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160" w:rsidRPr="00252160" w:rsidRDefault="00252160" w:rsidP="00252160">
      <w:pPr>
        <w:keepNext/>
        <w:suppressAutoHyphens w:val="0"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eastAsia="en-US" w:bidi="hi-IN"/>
        </w:rPr>
      </w:pPr>
    </w:p>
    <w:p w:rsidR="00252160" w:rsidRPr="00252160" w:rsidRDefault="00252160" w:rsidP="0025216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8"/>
          <w:lang w:eastAsia="en-US" w:bidi="hi-IN"/>
        </w:rPr>
      </w:pPr>
    </w:p>
    <w:p w:rsidR="00022C4B" w:rsidRPr="00022C4B" w:rsidRDefault="00022C4B" w:rsidP="00022C4B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hi-IN"/>
        </w:rPr>
      </w:pPr>
      <w:r>
        <w:rPr>
          <w:rFonts w:cs="Mangal"/>
          <w:b/>
          <w:noProof/>
          <w:sz w:val="28"/>
          <w:szCs w:val="28"/>
          <w:lang w:eastAsia="ru-RU"/>
        </w:rPr>
        <w:drawing>
          <wp:inline distT="0" distB="0" distL="0" distR="0" wp14:anchorId="44FEBCF3" wp14:editId="7BA38061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cs="Mangal"/>
          <w:sz w:val="32"/>
          <w:szCs w:val="32"/>
          <w:lang w:eastAsia="en-US" w:bidi="hi-IN"/>
        </w:rPr>
        <w:br w:type="textWrapping" w:clear="all"/>
      </w:r>
      <w:r w:rsidRPr="00022C4B">
        <w:rPr>
          <w:rFonts w:ascii="Times New Roman" w:hAnsi="Times New Roman" w:cs="Times New Roman"/>
          <w:b/>
          <w:sz w:val="28"/>
          <w:szCs w:val="28"/>
          <w:lang w:eastAsia="en-US" w:bidi="hi-IN"/>
        </w:rPr>
        <w:t>РОССИЙСКАЯ ФЕДЕРАЦИЯ</w:t>
      </w:r>
    </w:p>
    <w:p w:rsidR="00022C4B" w:rsidRPr="00022C4B" w:rsidRDefault="00022C4B" w:rsidP="00022C4B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hi-IN"/>
        </w:rPr>
      </w:pPr>
      <w:r w:rsidRPr="00022C4B">
        <w:rPr>
          <w:rFonts w:ascii="Times New Roman" w:hAnsi="Times New Roman" w:cs="Times New Roman"/>
          <w:b/>
          <w:sz w:val="28"/>
          <w:szCs w:val="28"/>
          <w:lang w:eastAsia="en-US" w:bidi="hi-IN"/>
        </w:rPr>
        <w:t>РОСТОВСКАЯ ОБЛАСТЬ</w:t>
      </w:r>
    </w:p>
    <w:p w:rsidR="00022C4B" w:rsidRPr="00022C4B" w:rsidRDefault="00022C4B" w:rsidP="00022C4B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eastAsia="en-US" w:bidi="hi-IN"/>
        </w:rPr>
      </w:pPr>
      <w:r w:rsidRPr="00022C4B">
        <w:rPr>
          <w:rFonts w:ascii="Times New Roman" w:eastAsia="SimSun" w:hAnsi="Times New Roman" w:cs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22C4B" w:rsidRPr="00022C4B" w:rsidRDefault="00022C4B" w:rsidP="00022C4B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eastAsia="en-US" w:bidi="hi-IN"/>
        </w:rPr>
      </w:pPr>
    </w:p>
    <w:p w:rsidR="00022C4B" w:rsidRPr="00022C4B" w:rsidRDefault="00022C4B" w:rsidP="00022C4B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8"/>
          <w:lang w:eastAsia="en-US" w:bidi="hi-IN"/>
        </w:rPr>
      </w:pPr>
    </w:p>
    <w:p w:rsidR="00022C4B" w:rsidRPr="00022C4B" w:rsidRDefault="00022C4B" w:rsidP="00022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hi-IN"/>
        </w:rPr>
      </w:pPr>
      <w:r w:rsidRPr="00022C4B">
        <w:rPr>
          <w:rFonts w:ascii="Times New Roman" w:hAnsi="Times New Roman" w:cs="Times New Roman"/>
          <w:b/>
          <w:sz w:val="28"/>
          <w:szCs w:val="28"/>
          <w:lang w:eastAsia="en-US" w:bidi="hi-IN"/>
        </w:rPr>
        <w:t>ПОСТАНОВЛЕНИЕ</w:t>
      </w:r>
    </w:p>
    <w:p w:rsidR="00022C4B" w:rsidRPr="00022C4B" w:rsidRDefault="00022C4B" w:rsidP="00022C4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08"/>
        <w:gridCol w:w="2127"/>
        <w:gridCol w:w="2268"/>
        <w:gridCol w:w="567"/>
        <w:gridCol w:w="811"/>
        <w:gridCol w:w="316"/>
        <w:gridCol w:w="999"/>
        <w:gridCol w:w="2546"/>
        <w:gridCol w:w="147"/>
      </w:tblGrid>
      <w:tr w:rsidR="00022C4B" w:rsidRPr="00022C4B" w:rsidTr="00022C4B">
        <w:trPr>
          <w:trHeight w:val="383"/>
        </w:trPr>
        <w:tc>
          <w:tcPr>
            <w:tcW w:w="2235" w:type="dxa"/>
            <w:gridSpan w:val="2"/>
            <w:hideMark/>
          </w:tcPr>
          <w:p w:rsidR="00022C4B" w:rsidRPr="00022C4B" w:rsidRDefault="00F313B6" w:rsidP="00022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14.11.2023</w:t>
            </w:r>
          </w:p>
        </w:tc>
        <w:tc>
          <w:tcPr>
            <w:tcW w:w="2268" w:type="dxa"/>
          </w:tcPr>
          <w:p w:rsidR="00022C4B" w:rsidRPr="00022C4B" w:rsidRDefault="00022C4B" w:rsidP="00022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22C4B" w:rsidRPr="00022C4B" w:rsidRDefault="00022C4B" w:rsidP="00022C4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</w:pPr>
            <w:r w:rsidRPr="00022C4B"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22C4B" w:rsidRPr="00022C4B" w:rsidRDefault="00F313B6" w:rsidP="00022C4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>1122</w:t>
            </w:r>
          </w:p>
        </w:tc>
        <w:tc>
          <w:tcPr>
            <w:tcW w:w="1315" w:type="dxa"/>
            <w:gridSpan w:val="2"/>
          </w:tcPr>
          <w:p w:rsidR="00022C4B" w:rsidRPr="00022C4B" w:rsidRDefault="00022C4B" w:rsidP="00022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gridSpan w:val="2"/>
            <w:hideMark/>
          </w:tcPr>
          <w:p w:rsidR="00022C4B" w:rsidRPr="00022C4B" w:rsidRDefault="00022C4B" w:rsidP="00022C4B">
            <w:pPr>
              <w:spacing w:after="0" w:line="240" w:lineRule="auto"/>
              <w:ind w:left="196" w:hanging="19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</w:pPr>
            <w:r w:rsidRPr="00022C4B"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  <w:tr w:rsidR="00461BA9" w:rsidTr="00022C4B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47" w:type="dxa"/>
          <w:trHeight w:val="1847"/>
        </w:trPr>
        <w:tc>
          <w:tcPr>
            <w:tcW w:w="6089" w:type="dxa"/>
            <w:gridSpan w:val="5"/>
            <w:shd w:val="clear" w:color="auto" w:fill="auto"/>
          </w:tcPr>
          <w:p w:rsidR="009A7CE6" w:rsidRPr="009A7CE6" w:rsidRDefault="009A7CE6" w:rsidP="00022C4B">
            <w:pPr>
              <w:pStyle w:val="15"/>
              <w:shd w:val="clear" w:color="auto" w:fill="auto"/>
              <w:spacing w:before="0" w:after="0" w:line="240" w:lineRule="atLeast"/>
              <w:ind w:left="-55" w:right="987" w:firstLine="0"/>
              <w:contextualSpacing/>
              <w:rPr>
                <w:sz w:val="28"/>
                <w:szCs w:val="28"/>
              </w:rPr>
            </w:pPr>
            <w:r w:rsidRPr="009A7CE6">
              <w:rPr>
                <w:color w:val="000000"/>
                <w:sz w:val="28"/>
                <w:szCs w:val="28"/>
                <w:lang w:bidi="ru-RU"/>
              </w:rPr>
              <w:t xml:space="preserve">Об утверждении состава и положения о 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Межведомственной </w:t>
            </w:r>
            <w:r w:rsidRPr="009A7CE6">
              <w:rPr>
                <w:color w:val="000000"/>
                <w:sz w:val="28"/>
                <w:szCs w:val="28"/>
                <w:lang w:bidi="ru-RU"/>
              </w:rPr>
              <w:t>комиссии по приемке жилых помещений, приобретаемых для дете</w:t>
            </w:r>
            <w:proofErr w:type="gramStart"/>
            <w:r w:rsidRPr="009A7CE6">
              <w:rPr>
                <w:color w:val="000000"/>
                <w:sz w:val="28"/>
                <w:szCs w:val="28"/>
                <w:lang w:bidi="ru-RU"/>
              </w:rPr>
              <w:t>й-</w:t>
            </w:r>
            <w:proofErr w:type="gramEnd"/>
            <w:r w:rsidRPr="009A7CE6">
              <w:rPr>
                <w:color w:val="000000"/>
                <w:sz w:val="28"/>
                <w:szCs w:val="28"/>
                <w:lang w:bidi="ru-RU"/>
              </w:rPr>
              <w:t xml:space="preserve"> сирот и детей, оставшихся без попечения родителей, лиц из числа детей-сирот и детей, оставшихся без попечения родителей</w:t>
            </w:r>
          </w:p>
          <w:p w:rsidR="00461BA9" w:rsidRDefault="00461BA9" w:rsidP="009A7CE6">
            <w:pPr>
              <w:tabs>
                <w:tab w:val="left" w:pos="360"/>
              </w:tabs>
              <w:autoSpaceDE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:rsidR="00461BA9" w:rsidRDefault="00461BA9">
            <w:pPr>
              <w:suppressLineNumbers/>
              <w:overflowPunct w:val="0"/>
              <w:autoSpaceDE w:val="0"/>
              <w:snapToGrid w:val="0"/>
              <w:spacing w:after="0" w:line="240" w:lineRule="auto"/>
              <w:ind w:left="5" w:right="-10" w:firstLine="45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9A7CE6" w:rsidRPr="009A7CE6" w:rsidRDefault="009A7CE6" w:rsidP="00F41884">
      <w:pPr>
        <w:pStyle w:val="15"/>
        <w:shd w:val="clear" w:color="auto" w:fill="auto"/>
        <w:tabs>
          <w:tab w:val="left" w:pos="1561"/>
          <w:tab w:val="left" w:pos="2074"/>
        </w:tabs>
        <w:spacing w:before="0" w:after="0" w:line="240" w:lineRule="atLeast"/>
        <w:ind w:left="23" w:right="-1" w:firstLine="686"/>
        <w:contextualSpacing/>
        <w:rPr>
          <w:sz w:val="28"/>
          <w:szCs w:val="28"/>
        </w:rPr>
      </w:pPr>
      <w:proofErr w:type="gramStart"/>
      <w:r w:rsidRPr="009A7CE6">
        <w:rPr>
          <w:color w:val="000000"/>
          <w:sz w:val="28"/>
          <w:szCs w:val="28"/>
          <w:lang w:bidi="ru-RU"/>
        </w:rPr>
        <w:t>В соответствии с Федеральным законом от 21.12.1996 № 159-ФЗ «О дополнительных гарантиях по социальной поддержке детей-сирот и детей, оставшихся без попечения родителей», Федеральным законом от 05.04.2013 № 44- ФЗ «О контрактной системе в сфере закупок товаров, работ, услуг для обеспечения государственных и муниципальных нужд», Областным законом от 22.06.2006</w:t>
      </w:r>
      <w:r w:rsidRPr="009A7CE6">
        <w:rPr>
          <w:color w:val="000000"/>
          <w:sz w:val="28"/>
          <w:szCs w:val="28"/>
          <w:lang w:bidi="ru-RU"/>
        </w:rPr>
        <w:tab/>
        <w:t>№</w:t>
      </w:r>
      <w:r w:rsidRPr="009A7CE6">
        <w:rPr>
          <w:color w:val="000000"/>
          <w:sz w:val="28"/>
          <w:szCs w:val="28"/>
          <w:lang w:bidi="ru-RU"/>
        </w:rPr>
        <w:tab/>
        <w:t>499-ЗС «О наделении органов местного самоуправления</w:t>
      </w:r>
      <w:r w:rsidRPr="009A7CE6">
        <w:rPr>
          <w:sz w:val="28"/>
          <w:szCs w:val="28"/>
        </w:rPr>
        <w:t xml:space="preserve"> </w:t>
      </w:r>
      <w:r w:rsidRPr="009A7CE6">
        <w:rPr>
          <w:color w:val="000000"/>
          <w:sz w:val="28"/>
          <w:szCs w:val="28"/>
          <w:lang w:bidi="ru-RU"/>
        </w:rPr>
        <w:t>государственными полномочиями Ростовской области по обеспечению жилыми помещениями</w:t>
      </w:r>
      <w:proofErr w:type="gramEnd"/>
      <w:r w:rsidRPr="009A7CE6">
        <w:rPr>
          <w:color w:val="000000"/>
          <w:sz w:val="28"/>
          <w:szCs w:val="28"/>
          <w:lang w:bidi="ru-RU"/>
        </w:rPr>
        <w:t xml:space="preserve"> детей-сирот и детей, оставшихся без попечения родителей», постановлением Правительства Ростовской области от 25.06.2012 № 539 «Об обеспечении жилыми помещениями и расходовании субвенций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руководствуясь Федеральным законом от 06.10.2003</w:t>
      </w:r>
      <w:r w:rsidR="00F41884">
        <w:rPr>
          <w:color w:val="000000"/>
          <w:sz w:val="28"/>
          <w:szCs w:val="28"/>
          <w:lang w:bidi="ru-RU"/>
        </w:rPr>
        <w:t xml:space="preserve"> </w:t>
      </w:r>
      <w:r w:rsidRPr="009A7CE6">
        <w:rPr>
          <w:color w:val="000000"/>
          <w:sz w:val="28"/>
          <w:szCs w:val="28"/>
          <w:lang w:bidi="ru-RU"/>
        </w:rPr>
        <w:t>№131</w:t>
      </w:r>
      <w:r w:rsidR="00F41884">
        <w:rPr>
          <w:color w:val="000000"/>
          <w:sz w:val="28"/>
          <w:szCs w:val="28"/>
          <w:lang w:bidi="ru-RU"/>
        </w:rPr>
        <w:t>-</w:t>
      </w:r>
      <w:r w:rsidRPr="009A7CE6">
        <w:rPr>
          <w:color w:val="000000"/>
          <w:sz w:val="28"/>
          <w:szCs w:val="28"/>
          <w:lang w:bidi="ru-RU"/>
        </w:rPr>
        <w:t>ФЗ «Об общих принципах организации местного</w:t>
      </w:r>
      <w:r>
        <w:rPr>
          <w:sz w:val="28"/>
          <w:szCs w:val="28"/>
        </w:rPr>
        <w:t xml:space="preserve"> </w:t>
      </w:r>
      <w:r w:rsidRPr="009A7CE6">
        <w:rPr>
          <w:color w:val="000000"/>
          <w:sz w:val="28"/>
          <w:szCs w:val="28"/>
          <w:lang w:bidi="ru-RU"/>
        </w:rPr>
        <w:t>самоуправления в Российской Федерации, Уставом муниципального образования «</w:t>
      </w:r>
      <w:r>
        <w:rPr>
          <w:color w:val="000000"/>
          <w:sz w:val="28"/>
          <w:szCs w:val="28"/>
          <w:lang w:bidi="ru-RU"/>
        </w:rPr>
        <w:t>Песчанокопский район</w:t>
      </w:r>
      <w:r w:rsidRPr="009A7CE6">
        <w:rPr>
          <w:color w:val="000000"/>
          <w:sz w:val="28"/>
          <w:szCs w:val="28"/>
          <w:lang w:bidi="ru-RU"/>
        </w:rPr>
        <w:t>»,</w:t>
      </w:r>
    </w:p>
    <w:p w:rsidR="00830A67" w:rsidRPr="00252160" w:rsidRDefault="00830A67" w:rsidP="00252160">
      <w:pPr>
        <w:spacing w:after="0" w:line="240" w:lineRule="auto"/>
        <w:ind w:firstLine="709"/>
        <w:jc w:val="both"/>
      </w:pPr>
    </w:p>
    <w:p w:rsidR="00461BA9" w:rsidRPr="00022C4B" w:rsidRDefault="00022C4B" w:rsidP="00252160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22C4B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022C4B">
        <w:rPr>
          <w:rFonts w:ascii="Times New Roman" w:hAnsi="Times New Roman" w:cs="Times New Roman"/>
          <w:sz w:val="28"/>
          <w:szCs w:val="28"/>
        </w:rPr>
        <w:t>:</w:t>
      </w:r>
    </w:p>
    <w:p w:rsidR="00461BA9" w:rsidRDefault="00461BA9" w:rsidP="0025216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Утвердить:</w:t>
      </w:r>
    </w:p>
    <w:p w:rsidR="00461BA9" w:rsidRPr="00190911" w:rsidRDefault="00461BA9" w:rsidP="009A7CE6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9A7CE6" w:rsidRPr="009A7C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Состав </w:t>
      </w:r>
      <w:r w:rsidR="009A7C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Межведомственной </w:t>
      </w:r>
      <w:r w:rsidR="009A7CE6" w:rsidRPr="009A7C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комиссии по приемке жилых помещений, приобретаемых для детей-сирот и детей, оставшихся без попечения родителей, </w:t>
      </w:r>
      <w:r w:rsidR="009A7CE6" w:rsidRPr="009A7C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лиц из числа детей- сирот и детей, оставшихся без попечения родителей согласно приложению № 1</w:t>
      </w:r>
      <w:r w:rsidR="009A7CE6">
        <w:rPr>
          <w:color w:val="000000"/>
          <w:sz w:val="28"/>
          <w:szCs w:val="28"/>
          <w:lang w:eastAsia="ru-RU" w:bidi="ru-RU"/>
        </w:rPr>
        <w:t xml:space="preserve"> </w:t>
      </w:r>
      <w:r w:rsidR="009A7CE6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постановлению.</w:t>
      </w:r>
    </w:p>
    <w:p w:rsidR="00461BA9" w:rsidRDefault="00461BA9" w:rsidP="00022C4B">
      <w:pPr>
        <w:tabs>
          <w:tab w:val="left" w:pos="851"/>
        </w:tabs>
        <w:spacing w:after="0" w:line="240" w:lineRule="atLeast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9A7CE6" w:rsidRPr="009A7C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Положение о</w:t>
      </w:r>
      <w:r w:rsidR="009A7C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Межведомственной</w:t>
      </w:r>
      <w:r w:rsidR="009A7CE6" w:rsidRPr="009A7C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комиссии по приемке </w:t>
      </w:r>
      <w:r w:rsidR="009A7C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жилых помещений, приобретаемых д</w:t>
      </w:r>
      <w:r w:rsidR="009A7CE6" w:rsidRPr="009A7C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ля детей-сирот и детей, оставшихся </w:t>
      </w:r>
      <w:r w:rsidR="009A7C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без попечения родителей, лиц из </w:t>
      </w:r>
      <w:r w:rsidR="009A7CE6" w:rsidRPr="009A7C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числа</w:t>
      </w:r>
      <w:r w:rsidR="00022C4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A7CE6" w:rsidRPr="009A7C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детей-сирот и детей, оставшихся без попечения родителей </w:t>
      </w:r>
      <w:r w:rsidR="009A7CE6" w:rsidRPr="009A7CE6">
        <w:rPr>
          <w:rStyle w:val="0pt"/>
          <w:rFonts w:eastAsia="Calibri"/>
          <w:sz w:val="28"/>
          <w:szCs w:val="28"/>
        </w:rPr>
        <w:t>согласно</w:t>
      </w:r>
      <w:r w:rsidR="00022C4B">
        <w:rPr>
          <w:rStyle w:val="0pt"/>
          <w:rFonts w:eastAsia="Calibri"/>
          <w:sz w:val="28"/>
          <w:szCs w:val="28"/>
        </w:rPr>
        <w:t xml:space="preserve"> </w:t>
      </w:r>
      <w:r w:rsidR="009A7CE6" w:rsidRPr="009A7C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приложению № 2</w:t>
      </w:r>
      <w:r w:rsidR="009A7C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A7CE6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</w:t>
      </w:r>
      <w:r w:rsidR="00022C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7CE6" w:rsidRDefault="00252160" w:rsidP="00252160">
      <w:pPr>
        <w:tabs>
          <w:tab w:val="left" w:pos="0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461B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61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61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61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61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Песчанокопского района от </w:t>
      </w:r>
      <w:r w:rsidR="009A7CE6">
        <w:rPr>
          <w:rFonts w:ascii="Times New Roman" w:eastAsia="Times New Roman" w:hAnsi="Times New Roman" w:cs="Times New Roman"/>
          <w:sz w:val="28"/>
          <w:szCs w:val="28"/>
          <w:lang w:eastAsia="ru-RU"/>
        </w:rPr>
        <w:t>12.07.2018 №89</w:t>
      </w:r>
      <w:r w:rsidR="0019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BA9" w:rsidRPr="009A7C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A7CE6" w:rsidRPr="009A7CE6">
        <w:rPr>
          <w:rFonts w:ascii="Times New Roman" w:hAnsi="Times New Roman" w:cs="Times New Roman"/>
          <w:sz w:val="28"/>
          <w:szCs w:val="28"/>
        </w:rPr>
        <w:t>Об утверждении общественной комиссии по приемке в муниципальную собственность жилых помещений приобретаемых на вторичном рынке,</w:t>
      </w:r>
      <w:r w:rsidR="009A7CE6">
        <w:t xml:space="preserve"> </w:t>
      </w:r>
      <w:r w:rsidR="009A7CE6" w:rsidRPr="009A7CE6">
        <w:rPr>
          <w:rFonts w:ascii="Times New Roman" w:hAnsi="Times New Roman" w:cs="Times New Roman"/>
          <w:sz w:val="28"/>
          <w:szCs w:val="28"/>
        </w:rPr>
        <w:t>законченных строительством домов и приобретаемых жилых помещений во вновь построенных домах для льготных категорий граждан</w:t>
      </w:r>
      <w:r w:rsidR="009A7CE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61BA9" w:rsidRDefault="00461BA9" w:rsidP="00252160">
      <w:pPr>
        <w:tabs>
          <w:tab w:val="left" w:pos="851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Отделу информационных технологий </w:t>
      </w:r>
      <w:r w:rsidR="00815DBC" w:rsidRPr="0081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Песчанокопского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(Лосевский А.А.) </w:t>
      </w:r>
      <w:r w:rsidR="001909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размещение настоящего 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Песчанокопского района.</w:t>
      </w:r>
    </w:p>
    <w:p w:rsidR="00461BA9" w:rsidRDefault="00461BA9" w:rsidP="00252160">
      <w:pPr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Руководителю пресс-службы Администрации Песчанокопского района опубликовать настоящее постановление в вестнике Администрации</w:t>
      </w:r>
      <w:r w:rsidR="0025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Песчанокопского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«Район официальный».</w:t>
      </w:r>
    </w:p>
    <w:p w:rsidR="00461BA9" w:rsidRDefault="00461BA9" w:rsidP="00252160">
      <w:pPr>
        <w:tabs>
          <w:tab w:val="left" w:pos="851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1909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91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</w:t>
      </w:r>
      <w:r w:rsidR="002521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опубликования.                                                                                                                </w:t>
      </w:r>
    </w:p>
    <w:p w:rsidR="00461BA9" w:rsidRPr="009A7CE6" w:rsidRDefault="00461BA9" w:rsidP="00252160">
      <w:pPr>
        <w:tabs>
          <w:tab w:val="left" w:pos="851"/>
        </w:tabs>
        <w:spacing w:after="0" w:line="240" w:lineRule="auto"/>
        <w:ind w:firstLine="709"/>
        <w:jc w:val="both"/>
        <w:rPr>
          <w:color w:val="FF000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B64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190911" w:rsidRPr="005B64D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190911" w:rsidRPr="005B64D2">
        <w:rPr>
          <w:rFonts w:ascii="Times New Roman" w:eastAsia="Times New Roman" w:hAnsi="Times New Roman" w:cs="Times New Roman"/>
          <w:sz w:val="28"/>
          <w:szCs w:val="28"/>
        </w:rPr>
        <w:t xml:space="preserve"> выполнением</w:t>
      </w:r>
      <w:r w:rsidRPr="005B64D2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постановления возложить на </w:t>
      </w:r>
      <w:r w:rsidR="00252160" w:rsidRPr="005B64D2">
        <w:rPr>
          <w:rFonts w:ascii="Times New Roman" w:eastAsia="Times New Roman" w:hAnsi="Times New Roman" w:cs="Times New Roman"/>
          <w:sz w:val="28"/>
          <w:szCs w:val="28"/>
        </w:rPr>
        <w:t>заместителя главы А</w:t>
      </w:r>
      <w:r w:rsidR="00E2773F" w:rsidRPr="005B64D2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252160" w:rsidRPr="005B64D2">
        <w:rPr>
          <w:rFonts w:ascii="Times New Roman" w:eastAsia="Times New Roman" w:hAnsi="Times New Roman" w:cs="Times New Roman"/>
          <w:sz w:val="28"/>
          <w:szCs w:val="28"/>
        </w:rPr>
        <w:t xml:space="preserve">района по экономике и финансам </w:t>
      </w:r>
      <w:r w:rsidR="00B255F2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5B64D2" w:rsidRPr="005B64D2">
        <w:rPr>
          <w:rFonts w:ascii="Times New Roman" w:eastAsia="Times New Roman" w:hAnsi="Times New Roman" w:cs="Times New Roman"/>
          <w:sz w:val="28"/>
          <w:szCs w:val="28"/>
        </w:rPr>
        <w:t>Хомец М.О.,</w:t>
      </w:r>
      <w:r w:rsidR="00190911" w:rsidRPr="005B6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64D2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F41884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Pr="005B64D2">
        <w:rPr>
          <w:rFonts w:ascii="Times New Roman" w:eastAsia="Times New Roman" w:hAnsi="Times New Roman" w:cs="Times New Roman"/>
          <w:sz w:val="28"/>
          <w:szCs w:val="28"/>
        </w:rPr>
        <w:t xml:space="preserve">по социальным вопросам </w:t>
      </w:r>
      <w:r w:rsidR="00190911" w:rsidRPr="005B64D2">
        <w:rPr>
          <w:rFonts w:ascii="Times New Roman" w:eastAsia="Times New Roman" w:hAnsi="Times New Roman" w:cs="Times New Roman"/>
          <w:sz w:val="28"/>
          <w:szCs w:val="28"/>
        </w:rPr>
        <w:t>Горобец С.Н.</w:t>
      </w:r>
      <w:r w:rsidR="005B64D2" w:rsidRPr="005B64D2">
        <w:rPr>
          <w:rFonts w:ascii="Times New Roman" w:eastAsia="Times New Roman" w:hAnsi="Times New Roman" w:cs="Times New Roman"/>
          <w:sz w:val="28"/>
          <w:szCs w:val="28"/>
        </w:rPr>
        <w:t>, заместителя главы Администрации района по сельскому хозяйству и вопросам муниципального хозяйства</w:t>
      </w:r>
      <w:r w:rsidR="00CD486E">
        <w:rPr>
          <w:rFonts w:ascii="Times New Roman" w:eastAsia="Times New Roman" w:hAnsi="Times New Roman" w:cs="Times New Roman"/>
          <w:sz w:val="28"/>
          <w:szCs w:val="28"/>
        </w:rPr>
        <w:t xml:space="preserve"> Кравцова А.Н.</w:t>
      </w:r>
      <w:r w:rsidR="005B64D2" w:rsidRPr="005B64D2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E2773F" w:rsidRPr="005B64D2">
        <w:rPr>
          <w:rFonts w:ascii="Times New Roman" w:eastAsia="Times New Roman" w:hAnsi="Times New Roman" w:cs="Times New Roman"/>
          <w:sz w:val="28"/>
          <w:szCs w:val="28"/>
        </w:rPr>
        <w:t xml:space="preserve"> курируемым направлениям. </w:t>
      </w:r>
    </w:p>
    <w:p w:rsidR="00461BA9" w:rsidRDefault="00461BA9">
      <w:pPr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C4B" w:rsidRDefault="00022C4B">
      <w:pPr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BA9" w:rsidRDefault="00461BA9">
      <w:pPr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C4B" w:rsidRPr="00022C4B" w:rsidRDefault="00022C4B" w:rsidP="00022C4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lang w:eastAsia="en-US"/>
        </w:rPr>
      </w:pPr>
      <w:proofErr w:type="spellStart"/>
      <w:r w:rsidRPr="00022C4B">
        <w:rPr>
          <w:rFonts w:ascii="Times New Roman" w:hAnsi="Times New Roman" w:cs="Times New Roman"/>
          <w:sz w:val="28"/>
          <w:lang w:eastAsia="en-US"/>
        </w:rPr>
        <w:t>И.о</w:t>
      </w:r>
      <w:proofErr w:type="spellEnd"/>
      <w:r w:rsidRPr="00022C4B">
        <w:rPr>
          <w:rFonts w:ascii="Times New Roman" w:hAnsi="Times New Roman" w:cs="Times New Roman"/>
          <w:sz w:val="28"/>
          <w:lang w:eastAsia="en-US"/>
        </w:rPr>
        <w:t>. главы Администрации</w:t>
      </w:r>
    </w:p>
    <w:p w:rsidR="00022C4B" w:rsidRPr="00022C4B" w:rsidRDefault="00022C4B" w:rsidP="00022C4B">
      <w:pPr>
        <w:spacing w:after="0" w:line="240" w:lineRule="auto"/>
        <w:jc w:val="both"/>
        <w:rPr>
          <w:rFonts w:ascii="Times New Roman" w:hAnsi="Times New Roman" w:cs="Times New Roman"/>
          <w:sz w:val="28"/>
          <w:lang w:eastAsia="en-US"/>
        </w:rPr>
      </w:pPr>
      <w:r w:rsidRPr="00022C4B">
        <w:rPr>
          <w:rFonts w:ascii="Times New Roman" w:hAnsi="Times New Roman" w:cs="Times New Roman"/>
          <w:sz w:val="28"/>
          <w:lang w:eastAsia="en-US"/>
        </w:rPr>
        <w:t xml:space="preserve">Песчанокопского района, заместитель </w:t>
      </w:r>
    </w:p>
    <w:p w:rsidR="00022C4B" w:rsidRPr="00022C4B" w:rsidRDefault="00022C4B" w:rsidP="00022C4B">
      <w:pPr>
        <w:spacing w:after="0" w:line="240" w:lineRule="auto"/>
        <w:jc w:val="both"/>
        <w:rPr>
          <w:rFonts w:ascii="Times New Roman" w:hAnsi="Times New Roman" w:cs="Times New Roman"/>
          <w:sz w:val="28"/>
          <w:lang w:eastAsia="en-US"/>
        </w:rPr>
      </w:pPr>
      <w:r w:rsidRPr="00022C4B">
        <w:rPr>
          <w:rFonts w:ascii="Times New Roman" w:hAnsi="Times New Roman" w:cs="Times New Roman"/>
          <w:sz w:val="28"/>
          <w:lang w:eastAsia="en-US"/>
        </w:rPr>
        <w:t>главы Администрации района</w:t>
      </w:r>
    </w:p>
    <w:p w:rsidR="00022C4B" w:rsidRPr="00022C4B" w:rsidRDefault="00022C4B" w:rsidP="00022C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ar-SA"/>
        </w:rPr>
      </w:pPr>
      <w:r w:rsidRPr="00022C4B">
        <w:rPr>
          <w:rFonts w:ascii="Times New Roman" w:hAnsi="Times New Roman" w:cs="Times New Roman"/>
          <w:sz w:val="28"/>
          <w:lang w:eastAsia="en-US"/>
        </w:rPr>
        <w:t xml:space="preserve">по вопросам безопасности                                                                 </w:t>
      </w:r>
      <w:r>
        <w:rPr>
          <w:rFonts w:ascii="Times New Roman" w:hAnsi="Times New Roman" w:cs="Times New Roman"/>
          <w:sz w:val="28"/>
          <w:lang w:eastAsia="en-US"/>
        </w:rPr>
        <w:t xml:space="preserve">   </w:t>
      </w:r>
      <w:r w:rsidRPr="00022C4B">
        <w:rPr>
          <w:rFonts w:ascii="Times New Roman" w:hAnsi="Times New Roman" w:cs="Times New Roman"/>
          <w:sz w:val="28"/>
          <w:lang w:eastAsia="en-US"/>
        </w:rPr>
        <w:t>Э.В. Ткаля</w:t>
      </w:r>
    </w:p>
    <w:p w:rsidR="00461BA9" w:rsidRDefault="00CF0AA4">
      <w:pPr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</w:p>
    <w:p w:rsidR="00CF0AA4" w:rsidRDefault="00CF0AA4">
      <w:pPr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61BA9" w:rsidRDefault="00461BA9">
      <w:pPr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вносит</w:t>
      </w:r>
      <w:r w:rsidR="00CF0A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90911" w:rsidRDefault="00022C4B">
      <w:pPr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RANGE!A1%252525253AD183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9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 социально-экономического развития </w:t>
      </w:r>
    </w:p>
    <w:p w:rsidR="00461BA9" w:rsidRDefault="00190911">
      <w:pPr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привлечения инвестиций </w:t>
      </w:r>
    </w:p>
    <w:p w:rsidR="00461BA9" w:rsidRDefault="00461BA9">
      <w:pPr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BA9" w:rsidRDefault="00461BA9">
      <w:pPr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BA9" w:rsidRDefault="00461BA9">
      <w:pPr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BA9" w:rsidRDefault="00461BA9">
      <w:pPr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BA9" w:rsidRDefault="00461BA9">
      <w:pPr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BA9" w:rsidRDefault="00461BA9">
      <w:pPr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BA9" w:rsidRDefault="00461BA9" w:rsidP="00022C4B">
      <w:pPr>
        <w:tabs>
          <w:tab w:val="left" w:pos="360"/>
        </w:tabs>
        <w:autoSpaceDE w:val="0"/>
        <w:spacing w:after="0" w:line="240" w:lineRule="auto"/>
        <w:ind w:left="5245"/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 w:rsidR="00CF0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461BA9" w:rsidRDefault="00461BA9" w:rsidP="00022C4B">
      <w:pPr>
        <w:tabs>
          <w:tab w:val="left" w:pos="360"/>
        </w:tabs>
        <w:autoSpaceDE w:val="0"/>
        <w:spacing w:after="0" w:line="240" w:lineRule="auto"/>
        <w:ind w:left="5245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 района</w:t>
      </w:r>
    </w:p>
    <w:p w:rsidR="00461BA9" w:rsidRDefault="00461BA9" w:rsidP="00022C4B">
      <w:pPr>
        <w:tabs>
          <w:tab w:val="left" w:pos="360"/>
        </w:tabs>
        <w:autoSpaceDE w:val="0"/>
        <w:spacing w:after="0" w:line="240" w:lineRule="auto"/>
        <w:ind w:left="5245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31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14.11.2023  </w:t>
      </w:r>
      <w:r w:rsidR="0019091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31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1122</w:t>
      </w:r>
    </w:p>
    <w:p w:rsidR="00461BA9" w:rsidRDefault="00461BA9">
      <w:pPr>
        <w:tabs>
          <w:tab w:val="left" w:pos="36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BA9" w:rsidRDefault="00461BA9">
      <w:pPr>
        <w:tabs>
          <w:tab w:val="left" w:pos="360"/>
        </w:tabs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BA9" w:rsidRDefault="00461BA9">
      <w:pPr>
        <w:pStyle w:val="af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7CE6" w:rsidRDefault="009A7CE6" w:rsidP="009A7CE6">
      <w:pPr>
        <w:pStyle w:val="af3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9A7C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Состав </w:t>
      </w:r>
    </w:p>
    <w:p w:rsidR="009A7CE6" w:rsidRDefault="009A7CE6" w:rsidP="009A7CE6">
      <w:pPr>
        <w:pStyle w:val="af3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Межведомственной </w:t>
      </w:r>
      <w:r w:rsidRPr="009A7C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комиссии </w:t>
      </w:r>
      <w:r w:rsidR="0031224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(далее – Комиссия) </w:t>
      </w:r>
      <w:r w:rsidRPr="009A7C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 приемке жилых помещений, приобретаемых для детей-сирот и детей, оставшихся без попечения родителей, лиц из числа детей- сирот и детей, оставшихся без попечения родителей</w:t>
      </w:r>
    </w:p>
    <w:p w:rsidR="005B64D2" w:rsidRDefault="005B64D2" w:rsidP="009A7CE6">
      <w:pPr>
        <w:pStyle w:val="af3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B64D2" w:rsidRPr="005B64D2" w:rsidRDefault="005B64D2" w:rsidP="005B64D2">
      <w:pPr>
        <w:suppressAutoHyphens w:val="0"/>
        <w:spacing w:line="240" w:lineRule="atLeast"/>
        <w:ind w:left="2552" w:hanging="2552"/>
        <w:contextualSpacing/>
        <w:jc w:val="both"/>
        <w:rPr>
          <w:rFonts w:ascii="Times New Roman" w:hAnsi="Times New Roman" w:cs="Times New Roman"/>
          <w:color w:val="1C1C1C"/>
          <w:sz w:val="28"/>
          <w:szCs w:val="28"/>
          <w:lang w:eastAsia="ru-RU"/>
        </w:rPr>
      </w:pPr>
      <w:r w:rsidRPr="005B64D2">
        <w:rPr>
          <w:rFonts w:ascii="Times New Roman" w:hAnsi="Times New Roman" w:cs="Times New Roman"/>
          <w:color w:val="1C1C1C"/>
          <w:sz w:val="28"/>
          <w:szCs w:val="28"/>
        </w:rPr>
        <w:t>Хомец М.О.</w:t>
      </w:r>
      <w:r w:rsidRPr="005B64D2">
        <w:rPr>
          <w:rFonts w:ascii="Times New Roman" w:hAnsi="Times New Roman" w:cs="Times New Roman"/>
          <w:color w:val="1C1C1C"/>
          <w:sz w:val="28"/>
          <w:szCs w:val="28"/>
          <w:lang w:eastAsia="ru-RU"/>
        </w:rPr>
        <w:tab/>
        <w:t>- заместитель главы Администрации Песчанокопского района по экономике и финансам, председатель комиссии;</w:t>
      </w:r>
    </w:p>
    <w:p w:rsidR="005B64D2" w:rsidRPr="005B64D2" w:rsidRDefault="005B64D2" w:rsidP="005B64D2">
      <w:pPr>
        <w:spacing w:line="240" w:lineRule="atLeast"/>
        <w:contextualSpacing/>
        <w:rPr>
          <w:rFonts w:ascii="Times New Roman" w:hAnsi="Times New Roman" w:cs="Times New Roman"/>
          <w:color w:val="1C1C1C"/>
          <w:sz w:val="28"/>
          <w:szCs w:val="28"/>
        </w:rPr>
      </w:pPr>
    </w:p>
    <w:p w:rsidR="005B64D2" w:rsidRPr="005B64D2" w:rsidRDefault="005B64D2" w:rsidP="005B64D2">
      <w:pPr>
        <w:suppressAutoHyphens w:val="0"/>
        <w:spacing w:line="240" w:lineRule="atLeast"/>
        <w:ind w:left="2552" w:hanging="2552"/>
        <w:contextualSpacing/>
        <w:jc w:val="both"/>
        <w:rPr>
          <w:rFonts w:ascii="Times New Roman" w:hAnsi="Times New Roman" w:cs="Times New Roman"/>
          <w:color w:val="1C1C1C"/>
          <w:sz w:val="28"/>
          <w:szCs w:val="28"/>
          <w:lang w:eastAsia="ru-RU"/>
        </w:rPr>
      </w:pPr>
      <w:r w:rsidRPr="005B64D2">
        <w:rPr>
          <w:rFonts w:ascii="Times New Roman" w:hAnsi="Times New Roman" w:cs="Times New Roman"/>
          <w:color w:val="1C1C1C"/>
          <w:sz w:val="28"/>
          <w:szCs w:val="28"/>
          <w:lang w:eastAsia="ru-RU"/>
        </w:rPr>
        <w:t>Лунева М.М.</w:t>
      </w:r>
      <w:r w:rsidRPr="005B64D2">
        <w:rPr>
          <w:rFonts w:ascii="Times New Roman" w:hAnsi="Times New Roman" w:cs="Times New Roman"/>
          <w:color w:val="1C1C1C"/>
          <w:sz w:val="28"/>
          <w:szCs w:val="28"/>
          <w:lang w:eastAsia="ru-RU"/>
        </w:rPr>
        <w:tab/>
        <w:t>- начальник отдела социально-экономического развития и привлечения  инвестиций, заместитель председателя комиссии;</w:t>
      </w:r>
    </w:p>
    <w:p w:rsidR="005B64D2" w:rsidRPr="005B64D2" w:rsidRDefault="005B64D2" w:rsidP="005B64D2">
      <w:pPr>
        <w:suppressAutoHyphens w:val="0"/>
        <w:spacing w:line="240" w:lineRule="atLeast"/>
        <w:ind w:left="2552" w:hanging="2552"/>
        <w:contextualSpacing/>
        <w:jc w:val="both"/>
        <w:rPr>
          <w:rFonts w:ascii="Times New Roman" w:hAnsi="Times New Roman" w:cs="Times New Roman"/>
          <w:color w:val="1C1C1C"/>
          <w:sz w:val="28"/>
          <w:szCs w:val="28"/>
          <w:lang w:eastAsia="ru-RU"/>
        </w:rPr>
      </w:pPr>
    </w:p>
    <w:p w:rsidR="005B64D2" w:rsidRPr="005B64D2" w:rsidRDefault="005B64D2" w:rsidP="005B64D2">
      <w:pPr>
        <w:suppressAutoHyphens w:val="0"/>
        <w:spacing w:line="240" w:lineRule="atLeast"/>
        <w:ind w:left="2552" w:hanging="2552"/>
        <w:contextualSpacing/>
        <w:jc w:val="both"/>
        <w:rPr>
          <w:rFonts w:ascii="Times New Roman" w:hAnsi="Times New Roman" w:cs="Times New Roman"/>
          <w:color w:val="1C1C1C"/>
          <w:sz w:val="28"/>
          <w:szCs w:val="28"/>
          <w:lang w:eastAsia="ru-RU"/>
        </w:rPr>
      </w:pPr>
      <w:r w:rsidRPr="005B64D2">
        <w:rPr>
          <w:rFonts w:ascii="Times New Roman" w:hAnsi="Times New Roman" w:cs="Times New Roman"/>
          <w:color w:val="1C1C1C"/>
          <w:sz w:val="28"/>
          <w:szCs w:val="28"/>
          <w:lang w:eastAsia="ru-RU"/>
        </w:rPr>
        <w:t>Черненко Н.А.</w:t>
      </w:r>
      <w:r w:rsidRPr="005B64D2">
        <w:rPr>
          <w:rFonts w:ascii="Times New Roman" w:hAnsi="Times New Roman" w:cs="Times New Roman"/>
          <w:color w:val="1C1C1C"/>
          <w:sz w:val="28"/>
          <w:szCs w:val="28"/>
          <w:lang w:eastAsia="ru-RU"/>
        </w:rPr>
        <w:tab/>
        <w:t>- ведущий специалист отдела социально-экономического развития и привлечения инвестиций, секретарь комиссии.</w:t>
      </w:r>
    </w:p>
    <w:p w:rsidR="005B64D2" w:rsidRPr="005B64D2" w:rsidRDefault="005B64D2" w:rsidP="005B64D2">
      <w:pPr>
        <w:suppressAutoHyphens w:val="0"/>
        <w:spacing w:line="240" w:lineRule="atLeast"/>
        <w:contextualSpacing/>
        <w:jc w:val="both"/>
        <w:rPr>
          <w:rFonts w:ascii="Times New Roman" w:hAnsi="Times New Roman" w:cs="Times New Roman"/>
          <w:color w:val="1C1C1C"/>
          <w:sz w:val="28"/>
          <w:szCs w:val="28"/>
          <w:lang w:eastAsia="ru-RU"/>
        </w:rPr>
      </w:pPr>
    </w:p>
    <w:p w:rsidR="005B64D2" w:rsidRPr="005B64D2" w:rsidRDefault="005B64D2" w:rsidP="005B64D2">
      <w:pPr>
        <w:suppressAutoHyphens w:val="0"/>
        <w:spacing w:line="240" w:lineRule="atLeast"/>
        <w:ind w:left="426" w:firstLine="294"/>
        <w:contextualSpacing/>
        <w:jc w:val="center"/>
        <w:rPr>
          <w:rFonts w:ascii="Times New Roman" w:hAnsi="Times New Roman" w:cs="Times New Roman"/>
          <w:color w:val="1C1C1C"/>
          <w:sz w:val="28"/>
          <w:szCs w:val="28"/>
          <w:lang w:eastAsia="ru-RU"/>
        </w:rPr>
      </w:pPr>
      <w:r w:rsidRPr="005B64D2">
        <w:rPr>
          <w:rFonts w:ascii="Times New Roman" w:hAnsi="Times New Roman" w:cs="Times New Roman"/>
          <w:color w:val="1C1C1C"/>
          <w:sz w:val="28"/>
          <w:szCs w:val="28"/>
          <w:lang w:eastAsia="ru-RU"/>
        </w:rPr>
        <w:t>Члены комиссии:</w:t>
      </w:r>
    </w:p>
    <w:p w:rsidR="005B64D2" w:rsidRPr="005B64D2" w:rsidRDefault="005B64D2" w:rsidP="005B64D2">
      <w:pPr>
        <w:suppressAutoHyphens w:val="0"/>
        <w:spacing w:line="240" w:lineRule="atLeast"/>
        <w:ind w:left="426" w:firstLine="294"/>
        <w:contextualSpacing/>
        <w:jc w:val="center"/>
        <w:rPr>
          <w:rFonts w:ascii="Times New Roman" w:hAnsi="Times New Roman" w:cs="Times New Roman"/>
          <w:color w:val="1C1C1C"/>
          <w:sz w:val="28"/>
          <w:szCs w:val="28"/>
          <w:lang w:eastAsia="ru-RU"/>
        </w:rPr>
      </w:pPr>
    </w:p>
    <w:p w:rsidR="005B64D2" w:rsidRPr="005B64D2" w:rsidRDefault="005B64D2" w:rsidP="005B64D2">
      <w:pPr>
        <w:suppressAutoHyphens w:val="0"/>
        <w:spacing w:line="240" w:lineRule="atLeast"/>
        <w:ind w:left="2410" w:hanging="2410"/>
        <w:contextualSpacing/>
        <w:jc w:val="both"/>
        <w:rPr>
          <w:rFonts w:ascii="Times New Roman" w:hAnsi="Times New Roman" w:cs="Times New Roman"/>
          <w:color w:val="1C1C1C"/>
          <w:sz w:val="28"/>
          <w:szCs w:val="28"/>
          <w:lang w:eastAsia="ru-RU"/>
        </w:rPr>
      </w:pPr>
      <w:r w:rsidRPr="005B64D2">
        <w:rPr>
          <w:rFonts w:ascii="Times New Roman" w:hAnsi="Times New Roman" w:cs="Times New Roman"/>
          <w:color w:val="1C1C1C"/>
          <w:sz w:val="28"/>
          <w:szCs w:val="28"/>
          <w:lang w:eastAsia="ru-RU"/>
        </w:rPr>
        <w:t xml:space="preserve">Горобец С.Н. </w:t>
      </w:r>
      <w:r w:rsidRPr="005B64D2">
        <w:rPr>
          <w:rFonts w:ascii="Times New Roman" w:hAnsi="Times New Roman" w:cs="Times New Roman"/>
          <w:color w:val="1C1C1C"/>
          <w:sz w:val="28"/>
          <w:szCs w:val="28"/>
          <w:lang w:eastAsia="ru-RU"/>
        </w:rPr>
        <w:tab/>
        <w:t>- заместитель главы Администрации Песчанокопского района по социальным вопросам;</w:t>
      </w:r>
    </w:p>
    <w:p w:rsidR="005B64D2" w:rsidRPr="005B64D2" w:rsidRDefault="005B64D2" w:rsidP="005B64D2">
      <w:pPr>
        <w:spacing w:line="240" w:lineRule="atLeast"/>
        <w:ind w:left="2410" w:right="-1" w:hanging="24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64D2">
        <w:rPr>
          <w:rFonts w:ascii="Times New Roman" w:hAnsi="Times New Roman" w:cs="Times New Roman"/>
          <w:color w:val="1C1C1C"/>
          <w:sz w:val="28"/>
          <w:szCs w:val="28"/>
          <w:lang w:eastAsia="ru-RU"/>
        </w:rPr>
        <w:t>Кравцов А.Н.</w:t>
      </w:r>
      <w:r w:rsidRPr="005B64D2">
        <w:rPr>
          <w:rFonts w:ascii="Times New Roman" w:hAnsi="Times New Roman" w:cs="Times New Roman"/>
          <w:color w:val="1C1C1C"/>
          <w:sz w:val="28"/>
          <w:szCs w:val="28"/>
          <w:lang w:eastAsia="ru-RU"/>
        </w:rPr>
        <w:tab/>
        <w:t xml:space="preserve">- </w:t>
      </w:r>
      <w:r w:rsidRPr="005B64D2">
        <w:rPr>
          <w:rFonts w:ascii="Times New Roman" w:hAnsi="Times New Roman" w:cs="Times New Roman"/>
          <w:sz w:val="28"/>
          <w:szCs w:val="28"/>
        </w:rPr>
        <w:t>заместитель главы Администрации района по сельскому хозяйству и вопросам муниципального хозяйства;</w:t>
      </w:r>
    </w:p>
    <w:p w:rsidR="005B64D2" w:rsidRPr="005B64D2" w:rsidRDefault="005B64D2" w:rsidP="005B64D2">
      <w:pPr>
        <w:spacing w:line="240" w:lineRule="atLeast"/>
        <w:ind w:left="2410" w:right="-1" w:hanging="24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64D2">
        <w:rPr>
          <w:rFonts w:ascii="Times New Roman" w:hAnsi="Times New Roman" w:cs="Times New Roman"/>
          <w:sz w:val="28"/>
          <w:szCs w:val="28"/>
        </w:rPr>
        <w:t>Прудников А.А.</w:t>
      </w:r>
      <w:r w:rsidRPr="005B64D2">
        <w:rPr>
          <w:rFonts w:ascii="Times New Roman" w:hAnsi="Times New Roman" w:cs="Times New Roman"/>
          <w:sz w:val="28"/>
          <w:szCs w:val="28"/>
        </w:rPr>
        <w:tab/>
        <w:t>- начальник отдела по вопросам муниципального хозяйства  Администрации района;</w:t>
      </w:r>
    </w:p>
    <w:p w:rsidR="005B64D2" w:rsidRPr="005B64D2" w:rsidRDefault="005B64D2" w:rsidP="005B64D2">
      <w:pPr>
        <w:suppressAutoHyphens w:val="0"/>
        <w:spacing w:line="240" w:lineRule="atLeast"/>
        <w:ind w:left="2410" w:hanging="241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Асаулова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А.А.</w:t>
      </w:r>
      <w:r w:rsidRPr="005B64D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ведущий специалист </w:t>
      </w:r>
      <w:r w:rsidR="007D57D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5B64D2">
        <w:rPr>
          <w:rFonts w:ascii="Times New Roman" w:hAnsi="Times New Roman" w:cs="Times New Roman"/>
          <w:sz w:val="28"/>
          <w:szCs w:val="28"/>
          <w:lang w:eastAsia="ru-RU"/>
        </w:rPr>
        <w:t xml:space="preserve">тдела образования Администрации Песчанокопского района; </w:t>
      </w:r>
    </w:p>
    <w:p w:rsidR="005B64D2" w:rsidRPr="005B64D2" w:rsidRDefault="005B64D2" w:rsidP="005B64D2">
      <w:pPr>
        <w:suppressAutoHyphens w:val="0"/>
        <w:spacing w:line="240" w:lineRule="atLeast"/>
        <w:ind w:left="2410" w:hanging="2410"/>
        <w:contextualSpacing/>
        <w:jc w:val="both"/>
        <w:rPr>
          <w:rFonts w:ascii="Times New Roman" w:hAnsi="Times New Roman" w:cs="Times New Roman"/>
          <w:color w:val="1C1C1C"/>
          <w:sz w:val="28"/>
          <w:szCs w:val="28"/>
          <w:lang w:eastAsia="ru-RU"/>
        </w:rPr>
      </w:pPr>
      <w:r w:rsidRPr="005B64D2">
        <w:rPr>
          <w:rFonts w:ascii="Times New Roman" w:hAnsi="Times New Roman" w:cs="Times New Roman"/>
          <w:color w:val="1C1C1C"/>
          <w:sz w:val="28"/>
          <w:szCs w:val="28"/>
          <w:lang w:eastAsia="ru-RU"/>
        </w:rPr>
        <w:t>Сорокин С.А.</w:t>
      </w:r>
      <w:r w:rsidRPr="005B64D2">
        <w:rPr>
          <w:rFonts w:ascii="Times New Roman" w:hAnsi="Times New Roman" w:cs="Times New Roman"/>
          <w:color w:val="1C1C1C"/>
          <w:sz w:val="28"/>
          <w:szCs w:val="28"/>
          <w:lang w:eastAsia="ru-RU"/>
        </w:rPr>
        <w:tab/>
        <w:t>- инженер группы технологического присоединения и обслуживания клиентов Песчанокопского РЭС (по согласованию);</w:t>
      </w:r>
    </w:p>
    <w:p w:rsidR="005B64D2" w:rsidRPr="005B64D2" w:rsidRDefault="005B64D2" w:rsidP="005B64D2">
      <w:pPr>
        <w:suppressAutoHyphens w:val="0"/>
        <w:spacing w:line="240" w:lineRule="atLeast"/>
        <w:ind w:left="2410" w:hanging="241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64D2">
        <w:rPr>
          <w:rFonts w:ascii="Times New Roman" w:hAnsi="Times New Roman" w:cs="Times New Roman"/>
          <w:sz w:val="28"/>
          <w:szCs w:val="28"/>
          <w:lang w:eastAsia="ru-RU"/>
        </w:rPr>
        <w:t>Мухин В.В.</w:t>
      </w:r>
      <w:r w:rsidRPr="005B64D2">
        <w:rPr>
          <w:rFonts w:ascii="Times New Roman" w:hAnsi="Times New Roman" w:cs="Times New Roman"/>
          <w:sz w:val="28"/>
          <w:szCs w:val="28"/>
          <w:lang w:eastAsia="ru-RU"/>
        </w:rPr>
        <w:tab/>
        <w:t>- начальник Песчанокопского участка УЭС филиала АО «</w:t>
      </w:r>
      <w:proofErr w:type="spellStart"/>
      <w:r w:rsidRPr="005B64D2">
        <w:rPr>
          <w:rFonts w:ascii="Times New Roman" w:hAnsi="Times New Roman" w:cs="Times New Roman"/>
          <w:sz w:val="28"/>
          <w:szCs w:val="28"/>
          <w:lang w:eastAsia="ru-RU"/>
        </w:rPr>
        <w:t>Донэнерго</w:t>
      </w:r>
      <w:proofErr w:type="spellEnd"/>
      <w:r w:rsidRPr="005B64D2">
        <w:rPr>
          <w:rFonts w:ascii="Times New Roman" w:hAnsi="Times New Roman" w:cs="Times New Roman"/>
          <w:sz w:val="28"/>
          <w:szCs w:val="28"/>
          <w:lang w:eastAsia="ru-RU"/>
        </w:rPr>
        <w:t>»  СМЭС (по согласованию);</w:t>
      </w:r>
    </w:p>
    <w:p w:rsidR="005B64D2" w:rsidRPr="005B64D2" w:rsidRDefault="005B64D2" w:rsidP="005B64D2">
      <w:pPr>
        <w:suppressAutoHyphens w:val="0"/>
        <w:spacing w:line="240" w:lineRule="atLeast"/>
        <w:ind w:left="2410" w:hanging="2410"/>
        <w:contextualSpacing/>
        <w:jc w:val="both"/>
        <w:rPr>
          <w:rFonts w:ascii="Times New Roman" w:hAnsi="Times New Roman" w:cs="Times New Roman"/>
          <w:color w:val="1C1C1C"/>
          <w:sz w:val="28"/>
          <w:szCs w:val="28"/>
          <w:lang w:eastAsia="ru-RU"/>
        </w:rPr>
      </w:pPr>
      <w:r w:rsidRPr="005B64D2">
        <w:rPr>
          <w:rFonts w:ascii="Times New Roman" w:hAnsi="Times New Roman" w:cs="Times New Roman"/>
          <w:color w:val="1C1C1C"/>
          <w:sz w:val="28"/>
          <w:szCs w:val="28"/>
          <w:lang w:eastAsia="ru-RU"/>
        </w:rPr>
        <w:t>Митина Е.В.</w:t>
      </w:r>
      <w:r w:rsidRPr="005B64D2">
        <w:rPr>
          <w:rFonts w:ascii="Times New Roman" w:hAnsi="Times New Roman" w:cs="Times New Roman"/>
          <w:color w:val="1C1C1C"/>
          <w:sz w:val="28"/>
          <w:szCs w:val="28"/>
          <w:lang w:eastAsia="ru-RU"/>
        </w:rPr>
        <w:tab/>
        <w:t>- начальник сектора по вопросам архитектуры и градостроительства Администрации Песчанокопского района, главный архитектор района;</w:t>
      </w:r>
    </w:p>
    <w:p w:rsidR="005B64D2" w:rsidRPr="005B64D2" w:rsidRDefault="005B64D2" w:rsidP="005B64D2">
      <w:pPr>
        <w:suppressAutoHyphens w:val="0"/>
        <w:spacing w:line="240" w:lineRule="atLeast"/>
        <w:ind w:left="2410" w:hanging="2410"/>
        <w:contextualSpacing/>
        <w:jc w:val="both"/>
        <w:rPr>
          <w:rFonts w:ascii="Times New Roman" w:hAnsi="Times New Roman" w:cs="Times New Roman"/>
          <w:color w:val="1C1C1C"/>
          <w:sz w:val="28"/>
          <w:szCs w:val="28"/>
          <w:lang w:eastAsia="ru-RU"/>
        </w:rPr>
      </w:pPr>
      <w:r w:rsidRPr="005B64D2">
        <w:rPr>
          <w:rFonts w:ascii="Times New Roman" w:hAnsi="Times New Roman" w:cs="Times New Roman"/>
          <w:color w:val="1C1C1C"/>
          <w:sz w:val="28"/>
          <w:szCs w:val="28"/>
          <w:lang w:eastAsia="ru-RU"/>
        </w:rPr>
        <w:t xml:space="preserve">Жданова Е.Ю. - </w:t>
      </w:r>
      <w:r w:rsidRPr="005B64D2">
        <w:rPr>
          <w:rFonts w:ascii="Times New Roman" w:hAnsi="Times New Roman" w:cs="Times New Roman"/>
          <w:color w:val="1C1C1C"/>
          <w:sz w:val="28"/>
          <w:szCs w:val="26"/>
          <w:lang w:eastAsia="ru-RU"/>
        </w:rPr>
        <w:t xml:space="preserve">начальник </w:t>
      </w:r>
      <w:r w:rsidRPr="005B64D2">
        <w:rPr>
          <w:rFonts w:ascii="Times New Roman" w:hAnsi="Times New Roman" w:cs="Times New Roman"/>
          <w:color w:val="1C1C1C"/>
          <w:sz w:val="28"/>
          <w:szCs w:val="28"/>
          <w:lang w:eastAsia="ru-RU"/>
        </w:rPr>
        <w:t>сектора правовой работы Администрации Песчанокопского  района;</w:t>
      </w:r>
    </w:p>
    <w:p w:rsidR="005B64D2" w:rsidRPr="005B64D2" w:rsidRDefault="005B64D2" w:rsidP="005B64D2">
      <w:pPr>
        <w:suppressAutoHyphens w:val="0"/>
        <w:spacing w:line="240" w:lineRule="atLeast"/>
        <w:ind w:left="2410" w:hanging="2410"/>
        <w:contextualSpacing/>
        <w:jc w:val="both"/>
        <w:rPr>
          <w:rFonts w:ascii="Times New Roman" w:hAnsi="Times New Roman" w:cs="Times New Roman"/>
          <w:color w:val="1C1C1C"/>
          <w:sz w:val="28"/>
          <w:szCs w:val="28"/>
          <w:lang w:eastAsia="ru-RU"/>
        </w:rPr>
      </w:pPr>
      <w:r w:rsidRPr="005B64D2">
        <w:rPr>
          <w:rFonts w:ascii="Times New Roman" w:hAnsi="Times New Roman" w:cs="Times New Roman"/>
          <w:color w:val="1C1C1C"/>
          <w:sz w:val="28"/>
          <w:szCs w:val="28"/>
          <w:lang w:eastAsia="ru-RU"/>
        </w:rPr>
        <w:t>Попович С.И.</w:t>
      </w:r>
      <w:r w:rsidRPr="005B64D2">
        <w:rPr>
          <w:rFonts w:ascii="Times New Roman" w:hAnsi="Times New Roman" w:cs="Times New Roman"/>
          <w:color w:val="1C1C1C"/>
          <w:sz w:val="28"/>
          <w:szCs w:val="28"/>
          <w:lang w:eastAsia="ru-RU"/>
        </w:rPr>
        <w:tab/>
        <w:t xml:space="preserve">- начальник отдела имущественных и земельных отношений Администрации Песчанокопского  района; </w:t>
      </w:r>
    </w:p>
    <w:p w:rsidR="005B64D2" w:rsidRPr="005B64D2" w:rsidRDefault="005B64D2" w:rsidP="005B64D2">
      <w:pPr>
        <w:suppressAutoHyphens w:val="0"/>
        <w:spacing w:line="240" w:lineRule="atLeast"/>
        <w:ind w:left="2410" w:hanging="2410"/>
        <w:contextualSpacing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5B64D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Курьянов В.В. - главный инженер МУП «Коммунальное хозяйство»  Песчанокопского района</w:t>
      </w:r>
      <w:r w:rsidRPr="005B64D2">
        <w:rPr>
          <w:rFonts w:ascii="Times New Roman" w:hAnsi="Times New Roman" w:cs="Times New Roman"/>
          <w:color w:val="1C1C1C"/>
          <w:sz w:val="28"/>
          <w:szCs w:val="28"/>
        </w:rPr>
        <w:t xml:space="preserve"> (по согласованию);</w:t>
      </w:r>
    </w:p>
    <w:p w:rsidR="005B64D2" w:rsidRPr="005B64D2" w:rsidRDefault="005B64D2" w:rsidP="005B64D2">
      <w:pPr>
        <w:spacing w:line="240" w:lineRule="atLeast"/>
        <w:ind w:left="2410" w:hanging="2410"/>
        <w:contextualSpacing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5B64D2">
        <w:rPr>
          <w:rFonts w:ascii="Times New Roman" w:hAnsi="Times New Roman" w:cs="Times New Roman"/>
          <w:color w:val="1C1C1C"/>
          <w:sz w:val="28"/>
          <w:szCs w:val="28"/>
        </w:rPr>
        <w:t>Марков А.А.</w:t>
      </w:r>
      <w:r w:rsidRPr="005B64D2">
        <w:rPr>
          <w:rFonts w:ascii="Times New Roman" w:hAnsi="Times New Roman" w:cs="Times New Roman"/>
          <w:color w:val="1C1C1C"/>
          <w:sz w:val="28"/>
          <w:szCs w:val="28"/>
        </w:rPr>
        <w:tab/>
        <w:t>- депутат Собрания депутатов Песчанокопского района, представитель общественности;</w:t>
      </w:r>
    </w:p>
    <w:p w:rsidR="005B64D2" w:rsidRPr="005B64D2" w:rsidRDefault="005B64D2" w:rsidP="005B64D2">
      <w:pPr>
        <w:spacing w:line="240" w:lineRule="atLeast"/>
        <w:ind w:left="2410" w:hanging="2410"/>
        <w:contextualSpacing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5B64D2">
        <w:rPr>
          <w:rFonts w:ascii="Times New Roman" w:hAnsi="Times New Roman" w:cs="Times New Roman"/>
          <w:color w:val="1C1C1C"/>
          <w:sz w:val="28"/>
          <w:szCs w:val="28"/>
        </w:rPr>
        <w:t xml:space="preserve">Новиков Ф.А. </w:t>
      </w:r>
      <w:r w:rsidRPr="005B64D2">
        <w:rPr>
          <w:rFonts w:ascii="Times New Roman" w:hAnsi="Times New Roman" w:cs="Times New Roman"/>
          <w:color w:val="1C1C1C"/>
          <w:sz w:val="28"/>
          <w:szCs w:val="28"/>
        </w:rPr>
        <w:tab/>
        <w:t xml:space="preserve">- ведущий инженер Песчанокопского газового районного участка филиала ПАО «Газпром газораспределение Ростов-на-Дону в </w:t>
      </w:r>
      <w:proofErr w:type="spellStart"/>
      <w:r w:rsidRPr="005B64D2">
        <w:rPr>
          <w:rFonts w:ascii="Times New Roman" w:hAnsi="Times New Roman" w:cs="Times New Roman"/>
          <w:color w:val="1C1C1C"/>
          <w:sz w:val="28"/>
          <w:szCs w:val="28"/>
        </w:rPr>
        <w:t>г.Сальске</w:t>
      </w:r>
      <w:proofErr w:type="spellEnd"/>
      <w:r w:rsidRPr="005B64D2">
        <w:rPr>
          <w:rFonts w:ascii="Times New Roman" w:hAnsi="Times New Roman" w:cs="Times New Roman"/>
          <w:color w:val="1C1C1C"/>
          <w:sz w:val="28"/>
          <w:szCs w:val="28"/>
        </w:rPr>
        <w:t>» (по согласованию).</w:t>
      </w:r>
    </w:p>
    <w:p w:rsidR="005B64D2" w:rsidRDefault="005B64D2" w:rsidP="005B64D2">
      <w:pPr>
        <w:ind w:left="2410" w:hanging="2410"/>
        <w:rPr>
          <w:color w:val="1C1C1C"/>
          <w:sz w:val="28"/>
          <w:szCs w:val="28"/>
        </w:rPr>
      </w:pPr>
    </w:p>
    <w:p w:rsidR="005B64D2" w:rsidRPr="005D088C" w:rsidRDefault="005B64D2" w:rsidP="005B64D2">
      <w:pPr>
        <w:pStyle w:val="60"/>
        <w:shd w:val="clear" w:color="auto" w:fill="auto"/>
        <w:tabs>
          <w:tab w:val="left" w:pos="9498"/>
        </w:tabs>
        <w:spacing w:after="0" w:line="240" w:lineRule="atLeast"/>
        <w:ind w:right="700"/>
        <w:contextualSpacing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 xml:space="preserve">Приглашенные </w:t>
      </w:r>
      <w:r w:rsidRPr="005D088C">
        <w:rPr>
          <w:b w:val="0"/>
          <w:color w:val="000000"/>
          <w:sz w:val="28"/>
          <w:szCs w:val="28"/>
          <w:lang w:bidi="ru-RU"/>
        </w:rPr>
        <w:t>лиц</w:t>
      </w:r>
      <w:r>
        <w:rPr>
          <w:b w:val="0"/>
          <w:color w:val="000000"/>
          <w:sz w:val="28"/>
          <w:szCs w:val="28"/>
          <w:lang w:bidi="ru-RU"/>
        </w:rPr>
        <w:t>а</w:t>
      </w:r>
      <w:r w:rsidRPr="005D088C">
        <w:rPr>
          <w:b w:val="0"/>
          <w:color w:val="000000"/>
          <w:sz w:val="28"/>
          <w:szCs w:val="28"/>
          <w:lang w:bidi="ru-RU"/>
        </w:rPr>
        <w:t xml:space="preserve"> - граждан</w:t>
      </w:r>
      <w:r>
        <w:rPr>
          <w:b w:val="0"/>
          <w:color w:val="000000"/>
          <w:sz w:val="28"/>
          <w:szCs w:val="28"/>
          <w:lang w:bidi="ru-RU"/>
        </w:rPr>
        <w:t>е</w:t>
      </w:r>
      <w:r w:rsidRPr="005D088C">
        <w:rPr>
          <w:b w:val="0"/>
          <w:color w:val="000000"/>
          <w:sz w:val="28"/>
          <w:szCs w:val="28"/>
          <w:lang w:bidi="ru-RU"/>
        </w:rPr>
        <w:t xml:space="preserve"> из числа детей-сирот и детей, оставшихся без попечения</w:t>
      </w:r>
      <w:r>
        <w:rPr>
          <w:b w:val="0"/>
          <w:color w:val="000000"/>
          <w:sz w:val="28"/>
          <w:szCs w:val="28"/>
          <w:lang w:bidi="ru-RU"/>
        </w:rPr>
        <w:t xml:space="preserve"> родителей или их представители _____________________________</w:t>
      </w:r>
      <w:r w:rsidR="00022C4B">
        <w:rPr>
          <w:b w:val="0"/>
          <w:color w:val="000000"/>
          <w:sz w:val="28"/>
          <w:szCs w:val="28"/>
          <w:lang w:bidi="ru-RU"/>
        </w:rPr>
        <w:t>.</w:t>
      </w:r>
    </w:p>
    <w:p w:rsidR="005B64D2" w:rsidRDefault="005B64D2" w:rsidP="005B64D2">
      <w:pPr>
        <w:pStyle w:val="60"/>
        <w:shd w:val="clear" w:color="auto" w:fill="auto"/>
        <w:tabs>
          <w:tab w:val="center" w:leader="underscore" w:pos="9562"/>
        </w:tabs>
        <w:spacing w:after="0" w:line="240" w:lineRule="atLeast"/>
        <w:contextualSpacing/>
        <w:jc w:val="both"/>
        <w:rPr>
          <w:b w:val="0"/>
          <w:color w:val="000000"/>
          <w:sz w:val="28"/>
          <w:szCs w:val="28"/>
          <w:lang w:bidi="ru-RU"/>
        </w:rPr>
      </w:pPr>
    </w:p>
    <w:p w:rsidR="005B64D2" w:rsidRDefault="005B64D2" w:rsidP="005B64D2">
      <w:pPr>
        <w:pStyle w:val="60"/>
        <w:shd w:val="clear" w:color="auto" w:fill="auto"/>
        <w:tabs>
          <w:tab w:val="center" w:leader="underscore" w:pos="9562"/>
        </w:tabs>
        <w:spacing w:after="0" w:line="240" w:lineRule="atLeast"/>
        <w:contextualSpacing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>Собственник</w:t>
      </w:r>
      <w:r w:rsidRPr="005D088C">
        <w:rPr>
          <w:b w:val="0"/>
          <w:color w:val="000000"/>
          <w:sz w:val="28"/>
          <w:szCs w:val="28"/>
          <w:lang w:bidi="ru-RU"/>
        </w:rPr>
        <w:t xml:space="preserve"> жилого помещения (уполномоченного представителя по</w:t>
      </w:r>
      <w:r>
        <w:rPr>
          <w:b w:val="0"/>
          <w:sz w:val="28"/>
          <w:szCs w:val="28"/>
        </w:rPr>
        <w:t xml:space="preserve"> д</w:t>
      </w:r>
      <w:r w:rsidRPr="005D088C">
        <w:rPr>
          <w:b w:val="0"/>
          <w:color w:val="000000"/>
          <w:sz w:val="28"/>
          <w:szCs w:val="28"/>
          <w:lang w:bidi="ru-RU"/>
        </w:rPr>
        <w:t>оверенности)</w:t>
      </w:r>
      <w:r>
        <w:rPr>
          <w:b w:val="0"/>
          <w:color w:val="000000"/>
          <w:sz w:val="28"/>
          <w:szCs w:val="28"/>
          <w:lang w:bidi="ru-RU"/>
        </w:rPr>
        <w:t xml:space="preserve"> ____________________________________________</w:t>
      </w:r>
      <w:r w:rsidRPr="005D088C">
        <w:rPr>
          <w:b w:val="0"/>
          <w:color w:val="000000"/>
          <w:sz w:val="28"/>
          <w:szCs w:val="28"/>
          <w:lang w:bidi="ru-RU"/>
        </w:rPr>
        <w:tab/>
      </w:r>
      <w:r w:rsidR="00022C4B">
        <w:rPr>
          <w:b w:val="0"/>
          <w:color w:val="000000"/>
          <w:sz w:val="28"/>
          <w:szCs w:val="28"/>
          <w:lang w:bidi="ru-RU"/>
        </w:rPr>
        <w:t>.</w:t>
      </w:r>
    </w:p>
    <w:p w:rsidR="00461BA9" w:rsidRDefault="00461BA9">
      <w:pPr>
        <w:pStyle w:val="af3"/>
        <w:jc w:val="both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</w:p>
    <w:p w:rsidR="00461BA9" w:rsidRDefault="00461BA9">
      <w:pPr>
        <w:pStyle w:val="af3"/>
        <w:jc w:val="both"/>
      </w:pPr>
      <w:r>
        <w:rPr>
          <w:rFonts w:ascii="Times New Roman" w:hAnsi="Times New Roman" w:cs="Times New Roman"/>
          <w:color w:val="0000FF"/>
          <w:sz w:val="28"/>
          <w:szCs w:val="28"/>
          <w:lang w:eastAsia="ru-RU"/>
        </w:rPr>
        <w:tab/>
      </w:r>
    </w:p>
    <w:p w:rsidR="000022BA" w:rsidRDefault="000022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BA9" w:rsidRDefault="00461BA9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Управляющий делами </w:t>
      </w:r>
    </w:p>
    <w:p w:rsidR="00461BA9" w:rsidRDefault="00461BA9">
      <w:pPr>
        <w:spacing w:after="0" w:line="240" w:lineRule="auto"/>
        <w:sectPr w:rsidR="00461BA9" w:rsidSect="00B255F2">
          <w:footerReference w:type="default" r:id="rId10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Администрации района                                                          </w:t>
      </w:r>
      <w:r w:rsidR="00022C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3404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О.В. Купина</w:t>
      </w:r>
    </w:p>
    <w:p w:rsidR="00461BA9" w:rsidRDefault="00461BA9" w:rsidP="00022C4B">
      <w:pPr>
        <w:pStyle w:val="Style1"/>
        <w:pageBreakBefore/>
        <w:widowControl/>
        <w:spacing w:line="240" w:lineRule="auto"/>
        <w:ind w:left="5103"/>
        <w:jc w:val="left"/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:rsidR="00461BA9" w:rsidRDefault="00461BA9" w:rsidP="00022C4B">
      <w:pPr>
        <w:autoSpaceDE w:val="0"/>
        <w:spacing w:after="0" w:line="240" w:lineRule="auto"/>
        <w:ind w:left="5103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461BA9" w:rsidRDefault="00461BA9" w:rsidP="00022C4B">
      <w:pPr>
        <w:autoSpaceDE w:val="0"/>
        <w:spacing w:after="0" w:line="240" w:lineRule="auto"/>
        <w:ind w:left="5103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 района</w:t>
      </w:r>
    </w:p>
    <w:p w:rsidR="00461BA9" w:rsidRDefault="00461BA9" w:rsidP="00022C4B">
      <w:pPr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31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14.11.2023 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31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1122</w:t>
      </w:r>
    </w:p>
    <w:p w:rsidR="003404A7" w:rsidRDefault="003404A7" w:rsidP="003404A7">
      <w:pPr>
        <w:autoSpaceDE w:val="0"/>
        <w:spacing w:after="0" w:line="240" w:lineRule="auto"/>
        <w:ind w:left="5670"/>
      </w:pPr>
    </w:p>
    <w:p w:rsidR="00312245" w:rsidRPr="003404A7" w:rsidRDefault="00312245" w:rsidP="003404A7">
      <w:pPr>
        <w:autoSpaceDE w:val="0"/>
        <w:spacing w:after="0" w:line="240" w:lineRule="auto"/>
        <w:ind w:left="5670"/>
      </w:pPr>
    </w:p>
    <w:p w:rsidR="00461BA9" w:rsidRDefault="00461BA9">
      <w:pPr>
        <w:tabs>
          <w:tab w:val="left" w:pos="0"/>
          <w:tab w:val="left" w:pos="36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312245" w:rsidRDefault="00312245">
      <w:pPr>
        <w:tabs>
          <w:tab w:val="left" w:pos="0"/>
          <w:tab w:val="left" w:pos="36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312245" w:rsidRDefault="00312245" w:rsidP="00312245">
      <w:pPr>
        <w:tabs>
          <w:tab w:val="left" w:pos="0"/>
          <w:tab w:val="left" w:pos="360"/>
        </w:tabs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9A7C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Положение </w:t>
      </w:r>
    </w:p>
    <w:p w:rsidR="00312245" w:rsidRDefault="00312245" w:rsidP="00312245">
      <w:pPr>
        <w:tabs>
          <w:tab w:val="left" w:pos="0"/>
          <w:tab w:val="left" w:pos="360"/>
        </w:tabs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9A7C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Межведомственной</w:t>
      </w:r>
      <w:r w:rsidRPr="009A7C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комиссии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(далее- Комиссия) </w:t>
      </w:r>
    </w:p>
    <w:p w:rsidR="00312245" w:rsidRDefault="00312245" w:rsidP="00312245">
      <w:pPr>
        <w:tabs>
          <w:tab w:val="left" w:pos="0"/>
          <w:tab w:val="left" w:pos="360"/>
        </w:tabs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9A7C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 приемке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жилых помещений, приобретаемых д</w:t>
      </w:r>
      <w:r w:rsidRPr="009A7C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ля детей-сирот и детей, оставшихся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без попечения родителей, </w:t>
      </w:r>
    </w:p>
    <w:p w:rsidR="00312245" w:rsidRDefault="00312245" w:rsidP="00312245">
      <w:pPr>
        <w:tabs>
          <w:tab w:val="left" w:pos="0"/>
          <w:tab w:val="left" w:pos="360"/>
        </w:tabs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лиц из числа </w:t>
      </w:r>
      <w:r w:rsidRPr="009A7C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детей-сирот и детей, оставшихся без попечения родителей</w:t>
      </w:r>
    </w:p>
    <w:p w:rsidR="00312245" w:rsidRPr="00312245" w:rsidRDefault="00312245" w:rsidP="00312245">
      <w:pPr>
        <w:pStyle w:val="15"/>
        <w:shd w:val="clear" w:color="auto" w:fill="auto"/>
        <w:tabs>
          <w:tab w:val="left" w:pos="4329"/>
        </w:tabs>
        <w:spacing w:before="0" w:after="300" w:line="240" w:lineRule="exact"/>
        <w:ind w:firstLine="0"/>
      </w:pPr>
    </w:p>
    <w:p w:rsidR="00312245" w:rsidRPr="00312245" w:rsidRDefault="00312245" w:rsidP="00312245">
      <w:pPr>
        <w:pStyle w:val="15"/>
        <w:numPr>
          <w:ilvl w:val="0"/>
          <w:numId w:val="2"/>
        </w:numPr>
        <w:shd w:val="clear" w:color="auto" w:fill="auto"/>
        <w:tabs>
          <w:tab w:val="left" w:pos="4329"/>
        </w:tabs>
        <w:spacing w:before="0" w:after="300" w:line="240" w:lineRule="exact"/>
        <w:ind w:left="4040" w:firstLine="0"/>
        <w:rPr>
          <w:sz w:val="28"/>
          <w:szCs w:val="28"/>
        </w:rPr>
      </w:pPr>
      <w:r w:rsidRPr="00312245">
        <w:rPr>
          <w:color w:val="000000"/>
          <w:sz w:val="28"/>
          <w:szCs w:val="28"/>
          <w:lang w:bidi="ru-RU"/>
        </w:rPr>
        <w:t>Общие положения</w:t>
      </w:r>
    </w:p>
    <w:p w:rsidR="00312245" w:rsidRPr="003404A7" w:rsidRDefault="00312245" w:rsidP="00312245">
      <w:pPr>
        <w:tabs>
          <w:tab w:val="left" w:pos="0"/>
          <w:tab w:val="left" w:pos="36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61BA9" w:rsidRPr="00312245" w:rsidRDefault="00312245" w:rsidP="00022C4B">
      <w:pPr>
        <w:pStyle w:val="15"/>
        <w:shd w:val="clear" w:color="auto" w:fill="auto"/>
        <w:tabs>
          <w:tab w:val="left" w:pos="709"/>
        </w:tabs>
        <w:spacing w:before="0" w:after="0" w:line="240" w:lineRule="atLeast"/>
        <w:ind w:right="-2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461BA9" w:rsidRPr="00312245">
        <w:rPr>
          <w:sz w:val="28"/>
          <w:szCs w:val="28"/>
        </w:rPr>
        <w:t>1. </w:t>
      </w:r>
      <w:r w:rsidRPr="00312245">
        <w:rPr>
          <w:color w:val="000000"/>
          <w:sz w:val="28"/>
          <w:szCs w:val="28"/>
          <w:lang w:bidi="ru-RU"/>
        </w:rPr>
        <w:t>Комиссия по приемке жилых помещений, приобретаемых для детей-сирот и детей, оставшихся без попечения родителей, лиц из числа детей-сирот и детей, оставшихся без попечения родителей создана с целью усиления контроля за качеством приобретаемого в муниципальную собственность жилья, а также установления соответствия приобретаемых жилых помещений условиям муниципальных контрактов, техническим, санитарным и иным требованиям.</w:t>
      </w:r>
    </w:p>
    <w:p w:rsidR="00461BA9" w:rsidRDefault="00312245" w:rsidP="00312245">
      <w:pPr>
        <w:tabs>
          <w:tab w:val="left" w:pos="0"/>
          <w:tab w:val="left" w:pos="360"/>
        </w:tabs>
        <w:autoSpaceDE w:val="0"/>
        <w:spacing w:after="0" w:line="240" w:lineRule="atLeast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1.2.</w:t>
      </w:r>
      <w:r w:rsidR="00461BA9" w:rsidRPr="00312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31224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Комиссия создается при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Песчанокопского района </w:t>
      </w:r>
      <w:r w:rsidRPr="0031224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составе председателя, заместителя председателя, секретаря и членов Комиссии. Состав комиссии утверждается постановлением Администрации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Песчанокопского района</w:t>
      </w:r>
      <w:r w:rsidRPr="0031224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12245" w:rsidRDefault="00312245" w:rsidP="00312245">
      <w:pPr>
        <w:tabs>
          <w:tab w:val="left" w:pos="0"/>
          <w:tab w:val="left" w:pos="360"/>
        </w:tabs>
        <w:autoSpaceDE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61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24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Комиссия в своей деятельности руководствуется Жилищным кодексом Российской Федерации, иными федеральными, областными законами и нормативными правовыми актами в области жилищных отношений, 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Песчанокопский район</w:t>
      </w:r>
      <w:r w:rsidRPr="0031224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», техническим заданием по приобретению в муниципальную собственность благоустроенного жилого помещения для граждан из категории детей-сирот и детей, оставшихся без попечения родителей, лиц из числа детей-сирот и детей, оставшихся без попечения родителей, настоящим Положением.</w:t>
      </w:r>
    </w:p>
    <w:p w:rsidR="00312245" w:rsidRDefault="00312245" w:rsidP="00312245">
      <w:pPr>
        <w:tabs>
          <w:tab w:val="left" w:pos="0"/>
          <w:tab w:val="left" w:pos="360"/>
        </w:tabs>
        <w:autoSpaceDE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12245" w:rsidRDefault="00312245" w:rsidP="00312245">
      <w:pPr>
        <w:tabs>
          <w:tab w:val="left" w:pos="0"/>
          <w:tab w:val="left" w:pos="360"/>
        </w:tabs>
        <w:autoSpaceDE w:val="0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245" w:rsidRPr="00312245" w:rsidRDefault="00312245" w:rsidP="00312245">
      <w:pPr>
        <w:pStyle w:val="15"/>
        <w:numPr>
          <w:ilvl w:val="0"/>
          <w:numId w:val="2"/>
        </w:numPr>
        <w:shd w:val="clear" w:color="auto" w:fill="auto"/>
        <w:tabs>
          <w:tab w:val="left" w:pos="3567"/>
        </w:tabs>
        <w:spacing w:before="0" w:after="314" w:line="240" w:lineRule="exact"/>
        <w:ind w:left="3240" w:firstLine="0"/>
        <w:rPr>
          <w:sz w:val="28"/>
          <w:szCs w:val="28"/>
        </w:rPr>
      </w:pPr>
      <w:r w:rsidRPr="00312245">
        <w:rPr>
          <w:color w:val="000000"/>
          <w:sz w:val="28"/>
          <w:szCs w:val="28"/>
          <w:lang w:bidi="ru-RU"/>
        </w:rPr>
        <w:t>Права и обязанности комиссии</w:t>
      </w:r>
    </w:p>
    <w:p w:rsidR="00312245" w:rsidRPr="00312245" w:rsidRDefault="00312245" w:rsidP="00022C4B">
      <w:pPr>
        <w:pStyle w:val="15"/>
        <w:shd w:val="clear" w:color="auto" w:fill="auto"/>
        <w:tabs>
          <w:tab w:val="left" w:pos="984"/>
        </w:tabs>
        <w:spacing w:before="0" w:after="0" w:line="240" w:lineRule="atLeast"/>
        <w:ind w:right="-2" w:firstLine="709"/>
        <w:contextualSpacing/>
        <w:rPr>
          <w:sz w:val="28"/>
          <w:szCs w:val="28"/>
        </w:rPr>
      </w:pPr>
      <w:r>
        <w:rPr>
          <w:sz w:val="28"/>
          <w:szCs w:val="28"/>
        </w:rPr>
        <w:t>2.1</w:t>
      </w:r>
      <w:r w:rsidRPr="00312245">
        <w:rPr>
          <w:sz w:val="28"/>
          <w:szCs w:val="28"/>
        </w:rPr>
        <w:t xml:space="preserve">. </w:t>
      </w:r>
      <w:r w:rsidRPr="00312245">
        <w:rPr>
          <w:color w:val="000000"/>
          <w:sz w:val="28"/>
          <w:szCs w:val="28"/>
          <w:lang w:bidi="ru-RU"/>
        </w:rPr>
        <w:t>При приемке жилого помещения Комиссия должна установить:</w:t>
      </w:r>
    </w:p>
    <w:p w:rsidR="00312245" w:rsidRPr="00312245" w:rsidRDefault="00312245" w:rsidP="007D57D2">
      <w:pPr>
        <w:pStyle w:val="15"/>
        <w:numPr>
          <w:ilvl w:val="0"/>
          <w:numId w:val="3"/>
        </w:numPr>
        <w:shd w:val="clear" w:color="auto" w:fill="auto"/>
        <w:spacing w:before="0" w:after="0" w:line="240" w:lineRule="auto"/>
        <w:ind w:left="20" w:right="-2" w:firstLine="689"/>
        <w:contextualSpacing/>
        <w:rPr>
          <w:sz w:val="28"/>
          <w:szCs w:val="28"/>
        </w:rPr>
      </w:pPr>
      <w:r w:rsidRPr="00312245">
        <w:rPr>
          <w:color w:val="000000"/>
          <w:sz w:val="28"/>
          <w:szCs w:val="28"/>
          <w:lang w:bidi="ru-RU"/>
        </w:rPr>
        <w:t xml:space="preserve"> соответствие жилого помещения требованиям постановления Правительства Российской Федерации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</w:t>
      </w:r>
      <w:r w:rsidRPr="00312245">
        <w:rPr>
          <w:color w:val="000000"/>
          <w:sz w:val="28"/>
          <w:szCs w:val="28"/>
          <w:lang w:bidi="ru-RU"/>
        </w:rPr>
        <w:lastRenderedPageBreak/>
        <w:t>домом и жилого дома садовым домом";</w:t>
      </w:r>
    </w:p>
    <w:p w:rsidR="00312245" w:rsidRPr="00312245" w:rsidRDefault="00312245" w:rsidP="007D57D2">
      <w:pPr>
        <w:pStyle w:val="15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40" w:lineRule="auto"/>
        <w:ind w:left="20" w:right="-2" w:firstLine="689"/>
        <w:contextualSpacing/>
        <w:rPr>
          <w:sz w:val="28"/>
          <w:szCs w:val="28"/>
        </w:rPr>
      </w:pPr>
      <w:r w:rsidRPr="00312245">
        <w:rPr>
          <w:color w:val="000000"/>
          <w:sz w:val="28"/>
          <w:szCs w:val="28"/>
          <w:lang w:bidi="ru-RU"/>
        </w:rPr>
        <w:t xml:space="preserve"> соответствие жилого помещения типовому проекту (перепланировка или переустройство должны быть согласованы в установленном порядке);</w:t>
      </w:r>
    </w:p>
    <w:p w:rsidR="00312245" w:rsidRPr="00312245" w:rsidRDefault="00312245" w:rsidP="007D57D2">
      <w:pPr>
        <w:pStyle w:val="15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40" w:lineRule="auto"/>
        <w:ind w:left="20" w:right="-2" w:firstLine="689"/>
        <w:contextualSpacing/>
        <w:rPr>
          <w:sz w:val="28"/>
          <w:szCs w:val="28"/>
        </w:rPr>
      </w:pPr>
      <w:r w:rsidRPr="00312245">
        <w:rPr>
          <w:color w:val="000000"/>
          <w:sz w:val="28"/>
          <w:szCs w:val="28"/>
          <w:lang w:bidi="ru-RU"/>
        </w:rPr>
        <w:t xml:space="preserve"> соответствие технических характеристик жилого помещения условиям муниципального контракта (технического задания), техническо</w:t>
      </w:r>
      <w:r>
        <w:rPr>
          <w:color w:val="000000"/>
          <w:sz w:val="28"/>
          <w:szCs w:val="28"/>
          <w:lang w:bidi="ru-RU"/>
        </w:rPr>
        <w:t>го задания</w:t>
      </w:r>
      <w:r w:rsidRPr="00312245">
        <w:rPr>
          <w:color w:val="000000"/>
          <w:sz w:val="28"/>
          <w:szCs w:val="28"/>
          <w:lang w:bidi="ru-RU"/>
        </w:rPr>
        <w:t xml:space="preserve"> на приобретаемое жилое помещение;</w:t>
      </w:r>
    </w:p>
    <w:p w:rsidR="00312245" w:rsidRPr="00312245" w:rsidRDefault="00312245" w:rsidP="007D57D2">
      <w:pPr>
        <w:pStyle w:val="15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40" w:lineRule="auto"/>
        <w:ind w:left="23" w:right="40" w:firstLine="689"/>
        <w:contextualSpacing/>
        <w:rPr>
          <w:sz w:val="28"/>
          <w:szCs w:val="28"/>
        </w:rPr>
      </w:pPr>
      <w:r w:rsidRPr="00312245">
        <w:rPr>
          <w:color w:val="000000"/>
          <w:sz w:val="28"/>
          <w:szCs w:val="28"/>
          <w:lang w:bidi="ru-RU"/>
        </w:rPr>
        <w:t>отсутствие задолженности по коммунальным платежам и налогу на имущество на приобретаемое жилое помещение на день регистрации перехода права;</w:t>
      </w:r>
    </w:p>
    <w:p w:rsidR="00312245" w:rsidRPr="00312245" w:rsidRDefault="00312245" w:rsidP="007D57D2">
      <w:pPr>
        <w:pStyle w:val="15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40" w:lineRule="auto"/>
        <w:ind w:left="23" w:right="40" w:firstLine="689"/>
        <w:contextualSpacing/>
        <w:rPr>
          <w:sz w:val="28"/>
          <w:szCs w:val="28"/>
        </w:rPr>
      </w:pPr>
      <w:r w:rsidRPr="00312245">
        <w:rPr>
          <w:color w:val="000000"/>
          <w:sz w:val="28"/>
          <w:szCs w:val="28"/>
          <w:lang w:bidi="ru-RU"/>
        </w:rPr>
        <w:t xml:space="preserve"> отсутствие прав третьих лиц (не продано, не заложено, не состоит в споре, под арестом (запрещением), не обременено рентой, арендой, наймом, иными обязательствами) на обследуемое жилое помещение;</w:t>
      </w:r>
    </w:p>
    <w:p w:rsidR="00312245" w:rsidRPr="00312245" w:rsidRDefault="00312245" w:rsidP="007D57D2">
      <w:pPr>
        <w:pStyle w:val="15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40" w:lineRule="auto"/>
        <w:ind w:left="23" w:right="40" w:firstLine="689"/>
        <w:contextualSpacing/>
        <w:rPr>
          <w:sz w:val="28"/>
          <w:szCs w:val="28"/>
        </w:rPr>
      </w:pPr>
      <w:r w:rsidRPr="00312245">
        <w:rPr>
          <w:color w:val="000000"/>
          <w:sz w:val="28"/>
          <w:szCs w:val="28"/>
          <w:lang w:bidi="ru-RU"/>
        </w:rPr>
        <w:t xml:space="preserve"> наличие оборудования, которое должно быть установлено в жилом помещении (в зависимости от видов благоустройства) в соответствии с техническим паспортом. Указанное оборудование должно быть подключенным к предусмотренным коммуникациям, отвечать функциональному назначению, быть пригодным для дальнейшей эксплуатации, не иметь видимых и скрытых дефектов.</w:t>
      </w:r>
    </w:p>
    <w:p w:rsidR="00312245" w:rsidRPr="00312245" w:rsidRDefault="00312245" w:rsidP="007D57D2">
      <w:pPr>
        <w:pStyle w:val="15"/>
        <w:shd w:val="clear" w:color="auto" w:fill="auto"/>
        <w:tabs>
          <w:tab w:val="left" w:pos="993"/>
        </w:tabs>
        <w:spacing w:before="0" w:after="0" w:line="240" w:lineRule="auto"/>
        <w:ind w:left="23" w:firstLine="689"/>
        <w:contextualSpacing/>
        <w:rPr>
          <w:sz w:val="28"/>
          <w:szCs w:val="28"/>
        </w:rPr>
      </w:pPr>
      <w:r w:rsidRPr="00312245">
        <w:rPr>
          <w:color w:val="000000"/>
          <w:sz w:val="28"/>
          <w:szCs w:val="28"/>
          <w:lang w:bidi="ru-RU"/>
        </w:rPr>
        <w:t>2.2. Комиссия обязана:</w:t>
      </w:r>
    </w:p>
    <w:p w:rsidR="00312245" w:rsidRPr="00312245" w:rsidRDefault="00312245" w:rsidP="007D57D2">
      <w:pPr>
        <w:pStyle w:val="15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40" w:lineRule="auto"/>
        <w:ind w:left="23" w:right="40" w:firstLine="689"/>
        <w:contextualSpacing/>
        <w:rPr>
          <w:sz w:val="28"/>
          <w:szCs w:val="28"/>
        </w:rPr>
      </w:pPr>
      <w:r w:rsidRPr="00312245">
        <w:rPr>
          <w:color w:val="000000"/>
          <w:sz w:val="28"/>
          <w:szCs w:val="28"/>
          <w:lang w:bidi="ru-RU"/>
        </w:rPr>
        <w:t xml:space="preserve"> осуществлять свою деятельность в соответствии с действующими нормативными правовыми актами, стандартами, инструкциями и настоящим положением;</w:t>
      </w:r>
    </w:p>
    <w:p w:rsidR="00312245" w:rsidRPr="00C9194E" w:rsidRDefault="00312245" w:rsidP="007D57D2">
      <w:pPr>
        <w:pStyle w:val="15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298" w:line="240" w:lineRule="auto"/>
        <w:ind w:left="23" w:right="40" w:firstLine="689"/>
        <w:contextualSpacing/>
        <w:rPr>
          <w:sz w:val="28"/>
          <w:szCs w:val="28"/>
        </w:rPr>
      </w:pPr>
      <w:r w:rsidRPr="00312245">
        <w:rPr>
          <w:color w:val="000000"/>
          <w:sz w:val="28"/>
          <w:szCs w:val="28"/>
          <w:lang w:bidi="ru-RU"/>
        </w:rPr>
        <w:t xml:space="preserve"> оформить и подписать решение в виде акта приемки (отказа в приемке) жилого помещения согласно </w:t>
      </w:r>
      <w:r w:rsidR="00C9194E" w:rsidRPr="00312245">
        <w:rPr>
          <w:color w:val="000000"/>
          <w:sz w:val="28"/>
          <w:szCs w:val="28"/>
          <w:lang w:bidi="ru-RU"/>
        </w:rPr>
        <w:t>приложению,</w:t>
      </w:r>
      <w:r w:rsidRPr="00312245">
        <w:rPr>
          <w:color w:val="000000"/>
          <w:sz w:val="28"/>
          <w:szCs w:val="28"/>
          <w:lang w:bidi="ru-RU"/>
        </w:rPr>
        <w:t xml:space="preserve"> к данному положению (далее - Акт). Акт подписывается всеми членами комиссии.</w:t>
      </w:r>
    </w:p>
    <w:p w:rsidR="00C9194E" w:rsidRPr="00312245" w:rsidRDefault="00C9194E" w:rsidP="007D57D2">
      <w:pPr>
        <w:pStyle w:val="15"/>
        <w:shd w:val="clear" w:color="auto" w:fill="auto"/>
        <w:spacing w:before="0" w:after="298" w:line="240" w:lineRule="auto"/>
        <w:ind w:left="443" w:right="40" w:firstLine="0"/>
        <w:contextualSpacing/>
        <w:rPr>
          <w:sz w:val="28"/>
          <w:szCs w:val="28"/>
        </w:rPr>
      </w:pPr>
    </w:p>
    <w:p w:rsidR="00C9194E" w:rsidRDefault="00C9194E" w:rsidP="007D57D2">
      <w:pPr>
        <w:pStyle w:val="15"/>
        <w:numPr>
          <w:ilvl w:val="0"/>
          <w:numId w:val="2"/>
        </w:numPr>
        <w:shd w:val="clear" w:color="auto" w:fill="auto"/>
        <w:tabs>
          <w:tab w:val="left" w:pos="3622"/>
        </w:tabs>
        <w:spacing w:before="0" w:after="300" w:line="240" w:lineRule="auto"/>
        <w:ind w:left="3300" w:firstLine="0"/>
        <w:contextualSpacing/>
        <w:rPr>
          <w:color w:val="000000"/>
          <w:sz w:val="28"/>
          <w:szCs w:val="28"/>
          <w:lang w:bidi="ru-RU"/>
        </w:rPr>
      </w:pPr>
      <w:r w:rsidRPr="00C9194E">
        <w:rPr>
          <w:color w:val="000000"/>
          <w:sz w:val="28"/>
          <w:szCs w:val="28"/>
          <w:lang w:bidi="ru-RU"/>
        </w:rPr>
        <w:t>Порядок работы комиссии</w:t>
      </w:r>
    </w:p>
    <w:p w:rsidR="00C9194E" w:rsidRPr="00C9194E" w:rsidRDefault="00C9194E" w:rsidP="007D57D2">
      <w:pPr>
        <w:pStyle w:val="15"/>
        <w:shd w:val="clear" w:color="auto" w:fill="auto"/>
        <w:tabs>
          <w:tab w:val="left" w:pos="3622"/>
        </w:tabs>
        <w:spacing w:before="0" w:after="300" w:line="240" w:lineRule="auto"/>
        <w:ind w:left="3300" w:firstLine="0"/>
        <w:contextualSpacing/>
        <w:rPr>
          <w:color w:val="FF0000"/>
          <w:sz w:val="28"/>
          <w:szCs w:val="28"/>
          <w:lang w:bidi="ru-RU"/>
        </w:rPr>
      </w:pPr>
    </w:p>
    <w:p w:rsidR="00C9194E" w:rsidRPr="005D088C" w:rsidRDefault="00C9194E" w:rsidP="007D57D2">
      <w:pPr>
        <w:pStyle w:val="15"/>
        <w:numPr>
          <w:ilvl w:val="1"/>
          <w:numId w:val="2"/>
        </w:numPr>
        <w:shd w:val="clear" w:color="auto" w:fill="auto"/>
        <w:tabs>
          <w:tab w:val="left" w:pos="1134"/>
          <w:tab w:val="left" w:pos="1276"/>
        </w:tabs>
        <w:spacing w:before="0" w:after="0" w:line="240" w:lineRule="auto"/>
        <w:ind w:left="20" w:right="40" w:firstLine="689"/>
        <w:contextualSpacing/>
        <w:rPr>
          <w:sz w:val="28"/>
          <w:szCs w:val="28"/>
        </w:rPr>
      </w:pPr>
      <w:r w:rsidRPr="00C9194E">
        <w:rPr>
          <w:color w:val="FF0000"/>
          <w:sz w:val="28"/>
          <w:szCs w:val="28"/>
          <w:lang w:bidi="ru-RU"/>
        </w:rPr>
        <w:t xml:space="preserve"> </w:t>
      </w:r>
      <w:r w:rsidRPr="005D088C">
        <w:rPr>
          <w:sz w:val="28"/>
          <w:szCs w:val="28"/>
          <w:lang w:bidi="ru-RU"/>
        </w:rPr>
        <w:t xml:space="preserve">Комиссия осуществляет приемку жилого помещения в течение </w:t>
      </w:r>
      <w:r w:rsidR="005D088C">
        <w:rPr>
          <w:sz w:val="28"/>
          <w:szCs w:val="28"/>
          <w:lang w:bidi="ru-RU"/>
        </w:rPr>
        <w:t xml:space="preserve">3 (трех) </w:t>
      </w:r>
      <w:r w:rsidRPr="005D088C">
        <w:rPr>
          <w:sz w:val="28"/>
          <w:szCs w:val="28"/>
          <w:lang w:bidi="ru-RU"/>
        </w:rPr>
        <w:t>рабочих дней с даты заключения муниципального контракта.</w:t>
      </w:r>
    </w:p>
    <w:p w:rsidR="00C9194E" w:rsidRPr="00C9194E" w:rsidRDefault="00C9194E" w:rsidP="007D57D2">
      <w:pPr>
        <w:pStyle w:val="15"/>
        <w:numPr>
          <w:ilvl w:val="1"/>
          <w:numId w:val="2"/>
        </w:numPr>
        <w:shd w:val="clear" w:color="auto" w:fill="auto"/>
        <w:tabs>
          <w:tab w:val="left" w:pos="1134"/>
          <w:tab w:val="left" w:pos="1276"/>
        </w:tabs>
        <w:spacing w:before="0" w:after="0" w:line="240" w:lineRule="auto"/>
        <w:ind w:left="20" w:right="40" w:firstLine="689"/>
        <w:contextualSpacing/>
        <w:rPr>
          <w:sz w:val="28"/>
          <w:szCs w:val="28"/>
        </w:rPr>
      </w:pPr>
      <w:r w:rsidRPr="00C9194E">
        <w:rPr>
          <w:color w:val="000000"/>
          <w:sz w:val="28"/>
          <w:szCs w:val="28"/>
          <w:lang w:bidi="ru-RU"/>
        </w:rPr>
        <w:t xml:space="preserve"> Свою деятельность Комиссия осуществляет посредством проведения осмотра жилого помещения с выездом на место, составления Акта по результатам проверки на основании мнения всех членов Комиссии.</w:t>
      </w:r>
    </w:p>
    <w:p w:rsidR="00C9194E" w:rsidRPr="00C9194E" w:rsidRDefault="00C9194E" w:rsidP="007D57D2">
      <w:pPr>
        <w:pStyle w:val="15"/>
        <w:numPr>
          <w:ilvl w:val="1"/>
          <w:numId w:val="2"/>
        </w:numPr>
        <w:shd w:val="clear" w:color="auto" w:fill="auto"/>
        <w:tabs>
          <w:tab w:val="left" w:pos="549"/>
          <w:tab w:val="left" w:pos="1134"/>
          <w:tab w:val="left" w:pos="1276"/>
        </w:tabs>
        <w:spacing w:before="0" w:after="0" w:line="240" w:lineRule="auto"/>
        <w:ind w:left="20" w:firstLine="689"/>
        <w:contextualSpacing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Pr="00C9194E">
        <w:rPr>
          <w:color w:val="000000"/>
          <w:sz w:val="28"/>
          <w:szCs w:val="28"/>
          <w:lang w:bidi="ru-RU"/>
        </w:rPr>
        <w:t>Работу Комиссии возглавляет ее председатель.</w:t>
      </w:r>
    </w:p>
    <w:p w:rsidR="00C9194E" w:rsidRPr="00C9194E" w:rsidRDefault="00C9194E" w:rsidP="007D57D2">
      <w:pPr>
        <w:pStyle w:val="15"/>
        <w:numPr>
          <w:ilvl w:val="1"/>
          <w:numId w:val="2"/>
        </w:numPr>
        <w:shd w:val="clear" w:color="auto" w:fill="auto"/>
        <w:tabs>
          <w:tab w:val="left" w:pos="1134"/>
          <w:tab w:val="left" w:pos="1276"/>
        </w:tabs>
        <w:spacing w:before="0" w:after="0" w:line="240" w:lineRule="auto"/>
        <w:ind w:left="20" w:right="40" w:firstLine="689"/>
        <w:contextualSpacing/>
        <w:rPr>
          <w:sz w:val="28"/>
          <w:szCs w:val="28"/>
        </w:rPr>
      </w:pPr>
      <w:r w:rsidRPr="00C9194E">
        <w:rPr>
          <w:color w:val="000000"/>
          <w:sz w:val="28"/>
          <w:szCs w:val="28"/>
          <w:lang w:bidi="ru-RU"/>
        </w:rPr>
        <w:t xml:space="preserve"> Председатель Комиссии определяет время и место работы Комиссии, организует контроль за выполнением принятых Комиссией решений.</w:t>
      </w:r>
    </w:p>
    <w:p w:rsidR="00C9194E" w:rsidRPr="00C9194E" w:rsidRDefault="00C9194E" w:rsidP="007D57D2">
      <w:pPr>
        <w:pStyle w:val="15"/>
        <w:numPr>
          <w:ilvl w:val="1"/>
          <w:numId w:val="2"/>
        </w:numPr>
        <w:shd w:val="clear" w:color="auto" w:fill="auto"/>
        <w:tabs>
          <w:tab w:val="left" w:pos="1134"/>
          <w:tab w:val="left" w:pos="1276"/>
        </w:tabs>
        <w:spacing w:before="0" w:after="0" w:line="240" w:lineRule="auto"/>
        <w:ind w:left="20" w:right="40" w:firstLine="689"/>
        <w:contextualSpacing/>
        <w:rPr>
          <w:sz w:val="28"/>
          <w:szCs w:val="28"/>
        </w:rPr>
      </w:pPr>
      <w:r w:rsidRPr="00C9194E">
        <w:rPr>
          <w:color w:val="000000"/>
          <w:sz w:val="28"/>
          <w:szCs w:val="28"/>
          <w:lang w:bidi="ru-RU"/>
        </w:rPr>
        <w:t xml:space="preserve"> Заместитель председателя Комиссии выполняет поручения председателя Комиссии, а в случае его отсутствия - его полномочия.</w:t>
      </w:r>
    </w:p>
    <w:p w:rsidR="00C9194E" w:rsidRPr="00C9194E" w:rsidRDefault="00C9194E" w:rsidP="007D57D2">
      <w:pPr>
        <w:pStyle w:val="15"/>
        <w:numPr>
          <w:ilvl w:val="1"/>
          <w:numId w:val="2"/>
        </w:numPr>
        <w:shd w:val="clear" w:color="auto" w:fill="auto"/>
        <w:tabs>
          <w:tab w:val="left" w:pos="1134"/>
          <w:tab w:val="left" w:pos="1276"/>
        </w:tabs>
        <w:spacing w:before="0" w:after="0" w:line="240" w:lineRule="auto"/>
        <w:ind w:left="20" w:right="40" w:firstLine="689"/>
        <w:contextualSpacing/>
        <w:rPr>
          <w:sz w:val="28"/>
          <w:szCs w:val="28"/>
        </w:rPr>
      </w:pPr>
      <w:r w:rsidRPr="00C9194E">
        <w:rPr>
          <w:color w:val="000000"/>
          <w:sz w:val="28"/>
          <w:szCs w:val="28"/>
          <w:lang w:bidi="ru-RU"/>
        </w:rPr>
        <w:t xml:space="preserve"> Секретарь Комиссии уведомляет по телефону членов Комиссии о месте, дате и времени проведения Ком</w:t>
      </w:r>
      <w:r>
        <w:rPr>
          <w:color w:val="000000"/>
          <w:sz w:val="28"/>
          <w:szCs w:val="28"/>
          <w:lang w:bidi="ru-RU"/>
        </w:rPr>
        <w:t>иссии не позднее, чем за 1 (один) день</w:t>
      </w:r>
      <w:r w:rsidRPr="00C9194E">
        <w:rPr>
          <w:color w:val="000000"/>
          <w:sz w:val="28"/>
          <w:szCs w:val="28"/>
          <w:lang w:bidi="ru-RU"/>
        </w:rPr>
        <w:t xml:space="preserve"> до начала приемки жилых помещений, ведет рабочую документацию.</w:t>
      </w:r>
    </w:p>
    <w:p w:rsidR="00C9194E" w:rsidRPr="00C9194E" w:rsidRDefault="00C9194E" w:rsidP="007D57D2">
      <w:pPr>
        <w:pStyle w:val="15"/>
        <w:numPr>
          <w:ilvl w:val="1"/>
          <w:numId w:val="2"/>
        </w:numPr>
        <w:shd w:val="clear" w:color="auto" w:fill="auto"/>
        <w:tabs>
          <w:tab w:val="left" w:pos="1134"/>
          <w:tab w:val="left" w:pos="1276"/>
        </w:tabs>
        <w:spacing w:before="0" w:after="0" w:line="240" w:lineRule="auto"/>
        <w:ind w:left="20" w:right="40" w:firstLine="689"/>
        <w:contextualSpacing/>
        <w:rPr>
          <w:sz w:val="28"/>
          <w:szCs w:val="28"/>
        </w:rPr>
      </w:pPr>
      <w:r w:rsidRPr="00C9194E">
        <w:rPr>
          <w:color w:val="000000"/>
          <w:sz w:val="28"/>
          <w:szCs w:val="28"/>
          <w:lang w:bidi="ru-RU"/>
        </w:rPr>
        <w:t xml:space="preserve"> Жилое помещение считается принятым, если Акт подписан всеми присутствующими членами Комиссии.</w:t>
      </w:r>
    </w:p>
    <w:p w:rsidR="00C9194E" w:rsidRPr="00C9194E" w:rsidRDefault="00C9194E" w:rsidP="007D57D2">
      <w:pPr>
        <w:pStyle w:val="15"/>
        <w:numPr>
          <w:ilvl w:val="1"/>
          <w:numId w:val="2"/>
        </w:numPr>
        <w:shd w:val="clear" w:color="auto" w:fill="auto"/>
        <w:tabs>
          <w:tab w:val="left" w:pos="1134"/>
          <w:tab w:val="left" w:pos="1276"/>
        </w:tabs>
        <w:spacing w:before="0" w:after="0" w:line="240" w:lineRule="auto"/>
        <w:ind w:left="20" w:right="40" w:firstLine="689"/>
        <w:contextualSpacing/>
        <w:rPr>
          <w:sz w:val="28"/>
          <w:szCs w:val="28"/>
        </w:rPr>
      </w:pPr>
      <w:r w:rsidRPr="00C9194E">
        <w:rPr>
          <w:color w:val="000000"/>
          <w:sz w:val="28"/>
          <w:szCs w:val="28"/>
          <w:lang w:bidi="ru-RU"/>
        </w:rPr>
        <w:lastRenderedPageBreak/>
        <w:t>Комиссия правомочна принимать решения по результатам обследования, если на заседании присутствуют не менее пятидесяти процентов от общего количества членов Комиссии.</w:t>
      </w:r>
    </w:p>
    <w:p w:rsidR="00C9194E" w:rsidRDefault="00C9194E" w:rsidP="007D57D2">
      <w:pPr>
        <w:pStyle w:val="15"/>
        <w:numPr>
          <w:ilvl w:val="1"/>
          <w:numId w:val="2"/>
        </w:numPr>
        <w:shd w:val="clear" w:color="auto" w:fill="auto"/>
        <w:tabs>
          <w:tab w:val="left" w:pos="1134"/>
          <w:tab w:val="left" w:pos="1276"/>
        </w:tabs>
        <w:spacing w:before="0" w:after="0" w:line="240" w:lineRule="auto"/>
        <w:ind w:left="23" w:right="40" w:firstLine="692"/>
        <w:contextualSpacing/>
      </w:pPr>
      <w:r w:rsidRPr="00C9194E">
        <w:rPr>
          <w:color w:val="000000"/>
          <w:sz w:val="28"/>
          <w:szCs w:val="28"/>
          <w:lang w:bidi="ru-RU"/>
        </w:rPr>
        <w:t xml:space="preserve"> В случае обнаружения несоответствия обследуемого жилого помещения условиям</w:t>
      </w:r>
      <w:r>
        <w:rPr>
          <w:color w:val="000000"/>
          <w:sz w:val="24"/>
          <w:szCs w:val="24"/>
          <w:lang w:bidi="ru-RU"/>
        </w:rPr>
        <w:t xml:space="preserve"> </w:t>
      </w:r>
      <w:r w:rsidRPr="00C9194E">
        <w:rPr>
          <w:color w:val="000000"/>
          <w:sz w:val="28"/>
          <w:szCs w:val="28"/>
          <w:lang w:bidi="ru-RU"/>
        </w:rPr>
        <w:t>муниципального контракта (техническому заданию), представленной Продавцом информации, технической документации, Комиссия принимает решение об отказе в приемке жилого помещения, которое оформляется Актом, в заключении которого указывается перечень несоответствий и решение Комиссии об отказе в приемке обследуемого жилого помещения.</w:t>
      </w:r>
    </w:p>
    <w:p w:rsidR="00312245" w:rsidRDefault="00312245" w:rsidP="007D57D2">
      <w:pPr>
        <w:tabs>
          <w:tab w:val="left" w:pos="0"/>
          <w:tab w:val="left" w:pos="360"/>
          <w:tab w:val="left" w:pos="1134"/>
          <w:tab w:val="left" w:pos="1276"/>
        </w:tabs>
        <w:autoSpaceDE w:val="0"/>
        <w:spacing w:after="0" w:line="240" w:lineRule="auto"/>
        <w:ind w:left="23" w:firstLine="6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C4B" w:rsidRDefault="00022C4B" w:rsidP="00022C4B">
      <w:pPr>
        <w:tabs>
          <w:tab w:val="left" w:pos="0"/>
          <w:tab w:val="left" w:pos="360"/>
          <w:tab w:val="left" w:pos="1134"/>
          <w:tab w:val="left" w:pos="1276"/>
        </w:tabs>
        <w:autoSpaceDE w:val="0"/>
        <w:spacing w:after="0" w:line="240" w:lineRule="atLeast"/>
        <w:ind w:left="20" w:firstLine="68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C4B" w:rsidRPr="00312245" w:rsidRDefault="00022C4B" w:rsidP="00022C4B">
      <w:pPr>
        <w:tabs>
          <w:tab w:val="left" w:pos="0"/>
          <w:tab w:val="left" w:pos="360"/>
          <w:tab w:val="left" w:pos="1134"/>
          <w:tab w:val="left" w:pos="1276"/>
        </w:tabs>
        <w:autoSpaceDE w:val="0"/>
        <w:spacing w:after="0" w:line="240" w:lineRule="atLeast"/>
        <w:ind w:left="20" w:firstLine="68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C4B" w:rsidRDefault="00022C4B" w:rsidP="00022C4B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Управляющий делами </w:t>
      </w:r>
    </w:p>
    <w:p w:rsidR="00022C4B" w:rsidRDefault="00022C4B" w:rsidP="00022C4B">
      <w:pPr>
        <w:spacing w:after="0" w:line="240" w:lineRule="auto"/>
        <w:sectPr w:rsidR="00022C4B" w:rsidSect="00B255F2">
          <w:footerReference w:type="default" r:id="rId11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Администрации района                                                                          О.В. Купина</w:t>
      </w:r>
    </w:p>
    <w:p w:rsidR="00C9194E" w:rsidRPr="00C9194E" w:rsidRDefault="00C9194E" w:rsidP="00C9194E">
      <w:pPr>
        <w:pStyle w:val="60"/>
        <w:shd w:val="clear" w:color="auto" w:fill="auto"/>
        <w:spacing w:after="100" w:afterAutospacing="1" w:line="240" w:lineRule="atLeast"/>
        <w:ind w:left="5143"/>
        <w:contextualSpacing/>
        <w:jc w:val="both"/>
        <w:rPr>
          <w:b w:val="0"/>
          <w:sz w:val="28"/>
          <w:szCs w:val="28"/>
        </w:rPr>
      </w:pPr>
      <w:r w:rsidRPr="00C9194E">
        <w:rPr>
          <w:b w:val="0"/>
          <w:color w:val="000000"/>
          <w:sz w:val="28"/>
          <w:szCs w:val="28"/>
          <w:lang w:bidi="ru-RU"/>
        </w:rPr>
        <w:lastRenderedPageBreak/>
        <w:t>Приложение</w:t>
      </w:r>
    </w:p>
    <w:p w:rsidR="00C9194E" w:rsidRDefault="00C9194E" w:rsidP="00C9194E">
      <w:pPr>
        <w:pStyle w:val="60"/>
        <w:shd w:val="clear" w:color="auto" w:fill="auto"/>
        <w:spacing w:after="100" w:afterAutospacing="1" w:line="240" w:lineRule="atLeast"/>
        <w:ind w:left="5143" w:right="40"/>
        <w:contextualSpacing/>
        <w:jc w:val="both"/>
        <w:rPr>
          <w:b w:val="0"/>
          <w:color w:val="000000"/>
          <w:sz w:val="28"/>
          <w:szCs w:val="28"/>
          <w:lang w:bidi="ru-RU"/>
        </w:rPr>
      </w:pPr>
      <w:r w:rsidRPr="00C9194E">
        <w:rPr>
          <w:b w:val="0"/>
          <w:color w:val="000000"/>
          <w:sz w:val="28"/>
          <w:szCs w:val="28"/>
          <w:lang w:bidi="ru-RU"/>
        </w:rPr>
        <w:t>к положению о комиссии по приемке жилых помещений, приобретаемых для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C9194E" w:rsidRPr="00C9194E" w:rsidRDefault="00C9194E" w:rsidP="00C9194E">
      <w:pPr>
        <w:pStyle w:val="60"/>
        <w:shd w:val="clear" w:color="auto" w:fill="auto"/>
        <w:spacing w:after="100" w:afterAutospacing="1" w:line="240" w:lineRule="atLeast"/>
        <w:ind w:left="5143" w:right="40"/>
        <w:contextualSpacing/>
        <w:jc w:val="both"/>
        <w:rPr>
          <w:sz w:val="28"/>
          <w:szCs w:val="28"/>
        </w:rPr>
      </w:pPr>
    </w:p>
    <w:p w:rsidR="00C9194E" w:rsidRPr="00C9194E" w:rsidRDefault="00C9194E" w:rsidP="00C9194E">
      <w:pPr>
        <w:pStyle w:val="15"/>
        <w:shd w:val="clear" w:color="auto" w:fill="auto"/>
        <w:spacing w:before="0" w:after="13" w:line="240" w:lineRule="atLeast"/>
        <w:ind w:firstLine="0"/>
        <w:contextualSpacing/>
        <w:jc w:val="center"/>
        <w:rPr>
          <w:color w:val="000000"/>
          <w:sz w:val="28"/>
          <w:szCs w:val="28"/>
          <w:lang w:bidi="ru-RU"/>
        </w:rPr>
      </w:pPr>
    </w:p>
    <w:p w:rsidR="00C9194E" w:rsidRPr="00C9194E" w:rsidRDefault="00C9194E" w:rsidP="00C9194E">
      <w:pPr>
        <w:pStyle w:val="15"/>
        <w:shd w:val="clear" w:color="auto" w:fill="auto"/>
        <w:spacing w:before="0" w:after="13" w:line="240" w:lineRule="atLeast"/>
        <w:ind w:firstLine="0"/>
        <w:contextualSpacing/>
        <w:jc w:val="center"/>
        <w:rPr>
          <w:sz w:val="28"/>
          <w:szCs w:val="28"/>
        </w:rPr>
      </w:pPr>
      <w:r w:rsidRPr="00C9194E">
        <w:rPr>
          <w:color w:val="000000"/>
          <w:sz w:val="28"/>
          <w:szCs w:val="28"/>
          <w:lang w:bidi="ru-RU"/>
        </w:rPr>
        <w:t>АКТ</w:t>
      </w:r>
    </w:p>
    <w:p w:rsidR="00C9194E" w:rsidRDefault="00C9194E" w:rsidP="00C9194E">
      <w:pPr>
        <w:pStyle w:val="15"/>
        <w:shd w:val="clear" w:color="auto" w:fill="auto"/>
        <w:tabs>
          <w:tab w:val="right" w:pos="6818"/>
          <w:tab w:val="center" w:leader="underscore" w:pos="7254"/>
          <w:tab w:val="right" w:leader="underscore" w:pos="8973"/>
          <w:tab w:val="right" w:pos="9312"/>
        </w:tabs>
        <w:spacing w:before="0" w:after="448" w:line="240" w:lineRule="atLeast"/>
        <w:ind w:left="40" w:right="1000" w:firstLine="2080"/>
        <w:contextualSpacing/>
        <w:jc w:val="left"/>
        <w:rPr>
          <w:color w:val="000000"/>
          <w:sz w:val="28"/>
          <w:szCs w:val="28"/>
          <w:lang w:bidi="ru-RU"/>
        </w:rPr>
      </w:pPr>
      <w:r w:rsidRPr="00C9194E">
        <w:rPr>
          <w:color w:val="000000"/>
          <w:sz w:val="28"/>
          <w:szCs w:val="28"/>
          <w:lang w:bidi="ru-RU"/>
        </w:rPr>
        <w:t>приемки (отказ</w:t>
      </w:r>
      <w:r>
        <w:rPr>
          <w:color w:val="000000"/>
          <w:sz w:val="28"/>
          <w:szCs w:val="28"/>
          <w:lang w:bidi="ru-RU"/>
        </w:rPr>
        <w:t xml:space="preserve">е в приемке) жилого помещения </w:t>
      </w:r>
      <w:r w:rsidRPr="00C9194E">
        <w:rPr>
          <w:color w:val="000000"/>
          <w:sz w:val="28"/>
          <w:szCs w:val="28"/>
          <w:lang w:bidi="ru-RU"/>
        </w:rPr>
        <w:t xml:space="preserve"> </w:t>
      </w:r>
    </w:p>
    <w:p w:rsidR="00C9194E" w:rsidRDefault="00C9194E" w:rsidP="00C9194E">
      <w:pPr>
        <w:pStyle w:val="15"/>
        <w:shd w:val="clear" w:color="auto" w:fill="auto"/>
        <w:tabs>
          <w:tab w:val="right" w:pos="6818"/>
          <w:tab w:val="center" w:leader="underscore" w:pos="7254"/>
          <w:tab w:val="right" w:leader="underscore" w:pos="8973"/>
          <w:tab w:val="right" w:pos="9312"/>
        </w:tabs>
        <w:spacing w:before="0" w:after="448" w:line="240" w:lineRule="atLeast"/>
        <w:ind w:left="40" w:right="1000" w:firstLine="2080"/>
        <w:contextualSpacing/>
        <w:jc w:val="left"/>
        <w:rPr>
          <w:color w:val="000000"/>
          <w:sz w:val="28"/>
          <w:szCs w:val="28"/>
          <w:lang w:bidi="ru-RU"/>
        </w:rPr>
      </w:pPr>
    </w:p>
    <w:p w:rsidR="00C9194E" w:rsidRDefault="00C9194E" w:rsidP="00C9194E">
      <w:pPr>
        <w:pStyle w:val="15"/>
        <w:shd w:val="clear" w:color="auto" w:fill="auto"/>
        <w:tabs>
          <w:tab w:val="right" w:pos="6818"/>
          <w:tab w:val="center" w:leader="underscore" w:pos="7254"/>
          <w:tab w:val="right" w:leader="underscore" w:pos="8973"/>
          <w:tab w:val="right" w:pos="9312"/>
        </w:tabs>
        <w:spacing w:before="0" w:after="448" w:line="240" w:lineRule="atLeast"/>
        <w:ind w:right="1000" w:firstLine="0"/>
        <w:contextualSpacing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___________________             </w:t>
      </w:r>
      <w:r w:rsidR="00022C4B">
        <w:rPr>
          <w:color w:val="000000"/>
          <w:sz w:val="28"/>
          <w:szCs w:val="28"/>
          <w:lang w:bidi="ru-RU"/>
        </w:rPr>
        <w:t xml:space="preserve">                         </w:t>
      </w:r>
      <w:r>
        <w:rPr>
          <w:color w:val="000000"/>
          <w:sz w:val="28"/>
          <w:szCs w:val="28"/>
          <w:lang w:bidi="ru-RU"/>
        </w:rPr>
        <w:t xml:space="preserve"> «___»__________ 20_г.</w:t>
      </w:r>
    </w:p>
    <w:p w:rsidR="00C9194E" w:rsidRPr="00C9194E" w:rsidRDefault="00C9194E" w:rsidP="00C9194E">
      <w:pPr>
        <w:pStyle w:val="15"/>
        <w:shd w:val="clear" w:color="auto" w:fill="auto"/>
        <w:tabs>
          <w:tab w:val="right" w:pos="6818"/>
          <w:tab w:val="center" w:leader="underscore" w:pos="7254"/>
          <w:tab w:val="right" w:leader="underscore" w:pos="8973"/>
          <w:tab w:val="right" w:pos="9312"/>
        </w:tabs>
        <w:spacing w:before="0" w:after="448" w:line="240" w:lineRule="atLeast"/>
        <w:ind w:right="1000" w:firstLine="0"/>
        <w:contextualSpacing/>
        <w:rPr>
          <w:rStyle w:val="10pt0pt"/>
          <w:b w:val="0"/>
          <w:sz w:val="16"/>
          <w:szCs w:val="16"/>
        </w:rPr>
      </w:pPr>
      <w:r w:rsidRPr="00C9194E">
        <w:rPr>
          <w:rStyle w:val="10pt0pt"/>
          <w:b w:val="0"/>
          <w:sz w:val="16"/>
          <w:szCs w:val="16"/>
        </w:rPr>
        <w:t>(наименование населенного пункта)</w:t>
      </w:r>
    </w:p>
    <w:p w:rsidR="00C9194E" w:rsidRDefault="00C9194E" w:rsidP="00C9194E">
      <w:pPr>
        <w:pStyle w:val="80"/>
        <w:shd w:val="clear" w:color="auto" w:fill="auto"/>
        <w:spacing w:before="0" w:after="328" w:line="240" w:lineRule="atLeast"/>
        <w:contextualSpacing/>
        <w:rPr>
          <w:color w:val="000000"/>
          <w:sz w:val="28"/>
          <w:szCs w:val="28"/>
          <w:lang w:bidi="ru-RU"/>
        </w:rPr>
      </w:pPr>
    </w:p>
    <w:p w:rsidR="00C9194E" w:rsidRDefault="00C9194E" w:rsidP="00C9194E">
      <w:pPr>
        <w:pStyle w:val="80"/>
        <w:shd w:val="clear" w:color="auto" w:fill="auto"/>
        <w:spacing w:before="0" w:after="328" w:line="240" w:lineRule="atLeast"/>
        <w:contextualSpacing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____________________________________________________</w:t>
      </w:r>
    </w:p>
    <w:p w:rsidR="00C9194E" w:rsidRPr="00C9194E" w:rsidRDefault="00C9194E" w:rsidP="00C9194E">
      <w:pPr>
        <w:pStyle w:val="80"/>
        <w:shd w:val="clear" w:color="auto" w:fill="auto"/>
        <w:spacing w:before="0" w:after="328" w:line="240" w:lineRule="atLeast"/>
        <w:contextualSpacing/>
        <w:rPr>
          <w:sz w:val="16"/>
          <w:szCs w:val="16"/>
        </w:rPr>
      </w:pPr>
      <w:r w:rsidRPr="00C9194E">
        <w:rPr>
          <w:color w:val="000000"/>
          <w:sz w:val="28"/>
          <w:szCs w:val="28"/>
          <w:lang w:bidi="ru-RU"/>
        </w:rPr>
        <w:t xml:space="preserve"> </w:t>
      </w:r>
      <w:r w:rsidRPr="00C9194E">
        <w:rPr>
          <w:color w:val="000000"/>
          <w:sz w:val="16"/>
          <w:szCs w:val="16"/>
          <w:lang w:bidi="ru-RU"/>
        </w:rPr>
        <w:t>(адрес жилого помещения)</w:t>
      </w:r>
    </w:p>
    <w:p w:rsidR="00C9194E" w:rsidRPr="00C9194E" w:rsidRDefault="00C9194E" w:rsidP="00C9194E">
      <w:pPr>
        <w:pStyle w:val="60"/>
        <w:shd w:val="clear" w:color="auto" w:fill="auto"/>
        <w:tabs>
          <w:tab w:val="left" w:leader="underscore" w:pos="9000"/>
        </w:tabs>
        <w:spacing w:after="0" w:line="240" w:lineRule="atLeast"/>
        <w:ind w:left="40"/>
        <w:contextualSpacing/>
        <w:jc w:val="both"/>
        <w:rPr>
          <w:b w:val="0"/>
        </w:rPr>
      </w:pPr>
      <w:r w:rsidRPr="00C9194E">
        <w:rPr>
          <w:b w:val="0"/>
          <w:color w:val="000000"/>
          <w:sz w:val="28"/>
          <w:szCs w:val="28"/>
          <w:lang w:bidi="ru-RU"/>
        </w:rPr>
        <w:t xml:space="preserve">Комиссия, действующая </w:t>
      </w:r>
      <w:r w:rsidRPr="00C9194E">
        <w:rPr>
          <w:rStyle w:val="60pt"/>
          <w:bCs/>
          <w:sz w:val="28"/>
          <w:szCs w:val="28"/>
        </w:rPr>
        <w:t>на основании</w:t>
      </w:r>
      <w:r w:rsidRPr="00C9194E">
        <w:rPr>
          <w:rStyle w:val="60pt"/>
          <w:bCs/>
        </w:rPr>
        <w:t xml:space="preserve"> </w:t>
      </w:r>
      <w:r>
        <w:rPr>
          <w:rStyle w:val="60pt"/>
          <w:bCs/>
        </w:rPr>
        <w:t>______________</w:t>
      </w:r>
      <w:r w:rsidR="005D088C">
        <w:rPr>
          <w:rStyle w:val="60pt"/>
          <w:bCs/>
        </w:rPr>
        <w:t>_______</w:t>
      </w:r>
      <w:r w:rsidRPr="00C9194E">
        <w:rPr>
          <w:rStyle w:val="60pt"/>
          <w:bCs/>
        </w:rPr>
        <w:tab/>
      </w:r>
    </w:p>
    <w:p w:rsidR="00C9194E" w:rsidRPr="00C9194E" w:rsidRDefault="00C9194E" w:rsidP="00C9194E">
      <w:pPr>
        <w:pStyle w:val="60"/>
        <w:shd w:val="clear" w:color="auto" w:fill="auto"/>
        <w:spacing w:after="100" w:afterAutospacing="1" w:line="240" w:lineRule="atLeast"/>
        <w:ind w:left="5143" w:right="40"/>
        <w:contextualSpacing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</w:t>
      </w:r>
      <w:r w:rsidRPr="00C9194E">
        <w:rPr>
          <w:b w:val="0"/>
          <w:sz w:val="16"/>
          <w:szCs w:val="16"/>
        </w:rPr>
        <w:t>(дата и номер постановления)</w:t>
      </w:r>
    </w:p>
    <w:p w:rsidR="00C9194E" w:rsidRPr="00C9194E" w:rsidRDefault="00C9194E" w:rsidP="00C9194E">
      <w:pPr>
        <w:pStyle w:val="60"/>
        <w:shd w:val="clear" w:color="auto" w:fill="auto"/>
        <w:spacing w:after="0" w:line="283" w:lineRule="exact"/>
        <w:ind w:left="40"/>
        <w:jc w:val="both"/>
        <w:rPr>
          <w:b w:val="0"/>
          <w:color w:val="000000"/>
          <w:sz w:val="28"/>
          <w:szCs w:val="28"/>
          <w:lang w:bidi="ru-RU"/>
        </w:rPr>
      </w:pPr>
      <w:r w:rsidRPr="00C9194E">
        <w:rPr>
          <w:b w:val="0"/>
          <w:color w:val="000000"/>
          <w:sz w:val="28"/>
          <w:szCs w:val="28"/>
          <w:lang w:bidi="ru-RU"/>
        </w:rPr>
        <w:t>в составе:</w:t>
      </w:r>
    </w:p>
    <w:p w:rsidR="00C9194E" w:rsidRPr="00C9194E" w:rsidRDefault="00C9194E" w:rsidP="00C9194E">
      <w:pPr>
        <w:pStyle w:val="60"/>
        <w:shd w:val="clear" w:color="auto" w:fill="auto"/>
        <w:spacing w:after="0" w:line="283" w:lineRule="exact"/>
        <w:ind w:left="40"/>
        <w:jc w:val="both"/>
        <w:rPr>
          <w:b w:val="0"/>
          <w:sz w:val="28"/>
          <w:szCs w:val="28"/>
        </w:rPr>
      </w:pPr>
    </w:p>
    <w:p w:rsidR="00C9194E" w:rsidRDefault="00C9194E" w:rsidP="00C9194E">
      <w:pPr>
        <w:pStyle w:val="60"/>
        <w:shd w:val="clear" w:color="auto" w:fill="auto"/>
        <w:tabs>
          <w:tab w:val="right" w:leader="underscore" w:pos="9312"/>
        </w:tabs>
        <w:spacing w:after="0"/>
        <w:ind w:left="40"/>
        <w:jc w:val="both"/>
      </w:pPr>
      <w:r w:rsidRPr="00C9194E">
        <w:rPr>
          <w:b w:val="0"/>
          <w:color w:val="000000"/>
          <w:sz w:val="28"/>
          <w:szCs w:val="28"/>
          <w:lang w:bidi="ru-RU"/>
        </w:rPr>
        <w:t>председателя</w:t>
      </w:r>
      <w:r>
        <w:rPr>
          <w:b w:val="0"/>
          <w:color w:val="000000"/>
          <w:sz w:val="28"/>
          <w:szCs w:val="28"/>
          <w:lang w:bidi="ru-RU"/>
        </w:rPr>
        <w:t xml:space="preserve"> </w:t>
      </w:r>
      <w:r w:rsidRPr="00C9194E">
        <w:rPr>
          <w:b w:val="0"/>
          <w:color w:val="000000"/>
          <w:sz w:val="28"/>
          <w:szCs w:val="28"/>
          <w:lang w:bidi="ru-RU"/>
        </w:rPr>
        <w:t>комиссии:</w:t>
      </w:r>
      <w:r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ab/>
        <w:t>,</w:t>
      </w:r>
    </w:p>
    <w:p w:rsidR="003C684B" w:rsidRPr="005D088C" w:rsidRDefault="00C9194E" w:rsidP="00C9194E">
      <w:pPr>
        <w:pStyle w:val="60"/>
        <w:shd w:val="clear" w:color="auto" w:fill="auto"/>
        <w:spacing w:after="0"/>
        <w:ind w:left="40"/>
        <w:jc w:val="center"/>
        <w:rPr>
          <w:b w:val="0"/>
          <w:color w:val="000000"/>
          <w:sz w:val="16"/>
          <w:szCs w:val="16"/>
          <w:lang w:bidi="ru-RU"/>
        </w:rPr>
      </w:pPr>
      <w:r>
        <w:rPr>
          <w:b w:val="0"/>
          <w:color w:val="000000"/>
          <w:lang w:bidi="ru-RU"/>
        </w:rPr>
        <w:t xml:space="preserve">                                                        </w:t>
      </w:r>
      <w:r w:rsidRPr="005D088C">
        <w:rPr>
          <w:b w:val="0"/>
          <w:color w:val="000000"/>
          <w:sz w:val="16"/>
          <w:szCs w:val="16"/>
          <w:lang w:bidi="ru-RU"/>
        </w:rPr>
        <w:t xml:space="preserve">   (должность, фамилия, имя, отчество (последнее - при наличии) </w:t>
      </w:r>
    </w:p>
    <w:p w:rsidR="003C684B" w:rsidRDefault="003C684B" w:rsidP="00C9194E">
      <w:pPr>
        <w:pStyle w:val="60"/>
        <w:shd w:val="clear" w:color="auto" w:fill="auto"/>
        <w:spacing w:after="0"/>
        <w:ind w:left="40"/>
        <w:jc w:val="center"/>
        <w:rPr>
          <w:b w:val="0"/>
          <w:color w:val="000000"/>
          <w:lang w:bidi="ru-RU"/>
        </w:rPr>
      </w:pPr>
    </w:p>
    <w:p w:rsidR="00C9194E" w:rsidRPr="005D088C" w:rsidRDefault="00C9194E" w:rsidP="005D088C">
      <w:pPr>
        <w:pStyle w:val="60"/>
        <w:shd w:val="clear" w:color="auto" w:fill="auto"/>
        <w:spacing w:after="0" w:line="240" w:lineRule="atLeast"/>
        <w:ind w:left="40"/>
        <w:contextualSpacing/>
        <w:rPr>
          <w:b w:val="0"/>
          <w:sz w:val="28"/>
          <w:szCs w:val="28"/>
        </w:rPr>
      </w:pPr>
      <w:r w:rsidRPr="005D088C">
        <w:rPr>
          <w:b w:val="0"/>
          <w:color w:val="000000"/>
          <w:sz w:val="28"/>
          <w:szCs w:val="28"/>
          <w:lang w:bidi="ru-RU"/>
        </w:rPr>
        <w:t>в присутствии</w:t>
      </w:r>
      <w:r w:rsidR="003C684B" w:rsidRPr="005D088C">
        <w:rPr>
          <w:b w:val="0"/>
          <w:color w:val="000000"/>
          <w:sz w:val="28"/>
          <w:szCs w:val="28"/>
          <w:lang w:bidi="ru-RU"/>
        </w:rPr>
        <w:t>:</w:t>
      </w:r>
      <w:r w:rsidRPr="005D088C">
        <w:rPr>
          <w:b w:val="0"/>
          <w:color w:val="000000"/>
          <w:sz w:val="28"/>
          <w:szCs w:val="28"/>
          <w:lang w:bidi="ru-RU"/>
        </w:rPr>
        <w:t>_______</w:t>
      </w:r>
    </w:p>
    <w:p w:rsidR="00C9194E" w:rsidRPr="005D088C" w:rsidRDefault="00C9194E" w:rsidP="005D088C">
      <w:pPr>
        <w:pStyle w:val="60"/>
        <w:shd w:val="clear" w:color="auto" w:fill="auto"/>
        <w:tabs>
          <w:tab w:val="right" w:leader="underscore" w:pos="9312"/>
        </w:tabs>
        <w:spacing w:after="0" w:line="240" w:lineRule="atLeast"/>
        <w:ind w:left="40"/>
        <w:contextualSpacing/>
        <w:jc w:val="center"/>
        <w:rPr>
          <w:b w:val="0"/>
          <w:color w:val="000000"/>
          <w:sz w:val="28"/>
          <w:szCs w:val="28"/>
          <w:lang w:bidi="ru-RU"/>
        </w:rPr>
      </w:pPr>
    </w:p>
    <w:p w:rsidR="003C684B" w:rsidRPr="005D088C" w:rsidRDefault="005D088C" w:rsidP="005D088C">
      <w:pPr>
        <w:pStyle w:val="60"/>
        <w:shd w:val="clear" w:color="auto" w:fill="auto"/>
        <w:tabs>
          <w:tab w:val="right" w:leader="underscore" w:pos="9312"/>
        </w:tabs>
        <w:spacing w:after="0" w:line="240" w:lineRule="atLeast"/>
        <w:ind w:left="40"/>
        <w:contextualSpacing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>заместителя председателя __________</w:t>
      </w:r>
      <w:r w:rsidR="003C684B" w:rsidRPr="005D088C">
        <w:rPr>
          <w:b w:val="0"/>
          <w:color w:val="000000"/>
          <w:sz w:val="28"/>
          <w:szCs w:val="28"/>
          <w:lang w:bidi="ru-RU"/>
        </w:rPr>
        <w:t>______________________</w:t>
      </w:r>
      <w:r>
        <w:rPr>
          <w:b w:val="0"/>
          <w:color w:val="000000"/>
          <w:sz w:val="28"/>
          <w:szCs w:val="28"/>
          <w:lang w:bidi="ru-RU"/>
        </w:rPr>
        <w:t>___________,</w:t>
      </w:r>
    </w:p>
    <w:p w:rsidR="00C9194E" w:rsidRPr="005D088C" w:rsidRDefault="005D088C" w:rsidP="005D088C">
      <w:pPr>
        <w:pStyle w:val="60"/>
        <w:shd w:val="clear" w:color="auto" w:fill="auto"/>
        <w:tabs>
          <w:tab w:val="right" w:leader="underscore" w:pos="9312"/>
        </w:tabs>
        <w:spacing w:after="0" w:line="240" w:lineRule="atLeast"/>
        <w:contextualSpacing/>
        <w:jc w:val="center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 xml:space="preserve">                                        </w:t>
      </w:r>
      <w:r w:rsidR="003C684B" w:rsidRPr="005D088C">
        <w:rPr>
          <w:b w:val="0"/>
          <w:color w:val="000000"/>
          <w:sz w:val="16"/>
          <w:szCs w:val="16"/>
          <w:lang w:bidi="ru-RU"/>
        </w:rPr>
        <w:t>(должность, фамилия, имя, отчество (последнее - при</w:t>
      </w:r>
      <w:r w:rsidR="003C684B" w:rsidRPr="005D088C">
        <w:rPr>
          <w:b w:val="0"/>
          <w:color w:val="000000"/>
          <w:sz w:val="28"/>
          <w:szCs w:val="28"/>
          <w:lang w:bidi="ru-RU"/>
        </w:rPr>
        <w:t xml:space="preserve"> </w:t>
      </w:r>
      <w:r w:rsidR="003C684B" w:rsidRPr="005D088C">
        <w:rPr>
          <w:b w:val="0"/>
          <w:color w:val="000000"/>
          <w:sz w:val="16"/>
          <w:szCs w:val="16"/>
          <w:lang w:bidi="ru-RU"/>
        </w:rPr>
        <w:t>наличии)</w:t>
      </w:r>
      <w:r w:rsidR="00C9194E" w:rsidRPr="005D088C">
        <w:rPr>
          <w:b w:val="0"/>
          <w:color w:val="000000"/>
          <w:sz w:val="28"/>
          <w:szCs w:val="28"/>
          <w:lang w:bidi="ru-RU"/>
        </w:rPr>
        <w:t>,</w:t>
      </w:r>
    </w:p>
    <w:p w:rsidR="003C684B" w:rsidRPr="005D088C" w:rsidRDefault="003C684B" w:rsidP="005D088C">
      <w:pPr>
        <w:pStyle w:val="60"/>
        <w:shd w:val="clear" w:color="auto" w:fill="auto"/>
        <w:spacing w:after="248" w:line="240" w:lineRule="atLeast"/>
        <w:ind w:left="40" w:right="1720" w:firstLine="1700"/>
        <w:contextualSpacing/>
        <w:rPr>
          <w:b w:val="0"/>
          <w:color w:val="000000"/>
          <w:sz w:val="28"/>
          <w:szCs w:val="28"/>
          <w:lang w:bidi="ru-RU"/>
        </w:rPr>
      </w:pPr>
    </w:p>
    <w:p w:rsidR="005D088C" w:rsidRPr="005D088C" w:rsidRDefault="00C9194E" w:rsidP="005D088C">
      <w:pPr>
        <w:pStyle w:val="60"/>
        <w:shd w:val="clear" w:color="auto" w:fill="auto"/>
        <w:tabs>
          <w:tab w:val="right" w:leader="underscore" w:pos="9312"/>
        </w:tabs>
        <w:spacing w:after="0" w:line="240" w:lineRule="atLeast"/>
        <w:ind w:left="40"/>
        <w:contextualSpacing/>
        <w:rPr>
          <w:b w:val="0"/>
          <w:sz w:val="28"/>
          <w:szCs w:val="28"/>
        </w:rPr>
      </w:pPr>
      <w:r w:rsidRPr="005D088C">
        <w:rPr>
          <w:b w:val="0"/>
          <w:color w:val="000000"/>
          <w:sz w:val="28"/>
          <w:szCs w:val="28"/>
          <w:lang w:bidi="ru-RU"/>
        </w:rPr>
        <w:t>секретаря комиссии</w:t>
      </w:r>
      <w:r w:rsidR="005D088C">
        <w:rPr>
          <w:b w:val="0"/>
          <w:color w:val="000000"/>
          <w:sz w:val="28"/>
          <w:szCs w:val="28"/>
          <w:lang w:bidi="ru-RU"/>
        </w:rPr>
        <w:t xml:space="preserve"> __________</w:t>
      </w:r>
      <w:r w:rsidR="005D088C" w:rsidRPr="005D088C">
        <w:rPr>
          <w:b w:val="0"/>
          <w:color w:val="000000"/>
          <w:sz w:val="28"/>
          <w:szCs w:val="28"/>
          <w:lang w:bidi="ru-RU"/>
        </w:rPr>
        <w:t>______________________</w:t>
      </w:r>
      <w:r w:rsidR="005D088C">
        <w:rPr>
          <w:b w:val="0"/>
          <w:color w:val="000000"/>
          <w:sz w:val="28"/>
          <w:szCs w:val="28"/>
          <w:lang w:bidi="ru-RU"/>
        </w:rPr>
        <w:t>________________,</w:t>
      </w:r>
    </w:p>
    <w:p w:rsidR="005D088C" w:rsidRPr="005D088C" w:rsidRDefault="005D088C" w:rsidP="005D088C">
      <w:pPr>
        <w:pStyle w:val="60"/>
        <w:shd w:val="clear" w:color="auto" w:fill="auto"/>
        <w:tabs>
          <w:tab w:val="right" w:leader="underscore" w:pos="9312"/>
        </w:tabs>
        <w:spacing w:after="0" w:line="240" w:lineRule="atLeast"/>
        <w:contextualSpacing/>
        <w:jc w:val="center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 xml:space="preserve">                                        </w:t>
      </w:r>
      <w:r w:rsidRPr="005D088C">
        <w:rPr>
          <w:b w:val="0"/>
          <w:color w:val="000000"/>
          <w:sz w:val="16"/>
          <w:szCs w:val="16"/>
          <w:lang w:bidi="ru-RU"/>
        </w:rPr>
        <w:t>(должность, фамилия, имя, отчество (последнее - при</w:t>
      </w:r>
      <w:r w:rsidRPr="005D088C">
        <w:rPr>
          <w:b w:val="0"/>
          <w:color w:val="000000"/>
          <w:sz w:val="28"/>
          <w:szCs w:val="28"/>
          <w:lang w:bidi="ru-RU"/>
        </w:rPr>
        <w:t xml:space="preserve"> </w:t>
      </w:r>
      <w:r w:rsidRPr="005D088C">
        <w:rPr>
          <w:b w:val="0"/>
          <w:color w:val="000000"/>
          <w:sz w:val="16"/>
          <w:szCs w:val="16"/>
          <w:lang w:bidi="ru-RU"/>
        </w:rPr>
        <w:t>наличии)</w:t>
      </w:r>
      <w:r w:rsidRPr="005D088C">
        <w:rPr>
          <w:b w:val="0"/>
          <w:color w:val="000000"/>
          <w:sz w:val="28"/>
          <w:szCs w:val="28"/>
          <w:lang w:bidi="ru-RU"/>
        </w:rPr>
        <w:t>,</w:t>
      </w:r>
    </w:p>
    <w:p w:rsidR="00C9194E" w:rsidRPr="005D088C" w:rsidRDefault="00C9194E" w:rsidP="005D088C">
      <w:pPr>
        <w:pStyle w:val="60"/>
        <w:shd w:val="clear" w:color="auto" w:fill="auto"/>
        <w:spacing w:after="248" w:line="240" w:lineRule="atLeast"/>
        <w:ind w:right="1720"/>
        <w:contextualSpacing/>
        <w:rPr>
          <w:b w:val="0"/>
          <w:sz w:val="28"/>
          <w:szCs w:val="28"/>
        </w:rPr>
      </w:pPr>
    </w:p>
    <w:p w:rsidR="005D088C" w:rsidRDefault="00C9194E" w:rsidP="00022C4B">
      <w:pPr>
        <w:pStyle w:val="60"/>
        <w:shd w:val="clear" w:color="auto" w:fill="auto"/>
        <w:spacing w:after="0" w:line="240" w:lineRule="atLeast"/>
        <w:ind w:left="40"/>
        <w:contextualSpacing/>
        <w:jc w:val="both"/>
        <w:rPr>
          <w:b w:val="0"/>
          <w:color w:val="000000"/>
          <w:sz w:val="28"/>
          <w:szCs w:val="28"/>
          <w:lang w:bidi="ru-RU"/>
        </w:rPr>
      </w:pPr>
      <w:r w:rsidRPr="005D088C">
        <w:rPr>
          <w:b w:val="0"/>
          <w:color w:val="000000"/>
          <w:sz w:val="28"/>
          <w:szCs w:val="28"/>
          <w:lang w:bidi="ru-RU"/>
        </w:rPr>
        <w:t>членов</w:t>
      </w:r>
      <w:r w:rsidR="00022C4B">
        <w:rPr>
          <w:b w:val="0"/>
          <w:color w:val="000000"/>
          <w:sz w:val="28"/>
          <w:szCs w:val="28"/>
          <w:lang w:bidi="ru-RU"/>
        </w:rPr>
        <w:t xml:space="preserve"> </w:t>
      </w:r>
      <w:r w:rsidRPr="005D088C">
        <w:rPr>
          <w:b w:val="0"/>
          <w:color w:val="000000"/>
          <w:sz w:val="28"/>
          <w:szCs w:val="28"/>
          <w:lang w:bidi="ru-RU"/>
        </w:rPr>
        <w:t>комиссии:</w:t>
      </w:r>
    </w:p>
    <w:p w:rsidR="00C9194E" w:rsidRPr="005D088C" w:rsidRDefault="005D088C" w:rsidP="005D088C">
      <w:pPr>
        <w:pStyle w:val="60"/>
        <w:shd w:val="clear" w:color="auto" w:fill="auto"/>
        <w:tabs>
          <w:tab w:val="right" w:leader="underscore" w:pos="9312"/>
        </w:tabs>
        <w:spacing w:after="0" w:line="240" w:lineRule="atLeast"/>
        <w:contextualSpacing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>________</w:t>
      </w:r>
      <w:r w:rsidR="00C9194E" w:rsidRPr="005D088C">
        <w:rPr>
          <w:b w:val="0"/>
          <w:color w:val="000000"/>
          <w:sz w:val="28"/>
          <w:szCs w:val="28"/>
          <w:lang w:bidi="ru-RU"/>
        </w:rPr>
        <w:tab/>
        <w:t>,</w:t>
      </w:r>
    </w:p>
    <w:p w:rsidR="005D088C" w:rsidRPr="005D088C" w:rsidRDefault="005D088C" w:rsidP="005D088C">
      <w:pPr>
        <w:pStyle w:val="60"/>
        <w:shd w:val="clear" w:color="auto" w:fill="auto"/>
        <w:spacing w:after="0" w:line="240" w:lineRule="atLeast"/>
        <w:ind w:left="40" w:right="700"/>
        <w:contextualSpacing/>
        <w:rPr>
          <w:b w:val="0"/>
          <w:color w:val="000000"/>
          <w:sz w:val="16"/>
          <w:szCs w:val="16"/>
          <w:lang w:bidi="ru-RU"/>
        </w:rPr>
      </w:pPr>
      <w:r w:rsidRPr="005D088C">
        <w:rPr>
          <w:b w:val="0"/>
          <w:color w:val="000000"/>
          <w:sz w:val="16"/>
          <w:szCs w:val="16"/>
          <w:lang w:bidi="ru-RU"/>
        </w:rPr>
        <w:t xml:space="preserve">        </w:t>
      </w:r>
      <w:r>
        <w:rPr>
          <w:b w:val="0"/>
          <w:color w:val="000000"/>
          <w:sz w:val="16"/>
          <w:szCs w:val="16"/>
          <w:lang w:bidi="ru-RU"/>
        </w:rPr>
        <w:t xml:space="preserve">                                                                   </w:t>
      </w:r>
      <w:r w:rsidRPr="005D088C">
        <w:rPr>
          <w:b w:val="0"/>
          <w:color w:val="000000"/>
          <w:sz w:val="16"/>
          <w:szCs w:val="16"/>
          <w:lang w:bidi="ru-RU"/>
        </w:rPr>
        <w:t xml:space="preserve">   </w:t>
      </w:r>
      <w:r w:rsidR="00C9194E" w:rsidRPr="005D088C">
        <w:rPr>
          <w:b w:val="0"/>
          <w:color w:val="000000"/>
          <w:sz w:val="16"/>
          <w:szCs w:val="16"/>
          <w:lang w:bidi="ru-RU"/>
        </w:rPr>
        <w:t>(должность, фамилия, имя, отчество (последнее - при наличии)</w:t>
      </w:r>
    </w:p>
    <w:p w:rsidR="005D088C" w:rsidRPr="005D088C" w:rsidRDefault="005D088C" w:rsidP="005D088C">
      <w:pPr>
        <w:pStyle w:val="60"/>
        <w:shd w:val="clear" w:color="auto" w:fill="auto"/>
        <w:tabs>
          <w:tab w:val="right" w:leader="underscore" w:pos="9312"/>
        </w:tabs>
        <w:spacing w:after="0" w:line="240" w:lineRule="atLeast"/>
        <w:contextualSpacing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>________</w:t>
      </w:r>
      <w:r w:rsidRPr="005D088C">
        <w:rPr>
          <w:b w:val="0"/>
          <w:color w:val="000000"/>
          <w:sz w:val="28"/>
          <w:szCs w:val="28"/>
          <w:lang w:bidi="ru-RU"/>
        </w:rPr>
        <w:tab/>
        <w:t>,</w:t>
      </w:r>
    </w:p>
    <w:p w:rsidR="005D088C" w:rsidRDefault="005D088C" w:rsidP="005D088C">
      <w:pPr>
        <w:pStyle w:val="60"/>
        <w:shd w:val="clear" w:color="auto" w:fill="auto"/>
        <w:spacing w:after="0" w:line="240" w:lineRule="atLeast"/>
        <w:ind w:left="40" w:right="700"/>
        <w:contextualSpacing/>
        <w:rPr>
          <w:b w:val="0"/>
          <w:color w:val="000000"/>
          <w:sz w:val="16"/>
          <w:szCs w:val="16"/>
          <w:lang w:bidi="ru-RU"/>
        </w:rPr>
      </w:pPr>
      <w:r w:rsidRPr="005D088C">
        <w:rPr>
          <w:b w:val="0"/>
          <w:color w:val="000000"/>
          <w:sz w:val="16"/>
          <w:szCs w:val="16"/>
          <w:lang w:bidi="ru-RU"/>
        </w:rPr>
        <w:t xml:space="preserve">        </w:t>
      </w:r>
      <w:r>
        <w:rPr>
          <w:b w:val="0"/>
          <w:color w:val="000000"/>
          <w:sz w:val="16"/>
          <w:szCs w:val="16"/>
          <w:lang w:bidi="ru-RU"/>
        </w:rPr>
        <w:t xml:space="preserve">                                                                   </w:t>
      </w:r>
      <w:r w:rsidRPr="005D088C">
        <w:rPr>
          <w:b w:val="0"/>
          <w:color w:val="000000"/>
          <w:sz w:val="16"/>
          <w:szCs w:val="16"/>
          <w:lang w:bidi="ru-RU"/>
        </w:rPr>
        <w:t xml:space="preserve">   (должность, фамилия, имя, отчество (последнее - при наличии)</w:t>
      </w:r>
    </w:p>
    <w:p w:rsidR="005D088C" w:rsidRDefault="005D088C" w:rsidP="005D088C">
      <w:pPr>
        <w:pStyle w:val="60"/>
        <w:shd w:val="clear" w:color="auto" w:fill="auto"/>
        <w:spacing w:after="0" w:line="240" w:lineRule="atLeast"/>
        <w:ind w:left="40" w:right="700"/>
        <w:contextualSpacing/>
        <w:rPr>
          <w:b w:val="0"/>
          <w:color w:val="000000"/>
          <w:sz w:val="16"/>
          <w:szCs w:val="16"/>
          <w:lang w:bidi="ru-RU"/>
        </w:rPr>
      </w:pPr>
    </w:p>
    <w:p w:rsidR="005D088C" w:rsidRPr="005D088C" w:rsidRDefault="005D088C" w:rsidP="00BD029C">
      <w:pPr>
        <w:pStyle w:val="60"/>
        <w:shd w:val="clear" w:color="auto" w:fill="auto"/>
        <w:tabs>
          <w:tab w:val="right" w:leader="underscore" w:pos="9312"/>
        </w:tabs>
        <w:spacing w:after="0" w:line="240" w:lineRule="atLeast"/>
        <w:contextualSpacing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>________</w:t>
      </w:r>
      <w:r w:rsidRPr="005D088C">
        <w:rPr>
          <w:b w:val="0"/>
          <w:color w:val="000000"/>
          <w:sz w:val="28"/>
          <w:szCs w:val="28"/>
          <w:lang w:bidi="ru-RU"/>
        </w:rPr>
        <w:tab/>
        <w:t>,</w:t>
      </w:r>
    </w:p>
    <w:p w:rsidR="005D088C" w:rsidRPr="005D088C" w:rsidRDefault="005D088C" w:rsidP="00BD029C">
      <w:pPr>
        <w:pStyle w:val="60"/>
        <w:shd w:val="clear" w:color="auto" w:fill="auto"/>
        <w:spacing w:after="0" w:line="240" w:lineRule="atLeast"/>
        <w:ind w:left="40" w:right="700"/>
        <w:contextualSpacing/>
        <w:jc w:val="both"/>
        <w:rPr>
          <w:b w:val="0"/>
          <w:color w:val="000000"/>
          <w:sz w:val="16"/>
          <w:szCs w:val="16"/>
          <w:lang w:bidi="ru-RU"/>
        </w:rPr>
      </w:pPr>
      <w:r w:rsidRPr="005D088C">
        <w:rPr>
          <w:b w:val="0"/>
          <w:color w:val="000000"/>
          <w:sz w:val="16"/>
          <w:szCs w:val="16"/>
          <w:lang w:bidi="ru-RU"/>
        </w:rPr>
        <w:t xml:space="preserve">        </w:t>
      </w:r>
      <w:r>
        <w:rPr>
          <w:b w:val="0"/>
          <w:color w:val="000000"/>
          <w:sz w:val="16"/>
          <w:szCs w:val="16"/>
          <w:lang w:bidi="ru-RU"/>
        </w:rPr>
        <w:t xml:space="preserve">                                                                   </w:t>
      </w:r>
      <w:r w:rsidRPr="005D088C">
        <w:rPr>
          <w:b w:val="0"/>
          <w:color w:val="000000"/>
          <w:sz w:val="16"/>
          <w:szCs w:val="16"/>
          <w:lang w:bidi="ru-RU"/>
        </w:rPr>
        <w:t xml:space="preserve">   (должность, фамилия, имя, отчество (последнее - при наличии)</w:t>
      </w:r>
    </w:p>
    <w:p w:rsidR="005D088C" w:rsidRPr="005D088C" w:rsidRDefault="005D088C" w:rsidP="00BD029C">
      <w:pPr>
        <w:pStyle w:val="60"/>
        <w:shd w:val="clear" w:color="auto" w:fill="auto"/>
        <w:tabs>
          <w:tab w:val="right" w:leader="underscore" w:pos="9312"/>
        </w:tabs>
        <w:spacing w:after="0" w:line="240" w:lineRule="atLeast"/>
        <w:contextualSpacing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>________</w:t>
      </w:r>
      <w:r w:rsidRPr="005D088C">
        <w:rPr>
          <w:b w:val="0"/>
          <w:color w:val="000000"/>
          <w:sz w:val="28"/>
          <w:szCs w:val="28"/>
          <w:lang w:bidi="ru-RU"/>
        </w:rPr>
        <w:tab/>
        <w:t>,</w:t>
      </w:r>
    </w:p>
    <w:p w:rsidR="005D088C" w:rsidRPr="005D088C" w:rsidRDefault="005D088C" w:rsidP="00BD029C">
      <w:pPr>
        <w:pStyle w:val="60"/>
        <w:shd w:val="clear" w:color="auto" w:fill="auto"/>
        <w:spacing w:after="0" w:line="240" w:lineRule="atLeast"/>
        <w:ind w:left="40" w:right="700"/>
        <w:contextualSpacing/>
        <w:jc w:val="both"/>
        <w:rPr>
          <w:b w:val="0"/>
          <w:color w:val="000000"/>
          <w:sz w:val="16"/>
          <w:szCs w:val="16"/>
          <w:lang w:bidi="ru-RU"/>
        </w:rPr>
      </w:pPr>
      <w:r w:rsidRPr="005D088C">
        <w:rPr>
          <w:b w:val="0"/>
          <w:color w:val="000000"/>
          <w:sz w:val="16"/>
          <w:szCs w:val="16"/>
          <w:lang w:bidi="ru-RU"/>
        </w:rPr>
        <w:t xml:space="preserve">        </w:t>
      </w:r>
      <w:r>
        <w:rPr>
          <w:b w:val="0"/>
          <w:color w:val="000000"/>
          <w:sz w:val="16"/>
          <w:szCs w:val="16"/>
          <w:lang w:bidi="ru-RU"/>
        </w:rPr>
        <w:t xml:space="preserve">                                                                   </w:t>
      </w:r>
      <w:r w:rsidRPr="005D088C">
        <w:rPr>
          <w:b w:val="0"/>
          <w:color w:val="000000"/>
          <w:sz w:val="16"/>
          <w:szCs w:val="16"/>
          <w:lang w:bidi="ru-RU"/>
        </w:rPr>
        <w:t xml:space="preserve">   (должность, фамилия, имя, отчество (последнее - при наличии)</w:t>
      </w:r>
    </w:p>
    <w:p w:rsidR="005D088C" w:rsidRDefault="005D088C" w:rsidP="00BD029C">
      <w:pPr>
        <w:pStyle w:val="60"/>
        <w:shd w:val="clear" w:color="auto" w:fill="auto"/>
        <w:spacing w:after="0" w:line="240" w:lineRule="atLeast"/>
        <w:ind w:right="700"/>
        <w:contextualSpacing/>
        <w:jc w:val="both"/>
        <w:rPr>
          <w:b w:val="0"/>
          <w:color w:val="000000"/>
          <w:sz w:val="28"/>
          <w:szCs w:val="28"/>
          <w:lang w:bidi="ru-RU"/>
        </w:rPr>
      </w:pPr>
    </w:p>
    <w:p w:rsidR="00C9194E" w:rsidRPr="005D088C" w:rsidRDefault="00C9194E" w:rsidP="00BD029C">
      <w:pPr>
        <w:pStyle w:val="60"/>
        <w:shd w:val="clear" w:color="auto" w:fill="auto"/>
        <w:spacing w:after="0" w:line="240" w:lineRule="atLeast"/>
        <w:ind w:left="40" w:right="700"/>
        <w:contextualSpacing/>
        <w:jc w:val="both"/>
        <w:rPr>
          <w:b w:val="0"/>
          <w:sz w:val="28"/>
          <w:szCs w:val="28"/>
        </w:rPr>
      </w:pPr>
      <w:r w:rsidRPr="005D088C">
        <w:rPr>
          <w:b w:val="0"/>
          <w:color w:val="000000"/>
          <w:sz w:val="28"/>
          <w:szCs w:val="28"/>
          <w:lang w:bidi="ru-RU"/>
        </w:rPr>
        <w:t>в присутствии приглашенных лиц - граждан из числа детей-сирот и детей, оставшихся без попечения родителей или их представителей</w:t>
      </w:r>
    </w:p>
    <w:p w:rsidR="005D088C" w:rsidRDefault="00C9194E" w:rsidP="00BD029C">
      <w:pPr>
        <w:pStyle w:val="60"/>
        <w:shd w:val="clear" w:color="auto" w:fill="auto"/>
        <w:tabs>
          <w:tab w:val="center" w:leader="underscore" w:pos="9562"/>
        </w:tabs>
        <w:spacing w:after="0" w:line="240" w:lineRule="atLeast"/>
        <w:contextualSpacing/>
        <w:jc w:val="both"/>
        <w:rPr>
          <w:b w:val="0"/>
          <w:color w:val="000000"/>
          <w:sz w:val="28"/>
          <w:szCs w:val="28"/>
          <w:lang w:bidi="ru-RU"/>
        </w:rPr>
      </w:pPr>
      <w:r w:rsidRPr="005D088C">
        <w:rPr>
          <w:b w:val="0"/>
          <w:color w:val="000000"/>
          <w:sz w:val="28"/>
          <w:szCs w:val="28"/>
          <w:lang w:bidi="ru-RU"/>
        </w:rPr>
        <w:tab/>
      </w:r>
    </w:p>
    <w:p w:rsidR="005D088C" w:rsidRDefault="005D088C" w:rsidP="00BD029C">
      <w:pPr>
        <w:pStyle w:val="60"/>
        <w:shd w:val="clear" w:color="auto" w:fill="auto"/>
        <w:tabs>
          <w:tab w:val="center" w:leader="underscore" w:pos="9562"/>
        </w:tabs>
        <w:spacing w:after="0" w:line="240" w:lineRule="atLeast"/>
        <w:contextualSpacing/>
        <w:jc w:val="both"/>
        <w:rPr>
          <w:b w:val="0"/>
          <w:color w:val="000000"/>
          <w:sz w:val="28"/>
          <w:szCs w:val="28"/>
          <w:lang w:bidi="ru-RU"/>
        </w:rPr>
      </w:pPr>
    </w:p>
    <w:p w:rsidR="00C9194E" w:rsidRPr="005D088C" w:rsidRDefault="00C9194E" w:rsidP="00BD029C">
      <w:pPr>
        <w:pStyle w:val="60"/>
        <w:shd w:val="clear" w:color="auto" w:fill="auto"/>
        <w:tabs>
          <w:tab w:val="center" w:leader="underscore" w:pos="9562"/>
        </w:tabs>
        <w:spacing w:after="0" w:line="240" w:lineRule="atLeast"/>
        <w:contextualSpacing/>
        <w:jc w:val="both"/>
        <w:rPr>
          <w:b w:val="0"/>
          <w:sz w:val="28"/>
          <w:szCs w:val="28"/>
        </w:rPr>
      </w:pPr>
      <w:r w:rsidRPr="005D088C">
        <w:rPr>
          <w:b w:val="0"/>
          <w:color w:val="000000"/>
          <w:sz w:val="28"/>
          <w:szCs w:val="28"/>
          <w:lang w:bidi="ru-RU"/>
        </w:rPr>
        <w:t>и</w:t>
      </w:r>
      <w:r w:rsidR="005D088C">
        <w:rPr>
          <w:b w:val="0"/>
          <w:sz w:val="28"/>
          <w:szCs w:val="28"/>
        </w:rPr>
        <w:t xml:space="preserve"> </w:t>
      </w:r>
      <w:r w:rsidRPr="005D088C">
        <w:rPr>
          <w:b w:val="0"/>
          <w:color w:val="000000"/>
          <w:sz w:val="28"/>
          <w:szCs w:val="28"/>
          <w:lang w:bidi="ru-RU"/>
        </w:rPr>
        <w:t>собственника жилого помещения (уполномоченного представителя по</w:t>
      </w:r>
    </w:p>
    <w:p w:rsidR="00C9194E" w:rsidRDefault="005D088C" w:rsidP="00BD029C">
      <w:pPr>
        <w:pStyle w:val="60"/>
        <w:shd w:val="clear" w:color="auto" w:fill="auto"/>
        <w:tabs>
          <w:tab w:val="left" w:leader="underscore" w:pos="9448"/>
        </w:tabs>
        <w:spacing w:after="0" w:line="240" w:lineRule="atLeast"/>
        <w:ind w:left="40"/>
        <w:contextualSpacing/>
        <w:jc w:val="both"/>
      </w:pPr>
      <w:r w:rsidRPr="005D088C">
        <w:rPr>
          <w:b w:val="0"/>
          <w:color w:val="000000"/>
          <w:sz w:val="28"/>
          <w:szCs w:val="28"/>
          <w:lang w:bidi="ru-RU"/>
        </w:rPr>
        <w:t>доверенности)</w:t>
      </w:r>
      <w:r>
        <w:rPr>
          <w:b w:val="0"/>
          <w:color w:val="000000"/>
          <w:sz w:val="28"/>
          <w:szCs w:val="28"/>
          <w:lang w:bidi="ru-RU"/>
        </w:rPr>
        <w:t xml:space="preserve"> _____</w:t>
      </w:r>
      <w:r w:rsidR="00C9194E" w:rsidRPr="005D088C">
        <w:rPr>
          <w:b w:val="0"/>
          <w:color w:val="000000"/>
          <w:sz w:val="28"/>
          <w:szCs w:val="28"/>
          <w:lang w:bidi="ru-RU"/>
        </w:rPr>
        <w:tab/>
      </w:r>
    </w:p>
    <w:p w:rsidR="005D088C" w:rsidRDefault="005D088C" w:rsidP="00BD029C">
      <w:pPr>
        <w:pStyle w:val="60"/>
        <w:shd w:val="clear" w:color="auto" w:fill="auto"/>
        <w:spacing w:after="0" w:line="240" w:lineRule="atLeast"/>
        <w:contextualSpacing/>
        <w:jc w:val="both"/>
        <w:rPr>
          <w:b w:val="0"/>
          <w:color w:val="000000"/>
          <w:sz w:val="28"/>
          <w:szCs w:val="28"/>
          <w:lang w:bidi="ru-RU"/>
        </w:rPr>
      </w:pPr>
    </w:p>
    <w:p w:rsidR="005D088C" w:rsidRPr="005D088C" w:rsidRDefault="00C9194E" w:rsidP="00BD029C">
      <w:pPr>
        <w:pStyle w:val="60"/>
        <w:shd w:val="clear" w:color="auto" w:fill="auto"/>
        <w:spacing w:after="0" w:line="240" w:lineRule="atLeast"/>
        <w:contextualSpacing/>
        <w:jc w:val="both"/>
        <w:rPr>
          <w:b w:val="0"/>
          <w:color w:val="000000"/>
          <w:sz w:val="28"/>
          <w:szCs w:val="28"/>
          <w:lang w:bidi="ru-RU"/>
        </w:rPr>
      </w:pPr>
      <w:r w:rsidRPr="005D088C">
        <w:rPr>
          <w:b w:val="0"/>
          <w:color w:val="000000"/>
          <w:sz w:val="28"/>
          <w:szCs w:val="28"/>
          <w:lang w:bidi="ru-RU"/>
        </w:rPr>
        <w:t xml:space="preserve">провела обследование (в ходе осмотра проводилась фотосъемка) приобретаемого </w:t>
      </w:r>
    </w:p>
    <w:p w:rsidR="00C9194E" w:rsidRPr="005D088C" w:rsidRDefault="00C9194E" w:rsidP="00BD029C">
      <w:pPr>
        <w:pStyle w:val="60"/>
        <w:shd w:val="clear" w:color="auto" w:fill="auto"/>
        <w:spacing w:after="240" w:line="240" w:lineRule="atLeast"/>
        <w:ind w:left="40"/>
        <w:contextualSpacing/>
        <w:jc w:val="both"/>
        <w:rPr>
          <w:b w:val="0"/>
          <w:sz w:val="28"/>
          <w:szCs w:val="28"/>
        </w:rPr>
      </w:pPr>
      <w:r w:rsidRPr="005D088C">
        <w:rPr>
          <w:b w:val="0"/>
          <w:color w:val="000000"/>
          <w:sz w:val="28"/>
          <w:szCs w:val="28"/>
          <w:lang w:bidi="ru-RU"/>
        </w:rPr>
        <w:t>жилого помещения и составила настоящий акт о нижеследующем:</w:t>
      </w:r>
    </w:p>
    <w:p w:rsidR="00FE52ED" w:rsidRDefault="00FE52ED" w:rsidP="00BD029C">
      <w:pPr>
        <w:pStyle w:val="60"/>
        <w:shd w:val="clear" w:color="auto" w:fill="auto"/>
        <w:tabs>
          <w:tab w:val="left" w:leader="underscore" w:pos="9237"/>
        </w:tabs>
        <w:spacing w:after="0" w:line="240" w:lineRule="atLeast"/>
        <w:contextualSpacing/>
        <w:jc w:val="both"/>
        <w:rPr>
          <w:b w:val="0"/>
          <w:color w:val="000000"/>
          <w:sz w:val="28"/>
          <w:szCs w:val="28"/>
          <w:lang w:bidi="ru-RU"/>
        </w:rPr>
      </w:pPr>
    </w:p>
    <w:p w:rsidR="00FE52ED" w:rsidRPr="00FE52ED" w:rsidRDefault="00FE52ED" w:rsidP="00BD029C">
      <w:pPr>
        <w:pStyle w:val="60"/>
        <w:shd w:val="clear" w:color="auto" w:fill="auto"/>
        <w:tabs>
          <w:tab w:val="left" w:leader="underscore" w:pos="9237"/>
        </w:tabs>
        <w:spacing w:after="0" w:line="240" w:lineRule="atLeast"/>
        <w:contextualSpacing/>
        <w:jc w:val="both"/>
        <w:rPr>
          <w:b w:val="0"/>
          <w:sz w:val="28"/>
          <w:szCs w:val="28"/>
        </w:rPr>
      </w:pPr>
      <w:r w:rsidRPr="00FE52ED">
        <w:rPr>
          <w:b w:val="0"/>
          <w:color w:val="000000"/>
          <w:sz w:val="28"/>
          <w:szCs w:val="28"/>
          <w:lang w:bidi="ru-RU"/>
        </w:rPr>
        <w:t xml:space="preserve">Жилое помещение общей площадью  </w:t>
      </w:r>
      <w:proofErr w:type="spellStart"/>
      <w:r w:rsidRPr="00FE52ED">
        <w:rPr>
          <w:b w:val="0"/>
          <w:color w:val="000000"/>
          <w:sz w:val="28"/>
          <w:szCs w:val="28"/>
          <w:lang w:bidi="ru-RU"/>
        </w:rPr>
        <w:t>кв.м</w:t>
      </w:r>
      <w:proofErr w:type="spellEnd"/>
      <w:r w:rsidRPr="00FE52ED">
        <w:rPr>
          <w:b w:val="0"/>
          <w:color w:val="000000"/>
          <w:sz w:val="28"/>
          <w:szCs w:val="28"/>
          <w:lang w:bidi="ru-RU"/>
        </w:rPr>
        <w:t xml:space="preserve">., состоит </w:t>
      </w:r>
      <w:proofErr w:type="gramStart"/>
      <w:r w:rsidRPr="00FE52ED">
        <w:rPr>
          <w:b w:val="0"/>
          <w:color w:val="000000"/>
          <w:sz w:val="28"/>
          <w:szCs w:val="28"/>
          <w:lang w:bidi="ru-RU"/>
        </w:rPr>
        <w:t>из</w:t>
      </w:r>
      <w:proofErr w:type="gramEnd"/>
      <w:r w:rsidRPr="00FE52ED">
        <w:rPr>
          <w:b w:val="0"/>
          <w:color w:val="000000"/>
          <w:sz w:val="28"/>
          <w:szCs w:val="28"/>
          <w:lang w:bidi="ru-RU"/>
        </w:rPr>
        <w:t>:</w:t>
      </w:r>
      <w:r w:rsidRPr="00FE52ED">
        <w:rPr>
          <w:b w:val="0"/>
          <w:color w:val="000000"/>
          <w:sz w:val="28"/>
          <w:szCs w:val="28"/>
          <w:lang w:bidi="ru-RU"/>
        </w:rPr>
        <w:tab/>
      </w:r>
    </w:p>
    <w:p w:rsidR="00FE52ED" w:rsidRPr="00FE52ED" w:rsidRDefault="00FE52ED" w:rsidP="00022C4B">
      <w:pPr>
        <w:pStyle w:val="60"/>
        <w:shd w:val="clear" w:color="auto" w:fill="auto"/>
        <w:tabs>
          <w:tab w:val="right" w:leader="underscore" w:pos="5637"/>
          <w:tab w:val="right" w:pos="5774"/>
          <w:tab w:val="left" w:pos="5909"/>
        </w:tabs>
        <w:spacing w:after="0" w:line="240" w:lineRule="atLeast"/>
        <w:ind w:left="40"/>
        <w:contextualSpacing/>
        <w:jc w:val="both"/>
        <w:rPr>
          <w:b w:val="0"/>
          <w:sz w:val="28"/>
          <w:szCs w:val="28"/>
        </w:rPr>
      </w:pPr>
      <w:r w:rsidRPr="00FE52ED">
        <w:rPr>
          <w:b w:val="0"/>
          <w:color w:val="000000"/>
          <w:sz w:val="28"/>
          <w:szCs w:val="28"/>
          <w:lang w:bidi="ru-RU"/>
        </w:rPr>
        <w:t>Жилое помещение</w:t>
      </w:r>
      <w:r w:rsidRPr="00FE52ED">
        <w:rPr>
          <w:b w:val="0"/>
          <w:color w:val="000000"/>
          <w:sz w:val="28"/>
          <w:szCs w:val="28"/>
          <w:lang w:bidi="ru-RU"/>
        </w:rPr>
        <w:tab/>
        <w:t>(</w:t>
      </w:r>
      <w:proofErr w:type="gramStart"/>
      <w:r w:rsidRPr="00FE52ED">
        <w:rPr>
          <w:b w:val="0"/>
          <w:color w:val="000000"/>
          <w:sz w:val="28"/>
          <w:szCs w:val="28"/>
          <w:lang w:bidi="ru-RU"/>
        </w:rPr>
        <w:t>соответствует</w:t>
      </w:r>
      <w:proofErr w:type="gramEnd"/>
      <w:r w:rsidRPr="00FE52ED">
        <w:rPr>
          <w:b w:val="0"/>
          <w:color w:val="000000"/>
          <w:sz w:val="28"/>
          <w:szCs w:val="28"/>
          <w:lang w:bidi="ru-RU"/>
        </w:rPr>
        <w:tab/>
        <w:t>/</w:t>
      </w:r>
      <w:r w:rsidRPr="00FE52ED">
        <w:rPr>
          <w:b w:val="0"/>
          <w:color w:val="000000"/>
          <w:sz w:val="28"/>
          <w:szCs w:val="28"/>
          <w:lang w:bidi="ru-RU"/>
        </w:rPr>
        <w:tab/>
        <w:t>не соответствует) техническому</w:t>
      </w:r>
      <w:r w:rsidR="00022C4B">
        <w:rPr>
          <w:b w:val="0"/>
          <w:color w:val="000000"/>
          <w:sz w:val="28"/>
          <w:szCs w:val="28"/>
          <w:lang w:bidi="ru-RU"/>
        </w:rPr>
        <w:t xml:space="preserve"> </w:t>
      </w:r>
      <w:r w:rsidRPr="00FE52ED">
        <w:rPr>
          <w:b w:val="0"/>
          <w:color w:val="000000"/>
          <w:sz w:val="28"/>
          <w:szCs w:val="28"/>
          <w:lang w:bidi="ru-RU"/>
        </w:rPr>
        <w:t>паспорту жилого помещения.</w:t>
      </w:r>
    </w:p>
    <w:p w:rsidR="00FE52ED" w:rsidRPr="00FE52ED" w:rsidRDefault="00FE52ED" w:rsidP="00BD029C">
      <w:pPr>
        <w:pStyle w:val="60"/>
        <w:shd w:val="clear" w:color="auto" w:fill="auto"/>
        <w:spacing w:after="0" w:line="240" w:lineRule="atLeast"/>
        <w:ind w:left="40"/>
        <w:contextualSpacing/>
        <w:jc w:val="both"/>
        <w:rPr>
          <w:b w:val="0"/>
          <w:sz w:val="28"/>
          <w:szCs w:val="28"/>
        </w:rPr>
      </w:pPr>
      <w:r w:rsidRPr="00FE52ED">
        <w:rPr>
          <w:b w:val="0"/>
          <w:color w:val="000000"/>
          <w:sz w:val="28"/>
          <w:szCs w:val="28"/>
          <w:lang w:bidi="ru-RU"/>
        </w:rPr>
        <w:t>Описание инженерных систем, оборудования жилого помещения:</w:t>
      </w:r>
    </w:p>
    <w:p w:rsidR="00FE52ED" w:rsidRPr="00FE52ED" w:rsidRDefault="00FE52ED" w:rsidP="00BD029C">
      <w:pPr>
        <w:pStyle w:val="60"/>
        <w:shd w:val="clear" w:color="auto" w:fill="auto"/>
        <w:tabs>
          <w:tab w:val="left" w:leader="underscore" w:pos="9000"/>
        </w:tabs>
        <w:spacing w:after="0" w:line="240" w:lineRule="atLeast"/>
        <w:ind w:left="40"/>
        <w:contextualSpacing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 xml:space="preserve">- </w:t>
      </w:r>
      <w:r w:rsidRPr="00FE52ED">
        <w:rPr>
          <w:b w:val="0"/>
          <w:color w:val="000000"/>
          <w:sz w:val="28"/>
          <w:szCs w:val="28"/>
          <w:lang w:bidi="ru-RU"/>
        </w:rPr>
        <w:t>отопительная система (наличие/отсутствие отопления)</w:t>
      </w:r>
      <w:r w:rsidRPr="00FE52ED">
        <w:rPr>
          <w:b w:val="0"/>
          <w:color w:val="000000"/>
          <w:sz w:val="28"/>
          <w:szCs w:val="28"/>
          <w:lang w:bidi="ru-RU"/>
        </w:rPr>
        <w:tab/>
      </w:r>
    </w:p>
    <w:p w:rsidR="00FE52ED" w:rsidRPr="00FE52ED" w:rsidRDefault="00FE52ED" w:rsidP="00BD029C">
      <w:pPr>
        <w:pStyle w:val="60"/>
        <w:shd w:val="clear" w:color="auto" w:fill="auto"/>
        <w:tabs>
          <w:tab w:val="left" w:leader="underscore" w:pos="9000"/>
        </w:tabs>
        <w:spacing w:after="0" w:line="240" w:lineRule="atLeast"/>
        <w:ind w:left="40"/>
        <w:contextualSpacing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 xml:space="preserve">- </w:t>
      </w:r>
      <w:r w:rsidRPr="00FE52ED">
        <w:rPr>
          <w:b w:val="0"/>
          <w:color w:val="000000"/>
          <w:sz w:val="28"/>
          <w:szCs w:val="28"/>
          <w:lang w:bidi="ru-RU"/>
        </w:rPr>
        <w:t xml:space="preserve">исправное/неисправно </w:t>
      </w:r>
      <w:r w:rsidRPr="00FE52ED">
        <w:rPr>
          <w:rStyle w:val="60pt"/>
          <w:bCs/>
          <w:sz w:val="28"/>
          <w:szCs w:val="28"/>
        </w:rPr>
        <w:t xml:space="preserve">холодное </w:t>
      </w:r>
      <w:r w:rsidRPr="00FE52ED">
        <w:rPr>
          <w:b w:val="0"/>
          <w:color w:val="000000"/>
          <w:sz w:val="28"/>
          <w:szCs w:val="28"/>
          <w:lang w:bidi="ru-RU"/>
        </w:rPr>
        <w:t>и горячее водоснабжение</w:t>
      </w:r>
      <w:r w:rsidRPr="00FE52ED">
        <w:rPr>
          <w:b w:val="0"/>
          <w:color w:val="000000"/>
          <w:sz w:val="28"/>
          <w:szCs w:val="28"/>
          <w:lang w:bidi="ru-RU"/>
        </w:rPr>
        <w:tab/>
      </w:r>
    </w:p>
    <w:p w:rsidR="00FE52ED" w:rsidRPr="00FE52ED" w:rsidRDefault="00FE52ED" w:rsidP="00BD029C">
      <w:pPr>
        <w:pStyle w:val="60"/>
        <w:shd w:val="clear" w:color="auto" w:fill="auto"/>
        <w:tabs>
          <w:tab w:val="left" w:leader="underscore" w:pos="9000"/>
        </w:tabs>
        <w:spacing w:after="0" w:line="240" w:lineRule="atLeast"/>
        <w:ind w:left="40"/>
        <w:contextualSpacing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 xml:space="preserve">- </w:t>
      </w:r>
      <w:r w:rsidRPr="00FE52ED">
        <w:rPr>
          <w:b w:val="0"/>
          <w:color w:val="000000"/>
          <w:sz w:val="28"/>
          <w:szCs w:val="28"/>
          <w:lang w:bidi="ru-RU"/>
        </w:rPr>
        <w:t xml:space="preserve">наличие/отсутствие газовой </w:t>
      </w:r>
      <w:r>
        <w:rPr>
          <w:b w:val="0"/>
          <w:color w:val="000000"/>
          <w:sz w:val="28"/>
          <w:szCs w:val="28"/>
          <w:lang w:bidi="ru-RU"/>
        </w:rPr>
        <w:t xml:space="preserve">колонки </w:t>
      </w:r>
      <w:r w:rsidRPr="00FE52ED">
        <w:rPr>
          <w:b w:val="0"/>
          <w:color w:val="000000"/>
          <w:sz w:val="28"/>
          <w:szCs w:val="28"/>
          <w:lang w:bidi="ru-RU"/>
        </w:rPr>
        <w:t>(</w:t>
      </w:r>
      <w:r>
        <w:rPr>
          <w:b w:val="0"/>
          <w:color w:val="000000"/>
          <w:sz w:val="28"/>
          <w:szCs w:val="28"/>
          <w:lang w:bidi="ru-RU"/>
        </w:rPr>
        <w:t>электрического водонагревателя)</w:t>
      </w:r>
      <w:r w:rsidRPr="00FE52ED">
        <w:rPr>
          <w:b w:val="0"/>
          <w:color w:val="000000"/>
          <w:sz w:val="28"/>
          <w:szCs w:val="28"/>
          <w:lang w:bidi="ru-RU"/>
        </w:rPr>
        <w:t xml:space="preserve"> </w:t>
      </w:r>
      <w:r w:rsidRPr="00FE52ED">
        <w:rPr>
          <w:b w:val="0"/>
          <w:color w:val="000000"/>
          <w:sz w:val="28"/>
          <w:szCs w:val="28"/>
          <w:lang w:bidi="ru-RU"/>
        </w:rPr>
        <w:tab/>
      </w:r>
      <w:r w:rsidR="00022C4B">
        <w:rPr>
          <w:b w:val="0"/>
          <w:color w:val="000000"/>
          <w:sz w:val="28"/>
          <w:szCs w:val="28"/>
          <w:lang w:bidi="ru-RU"/>
        </w:rPr>
        <w:t>____</w:t>
      </w:r>
    </w:p>
    <w:p w:rsidR="00FE52ED" w:rsidRPr="00FE52ED" w:rsidRDefault="00FE52ED" w:rsidP="00BD029C">
      <w:pPr>
        <w:pStyle w:val="60"/>
        <w:shd w:val="clear" w:color="auto" w:fill="auto"/>
        <w:tabs>
          <w:tab w:val="left" w:leader="underscore" w:pos="8945"/>
        </w:tabs>
        <w:spacing w:after="47" w:line="240" w:lineRule="atLeast"/>
        <w:ind w:left="40"/>
        <w:contextualSpacing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 xml:space="preserve">- </w:t>
      </w:r>
      <w:r w:rsidRPr="00FE52ED">
        <w:rPr>
          <w:b w:val="0"/>
          <w:color w:val="000000"/>
          <w:sz w:val="28"/>
          <w:szCs w:val="28"/>
          <w:lang w:bidi="ru-RU"/>
        </w:rPr>
        <w:t>исправная/неисправная система канализации</w:t>
      </w:r>
      <w:r w:rsidRPr="00FE52ED">
        <w:rPr>
          <w:b w:val="0"/>
          <w:color w:val="000000"/>
          <w:sz w:val="28"/>
          <w:szCs w:val="28"/>
          <w:lang w:bidi="ru-RU"/>
        </w:rPr>
        <w:tab/>
      </w:r>
    </w:p>
    <w:p w:rsidR="00FE52ED" w:rsidRPr="00FE52ED" w:rsidRDefault="00FE52ED" w:rsidP="00BD029C">
      <w:pPr>
        <w:pStyle w:val="60"/>
        <w:shd w:val="clear" w:color="auto" w:fill="auto"/>
        <w:spacing w:after="28" w:line="240" w:lineRule="atLeast"/>
        <w:ind w:left="40"/>
        <w:contextualSpacing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 xml:space="preserve">- </w:t>
      </w:r>
      <w:r w:rsidRPr="00FE52ED">
        <w:rPr>
          <w:b w:val="0"/>
          <w:color w:val="000000"/>
          <w:sz w:val="28"/>
          <w:szCs w:val="28"/>
          <w:lang w:bidi="ru-RU"/>
        </w:rPr>
        <w:t>наличие (отсутствие) бытовой газовой кухонно</w:t>
      </w:r>
      <w:r>
        <w:rPr>
          <w:b w:val="0"/>
          <w:color w:val="000000"/>
          <w:sz w:val="28"/>
          <w:szCs w:val="28"/>
          <w:lang w:bidi="ru-RU"/>
        </w:rPr>
        <w:t>й плиты с количеством конфорок ___</w:t>
      </w:r>
      <w:r w:rsidRPr="00FE52ED">
        <w:rPr>
          <w:b w:val="0"/>
          <w:color w:val="000000"/>
          <w:sz w:val="28"/>
          <w:szCs w:val="28"/>
          <w:lang w:bidi="ru-RU"/>
        </w:rPr>
        <w:t xml:space="preserve"> шт. и </w:t>
      </w:r>
      <w:r>
        <w:rPr>
          <w:b w:val="0"/>
          <w:color w:val="000000"/>
          <w:sz w:val="28"/>
          <w:szCs w:val="28"/>
          <w:lang w:bidi="ru-RU"/>
        </w:rPr>
        <w:t xml:space="preserve"> </w:t>
      </w:r>
      <w:r w:rsidRPr="00FE52ED">
        <w:rPr>
          <w:b w:val="0"/>
          <w:color w:val="000000"/>
          <w:sz w:val="28"/>
          <w:szCs w:val="28"/>
          <w:lang w:bidi="ru-RU"/>
        </w:rPr>
        <w:t>с</w:t>
      </w:r>
      <w:r>
        <w:rPr>
          <w:b w:val="0"/>
          <w:color w:val="000000"/>
          <w:sz w:val="28"/>
          <w:szCs w:val="28"/>
          <w:lang w:bidi="ru-RU"/>
        </w:rPr>
        <w:t xml:space="preserve"> </w:t>
      </w:r>
      <w:r w:rsidRPr="00FE52ED">
        <w:rPr>
          <w:b w:val="0"/>
          <w:color w:val="000000"/>
          <w:sz w:val="28"/>
          <w:szCs w:val="28"/>
          <w:lang w:bidi="ru-RU"/>
        </w:rPr>
        <w:t xml:space="preserve">духовым шкафом  </w:t>
      </w:r>
      <w:r w:rsidRPr="00FE52ED">
        <w:rPr>
          <w:b w:val="0"/>
          <w:color w:val="000000"/>
          <w:sz w:val="28"/>
          <w:szCs w:val="28"/>
          <w:lang w:bidi="ru-RU"/>
        </w:rPr>
        <w:tab/>
      </w:r>
      <w:r w:rsidRPr="00FE52ED">
        <w:rPr>
          <w:b w:val="0"/>
          <w:color w:val="000000"/>
          <w:sz w:val="28"/>
          <w:szCs w:val="28"/>
          <w:lang w:bidi="ru-RU"/>
        </w:rPr>
        <w:tab/>
      </w:r>
      <w:r w:rsidRPr="00FE52ED">
        <w:rPr>
          <w:b w:val="0"/>
          <w:color w:val="000000"/>
          <w:sz w:val="28"/>
          <w:szCs w:val="28"/>
          <w:lang w:bidi="ru-RU"/>
        </w:rPr>
        <w:tab/>
      </w:r>
      <w:r w:rsidRPr="00FE52ED">
        <w:rPr>
          <w:b w:val="0"/>
          <w:color w:val="000000"/>
          <w:sz w:val="28"/>
          <w:szCs w:val="28"/>
          <w:lang w:bidi="ru-RU"/>
        </w:rPr>
        <w:tab/>
      </w:r>
      <w:r w:rsidRPr="00FE52ED">
        <w:rPr>
          <w:b w:val="0"/>
          <w:color w:val="000000"/>
          <w:sz w:val="28"/>
          <w:szCs w:val="28"/>
          <w:lang w:bidi="ru-RU"/>
        </w:rPr>
        <w:tab/>
      </w:r>
    </w:p>
    <w:p w:rsidR="00FE52ED" w:rsidRPr="00FE52ED" w:rsidRDefault="00FE52ED" w:rsidP="00BD029C">
      <w:pPr>
        <w:pStyle w:val="60"/>
        <w:shd w:val="clear" w:color="auto" w:fill="auto"/>
        <w:spacing w:after="28" w:line="240" w:lineRule="atLeast"/>
        <w:ind w:left="40"/>
        <w:contextualSpacing/>
        <w:jc w:val="both"/>
        <w:rPr>
          <w:b w:val="0"/>
          <w:sz w:val="28"/>
          <w:szCs w:val="28"/>
        </w:rPr>
      </w:pPr>
      <w:proofErr w:type="gramStart"/>
      <w:r>
        <w:rPr>
          <w:b w:val="0"/>
          <w:color w:val="000000"/>
          <w:sz w:val="28"/>
          <w:szCs w:val="28"/>
          <w:lang w:bidi="ru-RU"/>
        </w:rPr>
        <w:t xml:space="preserve">- </w:t>
      </w:r>
      <w:r w:rsidRPr="00FE52ED">
        <w:rPr>
          <w:b w:val="0"/>
          <w:color w:val="000000"/>
          <w:sz w:val="28"/>
          <w:szCs w:val="28"/>
          <w:lang w:bidi="ru-RU"/>
        </w:rPr>
        <w:t>исправное электроснабжение (в наличии исправный прибор по учету расхода электрической</w:t>
      </w:r>
      <w:r>
        <w:rPr>
          <w:b w:val="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  <w:lang w:bidi="ru-RU"/>
        </w:rPr>
        <w:t>энергии__________________</w:t>
      </w:r>
      <w:r w:rsidR="007D57D2">
        <w:rPr>
          <w:b w:val="0"/>
          <w:color w:val="000000"/>
          <w:sz w:val="28"/>
          <w:szCs w:val="28"/>
          <w:lang w:bidi="ru-RU"/>
        </w:rPr>
        <w:t>______________________________</w:t>
      </w:r>
      <w:proofErr w:type="gramEnd"/>
    </w:p>
    <w:p w:rsidR="00FE52ED" w:rsidRDefault="00FE52ED" w:rsidP="00BD029C">
      <w:pPr>
        <w:pStyle w:val="60"/>
        <w:shd w:val="clear" w:color="auto" w:fill="auto"/>
        <w:spacing w:after="23" w:line="240" w:lineRule="atLeast"/>
        <w:ind w:left="40"/>
        <w:contextualSpacing/>
        <w:jc w:val="both"/>
        <w:rPr>
          <w:b w:val="0"/>
          <w:color w:val="000000"/>
          <w:sz w:val="28"/>
          <w:szCs w:val="28"/>
          <w:lang w:bidi="ru-RU"/>
        </w:rPr>
      </w:pPr>
      <w:r>
        <w:rPr>
          <w:b w:val="0"/>
          <w:color w:val="000000"/>
          <w:sz w:val="28"/>
          <w:szCs w:val="28"/>
          <w:lang w:bidi="ru-RU"/>
        </w:rPr>
        <w:t xml:space="preserve">- </w:t>
      </w:r>
      <w:r w:rsidRPr="00FE52ED">
        <w:rPr>
          <w:b w:val="0"/>
          <w:color w:val="000000"/>
          <w:sz w:val="28"/>
          <w:szCs w:val="28"/>
          <w:lang w:bidi="ru-RU"/>
        </w:rPr>
        <w:t>сантехника (в исправном состоянии: кухонная мойка; ванна; раковина; унитаз и сливной</w:t>
      </w:r>
      <w:r>
        <w:rPr>
          <w:b w:val="0"/>
          <w:sz w:val="28"/>
          <w:szCs w:val="28"/>
        </w:rPr>
        <w:t xml:space="preserve"> </w:t>
      </w:r>
      <w:r w:rsidRPr="00FE52ED">
        <w:rPr>
          <w:b w:val="0"/>
          <w:color w:val="000000"/>
          <w:sz w:val="28"/>
          <w:szCs w:val="28"/>
          <w:lang w:bidi="ru-RU"/>
        </w:rPr>
        <w:t>бачок; смесители)</w:t>
      </w:r>
      <w:r>
        <w:rPr>
          <w:b w:val="0"/>
          <w:color w:val="000000"/>
          <w:sz w:val="28"/>
          <w:szCs w:val="28"/>
          <w:lang w:bidi="ru-RU"/>
        </w:rPr>
        <w:t xml:space="preserve"> _____________</w:t>
      </w:r>
      <w:r w:rsidR="007D57D2">
        <w:rPr>
          <w:b w:val="0"/>
          <w:color w:val="000000"/>
          <w:sz w:val="28"/>
          <w:szCs w:val="28"/>
          <w:lang w:bidi="ru-RU"/>
        </w:rPr>
        <w:t>______________________</w:t>
      </w:r>
      <w:r>
        <w:rPr>
          <w:b w:val="0"/>
          <w:color w:val="000000"/>
          <w:sz w:val="28"/>
          <w:szCs w:val="28"/>
          <w:lang w:bidi="ru-RU"/>
        </w:rPr>
        <w:tab/>
      </w:r>
    </w:p>
    <w:p w:rsidR="00FE52ED" w:rsidRDefault="00FE52ED" w:rsidP="00BD029C">
      <w:pPr>
        <w:pStyle w:val="60"/>
        <w:shd w:val="clear" w:color="auto" w:fill="auto"/>
        <w:spacing w:after="23" w:line="240" w:lineRule="atLeast"/>
        <w:ind w:left="40"/>
        <w:contextualSpacing/>
        <w:jc w:val="both"/>
        <w:rPr>
          <w:b w:val="0"/>
          <w:color w:val="000000"/>
          <w:sz w:val="28"/>
          <w:szCs w:val="28"/>
          <w:lang w:bidi="ru-RU"/>
        </w:rPr>
      </w:pPr>
      <w:r>
        <w:rPr>
          <w:b w:val="0"/>
          <w:color w:val="000000"/>
          <w:sz w:val="28"/>
          <w:szCs w:val="28"/>
          <w:lang w:bidi="ru-RU"/>
        </w:rPr>
        <w:t>- н</w:t>
      </w:r>
      <w:r w:rsidRPr="00FE52ED">
        <w:rPr>
          <w:b w:val="0"/>
          <w:color w:val="000000"/>
          <w:sz w:val="28"/>
          <w:szCs w:val="28"/>
          <w:lang w:bidi="ru-RU"/>
        </w:rPr>
        <w:t xml:space="preserve">аличие (отсутствие) исправной скрытой электропроводки, наличие (отсутствие) розеток, </w:t>
      </w:r>
      <w:proofErr w:type="spellStart"/>
      <w:r w:rsidRPr="00FE52ED">
        <w:rPr>
          <w:b w:val="0"/>
          <w:color w:val="000000"/>
          <w:sz w:val="28"/>
          <w:szCs w:val="28"/>
          <w:lang w:bidi="ru-RU"/>
        </w:rPr>
        <w:t>электровыключателей</w:t>
      </w:r>
      <w:proofErr w:type="spellEnd"/>
      <w:r w:rsidRPr="00FE52ED">
        <w:rPr>
          <w:b w:val="0"/>
          <w:color w:val="000000"/>
          <w:sz w:val="28"/>
          <w:szCs w:val="28"/>
          <w:lang w:bidi="ru-RU"/>
        </w:rPr>
        <w:t xml:space="preserve">, подвесных осветительных приборов в исправном (неисправном) </w:t>
      </w:r>
      <w:r>
        <w:rPr>
          <w:b w:val="0"/>
          <w:color w:val="000000"/>
          <w:sz w:val="28"/>
          <w:szCs w:val="28"/>
          <w:lang w:bidi="ru-RU"/>
        </w:rPr>
        <w:t>состоянии</w:t>
      </w:r>
    </w:p>
    <w:p w:rsidR="00FE52ED" w:rsidRDefault="00FE52ED" w:rsidP="00BD029C">
      <w:pPr>
        <w:pStyle w:val="60"/>
        <w:shd w:val="clear" w:color="auto" w:fill="auto"/>
        <w:spacing w:after="23" w:line="240" w:lineRule="atLeast"/>
        <w:ind w:left="40"/>
        <w:contextualSpacing/>
        <w:jc w:val="both"/>
        <w:rPr>
          <w:b w:val="0"/>
          <w:color w:val="000000"/>
          <w:sz w:val="28"/>
          <w:szCs w:val="28"/>
          <w:lang w:bidi="ru-RU"/>
        </w:rPr>
      </w:pPr>
      <w:r>
        <w:rPr>
          <w:b w:val="0"/>
          <w:color w:val="000000"/>
          <w:sz w:val="28"/>
          <w:szCs w:val="28"/>
          <w:lang w:bidi="ru-RU"/>
        </w:rPr>
        <w:t>- н</w:t>
      </w:r>
      <w:r w:rsidRPr="00FE52ED">
        <w:rPr>
          <w:b w:val="0"/>
          <w:color w:val="000000"/>
          <w:sz w:val="28"/>
          <w:szCs w:val="28"/>
          <w:lang w:bidi="ru-RU"/>
        </w:rPr>
        <w:t xml:space="preserve">аличие (отсутствие) приборов (счетчиков) учета расхода потребления электроэнергии, воды, наличие неповрежденных пломб, наличие (отсутствие) паспорта на счетчики воды и газа. </w:t>
      </w:r>
    </w:p>
    <w:p w:rsidR="00FE52ED" w:rsidRDefault="00FE52ED" w:rsidP="00BD029C">
      <w:pPr>
        <w:pStyle w:val="60"/>
        <w:shd w:val="clear" w:color="auto" w:fill="auto"/>
        <w:spacing w:after="23" w:line="240" w:lineRule="atLeast"/>
        <w:ind w:left="40"/>
        <w:contextualSpacing/>
        <w:jc w:val="both"/>
        <w:rPr>
          <w:b w:val="0"/>
          <w:color w:val="000000"/>
          <w:sz w:val="28"/>
          <w:szCs w:val="28"/>
          <w:lang w:bidi="ru-RU"/>
        </w:rPr>
      </w:pPr>
      <w:r>
        <w:rPr>
          <w:b w:val="0"/>
          <w:color w:val="000000"/>
          <w:sz w:val="28"/>
          <w:szCs w:val="28"/>
          <w:lang w:bidi="ru-RU"/>
        </w:rPr>
        <w:t>- н</w:t>
      </w:r>
      <w:r w:rsidRPr="00FE52ED">
        <w:rPr>
          <w:b w:val="0"/>
          <w:color w:val="000000"/>
          <w:sz w:val="28"/>
          <w:szCs w:val="28"/>
          <w:lang w:bidi="ru-RU"/>
        </w:rPr>
        <w:t>аличие (отсутствие) паспорта на установленное оборудование (водонагреватель, газовая плита).</w:t>
      </w:r>
    </w:p>
    <w:p w:rsidR="00FE52ED" w:rsidRPr="00FE52ED" w:rsidRDefault="00FE52ED" w:rsidP="00BD029C">
      <w:pPr>
        <w:pStyle w:val="60"/>
        <w:shd w:val="clear" w:color="auto" w:fill="auto"/>
        <w:spacing w:after="23" w:line="240" w:lineRule="atLeast"/>
        <w:ind w:left="40"/>
        <w:contextualSpacing/>
        <w:jc w:val="both"/>
        <w:rPr>
          <w:b w:val="0"/>
          <w:sz w:val="28"/>
          <w:szCs w:val="28"/>
        </w:rPr>
      </w:pPr>
    </w:p>
    <w:p w:rsidR="00FE52ED" w:rsidRDefault="00FE52ED" w:rsidP="00BD029C">
      <w:pPr>
        <w:pStyle w:val="60"/>
        <w:shd w:val="clear" w:color="auto" w:fill="auto"/>
        <w:spacing w:after="0" w:line="240" w:lineRule="atLeast"/>
        <w:ind w:left="40" w:right="-2"/>
        <w:contextualSpacing/>
        <w:jc w:val="both"/>
        <w:rPr>
          <w:b w:val="0"/>
          <w:color w:val="000000"/>
          <w:sz w:val="28"/>
          <w:szCs w:val="28"/>
          <w:lang w:bidi="ru-RU"/>
        </w:rPr>
      </w:pPr>
      <w:r>
        <w:rPr>
          <w:b w:val="0"/>
          <w:color w:val="000000"/>
          <w:sz w:val="28"/>
          <w:szCs w:val="28"/>
          <w:lang w:bidi="ru-RU"/>
        </w:rPr>
        <w:t xml:space="preserve">Описание состояния жилого </w:t>
      </w:r>
      <w:r w:rsidRPr="00FE52ED">
        <w:rPr>
          <w:b w:val="0"/>
          <w:color w:val="000000"/>
          <w:sz w:val="28"/>
          <w:szCs w:val="28"/>
          <w:lang w:bidi="ru-RU"/>
        </w:rPr>
        <w:t xml:space="preserve">помещения: </w:t>
      </w:r>
    </w:p>
    <w:p w:rsidR="00FE52ED" w:rsidRPr="00FE52ED" w:rsidRDefault="00FE52ED" w:rsidP="00BD029C">
      <w:pPr>
        <w:pStyle w:val="60"/>
        <w:shd w:val="clear" w:color="auto" w:fill="auto"/>
        <w:spacing w:after="0" w:line="240" w:lineRule="atLeast"/>
        <w:ind w:right="-2"/>
        <w:contextualSpacing/>
        <w:jc w:val="both"/>
        <w:rPr>
          <w:b w:val="0"/>
          <w:sz w:val="28"/>
          <w:szCs w:val="28"/>
        </w:rPr>
      </w:pPr>
    </w:p>
    <w:p w:rsidR="00FE52ED" w:rsidRPr="00FE52ED" w:rsidRDefault="00FE52ED" w:rsidP="00BD029C">
      <w:pPr>
        <w:pStyle w:val="60"/>
        <w:numPr>
          <w:ilvl w:val="0"/>
          <w:numId w:val="6"/>
        </w:numPr>
        <w:shd w:val="clear" w:color="auto" w:fill="auto"/>
        <w:spacing w:after="0" w:line="240" w:lineRule="atLeast"/>
        <w:ind w:right="-2"/>
        <w:contextualSpacing/>
        <w:jc w:val="both"/>
        <w:rPr>
          <w:b w:val="0"/>
          <w:sz w:val="28"/>
          <w:szCs w:val="28"/>
        </w:rPr>
      </w:pPr>
      <w:r w:rsidRPr="00FE52ED">
        <w:rPr>
          <w:b w:val="0"/>
          <w:color w:val="000000"/>
          <w:sz w:val="28"/>
          <w:szCs w:val="28"/>
          <w:lang w:bidi="ru-RU"/>
        </w:rPr>
        <w:t>отделка потолка:</w:t>
      </w:r>
    </w:p>
    <w:p w:rsidR="00FE52ED" w:rsidRPr="00FE52ED" w:rsidRDefault="00FE52ED" w:rsidP="00BD029C">
      <w:pPr>
        <w:pStyle w:val="60"/>
        <w:shd w:val="clear" w:color="auto" w:fill="auto"/>
        <w:tabs>
          <w:tab w:val="left" w:leader="underscore" w:pos="4624"/>
        </w:tabs>
        <w:spacing w:after="0" w:line="240" w:lineRule="atLeast"/>
        <w:ind w:left="40"/>
        <w:contextualSpacing/>
        <w:jc w:val="both"/>
        <w:rPr>
          <w:b w:val="0"/>
          <w:sz w:val="28"/>
          <w:szCs w:val="28"/>
        </w:rPr>
      </w:pPr>
      <w:r w:rsidRPr="00FE52ED">
        <w:rPr>
          <w:b w:val="0"/>
          <w:color w:val="000000"/>
          <w:sz w:val="28"/>
          <w:szCs w:val="28"/>
          <w:lang w:bidi="ru-RU"/>
        </w:rPr>
        <w:t>в жилой комнате</w:t>
      </w:r>
      <w:r w:rsidRPr="00FE52ED">
        <w:rPr>
          <w:b w:val="0"/>
          <w:color w:val="000000"/>
          <w:sz w:val="28"/>
          <w:szCs w:val="28"/>
          <w:lang w:bidi="ru-RU"/>
        </w:rPr>
        <w:tab/>
      </w:r>
    </w:p>
    <w:p w:rsidR="00FE52ED" w:rsidRPr="00FE52ED" w:rsidRDefault="00FE52ED" w:rsidP="00BD029C">
      <w:pPr>
        <w:pStyle w:val="60"/>
        <w:shd w:val="clear" w:color="auto" w:fill="auto"/>
        <w:tabs>
          <w:tab w:val="left" w:leader="underscore" w:pos="4542"/>
        </w:tabs>
        <w:spacing w:after="0" w:line="240" w:lineRule="atLeast"/>
        <w:ind w:left="40"/>
        <w:contextualSpacing/>
        <w:jc w:val="both"/>
        <w:rPr>
          <w:b w:val="0"/>
          <w:sz w:val="28"/>
          <w:szCs w:val="28"/>
        </w:rPr>
      </w:pPr>
      <w:r w:rsidRPr="00FE52ED">
        <w:rPr>
          <w:b w:val="0"/>
          <w:color w:val="000000"/>
          <w:sz w:val="28"/>
          <w:szCs w:val="28"/>
          <w:lang w:bidi="ru-RU"/>
        </w:rPr>
        <w:t>в кухне</w:t>
      </w:r>
      <w:r w:rsidRPr="00FE52ED">
        <w:rPr>
          <w:b w:val="0"/>
          <w:color w:val="000000"/>
          <w:sz w:val="28"/>
          <w:szCs w:val="28"/>
          <w:lang w:bidi="ru-RU"/>
        </w:rPr>
        <w:tab/>
      </w:r>
    </w:p>
    <w:p w:rsidR="00FE52ED" w:rsidRPr="00FE52ED" w:rsidRDefault="00FE52ED" w:rsidP="00BD029C">
      <w:pPr>
        <w:pStyle w:val="60"/>
        <w:shd w:val="clear" w:color="auto" w:fill="auto"/>
        <w:tabs>
          <w:tab w:val="left" w:leader="underscore" w:pos="4542"/>
        </w:tabs>
        <w:spacing w:after="0" w:line="240" w:lineRule="atLeast"/>
        <w:ind w:left="40"/>
        <w:contextualSpacing/>
        <w:jc w:val="both"/>
        <w:rPr>
          <w:b w:val="0"/>
          <w:sz w:val="28"/>
          <w:szCs w:val="28"/>
        </w:rPr>
      </w:pPr>
      <w:r w:rsidRPr="00FE52ED">
        <w:rPr>
          <w:b w:val="0"/>
          <w:color w:val="000000"/>
          <w:sz w:val="28"/>
          <w:szCs w:val="28"/>
          <w:lang w:bidi="ru-RU"/>
        </w:rPr>
        <w:t>в санузле</w:t>
      </w:r>
      <w:r w:rsidRPr="00FE52ED">
        <w:rPr>
          <w:b w:val="0"/>
          <w:color w:val="000000"/>
          <w:sz w:val="28"/>
          <w:szCs w:val="28"/>
          <w:lang w:bidi="ru-RU"/>
        </w:rPr>
        <w:tab/>
      </w:r>
    </w:p>
    <w:p w:rsidR="00FE52ED" w:rsidRDefault="00FE52ED" w:rsidP="00BD029C">
      <w:pPr>
        <w:pStyle w:val="60"/>
        <w:shd w:val="clear" w:color="auto" w:fill="auto"/>
        <w:tabs>
          <w:tab w:val="left" w:leader="underscore" w:pos="4542"/>
        </w:tabs>
        <w:spacing w:after="0" w:line="240" w:lineRule="atLeast"/>
        <w:ind w:left="40"/>
        <w:contextualSpacing/>
        <w:jc w:val="both"/>
        <w:rPr>
          <w:b w:val="0"/>
          <w:color w:val="000000"/>
          <w:sz w:val="28"/>
          <w:szCs w:val="28"/>
          <w:lang w:bidi="ru-RU"/>
        </w:rPr>
      </w:pPr>
      <w:r w:rsidRPr="00FE52ED">
        <w:rPr>
          <w:b w:val="0"/>
          <w:color w:val="000000"/>
          <w:sz w:val="28"/>
          <w:szCs w:val="28"/>
          <w:lang w:bidi="ru-RU"/>
        </w:rPr>
        <w:t>в прихожей (коридоре)</w:t>
      </w:r>
      <w:r w:rsidRPr="00FE52ED">
        <w:rPr>
          <w:b w:val="0"/>
          <w:color w:val="000000"/>
          <w:sz w:val="28"/>
          <w:szCs w:val="28"/>
          <w:lang w:bidi="ru-RU"/>
        </w:rPr>
        <w:tab/>
      </w:r>
    </w:p>
    <w:p w:rsidR="00FE52ED" w:rsidRPr="00FE52ED" w:rsidRDefault="00FE52ED" w:rsidP="00BD029C">
      <w:pPr>
        <w:pStyle w:val="60"/>
        <w:shd w:val="clear" w:color="auto" w:fill="auto"/>
        <w:tabs>
          <w:tab w:val="left" w:leader="underscore" w:pos="4542"/>
        </w:tabs>
        <w:spacing w:after="0" w:line="240" w:lineRule="atLeast"/>
        <w:ind w:left="40"/>
        <w:contextualSpacing/>
        <w:jc w:val="both"/>
        <w:rPr>
          <w:b w:val="0"/>
          <w:sz w:val="28"/>
          <w:szCs w:val="28"/>
        </w:rPr>
      </w:pPr>
    </w:p>
    <w:p w:rsidR="00FE52ED" w:rsidRPr="00FE52ED" w:rsidRDefault="00FE52ED" w:rsidP="00BD029C">
      <w:pPr>
        <w:pStyle w:val="60"/>
        <w:numPr>
          <w:ilvl w:val="0"/>
          <w:numId w:val="6"/>
        </w:numPr>
        <w:shd w:val="clear" w:color="auto" w:fill="auto"/>
        <w:spacing w:after="0" w:line="240" w:lineRule="atLeast"/>
        <w:contextualSpacing/>
        <w:jc w:val="both"/>
        <w:rPr>
          <w:b w:val="0"/>
          <w:sz w:val="28"/>
          <w:szCs w:val="28"/>
        </w:rPr>
      </w:pPr>
      <w:r w:rsidRPr="00FE52ED">
        <w:rPr>
          <w:b w:val="0"/>
          <w:color w:val="000000"/>
          <w:sz w:val="28"/>
          <w:szCs w:val="28"/>
          <w:lang w:bidi="ru-RU"/>
        </w:rPr>
        <w:lastRenderedPageBreak/>
        <w:t>внутренняя отделка стен:</w:t>
      </w:r>
    </w:p>
    <w:p w:rsidR="00FE52ED" w:rsidRPr="00FE52ED" w:rsidRDefault="00FE52ED" w:rsidP="00BD029C">
      <w:pPr>
        <w:pStyle w:val="60"/>
        <w:shd w:val="clear" w:color="auto" w:fill="auto"/>
        <w:tabs>
          <w:tab w:val="left" w:leader="underscore" w:pos="4542"/>
        </w:tabs>
        <w:spacing w:after="0" w:line="240" w:lineRule="atLeast"/>
        <w:ind w:left="40"/>
        <w:contextualSpacing/>
        <w:jc w:val="both"/>
        <w:rPr>
          <w:b w:val="0"/>
          <w:sz w:val="28"/>
          <w:szCs w:val="28"/>
        </w:rPr>
      </w:pPr>
      <w:r w:rsidRPr="00FE52ED">
        <w:rPr>
          <w:b w:val="0"/>
          <w:color w:val="000000"/>
          <w:sz w:val="28"/>
          <w:szCs w:val="28"/>
          <w:lang w:bidi="ru-RU"/>
        </w:rPr>
        <w:t>в жилой комнате</w:t>
      </w:r>
      <w:r w:rsidRPr="00FE52ED">
        <w:rPr>
          <w:b w:val="0"/>
          <w:color w:val="000000"/>
          <w:sz w:val="28"/>
          <w:szCs w:val="28"/>
          <w:lang w:bidi="ru-RU"/>
        </w:rPr>
        <w:tab/>
      </w:r>
    </w:p>
    <w:p w:rsidR="00FE52ED" w:rsidRPr="00FE52ED" w:rsidRDefault="00FE52ED" w:rsidP="00BD029C">
      <w:pPr>
        <w:pStyle w:val="60"/>
        <w:shd w:val="clear" w:color="auto" w:fill="auto"/>
        <w:tabs>
          <w:tab w:val="left" w:leader="underscore" w:pos="4624"/>
        </w:tabs>
        <w:spacing w:after="0" w:line="240" w:lineRule="atLeast"/>
        <w:ind w:left="40"/>
        <w:contextualSpacing/>
        <w:jc w:val="both"/>
        <w:rPr>
          <w:b w:val="0"/>
          <w:sz w:val="28"/>
          <w:szCs w:val="28"/>
        </w:rPr>
      </w:pPr>
      <w:r w:rsidRPr="00FE52ED">
        <w:rPr>
          <w:b w:val="0"/>
          <w:color w:val="000000"/>
          <w:sz w:val="28"/>
          <w:szCs w:val="28"/>
          <w:lang w:bidi="ru-RU"/>
        </w:rPr>
        <w:t>в кухне</w:t>
      </w:r>
      <w:r w:rsidRPr="00FE52ED">
        <w:rPr>
          <w:b w:val="0"/>
          <w:color w:val="000000"/>
          <w:sz w:val="28"/>
          <w:szCs w:val="28"/>
          <w:lang w:bidi="ru-RU"/>
        </w:rPr>
        <w:tab/>
      </w:r>
    </w:p>
    <w:p w:rsidR="00FE52ED" w:rsidRPr="00FE52ED" w:rsidRDefault="00FE52ED" w:rsidP="00BD029C">
      <w:pPr>
        <w:pStyle w:val="60"/>
        <w:shd w:val="clear" w:color="auto" w:fill="auto"/>
        <w:tabs>
          <w:tab w:val="left" w:leader="underscore" w:pos="4542"/>
        </w:tabs>
        <w:spacing w:after="0" w:line="240" w:lineRule="atLeast"/>
        <w:ind w:left="40"/>
        <w:contextualSpacing/>
        <w:jc w:val="both"/>
        <w:rPr>
          <w:b w:val="0"/>
          <w:sz w:val="28"/>
          <w:szCs w:val="28"/>
        </w:rPr>
      </w:pPr>
      <w:r w:rsidRPr="00FE52ED">
        <w:rPr>
          <w:b w:val="0"/>
          <w:color w:val="000000"/>
          <w:sz w:val="28"/>
          <w:szCs w:val="28"/>
          <w:lang w:bidi="ru-RU"/>
        </w:rPr>
        <w:t>в санузле</w:t>
      </w:r>
      <w:r w:rsidRPr="00FE52ED">
        <w:rPr>
          <w:b w:val="0"/>
          <w:color w:val="000000"/>
          <w:sz w:val="28"/>
          <w:szCs w:val="28"/>
          <w:lang w:bidi="ru-RU"/>
        </w:rPr>
        <w:tab/>
      </w:r>
    </w:p>
    <w:p w:rsidR="00FE52ED" w:rsidRPr="00FE52ED" w:rsidRDefault="00FE52ED" w:rsidP="00BD029C">
      <w:pPr>
        <w:pStyle w:val="60"/>
        <w:shd w:val="clear" w:color="auto" w:fill="auto"/>
        <w:tabs>
          <w:tab w:val="left" w:leader="underscore" w:pos="4542"/>
        </w:tabs>
        <w:spacing w:after="0" w:line="240" w:lineRule="atLeast"/>
        <w:ind w:left="40"/>
        <w:contextualSpacing/>
        <w:jc w:val="both"/>
        <w:rPr>
          <w:b w:val="0"/>
          <w:sz w:val="28"/>
          <w:szCs w:val="28"/>
        </w:rPr>
      </w:pPr>
      <w:r w:rsidRPr="00FE52ED">
        <w:rPr>
          <w:b w:val="0"/>
          <w:color w:val="000000"/>
          <w:sz w:val="28"/>
          <w:szCs w:val="28"/>
          <w:lang w:bidi="ru-RU"/>
        </w:rPr>
        <w:t>в прихожей (коридоре)</w:t>
      </w:r>
      <w:r w:rsidRPr="00FE52ED">
        <w:rPr>
          <w:b w:val="0"/>
          <w:color w:val="000000"/>
          <w:sz w:val="28"/>
          <w:szCs w:val="28"/>
          <w:lang w:bidi="ru-RU"/>
        </w:rPr>
        <w:tab/>
      </w:r>
    </w:p>
    <w:p w:rsidR="00FE52ED" w:rsidRDefault="00FE52ED" w:rsidP="00BD029C">
      <w:pPr>
        <w:pStyle w:val="60"/>
        <w:shd w:val="clear" w:color="auto" w:fill="auto"/>
        <w:spacing w:after="0" w:line="240" w:lineRule="atLeast"/>
        <w:ind w:left="40"/>
        <w:contextualSpacing/>
        <w:jc w:val="both"/>
        <w:rPr>
          <w:b w:val="0"/>
          <w:color w:val="000000"/>
          <w:sz w:val="28"/>
          <w:szCs w:val="28"/>
          <w:lang w:bidi="ru-RU"/>
        </w:rPr>
      </w:pPr>
    </w:p>
    <w:p w:rsidR="00FE52ED" w:rsidRPr="00FE52ED" w:rsidRDefault="00FE52ED" w:rsidP="00BD029C">
      <w:pPr>
        <w:pStyle w:val="60"/>
        <w:numPr>
          <w:ilvl w:val="0"/>
          <w:numId w:val="6"/>
        </w:numPr>
        <w:shd w:val="clear" w:color="auto" w:fill="auto"/>
        <w:spacing w:after="0" w:line="240" w:lineRule="atLeast"/>
        <w:contextualSpacing/>
        <w:jc w:val="both"/>
        <w:rPr>
          <w:b w:val="0"/>
          <w:sz w:val="28"/>
          <w:szCs w:val="28"/>
        </w:rPr>
      </w:pPr>
      <w:r w:rsidRPr="00FE52ED">
        <w:rPr>
          <w:b w:val="0"/>
          <w:color w:val="000000"/>
          <w:sz w:val="28"/>
          <w:szCs w:val="28"/>
          <w:lang w:bidi="ru-RU"/>
        </w:rPr>
        <w:t>полы:</w:t>
      </w:r>
    </w:p>
    <w:p w:rsidR="00FE52ED" w:rsidRPr="00FE52ED" w:rsidRDefault="00FE52ED" w:rsidP="00BD029C">
      <w:pPr>
        <w:pStyle w:val="60"/>
        <w:shd w:val="clear" w:color="auto" w:fill="auto"/>
        <w:tabs>
          <w:tab w:val="left" w:leader="underscore" w:pos="4624"/>
        </w:tabs>
        <w:spacing w:after="0" w:line="240" w:lineRule="atLeast"/>
        <w:ind w:left="40"/>
        <w:contextualSpacing/>
        <w:jc w:val="both"/>
        <w:rPr>
          <w:b w:val="0"/>
          <w:sz w:val="28"/>
          <w:szCs w:val="28"/>
        </w:rPr>
      </w:pPr>
      <w:r w:rsidRPr="00FE52ED">
        <w:rPr>
          <w:b w:val="0"/>
          <w:color w:val="000000"/>
          <w:sz w:val="28"/>
          <w:szCs w:val="28"/>
          <w:lang w:bidi="ru-RU"/>
        </w:rPr>
        <w:t>в жилой комнате</w:t>
      </w:r>
      <w:r w:rsidRPr="00FE52ED">
        <w:rPr>
          <w:b w:val="0"/>
          <w:color w:val="000000"/>
          <w:sz w:val="28"/>
          <w:szCs w:val="28"/>
          <w:lang w:bidi="ru-RU"/>
        </w:rPr>
        <w:tab/>
      </w:r>
    </w:p>
    <w:p w:rsidR="00FE52ED" w:rsidRPr="00FE52ED" w:rsidRDefault="00FE52ED" w:rsidP="00BD029C">
      <w:pPr>
        <w:pStyle w:val="60"/>
        <w:shd w:val="clear" w:color="auto" w:fill="auto"/>
        <w:tabs>
          <w:tab w:val="left" w:leader="underscore" w:pos="4542"/>
        </w:tabs>
        <w:spacing w:after="0" w:line="240" w:lineRule="atLeast"/>
        <w:ind w:left="40"/>
        <w:contextualSpacing/>
        <w:jc w:val="both"/>
        <w:rPr>
          <w:b w:val="0"/>
          <w:sz w:val="28"/>
          <w:szCs w:val="28"/>
        </w:rPr>
      </w:pPr>
      <w:r w:rsidRPr="00FE52ED">
        <w:rPr>
          <w:b w:val="0"/>
          <w:color w:val="000000"/>
          <w:sz w:val="28"/>
          <w:szCs w:val="28"/>
          <w:lang w:bidi="ru-RU"/>
        </w:rPr>
        <w:t>в кухне</w:t>
      </w:r>
      <w:r w:rsidRPr="00FE52ED">
        <w:rPr>
          <w:b w:val="0"/>
          <w:color w:val="000000"/>
          <w:sz w:val="28"/>
          <w:szCs w:val="28"/>
          <w:lang w:bidi="ru-RU"/>
        </w:rPr>
        <w:tab/>
      </w:r>
    </w:p>
    <w:p w:rsidR="00FE52ED" w:rsidRPr="00FE52ED" w:rsidRDefault="00FE52ED" w:rsidP="00BD029C">
      <w:pPr>
        <w:pStyle w:val="60"/>
        <w:shd w:val="clear" w:color="auto" w:fill="auto"/>
        <w:tabs>
          <w:tab w:val="left" w:leader="underscore" w:pos="4542"/>
        </w:tabs>
        <w:spacing w:after="0" w:line="240" w:lineRule="atLeast"/>
        <w:ind w:left="40"/>
        <w:contextualSpacing/>
        <w:jc w:val="both"/>
        <w:rPr>
          <w:b w:val="0"/>
          <w:sz w:val="28"/>
          <w:szCs w:val="28"/>
        </w:rPr>
      </w:pPr>
      <w:r w:rsidRPr="00FE52ED">
        <w:rPr>
          <w:b w:val="0"/>
          <w:color w:val="000000"/>
          <w:sz w:val="28"/>
          <w:szCs w:val="28"/>
          <w:lang w:bidi="ru-RU"/>
        </w:rPr>
        <w:t>в санузле</w:t>
      </w:r>
      <w:r w:rsidRPr="00FE52ED">
        <w:rPr>
          <w:b w:val="0"/>
          <w:color w:val="000000"/>
          <w:sz w:val="28"/>
          <w:szCs w:val="28"/>
          <w:lang w:bidi="ru-RU"/>
        </w:rPr>
        <w:tab/>
      </w:r>
    </w:p>
    <w:p w:rsidR="00FE52ED" w:rsidRPr="00FE52ED" w:rsidRDefault="00FE52ED" w:rsidP="00BD029C">
      <w:pPr>
        <w:pStyle w:val="60"/>
        <w:shd w:val="clear" w:color="auto" w:fill="auto"/>
        <w:tabs>
          <w:tab w:val="left" w:leader="underscore" w:pos="4542"/>
        </w:tabs>
        <w:spacing w:after="0" w:line="240" w:lineRule="atLeast"/>
        <w:ind w:left="40"/>
        <w:contextualSpacing/>
        <w:jc w:val="both"/>
        <w:rPr>
          <w:b w:val="0"/>
          <w:sz w:val="28"/>
          <w:szCs w:val="28"/>
        </w:rPr>
      </w:pPr>
      <w:r w:rsidRPr="00FE52ED">
        <w:rPr>
          <w:b w:val="0"/>
          <w:color w:val="000000"/>
          <w:sz w:val="28"/>
          <w:szCs w:val="28"/>
          <w:lang w:bidi="ru-RU"/>
        </w:rPr>
        <w:t>в прихожей</w:t>
      </w:r>
      <w:r w:rsidRPr="00FE52ED">
        <w:rPr>
          <w:b w:val="0"/>
          <w:color w:val="000000"/>
          <w:sz w:val="28"/>
          <w:szCs w:val="28"/>
          <w:lang w:bidi="ru-RU"/>
        </w:rPr>
        <w:tab/>
      </w:r>
    </w:p>
    <w:p w:rsidR="00FE52ED" w:rsidRDefault="00FE52ED" w:rsidP="00BD029C">
      <w:pPr>
        <w:pStyle w:val="60"/>
        <w:shd w:val="clear" w:color="auto" w:fill="auto"/>
        <w:spacing w:after="0" w:line="240" w:lineRule="atLeast"/>
        <w:ind w:left="40"/>
        <w:contextualSpacing/>
        <w:jc w:val="both"/>
        <w:rPr>
          <w:b w:val="0"/>
          <w:color w:val="000000"/>
          <w:sz w:val="28"/>
          <w:szCs w:val="28"/>
          <w:lang w:bidi="ru-RU"/>
        </w:rPr>
      </w:pPr>
    </w:p>
    <w:p w:rsidR="00FE52ED" w:rsidRPr="00FE52ED" w:rsidRDefault="00FE52ED" w:rsidP="00BD029C">
      <w:pPr>
        <w:pStyle w:val="60"/>
        <w:numPr>
          <w:ilvl w:val="0"/>
          <w:numId w:val="6"/>
        </w:numPr>
        <w:shd w:val="clear" w:color="auto" w:fill="auto"/>
        <w:spacing w:after="0" w:line="240" w:lineRule="atLeast"/>
        <w:ind w:left="0" w:firstLine="0"/>
        <w:contextualSpacing/>
        <w:jc w:val="both"/>
        <w:rPr>
          <w:b w:val="0"/>
          <w:sz w:val="28"/>
          <w:szCs w:val="28"/>
        </w:rPr>
      </w:pPr>
      <w:r w:rsidRPr="00FE52ED">
        <w:rPr>
          <w:b w:val="0"/>
          <w:color w:val="000000"/>
          <w:sz w:val="28"/>
          <w:szCs w:val="28"/>
          <w:lang w:bidi="ru-RU"/>
        </w:rPr>
        <w:t>окна (исправные/неисправные оконные блоки е полным остеклением, деревянные,</w:t>
      </w:r>
      <w:r>
        <w:rPr>
          <w:b w:val="0"/>
          <w:sz w:val="28"/>
          <w:szCs w:val="28"/>
        </w:rPr>
        <w:t xml:space="preserve"> </w:t>
      </w:r>
      <w:r w:rsidRPr="00FE52ED">
        <w:rPr>
          <w:b w:val="0"/>
          <w:color w:val="000000"/>
          <w:sz w:val="28"/>
          <w:szCs w:val="28"/>
          <w:lang w:bidi="ru-RU"/>
        </w:rPr>
        <w:t>металлопластиковые)</w:t>
      </w:r>
      <w:r w:rsidRPr="00FE52ED">
        <w:rPr>
          <w:b w:val="0"/>
          <w:color w:val="000000"/>
          <w:sz w:val="28"/>
          <w:szCs w:val="28"/>
          <w:lang w:bidi="ru-RU"/>
        </w:rPr>
        <w:tab/>
      </w:r>
      <w:r>
        <w:rPr>
          <w:b w:val="0"/>
          <w:color w:val="000000"/>
          <w:sz w:val="28"/>
          <w:szCs w:val="28"/>
          <w:lang w:bidi="ru-RU"/>
        </w:rPr>
        <w:t>_______</w:t>
      </w:r>
      <w:r w:rsidR="007D57D2">
        <w:rPr>
          <w:b w:val="0"/>
          <w:color w:val="000000"/>
          <w:sz w:val="28"/>
          <w:szCs w:val="28"/>
          <w:lang w:bidi="ru-RU"/>
        </w:rPr>
        <w:t>_______________________________</w:t>
      </w:r>
    </w:p>
    <w:p w:rsidR="00FE52ED" w:rsidRDefault="00FE52ED" w:rsidP="00BD029C">
      <w:pPr>
        <w:pStyle w:val="60"/>
        <w:shd w:val="clear" w:color="auto" w:fill="auto"/>
        <w:spacing w:after="0" w:line="240" w:lineRule="atLeast"/>
        <w:ind w:left="40" w:right="500"/>
        <w:contextualSpacing/>
        <w:jc w:val="both"/>
        <w:rPr>
          <w:b w:val="0"/>
          <w:color w:val="000000"/>
          <w:sz w:val="28"/>
          <w:szCs w:val="28"/>
          <w:lang w:bidi="ru-RU"/>
        </w:rPr>
      </w:pPr>
    </w:p>
    <w:p w:rsidR="00BD029C" w:rsidRPr="00BD029C" w:rsidRDefault="00FE52ED" w:rsidP="00BD029C">
      <w:pPr>
        <w:pStyle w:val="60"/>
        <w:shd w:val="clear" w:color="auto" w:fill="auto"/>
        <w:spacing w:after="0" w:line="240" w:lineRule="atLeast"/>
        <w:ind w:left="40" w:right="500"/>
        <w:contextualSpacing/>
        <w:jc w:val="both"/>
        <w:rPr>
          <w:b w:val="0"/>
          <w:color w:val="000000"/>
          <w:sz w:val="28"/>
          <w:szCs w:val="28"/>
          <w:lang w:bidi="ru-RU"/>
        </w:rPr>
      </w:pPr>
      <w:r w:rsidRPr="00BD029C">
        <w:rPr>
          <w:b w:val="0"/>
          <w:color w:val="000000"/>
          <w:sz w:val="28"/>
          <w:szCs w:val="28"/>
          <w:lang w:bidi="ru-RU"/>
        </w:rPr>
        <w:t xml:space="preserve">5) дверные проемы </w:t>
      </w:r>
      <w:proofErr w:type="gramStart"/>
      <w:r w:rsidRPr="00BD029C">
        <w:rPr>
          <w:b w:val="0"/>
          <w:color w:val="000000"/>
          <w:sz w:val="28"/>
          <w:szCs w:val="28"/>
          <w:lang w:bidi="ru-RU"/>
        </w:rPr>
        <w:t>оборудованы</w:t>
      </w:r>
      <w:proofErr w:type="gramEnd"/>
      <w:r w:rsidRPr="00BD029C">
        <w:rPr>
          <w:b w:val="0"/>
          <w:color w:val="000000"/>
          <w:sz w:val="28"/>
          <w:szCs w:val="28"/>
          <w:lang w:bidi="ru-RU"/>
        </w:rPr>
        <w:t>/не</w:t>
      </w:r>
      <w:r w:rsidR="00BD029C" w:rsidRPr="00BD029C">
        <w:rPr>
          <w:b w:val="0"/>
          <w:color w:val="000000"/>
          <w:sz w:val="28"/>
          <w:szCs w:val="28"/>
          <w:lang w:bidi="ru-RU"/>
        </w:rPr>
        <w:t xml:space="preserve"> оборудованы дверными откосами, </w:t>
      </w:r>
      <w:r w:rsidRPr="00BD029C">
        <w:rPr>
          <w:b w:val="0"/>
          <w:color w:val="000000"/>
          <w:sz w:val="28"/>
          <w:szCs w:val="28"/>
          <w:lang w:bidi="ru-RU"/>
        </w:rPr>
        <w:t>(наличие исправных/неисправны</w:t>
      </w:r>
      <w:r w:rsidR="00BD029C" w:rsidRPr="00BD029C">
        <w:rPr>
          <w:b w:val="0"/>
          <w:color w:val="000000"/>
          <w:sz w:val="28"/>
          <w:szCs w:val="28"/>
          <w:lang w:bidi="ru-RU"/>
        </w:rPr>
        <w:t>х входной и межкомнатной дверей)</w:t>
      </w:r>
      <w:r w:rsidRPr="00BD029C">
        <w:rPr>
          <w:b w:val="0"/>
          <w:color w:val="000000"/>
          <w:sz w:val="28"/>
          <w:szCs w:val="28"/>
          <w:lang w:bidi="ru-RU"/>
        </w:rPr>
        <w:t xml:space="preserve"> </w:t>
      </w:r>
      <w:r w:rsidR="007D57D2">
        <w:rPr>
          <w:b w:val="0"/>
          <w:color w:val="000000"/>
          <w:sz w:val="28"/>
          <w:szCs w:val="28"/>
          <w:lang w:bidi="ru-RU"/>
        </w:rPr>
        <w:t>_____</w:t>
      </w:r>
    </w:p>
    <w:p w:rsidR="00BD029C" w:rsidRPr="00BD029C" w:rsidRDefault="00BD029C" w:rsidP="00BD029C">
      <w:pPr>
        <w:pStyle w:val="60"/>
        <w:shd w:val="clear" w:color="auto" w:fill="auto"/>
        <w:spacing w:after="0" w:line="240" w:lineRule="atLeast"/>
        <w:ind w:left="40" w:right="500"/>
        <w:contextualSpacing/>
        <w:jc w:val="both"/>
        <w:rPr>
          <w:b w:val="0"/>
          <w:color w:val="000000"/>
          <w:sz w:val="28"/>
          <w:szCs w:val="28"/>
          <w:lang w:bidi="ru-RU"/>
        </w:rPr>
      </w:pPr>
    </w:p>
    <w:p w:rsidR="00FE52ED" w:rsidRPr="00BD029C" w:rsidRDefault="00BD029C" w:rsidP="00BD029C">
      <w:pPr>
        <w:pStyle w:val="60"/>
        <w:shd w:val="clear" w:color="auto" w:fill="auto"/>
        <w:spacing w:after="0" w:line="240" w:lineRule="atLeast"/>
        <w:ind w:left="40" w:right="500"/>
        <w:contextualSpacing/>
        <w:jc w:val="both"/>
        <w:rPr>
          <w:b w:val="0"/>
          <w:sz w:val="28"/>
          <w:szCs w:val="28"/>
        </w:rPr>
      </w:pPr>
      <w:r w:rsidRPr="00BD029C">
        <w:rPr>
          <w:b w:val="0"/>
          <w:color w:val="000000"/>
          <w:sz w:val="28"/>
          <w:szCs w:val="28"/>
          <w:lang w:bidi="ru-RU"/>
        </w:rPr>
        <w:t>6)</w:t>
      </w:r>
      <w:r w:rsidR="00FE52ED" w:rsidRPr="00BD029C">
        <w:rPr>
          <w:b w:val="0"/>
          <w:color w:val="000000"/>
          <w:sz w:val="28"/>
          <w:szCs w:val="28"/>
          <w:lang w:bidi="ru-RU"/>
        </w:rPr>
        <w:t>наличие</w:t>
      </w:r>
      <w:r w:rsidR="00FE52ED" w:rsidRPr="00FE52ED">
        <w:rPr>
          <w:b w:val="0"/>
          <w:color w:val="000000"/>
          <w:sz w:val="28"/>
          <w:szCs w:val="28"/>
          <w:lang w:bidi="ru-RU"/>
        </w:rPr>
        <w:t>/отсутствие исправных</w:t>
      </w:r>
      <w:r>
        <w:rPr>
          <w:b w:val="0"/>
          <w:color w:val="000000"/>
          <w:sz w:val="28"/>
          <w:szCs w:val="28"/>
          <w:lang w:bidi="ru-RU"/>
        </w:rPr>
        <w:t xml:space="preserve"> дверных ручек, замков _____________</w:t>
      </w:r>
    </w:p>
    <w:p w:rsidR="00BD029C" w:rsidRDefault="00BD029C" w:rsidP="00BD029C">
      <w:pPr>
        <w:tabs>
          <w:tab w:val="left" w:pos="0"/>
        </w:tabs>
        <w:spacing w:after="0" w:line="240" w:lineRule="auto"/>
        <w:rPr>
          <w:color w:val="000000"/>
          <w:lang w:eastAsia="ru-RU" w:bidi="ru-RU"/>
        </w:rPr>
      </w:pPr>
    </w:p>
    <w:p w:rsidR="00BD029C" w:rsidRPr="00BD029C" w:rsidRDefault="00BD029C" w:rsidP="00BD029C">
      <w:pPr>
        <w:tabs>
          <w:tab w:val="left" w:pos="0"/>
        </w:tabs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7)</w:t>
      </w:r>
      <w:r w:rsidRPr="00BD029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r w:rsidRPr="00BD029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ратко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 описание балкона (при наличии</w:t>
      </w:r>
      <w:r w:rsidRPr="00BD029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BD029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____________________</w:t>
      </w:r>
    </w:p>
    <w:p w:rsidR="00BD029C" w:rsidRPr="00FE52ED" w:rsidRDefault="00BD029C" w:rsidP="00BD029C">
      <w:pPr>
        <w:pStyle w:val="60"/>
        <w:shd w:val="clear" w:color="auto" w:fill="auto"/>
        <w:spacing w:after="0" w:line="240" w:lineRule="atLeast"/>
        <w:ind w:left="40" w:right="500"/>
        <w:contextualSpacing/>
        <w:jc w:val="both"/>
        <w:rPr>
          <w:b w:val="0"/>
          <w:sz w:val="28"/>
          <w:szCs w:val="28"/>
        </w:rPr>
      </w:pPr>
    </w:p>
    <w:p w:rsidR="00BD029C" w:rsidRDefault="00BD029C" w:rsidP="00BD029C">
      <w:pPr>
        <w:pStyle w:val="60"/>
        <w:shd w:val="clear" w:color="auto" w:fill="auto"/>
        <w:spacing w:after="0" w:line="240" w:lineRule="atLeast"/>
        <w:contextualSpacing/>
        <w:jc w:val="both"/>
        <w:rPr>
          <w:b w:val="0"/>
          <w:color w:val="000000"/>
          <w:sz w:val="28"/>
          <w:szCs w:val="28"/>
          <w:lang w:bidi="ru-RU"/>
        </w:rPr>
      </w:pPr>
    </w:p>
    <w:p w:rsidR="00BD029C" w:rsidRPr="00BD029C" w:rsidRDefault="00BD029C" w:rsidP="00BD029C">
      <w:pPr>
        <w:pStyle w:val="60"/>
        <w:shd w:val="clear" w:color="auto" w:fill="auto"/>
        <w:spacing w:after="0" w:line="240" w:lineRule="atLeast"/>
        <w:ind w:left="40"/>
        <w:contextualSpacing/>
        <w:jc w:val="both"/>
        <w:rPr>
          <w:b w:val="0"/>
          <w:sz w:val="28"/>
          <w:szCs w:val="28"/>
        </w:rPr>
      </w:pPr>
      <w:r w:rsidRPr="00BD029C">
        <w:rPr>
          <w:b w:val="0"/>
          <w:color w:val="000000"/>
          <w:sz w:val="28"/>
          <w:szCs w:val="28"/>
          <w:lang w:bidi="ru-RU"/>
        </w:rPr>
        <w:t>Задолженность по коммунальным платежам и налогу на имущество за приобретаемое жилое</w:t>
      </w:r>
      <w:r>
        <w:rPr>
          <w:b w:val="0"/>
          <w:sz w:val="28"/>
          <w:szCs w:val="28"/>
        </w:rPr>
        <w:t xml:space="preserve"> </w:t>
      </w:r>
      <w:r w:rsidRPr="00BD029C">
        <w:rPr>
          <w:b w:val="0"/>
          <w:color w:val="000000"/>
          <w:sz w:val="28"/>
          <w:szCs w:val="28"/>
          <w:lang w:bidi="ru-RU"/>
        </w:rPr>
        <w:t>помещение</w:t>
      </w:r>
      <w:r w:rsidRPr="00BD029C">
        <w:rPr>
          <w:b w:val="0"/>
          <w:color w:val="000000"/>
          <w:sz w:val="28"/>
          <w:szCs w:val="28"/>
          <w:lang w:bidi="ru-RU"/>
        </w:rPr>
        <w:tab/>
        <w:t>(имеется / не имеется).</w:t>
      </w:r>
    </w:p>
    <w:p w:rsidR="00BD029C" w:rsidRDefault="00BD029C" w:rsidP="00BD029C">
      <w:pPr>
        <w:pStyle w:val="60"/>
        <w:shd w:val="clear" w:color="auto" w:fill="auto"/>
        <w:spacing w:after="0" w:line="240" w:lineRule="atLeast"/>
        <w:ind w:left="40" w:right="20"/>
        <w:contextualSpacing/>
        <w:jc w:val="both"/>
        <w:rPr>
          <w:b w:val="0"/>
          <w:color w:val="000000"/>
          <w:sz w:val="28"/>
          <w:szCs w:val="28"/>
          <w:lang w:bidi="ru-RU"/>
        </w:rPr>
      </w:pPr>
    </w:p>
    <w:p w:rsidR="00BD029C" w:rsidRPr="00BD029C" w:rsidRDefault="00BD029C" w:rsidP="00BD029C">
      <w:pPr>
        <w:pStyle w:val="60"/>
        <w:shd w:val="clear" w:color="auto" w:fill="auto"/>
        <w:spacing w:after="0" w:line="240" w:lineRule="atLeast"/>
        <w:ind w:left="40" w:right="20"/>
        <w:contextualSpacing/>
        <w:jc w:val="both"/>
        <w:rPr>
          <w:b w:val="0"/>
          <w:sz w:val="28"/>
          <w:szCs w:val="28"/>
        </w:rPr>
      </w:pPr>
      <w:r w:rsidRPr="00BD029C">
        <w:rPr>
          <w:b w:val="0"/>
          <w:color w:val="000000"/>
          <w:sz w:val="28"/>
          <w:szCs w:val="28"/>
          <w:lang w:bidi="ru-RU"/>
        </w:rPr>
        <w:t>Продавец гарантирует/не гарантирует, что приобретаемое жилое помещение принадлежат Продавцу, жилое помещение никому другому не продано, не заложено, не подарено, в споре и под арестом не состоит, а также свободно от любых прав третьих</w:t>
      </w:r>
      <w:r>
        <w:rPr>
          <w:b w:val="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  <w:lang w:bidi="ru-RU"/>
        </w:rPr>
        <w:t xml:space="preserve">лиц. </w:t>
      </w:r>
    </w:p>
    <w:p w:rsidR="00BD029C" w:rsidRDefault="00BD029C" w:rsidP="00BD029C">
      <w:pPr>
        <w:pStyle w:val="60"/>
        <w:shd w:val="clear" w:color="auto" w:fill="auto"/>
        <w:spacing w:after="0" w:line="240" w:lineRule="atLeast"/>
        <w:ind w:left="40" w:right="820"/>
        <w:contextualSpacing/>
        <w:jc w:val="both"/>
        <w:rPr>
          <w:b w:val="0"/>
          <w:color w:val="000000"/>
          <w:sz w:val="28"/>
          <w:szCs w:val="28"/>
          <w:lang w:bidi="ru-RU"/>
        </w:rPr>
      </w:pPr>
    </w:p>
    <w:p w:rsidR="00BD029C" w:rsidRDefault="00BD029C" w:rsidP="00BD029C">
      <w:pPr>
        <w:pStyle w:val="60"/>
        <w:shd w:val="clear" w:color="auto" w:fill="auto"/>
        <w:tabs>
          <w:tab w:val="left" w:pos="9072"/>
        </w:tabs>
        <w:spacing w:after="0" w:line="240" w:lineRule="atLeast"/>
        <w:ind w:left="40" w:right="820"/>
        <w:contextualSpacing/>
        <w:jc w:val="both"/>
        <w:rPr>
          <w:b w:val="0"/>
          <w:color w:val="000000"/>
          <w:sz w:val="28"/>
          <w:szCs w:val="28"/>
          <w:lang w:bidi="ru-RU"/>
        </w:rPr>
      </w:pPr>
      <w:r w:rsidRPr="00BD029C">
        <w:rPr>
          <w:b w:val="0"/>
          <w:color w:val="000000"/>
          <w:sz w:val="28"/>
          <w:szCs w:val="28"/>
          <w:lang w:bidi="ru-RU"/>
        </w:rPr>
        <w:t>Комиссии представлены и ею рассмотрены нижеследующие документы, относящиеся к приобретаемому жилому помещению:</w:t>
      </w:r>
      <w:r w:rsidR="007D57D2">
        <w:rPr>
          <w:b w:val="0"/>
          <w:color w:val="000000"/>
          <w:sz w:val="28"/>
          <w:szCs w:val="28"/>
          <w:lang w:bidi="ru-RU"/>
        </w:rPr>
        <w:t xml:space="preserve"> _______________</w:t>
      </w:r>
    </w:p>
    <w:p w:rsidR="00BD029C" w:rsidRPr="00BD029C" w:rsidRDefault="00BD029C" w:rsidP="00BD029C">
      <w:pPr>
        <w:pStyle w:val="60"/>
        <w:shd w:val="clear" w:color="auto" w:fill="auto"/>
        <w:tabs>
          <w:tab w:val="left" w:pos="9072"/>
        </w:tabs>
        <w:spacing w:after="0" w:line="240" w:lineRule="atLeast"/>
        <w:ind w:left="40" w:right="820"/>
        <w:contextualSpacing/>
        <w:jc w:val="both"/>
        <w:rPr>
          <w:b w:val="0"/>
          <w:color w:val="000000"/>
          <w:sz w:val="28"/>
          <w:szCs w:val="28"/>
          <w:lang w:bidi="ru-RU"/>
        </w:rPr>
      </w:pPr>
    </w:p>
    <w:p w:rsidR="00BD029C" w:rsidRPr="00BD029C" w:rsidRDefault="00BD029C" w:rsidP="00BD029C">
      <w:pPr>
        <w:pStyle w:val="32"/>
        <w:shd w:val="clear" w:color="auto" w:fill="auto"/>
        <w:spacing w:after="0" w:line="240" w:lineRule="atLeast"/>
        <w:ind w:left="40"/>
        <w:contextualSpacing/>
        <w:jc w:val="both"/>
        <w:rPr>
          <w:b w:val="0"/>
          <w:sz w:val="28"/>
          <w:szCs w:val="28"/>
        </w:rPr>
      </w:pPr>
      <w:r w:rsidRPr="00BD029C">
        <w:rPr>
          <w:b w:val="0"/>
          <w:color w:val="000000"/>
          <w:sz w:val="28"/>
          <w:szCs w:val="28"/>
          <w:lang w:bidi="ru-RU"/>
        </w:rPr>
        <w:t>Заключение:</w:t>
      </w:r>
    </w:p>
    <w:p w:rsidR="00BD029C" w:rsidRDefault="00BD029C" w:rsidP="00BD029C">
      <w:pPr>
        <w:pStyle w:val="60"/>
        <w:shd w:val="clear" w:color="auto" w:fill="auto"/>
        <w:spacing w:after="0" w:line="240" w:lineRule="atLeast"/>
        <w:ind w:left="40"/>
        <w:contextualSpacing/>
        <w:jc w:val="both"/>
      </w:pPr>
      <w:r w:rsidRPr="00BD029C">
        <w:rPr>
          <w:b w:val="0"/>
          <w:color w:val="000000"/>
          <w:sz w:val="28"/>
          <w:szCs w:val="28"/>
          <w:lang w:bidi="ru-RU"/>
        </w:rPr>
        <w:t xml:space="preserve">На основании рассмотрения предъявленной документации и осмотра жилого помещения комиссия </w:t>
      </w:r>
      <w:r w:rsidRPr="00BD029C">
        <w:rPr>
          <w:rStyle w:val="612pt0pt"/>
          <w:bCs/>
          <w:sz w:val="28"/>
          <w:szCs w:val="28"/>
        </w:rPr>
        <w:t>приняла</w:t>
      </w:r>
      <w:r w:rsidRPr="00BD029C">
        <w:rPr>
          <w:rStyle w:val="612pt0pt"/>
          <w:b/>
          <w:bCs/>
          <w:sz w:val="28"/>
          <w:szCs w:val="28"/>
        </w:rPr>
        <w:t xml:space="preserve"> </w:t>
      </w:r>
      <w:r w:rsidRPr="00BD029C">
        <w:rPr>
          <w:b w:val="0"/>
          <w:color w:val="000000"/>
          <w:sz w:val="28"/>
          <w:szCs w:val="28"/>
          <w:lang w:bidi="ru-RU"/>
        </w:rPr>
        <w:t xml:space="preserve">единогласное решение о соответствии (несоответствии) жилого помещения требованиям муниципального контракта на приобретение благоустроенного жилого помещения для граждан из категории детей-сирот и детей, оставшихся без попечения родителей, лиц из числа детей-сирот и детей, оставшихся без попечения родителей, постановления Правительства Российской Федерации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</w:t>
      </w:r>
      <w:r w:rsidRPr="00BD029C">
        <w:rPr>
          <w:b w:val="0"/>
          <w:color w:val="000000"/>
          <w:sz w:val="28"/>
          <w:szCs w:val="28"/>
          <w:lang w:bidi="ru-RU"/>
        </w:rPr>
        <w:lastRenderedPageBreak/>
        <w:t>и подлежащим сносу или реконструкции, садового дома жилым домом и жилого дома садовым</w:t>
      </w:r>
      <w:r>
        <w:rPr>
          <w:color w:val="000000"/>
          <w:lang w:bidi="ru-RU"/>
        </w:rPr>
        <w:t>".</w:t>
      </w:r>
    </w:p>
    <w:p w:rsidR="00BD029C" w:rsidRPr="00BD029C" w:rsidRDefault="00BD029C" w:rsidP="00BD029C">
      <w:pPr>
        <w:pStyle w:val="60"/>
        <w:shd w:val="clear" w:color="auto" w:fill="auto"/>
        <w:tabs>
          <w:tab w:val="left" w:pos="9072"/>
        </w:tabs>
        <w:spacing w:after="0" w:line="240" w:lineRule="atLeast"/>
        <w:ind w:left="40" w:right="820"/>
        <w:contextualSpacing/>
        <w:jc w:val="both"/>
        <w:rPr>
          <w:b w:val="0"/>
          <w:sz w:val="28"/>
          <w:szCs w:val="28"/>
        </w:rPr>
      </w:pPr>
    </w:p>
    <w:p w:rsidR="00BD029C" w:rsidRDefault="00BD029C" w:rsidP="00BD029C">
      <w:pPr>
        <w:pStyle w:val="60"/>
        <w:shd w:val="clear" w:color="auto" w:fill="auto"/>
        <w:tabs>
          <w:tab w:val="right" w:leader="underscore" w:pos="9312"/>
        </w:tabs>
        <w:spacing w:after="0"/>
        <w:ind w:left="40"/>
        <w:jc w:val="both"/>
        <w:rPr>
          <w:color w:val="000000"/>
          <w:lang w:bidi="ru-RU"/>
        </w:rPr>
      </w:pPr>
      <w:r>
        <w:rPr>
          <w:b w:val="0"/>
          <w:color w:val="000000"/>
          <w:sz w:val="28"/>
          <w:szCs w:val="28"/>
          <w:lang w:bidi="ru-RU"/>
        </w:rPr>
        <w:t xml:space="preserve">Председатель </w:t>
      </w:r>
      <w:r w:rsidR="002B51C4">
        <w:rPr>
          <w:b w:val="0"/>
          <w:color w:val="000000"/>
          <w:sz w:val="28"/>
          <w:szCs w:val="28"/>
          <w:lang w:bidi="ru-RU"/>
        </w:rPr>
        <w:t>комиссии</w:t>
      </w:r>
    </w:p>
    <w:p w:rsidR="00BD029C" w:rsidRDefault="00BD029C" w:rsidP="00BD029C">
      <w:pPr>
        <w:pStyle w:val="60"/>
        <w:shd w:val="clear" w:color="auto" w:fill="auto"/>
        <w:tabs>
          <w:tab w:val="right" w:leader="underscore" w:pos="9312"/>
        </w:tabs>
        <w:spacing w:after="0"/>
        <w:ind w:left="40"/>
        <w:jc w:val="both"/>
      </w:pPr>
      <w:r>
        <w:rPr>
          <w:color w:val="000000"/>
          <w:lang w:bidi="ru-RU"/>
        </w:rPr>
        <w:t>_______</w:t>
      </w:r>
      <w:r>
        <w:rPr>
          <w:color w:val="000000"/>
          <w:lang w:bidi="ru-RU"/>
        </w:rPr>
        <w:tab/>
      </w:r>
      <w:r w:rsidR="002B51C4">
        <w:rPr>
          <w:color w:val="000000"/>
          <w:lang w:bidi="ru-RU"/>
        </w:rPr>
        <w:t>______</w:t>
      </w:r>
      <w:r>
        <w:rPr>
          <w:color w:val="000000"/>
          <w:lang w:bidi="ru-RU"/>
        </w:rPr>
        <w:t>,</w:t>
      </w:r>
    </w:p>
    <w:p w:rsidR="00BD029C" w:rsidRPr="005D088C" w:rsidRDefault="00BD029C" w:rsidP="00BD029C">
      <w:pPr>
        <w:pStyle w:val="60"/>
        <w:shd w:val="clear" w:color="auto" w:fill="auto"/>
        <w:spacing w:after="0"/>
        <w:ind w:left="40"/>
        <w:jc w:val="center"/>
        <w:rPr>
          <w:b w:val="0"/>
          <w:color w:val="000000"/>
          <w:sz w:val="16"/>
          <w:szCs w:val="16"/>
          <w:lang w:bidi="ru-RU"/>
        </w:rPr>
      </w:pPr>
      <w:r>
        <w:rPr>
          <w:b w:val="0"/>
          <w:color w:val="000000"/>
          <w:lang w:bidi="ru-RU"/>
        </w:rPr>
        <w:t xml:space="preserve">                                                        </w:t>
      </w:r>
      <w:r w:rsidRPr="005D088C">
        <w:rPr>
          <w:b w:val="0"/>
          <w:color w:val="000000"/>
          <w:sz w:val="16"/>
          <w:szCs w:val="16"/>
          <w:lang w:bidi="ru-RU"/>
        </w:rPr>
        <w:t xml:space="preserve">   (должность, фамилия, имя, отчество (последнее - при наличии) </w:t>
      </w:r>
    </w:p>
    <w:p w:rsidR="00BD029C" w:rsidRPr="005D088C" w:rsidRDefault="00BD029C" w:rsidP="00BD029C">
      <w:pPr>
        <w:pStyle w:val="60"/>
        <w:shd w:val="clear" w:color="auto" w:fill="auto"/>
        <w:tabs>
          <w:tab w:val="right" w:leader="underscore" w:pos="9312"/>
        </w:tabs>
        <w:spacing w:after="0" w:line="240" w:lineRule="atLeast"/>
        <w:ind w:left="40"/>
        <w:contextualSpacing/>
        <w:jc w:val="center"/>
        <w:rPr>
          <w:b w:val="0"/>
          <w:color w:val="000000"/>
          <w:sz w:val="28"/>
          <w:szCs w:val="28"/>
          <w:lang w:bidi="ru-RU"/>
        </w:rPr>
      </w:pPr>
    </w:p>
    <w:p w:rsidR="002B51C4" w:rsidRDefault="002B51C4" w:rsidP="00BD029C">
      <w:pPr>
        <w:pStyle w:val="60"/>
        <w:shd w:val="clear" w:color="auto" w:fill="auto"/>
        <w:tabs>
          <w:tab w:val="right" w:leader="underscore" w:pos="9312"/>
        </w:tabs>
        <w:spacing w:after="0" w:line="240" w:lineRule="atLeast"/>
        <w:ind w:left="40"/>
        <w:contextualSpacing/>
        <w:rPr>
          <w:b w:val="0"/>
          <w:color w:val="000000"/>
          <w:sz w:val="28"/>
          <w:szCs w:val="28"/>
          <w:lang w:bidi="ru-RU"/>
        </w:rPr>
      </w:pPr>
      <w:r>
        <w:rPr>
          <w:b w:val="0"/>
          <w:color w:val="000000"/>
          <w:sz w:val="28"/>
          <w:szCs w:val="28"/>
          <w:lang w:bidi="ru-RU"/>
        </w:rPr>
        <w:t>Заместитель</w:t>
      </w:r>
      <w:r w:rsidR="00BD029C">
        <w:rPr>
          <w:b w:val="0"/>
          <w:color w:val="000000"/>
          <w:sz w:val="28"/>
          <w:szCs w:val="28"/>
          <w:lang w:bidi="ru-RU"/>
        </w:rPr>
        <w:t xml:space="preserve"> председателя</w:t>
      </w:r>
    </w:p>
    <w:p w:rsidR="00BD029C" w:rsidRPr="005D088C" w:rsidRDefault="00BD029C" w:rsidP="00BD029C">
      <w:pPr>
        <w:pStyle w:val="60"/>
        <w:shd w:val="clear" w:color="auto" w:fill="auto"/>
        <w:tabs>
          <w:tab w:val="right" w:leader="underscore" w:pos="9312"/>
        </w:tabs>
        <w:spacing w:after="0" w:line="240" w:lineRule="atLeast"/>
        <w:ind w:left="40"/>
        <w:contextualSpacing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 xml:space="preserve"> __________</w:t>
      </w:r>
      <w:r w:rsidRPr="005D088C">
        <w:rPr>
          <w:b w:val="0"/>
          <w:color w:val="000000"/>
          <w:sz w:val="28"/>
          <w:szCs w:val="28"/>
          <w:lang w:bidi="ru-RU"/>
        </w:rPr>
        <w:t>_________</w:t>
      </w:r>
      <w:r w:rsidR="002B51C4">
        <w:rPr>
          <w:b w:val="0"/>
          <w:color w:val="000000"/>
          <w:sz w:val="28"/>
          <w:szCs w:val="28"/>
          <w:lang w:bidi="ru-RU"/>
        </w:rPr>
        <w:t>__________________________</w:t>
      </w:r>
      <w:r w:rsidRPr="005D088C">
        <w:rPr>
          <w:b w:val="0"/>
          <w:color w:val="000000"/>
          <w:sz w:val="28"/>
          <w:szCs w:val="28"/>
          <w:lang w:bidi="ru-RU"/>
        </w:rPr>
        <w:t>_____________</w:t>
      </w:r>
      <w:r>
        <w:rPr>
          <w:b w:val="0"/>
          <w:color w:val="000000"/>
          <w:sz w:val="28"/>
          <w:szCs w:val="28"/>
          <w:lang w:bidi="ru-RU"/>
        </w:rPr>
        <w:t>_______,</w:t>
      </w:r>
    </w:p>
    <w:p w:rsidR="00BD029C" w:rsidRPr="005D088C" w:rsidRDefault="00BD029C" w:rsidP="00BD029C">
      <w:pPr>
        <w:pStyle w:val="60"/>
        <w:shd w:val="clear" w:color="auto" w:fill="auto"/>
        <w:tabs>
          <w:tab w:val="right" w:leader="underscore" w:pos="9312"/>
        </w:tabs>
        <w:spacing w:after="0" w:line="240" w:lineRule="atLeast"/>
        <w:contextualSpacing/>
        <w:jc w:val="center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 xml:space="preserve">                                        </w:t>
      </w:r>
      <w:r w:rsidRPr="005D088C">
        <w:rPr>
          <w:b w:val="0"/>
          <w:color w:val="000000"/>
          <w:sz w:val="16"/>
          <w:szCs w:val="16"/>
          <w:lang w:bidi="ru-RU"/>
        </w:rPr>
        <w:t>(должность, фамилия, имя, отчество (последнее - при</w:t>
      </w:r>
      <w:r w:rsidRPr="005D088C">
        <w:rPr>
          <w:b w:val="0"/>
          <w:color w:val="000000"/>
          <w:sz w:val="28"/>
          <w:szCs w:val="28"/>
          <w:lang w:bidi="ru-RU"/>
        </w:rPr>
        <w:t xml:space="preserve"> </w:t>
      </w:r>
      <w:r w:rsidRPr="005D088C">
        <w:rPr>
          <w:b w:val="0"/>
          <w:color w:val="000000"/>
          <w:sz w:val="16"/>
          <w:szCs w:val="16"/>
          <w:lang w:bidi="ru-RU"/>
        </w:rPr>
        <w:t>наличии)</w:t>
      </w:r>
      <w:r w:rsidRPr="005D088C">
        <w:rPr>
          <w:b w:val="0"/>
          <w:color w:val="000000"/>
          <w:sz w:val="28"/>
          <w:szCs w:val="28"/>
          <w:lang w:bidi="ru-RU"/>
        </w:rPr>
        <w:t>,</w:t>
      </w:r>
    </w:p>
    <w:p w:rsidR="00BD029C" w:rsidRPr="005D088C" w:rsidRDefault="00BD029C" w:rsidP="00BD029C">
      <w:pPr>
        <w:pStyle w:val="60"/>
        <w:shd w:val="clear" w:color="auto" w:fill="auto"/>
        <w:spacing w:after="248" w:line="240" w:lineRule="atLeast"/>
        <w:ind w:left="40" w:right="1720" w:firstLine="1700"/>
        <w:contextualSpacing/>
        <w:rPr>
          <w:b w:val="0"/>
          <w:color w:val="000000"/>
          <w:sz w:val="28"/>
          <w:szCs w:val="28"/>
          <w:lang w:bidi="ru-RU"/>
        </w:rPr>
      </w:pPr>
    </w:p>
    <w:p w:rsidR="002B51C4" w:rsidRDefault="002B51C4" w:rsidP="00BD029C">
      <w:pPr>
        <w:pStyle w:val="60"/>
        <w:shd w:val="clear" w:color="auto" w:fill="auto"/>
        <w:tabs>
          <w:tab w:val="right" w:leader="underscore" w:pos="9312"/>
        </w:tabs>
        <w:spacing w:after="0" w:line="240" w:lineRule="atLeast"/>
        <w:ind w:left="40"/>
        <w:contextualSpacing/>
        <w:rPr>
          <w:b w:val="0"/>
          <w:color w:val="000000"/>
          <w:sz w:val="28"/>
          <w:szCs w:val="28"/>
          <w:lang w:bidi="ru-RU"/>
        </w:rPr>
      </w:pPr>
      <w:r>
        <w:rPr>
          <w:b w:val="0"/>
          <w:color w:val="000000"/>
          <w:sz w:val="28"/>
          <w:szCs w:val="28"/>
          <w:lang w:bidi="ru-RU"/>
        </w:rPr>
        <w:t xml:space="preserve">Секретарь </w:t>
      </w:r>
      <w:r w:rsidR="00BD029C" w:rsidRPr="005D088C">
        <w:rPr>
          <w:b w:val="0"/>
          <w:color w:val="000000"/>
          <w:sz w:val="28"/>
          <w:szCs w:val="28"/>
          <w:lang w:bidi="ru-RU"/>
        </w:rPr>
        <w:t>комиссии</w:t>
      </w:r>
    </w:p>
    <w:p w:rsidR="00BD029C" w:rsidRPr="005D088C" w:rsidRDefault="00BD029C" w:rsidP="00BD029C">
      <w:pPr>
        <w:pStyle w:val="60"/>
        <w:shd w:val="clear" w:color="auto" w:fill="auto"/>
        <w:tabs>
          <w:tab w:val="right" w:leader="underscore" w:pos="9312"/>
        </w:tabs>
        <w:spacing w:after="0" w:line="240" w:lineRule="atLeast"/>
        <w:ind w:left="40"/>
        <w:contextualSpacing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 xml:space="preserve"> __________</w:t>
      </w:r>
      <w:r w:rsidRPr="005D088C">
        <w:rPr>
          <w:b w:val="0"/>
          <w:color w:val="000000"/>
          <w:sz w:val="28"/>
          <w:szCs w:val="28"/>
          <w:lang w:bidi="ru-RU"/>
        </w:rPr>
        <w:t>__________</w:t>
      </w:r>
      <w:r w:rsidR="002B51C4">
        <w:rPr>
          <w:b w:val="0"/>
          <w:color w:val="000000"/>
          <w:sz w:val="28"/>
          <w:szCs w:val="28"/>
          <w:lang w:bidi="ru-RU"/>
        </w:rPr>
        <w:t>__________________</w:t>
      </w:r>
      <w:r w:rsidRPr="005D088C">
        <w:rPr>
          <w:b w:val="0"/>
          <w:color w:val="000000"/>
          <w:sz w:val="28"/>
          <w:szCs w:val="28"/>
          <w:lang w:bidi="ru-RU"/>
        </w:rPr>
        <w:t>____________</w:t>
      </w:r>
      <w:r>
        <w:rPr>
          <w:b w:val="0"/>
          <w:color w:val="000000"/>
          <w:sz w:val="28"/>
          <w:szCs w:val="28"/>
          <w:lang w:bidi="ru-RU"/>
        </w:rPr>
        <w:t>________________,</w:t>
      </w:r>
    </w:p>
    <w:p w:rsidR="00BD029C" w:rsidRPr="005D088C" w:rsidRDefault="00BD029C" w:rsidP="00BD029C">
      <w:pPr>
        <w:pStyle w:val="60"/>
        <w:shd w:val="clear" w:color="auto" w:fill="auto"/>
        <w:tabs>
          <w:tab w:val="right" w:leader="underscore" w:pos="9312"/>
        </w:tabs>
        <w:spacing w:after="0" w:line="240" w:lineRule="atLeast"/>
        <w:contextualSpacing/>
        <w:jc w:val="center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 xml:space="preserve">                                        </w:t>
      </w:r>
      <w:r w:rsidRPr="005D088C">
        <w:rPr>
          <w:b w:val="0"/>
          <w:color w:val="000000"/>
          <w:sz w:val="16"/>
          <w:szCs w:val="16"/>
          <w:lang w:bidi="ru-RU"/>
        </w:rPr>
        <w:t>(должность, фамилия, имя, отчество (последнее - при</w:t>
      </w:r>
      <w:r w:rsidRPr="005D088C">
        <w:rPr>
          <w:b w:val="0"/>
          <w:color w:val="000000"/>
          <w:sz w:val="28"/>
          <w:szCs w:val="28"/>
          <w:lang w:bidi="ru-RU"/>
        </w:rPr>
        <w:t xml:space="preserve"> </w:t>
      </w:r>
      <w:r w:rsidRPr="005D088C">
        <w:rPr>
          <w:b w:val="0"/>
          <w:color w:val="000000"/>
          <w:sz w:val="16"/>
          <w:szCs w:val="16"/>
          <w:lang w:bidi="ru-RU"/>
        </w:rPr>
        <w:t>наличии)</w:t>
      </w:r>
      <w:r w:rsidRPr="005D088C">
        <w:rPr>
          <w:b w:val="0"/>
          <w:color w:val="000000"/>
          <w:sz w:val="28"/>
          <w:szCs w:val="28"/>
          <w:lang w:bidi="ru-RU"/>
        </w:rPr>
        <w:t>,</w:t>
      </w:r>
    </w:p>
    <w:p w:rsidR="00BD029C" w:rsidRPr="005D088C" w:rsidRDefault="00BD029C" w:rsidP="00BD029C">
      <w:pPr>
        <w:pStyle w:val="60"/>
        <w:shd w:val="clear" w:color="auto" w:fill="auto"/>
        <w:spacing w:after="248" w:line="240" w:lineRule="atLeast"/>
        <w:ind w:right="1720"/>
        <w:contextualSpacing/>
        <w:rPr>
          <w:b w:val="0"/>
          <w:sz w:val="28"/>
          <w:szCs w:val="28"/>
        </w:rPr>
      </w:pPr>
    </w:p>
    <w:p w:rsidR="00BD029C" w:rsidRPr="002B51C4" w:rsidRDefault="002B51C4" w:rsidP="002B51C4">
      <w:pPr>
        <w:pStyle w:val="60"/>
        <w:shd w:val="clear" w:color="auto" w:fill="auto"/>
        <w:spacing w:after="0" w:line="240" w:lineRule="atLeast"/>
        <w:ind w:left="40"/>
        <w:contextualSpacing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>Члены</w:t>
      </w:r>
      <w:r>
        <w:rPr>
          <w:b w:val="0"/>
          <w:sz w:val="28"/>
          <w:szCs w:val="28"/>
        </w:rPr>
        <w:t xml:space="preserve"> </w:t>
      </w:r>
      <w:r w:rsidR="00BD029C" w:rsidRPr="005D088C">
        <w:rPr>
          <w:b w:val="0"/>
          <w:color w:val="000000"/>
          <w:sz w:val="28"/>
          <w:szCs w:val="28"/>
          <w:lang w:bidi="ru-RU"/>
        </w:rPr>
        <w:t>комиссии:</w:t>
      </w:r>
    </w:p>
    <w:p w:rsidR="00BD029C" w:rsidRPr="005D088C" w:rsidRDefault="00BD029C" w:rsidP="00BD029C">
      <w:pPr>
        <w:pStyle w:val="60"/>
        <w:shd w:val="clear" w:color="auto" w:fill="auto"/>
        <w:tabs>
          <w:tab w:val="right" w:leader="underscore" w:pos="9312"/>
        </w:tabs>
        <w:spacing w:after="0" w:line="240" w:lineRule="atLeast"/>
        <w:contextualSpacing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>________</w:t>
      </w:r>
      <w:r w:rsidRPr="005D088C">
        <w:rPr>
          <w:b w:val="0"/>
          <w:color w:val="000000"/>
          <w:sz w:val="28"/>
          <w:szCs w:val="28"/>
          <w:lang w:bidi="ru-RU"/>
        </w:rPr>
        <w:tab/>
        <w:t>,</w:t>
      </w:r>
    </w:p>
    <w:p w:rsidR="00BD029C" w:rsidRPr="005D088C" w:rsidRDefault="00BD029C" w:rsidP="00BD029C">
      <w:pPr>
        <w:pStyle w:val="60"/>
        <w:shd w:val="clear" w:color="auto" w:fill="auto"/>
        <w:spacing w:after="0" w:line="240" w:lineRule="atLeast"/>
        <w:ind w:left="40" w:right="700"/>
        <w:contextualSpacing/>
        <w:rPr>
          <w:b w:val="0"/>
          <w:color w:val="000000"/>
          <w:sz w:val="16"/>
          <w:szCs w:val="16"/>
          <w:lang w:bidi="ru-RU"/>
        </w:rPr>
      </w:pPr>
      <w:r w:rsidRPr="005D088C">
        <w:rPr>
          <w:b w:val="0"/>
          <w:color w:val="000000"/>
          <w:sz w:val="16"/>
          <w:szCs w:val="16"/>
          <w:lang w:bidi="ru-RU"/>
        </w:rPr>
        <w:t xml:space="preserve">        </w:t>
      </w:r>
      <w:r>
        <w:rPr>
          <w:b w:val="0"/>
          <w:color w:val="000000"/>
          <w:sz w:val="16"/>
          <w:szCs w:val="16"/>
          <w:lang w:bidi="ru-RU"/>
        </w:rPr>
        <w:t xml:space="preserve">                                                                   </w:t>
      </w:r>
      <w:r w:rsidRPr="005D088C">
        <w:rPr>
          <w:b w:val="0"/>
          <w:color w:val="000000"/>
          <w:sz w:val="16"/>
          <w:szCs w:val="16"/>
          <w:lang w:bidi="ru-RU"/>
        </w:rPr>
        <w:t xml:space="preserve">   (должность, фамилия, имя, отчество (последнее - при наличии)</w:t>
      </w:r>
    </w:p>
    <w:p w:rsidR="00BD029C" w:rsidRPr="005D088C" w:rsidRDefault="00BD029C" w:rsidP="00BD029C">
      <w:pPr>
        <w:pStyle w:val="60"/>
        <w:shd w:val="clear" w:color="auto" w:fill="auto"/>
        <w:tabs>
          <w:tab w:val="right" w:leader="underscore" w:pos="9312"/>
        </w:tabs>
        <w:spacing w:after="0" w:line="240" w:lineRule="atLeast"/>
        <w:contextualSpacing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>________</w:t>
      </w:r>
      <w:r w:rsidRPr="005D088C">
        <w:rPr>
          <w:b w:val="0"/>
          <w:color w:val="000000"/>
          <w:sz w:val="28"/>
          <w:szCs w:val="28"/>
          <w:lang w:bidi="ru-RU"/>
        </w:rPr>
        <w:tab/>
        <w:t>,</w:t>
      </w:r>
    </w:p>
    <w:p w:rsidR="002B51C4" w:rsidRPr="005D088C" w:rsidRDefault="00BD029C" w:rsidP="002B51C4">
      <w:pPr>
        <w:pStyle w:val="60"/>
        <w:shd w:val="clear" w:color="auto" w:fill="auto"/>
        <w:spacing w:after="0" w:line="240" w:lineRule="atLeast"/>
        <w:ind w:left="40" w:right="700"/>
        <w:contextualSpacing/>
        <w:rPr>
          <w:b w:val="0"/>
          <w:color w:val="000000"/>
          <w:sz w:val="16"/>
          <w:szCs w:val="16"/>
          <w:lang w:bidi="ru-RU"/>
        </w:rPr>
      </w:pPr>
      <w:r w:rsidRPr="005D088C">
        <w:rPr>
          <w:b w:val="0"/>
          <w:color w:val="000000"/>
          <w:sz w:val="16"/>
          <w:szCs w:val="16"/>
          <w:lang w:bidi="ru-RU"/>
        </w:rPr>
        <w:t xml:space="preserve">        </w:t>
      </w:r>
      <w:r>
        <w:rPr>
          <w:b w:val="0"/>
          <w:color w:val="000000"/>
          <w:sz w:val="16"/>
          <w:szCs w:val="16"/>
          <w:lang w:bidi="ru-RU"/>
        </w:rPr>
        <w:t xml:space="preserve">                                                                   </w:t>
      </w:r>
      <w:r w:rsidRPr="005D088C">
        <w:rPr>
          <w:b w:val="0"/>
          <w:color w:val="000000"/>
          <w:sz w:val="16"/>
          <w:szCs w:val="16"/>
          <w:lang w:bidi="ru-RU"/>
        </w:rPr>
        <w:t xml:space="preserve">   (должность, фамилия, имя, от</w:t>
      </w:r>
      <w:r w:rsidR="002B51C4">
        <w:rPr>
          <w:b w:val="0"/>
          <w:color w:val="000000"/>
          <w:sz w:val="16"/>
          <w:szCs w:val="16"/>
          <w:lang w:bidi="ru-RU"/>
        </w:rPr>
        <w:t>чество (последнее - при наличии</w:t>
      </w:r>
    </w:p>
    <w:p w:rsidR="002B51C4" w:rsidRPr="005D088C" w:rsidRDefault="002B51C4" w:rsidP="002B51C4">
      <w:pPr>
        <w:pStyle w:val="60"/>
        <w:shd w:val="clear" w:color="auto" w:fill="auto"/>
        <w:tabs>
          <w:tab w:val="right" w:leader="underscore" w:pos="9312"/>
        </w:tabs>
        <w:spacing w:after="0" w:line="240" w:lineRule="atLeast"/>
        <w:contextualSpacing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>________</w:t>
      </w:r>
      <w:r w:rsidRPr="005D088C">
        <w:rPr>
          <w:b w:val="0"/>
          <w:color w:val="000000"/>
          <w:sz w:val="28"/>
          <w:szCs w:val="28"/>
          <w:lang w:bidi="ru-RU"/>
        </w:rPr>
        <w:tab/>
        <w:t>,</w:t>
      </w:r>
    </w:p>
    <w:p w:rsidR="002B51C4" w:rsidRDefault="002B51C4" w:rsidP="002B51C4">
      <w:pPr>
        <w:pStyle w:val="60"/>
        <w:shd w:val="clear" w:color="auto" w:fill="auto"/>
        <w:spacing w:after="0" w:line="240" w:lineRule="atLeast"/>
        <w:ind w:left="40" w:right="700"/>
        <w:contextualSpacing/>
        <w:rPr>
          <w:b w:val="0"/>
          <w:color w:val="000000"/>
          <w:sz w:val="16"/>
          <w:szCs w:val="16"/>
          <w:lang w:bidi="ru-RU"/>
        </w:rPr>
      </w:pPr>
      <w:r w:rsidRPr="005D088C">
        <w:rPr>
          <w:b w:val="0"/>
          <w:color w:val="000000"/>
          <w:sz w:val="16"/>
          <w:szCs w:val="16"/>
          <w:lang w:bidi="ru-RU"/>
        </w:rPr>
        <w:t xml:space="preserve">        </w:t>
      </w:r>
      <w:r>
        <w:rPr>
          <w:b w:val="0"/>
          <w:color w:val="000000"/>
          <w:sz w:val="16"/>
          <w:szCs w:val="16"/>
          <w:lang w:bidi="ru-RU"/>
        </w:rPr>
        <w:t xml:space="preserve">                                                                   </w:t>
      </w:r>
      <w:r w:rsidRPr="005D088C">
        <w:rPr>
          <w:b w:val="0"/>
          <w:color w:val="000000"/>
          <w:sz w:val="16"/>
          <w:szCs w:val="16"/>
          <w:lang w:bidi="ru-RU"/>
        </w:rPr>
        <w:t xml:space="preserve">   (должность, фамилия, имя, отчество (последнее - при наличии)</w:t>
      </w:r>
    </w:p>
    <w:p w:rsidR="00BD029C" w:rsidRDefault="00BD029C" w:rsidP="00BD029C">
      <w:pPr>
        <w:pStyle w:val="60"/>
        <w:shd w:val="clear" w:color="auto" w:fill="auto"/>
        <w:spacing w:after="0" w:line="240" w:lineRule="atLeast"/>
        <w:ind w:left="40" w:right="700"/>
        <w:contextualSpacing/>
        <w:rPr>
          <w:b w:val="0"/>
          <w:color w:val="000000"/>
          <w:sz w:val="16"/>
          <w:szCs w:val="16"/>
          <w:lang w:bidi="ru-RU"/>
        </w:rPr>
      </w:pPr>
    </w:p>
    <w:p w:rsidR="002B51C4" w:rsidRDefault="002B51C4" w:rsidP="002B51C4">
      <w:pPr>
        <w:pStyle w:val="60"/>
        <w:shd w:val="clear" w:color="auto" w:fill="auto"/>
        <w:spacing w:after="0" w:line="240" w:lineRule="atLeast"/>
        <w:ind w:right="700"/>
        <w:contextualSpacing/>
        <w:jc w:val="both"/>
        <w:rPr>
          <w:b w:val="0"/>
          <w:color w:val="000000"/>
          <w:sz w:val="28"/>
          <w:szCs w:val="28"/>
          <w:lang w:bidi="ru-RU"/>
        </w:rPr>
      </w:pPr>
    </w:p>
    <w:p w:rsidR="002B51C4" w:rsidRPr="005D088C" w:rsidRDefault="002B51C4" w:rsidP="002B51C4">
      <w:pPr>
        <w:pStyle w:val="60"/>
        <w:shd w:val="clear" w:color="auto" w:fill="auto"/>
        <w:spacing w:after="0" w:line="240" w:lineRule="atLeast"/>
        <w:ind w:left="40" w:right="700"/>
        <w:contextualSpacing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 xml:space="preserve">Приглашенные </w:t>
      </w:r>
      <w:r w:rsidRPr="005D088C">
        <w:rPr>
          <w:b w:val="0"/>
          <w:color w:val="000000"/>
          <w:sz w:val="28"/>
          <w:szCs w:val="28"/>
          <w:lang w:bidi="ru-RU"/>
        </w:rPr>
        <w:t>лиц</w:t>
      </w:r>
      <w:r>
        <w:rPr>
          <w:b w:val="0"/>
          <w:color w:val="000000"/>
          <w:sz w:val="28"/>
          <w:szCs w:val="28"/>
          <w:lang w:bidi="ru-RU"/>
        </w:rPr>
        <w:t>а</w:t>
      </w:r>
      <w:r w:rsidRPr="005D088C">
        <w:rPr>
          <w:b w:val="0"/>
          <w:color w:val="000000"/>
          <w:sz w:val="28"/>
          <w:szCs w:val="28"/>
          <w:lang w:bidi="ru-RU"/>
        </w:rPr>
        <w:t xml:space="preserve"> - граждан</w:t>
      </w:r>
      <w:r>
        <w:rPr>
          <w:b w:val="0"/>
          <w:color w:val="000000"/>
          <w:sz w:val="28"/>
          <w:szCs w:val="28"/>
          <w:lang w:bidi="ru-RU"/>
        </w:rPr>
        <w:t>е</w:t>
      </w:r>
      <w:r w:rsidRPr="005D088C">
        <w:rPr>
          <w:b w:val="0"/>
          <w:color w:val="000000"/>
          <w:sz w:val="28"/>
          <w:szCs w:val="28"/>
          <w:lang w:bidi="ru-RU"/>
        </w:rPr>
        <w:t xml:space="preserve"> из числа детей-сирот и детей, оставшихся без попечения</w:t>
      </w:r>
      <w:r w:rsidR="005B64D2">
        <w:rPr>
          <w:b w:val="0"/>
          <w:color w:val="000000"/>
          <w:sz w:val="28"/>
          <w:szCs w:val="28"/>
          <w:lang w:bidi="ru-RU"/>
        </w:rPr>
        <w:t xml:space="preserve"> родителей или их представители</w:t>
      </w:r>
    </w:p>
    <w:p w:rsidR="002B51C4" w:rsidRDefault="002B51C4" w:rsidP="002B51C4">
      <w:pPr>
        <w:pStyle w:val="60"/>
        <w:shd w:val="clear" w:color="auto" w:fill="auto"/>
        <w:tabs>
          <w:tab w:val="center" w:leader="underscore" w:pos="9562"/>
        </w:tabs>
        <w:spacing w:after="0" w:line="240" w:lineRule="atLeast"/>
        <w:contextualSpacing/>
        <w:jc w:val="both"/>
        <w:rPr>
          <w:b w:val="0"/>
          <w:color w:val="000000"/>
          <w:sz w:val="28"/>
          <w:szCs w:val="28"/>
          <w:lang w:bidi="ru-RU"/>
        </w:rPr>
      </w:pPr>
      <w:r w:rsidRPr="005D088C">
        <w:rPr>
          <w:b w:val="0"/>
          <w:color w:val="000000"/>
          <w:sz w:val="28"/>
          <w:szCs w:val="28"/>
          <w:lang w:bidi="ru-RU"/>
        </w:rPr>
        <w:tab/>
      </w:r>
    </w:p>
    <w:p w:rsidR="002B51C4" w:rsidRDefault="002B51C4" w:rsidP="002B51C4">
      <w:pPr>
        <w:pStyle w:val="60"/>
        <w:shd w:val="clear" w:color="auto" w:fill="auto"/>
        <w:tabs>
          <w:tab w:val="center" w:leader="underscore" w:pos="9562"/>
        </w:tabs>
        <w:spacing w:after="0" w:line="240" w:lineRule="atLeast"/>
        <w:contextualSpacing/>
        <w:jc w:val="both"/>
        <w:rPr>
          <w:b w:val="0"/>
          <w:color w:val="000000"/>
          <w:sz w:val="28"/>
          <w:szCs w:val="28"/>
          <w:lang w:bidi="ru-RU"/>
        </w:rPr>
      </w:pPr>
    </w:p>
    <w:p w:rsidR="002B51C4" w:rsidRPr="005D088C" w:rsidRDefault="002B51C4" w:rsidP="002B51C4">
      <w:pPr>
        <w:pStyle w:val="60"/>
        <w:shd w:val="clear" w:color="auto" w:fill="auto"/>
        <w:tabs>
          <w:tab w:val="center" w:leader="underscore" w:pos="9562"/>
        </w:tabs>
        <w:spacing w:after="0" w:line="240" w:lineRule="atLeast"/>
        <w:contextualSpacing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>Собственник</w:t>
      </w:r>
      <w:r w:rsidRPr="005D088C">
        <w:rPr>
          <w:b w:val="0"/>
          <w:color w:val="000000"/>
          <w:sz w:val="28"/>
          <w:szCs w:val="28"/>
          <w:lang w:bidi="ru-RU"/>
        </w:rPr>
        <w:t xml:space="preserve"> жилого помещения (уполномоченного представителя по</w:t>
      </w:r>
    </w:p>
    <w:p w:rsidR="00BD029C" w:rsidRDefault="002B51C4" w:rsidP="002B51C4">
      <w:pPr>
        <w:pStyle w:val="60"/>
        <w:shd w:val="clear" w:color="auto" w:fill="auto"/>
        <w:spacing w:after="248" w:line="240" w:lineRule="atLeast"/>
        <w:ind w:right="1720"/>
        <w:contextualSpacing/>
        <w:rPr>
          <w:b w:val="0"/>
          <w:sz w:val="28"/>
          <w:szCs w:val="28"/>
        </w:rPr>
      </w:pPr>
      <w:r w:rsidRPr="005D088C">
        <w:rPr>
          <w:b w:val="0"/>
          <w:color w:val="000000"/>
          <w:sz w:val="28"/>
          <w:szCs w:val="28"/>
          <w:lang w:bidi="ru-RU"/>
        </w:rPr>
        <w:t>доверенности)</w:t>
      </w:r>
      <w:r>
        <w:rPr>
          <w:b w:val="0"/>
          <w:color w:val="000000"/>
          <w:sz w:val="28"/>
          <w:szCs w:val="28"/>
          <w:lang w:bidi="ru-RU"/>
        </w:rPr>
        <w:t xml:space="preserve"> ____________________________________________</w:t>
      </w:r>
      <w:r w:rsidRPr="005D088C">
        <w:rPr>
          <w:b w:val="0"/>
          <w:color w:val="000000"/>
          <w:sz w:val="28"/>
          <w:szCs w:val="28"/>
          <w:lang w:bidi="ru-RU"/>
        </w:rPr>
        <w:tab/>
      </w:r>
    </w:p>
    <w:p w:rsidR="00BD029C" w:rsidRDefault="00BD029C" w:rsidP="00BD029C">
      <w:pPr>
        <w:pStyle w:val="60"/>
        <w:shd w:val="clear" w:color="auto" w:fill="auto"/>
        <w:spacing w:after="248" w:line="240" w:lineRule="atLeast"/>
        <w:ind w:right="1720"/>
        <w:contextualSpacing/>
        <w:rPr>
          <w:b w:val="0"/>
          <w:sz w:val="28"/>
          <w:szCs w:val="28"/>
        </w:rPr>
      </w:pPr>
    </w:p>
    <w:p w:rsidR="00BD029C" w:rsidRPr="005D088C" w:rsidRDefault="00BD029C" w:rsidP="00BD029C">
      <w:pPr>
        <w:pStyle w:val="60"/>
        <w:shd w:val="clear" w:color="auto" w:fill="auto"/>
        <w:spacing w:after="248" w:line="240" w:lineRule="atLeast"/>
        <w:ind w:right="1720"/>
        <w:contextualSpacing/>
        <w:rPr>
          <w:b w:val="0"/>
          <w:sz w:val="28"/>
          <w:szCs w:val="28"/>
        </w:rPr>
      </w:pPr>
    </w:p>
    <w:p w:rsidR="00461BA9" w:rsidRDefault="00461BA9">
      <w:pPr>
        <w:tabs>
          <w:tab w:val="left" w:pos="360"/>
          <w:tab w:val="left" w:pos="567"/>
        </w:tabs>
        <w:autoSpaceDE w:val="0"/>
        <w:spacing w:after="0" w:line="240" w:lineRule="auto"/>
        <w:ind w:left="567" w:right="567"/>
        <w:jc w:val="both"/>
      </w:pPr>
    </w:p>
    <w:sectPr w:rsidR="00461BA9" w:rsidSect="00022C4B">
      <w:footerReference w:type="default" r:id="rId12"/>
      <w:footerReference w:type="first" r:id="rId13"/>
      <w:pgSz w:w="11906" w:h="16838"/>
      <w:pgMar w:top="1134" w:right="567" w:bottom="1134" w:left="1701" w:header="720" w:footer="5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039" w:rsidRDefault="001D4039">
      <w:pPr>
        <w:spacing w:after="0" w:line="240" w:lineRule="auto"/>
      </w:pPr>
      <w:r>
        <w:separator/>
      </w:r>
    </w:p>
  </w:endnote>
  <w:endnote w:type="continuationSeparator" w:id="0">
    <w:p w:rsidR="001D4039" w:rsidRDefault="001D4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MS PGothic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AA4" w:rsidRDefault="00CF0AA4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F313B6" w:rsidRPr="00F313B6">
      <w:rPr>
        <w:noProof/>
        <w:lang w:val="ru-RU"/>
      </w:rPr>
      <w:t>4</w:t>
    </w:r>
    <w:r>
      <w:fldChar w:fldCharType="end"/>
    </w:r>
  </w:p>
  <w:p w:rsidR="00CF0AA4" w:rsidRDefault="00CF0AA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4B" w:rsidRDefault="00022C4B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F313B6" w:rsidRPr="00F313B6">
      <w:rPr>
        <w:noProof/>
        <w:lang w:val="ru-RU"/>
      </w:rPr>
      <w:t>7</w:t>
    </w:r>
    <w:r>
      <w:fldChar w:fldCharType="end"/>
    </w:r>
  </w:p>
  <w:p w:rsidR="00022C4B" w:rsidRDefault="00022C4B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BA9" w:rsidRDefault="00461BA9">
    <w:pPr>
      <w:pStyle w:val="af0"/>
      <w:jc w:val="right"/>
      <w:rPr>
        <w:sz w:val="16"/>
        <w:szCs w:val="16"/>
        <w:lang w:val="en-US"/>
      </w:rPr>
    </w:pPr>
  </w:p>
  <w:p w:rsidR="00461BA9" w:rsidRDefault="00461BA9">
    <w:pPr>
      <w:pStyle w:val="af0"/>
      <w:jc w:val="right"/>
    </w:pPr>
    <w:r>
      <w:fldChar w:fldCharType="begin"/>
    </w:r>
    <w:r>
      <w:instrText xml:space="preserve"> PAGE </w:instrText>
    </w:r>
    <w:r>
      <w:fldChar w:fldCharType="separate"/>
    </w:r>
    <w:r w:rsidR="00F313B6">
      <w:rPr>
        <w:noProof/>
      </w:rPr>
      <w:t>8</w:t>
    </w:r>
    <w:r>
      <w:fldChar w:fldCharType="end"/>
    </w:r>
  </w:p>
  <w:p w:rsidR="00F317ED" w:rsidRDefault="00F317ED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BA9" w:rsidRDefault="00461B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039" w:rsidRDefault="001D4039">
      <w:pPr>
        <w:spacing w:after="0" w:line="240" w:lineRule="auto"/>
      </w:pPr>
      <w:r>
        <w:separator/>
      </w:r>
    </w:p>
  </w:footnote>
  <w:footnote w:type="continuationSeparator" w:id="0">
    <w:p w:rsidR="001D4039" w:rsidRDefault="001D4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207504"/>
    <w:multiLevelType w:val="multilevel"/>
    <w:tmpl w:val="C4544D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522CBB"/>
    <w:multiLevelType w:val="multilevel"/>
    <w:tmpl w:val="9C862D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351821"/>
    <w:multiLevelType w:val="multilevel"/>
    <w:tmpl w:val="71B8FA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432697"/>
    <w:multiLevelType w:val="multilevel"/>
    <w:tmpl w:val="08864D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CC380E"/>
    <w:multiLevelType w:val="hybridMultilevel"/>
    <w:tmpl w:val="6B368CAC"/>
    <w:lvl w:ilvl="0" w:tplc="E1225F32">
      <w:start w:val="1"/>
      <w:numFmt w:val="decimal"/>
      <w:lvlText w:val="%1)"/>
      <w:lvlJc w:val="left"/>
      <w:pPr>
        <w:ind w:left="4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DBC"/>
    <w:rsid w:val="000022BA"/>
    <w:rsid w:val="00022C4B"/>
    <w:rsid w:val="0005631A"/>
    <w:rsid w:val="00086E85"/>
    <w:rsid w:val="00110943"/>
    <w:rsid w:val="00190911"/>
    <w:rsid w:val="001D4039"/>
    <w:rsid w:val="001F7EC1"/>
    <w:rsid w:val="00252160"/>
    <w:rsid w:val="0027619D"/>
    <w:rsid w:val="002B51C4"/>
    <w:rsid w:val="00312245"/>
    <w:rsid w:val="003404A7"/>
    <w:rsid w:val="00384122"/>
    <w:rsid w:val="003B1539"/>
    <w:rsid w:val="003C684B"/>
    <w:rsid w:val="00405ABB"/>
    <w:rsid w:val="00461BA9"/>
    <w:rsid w:val="004C36A4"/>
    <w:rsid w:val="005657E9"/>
    <w:rsid w:val="005B64D2"/>
    <w:rsid w:val="005D088C"/>
    <w:rsid w:val="006378BB"/>
    <w:rsid w:val="0066181B"/>
    <w:rsid w:val="00666D62"/>
    <w:rsid w:val="00722DEE"/>
    <w:rsid w:val="007D57D2"/>
    <w:rsid w:val="00815DBC"/>
    <w:rsid w:val="00830A67"/>
    <w:rsid w:val="00837B09"/>
    <w:rsid w:val="009477CB"/>
    <w:rsid w:val="0095523C"/>
    <w:rsid w:val="00963158"/>
    <w:rsid w:val="009A7CE6"/>
    <w:rsid w:val="00A503B8"/>
    <w:rsid w:val="00AF355A"/>
    <w:rsid w:val="00B255F2"/>
    <w:rsid w:val="00B739E1"/>
    <w:rsid w:val="00BD029C"/>
    <w:rsid w:val="00C16847"/>
    <w:rsid w:val="00C26A9B"/>
    <w:rsid w:val="00C9194E"/>
    <w:rsid w:val="00CD486E"/>
    <w:rsid w:val="00CF0AA4"/>
    <w:rsid w:val="00DD5397"/>
    <w:rsid w:val="00E2773F"/>
    <w:rsid w:val="00F313B6"/>
    <w:rsid w:val="00F317ED"/>
    <w:rsid w:val="00F41884"/>
    <w:rsid w:val="00F855A8"/>
    <w:rsid w:val="00FD40B8"/>
    <w:rsid w:val="00FE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20" w:lineRule="exact"/>
      <w:jc w:val="center"/>
      <w:outlineLvl w:val="0"/>
    </w:pPr>
    <w:rPr>
      <w:rFonts w:ascii="AG Souvenir" w:hAnsi="AG Souvenir" w:cs="Times New Roman"/>
      <w:b/>
      <w:bCs/>
      <w:spacing w:val="38"/>
      <w:sz w:val="20"/>
      <w:szCs w:val="20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after="0" w:line="240" w:lineRule="auto"/>
      <w:ind w:left="709"/>
      <w:outlineLvl w:val="1"/>
    </w:pPr>
    <w:rPr>
      <w:rFonts w:ascii="Times New Roman" w:hAnsi="Times New Roman" w:cs="Times New Roman"/>
      <w:sz w:val="20"/>
      <w:szCs w:val="20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 w:hint="default"/>
    </w:rPr>
  </w:style>
  <w:style w:type="character" w:customStyle="1" w:styleId="WW8Num18z0">
    <w:name w:val="WW8Num18z0"/>
    <w:rPr>
      <w:rFonts w:ascii="Times New Roman" w:hAnsi="Times New Roman" w:cs="Times New Roman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Times New Roman" w:hAnsi="Times New Roman" w:cs="Times New Roman" w:hint="default"/>
    </w:rPr>
  </w:style>
  <w:style w:type="character" w:customStyle="1" w:styleId="WW8NumSt6z0">
    <w:name w:val="WW8NumSt6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G Souvenir" w:hAnsi="AG Souvenir" w:cs="AG Souvenir"/>
      <w:b/>
      <w:bCs/>
      <w:spacing w:val="38"/>
      <w:sz w:val="20"/>
      <w:szCs w:val="20"/>
      <w:lang w:val="x-none"/>
    </w:rPr>
  </w:style>
  <w:style w:type="character" w:customStyle="1" w:styleId="20">
    <w:name w:val="Заголовок 2 Знак"/>
    <w:rPr>
      <w:rFonts w:ascii="Times New Roman" w:hAnsi="Times New Roman" w:cs="Times New Roman"/>
      <w:sz w:val="20"/>
      <w:szCs w:val="20"/>
      <w:lang w:val="x-none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  <w:lang w:val="x-none"/>
    </w:rPr>
  </w:style>
  <w:style w:type="character" w:customStyle="1" w:styleId="a3">
    <w:name w:val="Основной текст Знак"/>
    <w:rPr>
      <w:rFonts w:ascii="Times New Roman" w:hAnsi="Times New Roman" w:cs="Times New Roman"/>
      <w:sz w:val="20"/>
      <w:szCs w:val="20"/>
      <w:lang w:val="x-none"/>
    </w:rPr>
  </w:style>
  <w:style w:type="character" w:customStyle="1" w:styleId="a4">
    <w:name w:val="Основной текст с отступом Знак"/>
    <w:rPr>
      <w:rFonts w:ascii="Times New Roman" w:hAnsi="Times New Roman" w:cs="Times New Roman"/>
      <w:sz w:val="20"/>
      <w:szCs w:val="20"/>
      <w:lang w:val="x-none"/>
    </w:rPr>
  </w:style>
  <w:style w:type="character" w:customStyle="1" w:styleId="a5">
    <w:name w:val="Нижний колонтитул Знак"/>
    <w:uiPriority w:val="99"/>
    <w:rPr>
      <w:rFonts w:ascii="Times New Roman" w:hAnsi="Times New Roman" w:cs="Times New Roman"/>
      <w:sz w:val="20"/>
      <w:szCs w:val="20"/>
      <w:lang w:val="x-none"/>
    </w:rPr>
  </w:style>
  <w:style w:type="character" w:customStyle="1" w:styleId="a6">
    <w:name w:val="Верхний колонтитул Знак"/>
    <w:rPr>
      <w:rFonts w:ascii="Times New Roman" w:hAnsi="Times New Roman" w:cs="Times New Roman"/>
      <w:sz w:val="20"/>
      <w:szCs w:val="20"/>
      <w:lang w:val="x-none"/>
    </w:rPr>
  </w:style>
  <w:style w:type="character" w:styleId="a7">
    <w:name w:val="page number"/>
    <w:basedOn w:val="10"/>
  </w:style>
  <w:style w:type="character" w:customStyle="1" w:styleId="FontStyle36">
    <w:name w:val="Font Style36"/>
    <w:rPr>
      <w:rFonts w:ascii="Times New Roman" w:hAnsi="Times New Roman" w:cs="Times New Roman"/>
      <w:sz w:val="28"/>
      <w:szCs w:val="28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styleId="a9">
    <w:name w:val="Subtle Emphasis"/>
    <w:qFormat/>
    <w:rPr>
      <w:i/>
      <w:iCs/>
      <w:color w:val="808080"/>
    </w:rPr>
  </w:style>
  <w:style w:type="character" w:styleId="aa">
    <w:name w:val="Hyperlink"/>
    <w:rPr>
      <w:color w:val="000080"/>
      <w:u w:val="single"/>
    </w:rPr>
  </w:style>
  <w:style w:type="character" w:customStyle="1" w:styleId="12">
    <w:name w:val="Основной текст Знак1"/>
    <w:rPr>
      <w:rFonts w:ascii="Times New Roman" w:hAnsi="Times New Roman" w:cs="Times New Roman"/>
      <w:spacing w:val="1"/>
      <w:shd w:val="clear" w:color="auto" w:fill="FFFFFF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styleId="ae">
    <w:name w:val="Body Text Indent"/>
    <w:basedOn w:val="a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Postan">
    <w:name w:val="Postan"/>
    <w:basedOn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styleId="af1">
    <w:name w:val="header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Style13">
    <w:name w:val="Style13"/>
    <w:basedOn w:val="a"/>
    <w:pPr>
      <w:widowControl w:val="0"/>
      <w:autoSpaceDE w:val="0"/>
      <w:spacing w:after="0" w:line="481" w:lineRule="exact"/>
      <w:ind w:firstLine="696"/>
      <w:jc w:val="both"/>
    </w:pPr>
    <w:rPr>
      <w:rFonts w:cs="Times New Roman"/>
      <w:sz w:val="24"/>
      <w:szCs w:val="24"/>
    </w:rPr>
  </w:style>
  <w:style w:type="paragraph" w:customStyle="1" w:styleId="Style26">
    <w:name w:val="Style26"/>
    <w:basedOn w:val="a"/>
    <w:pPr>
      <w:widowControl w:val="0"/>
      <w:autoSpaceDE w:val="0"/>
      <w:spacing w:after="0" w:line="481" w:lineRule="exact"/>
      <w:ind w:firstLine="715"/>
      <w:jc w:val="both"/>
    </w:pPr>
    <w:rPr>
      <w:rFonts w:cs="Times New Roman"/>
      <w:sz w:val="24"/>
      <w:szCs w:val="24"/>
    </w:rPr>
  </w:style>
  <w:style w:type="paragraph" w:customStyle="1" w:styleId="Style1">
    <w:name w:val="Style1"/>
    <w:basedOn w:val="a"/>
    <w:pPr>
      <w:widowControl w:val="0"/>
      <w:autoSpaceDE w:val="0"/>
      <w:spacing w:after="0" w:line="300" w:lineRule="exact"/>
      <w:jc w:val="center"/>
    </w:pPr>
    <w:rPr>
      <w:rFonts w:cs="Times New Roman"/>
      <w:sz w:val="24"/>
      <w:szCs w:val="24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21">
    <w:name w:val="Знак2 Знак Знак Знак Знак Знак Знак Знак Знак Знак Знак Знак Знак Знак Знак Знак"/>
    <w:basedOn w:val="a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2">
    <w:name w:val="Знак"/>
    <w:basedOn w:val="a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f4">
    <w:name w:val="Balloon Text"/>
    <w:basedOn w:val="a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paragraph" w:customStyle="1" w:styleId="af5">
    <w:name w:val="Содержимое врезки"/>
    <w:basedOn w:val="a"/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character" w:customStyle="1" w:styleId="af8">
    <w:name w:val="Основной текст_"/>
    <w:basedOn w:val="a0"/>
    <w:link w:val="15"/>
    <w:rsid w:val="009A7CE6"/>
    <w:rPr>
      <w:spacing w:val="5"/>
      <w:shd w:val="clear" w:color="auto" w:fill="FFFFFF"/>
    </w:rPr>
  </w:style>
  <w:style w:type="paragraph" w:customStyle="1" w:styleId="15">
    <w:name w:val="Основной текст1"/>
    <w:basedOn w:val="a"/>
    <w:link w:val="af8"/>
    <w:rsid w:val="009A7CE6"/>
    <w:pPr>
      <w:widowControl w:val="0"/>
      <w:shd w:val="clear" w:color="auto" w:fill="FFFFFF"/>
      <w:suppressAutoHyphens w:val="0"/>
      <w:spacing w:before="60" w:after="600" w:line="312" w:lineRule="exact"/>
      <w:ind w:hanging="120"/>
      <w:jc w:val="both"/>
    </w:pPr>
    <w:rPr>
      <w:rFonts w:ascii="Times New Roman" w:eastAsia="Times New Roman" w:hAnsi="Times New Roman" w:cs="Times New Roman"/>
      <w:spacing w:val="5"/>
      <w:sz w:val="20"/>
      <w:szCs w:val="20"/>
      <w:lang w:eastAsia="ru-RU"/>
    </w:rPr>
  </w:style>
  <w:style w:type="character" w:customStyle="1" w:styleId="CenturyGothic105pt0pt">
    <w:name w:val="Основной текст + Century Gothic;10;5 pt;Полужирный;Интервал 0 pt"/>
    <w:basedOn w:val="af8"/>
    <w:rsid w:val="009A7CE6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Интервал 0 pt"/>
    <w:basedOn w:val="af8"/>
    <w:rsid w:val="009A7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C9194E"/>
    <w:rPr>
      <w:b/>
      <w:bCs/>
      <w:spacing w:val="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9194E"/>
    <w:pPr>
      <w:widowControl w:val="0"/>
      <w:shd w:val="clear" w:color="auto" w:fill="FFFFFF"/>
      <w:suppressAutoHyphens w:val="0"/>
      <w:spacing w:after="540" w:line="278" w:lineRule="exact"/>
    </w:pPr>
    <w:rPr>
      <w:rFonts w:ascii="Times New Roman" w:eastAsia="Times New Roman" w:hAnsi="Times New Roman" w:cs="Times New Roman"/>
      <w:b/>
      <w:bCs/>
      <w:spacing w:val="1"/>
      <w:sz w:val="20"/>
      <w:szCs w:val="20"/>
      <w:lang w:eastAsia="ru-RU"/>
    </w:rPr>
  </w:style>
  <w:style w:type="character" w:customStyle="1" w:styleId="10pt0pt">
    <w:name w:val="Основной текст + 10 pt;Полужирный;Интервал 0 pt"/>
    <w:basedOn w:val="af8"/>
    <w:rsid w:val="00C919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9194E"/>
    <w:rPr>
      <w:spacing w:val="8"/>
      <w:sz w:val="13"/>
      <w:szCs w:val="13"/>
      <w:shd w:val="clear" w:color="auto" w:fill="FFFFFF"/>
    </w:rPr>
  </w:style>
  <w:style w:type="character" w:customStyle="1" w:styleId="60pt">
    <w:name w:val="Основной текст (6) + Не полужирный;Интервал 0 pt"/>
    <w:basedOn w:val="6"/>
    <w:rsid w:val="00C919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C9194E"/>
    <w:pPr>
      <w:widowControl w:val="0"/>
      <w:shd w:val="clear" w:color="auto" w:fill="FFFFFF"/>
      <w:suppressAutoHyphens w:val="0"/>
      <w:spacing w:before="60" w:after="360" w:line="0" w:lineRule="atLeast"/>
      <w:jc w:val="center"/>
    </w:pPr>
    <w:rPr>
      <w:rFonts w:ascii="Times New Roman" w:eastAsia="Times New Roman" w:hAnsi="Times New Roman" w:cs="Times New Roman"/>
      <w:spacing w:val="8"/>
      <w:sz w:val="13"/>
      <w:szCs w:val="13"/>
      <w:lang w:eastAsia="ru-RU"/>
    </w:rPr>
  </w:style>
  <w:style w:type="character" w:customStyle="1" w:styleId="60pt0">
    <w:name w:val="Основной текст (6) + Курсив;Интервал 0 pt"/>
    <w:basedOn w:val="6"/>
    <w:rsid w:val="00C9194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612pt0pt">
    <w:name w:val="Основной текст (6) + 12 pt;Не полужирный;Интервал 0 pt"/>
    <w:basedOn w:val="6"/>
    <w:rsid w:val="00C919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BD029C"/>
    <w:rPr>
      <w:b/>
      <w:bCs/>
      <w:spacing w:val="13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D029C"/>
    <w:pPr>
      <w:widowControl w:val="0"/>
      <w:shd w:val="clear" w:color="auto" w:fill="FFFFFF"/>
      <w:suppressAutoHyphens w:val="0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pacing w:val="13"/>
      <w:sz w:val="21"/>
      <w:szCs w:val="21"/>
      <w:lang w:eastAsia="ru-RU"/>
    </w:rPr>
  </w:style>
  <w:style w:type="paragraph" w:styleId="af9">
    <w:name w:val="List Paragraph"/>
    <w:basedOn w:val="a"/>
    <w:uiPriority w:val="34"/>
    <w:qFormat/>
    <w:rsid w:val="00BD029C"/>
    <w:pPr>
      <w:ind w:left="720"/>
      <w:contextualSpacing/>
    </w:pPr>
  </w:style>
  <w:style w:type="character" w:customStyle="1" w:styleId="afa">
    <w:name w:val="Подпись к таблице_"/>
    <w:basedOn w:val="a0"/>
    <w:link w:val="afb"/>
    <w:rsid w:val="00BD029C"/>
    <w:rPr>
      <w:b/>
      <w:bCs/>
      <w:spacing w:val="1"/>
      <w:shd w:val="clear" w:color="auto" w:fill="FFFFFF"/>
    </w:rPr>
  </w:style>
  <w:style w:type="character" w:customStyle="1" w:styleId="65pt0pt">
    <w:name w:val="Основной текст + 6;5 pt;Интервал 0 pt"/>
    <w:basedOn w:val="af8"/>
    <w:rsid w:val="00BD02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2">
    <w:name w:val="Подпись к таблице (2)_"/>
    <w:basedOn w:val="a0"/>
    <w:link w:val="23"/>
    <w:rsid w:val="00BD029C"/>
    <w:rPr>
      <w:spacing w:val="8"/>
      <w:sz w:val="13"/>
      <w:szCs w:val="13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BD029C"/>
    <w:pPr>
      <w:widowControl w:val="0"/>
      <w:shd w:val="clear" w:color="auto" w:fill="FFFFFF"/>
      <w:suppressAutoHyphens w:val="0"/>
      <w:spacing w:after="0" w:line="0" w:lineRule="atLeast"/>
    </w:pPr>
    <w:rPr>
      <w:rFonts w:ascii="Times New Roman" w:eastAsia="Times New Roman" w:hAnsi="Times New Roman" w:cs="Times New Roman"/>
      <w:b/>
      <w:bCs/>
      <w:spacing w:val="1"/>
      <w:sz w:val="20"/>
      <w:szCs w:val="20"/>
      <w:lang w:eastAsia="ru-RU"/>
    </w:rPr>
  </w:style>
  <w:style w:type="paragraph" w:customStyle="1" w:styleId="23">
    <w:name w:val="Подпись к таблице (2)"/>
    <w:basedOn w:val="a"/>
    <w:link w:val="22"/>
    <w:rsid w:val="00BD029C"/>
    <w:pPr>
      <w:widowControl w:val="0"/>
      <w:shd w:val="clear" w:color="auto" w:fill="FFFFFF"/>
      <w:suppressAutoHyphens w:val="0"/>
      <w:spacing w:after="0" w:line="0" w:lineRule="atLeast"/>
    </w:pPr>
    <w:rPr>
      <w:rFonts w:ascii="Times New Roman" w:eastAsia="Times New Roman" w:hAnsi="Times New Roman" w:cs="Times New Roman"/>
      <w:spacing w:val="8"/>
      <w:sz w:val="13"/>
      <w:szCs w:val="1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20" w:lineRule="exact"/>
      <w:jc w:val="center"/>
      <w:outlineLvl w:val="0"/>
    </w:pPr>
    <w:rPr>
      <w:rFonts w:ascii="AG Souvenir" w:hAnsi="AG Souvenir" w:cs="Times New Roman"/>
      <w:b/>
      <w:bCs/>
      <w:spacing w:val="38"/>
      <w:sz w:val="20"/>
      <w:szCs w:val="20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after="0" w:line="240" w:lineRule="auto"/>
      <w:ind w:left="709"/>
      <w:outlineLvl w:val="1"/>
    </w:pPr>
    <w:rPr>
      <w:rFonts w:ascii="Times New Roman" w:hAnsi="Times New Roman" w:cs="Times New Roman"/>
      <w:sz w:val="20"/>
      <w:szCs w:val="20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 w:hint="default"/>
    </w:rPr>
  </w:style>
  <w:style w:type="character" w:customStyle="1" w:styleId="WW8Num18z0">
    <w:name w:val="WW8Num18z0"/>
    <w:rPr>
      <w:rFonts w:ascii="Times New Roman" w:hAnsi="Times New Roman" w:cs="Times New Roman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Times New Roman" w:hAnsi="Times New Roman" w:cs="Times New Roman" w:hint="default"/>
    </w:rPr>
  </w:style>
  <w:style w:type="character" w:customStyle="1" w:styleId="WW8NumSt6z0">
    <w:name w:val="WW8NumSt6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G Souvenir" w:hAnsi="AG Souvenir" w:cs="AG Souvenir"/>
      <w:b/>
      <w:bCs/>
      <w:spacing w:val="38"/>
      <w:sz w:val="20"/>
      <w:szCs w:val="20"/>
      <w:lang w:val="x-none"/>
    </w:rPr>
  </w:style>
  <w:style w:type="character" w:customStyle="1" w:styleId="20">
    <w:name w:val="Заголовок 2 Знак"/>
    <w:rPr>
      <w:rFonts w:ascii="Times New Roman" w:hAnsi="Times New Roman" w:cs="Times New Roman"/>
      <w:sz w:val="20"/>
      <w:szCs w:val="20"/>
      <w:lang w:val="x-none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  <w:lang w:val="x-none"/>
    </w:rPr>
  </w:style>
  <w:style w:type="character" w:customStyle="1" w:styleId="a3">
    <w:name w:val="Основной текст Знак"/>
    <w:rPr>
      <w:rFonts w:ascii="Times New Roman" w:hAnsi="Times New Roman" w:cs="Times New Roman"/>
      <w:sz w:val="20"/>
      <w:szCs w:val="20"/>
      <w:lang w:val="x-none"/>
    </w:rPr>
  </w:style>
  <w:style w:type="character" w:customStyle="1" w:styleId="a4">
    <w:name w:val="Основной текст с отступом Знак"/>
    <w:rPr>
      <w:rFonts w:ascii="Times New Roman" w:hAnsi="Times New Roman" w:cs="Times New Roman"/>
      <w:sz w:val="20"/>
      <w:szCs w:val="20"/>
      <w:lang w:val="x-none"/>
    </w:rPr>
  </w:style>
  <w:style w:type="character" w:customStyle="1" w:styleId="a5">
    <w:name w:val="Нижний колонтитул Знак"/>
    <w:uiPriority w:val="99"/>
    <w:rPr>
      <w:rFonts w:ascii="Times New Roman" w:hAnsi="Times New Roman" w:cs="Times New Roman"/>
      <w:sz w:val="20"/>
      <w:szCs w:val="20"/>
      <w:lang w:val="x-none"/>
    </w:rPr>
  </w:style>
  <w:style w:type="character" w:customStyle="1" w:styleId="a6">
    <w:name w:val="Верхний колонтитул Знак"/>
    <w:rPr>
      <w:rFonts w:ascii="Times New Roman" w:hAnsi="Times New Roman" w:cs="Times New Roman"/>
      <w:sz w:val="20"/>
      <w:szCs w:val="20"/>
      <w:lang w:val="x-none"/>
    </w:rPr>
  </w:style>
  <w:style w:type="character" w:styleId="a7">
    <w:name w:val="page number"/>
    <w:basedOn w:val="10"/>
  </w:style>
  <w:style w:type="character" w:customStyle="1" w:styleId="FontStyle36">
    <w:name w:val="Font Style36"/>
    <w:rPr>
      <w:rFonts w:ascii="Times New Roman" w:hAnsi="Times New Roman" w:cs="Times New Roman"/>
      <w:sz w:val="28"/>
      <w:szCs w:val="28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styleId="a9">
    <w:name w:val="Subtle Emphasis"/>
    <w:qFormat/>
    <w:rPr>
      <w:i/>
      <w:iCs/>
      <w:color w:val="808080"/>
    </w:rPr>
  </w:style>
  <w:style w:type="character" w:styleId="aa">
    <w:name w:val="Hyperlink"/>
    <w:rPr>
      <w:color w:val="000080"/>
      <w:u w:val="single"/>
    </w:rPr>
  </w:style>
  <w:style w:type="character" w:customStyle="1" w:styleId="12">
    <w:name w:val="Основной текст Знак1"/>
    <w:rPr>
      <w:rFonts w:ascii="Times New Roman" w:hAnsi="Times New Roman" w:cs="Times New Roman"/>
      <w:spacing w:val="1"/>
      <w:shd w:val="clear" w:color="auto" w:fill="FFFFFF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styleId="ae">
    <w:name w:val="Body Text Indent"/>
    <w:basedOn w:val="a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Postan">
    <w:name w:val="Postan"/>
    <w:basedOn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styleId="af1">
    <w:name w:val="header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Style13">
    <w:name w:val="Style13"/>
    <w:basedOn w:val="a"/>
    <w:pPr>
      <w:widowControl w:val="0"/>
      <w:autoSpaceDE w:val="0"/>
      <w:spacing w:after="0" w:line="481" w:lineRule="exact"/>
      <w:ind w:firstLine="696"/>
      <w:jc w:val="both"/>
    </w:pPr>
    <w:rPr>
      <w:rFonts w:cs="Times New Roman"/>
      <w:sz w:val="24"/>
      <w:szCs w:val="24"/>
    </w:rPr>
  </w:style>
  <w:style w:type="paragraph" w:customStyle="1" w:styleId="Style26">
    <w:name w:val="Style26"/>
    <w:basedOn w:val="a"/>
    <w:pPr>
      <w:widowControl w:val="0"/>
      <w:autoSpaceDE w:val="0"/>
      <w:spacing w:after="0" w:line="481" w:lineRule="exact"/>
      <w:ind w:firstLine="715"/>
      <w:jc w:val="both"/>
    </w:pPr>
    <w:rPr>
      <w:rFonts w:cs="Times New Roman"/>
      <w:sz w:val="24"/>
      <w:szCs w:val="24"/>
    </w:rPr>
  </w:style>
  <w:style w:type="paragraph" w:customStyle="1" w:styleId="Style1">
    <w:name w:val="Style1"/>
    <w:basedOn w:val="a"/>
    <w:pPr>
      <w:widowControl w:val="0"/>
      <w:autoSpaceDE w:val="0"/>
      <w:spacing w:after="0" w:line="300" w:lineRule="exact"/>
      <w:jc w:val="center"/>
    </w:pPr>
    <w:rPr>
      <w:rFonts w:cs="Times New Roman"/>
      <w:sz w:val="24"/>
      <w:szCs w:val="24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21">
    <w:name w:val="Знак2 Знак Знак Знак Знак Знак Знак Знак Знак Знак Знак Знак Знак Знак Знак Знак"/>
    <w:basedOn w:val="a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2">
    <w:name w:val="Знак"/>
    <w:basedOn w:val="a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f4">
    <w:name w:val="Balloon Text"/>
    <w:basedOn w:val="a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paragraph" w:customStyle="1" w:styleId="af5">
    <w:name w:val="Содержимое врезки"/>
    <w:basedOn w:val="a"/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character" w:customStyle="1" w:styleId="af8">
    <w:name w:val="Основной текст_"/>
    <w:basedOn w:val="a0"/>
    <w:link w:val="15"/>
    <w:rsid w:val="009A7CE6"/>
    <w:rPr>
      <w:spacing w:val="5"/>
      <w:shd w:val="clear" w:color="auto" w:fill="FFFFFF"/>
    </w:rPr>
  </w:style>
  <w:style w:type="paragraph" w:customStyle="1" w:styleId="15">
    <w:name w:val="Основной текст1"/>
    <w:basedOn w:val="a"/>
    <w:link w:val="af8"/>
    <w:rsid w:val="009A7CE6"/>
    <w:pPr>
      <w:widowControl w:val="0"/>
      <w:shd w:val="clear" w:color="auto" w:fill="FFFFFF"/>
      <w:suppressAutoHyphens w:val="0"/>
      <w:spacing w:before="60" w:after="600" w:line="312" w:lineRule="exact"/>
      <w:ind w:hanging="120"/>
      <w:jc w:val="both"/>
    </w:pPr>
    <w:rPr>
      <w:rFonts w:ascii="Times New Roman" w:eastAsia="Times New Roman" w:hAnsi="Times New Roman" w:cs="Times New Roman"/>
      <w:spacing w:val="5"/>
      <w:sz w:val="20"/>
      <w:szCs w:val="20"/>
      <w:lang w:eastAsia="ru-RU"/>
    </w:rPr>
  </w:style>
  <w:style w:type="character" w:customStyle="1" w:styleId="CenturyGothic105pt0pt">
    <w:name w:val="Основной текст + Century Gothic;10;5 pt;Полужирный;Интервал 0 pt"/>
    <w:basedOn w:val="af8"/>
    <w:rsid w:val="009A7CE6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Интервал 0 pt"/>
    <w:basedOn w:val="af8"/>
    <w:rsid w:val="009A7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C9194E"/>
    <w:rPr>
      <w:b/>
      <w:bCs/>
      <w:spacing w:val="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9194E"/>
    <w:pPr>
      <w:widowControl w:val="0"/>
      <w:shd w:val="clear" w:color="auto" w:fill="FFFFFF"/>
      <w:suppressAutoHyphens w:val="0"/>
      <w:spacing w:after="540" w:line="278" w:lineRule="exact"/>
    </w:pPr>
    <w:rPr>
      <w:rFonts w:ascii="Times New Roman" w:eastAsia="Times New Roman" w:hAnsi="Times New Roman" w:cs="Times New Roman"/>
      <w:b/>
      <w:bCs/>
      <w:spacing w:val="1"/>
      <w:sz w:val="20"/>
      <w:szCs w:val="20"/>
      <w:lang w:eastAsia="ru-RU"/>
    </w:rPr>
  </w:style>
  <w:style w:type="character" w:customStyle="1" w:styleId="10pt0pt">
    <w:name w:val="Основной текст + 10 pt;Полужирный;Интервал 0 pt"/>
    <w:basedOn w:val="af8"/>
    <w:rsid w:val="00C919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9194E"/>
    <w:rPr>
      <w:spacing w:val="8"/>
      <w:sz w:val="13"/>
      <w:szCs w:val="13"/>
      <w:shd w:val="clear" w:color="auto" w:fill="FFFFFF"/>
    </w:rPr>
  </w:style>
  <w:style w:type="character" w:customStyle="1" w:styleId="60pt">
    <w:name w:val="Основной текст (6) + Не полужирный;Интервал 0 pt"/>
    <w:basedOn w:val="6"/>
    <w:rsid w:val="00C919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C9194E"/>
    <w:pPr>
      <w:widowControl w:val="0"/>
      <w:shd w:val="clear" w:color="auto" w:fill="FFFFFF"/>
      <w:suppressAutoHyphens w:val="0"/>
      <w:spacing w:before="60" w:after="360" w:line="0" w:lineRule="atLeast"/>
      <w:jc w:val="center"/>
    </w:pPr>
    <w:rPr>
      <w:rFonts w:ascii="Times New Roman" w:eastAsia="Times New Roman" w:hAnsi="Times New Roman" w:cs="Times New Roman"/>
      <w:spacing w:val="8"/>
      <w:sz w:val="13"/>
      <w:szCs w:val="13"/>
      <w:lang w:eastAsia="ru-RU"/>
    </w:rPr>
  </w:style>
  <w:style w:type="character" w:customStyle="1" w:styleId="60pt0">
    <w:name w:val="Основной текст (6) + Курсив;Интервал 0 pt"/>
    <w:basedOn w:val="6"/>
    <w:rsid w:val="00C9194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612pt0pt">
    <w:name w:val="Основной текст (6) + 12 pt;Не полужирный;Интервал 0 pt"/>
    <w:basedOn w:val="6"/>
    <w:rsid w:val="00C919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BD029C"/>
    <w:rPr>
      <w:b/>
      <w:bCs/>
      <w:spacing w:val="13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D029C"/>
    <w:pPr>
      <w:widowControl w:val="0"/>
      <w:shd w:val="clear" w:color="auto" w:fill="FFFFFF"/>
      <w:suppressAutoHyphens w:val="0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pacing w:val="13"/>
      <w:sz w:val="21"/>
      <w:szCs w:val="21"/>
      <w:lang w:eastAsia="ru-RU"/>
    </w:rPr>
  </w:style>
  <w:style w:type="paragraph" w:styleId="af9">
    <w:name w:val="List Paragraph"/>
    <w:basedOn w:val="a"/>
    <w:uiPriority w:val="34"/>
    <w:qFormat/>
    <w:rsid w:val="00BD029C"/>
    <w:pPr>
      <w:ind w:left="720"/>
      <w:contextualSpacing/>
    </w:pPr>
  </w:style>
  <w:style w:type="character" w:customStyle="1" w:styleId="afa">
    <w:name w:val="Подпись к таблице_"/>
    <w:basedOn w:val="a0"/>
    <w:link w:val="afb"/>
    <w:rsid w:val="00BD029C"/>
    <w:rPr>
      <w:b/>
      <w:bCs/>
      <w:spacing w:val="1"/>
      <w:shd w:val="clear" w:color="auto" w:fill="FFFFFF"/>
    </w:rPr>
  </w:style>
  <w:style w:type="character" w:customStyle="1" w:styleId="65pt0pt">
    <w:name w:val="Основной текст + 6;5 pt;Интервал 0 pt"/>
    <w:basedOn w:val="af8"/>
    <w:rsid w:val="00BD02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2">
    <w:name w:val="Подпись к таблице (2)_"/>
    <w:basedOn w:val="a0"/>
    <w:link w:val="23"/>
    <w:rsid w:val="00BD029C"/>
    <w:rPr>
      <w:spacing w:val="8"/>
      <w:sz w:val="13"/>
      <w:szCs w:val="13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BD029C"/>
    <w:pPr>
      <w:widowControl w:val="0"/>
      <w:shd w:val="clear" w:color="auto" w:fill="FFFFFF"/>
      <w:suppressAutoHyphens w:val="0"/>
      <w:spacing w:after="0" w:line="0" w:lineRule="atLeast"/>
    </w:pPr>
    <w:rPr>
      <w:rFonts w:ascii="Times New Roman" w:eastAsia="Times New Roman" w:hAnsi="Times New Roman" w:cs="Times New Roman"/>
      <w:b/>
      <w:bCs/>
      <w:spacing w:val="1"/>
      <w:sz w:val="20"/>
      <w:szCs w:val="20"/>
      <w:lang w:eastAsia="ru-RU"/>
    </w:rPr>
  </w:style>
  <w:style w:type="paragraph" w:customStyle="1" w:styleId="23">
    <w:name w:val="Подпись к таблице (2)"/>
    <w:basedOn w:val="a"/>
    <w:link w:val="22"/>
    <w:rsid w:val="00BD029C"/>
    <w:pPr>
      <w:widowControl w:val="0"/>
      <w:shd w:val="clear" w:color="auto" w:fill="FFFFFF"/>
      <w:suppressAutoHyphens w:val="0"/>
      <w:spacing w:after="0" w:line="0" w:lineRule="atLeast"/>
    </w:pPr>
    <w:rPr>
      <w:rFonts w:ascii="Times New Roman" w:eastAsia="Times New Roman" w:hAnsi="Times New Roman" w:cs="Times New Roman"/>
      <w:spacing w:val="8"/>
      <w:sz w:val="13"/>
      <w:szCs w:val="1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6B179-B5EF-457F-93F0-FA6E61ADD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11</Pages>
  <Words>2620</Words>
  <Characters>14935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17520</CharactersWithSpaces>
  <SharedDoc>false</SharedDoc>
  <HLinks>
    <vt:vector size="24" baseType="variant">
      <vt:variant>
        <vt:i4>2162794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consultantplus://offline/ref=C1C9801D5B94F4CBF0C4711C272ED70D6B8BDFE03CE1F55BBEEC7132492EB1DB59A59E84610E9DE412O2J</vt:lpwstr>
      </vt:variant>
      <vt:variant>
        <vt:lpwstr/>
      </vt:variant>
      <vt:variant>
        <vt:i4>4194310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consultantplus://offline/ref=C1C9801D5B94F4CBF0C4711C272ED70D6C88D4E63FE3A851B6B57D304E21EECC5EEC9285610E9E1EO9J</vt:lpwstr>
      </vt:variant>
      <vt:variant>
        <vt:lpwstr/>
      </vt:variant>
      <vt:variant>
        <vt:i4>8061028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consultantplus://offline/ref=C1C9801D5B94F4CBF0C4711C272ED70D6B8BDFE03CE1F55BBEEC7132492EB1DB59A59E8116O9J</vt:lpwstr>
      </vt:variant>
      <vt:variant>
        <vt:lpwstr/>
      </vt:variant>
      <vt:variant>
        <vt:i4>2162746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consultantplus://offline/ref=C1C9801D5B94F4CBF0C4711C272ED70D6B8BDFE03CE1F55BBEEC7132492EB1DB59A59E84610E9AE612OEJ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Пользователь</dc:creator>
  <cp:keywords/>
  <cp:lastModifiedBy>Надежда Михайловна Мелихова</cp:lastModifiedBy>
  <cp:revision>13</cp:revision>
  <cp:lastPrinted>2023-11-13T05:47:00Z</cp:lastPrinted>
  <dcterms:created xsi:type="dcterms:W3CDTF">2023-11-07T12:18:00Z</dcterms:created>
  <dcterms:modified xsi:type="dcterms:W3CDTF">2023-11-14T06:14:00Z</dcterms:modified>
</cp:coreProperties>
</file>