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ind/>
        <w:jc w:val="center"/>
      </w:pPr>
      <w:r>
        <w:drawing>
          <wp:inline>
            <wp:extent cx="666750" cy="857250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 r:link=""/>
                    <a:srcRect b="0" l="0" r="0" t="0"/>
                    <a:stretch/>
                  </pic:blipFill>
                  <pic:spPr>
                    <a:xfrm flipH="false" flipV="false" rot="0">
                      <a:ext cx="666750" cy="8572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Российская Федерация</w:t>
      </w:r>
    </w:p>
    <w:p w14:paraId="03000000">
      <w:pPr>
        <w:pStyle w:val="Style_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Ростовская область</w:t>
      </w:r>
    </w:p>
    <w:p w14:paraId="04000000">
      <w:pPr>
        <w:pStyle w:val="Style_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Собрание депутатов Песчанокопского района</w:t>
      </w:r>
    </w:p>
    <w:p w14:paraId="05000000">
      <w:pPr>
        <w:pStyle w:val="Style_1"/>
        <w:ind/>
        <w:jc w:val="center"/>
        <w:rPr>
          <w:rFonts w:ascii="XO Thames" w:hAnsi="XO Thames"/>
          <w:b w:val="1"/>
          <w:sz w:val="28"/>
        </w:rPr>
      </w:pPr>
    </w:p>
    <w:p w14:paraId="06000000">
      <w:pPr>
        <w:pStyle w:val="Style_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Постановление</w:t>
      </w:r>
    </w:p>
    <w:p w14:paraId="07000000">
      <w:pPr>
        <w:pStyle w:val="Style_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Председателя Собрания депутатов-</w:t>
      </w:r>
    </w:p>
    <w:p w14:paraId="08000000">
      <w:pPr>
        <w:pStyle w:val="Style_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Главы Песчанокопского района</w:t>
      </w:r>
    </w:p>
    <w:p w14:paraId="09000000">
      <w:pPr>
        <w:pStyle w:val="Style_1"/>
        <w:tabs>
          <w:tab w:leader="none" w:pos="1701" w:val="center"/>
        </w:tabs>
        <w:ind/>
        <w:jc w:val="center"/>
        <w:rPr>
          <w:rFonts w:ascii="XO Thames" w:hAnsi="XO Thames"/>
          <w:b w:val="1"/>
          <w:sz w:val="28"/>
        </w:rPr>
      </w:pPr>
    </w:p>
    <w:p w14:paraId="0A000000">
      <w:pPr>
        <w:pStyle w:val="Style_1"/>
        <w:spacing w:line="216" w:lineRule="auto"/>
        <w:ind w:right="141"/>
        <w:rPr>
          <w:rFonts w:ascii="XO Thames" w:hAnsi="XO Thames"/>
        </w:rPr>
      </w:pPr>
      <w:r>
        <w:rPr>
          <w:rFonts w:ascii="XO Thames" w:hAnsi="XO Thames"/>
          <w:sz w:val="28"/>
        </w:rPr>
        <w:t>16.08.2023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№ </w:t>
      </w:r>
      <w:r>
        <w:rPr>
          <w:rFonts w:ascii="XO Thames" w:hAnsi="XO Thames"/>
          <w:sz w:val="28"/>
        </w:rPr>
        <w:t>6</w:t>
      </w:r>
    </w:p>
    <w:p w14:paraId="0B000000">
      <w:pPr>
        <w:ind w:right="5102"/>
        <w:jc w:val="both"/>
        <w:rPr>
          <w:rFonts w:ascii="XO Thames" w:hAnsi="XO Thames"/>
          <w:sz w:val="4"/>
        </w:rPr>
      </w:pPr>
    </w:p>
    <w:p w14:paraId="0C000000">
      <w:pPr>
        <w:pStyle w:val="Style_2"/>
        <w:spacing w:after="0" w:before="0" w:line="240" w:lineRule="auto"/>
        <w:ind w:right="5102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О назначении общественных обсуждений по проекту внесения изменений в правила землепользования и застройки </w:t>
      </w:r>
      <w:r>
        <w:rPr>
          <w:rFonts w:ascii="XO Thames" w:hAnsi="XO Thames"/>
          <w:b w:val="0"/>
          <w:sz w:val="28"/>
        </w:rPr>
        <w:t>Жуковского</w:t>
      </w:r>
      <w:r>
        <w:rPr>
          <w:rFonts w:ascii="XO Thames" w:hAnsi="XO Thames"/>
          <w:b w:val="0"/>
          <w:sz w:val="28"/>
        </w:rPr>
        <w:t xml:space="preserve"> сельского поселения Песчанокопского района Ростовской области (</w:t>
      </w:r>
      <w:r>
        <w:rPr>
          <w:rFonts w:ascii="XO Thames" w:hAnsi="XO Thames"/>
          <w:b w:val="0"/>
          <w:sz w:val="28"/>
        </w:rPr>
        <w:t>статья 30 Градостроительный регламент общественно-деловой зоны (О1)</w:t>
      </w:r>
      <w:r>
        <w:rPr>
          <w:rFonts w:ascii="XO Thames" w:hAnsi="XO Thames"/>
          <w:b w:val="0"/>
          <w:sz w:val="28"/>
        </w:rPr>
        <w:t>)</w:t>
      </w:r>
    </w:p>
    <w:p w14:paraId="0D000000">
      <w:pPr>
        <w:ind w:right="5102"/>
        <w:jc w:val="both"/>
        <w:rPr>
          <w:rFonts w:ascii="XO Thames" w:hAnsi="XO Thames"/>
          <w:sz w:val="28"/>
        </w:rPr>
      </w:pPr>
    </w:p>
    <w:p w14:paraId="0E000000">
      <w:pPr>
        <w:ind w:right="5102"/>
        <w:jc w:val="both"/>
        <w:rPr>
          <w:rFonts w:ascii="XO Thames" w:hAnsi="XO Thames"/>
          <w:sz w:val="28"/>
        </w:rPr>
      </w:pPr>
    </w:p>
    <w:p w14:paraId="0F000000">
      <w:pPr>
        <w:pStyle w:val="Style_3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30.06.2022 №54 «Об утверждении Положения о порядке и проведения публичных слушаний, общественных обсуждений на территории муниципального образования «Песчанокопский район», Уставом муниципального образования «Песчанокопский район»,</w:t>
      </w:r>
    </w:p>
    <w:p w14:paraId="10000000">
      <w:pPr>
        <w:pStyle w:val="Style_4"/>
        <w:widowControl w:val="1"/>
        <w:spacing w:line="240" w:lineRule="exact"/>
        <w:ind/>
        <w:rPr>
          <w:rFonts w:ascii="XO Thames" w:hAnsi="XO Thames"/>
          <w:b w:val="1"/>
          <w:sz w:val="28"/>
        </w:rPr>
      </w:pPr>
    </w:p>
    <w:p w14:paraId="11000000">
      <w:pPr>
        <w:pStyle w:val="Style_4"/>
        <w:widowControl w:val="1"/>
        <w:spacing w:line="240" w:lineRule="exact"/>
        <w:ind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Постановляю</w:t>
      </w:r>
      <w:r>
        <w:rPr>
          <w:rFonts w:ascii="XO Thames" w:hAnsi="XO Thames"/>
          <w:b w:val="1"/>
          <w:sz w:val="28"/>
        </w:rPr>
        <w:t>:</w:t>
      </w:r>
    </w:p>
    <w:p w14:paraId="12000000">
      <w:pPr>
        <w:pStyle w:val="Style_4"/>
        <w:widowControl w:val="1"/>
        <w:spacing w:line="240" w:lineRule="exact"/>
        <w:ind/>
        <w:rPr>
          <w:rFonts w:ascii="XO Thames" w:hAnsi="XO Thames"/>
          <w:b w:val="1"/>
          <w:sz w:val="28"/>
        </w:rPr>
      </w:pPr>
    </w:p>
    <w:p w14:paraId="13000000">
      <w:pPr>
        <w:pStyle w:val="Style_4"/>
        <w:widowControl w:val="1"/>
        <w:spacing w:line="240" w:lineRule="exact"/>
        <w:ind/>
        <w:rPr>
          <w:rFonts w:ascii="XO Thames" w:hAnsi="XO Thames"/>
          <w:b w:val="1"/>
          <w:sz w:val="28"/>
        </w:rPr>
      </w:pPr>
    </w:p>
    <w:p w14:paraId="14000000">
      <w:pPr>
        <w:pStyle w:val="Style_4"/>
        <w:widowControl w:val="1"/>
        <w:spacing w:line="240" w:lineRule="auto"/>
        <w:ind w:firstLine="0" w:left="0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0"/>
          <w:sz w:val="28"/>
        </w:rPr>
        <w:tab/>
      </w:r>
      <w:r>
        <w:rPr>
          <w:rFonts w:ascii="XO Thames" w:hAnsi="XO Thames"/>
          <w:b w:val="0"/>
          <w:sz w:val="28"/>
        </w:rPr>
        <w:t xml:space="preserve">1. </w:t>
      </w:r>
      <w:r>
        <w:rPr>
          <w:rFonts w:ascii="XO Thames" w:hAnsi="XO Thames"/>
          <w:b w:val="0"/>
          <w:sz w:val="28"/>
        </w:rPr>
        <w:t xml:space="preserve">Провести </w:t>
      </w:r>
      <w:r>
        <w:rPr>
          <w:rFonts w:ascii="XO Thames" w:hAnsi="XO Thames"/>
          <w:b w:val="0"/>
          <w:sz w:val="28"/>
        </w:rPr>
        <w:t>общественные обсуждения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по</w:t>
      </w:r>
      <w:r>
        <w:rPr>
          <w:rFonts w:ascii="XO Thames" w:hAnsi="XO Thames"/>
          <w:b w:val="0"/>
          <w:sz w:val="28"/>
        </w:rPr>
        <w:t xml:space="preserve"> проекту внесения изменений в Правила землепользования и застройки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Жуковского</w:t>
      </w:r>
      <w:r>
        <w:rPr>
          <w:rFonts w:ascii="XO Thames" w:hAnsi="XO Thames"/>
          <w:b w:val="0"/>
          <w:sz w:val="28"/>
        </w:rPr>
        <w:t xml:space="preserve"> сельского поселения </w:t>
      </w:r>
      <w:r>
        <w:rPr>
          <w:rFonts w:ascii="XO Thames" w:hAnsi="XO Thames"/>
          <w:b w:val="0"/>
          <w:sz w:val="28"/>
        </w:rPr>
        <w:t xml:space="preserve">Песчанокопского района Ростовской области в части внесения изменений в статью 30. Градостроительный регламент общественно-деловой зоны (О1) правил землепользования и застройки </w:t>
      </w:r>
      <w:r>
        <w:rPr>
          <w:rFonts w:ascii="XO Thames" w:hAnsi="XO Thames"/>
          <w:b w:val="0"/>
          <w:sz w:val="28"/>
        </w:rPr>
        <w:t>Жуковского</w:t>
      </w:r>
      <w:r>
        <w:rPr>
          <w:rFonts w:ascii="XO Thames" w:hAnsi="XO Thames"/>
          <w:b w:val="0"/>
          <w:sz w:val="28"/>
        </w:rPr>
        <w:t xml:space="preserve"> сельского поселения Песчанокопского района Ростовской области, а именно изложить статью 30. Градостроительный регламент общес</w:t>
      </w:r>
      <w:r>
        <w:rPr>
          <w:rFonts w:ascii="XO Thames" w:hAnsi="XO Thames"/>
          <w:b w:val="0"/>
          <w:sz w:val="28"/>
        </w:rPr>
        <w:t xml:space="preserve">твенно-деловой зоны (О1) </w:t>
      </w:r>
      <w:r>
        <w:rPr>
          <w:rFonts w:ascii="XO Thames" w:hAnsi="XO Thames"/>
          <w:b w:val="0"/>
          <w:sz w:val="28"/>
        </w:rPr>
        <w:t xml:space="preserve">Правил землепользования и застройки </w:t>
      </w:r>
      <w:r>
        <w:rPr>
          <w:rFonts w:ascii="XO Thames" w:hAnsi="XO Thames"/>
          <w:b w:val="0"/>
          <w:sz w:val="28"/>
        </w:rPr>
        <w:t xml:space="preserve">Жуковского </w:t>
      </w:r>
      <w:r>
        <w:rPr>
          <w:rFonts w:ascii="XO Thames" w:hAnsi="XO Thames"/>
          <w:b w:val="0"/>
          <w:sz w:val="28"/>
        </w:rPr>
        <w:t xml:space="preserve">сельского поселения Песчанокопского района Ростовской области в редакции, представленной в </w:t>
      </w:r>
      <w:r>
        <w:rPr>
          <w:rFonts w:ascii="XO Thames" w:hAnsi="XO Thames"/>
          <w:b w:val="0"/>
          <w:sz w:val="28"/>
        </w:rPr>
        <w:t xml:space="preserve">составе материалов </w:t>
      </w:r>
      <w:r>
        <w:rPr>
          <w:rFonts w:ascii="XO Thames" w:hAnsi="XO Thames"/>
          <w:b w:val="0"/>
          <w:color w:val="000000"/>
          <w:sz w:val="28"/>
        </w:rPr>
        <w:t xml:space="preserve">по </w:t>
      </w:r>
      <w:r>
        <w:rPr>
          <w:rFonts w:ascii="XO Thames" w:hAnsi="XO Thames"/>
          <w:b w:val="0"/>
          <w:sz w:val="28"/>
        </w:rPr>
        <w:t xml:space="preserve">проекту внесения изменений в правила землепользования и застройки </w:t>
      </w:r>
      <w:r>
        <w:rPr>
          <w:rFonts w:ascii="XO Thames" w:hAnsi="XO Thames"/>
          <w:b w:val="0"/>
          <w:sz w:val="28"/>
        </w:rPr>
        <w:t xml:space="preserve">Жуковского </w:t>
      </w:r>
      <w:r>
        <w:rPr>
          <w:rFonts w:ascii="XO Thames" w:hAnsi="XO Thames"/>
          <w:b w:val="0"/>
          <w:sz w:val="28"/>
        </w:rPr>
        <w:t>сельского</w:t>
      </w:r>
      <w:r>
        <w:rPr>
          <w:rFonts w:ascii="XO Thames" w:hAnsi="XO Thames"/>
          <w:b w:val="0"/>
          <w:sz w:val="28"/>
        </w:rPr>
        <w:t xml:space="preserve"> поселения Песчанокопского района Ростовской области, указанного в приложении к настоящему постановлению </w:t>
      </w:r>
      <w:r>
        <w:rPr>
          <w:rFonts w:ascii="XO Thames" w:hAnsi="XO Thames"/>
          <w:b w:val="0"/>
          <w:sz w:val="28"/>
        </w:rPr>
        <w:t>(Приложение №1):</w:t>
      </w:r>
    </w:p>
    <w:p w14:paraId="15000000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 Определить срок проведе</w:t>
      </w:r>
      <w:r>
        <w:rPr>
          <w:rFonts w:ascii="XO Thames" w:hAnsi="XO Thames"/>
          <w:sz w:val="28"/>
        </w:rPr>
        <w:t>ния общест</w:t>
      </w:r>
      <w:r>
        <w:rPr>
          <w:rFonts w:ascii="XO Thames" w:hAnsi="XO Thames"/>
          <w:sz w:val="28"/>
        </w:rPr>
        <w:t>венных обсуждений с 18</w:t>
      </w:r>
      <w:r>
        <w:rPr>
          <w:rFonts w:ascii="XO Thames" w:hAnsi="XO Thames"/>
          <w:sz w:val="28"/>
        </w:rPr>
        <w:t>.08.2023 по 12.09.2023 года.</w:t>
      </w:r>
    </w:p>
    <w:p w14:paraId="16000000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 Организацию и проведение общественных обсуждений возложить на заместителя главы Администрации района по сельскому хозяйству и вопросам муниципального хозяйства Кравцова А.Н.</w:t>
      </w:r>
    </w:p>
    <w:p w14:paraId="17000000">
      <w:pPr>
        <w:pStyle w:val="Style_3"/>
        <w:tabs>
          <w:tab w:leader="none" w:pos="5245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4. Создать комиссию по проведению общественных обсуждений по вопросу </w:t>
      </w:r>
    </w:p>
    <w:p w14:paraId="18000000">
      <w:pPr>
        <w:pStyle w:val="Style_3"/>
        <w:tabs>
          <w:tab w:leader="none" w:pos="5245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внесения изменений в Правила землепользования и застройки Жуковского сельского поселения Песчанокопского района Ростовской области в части внесения изменений в статью 30. Градостроительный регламент общественно-деловой зоны (О1) правил землепользования и застройки Жуковского сельского поселения Песчанокопского района Ростовской области.</w:t>
      </w:r>
    </w:p>
    <w:p w14:paraId="19000000">
      <w:pPr>
        <w:pStyle w:val="Style_3"/>
        <w:tabs>
          <w:tab w:leader="none" w:pos="5245" w:val="left"/>
        </w:tabs>
        <w:ind w:firstLine="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5. Определить адрес информационной системы «Общественные обсуждения в сфере архитектуры и градостроительства», где будет размещен проект внесения изменений в Правила землепользования и застройки Жуковского сельского поселения Песчанокопского района Ростовской области в части внесения изменений в статью 30. Градостроительный регламент общественно-деловой зоны (О1) правил землепользования и застройки Жуковского сельского поселения Песчанокопского района Ростовской области с использованием которой будут проводиться общественные обсуждения - https://peschanrn.donland.ru/activity/7985/. </w:t>
      </w:r>
    </w:p>
    <w:p w14:paraId="1A000000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6. Определить местом размещения </w:t>
      </w:r>
      <w:r>
        <w:rPr>
          <w:rFonts w:ascii="XO Thames" w:hAnsi="XO Thames"/>
          <w:sz w:val="28"/>
        </w:rPr>
        <w:t>экспозиции и проведения консультирования посетителей экспозиции</w:t>
      </w:r>
    </w:p>
    <w:p w14:paraId="1B000000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– здание Администрации Песчанокопского района по адресу: Ростовская область, Песчанокопский район, с. Песчанокопское, ул. Суворова, 4, </w:t>
      </w:r>
      <w:r>
        <w:rPr>
          <w:rFonts w:ascii="XO Thames" w:hAnsi="XO Thames"/>
          <w:sz w:val="28"/>
        </w:rPr>
        <w:t>каб</w:t>
      </w:r>
      <w:r>
        <w:rPr>
          <w:rFonts w:ascii="XO Thames" w:hAnsi="XO Thames"/>
          <w:sz w:val="28"/>
        </w:rPr>
        <w:t>. 22-а. График работы и посещени</w:t>
      </w:r>
      <w:r>
        <w:rPr>
          <w:rFonts w:ascii="XO Thames" w:hAnsi="XO Thames"/>
          <w:sz w:val="28"/>
        </w:rPr>
        <w:t>я экспозиции: в рабочие дни с 8-00 до 16-</w:t>
      </w:r>
      <w:r>
        <w:rPr>
          <w:rFonts w:ascii="XO Thames" w:hAnsi="XO Thames"/>
          <w:sz w:val="28"/>
        </w:rPr>
        <w:t>00 (</w:t>
      </w:r>
      <w:r>
        <w:rPr>
          <w:rFonts w:ascii="XO Thames" w:hAnsi="XO Thames"/>
          <w:sz w:val="28"/>
        </w:rPr>
        <w:t>перерыв с 12-00 до 12-45 часов);</w:t>
      </w:r>
    </w:p>
    <w:p w14:paraId="1C000000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здание дворца культуры Жуковского сельского поселения по адресу: с. Жуковское, ул. Ленина, 98-а.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График работы и посещения экспозиции: в рабочие дни с 8-00 до 16-00 (перерыв с 12-00 до 13-00 часов);</w:t>
      </w:r>
    </w:p>
    <w:p w14:paraId="1D000000">
      <w:pPr>
        <w:pStyle w:val="Style_3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Установить до 12.09.2023 года срок подачи предложений и рекомендаций участниками общественных обсуждений по обсуждаемому вопросу.</w:t>
      </w:r>
    </w:p>
    <w:p w14:paraId="1E000000">
      <w:pPr>
        <w:pStyle w:val="Style_3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Комиссии (Кравцов А.Н.) подготовить и обеспечить проведение экспозиции проекта внесения изменений в Правила землепользования и застройки </w:t>
      </w:r>
      <w:r>
        <w:rPr>
          <w:rFonts w:ascii="XO Thames" w:hAnsi="XO Thames"/>
          <w:sz w:val="28"/>
        </w:rPr>
        <w:t>Жуковского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сельского поселения Песчанокопского района Ростовской области.</w:t>
      </w:r>
    </w:p>
    <w:p w14:paraId="1F000000">
      <w:pPr>
        <w:pStyle w:val="Style_3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7.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Комиссии (Кравцов А.</w:t>
      </w:r>
      <w:r>
        <w:rPr>
          <w:rFonts w:ascii="XO Thames" w:hAnsi="XO Thames"/>
          <w:sz w:val="28"/>
        </w:rPr>
        <w:t xml:space="preserve">Н.) осуществлять консультирование посетителей экспозиции по проекту внесения изменений в Правила землепользования и застройки </w:t>
      </w:r>
      <w:r>
        <w:rPr>
          <w:rFonts w:ascii="XO Thames" w:hAnsi="XO Thames"/>
          <w:sz w:val="28"/>
        </w:rPr>
        <w:t>Жуковского сельского поселения</w:t>
      </w:r>
      <w:r>
        <w:rPr>
          <w:rFonts w:ascii="XO Thames" w:hAnsi="XO Thames"/>
          <w:sz w:val="28"/>
        </w:rPr>
        <w:t xml:space="preserve"> Песчанокопского района Ростовской области.</w:t>
      </w:r>
    </w:p>
    <w:p w14:paraId="20000000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9.3.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14:paraId="21000000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в электронном виде – через систему «Общественные обсуждения в сфере архитектуры и градостроительства» (https://peschanrn.donland.ru/activity/7985/);</w:t>
      </w:r>
    </w:p>
    <w:p w14:paraId="22000000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с. Песчанокопское, ул. Суворова, 4, </w:t>
      </w:r>
      <w:r>
        <w:rPr>
          <w:rFonts w:ascii="XO Thames" w:hAnsi="XO Thames"/>
          <w:sz w:val="28"/>
        </w:rPr>
        <w:t>каб</w:t>
      </w:r>
      <w:r>
        <w:rPr>
          <w:rFonts w:ascii="XO Thames" w:hAnsi="XO Thames"/>
          <w:sz w:val="28"/>
        </w:rPr>
        <w:t xml:space="preserve">. 22-а; </w:t>
      </w:r>
    </w:p>
    <w:p w14:paraId="23000000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посредством записи в книге (журнале) учета посетителей экспозиции проекта.</w:t>
      </w:r>
    </w:p>
    <w:p w14:paraId="24000000">
      <w:pPr>
        <w:pStyle w:val="Style_3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9.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Рекомендовать администрации </w:t>
      </w:r>
      <w:r>
        <w:rPr>
          <w:rFonts w:ascii="XO Thames" w:hAnsi="XO Thames"/>
          <w:sz w:val="28"/>
        </w:rPr>
        <w:t>Жуковского</w:t>
      </w:r>
      <w:r>
        <w:rPr>
          <w:rFonts w:ascii="XO Thames" w:hAnsi="XO Thames"/>
          <w:sz w:val="28"/>
        </w:rPr>
        <w:t xml:space="preserve"> сельского поселения Песчанокопского района разместить настоящее постановление и проект внесения изменений в Правила землепользования и застройки </w:t>
      </w:r>
      <w:r>
        <w:rPr>
          <w:rFonts w:ascii="XO Thames" w:hAnsi="XO Thames"/>
          <w:sz w:val="28"/>
        </w:rPr>
        <w:t>Жуковского</w:t>
      </w:r>
      <w:r>
        <w:rPr>
          <w:rFonts w:ascii="XO Thames" w:hAnsi="XO Thames"/>
          <w:sz w:val="28"/>
        </w:rPr>
        <w:t xml:space="preserve"> сельского поселения на информационных стендах и на официальном сайте администрации сельского поселения в информационно-телекоммуникационной</w:t>
      </w:r>
      <w:r>
        <w:rPr>
          <w:rFonts w:ascii="XO Thames" w:hAnsi="XO Thames"/>
          <w:sz w:val="28"/>
        </w:rPr>
        <w:t xml:space="preserve"> сети «Интернет».</w:t>
      </w:r>
    </w:p>
    <w:p w14:paraId="25000000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10.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Настоящее постановление подлежит опубликованию в вестнике Администрации Песчанокопского района «Район официальный» и размещению на официальном сайте Администрации Песчанокопского района в информационно-телекоммуникационной сети «Интернет».</w:t>
      </w:r>
    </w:p>
    <w:p w14:paraId="26000000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11.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Постановление вступает в силу со дня официального опубликования.</w:t>
      </w:r>
    </w:p>
    <w:p w14:paraId="27000000">
      <w:pPr>
        <w:pStyle w:val="Style_3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12.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Контроль за исполнением данного постановления возложить на комиссию по строительству, жилищно-коммунальному хозяйству, транспорту и дорожной деятельности Собрания депутатов</w:t>
      </w:r>
      <w:r>
        <w:rPr>
          <w:rFonts w:ascii="XO Thames" w:hAnsi="XO Thames"/>
          <w:sz w:val="28"/>
        </w:rPr>
        <w:t xml:space="preserve"> Песчанокопского района (</w:t>
      </w:r>
      <w:r>
        <w:rPr>
          <w:rFonts w:ascii="XO Thames" w:hAnsi="XO Thames"/>
          <w:sz w:val="28"/>
        </w:rPr>
        <w:t>Жердев</w:t>
      </w:r>
      <w:r>
        <w:rPr>
          <w:rFonts w:ascii="XO Thames" w:hAnsi="XO Thames"/>
          <w:sz w:val="28"/>
        </w:rPr>
        <w:t> Ю.А.).</w:t>
      </w:r>
    </w:p>
    <w:p w14:paraId="28000000">
      <w:pPr>
        <w:ind w:firstLine="709"/>
        <w:jc w:val="both"/>
        <w:rPr>
          <w:rFonts w:ascii="XO Thames" w:hAnsi="XO Thames"/>
          <w:sz w:val="28"/>
        </w:rPr>
      </w:pPr>
    </w:p>
    <w:p w14:paraId="29000000">
      <w:pPr>
        <w:ind w:firstLine="709"/>
        <w:jc w:val="both"/>
        <w:rPr>
          <w:rFonts w:ascii="XO Thames" w:hAnsi="XO Thames"/>
          <w:sz w:val="28"/>
        </w:rPr>
      </w:pPr>
    </w:p>
    <w:p w14:paraId="2A000000">
      <w:pPr>
        <w:pStyle w:val="Style_3"/>
        <w:ind w:hanging="23" w:left="23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Председатель Собрания депутатов –</w:t>
      </w:r>
    </w:p>
    <w:p w14:paraId="2B000000">
      <w:pPr>
        <w:pStyle w:val="Style_3"/>
        <w:tabs>
          <w:tab w:leader="none" w:pos="10205" w:val="right"/>
        </w:tabs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глава Песчанокопского района                                                       И.Н. Хребтова</w:t>
      </w:r>
    </w:p>
    <w:p w14:paraId="2C000000">
      <w:pPr>
        <w:pStyle w:val="Style_3"/>
        <w:rPr>
          <w:rFonts w:ascii="XO Thames" w:hAnsi="XO Thames"/>
          <w:sz w:val="28"/>
        </w:rPr>
      </w:pPr>
    </w:p>
    <w:p w14:paraId="2D000000">
      <w:pPr>
        <w:pStyle w:val="Style_3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Постановление вносит:</w:t>
      </w:r>
    </w:p>
    <w:p w14:paraId="2E000000">
      <w:pPr>
        <w:pStyle w:val="Style_3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сектор по вопросам архитектуры </w:t>
      </w:r>
    </w:p>
    <w:p w14:paraId="2F000000">
      <w:pPr>
        <w:pStyle w:val="Style_3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 градостроительства</w:t>
      </w:r>
    </w:p>
    <w:p w14:paraId="30000000">
      <w:pPr>
        <w:ind w:firstLine="567"/>
        <w:jc w:val="both"/>
        <w:rPr>
          <w:rFonts w:ascii="XO Thames" w:hAnsi="XO Thames"/>
          <w:sz w:val="28"/>
        </w:rPr>
      </w:pPr>
    </w:p>
    <w:p w14:paraId="31000000">
      <w:pPr>
        <w:ind w:firstLine="567"/>
        <w:jc w:val="both"/>
        <w:rPr>
          <w:rFonts w:ascii="XO Thames" w:hAnsi="XO Thames"/>
          <w:sz w:val="28"/>
        </w:rPr>
      </w:pPr>
    </w:p>
    <w:p w14:paraId="32000000">
      <w:pPr>
        <w:ind w:firstLine="567"/>
        <w:jc w:val="both"/>
        <w:rPr>
          <w:rFonts w:ascii="XO Thames" w:hAnsi="XO Thames"/>
          <w:sz w:val="28"/>
        </w:rPr>
      </w:pPr>
    </w:p>
    <w:p w14:paraId="33000000">
      <w:pPr>
        <w:ind w:firstLine="567"/>
        <w:jc w:val="both"/>
        <w:rPr>
          <w:rFonts w:ascii="XO Thames" w:hAnsi="XO Thames"/>
          <w:sz w:val="28"/>
        </w:rPr>
      </w:pPr>
    </w:p>
    <w:p w14:paraId="34000000">
      <w:pPr>
        <w:ind w:firstLine="567"/>
        <w:jc w:val="both"/>
        <w:rPr>
          <w:rFonts w:ascii="XO Thames" w:hAnsi="XO Thames"/>
          <w:sz w:val="28"/>
        </w:rPr>
      </w:pPr>
    </w:p>
    <w:p w14:paraId="35000000">
      <w:pPr>
        <w:ind w:firstLine="567"/>
        <w:jc w:val="both"/>
        <w:rPr>
          <w:rFonts w:ascii="XO Thames" w:hAnsi="XO Thames"/>
          <w:sz w:val="28"/>
        </w:rPr>
      </w:pPr>
    </w:p>
    <w:p w14:paraId="36000000">
      <w:pPr>
        <w:ind w:firstLine="567"/>
        <w:jc w:val="both"/>
        <w:rPr>
          <w:rFonts w:ascii="XO Thames" w:hAnsi="XO Thames"/>
          <w:sz w:val="28"/>
        </w:rPr>
      </w:pPr>
    </w:p>
    <w:p w14:paraId="37000000">
      <w:pPr>
        <w:ind w:firstLine="567"/>
        <w:jc w:val="both"/>
        <w:rPr>
          <w:rFonts w:ascii="XO Thames" w:hAnsi="XO Thames"/>
          <w:sz w:val="28"/>
        </w:rPr>
      </w:pPr>
    </w:p>
    <w:p w14:paraId="38000000">
      <w:pPr>
        <w:ind w:firstLine="567"/>
        <w:jc w:val="both"/>
        <w:rPr>
          <w:rFonts w:ascii="XO Thames" w:hAnsi="XO Thames"/>
          <w:sz w:val="28"/>
        </w:rPr>
      </w:pPr>
    </w:p>
    <w:p w14:paraId="39000000">
      <w:pPr>
        <w:ind w:firstLine="567"/>
        <w:jc w:val="both"/>
        <w:rPr>
          <w:rFonts w:ascii="XO Thames" w:hAnsi="XO Thames"/>
          <w:sz w:val="28"/>
        </w:rPr>
      </w:pPr>
    </w:p>
    <w:p w14:paraId="3A000000">
      <w:pPr>
        <w:ind w:firstLine="567"/>
        <w:jc w:val="both"/>
        <w:rPr>
          <w:rFonts w:ascii="XO Thames" w:hAnsi="XO Thames"/>
          <w:sz w:val="28"/>
        </w:rPr>
      </w:pPr>
    </w:p>
    <w:p w14:paraId="3B000000">
      <w:pPr>
        <w:ind w:firstLine="567"/>
        <w:jc w:val="both"/>
        <w:rPr>
          <w:rFonts w:ascii="XO Thames" w:hAnsi="XO Thames"/>
          <w:sz w:val="28"/>
        </w:rPr>
      </w:pPr>
    </w:p>
    <w:p w14:paraId="3C000000">
      <w:pPr>
        <w:ind w:firstLine="567"/>
        <w:jc w:val="both"/>
        <w:rPr>
          <w:rFonts w:ascii="XO Thames" w:hAnsi="XO Thames"/>
          <w:sz w:val="28"/>
        </w:rPr>
      </w:pPr>
    </w:p>
    <w:p w14:paraId="3D000000">
      <w:pPr>
        <w:ind w:firstLine="567"/>
        <w:jc w:val="both"/>
        <w:rPr>
          <w:rFonts w:ascii="XO Thames" w:hAnsi="XO Thames"/>
          <w:sz w:val="28"/>
        </w:rPr>
      </w:pPr>
    </w:p>
    <w:p w14:paraId="3E000000">
      <w:pPr>
        <w:ind w:firstLine="567"/>
        <w:jc w:val="both"/>
        <w:rPr>
          <w:rFonts w:ascii="XO Thames" w:hAnsi="XO Thames"/>
          <w:sz w:val="28"/>
        </w:rPr>
      </w:pPr>
    </w:p>
    <w:p w14:paraId="3F000000">
      <w:pPr>
        <w:ind w:firstLine="567"/>
        <w:jc w:val="both"/>
        <w:rPr>
          <w:rFonts w:ascii="XO Thames" w:hAnsi="XO Thames"/>
          <w:sz w:val="28"/>
        </w:rPr>
      </w:pPr>
    </w:p>
    <w:p w14:paraId="40000000">
      <w:pPr>
        <w:ind w:firstLine="567"/>
        <w:jc w:val="both"/>
        <w:rPr>
          <w:rFonts w:ascii="XO Thames" w:hAnsi="XO Thames"/>
          <w:sz w:val="28"/>
        </w:rPr>
      </w:pPr>
    </w:p>
    <w:p w14:paraId="41000000">
      <w:pPr>
        <w:ind/>
        <w:jc w:val="both"/>
        <w:rPr>
          <w:rFonts w:ascii="XO Thames" w:hAnsi="XO Thames"/>
          <w:sz w:val="28"/>
        </w:rPr>
      </w:pPr>
    </w:p>
    <w:p w14:paraId="42000000">
      <w:pPr>
        <w:ind w:firstLine="0" w:left="6237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</w:t>
      </w:r>
      <w:r>
        <w:rPr>
          <w:rFonts w:ascii="XO Thames" w:hAnsi="XO Thames"/>
          <w:sz w:val="28"/>
        </w:rPr>
        <w:t xml:space="preserve"> №1</w:t>
      </w:r>
    </w:p>
    <w:p w14:paraId="43000000">
      <w:pPr>
        <w:ind w:firstLine="0" w:left="6237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постановлению председателя Собрания депутатов – главы Песчанокопского района</w:t>
      </w:r>
    </w:p>
    <w:p w14:paraId="44000000">
      <w:pPr>
        <w:ind w:firstLine="0" w:left="6237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от </w:t>
      </w:r>
      <w:r>
        <w:rPr>
          <w:rFonts w:ascii="XO Thames" w:hAnsi="XO Thames"/>
          <w:sz w:val="28"/>
        </w:rPr>
        <w:t xml:space="preserve">16.08.2023 </w:t>
      </w:r>
      <w:r>
        <w:rPr>
          <w:rFonts w:ascii="XO Thames" w:hAnsi="XO Thames"/>
          <w:sz w:val="28"/>
        </w:rPr>
        <w:t xml:space="preserve">№ </w:t>
      </w:r>
      <w:r>
        <w:rPr>
          <w:rFonts w:ascii="XO Thames" w:hAnsi="XO Thames"/>
          <w:sz w:val="28"/>
        </w:rPr>
        <w:t>6</w:t>
      </w:r>
    </w:p>
    <w:p w14:paraId="45000000">
      <w:pPr>
        <w:rPr>
          <w:rFonts w:ascii="XO Thames" w:hAnsi="XO Thames"/>
          <w:sz w:val="28"/>
        </w:rPr>
      </w:pPr>
    </w:p>
    <w:p w14:paraId="46000000">
      <w:pPr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Состав материалов</w:t>
      </w:r>
    </w:p>
    <w:p w14:paraId="47000000">
      <w:pPr>
        <w:ind/>
        <w:jc w:val="center"/>
        <w:rPr>
          <w:rFonts w:ascii="XO Thames" w:hAnsi="XO Thames"/>
          <w:sz w:val="28"/>
        </w:rPr>
      </w:pPr>
    </w:p>
    <w:p w14:paraId="48000000">
      <w:pPr>
        <w:rPr>
          <w:rFonts w:ascii="XO Thames" w:hAnsi="XO Thames"/>
        </w:rPr>
      </w:pPr>
      <w:r>
        <w:rPr>
          <w:rFonts w:ascii="XO Thames" w:hAnsi="XO Thames"/>
        </w:rPr>
        <w:t>Статья 30. Градостроительный регламент общественно-деловой зоны (О1)</w:t>
      </w:r>
    </w:p>
    <w:p w14:paraId="49000000">
      <w:pPr>
        <w:spacing w:after="120" w:before="12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1. </w:t>
      </w:r>
      <w:r>
        <w:rPr>
          <w:rFonts w:ascii="XO Thames" w:hAnsi="XO Thames"/>
          <w:b w:val="1"/>
        </w:rPr>
        <w:t>Зона О1</w:t>
      </w:r>
      <w:r>
        <w:rPr>
          <w:rFonts w:ascii="XO Thames" w:hAnsi="XO Thames"/>
        </w:rPr>
        <w:t xml:space="preserve"> установлена для обеспечения правовых условий формирования территории с целью размещения офисных, коммерческих и иных учреждений.</w:t>
      </w:r>
    </w:p>
    <w:p w14:paraId="4A000000">
      <w:pPr>
        <w:spacing w:after="120" w:before="12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2. Перечень основных видов разрешённого использования объектов капитального строительства и земельных участков:</w:t>
      </w:r>
    </w:p>
    <w:tbl>
      <w:tblPr>
        <w:tblStyle w:val="Style_5"/>
        <w:tblInd w:type="dxa" w:w="2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709"/>
        <w:gridCol w:w="2887"/>
        <w:gridCol w:w="3020"/>
        <w:gridCol w:w="3267"/>
      </w:tblGrid>
      <w:tr>
        <w:trPr>
          <w:trHeight w:hRule="atLeast" w:val="663"/>
          <w:tblHeader/>
        </w:trPr>
        <w:tc>
          <w:tcPr>
            <w:tcW w:type="dxa" w:w="35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B000000">
            <w:pPr>
              <w:widowControl w:val="0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Вид разрешённого использования земельного участка</w:t>
            </w:r>
          </w:p>
        </w:tc>
        <w:tc>
          <w:tcPr>
            <w:tcW w:type="dxa" w:w="3020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D9D9D9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C000000">
            <w:pPr>
              <w:widowControl w:val="0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Вид разрешённого использования объекта капитального строительства</w:t>
            </w:r>
          </w:p>
        </w:tc>
        <w:tc>
          <w:tcPr>
            <w:tcW w:type="dxa" w:w="3267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D9D9D9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D000000">
            <w:pPr>
              <w:widowControl w:val="0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Вспомогательный вид разрешённого использования объекта капитального строительства</w:t>
            </w:r>
          </w:p>
        </w:tc>
      </w:tr>
      <w:tr>
        <w:trPr>
          <w:trHeight w:hRule="atLeast" w:val="32"/>
          <w:tblHeader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E000000">
            <w:pPr>
              <w:widowControl w:val="0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Код</w:t>
            </w:r>
          </w:p>
        </w:tc>
        <w:tc>
          <w:tcPr>
            <w:tcW w:type="dxa" w:w="2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F000000">
            <w:pPr>
              <w:widowControl w:val="0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</w:t>
            </w:r>
          </w:p>
        </w:tc>
        <w:tc>
          <w:tcPr>
            <w:tcW w:type="dxa" w:w="3020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D9D9D9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267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D9D9D9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</w:tr>
      <w:tr>
        <w:trPr>
          <w:trHeight w:hRule="atLeast" w:val="270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000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2.7</w:t>
            </w:r>
          </w:p>
        </w:tc>
        <w:tc>
          <w:tcPr>
            <w:tcW w:type="dxa" w:w="28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1000000">
            <w:pPr>
              <w:pStyle w:val="Style_6"/>
              <w:ind w:firstLine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Обслуживание жилой застройки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200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Детские спортивные и спортивно-игровые площадки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300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Не устанавливаются</w:t>
            </w:r>
          </w:p>
        </w:tc>
      </w:tr>
      <w:tr>
        <w:trPr>
          <w:trHeight w:hRule="atLeast" w:val="120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8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4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Почтовые отделения и телеграф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5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Гаражи служебного автотранспорта</w:t>
            </w:r>
          </w:p>
        </w:tc>
      </w:tr>
      <w:tr>
        <w:trPr>
          <w:trHeight w:hRule="atLeast" w:val="240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8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6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Объекты по оказанию бытовых услуг населению и (или) организациям (мастерские мелкого ремонта, ателье, бани, сауны, парикмахерские)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7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 устанавливается</w:t>
            </w:r>
          </w:p>
        </w:tc>
      </w:tr>
      <w:tr>
        <w:trPr>
          <w:trHeight w:hRule="atLeast" w:val="105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8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8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Раздаточные пункты молочных кухонь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9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 устанавливается</w:t>
            </w:r>
          </w:p>
        </w:tc>
      </w:tr>
      <w:tr>
        <w:trPr>
          <w:trHeight w:hRule="atLeast" w:val="150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8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A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Аптеки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B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 устанавливается</w:t>
            </w:r>
          </w:p>
        </w:tc>
      </w:tr>
      <w:tr>
        <w:trPr>
          <w:trHeight w:hRule="atLeast" w:val="135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8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C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Пункты оказания первой медицинской помощи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D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 устанавливается</w:t>
            </w:r>
          </w:p>
        </w:tc>
      </w:tr>
      <w:tr>
        <w:trPr>
          <w:trHeight w:hRule="atLeast" w:val="135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8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E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Ветеринарные клиники (без содержания животных), ветеринарные аптеки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F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 устанавливается</w:t>
            </w:r>
          </w:p>
        </w:tc>
      </w:tr>
      <w:tr>
        <w:trPr>
          <w:trHeight w:hRule="atLeast" w:val="165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8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0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Объекты для размещения магазинов всех типов с площадью торгового зала менее 150 </w:t>
            </w:r>
            <w:r>
              <w:rPr>
                <w:rFonts w:ascii="XO Thames" w:hAnsi="XO Thames"/>
                <w:sz w:val="24"/>
              </w:rPr>
              <w:t>кв.м</w:t>
            </w:r>
            <w:r>
              <w:rPr>
                <w:rFonts w:ascii="XO Thames" w:hAnsi="XO Thames"/>
                <w:sz w:val="24"/>
              </w:rPr>
              <w:t>.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1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 устанавливается</w:t>
            </w:r>
          </w:p>
        </w:tc>
      </w:tr>
      <w:tr>
        <w:trPr>
          <w:trHeight w:hRule="atLeast" w:val="196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200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3.1 </w:t>
            </w:r>
          </w:p>
          <w:p w14:paraId="6300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(3.1.1-3.1.2)</w:t>
            </w:r>
          </w:p>
        </w:tc>
        <w:tc>
          <w:tcPr>
            <w:tcW w:type="dxa" w:w="2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4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Коммунальное обслуживание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5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Размещение зданий и сооружений, обеспечивающих физических и юридических лиц коммунальными услугами 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600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rPr>
          <w:trHeight w:hRule="atLeast" w:val="196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700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3.1.1</w:t>
            </w:r>
          </w:p>
        </w:tc>
        <w:tc>
          <w:tcPr>
            <w:tcW w:type="dxa" w:w="2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8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коммунальных услуг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900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Размещение зданий и сооружений, обеспечивающих поставку воды, тепла, электричества, газа, отвод канализационных стоков,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канализаций)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A00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>
        <w:trPr>
          <w:trHeight w:hRule="atLeast" w:val="196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B00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3.1.2</w:t>
            </w:r>
          </w:p>
        </w:tc>
        <w:tc>
          <w:tcPr>
            <w:tcW w:type="dxa" w:w="2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C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D00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Здания,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E00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rPr>
          <w:trHeight w:hRule="atLeast" w:val="196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F00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3.2</w:t>
            </w:r>
          </w:p>
        </w:tc>
        <w:tc>
          <w:tcPr>
            <w:tcW w:type="dxa" w:w="2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0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Социальное обслуживание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100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Размещение зданий, предназначенных для оказания гражданам социальной помощи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200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rPr>
          <w:trHeight w:hRule="atLeast" w:val="42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300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3.2.2</w:t>
            </w:r>
          </w:p>
        </w:tc>
        <w:tc>
          <w:tcPr>
            <w:tcW w:type="dxa" w:w="28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4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Оказание социальной помощи населению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5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Службы социальной помощи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6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rPr>
          <w:trHeight w:hRule="atLeast" w:val="83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8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7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Службы занятости населения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8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rPr>
          <w:trHeight w:hRule="atLeast" w:val="229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8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9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Пункты питания малоимущих граждан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A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rPr>
          <w:trHeight w:hRule="atLeast" w:val="480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8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B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Службы психологической и бесплатной юридической помощи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C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rPr>
          <w:trHeight w:hRule="atLeast" w:val="285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8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D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Пенсионные службы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E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Стоянки для автомобилей </w:t>
            </w:r>
            <w:r>
              <w:rPr>
                <w:rFonts w:ascii="XO Thames" w:hAnsi="XO Thames"/>
                <w:sz w:val="24"/>
              </w:rPr>
              <w:t>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rPr>
          <w:trHeight w:hRule="atLeast" w:val="285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8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F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Здания общественных некоммерческих организаций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0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rPr>
          <w:trHeight w:hRule="atLeast" w:val="28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100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3.2.3</w:t>
            </w:r>
          </w:p>
        </w:tc>
        <w:tc>
          <w:tcPr>
            <w:tcW w:type="dxa" w:w="2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2000000">
            <w:pPr>
              <w:pStyle w:val="Style_6"/>
              <w:ind w:firstLine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Оказание услуг связи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3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Почтовые отделения, телеграф, пункты междугородней и международной связи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4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rPr>
          <w:trHeight w:hRule="atLeast" w:val="28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500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3.2.4</w:t>
            </w:r>
          </w:p>
        </w:tc>
        <w:tc>
          <w:tcPr>
            <w:tcW w:type="dxa" w:w="2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6000000">
            <w:pPr>
              <w:pStyle w:val="Style_6"/>
              <w:ind w:firstLine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Общежития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7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Общежития для проживания граждан на время их работы, службы или обучения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8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Объекты инженерно-технического обеспечения, элементы благоустройства, площадки отдыха, парковочные стоянки автомобилей</w:t>
            </w:r>
          </w:p>
        </w:tc>
      </w:tr>
      <w:tr>
        <w:trPr>
          <w:trHeight w:hRule="atLeast" w:val="28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900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3.3</w:t>
            </w:r>
          </w:p>
        </w:tc>
        <w:tc>
          <w:tcPr>
            <w:tcW w:type="dxa" w:w="2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A000000">
            <w:pPr>
              <w:pStyle w:val="Style_6"/>
              <w:ind w:firstLine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Бытовое обслуживание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B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Объекты для оказания населению или организациям бытовых услуг населению (мастерские мелкого ремонта, ателье, бани, сауны, парикмахерские, прачечные, химчистки, похоронные бюро)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C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rPr>
          <w:trHeight w:hRule="atLeast" w:val="17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D00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3.4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(3.</w:t>
            </w:r>
            <w:r>
              <w:rPr>
                <w:rFonts w:ascii="XO Thames" w:hAnsi="XO Thames"/>
                <w:sz w:val="24"/>
              </w:rPr>
              <w:t>4</w:t>
            </w:r>
            <w:r>
              <w:rPr>
                <w:rFonts w:ascii="XO Thames" w:hAnsi="XO Thames"/>
                <w:sz w:val="24"/>
              </w:rPr>
              <w:t>.1-3.</w:t>
            </w:r>
            <w:r>
              <w:rPr>
                <w:rFonts w:ascii="XO Thames" w:hAnsi="XO Thames"/>
                <w:sz w:val="24"/>
              </w:rPr>
              <w:t>4</w:t>
            </w:r>
            <w:r>
              <w:rPr>
                <w:rFonts w:ascii="XO Thames" w:hAnsi="XO Thames"/>
                <w:sz w:val="24"/>
              </w:rPr>
              <w:t>.2)</w:t>
            </w:r>
          </w:p>
        </w:tc>
        <w:tc>
          <w:tcPr>
            <w:tcW w:type="dxa" w:w="2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E000000">
            <w:pPr>
              <w:pStyle w:val="Style_6"/>
              <w:ind w:firstLine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Здравоохранение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F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Здания и сооружения, предназначенные для оказания гражданам медицинских услуг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0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Хозяйственные постройки, гаражи служебного и специального транспорта, лаборатории, локальные объекты инженерной инфраструктуры</w:t>
            </w:r>
          </w:p>
        </w:tc>
      </w:tr>
      <w:tr>
        <w:trPr>
          <w:trHeight w:hRule="atLeast" w:val="17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100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3.4.1</w:t>
            </w:r>
          </w:p>
        </w:tc>
        <w:tc>
          <w:tcPr>
            <w:tcW w:type="dxa" w:w="2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2000000">
            <w:pPr>
              <w:pStyle w:val="Style_6"/>
              <w:ind w:firstLine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Амбулаторно-поликлиническое обслуживание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3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4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Хозяйственные постройки, гаражи служебного и специального транспорта, лаборатории, локальные объекты инженерной инфраструктуры</w:t>
            </w:r>
          </w:p>
        </w:tc>
      </w:tr>
      <w:tr>
        <w:trPr>
          <w:trHeight w:hRule="atLeast" w:val="17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500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3.4.2</w:t>
            </w:r>
          </w:p>
        </w:tc>
        <w:tc>
          <w:tcPr>
            <w:tcW w:type="dxa" w:w="2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6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Стационарное медицинское обслуживание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7000000">
            <w:pPr>
              <w:widowControl w:val="0"/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Больницы, родильные дома, диспансеры, научно-медицинские учреждения и </w:t>
            </w:r>
            <w:r>
              <w:rPr>
                <w:rFonts w:ascii="XO Thames" w:hAnsi="XO Thames"/>
              </w:rPr>
              <w:t>прочие объекты, обеспечивающие оказание услуги по лечению в стационаре);</w:t>
            </w:r>
          </w:p>
          <w:p w14:paraId="98000000">
            <w:pPr>
              <w:widowControl w:val="0"/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размещение станций скорой помощи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9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Хозяйственные постройки, гаражи служебного и специального транспорта,   </w:t>
            </w:r>
            <w:r>
              <w:rPr>
                <w:rFonts w:ascii="XO Thames" w:hAnsi="XO Thames"/>
                <w:sz w:val="24"/>
              </w:rPr>
              <w:t>локальные объекты инженерной инфраструктуры</w:t>
            </w:r>
          </w:p>
        </w:tc>
      </w:tr>
      <w:tr>
        <w:trPr>
          <w:trHeight w:hRule="atLeast" w:val="196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A00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3.5 (3.5.1-3.5.2)</w:t>
            </w:r>
          </w:p>
        </w:tc>
        <w:tc>
          <w:tcPr>
            <w:tcW w:type="dxa" w:w="2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B000000">
            <w:pPr>
              <w:pStyle w:val="Style_6"/>
              <w:ind w:firstLine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Образование и просвещение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C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Здания и сооружения, предназначенные для воспитания, образования и просвещения, в том числе здания, спортивные сооружения, предназначенные для занятия обучающихся физической культурой и спортом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D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Спортивные и игровые сооружения, хозяйственные постройки,  гаражи служебного автотранспорта, локальные объекты инженерной инфраструктуры</w:t>
            </w:r>
          </w:p>
        </w:tc>
      </w:tr>
      <w:tr>
        <w:trPr>
          <w:trHeight w:hRule="atLeast" w:val="196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E00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3.5.1</w:t>
            </w:r>
          </w:p>
          <w:p w14:paraId="9F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</w:p>
          <w:p w14:paraId="A0000000">
            <w:pPr>
              <w:pStyle w:val="Style_6"/>
              <w:ind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type="dxa" w:w="2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1000000">
            <w:pPr>
              <w:pStyle w:val="Style_6"/>
              <w:ind w:firstLine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Дошкольное, начальное и среднее общее образование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2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Объекты дошкольного, начального и среднего общего образования; объекты среднего профессионального образования; объекты для размещения организаций дополнительного образования (художественные, музыкальные школы, образовательные кружки и иные организации, осуществляющие деятельность по воспитанию, образованию и просвещению),Ю в том числе здания, спортивные сооружения, предназначенные для занятия обучающихся физической культурой и спортом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3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Здания и спортивные сооружения хозяйственные постройки, павильоны для отдыха детей и укрытия от осадков, ,игровые павильоны и сооружения, локальные объекты инженерной инфраструктуры</w:t>
            </w:r>
          </w:p>
        </w:tc>
      </w:tr>
      <w:tr>
        <w:trPr>
          <w:trHeight w:hRule="atLeast" w:val="196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400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3.5.2</w:t>
            </w:r>
          </w:p>
        </w:tc>
        <w:tc>
          <w:tcPr>
            <w:tcW w:type="dxa" w:w="2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5000000">
            <w:pPr>
              <w:pStyle w:val="Style_6"/>
              <w:ind w:firstLine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Среднее и высшее профессиональное образование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6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Профессиональные технические училища, колледжи, художественные, музыкальные училища; общества знаний, институты, организации по переподготовке и повышению квалификации </w:t>
            </w:r>
            <w:r>
              <w:rPr>
                <w:rFonts w:ascii="XO Thames" w:hAnsi="XO Thames"/>
                <w:sz w:val="24"/>
              </w:rPr>
              <w:t>специалистов и иные организации, осуществляющие деятельность по образованию и просвещению, в том числе здания, спортивные сооружения, предназначенные для занятия обучающихся физической культурой и спортом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7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Спортивные и игровые сооружения, хозяйственные постройки,  гаражи служебного автотранспорта, локальные объекты инженерной инфраструктуры</w:t>
            </w:r>
          </w:p>
        </w:tc>
      </w:tr>
      <w:tr>
        <w:trPr>
          <w:trHeight w:hRule="atLeast" w:val="890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800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3.6.1</w:t>
            </w:r>
          </w:p>
        </w:tc>
        <w:tc>
          <w:tcPr>
            <w:tcW w:type="dxa" w:w="28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9000000">
            <w:pPr>
              <w:pStyle w:val="Style_6"/>
              <w:ind w:firstLine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Объекты культурно-досуговой деятельности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A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Дворцы и дома культуры, клубы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B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Хозяйственные постройки, гаражи служебного транспорта, спортивные и физкультурные сооружения, бассейны, локальные объекты инженерной инфраструктуры</w:t>
            </w:r>
          </w:p>
        </w:tc>
      </w:tr>
      <w:tr>
        <w:trPr>
          <w:trHeight w:hRule="atLeast" w:val="32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8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C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Библиотеки, архивы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D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 устанавливается</w:t>
            </w:r>
          </w:p>
        </w:tc>
      </w:tr>
      <w:tr>
        <w:trPr>
          <w:trHeight w:hRule="atLeast" w:val="195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8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E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Культурно-досуговые центры, кинотеатры, кинозалы, театры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F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Хозяйственные постройки, гостевые автостоянки, локальные объекты инженерной инфраструктуры</w:t>
            </w:r>
          </w:p>
        </w:tc>
      </w:tr>
      <w:tr>
        <w:trPr>
          <w:trHeight w:hRule="atLeast" w:val="195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8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0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Музеи, художественные галереи, выставки, лектории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1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Хозяйственные постройки, гостевые автостоянки, локальные объекты инженерной инфраструктуры</w:t>
            </w:r>
          </w:p>
        </w:tc>
      </w:tr>
      <w:tr>
        <w:trPr>
          <w:trHeight w:hRule="atLeast" w:val="19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200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3.6.2</w:t>
            </w:r>
          </w:p>
        </w:tc>
        <w:tc>
          <w:tcPr>
            <w:tcW w:type="dxa" w:w="2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3000000">
            <w:pPr>
              <w:pStyle w:val="Style_6"/>
              <w:ind w:firstLine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Парки культуры и отдыха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400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Размещение парков культуры и отдыха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500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Парковые павильоны, оранжереи, хозяйственные постройки, объекты для размещения служб охраны и наблюдения, локальные объекты инженерной инфраструктуры, общественные туалеты</w:t>
            </w:r>
          </w:p>
        </w:tc>
      </w:tr>
      <w:tr>
        <w:trPr>
          <w:trHeight w:hRule="atLeast" w:val="95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600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3.8.1</w:t>
            </w:r>
          </w:p>
        </w:tc>
        <w:tc>
          <w:tcPr>
            <w:tcW w:type="dxa" w:w="2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7000000">
            <w:pPr>
              <w:pStyle w:val="Style_6"/>
              <w:ind w:firstLine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Государственное управление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8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Административные здания органов государственной власти, органов местного самоуправления, судов, организаций, оказывающих государственные и (или) муниципальные услуги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9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Хозяйственные постройки, гаражи служебного автотранспорта, локальные объекты инженерной инфраструктуры</w:t>
            </w:r>
          </w:p>
        </w:tc>
      </w:tr>
      <w:tr>
        <w:trPr>
          <w:trHeight w:hRule="atLeast" w:val="48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A00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3.9.2</w:t>
            </w:r>
          </w:p>
        </w:tc>
        <w:tc>
          <w:tcPr>
            <w:tcW w:type="dxa" w:w="2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B000000">
            <w:pPr>
              <w:pStyle w:val="Style_6"/>
              <w:ind w:firstLine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Проведение научных исследований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C00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Научные, проектные, конструкторские организации, объекты научных и научно-исследовательских организаций без опытной и (или) производственной базы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D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Стоянки для автомобилей сотрудников, объекты инженерной инфраструктуры, элементы благоустройства территории</w:t>
            </w:r>
          </w:p>
        </w:tc>
      </w:tr>
      <w:tr>
        <w:trPr>
          <w:trHeight w:hRule="atLeast" w:val="48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E00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3.10.1</w:t>
            </w:r>
          </w:p>
        </w:tc>
        <w:tc>
          <w:tcPr>
            <w:tcW w:type="dxa" w:w="2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F000000">
            <w:pPr>
              <w:pStyle w:val="Style_6"/>
              <w:ind w:firstLine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Амбулаторное ветеринарное обслуживание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000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Здания для оказания ветеринарных услуг без содержания животных (клиники, ветеринарные аптеки)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1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Хозяйственные постройки, гаражи служебного автотранспорта, стоянки автотранспорта посетителей, локальные объекты инженерной инфраструктуры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200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4.1</w:t>
            </w:r>
          </w:p>
        </w:tc>
        <w:tc>
          <w:tcPr>
            <w:tcW w:type="dxa" w:w="2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3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Деловое управление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4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Административно-управленческие учреждения, офисы, конторы, организации различных форм собственности, нотариальные конторы, юридически консультации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5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Гаражи служебного автотранспорта, локальные объекты инженерной инфраструктуры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600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4.2</w:t>
            </w:r>
          </w:p>
        </w:tc>
        <w:tc>
          <w:tcPr>
            <w:tcW w:type="dxa" w:w="2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7000000">
            <w:pPr>
              <w:pStyle w:val="Style_6"/>
              <w:ind w:firstLine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Объекты торговли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8000000">
            <w:pPr>
              <w:pStyle w:val="Style_6"/>
              <w:ind w:firstLine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Торгово-развлекательные центры (комплексы)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900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Гаражи и (или) стоянки для автомобилей сотрудников и посетителей торгового центра, локальные объекты инженерной инфраструктуры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A00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4.3</w:t>
            </w:r>
          </w:p>
        </w:tc>
        <w:tc>
          <w:tcPr>
            <w:tcW w:type="dxa" w:w="2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B000000">
            <w:pPr>
              <w:pStyle w:val="Style_6"/>
              <w:ind w:firstLine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Рынки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C000000">
            <w:pPr>
              <w:pStyle w:val="Style_6"/>
              <w:ind w:firstLine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Сооружения для постоянной или временной торговли (ярмарка, рынок, базар)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D000000">
            <w:pPr>
              <w:pStyle w:val="Style_6"/>
              <w:ind w:firstLine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Стоянки для автомобилей сотрудников и посетителей рынка, сооружения для разгрузки автомобилей (рампы)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E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4.4</w:t>
            </w:r>
          </w:p>
        </w:tc>
        <w:tc>
          <w:tcPr>
            <w:tcW w:type="dxa" w:w="2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F000000">
            <w:pPr>
              <w:ind/>
              <w:contextualSpacing w:val="1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Магазины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000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Объекты для размещения магазинов всех типов с площадью торгового зала 200 </w:t>
            </w:r>
            <w:r>
              <w:rPr>
                <w:rFonts w:ascii="XO Thames" w:hAnsi="XO Thames"/>
              </w:rPr>
              <w:t>кв.м</w:t>
            </w:r>
            <w:r>
              <w:rPr>
                <w:rFonts w:ascii="XO Thames" w:hAnsi="XO Thames"/>
              </w:rPr>
              <w:t>. и более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100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200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4.5</w:t>
            </w:r>
          </w:p>
        </w:tc>
        <w:tc>
          <w:tcPr>
            <w:tcW w:type="dxa" w:w="2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3000000">
            <w:pPr>
              <w:pStyle w:val="Style_6"/>
              <w:ind w:firstLine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Банковская и страховая деятельность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4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Объекты для размещения банков, отделений банков, офисов страховщиков 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500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6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4.6</w:t>
            </w:r>
          </w:p>
        </w:tc>
        <w:tc>
          <w:tcPr>
            <w:tcW w:type="dxa" w:w="2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7000000">
            <w:pPr>
              <w:ind/>
              <w:contextualSpacing w:val="1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Общественное питание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800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Предприятия общественного питания всех </w:t>
            </w:r>
            <w:r>
              <w:rPr>
                <w:rFonts w:ascii="XO Thames" w:hAnsi="XO Thames"/>
              </w:rPr>
              <w:t>типов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900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Стоянки для автомобилей сотрудников и посетителей, </w:t>
            </w:r>
            <w:r>
              <w:rPr>
                <w:rFonts w:ascii="XO Thames" w:hAnsi="XO Thames"/>
              </w:rPr>
              <w:t>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A00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4.7</w:t>
            </w:r>
          </w:p>
        </w:tc>
        <w:tc>
          <w:tcPr>
            <w:tcW w:type="dxa" w:w="2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B000000">
            <w:pPr>
              <w:ind/>
              <w:contextualSpacing w:val="1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Гостиничное обслуживание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C00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Гостиницы 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D00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Гаражи и стоянки автомобилей, хозяйственные постройки, локальные объекты инженерной инфраструктуры  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E00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4.8.1</w:t>
            </w:r>
          </w:p>
        </w:tc>
        <w:tc>
          <w:tcPr>
            <w:tcW w:type="dxa" w:w="2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F000000">
            <w:pPr>
              <w:pStyle w:val="Style_6"/>
              <w:ind w:firstLine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Развлекательные мероприятия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0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Здания и сооружения, для, размещения дискотек и танцевальных площадок, ночных клубов,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1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Стоянки автомобилей, локальные объекты инженерной инфраструктуры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200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4.10</w:t>
            </w:r>
          </w:p>
        </w:tc>
        <w:tc>
          <w:tcPr>
            <w:tcW w:type="dxa" w:w="2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3000000">
            <w:pPr>
              <w:pStyle w:val="Style_6"/>
              <w:ind w:firstLine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Выставочно</w:t>
            </w:r>
            <w:r>
              <w:rPr>
                <w:rFonts w:ascii="XO Thames" w:hAnsi="XO Thames"/>
                <w:sz w:val="24"/>
              </w:rPr>
              <w:t>-ярмарочная деятельность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4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Объекты для организации выставок (ярмарок)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5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Стоянки автомобилей, локальные объекты инженерной инфраструктуры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600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7.2 (7.2.1-7.2.3)</w:t>
            </w:r>
          </w:p>
        </w:tc>
        <w:tc>
          <w:tcPr>
            <w:tcW w:type="dxa" w:w="2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7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Автомобильный транспорт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8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Здания и сооружения автомобильного транспорта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9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Хозяйственные постройки, </w:t>
            </w:r>
          </w:p>
          <w:p w14:paraId="EA00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административно-бытовые корпуса, стоянки автомобилей, объекты для размещения служб охраны и наблюдения, объекты инженерной инфраструктуры, объекты гражданской обороны, элементы благоустройства территории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B00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7.2.1</w:t>
            </w:r>
          </w:p>
        </w:tc>
        <w:tc>
          <w:tcPr>
            <w:tcW w:type="dxa" w:w="2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C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Размещение автомобильных дорог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D000000">
            <w:pPr>
              <w:widowControl w:val="0"/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Автомобильные дороги и технически связанные с ними сооружения, придорожные стоянки (парковки) транспортных средств в границах улиц и дорог, посты органов внутренних дел, ответственных за безопасность дорожного движения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E00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Не устанавливается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F00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7.2.2</w:t>
            </w:r>
          </w:p>
        </w:tc>
        <w:tc>
          <w:tcPr>
            <w:tcW w:type="dxa" w:w="2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0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Обслуживание перевозок </w:t>
            </w:r>
            <w:r>
              <w:rPr>
                <w:rFonts w:ascii="XO Thames" w:hAnsi="XO Thames"/>
                <w:sz w:val="24"/>
              </w:rPr>
              <w:t>пассажиров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1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Здания и сооружения, </w:t>
            </w:r>
            <w:r>
              <w:rPr>
                <w:rFonts w:ascii="XO Thames" w:hAnsi="XO Thames"/>
                <w:sz w:val="24"/>
              </w:rPr>
              <w:t>предназначенные для обслуживания пассажиров;</w:t>
            </w:r>
          </w:p>
          <w:p w14:paraId="F2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отстойно</w:t>
            </w:r>
            <w:r>
              <w:rPr>
                <w:rFonts w:ascii="XO Thames" w:hAnsi="XO Thames"/>
                <w:sz w:val="24"/>
              </w:rPr>
              <w:t>-разворотные сооружения общественного транспорта, диспетчерские пункты, объекты организации движения общественного транспорта; транспортно-пересадочные узлы; перехватывающие парковки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300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Хозяйственные постройки, </w:t>
            </w:r>
            <w:r>
              <w:rPr>
                <w:rFonts w:ascii="XO Thames" w:hAnsi="XO Thames"/>
              </w:rPr>
              <w:t>гаражи служебного автотранспорта, стоянки автотранспорта посетителей, локальные объекты инженерной инфраструктуры, элементы благоустройства территории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400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7.2.3</w:t>
            </w:r>
          </w:p>
        </w:tc>
        <w:tc>
          <w:tcPr>
            <w:tcW w:type="dxa" w:w="2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5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Стоянки транспорта общего пользования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6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Размещение стоянок автотранспортных средств, осуществляющих перевозки людей  установленному маршруту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7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 устанавливается</w:t>
            </w:r>
          </w:p>
        </w:tc>
      </w:tr>
      <w:tr>
        <w:trPr>
          <w:trHeight w:hRule="atLeast" w:val="42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800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8.3</w:t>
            </w:r>
          </w:p>
        </w:tc>
        <w:tc>
          <w:tcPr>
            <w:tcW w:type="dxa" w:w="28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9000000">
            <w:pPr>
              <w:pStyle w:val="Style_6"/>
              <w:ind w:firstLine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Обеспечение внутреннего правопорядка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A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Объекты органов внутренних дел и спасательных служб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B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rPr>
          <w:trHeight w:hRule="atLeast" w:val="42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8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C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Объекты гражданской обороны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D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 устанавливается</w:t>
            </w:r>
          </w:p>
        </w:tc>
      </w:tr>
      <w:tr>
        <w:trPr>
          <w:trHeight w:hRule="atLeast" w:val="50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8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E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Пожарные депо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F00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 устанавливается</w:t>
            </w:r>
          </w:p>
        </w:tc>
      </w:tr>
      <w:tr>
        <w:trPr>
          <w:trHeight w:hRule="atLeast" w:val="210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001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9.3</w:t>
            </w:r>
          </w:p>
        </w:tc>
        <w:tc>
          <w:tcPr>
            <w:tcW w:type="dxa" w:w="28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1010000">
            <w:pPr>
              <w:pStyle w:val="Style_6"/>
              <w:ind w:firstLine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Историко-культурная деятельность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2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Мемориальные захоронения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3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 устанавливается</w:t>
            </w:r>
          </w:p>
        </w:tc>
      </w:tr>
      <w:tr>
        <w:trPr>
          <w:trHeight w:hRule="atLeast" w:val="300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8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4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Памятники, мемориалы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5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 устанавливается</w:t>
            </w:r>
          </w:p>
        </w:tc>
      </w:tr>
      <w:tr>
        <w:trPr>
          <w:trHeight w:hRule="atLeast" w:val="21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601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12.0.1</w:t>
            </w:r>
          </w:p>
        </w:tc>
        <w:tc>
          <w:tcPr>
            <w:tcW w:type="dxa" w:w="2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7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Улично-дорожная сеть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8010000">
            <w:pPr>
              <w:widowControl w:val="0"/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Объекты улично-дорожной сети: автомобильные дороги, пешеходные тротуары в границах населенных пунктов, пешеходные переходы, бульвары, площади, проезды, </w:t>
            </w:r>
            <w:r>
              <w:rPr>
                <w:rFonts w:ascii="XO Thames" w:hAnsi="XO Thames"/>
              </w:rPr>
              <w:t>велодорожеки</w:t>
            </w:r>
            <w:r>
              <w:rPr>
                <w:rFonts w:ascii="XO Thames" w:hAnsi="XO Thames"/>
              </w:rPr>
              <w:t xml:space="preserve"> и объектов </w:t>
            </w:r>
            <w:r>
              <w:rPr>
                <w:rFonts w:ascii="XO Thames" w:hAnsi="XO Thames"/>
              </w:rPr>
              <w:t>велотранспортной</w:t>
            </w:r>
            <w:r>
              <w:rPr>
                <w:rFonts w:ascii="XO Thames" w:hAnsi="XO Thames"/>
              </w:rPr>
              <w:t xml:space="preserve"> и инженерной инфраструктуры;</w:t>
            </w:r>
          </w:p>
          <w:p w14:paraId="09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размещение придорожных стоянок (парковок) транспортных средств в границах улиц и дорог, за исключением стоянок транспорта общего пользования, служебного и личного транспорта, а также некапитальных сооружений, </w:t>
            </w:r>
            <w:r>
              <w:rPr>
                <w:rFonts w:ascii="XO Thames" w:hAnsi="XO Thames"/>
                <w:sz w:val="24"/>
              </w:rPr>
              <w:t>предназначенных для охраны транспортных средств</w:t>
            </w:r>
          </w:p>
        </w:tc>
        <w:tc>
          <w:tcPr>
            <w:tcW w:type="dxa" w:w="3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A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 устанавливается</w:t>
            </w:r>
          </w:p>
        </w:tc>
      </w:tr>
    </w:tbl>
    <w:p w14:paraId="0B010000">
      <w:pPr>
        <w:spacing w:after="120" w:before="12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3. Перечень условно разрешённых видов использования объектов капитального строительства и земельных участков:</w:t>
      </w:r>
    </w:p>
    <w:tbl>
      <w:tblPr>
        <w:tblStyle w:val="Style_5"/>
        <w:tblInd w:type="dxa" w:w="2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818"/>
        <w:gridCol w:w="1843"/>
        <w:gridCol w:w="3543"/>
        <w:gridCol w:w="3432"/>
      </w:tblGrid>
      <w:tr>
        <w:trPr>
          <w:trHeight w:hRule="atLeast" w:val="663"/>
          <w:tblHeader/>
        </w:trPr>
        <w:tc>
          <w:tcPr>
            <w:tcW w:type="dxa" w:w="26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C010000">
            <w:pPr>
              <w:widowControl w:val="0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Вид разрешённого использования земельного участка</w:t>
            </w:r>
          </w:p>
        </w:tc>
        <w:tc>
          <w:tcPr>
            <w:tcW w:type="dxa" w:w="3543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D9D9D9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D010000">
            <w:pPr>
              <w:widowControl w:val="0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Вид разрешённого использования объекта капитального строительства</w:t>
            </w:r>
          </w:p>
        </w:tc>
        <w:tc>
          <w:tcPr>
            <w:tcW w:type="dxa" w:w="3432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D9D9D9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E010000">
            <w:pPr>
              <w:widowControl w:val="0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Вспомогательный вид разрешённого использования объекта капитального строительства</w:t>
            </w:r>
          </w:p>
        </w:tc>
      </w:tr>
      <w:tr>
        <w:trPr>
          <w:trHeight w:hRule="atLeast" w:val="32"/>
          <w:tblHeader/>
        </w:trPr>
        <w:tc>
          <w:tcPr>
            <w:tcW w:type="dxa" w:w="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F010000">
            <w:pPr>
              <w:widowControl w:val="0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Код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0010000">
            <w:pPr>
              <w:widowControl w:val="0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</w:t>
            </w:r>
          </w:p>
        </w:tc>
        <w:tc>
          <w:tcPr>
            <w:tcW w:type="dxa" w:w="3543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D9D9D9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3432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D9D9D9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</w:tr>
      <w:tr>
        <w:trPr>
          <w:trHeight w:hRule="atLeast" w:val="32"/>
        </w:trPr>
        <w:tc>
          <w:tcPr>
            <w:tcW w:type="dxa" w:w="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1010000">
            <w:pPr>
              <w:widowControl w:val="0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2.1.1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201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Малоэтажная многоквартирная жилая застройка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301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Малоэтажные многоквартирные дома (многоквартирные дома высотой до 4 этажей, включая мансардный)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401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Беседки, веранды, сооружения для занятий физкультурой и спортом, подземные автостоянки и гаражи, локальные объекты инженерной инфраструктуры</w:t>
            </w:r>
          </w:p>
        </w:tc>
      </w:tr>
      <w:tr>
        <w:trPr>
          <w:trHeight w:hRule="atLeast" w:val="32"/>
        </w:trPr>
        <w:tc>
          <w:tcPr>
            <w:tcW w:type="dxa" w:w="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5010000">
            <w:pPr>
              <w:widowControl w:val="0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2.7.1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6010000">
            <w:pPr>
              <w:widowControl w:val="0"/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Хранение автотранспорта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7010000">
            <w:pPr>
              <w:pStyle w:val="Style_6"/>
              <w:spacing w:line="240" w:lineRule="atLeast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Отдельно стоящие и пристроенные гаражи, в том числе подземные, предназначенные для хранения автотранспорта, в том числе с разделением на </w:t>
            </w:r>
            <w:r>
              <w:rPr>
                <w:rFonts w:ascii="XO Thames" w:hAnsi="XO Thames"/>
                <w:sz w:val="24"/>
              </w:rPr>
              <w:t>машиноместа</w:t>
            </w:r>
            <w:r>
              <w:rPr>
                <w:rFonts w:ascii="XO Thames" w:hAnsi="XO Thames"/>
                <w:sz w:val="24"/>
              </w:rPr>
              <w:t>, за исключением служебных гаражей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801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Не устанавливается</w:t>
            </w:r>
          </w:p>
        </w:tc>
      </w:tr>
      <w:tr>
        <w:trPr>
          <w:trHeight w:hRule="atLeast" w:val="32"/>
        </w:trPr>
        <w:tc>
          <w:tcPr>
            <w:tcW w:type="dxa" w:w="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9010000">
            <w:pPr>
              <w:widowControl w:val="0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3.2.1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A010000">
            <w:pPr>
              <w:widowControl w:val="0"/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Дома социального обслуживания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B010000">
            <w:pPr>
              <w:widowControl w:val="0"/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Дома престарелых, детских домов, интернатов, приютов для детей и подростков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C010000">
            <w:pPr>
              <w:widowControl w:val="0"/>
              <w:ind/>
              <w:contextualSpacing w:val="1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Хозяйственные постройки, гаражи служебного и специального транспорта, 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>
        <w:trPr>
          <w:trHeight w:hRule="atLeast" w:val="32"/>
        </w:trPr>
        <w:tc>
          <w:tcPr>
            <w:tcW w:type="dxa" w:w="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D01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3.7 (3.7.1-3.7.2)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E010000">
            <w:pPr>
              <w:pStyle w:val="Style_6"/>
              <w:ind w:firstLine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Религиозное использование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F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Здания и сооружения, предназначенных для совершения религиозных обрядов и церемоний </w:t>
            </w:r>
          </w:p>
          <w:p w14:paraId="20010000">
            <w:pPr>
              <w:ind/>
              <w:contextualSpacing w:val="1"/>
              <w:rPr>
                <w:rFonts w:ascii="XO Thames" w:hAnsi="XO Thames"/>
              </w:rPr>
            </w:pP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1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Хозяйственные постройки, гаражи служебного автотранспорта, стоянки для автомобилей, объекты инженерной инфраструктуры, элементы благоустройства территории</w:t>
            </w:r>
          </w:p>
        </w:tc>
      </w:tr>
      <w:tr>
        <w:trPr>
          <w:trHeight w:hRule="atLeast" w:val="32"/>
        </w:trPr>
        <w:tc>
          <w:tcPr>
            <w:tcW w:type="dxa" w:w="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201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3.7.1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3010000">
            <w:pPr>
              <w:pStyle w:val="Style_6"/>
              <w:ind w:firstLine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Осуществление религиозных обрядов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4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Здания и сооружения,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5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Хозяйственные постройки, локальные объекты инженерной инфраструктуры</w:t>
            </w:r>
          </w:p>
        </w:tc>
      </w:tr>
      <w:tr>
        <w:trPr>
          <w:trHeight w:hRule="atLeast" w:val="32"/>
        </w:trPr>
        <w:tc>
          <w:tcPr>
            <w:tcW w:type="dxa" w:w="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601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3.7.2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7010000">
            <w:pPr>
              <w:pStyle w:val="Style_6"/>
              <w:ind w:firstLine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Религиозное управление и образование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8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Монастыри, скиты, дома священнослужителей, воскресные и религиозные школы, семинарии, духовые училища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9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Хозяйственные постройки, гаражи служебного автотранспорта, стоянки для автомобилей, объекты инженерной инфраструктуры, элементы благоустройства территории</w:t>
            </w:r>
          </w:p>
        </w:tc>
      </w:tr>
      <w:tr>
        <w:trPr>
          <w:trHeight w:hRule="atLeast" w:val="32"/>
        </w:trPr>
        <w:tc>
          <w:tcPr>
            <w:tcW w:type="dxa" w:w="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A01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3.9.3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B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Проведение научных испытаний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C010000">
            <w:pPr>
              <w:pStyle w:val="Style_6"/>
              <w:ind w:firstLine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Здания и сооружения для проведения научных изысканий, исследований; организации, осуществляющие научные изыскания и разработки, научные и селекционные работы, ведение сельского хозяйства для получения ценных образцов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D010000">
            <w:pPr>
              <w:pStyle w:val="Style_6"/>
              <w:ind w:firstLine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Хозяйственные постройки, гаражи служебного и специального транспорта, парковочные стоянки автомобилей, локальные объекты инженерной инфраструктуры</w:t>
            </w:r>
          </w:p>
        </w:tc>
      </w:tr>
      <w:tr>
        <w:trPr>
          <w:trHeight w:hRule="atLeast" w:val="32"/>
        </w:trPr>
        <w:tc>
          <w:tcPr>
            <w:tcW w:type="dxa" w:w="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E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3.10.2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F010000">
            <w:pPr>
              <w:ind/>
              <w:contextualSpacing w:val="1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Приюты для животных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001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Ветеринарные госпитали, ветеринарные аптеки, гостиницы и приюты для животных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101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Хозяйственные постройки, гаражи служебного и специального автотранспорта, здания и сооружения для хранения трупов животных, локальные объекты инженерной инфраструктуры</w:t>
            </w:r>
          </w:p>
        </w:tc>
      </w:tr>
      <w:tr>
        <w:trPr>
          <w:trHeight w:hRule="atLeast" w:val="32"/>
        </w:trPr>
        <w:tc>
          <w:tcPr>
            <w:tcW w:type="dxa" w:w="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2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4.9.1.3.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3010000">
            <w:pPr>
              <w:ind/>
              <w:contextualSpacing w:val="1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Автомобильные мойки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401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Здания автомобильных моек, а также размещение магазинов сопутствующей торговли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501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Не устанавливается</w:t>
            </w:r>
          </w:p>
        </w:tc>
      </w:tr>
      <w:tr>
        <w:trPr>
          <w:trHeight w:hRule="atLeast" w:val="161"/>
        </w:trPr>
        <w:tc>
          <w:tcPr>
            <w:tcW w:type="dxa" w:w="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601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5.0 </w:t>
            </w:r>
          </w:p>
          <w:p w14:paraId="3701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(5.1-5.5)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8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Отдых (рекреация)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9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Скверы; размещение зданий и сооружений для занятия спортом</w:t>
            </w:r>
          </w:p>
          <w:p w14:paraId="3A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(спортивные клубы, спортивные залы, бассейны, физкультурно-оздоровительные комплексы; площадки для занятия спортом и физкультурой на открытом воздухе, физкультурные площадки, беговые дорожки, поля для спортивной игры)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B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>
        <w:trPr>
          <w:trHeight w:hRule="atLeast" w:val="161"/>
        </w:trPr>
        <w:tc>
          <w:tcPr>
            <w:tcW w:type="dxa" w:w="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C01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5.1</w:t>
            </w:r>
          </w:p>
          <w:p w14:paraId="3D01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(5.1.1-5.1.7)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E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Спорт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F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Размещение зданий и сооружений для занятия спортом.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0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>
        <w:trPr>
          <w:trHeight w:hRule="atLeast" w:val="161"/>
        </w:trPr>
        <w:tc>
          <w:tcPr>
            <w:tcW w:type="dxa" w:w="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101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5.1.1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2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Обеспечение спортивно-зрелищных мероприятий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3010000">
            <w:pPr>
              <w:widowControl w:val="0"/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Стадионы, дворцы спорта, ледовые дворцы, ипподромы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4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>
        <w:trPr>
          <w:trHeight w:hRule="atLeast" w:val="161"/>
        </w:trPr>
        <w:tc>
          <w:tcPr>
            <w:tcW w:type="dxa" w:w="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501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5.1.2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6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Обеспечение занятий спортом </w:t>
            </w:r>
            <w:r>
              <w:rPr>
                <w:rFonts w:ascii="XO Thames" w:hAnsi="XO Thames"/>
                <w:sz w:val="24"/>
              </w:rPr>
              <w:t>в помещениях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7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Спортивные клубы, спортивные залы, бассейны, физкультурно-</w:t>
            </w:r>
            <w:r>
              <w:rPr>
                <w:rFonts w:ascii="XO Thames" w:hAnsi="XO Thames"/>
                <w:sz w:val="24"/>
              </w:rPr>
              <w:t>оздоровительные комплексы в зданиях и сооружениях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8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Стоянки автомобилей, локальные объекты инженерной </w:t>
            </w:r>
            <w:r>
              <w:rPr>
                <w:rFonts w:ascii="XO Thames" w:hAnsi="XO Thames"/>
                <w:sz w:val="24"/>
              </w:rPr>
              <w:t>инфраструктуры</w:t>
            </w:r>
          </w:p>
        </w:tc>
      </w:tr>
      <w:tr>
        <w:trPr>
          <w:trHeight w:hRule="atLeast" w:val="161"/>
        </w:trPr>
        <w:tc>
          <w:tcPr>
            <w:tcW w:type="dxa" w:w="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901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5.1.3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A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Площадки для занятий спортом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B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Площадки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C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 устанавливается</w:t>
            </w:r>
          </w:p>
        </w:tc>
      </w:tr>
      <w:tr>
        <w:trPr>
          <w:trHeight w:hRule="atLeast" w:val="161"/>
        </w:trPr>
        <w:tc>
          <w:tcPr>
            <w:tcW w:type="dxa" w:w="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D01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5.1.4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E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Оборудованные площадки для занятий спортом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F010000">
            <w:pPr>
              <w:widowControl w:val="0"/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Теннисные корты, автодромы, мотодромы, трамплины, спортивные стрельбища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0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Стоянки автомобилей, локальные объекты инженерной инфраструктуры</w:t>
            </w:r>
          </w:p>
        </w:tc>
      </w:tr>
      <w:tr>
        <w:trPr>
          <w:trHeight w:hRule="atLeast" w:val="161"/>
        </w:trPr>
        <w:tc>
          <w:tcPr>
            <w:tcW w:type="dxa" w:w="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101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5.1.5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2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Водный спорт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3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4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>
        <w:trPr>
          <w:trHeight w:hRule="atLeast" w:val="161"/>
        </w:trPr>
        <w:tc>
          <w:tcPr>
            <w:tcW w:type="dxa" w:w="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501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5.1.6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6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Авиационный спорт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7010000">
            <w:pPr>
              <w:widowControl w:val="0"/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Ангары, взлетно-посадочные площадки и иные сооружения необходимые для х-ранения соответствующего инвентаря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8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>
        <w:trPr>
          <w:trHeight w:hRule="atLeast" w:val="161"/>
        </w:trPr>
        <w:tc>
          <w:tcPr>
            <w:tcW w:type="dxa" w:w="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901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5.1.7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A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Спортивные базы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B010000">
            <w:pPr>
              <w:widowControl w:val="0"/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Спортивные базы и лагеря, в которых осуществляется спортивная подготовка длительно проживающих в них лиц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C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Хозяйственные постройки, гаражи служебного автотранспорта, стоянки автотранспорта посетителей, локальные объекты инженерной инфраструктуры, элементы благоустройства территории</w:t>
            </w:r>
          </w:p>
        </w:tc>
      </w:tr>
      <w:tr>
        <w:trPr>
          <w:trHeight w:hRule="atLeast" w:val="161"/>
        </w:trPr>
        <w:tc>
          <w:tcPr>
            <w:tcW w:type="dxa" w:w="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D01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5.2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E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Природно-познавательный туризм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F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Размещение баз и палаточных лагерей для проведения походов и экскурсий по ознакомлению с природой, пеших и конных прогулок, устройство троп и </w:t>
            </w:r>
          </w:p>
          <w:p w14:paraId="60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дорожек, размещение щитов с познавательными сведениями об окружающей природной среде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1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 устанавливается</w:t>
            </w:r>
          </w:p>
        </w:tc>
      </w:tr>
      <w:tr>
        <w:trPr>
          <w:trHeight w:hRule="atLeast" w:val="161"/>
        </w:trPr>
        <w:tc>
          <w:tcPr>
            <w:tcW w:type="dxa" w:w="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201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5.2.1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3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Туристическое обслуживание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4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Пансионаты, туристические гостиницы, кемпинги, дома отдыха, детские лагери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5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>
        <w:trPr>
          <w:trHeight w:hRule="atLeast" w:val="161"/>
        </w:trPr>
        <w:tc>
          <w:tcPr>
            <w:tcW w:type="dxa" w:w="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601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5.3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7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Охота и рыбалка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8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Обустройство мест охоты и рыбалки, размещение дома охотника или рыболова, сооружений, необходимых для восстановления и поддержания </w:t>
            </w:r>
            <w:r>
              <w:rPr>
                <w:rFonts w:ascii="XO Thames" w:hAnsi="XO Thames"/>
                <w:sz w:val="24"/>
              </w:rPr>
              <w:t>поголовья зверей или количества рыбы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901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>
        <w:trPr>
          <w:trHeight w:hRule="atLeast" w:val="161"/>
        </w:trPr>
        <w:tc>
          <w:tcPr>
            <w:tcW w:type="dxa" w:w="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A01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5.4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B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Причалы для маломерных судов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C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Сооружения для причаливания, хранения и обслуживания яхт, катеров, лодок и других маломерных судов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D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>
        <w:trPr>
          <w:trHeight w:hRule="atLeast" w:val="161"/>
        </w:trPr>
        <w:tc>
          <w:tcPr>
            <w:tcW w:type="dxa" w:w="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E01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5.5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F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Поля для гольфа или конных прогулок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0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Обустройство мест для игры в гольф, конных прогулок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1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>
        <w:trPr>
          <w:trHeight w:hRule="atLeast" w:val="390"/>
        </w:trPr>
        <w:tc>
          <w:tcPr>
            <w:tcW w:type="dxa" w:w="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201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6.8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3010000">
            <w:pPr>
              <w:pStyle w:val="Style_6"/>
              <w:ind w:firstLine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Связь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4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Объекты капитального строительства, обеспечивающие радиовещание, телевидение, связь 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5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Хозяйственные постройки, административно-бытовые корпуса, стоянки автомобилей, объекты для размещения служб охраны и наблюдения, объекты инженерной инфраструктуры, объекты гражданской обороны, столовые для сотрудников предприятий</w:t>
            </w:r>
          </w:p>
        </w:tc>
      </w:tr>
      <w:tr>
        <w:trPr>
          <w:trHeight w:hRule="atLeast" w:val="390"/>
        </w:trPr>
        <w:tc>
          <w:tcPr>
            <w:tcW w:type="dxa" w:w="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6010000">
            <w:pPr>
              <w:pStyle w:val="Style_6"/>
              <w:ind w:firstLine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12.0.2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7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Благоустройство территории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8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type="dxa" w:w="3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9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 устанавливается</w:t>
            </w:r>
          </w:p>
        </w:tc>
      </w:tr>
    </w:tbl>
    <w:p w14:paraId="7A010000">
      <w:pPr>
        <w:spacing w:after="120" w:before="12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4. Ограничения использования земельных участков и объектов капитального строительства указаны в Главе 7  настоящих Правил.</w:t>
      </w:r>
    </w:p>
    <w:p w14:paraId="7B010000">
      <w:pPr>
        <w:spacing w:after="120" w:before="12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5. Для зоны О1 установлены предельные параметры в соответствии со статьёй 38 Градостроительного кодекса Российской Федерации, законодательством Ростовской области Ростовской области и местными нормативными актами. Указанные ниже параметры применяются в части, не противоречащей национальным стандартам и сводам правил,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а также иным техническим регламентам.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правил.</w:t>
      </w: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57"/>
          <w:left w:type="dxa" w:w="57"/>
          <w:bottom w:type="dxa" w:w="57"/>
          <w:right w:type="dxa" w:w="57"/>
        </w:tblCellMar>
      </w:tblPr>
      <w:tblGrid>
        <w:gridCol w:w="3155"/>
        <w:gridCol w:w="6880"/>
      </w:tblGrid>
      <w:tr>
        <w:trPr>
          <w:tblHeader/>
        </w:trPr>
        <w:tc>
          <w:tcPr>
            <w:tcW w:type="dxa" w:w="100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7C010000">
            <w:pPr>
              <w:widowControl w:val="0"/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Параметры разрешённого строительства, реконструкции объектов капитального строительства</w:t>
            </w:r>
          </w:p>
        </w:tc>
      </w:tr>
      <w:tr>
        <w:tc>
          <w:tcPr>
            <w:tcW w:type="dxa" w:w="100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7D010000">
            <w:pPr>
              <w:pStyle w:val="Style_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Предельные (минимальные и (или) максимальные) размеры земельных участков</w:t>
            </w:r>
          </w:p>
        </w:tc>
      </w:tr>
      <w:tr>
        <w:tc>
          <w:tcPr>
            <w:tcW w:type="dxa" w:w="3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E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максимальный</w:t>
            </w:r>
          </w:p>
        </w:tc>
        <w:tc>
          <w:tcPr>
            <w:tcW w:type="dxa" w:w="6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F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 устанавливается</w:t>
            </w:r>
          </w:p>
        </w:tc>
      </w:tr>
      <w:tr>
        <w:tc>
          <w:tcPr>
            <w:tcW w:type="dxa" w:w="3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80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минимальный</w:t>
            </w:r>
          </w:p>
        </w:tc>
        <w:tc>
          <w:tcPr>
            <w:tcW w:type="dxa" w:w="6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81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 устанавливается</w:t>
            </w:r>
          </w:p>
        </w:tc>
      </w:tr>
      <w:tr>
        <w:tc>
          <w:tcPr>
            <w:tcW w:type="dxa" w:w="100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82010000">
            <w:pPr>
              <w:pStyle w:val="Style_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Площадь земельного участка</w:t>
            </w:r>
          </w:p>
        </w:tc>
      </w:tr>
      <w:tr>
        <w:trPr>
          <w:trHeight w:hRule="atLeast" w:val="244"/>
        </w:trPr>
        <w:tc>
          <w:tcPr>
            <w:tcW w:type="dxa" w:w="3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3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максимальная</w:t>
            </w:r>
          </w:p>
        </w:tc>
        <w:tc>
          <w:tcPr>
            <w:tcW w:type="dxa" w:w="6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4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 устанавливается</w:t>
            </w:r>
          </w:p>
        </w:tc>
      </w:tr>
      <w:tr>
        <w:trPr>
          <w:trHeight w:hRule="atLeast" w:val="218"/>
        </w:trPr>
        <w:tc>
          <w:tcPr>
            <w:tcW w:type="dxa" w:w="3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85010000">
            <w:pPr>
              <w:pStyle w:val="Style_6"/>
              <w:ind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минимальная</w:t>
            </w:r>
          </w:p>
        </w:tc>
        <w:tc>
          <w:tcPr>
            <w:tcW w:type="dxa" w:w="6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86010000">
            <w:pPr>
              <w:pStyle w:val="Style_6"/>
              <w:ind w:firstLine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 устанавливается</w:t>
            </w:r>
          </w:p>
        </w:tc>
      </w:tr>
      <w:tr>
        <w:tc>
          <w:tcPr>
            <w:tcW w:type="dxa" w:w="100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87010000">
            <w:pPr>
              <w:pStyle w:val="Style_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Количество этажей</w:t>
            </w:r>
          </w:p>
        </w:tc>
      </w:tr>
      <w:tr>
        <w:tc>
          <w:tcPr>
            <w:tcW w:type="dxa" w:w="3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801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максимальное</w:t>
            </w:r>
          </w:p>
        </w:tc>
        <w:tc>
          <w:tcPr>
            <w:tcW w:type="dxa" w:w="6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vAlign w:val="center"/>
          </w:tcPr>
          <w:p w14:paraId="8901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не устанавливается</w:t>
            </w:r>
          </w:p>
        </w:tc>
      </w:tr>
      <w:tr>
        <w:tc>
          <w:tcPr>
            <w:tcW w:type="dxa" w:w="3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A01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минимальное</w:t>
            </w:r>
          </w:p>
        </w:tc>
        <w:tc>
          <w:tcPr>
            <w:tcW w:type="dxa" w:w="6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vAlign w:val="center"/>
          </w:tcPr>
          <w:p w14:paraId="8B01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не устанавливается</w:t>
            </w:r>
          </w:p>
        </w:tc>
      </w:tr>
      <w:tr>
        <w:tc>
          <w:tcPr>
            <w:tcW w:type="dxa" w:w="100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C010000">
            <w:pPr>
              <w:pStyle w:val="Style_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Высота зданий, сооружений</w:t>
            </w:r>
          </w:p>
        </w:tc>
      </w:tr>
      <w:tr>
        <w:trPr>
          <w:trHeight w:hRule="atLeast" w:val="142"/>
        </w:trPr>
        <w:tc>
          <w:tcPr>
            <w:tcW w:type="dxa" w:w="3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D01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максимальная</w:t>
            </w:r>
          </w:p>
        </w:tc>
        <w:tc>
          <w:tcPr>
            <w:tcW w:type="dxa" w:w="6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vAlign w:val="center"/>
          </w:tcPr>
          <w:p w14:paraId="8E01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не устанавливается</w:t>
            </w:r>
          </w:p>
        </w:tc>
      </w:tr>
      <w:tr>
        <w:tc>
          <w:tcPr>
            <w:tcW w:type="dxa" w:w="3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F01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минимальная</w:t>
            </w:r>
          </w:p>
        </w:tc>
        <w:tc>
          <w:tcPr>
            <w:tcW w:type="dxa" w:w="6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vAlign w:val="center"/>
          </w:tcPr>
          <w:p w14:paraId="9001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не устанавливается</w:t>
            </w:r>
          </w:p>
        </w:tc>
      </w:tr>
      <w:tr>
        <w:tc>
          <w:tcPr>
            <w:tcW w:type="dxa" w:w="100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1010000">
            <w:pPr>
              <w:pStyle w:val="Style_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Процент застройки </w:t>
            </w:r>
          </w:p>
        </w:tc>
      </w:tr>
      <w:tr>
        <w:tc>
          <w:tcPr>
            <w:tcW w:type="dxa" w:w="3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201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максимальный</w:t>
            </w:r>
          </w:p>
        </w:tc>
        <w:tc>
          <w:tcPr>
            <w:tcW w:type="dxa" w:w="6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vAlign w:val="center"/>
          </w:tcPr>
          <w:p w14:paraId="93010000">
            <w:pPr>
              <w:ind/>
              <w:contextualSpacing w:val="1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85% - для видов разрешенного использования не являющимися объектами жилищного строительства (отношение площади земельного участка, которая может быть застроена, ко всей площади земельного участка)</w:t>
            </w:r>
          </w:p>
        </w:tc>
      </w:tr>
      <w:tr>
        <w:tc>
          <w:tcPr>
            <w:tcW w:type="dxa" w:w="3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401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минимальный </w:t>
            </w:r>
          </w:p>
        </w:tc>
        <w:tc>
          <w:tcPr>
            <w:tcW w:type="dxa" w:w="6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vAlign w:val="center"/>
          </w:tcPr>
          <w:p w14:paraId="9501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не ограничен</w:t>
            </w:r>
          </w:p>
        </w:tc>
      </w:tr>
      <w:tr>
        <w:trPr>
          <w:trHeight w:hRule="atLeast" w:val="879"/>
        </w:trPr>
        <w:tc>
          <w:tcPr>
            <w:tcW w:type="dxa" w:w="3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6010000">
            <w:pPr>
              <w:ind/>
              <w:contextualSpacing w:val="1"/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  <w:b w:val="1"/>
              </w:rPr>
              <w:t>Минимальный отступ от границы земельного участка</w:t>
            </w:r>
          </w:p>
        </w:tc>
        <w:tc>
          <w:tcPr>
            <w:tcW w:type="dxa" w:w="6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97010000">
            <w:pPr>
              <w:ind/>
              <w:contextualSpacing w:val="1"/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</w:rPr>
              <w:t>не менее 1 м</w:t>
            </w:r>
          </w:p>
        </w:tc>
      </w:tr>
      <w:tr>
        <w:tc>
          <w:tcPr>
            <w:tcW w:type="dxa" w:w="100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8010000">
            <w:pPr>
              <w:pStyle w:val="Style_7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Иные предельные параметры</w:t>
            </w:r>
          </w:p>
        </w:tc>
      </w:tr>
      <w:tr>
        <w:trPr>
          <w:trHeight w:hRule="atLeast" w:val="409"/>
        </w:trPr>
        <w:tc>
          <w:tcPr>
            <w:tcW w:type="dxa" w:w="31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9901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выступ за красную линию</w:t>
            </w:r>
          </w:p>
        </w:tc>
        <w:tc>
          <w:tcPr>
            <w:tcW w:type="dxa" w:w="6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9A01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 отношении балконов, эркеров, козырьков – не более 2 м и выше 3,5 м от уровня земли</w:t>
            </w:r>
          </w:p>
        </w:tc>
      </w:tr>
      <w:tr>
        <w:trPr>
          <w:trHeight w:hRule="atLeast" w:val="105"/>
        </w:trPr>
        <w:tc>
          <w:tcPr>
            <w:tcW w:type="dxa" w:w="31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6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9B010000">
            <w:pPr>
              <w:ind/>
              <w:contextualSpacing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 отношении ступеней и приямков – не более 2 м</w:t>
            </w:r>
          </w:p>
        </w:tc>
      </w:tr>
    </w:tbl>
    <w:p w14:paraId="9C010000">
      <w:pPr>
        <w:pStyle w:val="Style_8"/>
        <w:ind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Иные показатели:</w:t>
      </w:r>
    </w:p>
    <w:p w14:paraId="9D010000">
      <w:pPr>
        <w:pStyle w:val="Style_8"/>
        <w:ind w:firstLine="851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1. Минимальные размеры озелененной территории земельных участков - в соответствии с Таблицей 1 Правил. </w:t>
      </w:r>
    </w:p>
    <w:p w14:paraId="9E010000">
      <w:pPr>
        <w:ind/>
        <w:contextualSpacing w:val="1"/>
        <w:jc w:val="both"/>
        <w:rPr>
          <w:rFonts w:ascii="XO Thames" w:hAnsi="XO Thames"/>
        </w:rPr>
      </w:pPr>
      <w:r>
        <w:rPr>
          <w:rFonts w:ascii="XO Thames" w:hAnsi="XO Thames"/>
          <w:i w:val="1"/>
        </w:rPr>
        <w:t>Таблица 1- Минимально допустимая площадь озелененной территории земельных участков</w:t>
      </w:r>
    </w:p>
    <w:tbl>
      <w:tblPr>
        <w:tblStyle w:val="Style_5"/>
        <w:tblInd w:type="dxa" w:w="108"/>
        <w:tblLayout w:type="fixed"/>
      </w:tblPr>
      <w:tblGrid>
        <w:gridCol w:w="540"/>
        <w:gridCol w:w="6135"/>
        <w:gridCol w:w="2964"/>
      </w:tblGrid>
      <w:tr>
        <w:trPr>
          <w:tblHeader/>
        </w:trP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D9D9D9" w:val="clear"/>
            <w:vAlign w:val="center"/>
          </w:tcPr>
          <w:p w14:paraId="9F010000">
            <w:pPr>
              <w:widowControl w:val="0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№ п/п</w:t>
            </w:r>
          </w:p>
        </w:tc>
        <w:tc>
          <w:tcPr>
            <w:tcW w:type="dxa" w:w="613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D9D9D9" w:val="clear"/>
            <w:vAlign w:val="center"/>
          </w:tcPr>
          <w:p w14:paraId="A0010000">
            <w:pPr>
              <w:widowControl w:val="0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Вид использования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vAlign w:val="center"/>
          </w:tcPr>
          <w:p w14:paraId="A1010000">
            <w:pPr>
              <w:widowControl w:val="0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Минимальная площадь озелененных территорий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A2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type="dxa" w:w="613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A3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A5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type="dxa" w:w="613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A6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Сады, скверы, парки, специальные парки (зоопарки, ботанические сады), комплексы аттракционов, луна-парки, аквапарки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70 % территории земельного участка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A8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type="dxa" w:w="613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A9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Больничные учреждения, санаторно-курортные</w:t>
            </w:r>
          </w:p>
          <w:p w14:paraId="AA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учреждения, объекты социального обеспечения,</w:t>
            </w:r>
          </w:p>
          <w:p w14:paraId="AB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объекты для оздоровительных целей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60 % территории земельного участка</w:t>
            </w:r>
          </w:p>
          <w:p w14:paraId="AD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AE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type="dxa" w:w="613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AF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Объекты дошкольного образования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50 % территории земельного участка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B1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type="dxa" w:w="613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B2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>бъекты</w:t>
            </w:r>
            <w:r>
              <w:rPr>
                <w:rFonts w:ascii="XO Thames" w:hAnsi="XO Thames"/>
              </w:rPr>
              <w:t xml:space="preserve"> начального и среднего общего образования (школы), открытые объекты физической культуры и спорта, крытые спортивные комплексы с трибунами для зрителей при количестве мест свыше 1 тысячи, объекты ритуальной деятельности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40 % территории земельного участка</w:t>
            </w:r>
          </w:p>
          <w:p w14:paraId="B4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B5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type="dxa" w:w="613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B6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Прочие, за исключением объектов коммунального</w:t>
            </w:r>
          </w:p>
          <w:p w14:paraId="B7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хозяйства, объектов сельскохозяйственного использования; объектов транспорта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15 % территории </w:t>
            </w:r>
            <w:r>
              <w:rPr>
                <w:rFonts w:ascii="XO Thames" w:hAnsi="XO Thames"/>
              </w:rPr>
              <w:t>земельного участка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B9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type="dxa" w:w="613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BA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Объекты коммунального хозяйства, объекты транспорта</w:t>
            </w:r>
          </w:p>
        </w:tc>
        <w:tc>
          <w:tcPr>
            <w:tcW w:type="dxa" w:w="2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не устанавливается</w:t>
            </w:r>
          </w:p>
          <w:p w14:paraId="BC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</w:p>
        </w:tc>
      </w:tr>
    </w:tbl>
    <w:p w14:paraId="BD010000">
      <w:pPr>
        <w:pStyle w:val="Style_8"/>
        <w:ind w:firstLine="851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2. Минимальное количество </w:t>
      </w:r>
      <w:r>
        <w:rPr>
          <w:rFonts w:ascii="XO Thames" w:hAnsi="XO Thames"/>
          <w:sz w:val="24"/>
        </w:rPr>
        <w:t>машиномест</w:t>
      </w:r>
      <w:r>
        <w:rPr>
          <w:rFonts w:ascii="XO Thames" w:hAnsi="XO Thames"/>
          <w:sz w:val="24"/>
        </w:rPr>
        <w:t xml:space="preserve"> для хранения индивидуального автотранспорта на территории земельных участков - в соответствии Таблицей 2 Правил. </w:t>
      </w:r>
    </w:p>
    <w:p w14:paraId="BE010000">
      <w:pPr>
        <w:ind/>
        <w:contextualSpacing w:val="1"/>
        <w:jc w:val="both"/>
        <w:rPr>
          <w:rFonts w:ascii="XO Thames" w:hAnsi="XO Thames"/>
          <w:i w:val="1"/>
        </w:rPr>
      </w:pPr>
      <w:r>
        <w:rPr>
          <w:rFonts w:ascii="XO Thames" w:hAnsi="XO Thames"/>
          <w:i w:val="1"/>
        </w:rPr>
        <w:t xml:space="preserve">Таблица 2 - Минимальное количество </w:t>
      </w:r>
      <w:r>
        <w:rPr>
          <w:rFonts w:ascii="XO Thames" w:hAnsi="XO Thames"/>
          <w:i w:val="1"/>
        </w:rPr>
        <w:t>машиномест</w:t>
      </w:r>
      <w:r>
        <w:rPr>
          <w:rFonts w:ascii="XO Thames" w:hAnsi="XO Thames"/>
          <w:i w:val="1"/>
        </w:rPr>
        <w:t xml:space="preserve"> для хранения индивидуального автотранспорта на территории земельных участков</w:t>
      </w:r>
    </w:p>
    <w:tbl>
      <w:tblPr>
        <w:tblStyle w:val="Style_5"/>
        <w:tblInd w:type="dxa" w:w="108"/>
        <w:tblLayout w:type="fixed"/>
      </w:tblPr>
      <w:tblGrid>
        <w:gridCol w:w="716"/>
        <w:gridCol w:w="4813"/>
        <w:gridCol w:w="4110"/>
      </w:tblGrid>
      <w:tr>
        <w:trPr>
          <w:tblHeader/>
        </w:trP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D9D9D9" w:val="clear"/>
            <w:vAlign w:val="center"/>
          </w:tcPr>
          <w:p w14:paraId="BF010000">
            <w:pPr>
              <w:widowControl w:val="0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№ п/п</w:t>
            </w:r>
          </w:p>
        </w:tc>
        <w:tc>
          <w:tcPr>
            <w:tcW w:type="dxa" w:w="481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D9D9D9" w:val="clear"/>
            <w:vAlign w:val="center"/>
          </w:tcPr>
          <w:p w14:paraId="C0010000">
            <w:pPr>
              <w:widowControl w:val="0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Вид использования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vAlign w:val="center"/>
          </w:tcPr>
          <w:p w14:paraId="C1010000">
            <w:pPr>
              <w:widowControl w:val="0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Минимальное количество</w:t>
            </w:r>
          </w:p>
          <w:p w14:paraId="C2010000">
            <w:pPr>
              <w:widowControl w:val="0"/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машиномест</w:t>
            </w:r>
          </w:p>
        </w:tc>
      </w:tr>
      <w:t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C3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type="dxa" w:w="481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C4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Объекты дошкольного, начального и среднего общего образования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1 </w:t>
            </w:r>
            <w:r>
              <w:rPr>
                <w:rFonts w:ascii="XO Thames" w:hAnsi="XO Thames"/>
              </w:rPr>
              <w:t>машиноместо</w:t>
            </w:r>
            <w:r>
              <w:rPr>
                <w:rFonts w:ascii="XO Thames" w:hAnsi="XO Thames"/>
              </w:rPr>
              <w:t xml:space="preserve"> на 4-х работников</w:t>
            </w:r>
          </w:p>
        </w:tc>
      </w:tr>
      <w:t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C6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type="dxa" w:w="481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C7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Гостиницы 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9 </w:t>
            </w:r>
            <w:r>
              <w:rPr>
                <w:rFonts w:ascii="XO Thames" w:hAnsi="XO Thames"/>
              </w:rPr>
              <w:t>машиномест</w:t>
            </w:r>
            <w:r>
              <w:rPr>
                <w:rFonts w:ascii="XO Thames" w:hAnsi="XO Thames"/>
              </w:rPr>
              <w:t xml:space="preserve"> на 100 гостиничных мест</w:t>
            </w:r>
          </w:p>
        </w:tc>
      </w:tr>
      <w:t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C9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type="dxa" w:w="481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CA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Объекты обслуживающей, административной, общественной, производственной деятельности, в том числе рассчитанные на прием посетителей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1 </w:t>
            </w:r>
            <w:r>
              <w:rPr>
                <w:rFonts w:ascii="XO Thames" w:hAnsi="XO Thames"/>
              </w:rPr>
              <w:t>машиноместо</w:t>
            </w:r>
            <w:r>
              <w:rPr>
                <w:rFonts w:ascii="XO Thames" w:hAnsi="XO Thames"/>
              </w:rPr>
              <w:t xml:space="preserve"> на 5 работников в максимальную смену, а также 1 </w:t>
            </w:r>
            <w:r>
              <w:rPr>
                <w:rFonts w:ascii="XO Thames" w:hAnsi="XO Thames"/>
              </w:rPr>
              <w:t>машиноместо</w:t>
            </w:r>
            <w:r>
              <w:rPr>
                <w:rFonts w:ascii="XO Thames" w:hAnsi="XO Thames"/>
              </w:rPr>
              <w:t xml:space="preserve"> на 10 единовременных посетителей при их максимальном количестве</w:t>
            </w:r>
          </w:p>
        </w:tc>
      </w:tr>
      <w:t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CC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type="dxa" w:w="481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CD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Объекты физической культуры и спорта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1 </w:t>
            </w:r>
            <w:r>
              <w:rPr>
                <w:rFonts w:ascii="XO Thames" w:hAnsi="XO Thames"/>
              </w:rPr>
              <w:t>машино</w:t>
            </w:r>
            <w:r>
              <w:rPr>
                <w:rFonts w:ascii="XO Thames" w:hAnsi="XO Thames"/>
              </w:rPr>
              <w:t>м</w:t>
            </w:r>
            <w:r>
              <w:rPr>
                <w:rFonts w:ascii="XO Thames" w:hAnsi="XO Thames"/>
              </w:rPr>
              <w:t>есто</w:t>
            </w:r>
            <w:r>
              <w:rPr>
                <w:rFonts w:ascii="XO Thames" w:hAnsi="XO Thames"/>
              </w:rPr>
              <w:t xml:space="preserve"> на 10 единовременных посетителей (включая зрителей) при их</w:t>
            </w:r>
          </w:p>
          <w:p w14:paraId="CF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максимальном количестве</w:t>
            </w:r>
          </w:p>
        </w:tc>
      </w:tr>
      <w:t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D0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type="dxa" w:w="481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D1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Поликлиники</w:t>
            </w:r>
            <w:r>
              <w:rPr>
                <w:rFonts w:ascii="XO Thames" w:hAnsi="XO Thames"/>
              </w:rPr>
              <w:t>, объекты социального обеспечения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1 </w:t>
            </w:r>
            <w:r>
              <w:rPr>
                <w:rFonts w:ascii="XO Thames" w:hAnsi="XO Thames"/>
              </w:rPr>
              <w:t>машиноместо</w:t>
            </w:r>
            <w:r>
              <w:rPr>
                <w:rFonts w:ascii="XO Thames" w:hAnsi="XO Thames"/>
              </w:rPr>
              <w:t xml:space="preserve"> на 20 койко-мест, а также 1 </w:t>
            </w:r>
            <w:r>
              <w:rPr>
                <w:rFonts w:ascii="XO Thames" w:hAnsi="XO Thames"/>
              </w:rPr>
              <w:t>машиноместо</w:t>
            </w:r>
            <w:r>
              <w:rPr>
                <w:rFonts w:ascii="XO Thames" w:hAnsi="XO Thames"/>
              </w:rPr>
              <w:t xml:space="preserve"> на 5 работников</w:t>
            </w:r>
          </w:p>
        </w:tc>
      </w:tr>
      <w:t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D3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type="dxa" w:w="481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vAlign w:val="center"/>
          </w:tcPr>
          <w:p w14:paraId="D4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Земельные участки садов, скверов, парков, комплексов аттракционов, луна-парков, аквапарков, специальных парков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10000">
            <w:pPr>
              <w:ind/>
              <w:contextualSpacing w:val="1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3 </w:t>
            </w:r>
            <w:r>
              <w:rPr>
                <w:rFonts w:ascii="XO Thames" w:hAnsi="XO Thames"/>
              </w:rPr>
              <w:t>машиноместа</w:t>
            </w:r>
            <w:r>
              <w:rPr>
                <w:rFonts w:ascii="XO Thames" w:hAnsi="XO Thames"/>
              </w:rPr>
              <w:t xml:space="preserve"> на 1,0 га территории участка</w:t>
            </w:r>
          </w:p>
        </w:tc>
      </w:tr>
    </w:tbl>
    <w:p w14:paraId="D6010000">
      <w:pPr>
        <w:pStyle w:val="Style_8"/>
        <w:ind w:firstLine="851"/>
        <w:jc w:val="both"/>
        <w:rPr>
          <w:rFonts w:ascii="XO Thames" w:hAnsi="XO Thames"/>
          <w:sz w:val="24"/>
        </w:rPr>
      </w:pPr>
    </w:p>
    <w:p w14:paraId="D7010000">
      <w:pPr>
        <w:pStyle w:val="Style_8"/>
        <w:ind w:firstLine="851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3. Максимальный класс опасности (по классификации СанПиН) объектов капитального строительства, размещаемых на территории зоны - V. </w:t>
      </w:r>
    </w:p>
    <w:p w14:paraId="D8010000">
      <w:pPr>
        <w:spacing w:after="120" w:before="120"/>
        <w:ind w:firstLine="709"/>
        <w:jc w:val="both"/>
        <w:rPr>
          <w:rFonts w:ascii="XO Thames" w:hAnsi="XO Thames"/>
        </w:rPr>
      </w:pPr>
    </w:p>
    <w:p w14:paraId="D9010000">
      <w:pPr>
        <w:spacing w:after="60" w:before="60"/>
        <w:ind w:firstLine="851"/>
        <w:jc w:val="both"/>
        <w:rPr>
          <w:rFonts w:ascii="XO Thames" w:hAnsi="XO Thames"/>
        </w:rPr>
      </w:pPr>
    </w:p>
    <w:p w14:paraId="DA010000">
      <w:pPr>
        <w:rPr>
          <w:rFonts w:ascii="XO Thames" w:hAnsi="XO Thames"/>
          <w:sz w:val="28"/>
        </w:rPr>
      </w:pPr>
    </w:p>
    <w:p w14:paraId="DB010000">
      <w:pPr>
        <w:rPr>
          <w:rFonts w:ascii="XO Thames" w:hAnsi="XO Thames"/>
          <w:sz w:val="28"/>
        </w:rPr>
      </w:pPr>
    </w:p>
    <w:p w14:paraId="DC010000">
      <w:pPr>
        <w:rPr>
          <w:rFonts w:ascii="XO Thames" w:hAnsi="XO Thames"/>
          <w:sz w:val="28"/>
        </w:rPr>
      </w:pPr>
    </w:p>
    <w:p w14:paraId="DD010000">
      <w:pPr>
        <w:rPr>
          <w:rFonts w:ascii="XO Thames" w:hAnsi="XO Thames"/>
          <w:sz w:val="28"/>
        </w:rPr>
      </w:pPr>
    </w:p>
    <w:p w14:paraId="DE010000">
      <w:pPr>
        <w:rPr>
          <w:rFonts w:ascii="XO Thames" w:hAnsi="XO Thames"/>
          <w:sz w:val="28"/>
        </w:rPr>
      </w:pPr>
    </w:p>
    <w:p w14:paraId="DF010000">
      <w:pPr>
        <w:rPr>
          <w:rFonts w:ascii="XO Thames" w:hAnsi="XO Thames"/>
          <w:sz w:val="28"/>
        </w:rPr>
      </w:pPr>
    </w:p>
    <w:p w14:paraId="E0010000">
      <w:pPr>
        <w:rPr>
          <w:rFonts w:ascii="XO Thames" w:hAnsi="XO Thames"/>
          <w:sz w:val="28"/>
        </w:rPr>
      </w:pPr>
    </w:p>
    <w:p w14:paraId="E1010000">
      <w:pPr>
        <w:rPr>
          <w:rFonts w:ascii="XO Thames" w:hAnsi="XO Thames"/>
          <w:sz w:val="28"/>
        </w:rPr>
      </w:pPr>
    </w:p>
    <w:p w14:paraId="E2010000">
      <w:pPr>
        <w:rPr>
          <w:rFonts w:ascii="XO Thames" w:hAnsi="XO Thames"/>
          <w:sz w:val="28"/>
        </w:rPr>
      </w:pPr>
    </w:p>
    <w:p w14:paraId="E3010000">
      <w:pPr>
        <w:rPr>
          <w:rFonts w:ascii="XO Thames" w:hAnsi="XO Thames"/>
          <w:sz w:val="28"/>
        </w:rPr>
      </w:pPr>
    </w:p>
    <w:p w14:paraId="E4010000">
      <w:pPr>
        <w:rPr>
          <w:rFonts w:ascii="XO Thames" w:hAnsi="XO Thames"/>
          <w:sz w:val="28"/>
        </w:rPr>
      </w:pPr>
    </w:p>
    <w:p w14:paraId="E5010000">
      <w:pPr>
        <w:rPr>
          <w:rFonts w:ascii="XO Thames" w:hAnsi="XO Thames"/>
          <w:sz w:val="28"/>
        </w:rPr>
      </w:pPr>
    </w:p>
    <w:p w14:paraId="E6010000">
      <w:pPr>
        <w:rPr>
          <w:rFonts w:ascii="XO Thames" w:hAnsi="XO Thames"/>
          <w:sz w:val="28"/>
        </w:rPr>
      </w:pPr>
    </w:p>
    <w:p w14:paraId="E7010000">
      <w:pPr>
        <w:rPr>
          <w:rFonts w:ascii="XO Thames" w:hAnsi="XO Thames"/>
          <w:sz w:val="28"/>
        </w:rPr>
      </w:pPr>
    </w:p>
    <w:p w14:paraId="E8010000">
      <w:pPr>
        <w:rPr>
          <w:rFonts w:ascii="XO Thames" w:hAnsi="XO Thames"/>
          <w:sz w:val="28"/>
        </w:rPr>
      </w:pPr>
    </w:p>
    <w:p w14:paraId="E9010000">
      <w:pPr>
        <w:rPr>
          <w:rFonts w:ascii="XO Thames" w:hAnsi="XO Thames"/>
          <w:sz w:val="28"/>
        </w:rPr>
      </w:pPr>
    </w:p>
    <w:p w14:paraId="EA010000">
      <w:pPr>
        <w:rPr>
          <w:rFonts w:ascii="XO Thames" w:hAnsi="XO Thames"/>
          <w:sz w:val="28"/>
        </w:rPr>
      </w:pPr>
    </w:p>
    <w:p w14:paraId="EB010000">
      <w:pPr>
        <w:rPr>
          <w:rFonts w:ascii="XO Thames" w:hAnsi="XO Thames"/>
          <w:sz w:val="28"/>
        </w:rPr>
      </w:pPr>
    </w:p>
    <w:p w14:paraId="EC010000">
      <w:pPr>
        <w:rPr>
          <w:rFonts w:ascii="XO Thames" w:hAnsi="XO Thames"/>
          <w:sz w:val="28"/>
        </w:rPr>
      </w:pPr>
    </w:p>
    <w:p w14:paraId="ED010000">
      <w:pPr>
        <w:rPr>
          <w:rFonts w:ascii="XO Thames" w:hAnsi="XO Thames"/>
          <w:sz w:val="28"/>
        </w:rPr>
      </w:pPr>
    </w:p>
    <w:p w14:paraId="EE010000">
      <w:pPr>
        <w:rPr>
          <w:rFonts w:ascii="XO Thames" w:hAnsi="XO Thames"/>
          <w:sz w:val="28"/>
        </w:rPr>
      </w:pPr>
    </w:p>
    <w:p w14:paraId="EF010000">
      <w:pPr>
        <w:rPr>
          <w:rFonts w:ascii="XO Thames" w:hAnsi="XO Thames"/>
          <w:sz w:val="28"/>
        </w:rPr>
      </w:pPr>
    </w:p>
    <w:p w14:paraId="F0010000">
      <w:pPr>
        <w:ind w:firstLine="0" w:left="6237"/>
        <w:rPr>
          <w:rFonts w:ascii="XO Thames" w:hAnsi="XO Thames"/>
          <w:sz w:val="28"/>
        </w:rPr>
      </w:pPr>
      <w:bookmarkStart w:id="1" w:name="Сведения_об_объекте_землеустройства"/>
      <w:bookmarkEnd w:id="1"/>
      <w:bookmarkStart w:id="2" w:name="Сведения_местоположении_границ_объекта"/>
      <w:bookmarkEnd w:id="2"/>
      <w:bookmarkStart w:id="3" w:name="Местоположение_измененных_границ_объекта"/>
      <w:bookmarkEnd w:id="3"/>
      <w:r>
        <w:rPr>
          <w:rFonts w:ascii="XO Thames" w:hAnsi="XO Thames"/>
          <w:sz w:val="28"/>
        </w:rPr>
        <w:t>Прилож</w:t>
      </w:r>
      <w:r>
        <w:rPr>
          <w:rFonts w:ascii="XO Thames" w:hAnsi="XO Thames"/>
          <w:sz w:val="28"/>
        </w:rPr>
        <w:t xml:space="preserve">ение </w:t>
      </w:r>
      <w:r>
        <w:rPr>
          <w:rFonts w:ascii="XO Thames" w:hAnsi="XO Thames"/>
          <w:sz w:val="28"/>
        </w:rPr>
        <w:t>№</w:t>
      </w:r>
      <w:r>
        <w:rPr>
          <w:rFonts w:ascii="XO Thames" w:hAnsi="XO Thames"/>
          <w:sz w:val="28"/>
        </w:rPr>
        <w:t>2</w:t>
      </w:r>
    </w:p>
    <w:p w14:paraId="F1010000">
      <w:pPr>
        <w:ind w:firstLine="0" w:left="6237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постановлению председателя Собрания депутатов – главы Песчанокопского района</w:t>
      </w:r>
    </w:p>
    <w:p w14:paraId="F2010000">
      <w:pPr>
        <w:ind w:firstLine="0" w:left="6237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от </w:t>
      </w:r>
      <w:r>
        <w:rPr>
          <w:rFonts w:ascii="XO Thames" w:hAnsi="XO Thames"/>
          <w:sz w:val="28"/>
        </w:rPr>
        <w:t>16.08.2023</w:t>
      </w:r>
      <w:r>
        <w:rPr>
          <w:rFonts w:ascii="XO Thames" w:hAnsi="XO Thames"/>
          <w:sz w:val="28"/>
        </w:rPr>
        <w:t xml:space="preserve">г. № </w:t>
      </w:r>
      <w:r>
        <w:rPr>
          <w:rFonts w:ascii="XO Thames" w:hAnsi="XO Thames"/>
          <w:sz w:val="28"/>
        </w:rPr>
        <w:t>6</w:t>
      </w:r>
    </w:p>
    <w:p w14:paraId="F3010000">
      <w:pPr>
        <w:ind w:firstLine="567"/>
        <w:jc w:val="center"/>
        <w:rPr>
          <w:rFonts w:ascii="XO Thames" w:hAnsi="XO Thames"/>
          <w:sz w:val="28"/>
        </w:rPr>
      </w:pPr>
    </w:p>
    <w:p w14:paraId="F4010000">
      <w:pPr>
        <w:tabs>
          <w:tab w:leader="none" w:pos="2835" w:val="left"/>
        </w:tabs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Комиссия</w:t>
      </w:r>
    </w:p>
    <w:p w14:paraId="F5010000">
      <w:pPr>
        <w:pStyle w:val="Style_3"/>
        <w:tabs>
          <w:tab w:leader="none" w:pos="5245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 проведению общественных обсуждений по вопросу внесения изменений в Правила землепользования и застройки Жуковского сельского поселения Песчанокопского района Ростовской области в части внесения изменений в статью 30. Градостроительный регламент общественно-деловой зоны (О1) правил землепользования и застройки Жуковского сельского поселения Песчанокопского района Ростовской области.</w:t>
      </w:r>
    </w:p>
    <w:p w14:paraId="F6010000">
      <w:pPr>
        <w:tabs>
          <w:tab w:leader="none" w:pos="2835" w:val="left"/>
        </w:tabs>
        <w:ind w:firstLine="0" w:left="851"/>
        <w:jc w:val="both"/>
        <w:rPr>
          <w:rFonts w:ascii="XO Thames" w:hAnsi="XO Thames"/>
          <w:sz w:val="28"/>
        </w:rPr>
      </w:pPr>
    </w:p>
    <w:p w14:paraId="F7010000">
      <w:pPr>
        <w:tabs>
          <w:tab w:leader="none" w:pos="2835" w:val="left"/>
        </w:tabs>
        <w:ind w:firstLine="0" w:left="851"/>
        <w:jc w:val="both"/>
        <w:rPr>
          <w:rFonts w:ascii="XO Thames" w:hAnsi="XO Thames"/>
          <w:sz w:val="28"/>
        </w:rPr>
      </w:pPr>
    </w:p>
    <w:tbl>
      <w:tblPr>
        <w:tblStyle w:val="Style_5"/>
        <w:tblInd w:type="dxa" w:w="-87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2694"/>
        <w:gridCol w:w="6945"/>
      </w:tblGrid>
      <w:tr>
        <w:tc>
          <w:tcPr>
            <w:tcW w:type="dxa" w:w="2694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8010000">
            <w:pPr>
              <w:tabs>
                <w:tab w:leader="none" w:pos="2835" w:val="left"/>
              </w:tabs>
              <w:ind w:firstLine="0" w:left="87" w:right="-3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Кравцов А.Н.</w:t>
            </w:r>
          </w:p>
        </w:tc>
        <w:tc>
          <w:tcPr>
            <w:tcW w:type="dxa" w:w="6945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9010000">
            <w:pPr>
              <w:tabs>
                <w:tab w:leader="none" w:pos="2835" w:val="left"/>
              </w:tabs>
              <w:ind w:firstLine="0" w:left="87" w:right="-3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– заместитель главы Администрации района по сельскому хозяйству и вопросам муниципального хозяйства,</w:t>
            </w:r>
            <w:r>
              <w:rPr>
                <w:rFonts w:ascii="XO Thames" w:hAnsi="XO Thames"/>
                <w:sz w:val="28"/>
              </w:rPr>
              <w:t xml:space="preserve"> председатель комиссии;</w:t>
            </w:r>
          </w:p>
        </w:tc>
      </w:tr>
      <w:tr>
        <w:tc>
          <w:tcPr>
            <w:tcW w:type="dxa" w:w="2694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A010000">
            <w:pPr>
              <w:ind w:firstLine="0" w:left="87" w:right="-3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Митина Е. В.</w:t>
            </w:r>
          </w:p>
        </w:tc>
        <w:tc>
          <w:tcPr>
            <w:tcW w:type="dxa" w:w="6945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B010000">
            <w:pPr>
              <w:ind w:firstLine="0" w:left="87" w:right="-3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 – начальник сектора по вопросам архитектуры и градостроительства — главный архитектор Администрации района, заместитель председателя комиссии;</w:t>
            </w:r>
          </w:p>
        </w:tc>
      </w:tr>
      <w:tr>
        <w:tc>
          <w:tcPr>
            <w:tcW w:type="dxa" w:w="2694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C010000">
            <w:pPr>
              <w:pStyle w:val="Style_9"/>
              <w:ind w:firstLine="0" w:left="87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Юзикеева О.В.</w:t>
            </w:r>
          </w:p>
        </w:tc>
        <w:tc>
          <w:tcPr>
            <w:tcW w:type="dxa" w:w="6945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D010000">
            <w:pPr>
              <w:tabs>
                <w:tab w:leader="none" w:pos="709" w:val="left"/>
                <w:tab w:leader="none" w:pos="2268" w:val="left"/>
              </w:tabs>
              <w:ind w:firstLine="0" w:left="87" w:right="-3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– ведущий</w:t>
            </w:r>
            <w:r>
              <w:rPr>
                <w:rFonts w:ascii="XO Thames" w:hAnsi="XO Thames"/>
                <w:sz w:val="28"/>
              </w:rPr>
              <w:t xml:space="preserve"> специалист сектора по вопросам архитектуры и градостроительства, секретарь комиссии;</w:t>
            </w:r>
          </w:p>
        </w:tc>
      </w:tr>
      <w:tr>
        <w:tc>
          <w:tcPr>
            <w:tcW w:type="dxa" w:w="2694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E010000">
            <w:pPr>
              <w:pStyle w:val="Style_9"/>
              <w:ind w:firstLine="0" w:left="87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Попович С.И.</w:t>
            </w:r>
          </w:p>
        </w:tc>
        <w:tc>
          <w:tcPr>
            <w:tcW w:type="dxa" w:w="6945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F010000">
            <w:pPr>
              <w:pStyle w:val="Style_9"/>
              <w:ind w:firstLine="0" w:left="87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 – начальник отдела имущественных и земельных отношений Администрации района;</w:t>
            </w:r>
          </w:p>
        </w:tc>
      </w:tr>
      <w:tr>
        <w:tc>
          <w:tcPr>
            <w:tcW w:type="dxa" w:w="2694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0020000">
            <w:pPr>
              <w:pStyle w:val="Style_9"/>
              <w:ind w:firstLine="0" w:left="87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Жданова Е.Ю. </w:t>
            </w:r>
          </w:p>
        </w:tc>
        <w:tc>
          <w:tcPr>
            <w:tcW w:type="dxa" w:w="6945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1020000">
            <w:pPr>
              <w:pStyle w:val="Style_9"/>
              <w:ind w:firstLine="0" w:left="87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 – начальник сектора правовой работы Администрации района;</w:t>
            </w:r>
          </w:p>
        </w:tc>
      </w:tr>
      <w:tr>
        <w:tc>
          <w:tcPr>
            <w:tcW w:type="dxa" w:w="2694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2020000">
            <w:pPr>
              <w:pStyle w:val="Style_9"/>
              <w:ind w:firstLine="0" w:left="87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Щербаков А.А.</w:t>
            </w:r>
          </w:p>
        </w:tc>
        <w:tc>
          <w:tcPr>
            <w:tcW w:type="dxa" w:w="6945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3020000">
            <w:pPr>
              <w:pStyle w:val="Style_9"/>
              <w:ind w:firstLine="0" w:left="87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- глава Администрации </w:t>
            </w:r>
            <w:r>
              <w:rPr>
                <w:rFonts w:ascii="XO Thames" w:hAnsi="XO Thames"/>
                <w:sz w:val="28"/>
              </w:rPr>
              <w:t xml:space="preserve">Жуковского </w:t>
            </w:r>
            <w:r>
              <w:rPr>
                <w:rFonts w:ascii="XO Thames" w:hAnsi="XO Thames"/>
                <w:sz w:val="28"/>
              </w:rPr>
              <w:t>сельского поселения.</w:t>
            </w:r>
          </w:p>
        </w:tc>
      </w:tr>
    </w:tbl>
    <w:p w14:paraId="04020000">
      <w:pPr>
        <w:ind w:firstLine="567"/>
        <w:jc w:val="center"/>
        <w:rPr>
          <w:rFonts w:ascii="XO Thames" w:hAnsi="XO Thames"/>
          <w:sz w:val="28"/>
        </w:rPr>
      </w:pPr>
    </w:p>
    <w:p w14:paraId="05020000">
      <w:pPr>
        <w:ind w:firstLine="0" w:left="5670"/>
        <w:rPr>
          <w:rFonts w:ascii="XO Thames" w:hAnsi="XO Thames"/>
          <w:sz w:val="28"/>
        </w:rPr>
      </w:pPr>
    </w:p>
    <w:p w14:paraId="06020000">
      <w:pPr>
        <w:ind w:firstLine="0" w:left="5670"/>
        <w:rPr>
          <w:rFonts w:ascii="XO Thames" w:hAnsi="XO Thames"/>
          <w:sz w:val="28"/>
        </w:rPr>
      </w:pPr>
    </w:p>
    <w:p w14:paraId="07020000">
      <w:pPr>
        <w:ind w:firstLine="0" w:left="5670"/>
        <w:rPr>
          <w:rFonts w:ascii="XO Thames" w:hAnsi="XO Thames"/>
          <w:sz w:val="28"/>
        </w:rPr>
      </w:pPr>
    </w:p>
    <w:p w14:paraId="08020000">
      <w:pPr>
        <w:ind w:firstLine="0" w:left="5670"/>
        <w:rPr>
          <w:rFonts w:ascii="XO Thames" w:hAnsi="XO Thames"/>
          <w:sz w:val="28"/>
        </w:rPr>
      </w:pPr>
    </w:p>
    <w:p w14:paraId="09020000">
      <w:pPr>
        <w:ind w:firstLine="0" w:left="5670"/>
        <w:rPr>
          <w:rFonts w:ascii="XO Thames" w:hAnsi="XO Thames"/>
          <w:sz w:val="28"/>
        </w:rPr>
      </w:pPr>
    </w:p>
    <w:p w14:paraId="0A020000">
      <w:pPr>
        <w:ind w:firstLine="0" w:left="5670"/>
        <w:rPr>
          <w:rFonts w:ascii="XO Thames" w:hAnsi="XO Thames"/>
          <w:sz w:val="28"/>
        </w:rPr>
      </w:pPr>
    </w:p>
    <w:p w14:paraId="0B020000">
      <w:pPr>
        <w:ind w:firstLine="0" w:left="5670"/>
        <w:rPr>
          <w:rFonts w:ascii="XO Thames" w:hAnsi="XO Thames"/>
          <w:sz w:val="28"/>
        </w:rPr>
      </w:pPr>
    </w:p>
    <w:p w14:paraId="0C020000">
      <w:pPr>
        <w:ind w:firstLine="0" w:left="5670"/>
        <w:rPr>
          <w:rFonts w:ascii="XO Thames" w:hAnsi="XO Thames"/>
          <w:sz w:val="28"/>
        </w:rPr>
      </w:pPr>
    </w:p>
    <w:p w14:paraId="0D020000">
      <w:pPr>
        <w:ind w:firstLine="0" w:left="5670"/>
        <w:rPr>
          <w:rFonts w:ascii="XO Thames" w:hAnsi="XO Thames"/>
          <w:sz w:val="28"/>
        </w:rPr>
      </w:pPr>
    </w:p>
    <w:p w14:paraId="0E020000">
      <w:pPr>
        <w:rPr>
          <w:rFonts w:ascii="XO Thames" w:hAnsi="XO Thames"/>
          <w:sz w:val="28"/>
        </w:rPr>
      </w:pPr>
    </w:p>
    <w:p w14:paraId="0F020000">
      <w:pPr>
        <w:ind w:firstLine="0" w:left="567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 №</w:t>
      </w:r>
      <w:r>
        <w:rPr>
          <w:rFonts w:ascii="XO Thames" w:hAnsi="XO Thames"/>
          <w:sz w:val="28"/>
        </w:rPr>
        <w:t>3</w:t>
      </w:r>
    </w:p>
    <w:p w14:paraId="10020000">
      <w:pPr>
        <w:ind w:firstLine="0" w:left="567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постановлению председателя Собрания депутатов – главы Песчанокопского района</w:t>
      </w:r>
    </w:p>
    <w:p w14:paraId="11020000">
      <w:pPr>
        <w:ind w:firstLine="0" w:left="567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от 16.08.2023 </w:t>
      </w:r>
      <w:r>
        <w:rPr>
          <w:rFonts w:ascii="XO Thames" w:hAnsi="XO Thames"/>
          <w:sz w:val="28"/>
        </w:rPr>
        <w:t>г. №</w:t>
      </w:r>
      <w:r>
        <w:rPr>
          <w:rFonts w:ascii="XO Thames" w:hAnsi="XO Thames"/>
          <w:sz w:val="28"/>
        </w:rPr>
        <w:t xml:space="preserve"> 6</w:t>
      </w:r>
      <w:bookmarkStart w:id="4" w:name="_GoBack"/>
      <w:bookmarkEnd w:id="4"/>
    </w:p>
    <w:p w14:paraId="12020000">
      <w:pPr>
        <w:ind w:firstLine="0" w:left="5103"/>
        <w:rPr>
          <w:rFonts w:ascii="XO Thames" w:hAnsi="XO Thames"/>
          <w:sz w:val="28"/>
        </w:rPr>
      </w:pPr>
    </w:p>
    <w:p w14:paraId="13020000">
      <w:pPr>
        <w:spacing w:after="60" w:before="60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ОПОВЕЩЕНИЕ О ПРОВЕДЕНИИ ОБЩЕСТВЕННЫХ ОБСУЖДЕНИЙ </w:t>
      </w:r>
    </w:p>
    <w:p w14:paraId="14020000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по вопросу </w:t>
      </w:r>
      <w:r>
        <w:rPr>
          <w:rFonts w:ascii="XO Thames" w:hAnsi="XO Thames"/>
          <w:sz w:val="28"/>
        </w:rPr>
        <w:t>внесения изменений в Правила землепользования и застройки Жуковского сельского поселения Песчанокопского района Ростовской области в части внесения изменений в статью 30. Градостроительный регламент общественно-деловой зоны (О1) правил землепользования и застройки Жуковского сельского поселения Песчанокоп</w:t>
      </w:r>
      <w:r>
        <w:rPr>
          <w:rFonts w:ascii="XO Thames" w:hAnsi="XO Thames"/>
          <w:sz w:val="28"/>
        </w:rPr>
        <w:t>ского района Ростовской области, а именно о внесении в текстовую часть градостроительного регламента зоны О1 условно разрешенного вида использования земельного участка – 4.9.1.3. Автомобильные мойки.</w:t>
      </w:r>
    </w:p>
    <w:p w14:paraId="15020000">
      <w:pPr>
        <w:ind w:firstLine="567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color w:val="000000"/>
          <w:sz w:val="28"/>
        </w:rPr>
        <w:t xml:space="preserve">График проведения </w:t>
      </w:r>
      <w:r>
        <w:rPr>
          <w:rFonts w:ascii="XO Thames" w:hAnsi="XO Thames"/>
          <w:b w:val="1"/>
          <w:sz w:val="28"/>
        </w:rPr>
        <w:t xml:space="preserve">публичных слушаний </w:t>
      </w:r>
      <w:r>
        <w:rPr>
          <w:rFonts w:ascii="XO Thames" w:hAnsi="XO Thames"/>
          <w:b w:val="1"/>
          <w:color w:val="000000"/>
          <w:sz w:val="28"/>
        </w:rPr>
        <w:t xml:space="preserve">по </w:t>
      </w:r>
      <w:r>
        <w:rPr>
          <w:rFonts w:ascii="XO Thames" w:hAnsi="XO Thames"/>
          <w:b w:val="1"/>
          <w:sz w:val="28"/>
        </w:rPr>
        <w:t xml:space="preserve">проекту внесения изменений в Правила землепользования и застройки </w:t>
      </w:r>
      <w:r>
        <w:rPr>
          <w:rFonts w:ascii="XO Thames" w:hAnsi="XO Thames"/>
          <w:b w:val="1"/>
          <w:sz w:val="28"/>
        </w:rPr>
        <w:t xml:space="preserve">Жуковского </w:t>
      </w:r>
      <w:r>
        <w:rPr>
          <w:rFonts w:ascii="XO Thames" w:hAnsi="XO Thames"/>
          <w:b w:val="1"/>
          <w:sz w:val="28"/>
        </w:rPr>
        <w:t>сельского поселения Песчанокопского района Ростовской области</w:t>
      </w:r>
    </w:p>
    <w:p w14:paraId="16020000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Определить дату проведения публичных слушаний </w:t>
      </w:r>
      <w:r>
        <w:rPr>
          <w:rFonts w:ascii="XO Thames" w:hAnsi="XO Thames"/>
          <w:color w:val="000000"/>
          <w:sz w:val="28"/>
        </w:rPr>
        <w:t xml:space="preserve">по </w:t>
      </w:r>
      <w:r>
        <w:rPr>
          <w:rFonts w:ascii="XO Thames" w:hAnsi="XO Thames"/>
          <w:sz w:val="28"/>
        </w:rPr>
        <w:t xml:space="preserve">проекту внесения изменений в Правила землепользования и застройки </w:t>
      </w:r>
      <w:r>
        <w:rPr>
          <w:rFonts w:ascii="XO Thames" w:hAnsi="XO Thames"/>
          <w:sz w:val="28"/>
        </w:rPr>
        <w:t>Жуковского</w:t>
      </w:r>
      <w:r>
        <w:rPr>
          <w:rFonts w:ascii="XO Thames" w:hAnsi="XO Thames"/>
          <w:sz w:val="28"/>
        </w:rPr>
        <w:t xml:space="preserve"> сельского поселения Песчанокопского района Ростовской области:</w:t>
      </w:r>
    </w:p>
    <w:p w14:paraId="17020000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 18.08.2023 по 12.09.2023 года.</w:t>
      </w:r>
    </w:p>
    <w:p w14:paraId="18020000">
      <w:pPr>
        <w:pStyle w:val="Style_3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Срок подачи предложений и рекомендаций участниками публичных слушан</w:t>
      </w:r>
      <w:r>
        <w:rPr>
          <w:rFonts w:ascii="XO Thames" w:hAnsi="XO Thames"/>
          <w:sz w:val="28"/>
        </w:rPr>
        <w:t>ий по о</w:t>
      </w:r>
      <w:r>
        <w:rPr>
          <w:rFonts w:ascii="XO Thames" w:hAnsi="XO Thames"/>
          <w:sz w:val="28"/>
        </w:rPr>
        <w:t>бсуждаемому вопросу до 12</w:t>
      </w:r>
      <w:r>
        <w:rPr>
          <w:rFonts w:ascii="XO Thames" w:hAnsi="XO Thames"/>
          <w:sz w:val="28"/>
        </w:rPr>
        <w:t>.0</w:t>
      </w:r>
      <w:r>
        <w:rPr>
          <w:rFonts w:ascii="XO Thames" w:hAnsi="XO Thames"/>
          <w:sz w:val="28"/>
        </w:rPr>
        <w:t>9</w:t>
      </w:r>
      <w:r>
        <w:rPr>
          <w:rFonts w:ascii="XO Thames" w:hAnsi="XO Thames"/>
          <w:sz w:val="28"/>
        </w:rPr>
        <w:t>.2023 года.</w:t>
      </w:r>
    </w:p>
    <w:p w14:paraId="19020000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Информационные материалы к проект</w:t>
      </w:r>
      <w:r>
        <w:rPr>
          <w:rFonts w:ascii="XO Thames" w:hAnsi="XO Thames"/>
          <w:sz w:val="28"/>
        </w:rPr>
        <w:t>ам</w:t>
      </w:r>
      <w:r>
        <w:rPr>
          <w:rFonts w:ascii="XO Thames" w:hAnsi="XO Thames"/>
          <w:sz w:val="28"/>
        </w:rPr>
        <w:t>:</w:t>
      </w:r>
    </w:p>
    <w:p w14:paraId="1A020000">
      <w:pPr>
        <w:pStyle w:val="Style_2"/>
        <w:spacing w:after="0" w:before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</w:t>
      </w:r>
      <w:r>
        <w:rPr>
          <w:rFonts w:ascii="XO Thames" w:hAnsi="XO Thames"/>
          <w:sz w:val="28"/>
        </w:rPr>
        <w:t xml:space="preserve">составе материалов </w:t>
      </w:r>
      <w:r>
        <w:rPr>
          <w:rFonts w:ascii="XO Thames" w:hAnsi="XO Thames"/>
          <w:color w:val="000000"/>
          <w:sz w:val="28"/>
        </w:rPr>
        <w:t xml:space="preserve">по </w:t>
      </w:r>
      <w:r>
        <w:rPr>
          <w:rFonts w:ascii="XO Thames" w:hAnsi="XO Thames"/>
          <w:sz w:val="28"/>
        </w:rPr>
        <w:t xml:space="preserve">проекту внесения изменений в правила землепользования и застройки </w:t>
      </w:r>
      <w:r>
        <w:rPr>
          <w:rFonts w:ascii="XO Thames" w:hAnsi="XO Thames"/>
          <w:sz w:val="28"/>
        </w:rPr>
        <w:t>Жуковского</w:t>
      </w:r>
      <w:r>
        <w:rPr>
          <w:rFonts w:ascii="XO Thames" w:hAnsi="XO Thames"/>
          <w:sz w:val="28"/>
        </w:rPr>
        <w:t xml:space="preserve"> сельского поселения Песчанокопского района Ростовской области, указанного в приложении №1 к настоящему постановлению.</w:t>
      </w:r>
    </w:p>
    <w:p w14:paraId="1B02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Статья 30. Градостроительный регламент общественно-деловой зоны (О1)</w:t>
      </w:r>
    </w:p>
    <w:p w14:paraId="1C020000">
      <w:pPr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 Зона О1 установлена для обеспечения правовых условий формирования территории с целью размещения офисных, коммерческих и иных учреждений.</w:t>
      </w:r>
    </w:p>
    <w:p w14:paraId="1D020000">
      <w:pPr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 Перечень основных видов разрешённого использования объектов капитального строительства и земельных участков;</w:t>
      </w:r>
    </w:p>
    <w:p w14:paraId="1E020000">
      <w:pPr>
        <w:ind w:firstLine="567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Размещение проектов:</w:t>
      </w:r>
    </w:p>
    <w:p w14:paraId="1F020000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Раздел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Общественные обсуждения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 сфере архитектуры и градостроительства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 xml:space="preserve"> официального сайта Администрации Песчанокопского района Ростовской области (</w:t>
      </w:r>
      <w:r>
        <w:rPr>
          <w:rFonts w:ascii="XO Thames" w:hAnsi="XO Thames"/>
          <w:sz w:val="28"/>
        </w:rPr>
        <w:t>Главная</w:t>
      </w:r>
      <w:r>
        <w:rPr>
          <w:rFonts w:ascii="XO Thames" w:hAnsi="XO Thames"/>
          <w:sz w:val="28"/>
        </w:rPr>
        <w:t xml:space="preserve">/ </w:t>
      </w:r>
      <w:r>
        <w:rPr>
          <w:rFonts w:ascii="XO Thames" w:hAnsi="XO Thames"/>
          <w:sz w:val="28"/>
        </w:rPr>
        <w:t>Деятельность</w:t>
      </w:r>
      <w:r>
        <w:rPr>
          <w:rFonts w:ascii="XO Thames" w:hAnsi="XO Thames"/>
          <w:sz w:val="28"/>
        </w:rPr>
        <w:t xml:space="preserve">/ </w:t>
      </w:r>
      <w:r>
        <w:rPr>
          <w:rFonts w:ascii="XO Thames" w:hAnsi="XO Thames"/>
          <w:sz w:val="28"/>
        </w:rPr>
        <w:t>Архитектура и градостроительство</w:t>
      </w:r>
      <w:r>
        <w:rPr>
          <w:rFonts w:ascii="XO Thames" w:hAnsi="XO Thames"/>
          <w:sz w:val="28"/>
        </w:rPr>
        <w:t xml:space="preserve">/ </w:t>
      </w:r>
      <w:r>
        <w:rPr>
          <w:rFonts w:ascii="XO Thames" w:hAnsi="XO Thames"/>
          <w:sz w:val="28"/>
        </w:rPr>
        <w:t>Публичные слушания, общественные обсуждения</w:t>
      </w:r>
      <w:r>
        <w:rPr>
          <w:rFonts w:ascii="XO Thames" w:hAnsi="XO Thames"/>
          <w:sz w:val="28"/>
        </w:rPr>
        <w:t xml:space="preserve">/ </w:t>
      </w:r>
      <w:r>
        <w:rPr>
          <w:rFonts w:ascii="XO Thames" w:hAnsi="XO Thames"/>
          <w:sz w:val="28"/>
        </w:rPr>
        <w:t xml:space="preserve">Общественные обсуждения </w:t>
      </w:r>
      <w:r>
        <w:rPr>
          <w:rFonts w:ascii="XO Thames" w:hAnsi="XO Thames"/>
          <w:sz w:val="28"/>
        </w:rPr>
        <w:t>в сфере архитектуры и градостроительства</w:t>
      </w:r>
      <w:r>
        <w:rPr>
          <w:rFonts w:ascii="XO Thames" w:hAnsi="XO Thames"/>
          <w:sz w:val="28"/>
        </w:rPr>
        <w:t xml:space="preserve">) </w:t>
      </w:r>
      <w:r>
        <w:rPr>
          <w:rFonts w:ascii="XO Thames" w:hAnsi="XO Thames"/>
          <w:sz w:val="28"/>
        </w:rPr>
        <w:t>в информационно-</w:t>
      </w:r>
      <w:r>
        <w:rPr>
          <w:rFonts w:ascii="XO Thames" w:hAnsi="XO Thames"/>
          <w:sz w:val="28"/>
        </w:rPr>
        <w:t xml:space="preserve">телекоммуникационной сети «Интернет» </w:t>
      </w:r>
      <w:r>
        <w:rPr>
          <w:rFonts w:ascii="XO Thames" w:hAnsi="XO Thames"/>
          <w:sz w:val="28"/>
        </w:rPr>
        <w:t>(https://peschanrn.donland.ru/activity/7985/</w:t>
      </w:r>
      <w:r>
        <w:rPr>
          <w:rFonts w:ascii="XO Thames" w:hAnsi="XO Thames"/>
          <w:sz w:val="28"/>
        </w:rPr>
        <w:t>).</w:t>
      </w:r>
    </w:p>
    <w:p w14:paraId="20020000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Экспозиции проектов:</w:t>
      </w:r>
    </w:p>
    <w:p w14:paraId="21020000">
      <w:pPr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Период проведения экспозиций: </w:t>
      </w:r>
      <w:r>
        <w:rPr>
          <w:rFonts w:ascii="XO Thames" w:hAnsi="XO Thames"/>
          <w:sz w:val="28"/>
        </w:rPr>
        <w:t xml:space="preserve">с </w:t>
      </w:r>
      <w:r>
        <w:rPr>
          <w:rFonts w:ascii="XO Thames" w:hAnsi="XO Thames"/>
          <w:sz w:val="28"/>
        </w:rPr>
        <w:t>18.08.2023 по 12.09.2023 года.</w:t>
      </w:r>
    </w:p>
    <w:p w14:paraId="22020000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Адреса и</w:t>
      </w:r>
      <w:r>
        <w:rPr>
          <w:rFonts w:ascii="XO Thames" w:hAnsi="XO Thames"/>
          <w:sz w:val="28"/>
        </w:rPr>
        <w:t>нформационны</w:t>
      </w:r>
      <w:r>
        <w:rPr>
          <w:rFonts w:ascii="XO Thames" w:hAnsi="XO Thames"/>
          <w:sz w:val="28"/>
        </w:rPr>
        <w:t>х</w:t>
      </w:r>
      <w:r>
        <w:rPr>
          <w:rFonts w:ascii="XO Thames" w:hAnsi="XO Thames"/>
          <w:sz w:val="28"/>
        </w:rPr>
        <w:t xml:space="preserve"> стенд</w:t>
      </w:r>
      <w:r>
        <w:rPr>
          <w:rFonts w:ascii="XO Thames" w:hAnsi="XO Thames"/>
          <w:sz w:val="28"/>
        </w:rPr>
        <w:t xml:space="preserve">ов </w:t>
      </w:r>
      <w:r>
        <w:rPr>
          <w:rFonts w:ascii="XO Thames" w:hAnsi="XO Thames"/>
          <w:sz w:val="28"/>
        </w:rPr>
        <w:t>размещения экспозици</w:t>
      </w:r>
      <w:r>
        <w:rPr>
          <w:rFonts w:ascii="XO Thames" w:hAnsi="XO Thames"/>
          <w:sz w:val="28"/>
        </w:rPr>
        <w:t>й</w:t>
      </w:r>
      <w:r>
        <w:rPr>
          <w:rFonts w:ascii="XO Thames" w:hAnsi="XO Thames"/>
          <w:sz w:val="28"/>
        </w:rPr>
        <w:t>:</w:t>
      </w: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424"/>
        <w:gridCol w:w="3185"/>
        <w:gridCol w:w="3185"/>
        <w:gridCol w:w="3183"/>
      </w:tblGrid>
      <w:tr>
        <w:trPr>
          <w:tblHeader/>
        </w:trPr>
        <w:tc>
          <w:tcPr>
            <w:tcW w:type="dxa" w:w="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23020000">
            <w:pPr>
              <w:ind/>
              <w:jc w:val="center"/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  <w:b w:val="1"/>
              </w:rPr>
              <w:t>№ п/п</w:t>
            </w:r>
          </w:p>
        </w:tc>
        <w:tc>
          <w:tcPr>
            <w:tcW w:type="dxa" w:w="3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24020000">
            <w:pPr>
              <w:ind/>
              <w:jc w:val="center"/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  <w:b w:val="1"/>
              </w:rPr>
              <w:t>Наименование проекта</w:t>
            </w:r>
          </w:p>
        </w:tc>
        <w:tc>
          <w:tcPr>
            <w:tcW w:type="dxa" w:w="3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25020000">
            <w:pPr>
              <w:ind/>
              <w:jc w:val="center"/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  <w:b w:val="1"/>
              </w:rPr>
              <w:t>Адреса информационных стендов размещения экспозиций</w:t>
            </w:r>
          </w:p>
        </w:tc>
        <w:tc>
          <w:tcPr>
            <w:tcW w:type="dxa" w:w="31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26020000">
            <w:pPr>
              <w:ind/>
              <w:jc w:val="center"/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  <w:b w:val="1"/>
              </w:rPr>
              <w:t>Ответственные за консультирование посетителей</w:t>
            </w:r>
          </w:p>
        </w:tc>
      </w:tr>
      <w:tr>
        <w:tc>
          <w:tcPr>
            <w:tcW w:type="dxa" w:w="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2702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type="dxa" w:w="3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2802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Проект внесения изменений в Правила землепользования и застройки </w:t>
            </w:r>
            <w:r>
              <w:rPr>
                <w:rFonts w:ascii="XO Thames" w:hAnsi="XO Thames"/>
              </w:rPr>
              <w:t xml:space="preserve">Песчанокопского </w:t>
            </w:r>
            <w:r>
              <w:rPr>
                <w:rFonts w:ascii="XO Thames" w:hAnsi="XO Thames"/>
              </w:rPr>
              <w:t>сельского поселения Песчанокопского района Ростовской области</w:t>
            </w:r>
          </w:p>
        </w:tc>
        <w:tc>
          <w:tcPr>
            <w:tcW w:type="dxa" w:w="3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2902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Здание Администрации Песчанокопского района по адресу:</w:t>
            </w:r>
          </w:p>
          <w:p w14:paraId="2A02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Ростовская область, Песчанокопский район, с. Песчанокопское, ул. Суворова, 4</w:t>
            </w:r>
          </w:p>
        </w:tc>
        <w:tc>
          <w:tcPr>
            <w:tcW w:type="dxa" w:w="31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2B02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Митина Елена Викторовна – начальник сектора по вопросам архитектуры и градостроительства – главный архитектор Администрации Песчанокопского района</w:t>
            </w:r>
          </w:p>
        </w:tc>
      </w:tr>
      <w:tr>
        <w:tc>
          <w:tcPr>
            <w:tcW w:type="dxa" w:w="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2C02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type="dxa" w:w="3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2D02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Проект внесения изменений в Правила землепользования и застройки </w:t>
            </w:r>
            <w:r>
              <w:rPr>
                <w:rFonts w:ascii="XO Thames" w:hAnsi="XO Thames"/>
              </w:rPr>
              <w:t>Жуковского</w:t>
            </w:r>
            <w:r>
              <w:rPr>
                <w:rFonts w:ascii="XO Thames" w:hAnsi="XO Thames"/>
              </w:rPr>
              <w:t xml:space="preserve"> сельского поселения Песчанокопского района Ростовской области</w:t>
            </w:r>
          </w:p>
        </w:tc>
        <w:tc>
          <w:tcPr>
            <w:tcW w:type="dxa" w:w="3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2E020000">
            <w:pPr>
              <w:rPr>
                <w:rFonts w:ascii="XO Thames" w:hAnsi="XO Thames"/>
              </w:rPr>
            </w:pPr>
          </w:p>
          <w:p w14:paraId="2F020000">
            <w:pPr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Здание дворца культуры Жуковского сельского поселения по адресу: с. Жуковское, ул. Ленина, 98-а. </w:t>
            </w:r>
          </w:p>
          <w:p w14:paraId="30020000">
            <w:pPr>
              <w:rPr>
                <w:rFonts w:ascii="XO Thames" w:hAnsi="XO Thames"/>
              </w:rPr>
            </w:pPr>
          </w:p>
        </w:tc>
        <w:tc>
          <w:tcPr>
            <w:tcW w:type="dxa" w:w="31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3102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Щербаков</w:t>
            </w:r>
            <w:r>
              <w:rPr>
                <w:rFonts w:ascii="XO Thames" w:hAnsi="XO Thames"/>
              </w:rPr>
              <w:t xml:space="preserve"> Александр </w:t>
            </w:r>
            <w:r>
              <w:rPr>
                <w:rFonts w:ascii="XO Thames" w:hAnsi="XO Thames"/>
              </w:rPr>
              <w:t>Анатольевич</w:t>
            </w:r>
            <w:r>
              <w:rPr>
                <w:rFonts w:ascii="XO Thames" w:hAnsi="XO Thames"/>
              </w:rPr>
              <w:t xml:space="preserve"> – глава Администрации </w:t>
            </w:r>
            <w:r>
              <w:rPr>
                <w:rFonts w:ascii="XO Thames" w:hAnsi="XO Thames"/>
              </w:rPr>
              <w:t xml:space="preserve">Жуковского </w:t>
            </w:r>
            <w:r>
              <w:rPr>
                <w:rFonts w:ascii="XO Thames" w:hAnsi="XO Thames"/>
              </w:rPr>
              <w:t>с</w:t>
            </w:r>
            <w:r>
              <w:rPr>
                <w:rFonts w:ascii="XO Thames" w:hAnsi="XO Thames"/>
              </w:rPr>
              <w:t>ельского поселения</w:t>
            </w:r>
          </w:p>
        </w:tc>
      </w:tr>
    </w:tbl>
    <w:p w14:paraId="32020000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Посещение</w:t>
      </w:r>
      <w:r>
        <w:rPr>
          <w:rFonts w:ascii="XO Thames" w:hAnsi="XO Thames"/>
          <w:sz w:val="28"/>
        </w:rPr>
        <w:t xml:space="preserve"> экспозици</w:t>
      </w:r>
      <w:r>
        <w:rPr>
          <w:rFonts w:ascii="XO Thames" w:hAnsi="XO Thames"/>
          <w:sz w:val="28"/>
        </w:rPr>
        <w:t>й</w:t>
      </w:r>
      <w:r>
        <w:rPr>
          <w:rFonts w:ascii="XO Thames" w:hAnsi="XO Thames"/>
          <w:sz w:val="28"/>
        </w:rPr>
        <w:t xml:space="preserve"> проект</w:t>
      </w:r>
      <w:r>
        <w:rPr>
          <w:rFonts w:ascii="XO Thames" w:hAnsi="XO Thames"/>
          <w:sz w:val="28"/>
        </w:rPr>
        <w:t>ов осуществляется</w:t>
      </w:r>
      <w:r>
        <w:rPr>
          <w:rFonts w:ascii="XO Thames" w:hAnsi="XO Thames"/>
          <w:sz w:val="28"/>
        </w:rPr>
        <w:t>:</w:t>
      </w:r>
      <w:r>
        <w:rPr>
          <w:rFonts w:ascii="XO Thames" w:hAnsi="XO Thames"/>
          <w:sz w:val="28"/>
        </w:rPr>
        <w:t xml:space="preserve"> в</w:t>
      </w:r>
      <w:r>
        <w:rPr>
          <w:rFonts w:ascii="XO Thames" w:hAnsi="XO Thames"/>
          <w:sz w:val="28"/>
        </w:rPr>
        <w:t xml:space="preserve"> рабочие дни с 8</w:t>
      </w:r>
      <w:r>
        <w:rPr>
          <w:rFonts w:ascii="XO Thames" w:hAnsi="XO Thames"/>
          <w:sz w:val="28"/>
        </w:rPr>
        <w:t>:</w:t>
      </w:r>
      <w:r>
        <w:rPr>
          <w:rFonts w:ascii="XO Thames" w:hAnsi="XO Thames"/>
          <w:sz w:val="28"/>
        </w:rPr>
        <w:t xml:space="preserve">00 </w:t>
      </w:r>
      <w:r>
        <w:rPr>
          <w:rFonts w:ascii="XO Thames" w:hAnsi="XO Thames"/>
          <w:sz w:val="28"/>
        </w:rPr>
        <w:t>до</w:t>
      </w:r>
      <w:r>
        <w:rPr>
          <w:rFonts w:ascii="XO Thames" w:hAnsi="XO Thames"/>
          <w:sz w:val="28"/>
        </w:rPr>
        <w:t xml:space="preserve"> 16</w:t>
      </w:r>
      <w:r>
        <w:rPr>
          <w:rFonts w:ascii="XO Thames" w:hAnsi="XO Thames"/>
          <w:sz w:val="28"/>
        </w:rPr>
        <w:t>:12</w:t>
      </w:r>
      <w:r>
        <w:rPr>
          <w:rFonts w:ascii="XO Thames" w:hAnsi="XO Thames"/>
          <w:sz w:val="28"/>
        </w:rPr>
        <w:t xml:space="preserve"> часов (перерыв с 12</w:t>
      </w:r>
      <w:r>
        <w:rPr>
          <w:rFonts w:ascii="XO Thames" w:hAnsi="XO Thames"/>
          <w:sz w:val="28"/>
        </w:rPr>
        <w:t>:</w:t>
      </w:r>
      <w:r>
        <w:rPr>
          <w:rFonts w:ascii="XO Thames" w:hAnsi="XO Thames"/>
          <w:sz w:val="28"/>
        </w:rPr>
        <w:t xml:space="preserve">00 </w:t>
      </w:r>
      <w:r>
        <w:rPr>
          <w:rFonts w:ascii="XO Thames" w:hAnsi="XO Thames"/>
          <w:sz w:val="28"/>
        </w:rPr>
        <w:t>до 13:00</w:t>
      </w:r>
      <w:r>
        <w:rPr>
          <w:rFonts w:ascii="XO Thames" w:hAnsi="XO Thames"/>
          <w:sz w:val="28"/>
        </w:rPr>
        <w:t xml:space="preserve"> часов)</w:t>
      </w:r>
      <w:r>
        <w:rPr>
          <w:rFonts w:ascii="XO Thames" w:hAnsi="XO Thames"/>
          <w:sz w:val="28"/>
        </w:rPr>
        <w:t>.</w:t>
      </w:r>
    </w:p>
    <w:p w14:paraId="33020000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Консультирование посетителей экспозици</w:t>
      </w:r>
      <w:r>
        <w:rPr>
          <w:rFonts w:ascii="XO Thames" w:hAnsi="XO Thames"/>
          <w:sz w:val="28"/>
        </w:rPr>
        <w:t>й</w:t>
      </w:r>
      <w:r>
        <w:rPr>
          <w:rFonts w:ascii="XO Thames" w:hAnsi="XO Thames"/>
          <w:sz w:val="28"/>
        </w:rPr>
        <w:t xml:space="preserve"> проект</w:t>
      </w:r>
      <w:r>
        <w:rPr>
          <w:rFonts w:ascii="XO Thames" w:hAnsi="XO Thames"/>
          <w:sz w:val="28"/>
        </w:rPr>
        <w:t>ов</w:t>
      </w:r>
      <w:r>
        <w:rPr>
          <w:rFonts w:ascii="XO Thames" w:hAnsi="XO Thames"/>
          <w:sz w:val="28"/>
        </w:rPr>
        <w:t>:</w:t>
      </w:r>
      <w:r>
        <w:rPr>
          <w:rFonts w:ascii="XO Thames" w:hAnsi="XO Thames"/>
          <w:sz w:val="28"/>
        </w:rPr>
        <w:t xml:space="preserve"> в</w:t>
      </w:r>
      <w:r>
        <w:rPr>
          <w:rFonts w:ascii="XO Thames" w:hAnsi="XO Thames"/>
          <w:sz w:val="28"/>
        </w:rPr>
        <w:t xml:space="preserve"> рабочие дни с 8</w:t>
      </w:r>
      <w:r>
        <w:rPr>
          <w:rFonts w:ascii="XO Thames" w:hAnsi="XO Thames"/>
          <w:sz w:val="28"/>
        </w:rPr>
        <w:t>:</w:t>
      </w:r>
      <w:r>
        <w:rPr>
          <w:rFonts w:ascii="XO Thames" w:hAnsi="XO Thames"/>
          <w:sz w:val="28"/>
        </w:rPr>
        <w:t xml:space="preserve">00 </w:t>
      </w:r>
      <w:r>
        <w:rPr>
          <w:rFonts w:ascii="XO Thames" w:hAnsi="XO Thames"/>
          <w:sz w:val="28"/>
        </w:rPr>
        <w:t>до</w:t>
      </w:r>
      <w:r>
        <w:rPr>
          <w:rFonts w:ascii="XO Thames" w:hAnsi="XO Thames"/>
          <w:sz w:val="28"/>
        </w:rPr>
        <w:t xml:space="preserve"> 16</w:t>
      </w:r>
      <w:r>
        <w:rPr>
          <w:rFonts w:ascii="XO Thames" w:hAnsi="XO Thames"/>
          <w:sz w:val="28"/>
        </w:rPr>
        <w:t>:12</w:t>
      </w:r>
      <w:r>
        <w:rPr>
          <w:rFonts w:ascii="XO Thames" w:hAnsi="XO Thames"/>
          <w:sz w:val="28"/>
        </w:rPr>
        <w:t xml:space="preserve"> часов (перерыв с 12</w:t>
      </w:r>
      <w:r>
        <w:rPr>
          <w:rFonts w:ascii="XO Thames" w:hAnsi="XO Thames"/>
          <w:sz w:val="28"/>
        </w:rPr>
        <w:t>:</w:t>
      </w:r>
      <w:r>
        <w:rPr>
          <w:rFonts w:ascii="XO Thames" w:hAnsi="XO Thames"/>
          <w:sz w:val="28"/>
        </w:rPr>
        <w:t xml:space="preserve">00 </w:t>
      </w:r>
      <w:r>
        <w:rPr>
          <w:rFonts w:ascii="XO Thames" w:hAnsi="XO Thames"/>
          <w:sz w:val="28"/>
        </w:rPr>
        <w:t>до 13:00</w:t>
      </w:r>
      <w:r>
        <w:rPr>
          <w:rFonts w:ascii="XO Thames" w:hAnsi="XO Thames"/>
          <w:sz w:val="28"/>
        </w:rPr>
        <w:t xml:space="preserve"> часов)</w:t>
      </w:r>
    </w:p>
    <w:p w14:paraId="34020000">
      <w:pPr>
        <w:ind w:firstLine="567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Организатор публичных слушаний:</w:t>
      </w:r>
    </w:p>
    <w:p w14:paraId="35020000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Комиссия по</w:t>
      </w:r>
      <w:r>
        <w:rPr>
          <w:rFonts w:ascii="XO Thames" w:hAnsi="XO Thames"/>
          <w:sz w:val="28"/>
        </w:rPr>
        <w:t xml:space="preserve"> проведению публичных слушаний по проектам внесения изменений в </w:t>
      </w:r>
      <w:r>
        <w:rPr>
          <w:rFonts w:ascii="XO Thames" w:hAnsi="XO Thames"/>
          <w:sz w:val="28"/>
        </w:rPr>
        <w:t>Правила землепользования и застройки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sz w:val="28"/>
        </w:rPr>
        <w:t>сельских поселений Песчанокопского района Ростовской области.</w:t>
      </w:r>
    </w:p>
    <w:p w14:paraId="36020000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Адрес и телефон</w:t>
      </w:r>
      <w:r>
        <w:rPr>
          <w:rFonts w:ascii="XO Thames" w:hAnsi="XO Thames"/>
          <w:sz w:val="28"/>
        </w:rPr>
        <w:t xml:space="preserve"> организатора публичных слушаний</w:t>
      </w:r>
      <w:r>
        <w:rPr>
          <w:rFonts w:ascii="XO Thames" w:hAnsi="XO Thames"/>
          <w:sz w:val="28"/>
        </w:rPr>
        <w:t xml:space="preserve">: Ростовская область, Песчанокопский район, </w:t>
      </w:r>
      <w:r>
        <w:rPr>
          <w:rFonts w:ascii="XO Thames" w:hAnsi="XO Thames"/>
          <w:sz w:val="28"/>
        </w:rPr>
        <w:t>с. Песчанокопское, ул. Суворова, 4</w:t>
      </w:r>
      <w:r>
        <w:rPr>
          <w:rFonts w:ascii="XO Thames" w:hAnsi="XO Thames"/>
          <w:sz w:val="28"/>
        </w:rPr>
        <w:t>, телефон +7 (863-73) 2-00-14.</w:t>
      </w:r>
    </w:p>
    <w:p w14:paraId="37020000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Представители организатора публичных слушаний:</w:t>
      </w:r>
    </w:p>
    <w:p w14:paraId="38020000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Митина Елена Викторовна – начальник сектора по вопросам архитектуры и градостроительства – главный архитектор Администрации Песчанокопского района;</w:t>
      </w:r>
    </w:p>
    <w:p w14:paraId="39020000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Щербаков Александр Анатольевич</w:t>
      </w:r>
      <w:r>
        <w:rPr>
          <w:rFonts w:ascii="XO Thames" w:hAnsi="XO Thames"/>
          <w:sz w:val="28"/>
        </w:rPr>
        <w:t xml:space="preserve"> – глава Администрации </w:t>
      </w:r>
      <w:r>
        <w:rPr>
          <w:rFonts w:ascii="XO Thames" w:hAnsi="XO Thames"/>
          <w:sz w:val="28"/>
        </w:rPr>
        <w:t>Жуковского</w:t>
      </w:r>
      <w:r>
        <w:rPr>
          <w:rFonts w:ascii="XO Thames" w:hAnsi="XO Thames"/>
          <w:sz w:val="28"/>
        </w:rPr>
        <w:t xml:space="preserve"> сельского поселения</w:t>
      </w:r>
      <w:r>
        <w:rPr>
          <w:rFonts w:ascii="XO Thames" w:hAnsi="XO Thames"/>
          <w:sz w:val="28"/>
        </w:rPr>
        <w:t>;</w:t>
      </w:r>
    </w:p>
    <w:p w14:paraId="3A020000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</w:t>
      </w:r>
      <w:r>
        <w:rPr>
          <w:rFonts w:ascii="XO Thames" w:hAnsi="XO Thames"/>
          <w:sz w:val="28"/>
        </w:rPr>
        <w:t>ставитель разработчика проектов: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сектор по вопросам архитектуры и градостроительства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Администрации Песчанокопского района.</w:t>
      </w:r>
    </w:p>
    <w:p w14:paraId="3B020000">
      <w:pPr>
        <w:ind w:firstLine="567"/>
        <w:jc w:val="both"/>
        <w:rPr>
          <w:rFonts w:ascii="XO Thames" w:hAnsi="XO Thames"/>
          <w:sz w:val="28"/>
        </w:rPr>
      </w:pPr>
    </w:p>
    <w:p w14:paraId="3C020000">
      <w:pPr>
        <w:ind w:firstLine="567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слушаниях:</w:t>
      </w:r>
    </w:p>
    <w:p w14:paraId="3D020000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период размещения проекта, подлежащего рассмотрению на публичных слушаниях, и информационных материалов к нему и проведения экспозиции или экспозиций такого проекта участники публичных слушаний, прошедшие в соответствии с частью 12 статьи 5.1 Градостроительного кодекса Российской Федерации идентификацию, имеют право вносить предложения и замеч</w:t>
      </w:r>
      <w:r>
        <w:rPr>
          <w:rFonts w:ascii="XO Thames" w:hAnsi="XO Thames"/>
          <w:sz w:val="28"/>
        </w:rPr>
        <w:t>ания, касающиеся такого проекта</w:t>
      </w:r>
      <w:r>
        <w:rPr>
          <w:rFonts w:ascii="XO Thames" w:hAnsi="XO Thames"/>
          <w:sz w:val="28"/>
        </w:rPr>
        <w:t>:</w:t>
      </w:r>
    </w:p>
    <w:p w14:paraId="3E020000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в электронном виде – через систему «Общественные обсуждения в сфере архитектуры и градостроительства» (</w:t>
      </w:r>
      <w:r>
        <w:rPr>
          <w:rStyle w:val="Style_10_ch"/>
          <w:rFonts w:ascii="XO Thames" w:hAnsi="XO Thames"/>
          <w:sz w:val="28"/>
        </w:rPr>
        <w:fldChar w:fldCharType="begin"/>
      </w:r>
      <w:r>
        <w:rPr>
          <w:rStyle w:val="Style_10_ch"/>
          <w:rFonts w:ascii="XO Thames" w:hAnsi="XO Thames"/>
          <w:sz w:val="28"/>
        </w:rPr>
        <w:instrText>HYPERLINK "https://peschanrn.donland.ru/activity/7985/"</w:instrText>
      </w:r>
      <w:r>
        <w:rPr>
          <w:rStyle w:val="Style_10_ch"/>
          <w:rFonts w:ascii="XO Thames" w:hAnsi="XO Thames"/>
          <w:sz w:val="28"/>
        </w:rPr>
        <w:fldChar w:fldCharType="separate"/>
      </w:r>
      <w:r>
        <w:rPr>
          <w:rStyle w:val="Style_10_ch"/>
          <w:rFonts w:ascii="XO Thames" w:hAnsi="XO Thames"/>
          <w:sz w:val="28"/>
        </w:rPr>
        <w:t>https://peschanrn.donland.ru/activity/7985/</w:t>
      </w:r>
      <w:r>
        <w:rPr>
          <w:rStyle w:val="Style_10_ch"/>
          <w:rFonts w:ascii="XO Thames" w:hAnsi="XO Thames"/>
          <w:sz w:val="28"/>
        </w:rPr>
        <w:fldChar w:fldCharType="end"/>
      </w:r>
      <w:r>
        <w:rPr>
          <w:rFonts w:ascii="XO Thames" w:hAnsi="XO Thames"/>
          <w:sz w:val="28"/>
        </w:rPr>
        <w:t>) до 12.09.2023г.;</w:t>
      </w:r>
    </w:p>
    <w:p w14:paraId="3F020000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с. Песчанокопское, ул. Суворова, 4, </w:t>
      </w:r>
      <w:r>
        <w:rPr>
          <w:rFonts w:ascii="XO Thames" w:hAnsi="XO Thames"/>
          <w:sz w:val="28"/>
        </w:rPr>
        <w:t>каб</w:t>
      </w:r>
      <w:r>
        <w:rPr>
          <w:rFonts w:ascii="XO Thames" w:hAnsi="XO Thames"/>
          <w:sz w:val="28"/>
        </w:rPr>
        <w:t>. 22-а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до 12.09.2023г.; </w:t>
      </w:r>
    </w:p>
    <w:p w14:paraId="40020000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посредством записи в книге (журнале) учета посетителей экспозиции проекта до 12.09.2023г.</w:t>
      </w:r>
    </w:p>
    <w:p w14:paraId="41020000">
      <w:pPr>
        <w:ind w:firstLine="567"/>
        <w:jc w:val="both"/>
        <w:rPr>
          <w:rFonts w:ascii="XO Thames" w:hAnsi="XO Thames"/>
          <w:sz w:val="28"/>
        </w:rPr>
      </w:pPr>
    </w:p>
    <w:p w14:paraId="42020000">
      <w:pPr>
        <w:ind w:firstLine="567"/>
        <w:jc w:val="both"/>
        <w:rPr>
          <w:rFonts w:ascii="XO Thames" w:hAnsi="XO Thames"/>
          <w:sz w:val="28"/>
        </w:rPr>
      </w:pPr>
    </w:p>
    <w:p w14:paraId="43020000">
      <w:pPr>
        <w:ind/>
        <w:jc w:val="both"/>
        <w:rPr>
          <w:rFonts w:ascii="XO Thames" w:hAnsi="XO Thames"/>
          <w:sz w:val="28"/>
        </w:rPr>
      </w:pPr>
    </w:p>
    <w:sectPr>
      <w:pgSz w:h="16838" w:w="11906"/>
      <w:pgMar w:bottom="1134" w:footer="709" w:gutter="0" w:header="709" w:left="1134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11_ch" w:type="character">
    <w:name w:val="Normal"/>
    <w:link w:val="Style_11"/>
    <w:rPr>
      <w:rFonts w:ascii="Times New Roman" w:hAnsi="Times New Roman"/>
      <w:sz w:val="24"/>
    </w:rPr>
  </w:style>
  <w:style w:styleId="Style_12" w:type="paragraph">
    <w:name w:val="toc 2"/>
    <w:next w:val="Style_11"/>
    <w:link w:val="Style_12_ch"/>
    <w:uiPriority w:val="39"/>
    <w:pPr>
      <w:ind w:firstLine="0" w:left="200"/>
    </w:pPr>
  </w:style>
  <w:style w:styleId="Style_12_ch" w:type="character">
    <w:name w:val="toc 2"/>
    <w:link w:val="Style_12"/>
  </w:style>
  <w:style w:styleId="Style_13" w:type="paragraph">
    <w:name w:val="toc 4"/>
    <w:next w:val="Style_11"/>
    <w:link w:val="Style_13_ch"/>
    <w:uiPriority w:val="39"/>
    <w:pPr>
      <w:ind w:firstLine="0" w:left="600"/>
    </w:pPr>
  </w:style>
  <w:style w:styleId="Style_13_ch" w:type="character">
    <w:name w:val="toc 4"/>
    <w:link w:val="Style_13"/>
  </w:style>
  <w:style w:styleId="Style_14" w:type="paragraph">
    <w:name w:val="Balloon Text"/>
    <w:basedOn w:val="Style_11"/>
    <w:link w:val="Style_14_ch"/>
    <w:rPr>
      <w:rFonts w:ascii="Tahoma" w:hAnsi="Tahoma"/>
      <w:sz w:val="16"/>
    </w:rPr>
  </w:style>
  <w:style w:styleId="Style_14_ch" w:type="character">
    <w:name w:val="Balloon Text"/>
    <w:basedOn w:val="Style_11_ch"/>
    <w:link w:val="Style_14"/>
    <w:rPr>
      <w:rFonts w:ascii="Tahoma" w:hAnsi="Tahoma"/>
      <w:sz w:val="16"/>
    </w:rPr>
  </w:style>
  <w:style w:styleId="Style_3" w:type="paragraph">
    <w:name w:val="No Spacing"/>
    <w:link w:val="Style_3_ch"/>
    <w:pPr>
      <w:spacing w:after="0" w:line="240" w:lineRule="auto"/>
      <w:ind/>
    </w:pPr>
    <w:rPr>
      <w:rFonts w:ascii="Calibri" w:hAnsi="Calibri"/>
    </w:rPr>
  </w:style>
  <w:style w:styleId="Style_3_ch" w:type="character">
    <w:name w:val="No Spacing"/>
    <w:link w:val="Style_3"/>
    <w:rPr>
      <w:rFonts w:ascii="Calibri" w:hAnsi="Calibri"/>
    </w:rPr>
  </w:style>
  <w:style w:styleId="Style_15" w:type="paragraph">
    <w:name w:val="toc 6"/>
    <w:next w:val="Style_11"/>
    <w:link w:val="Style_15_ch"/>
    <w:uiPriority w:val="39"/>
    <w:pPr>
      <w:ind w:firstLine="0" w:left="1000"/>
    </w:pPr>
  </w:style>
  <w:style w:styleId="Style_15_ch" w:type="character">
    <w:name w:val="toc 6"/>
    <w:link w:val="Style_15"/>
  </w:style>
  <w:style w:styleId="Style_16" w:type="paragraph">
    <w:name w:val="toc 7"/>
    <w:next w:val="Style_11"/>
    <w:link w:val="Style_16_ch"/>
    <w:uiPriority w:val="39"/>
    <w:pPr>
      <w:ind w:firstLine="0" w:left="1200"/>
    </w:pPr>
  </w:style>
  <w:style w:styleId="Style_16_ch" w:type="character">
    <w:name w:val="toc 7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2" w:type="paragraph">
    <w:name w:val="heading 3"/>
    <w:basedOn w:val="Style_11"/>
    <w:next w:val="Style_11"/>
    <w:link w:val="Style_2_ch"/>
    <w:uiPriority w:val="9"/>
    <w:qFormat/>
    <w:pPr>
      <w:keepNext w:val="1"/>
      <w:spacing w:after="60" w:before="240" w:line="276" w:lineRule="auto"/>
      <w:ind/>
      <w:outlineLvl w:val="2"/>
    </w:pPr>
    <w:rPr>
      <w:rFonts w:ascii="Cambria" w:hAnsi="Cambria"/>
      <w:b w:val="1"/>
      <w:sz w:val="26"/>
    </w:rPr>
  </w:style>
  <w:style w:styleId="Style_2_ch" w:type="character">
    <w:name w:val="heading 3"/>
    <w:basedOn w:val="Style_11_ch"/>
    <w:link w:val="Style_2"/>
    <w:rPr>
      <w:rFonts w:ascii="Cambria" w:hAnsi="Cambria"/>
      <w:b w:val="1"/>
      <w:sz w:val="26"/>
    </w:rPr>
  </w:style>
  <w:style w:styleId="Style_18" w:type="paragraph">
    <w:name w:val="List Paragraph"/>
    <w:basedOn w:val="Style_11"/>
    <w:link w:val="Style_18_ch"/>
    <w:pPr>
      <w:ind w:firstLine="0" w:left="720"/>
    </w:pPr>
  </w:style>
  <w:style w:styleId="Style_18_ch" w:type="character">
    <w:name w:val="List Paragraph"/>
    <w:basedOn w:val="Style_11_ch"/>
    <w:link w:val="Style_18"/>
  </w:style>
  <w:style w:styleId="Style_19" w:type="paragraph">
    <w:name w:val="toc 3"/>
    <w:next w:val="Style_11"/>
    <w:link w:val="Style_19_ch"/>
    <w:uiPriority w:val="39"/>
    <w:pPr>
      <w:ind w:firstLine="0" w:left="400"/>
    </w:pPr>
  </w:style>
  <w:style w:styleId="Style_19_ch" w:type="character">
    <w:name w:val="toc 3"/>
    <w:link w:val="Style_19"/>
  </w:style>
  <w:style w:styleId="Style_20" w:type="paragraph">
    <w:name w:val="heading 5"/>
    <w:next w:val="Style_11"/>
    <w:link w:val="Style_2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0_ch" w:type="character">
    <w:name w:val="heading 5"/>
    <w:link w:val="Style_20"/>
    <w:rPr>
      <w:rFonts w:ascii="XO Thames" w:hAnsi="XO Thames"/>
      <w:b w:val="1"/>
      <w:color w:val="000000"/>
      <w:sz w:val="22"/>
    </w:rPr>
  </w:style>
  <w:style w:styleId="Style_21" w:type="paragraph">
    <w:name w:val="heading 1"/>
    <w:next w:val="Style_11"/>
    <w:link w:val="Style_2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80"/>
      <w:u w:val="single"/>
    </w:rPr>
  </w:style>
  <w:style w:styleId="Style_10_ch" w:type="character">
    <w:name w:val="Hyperlink"/>
    <w:link w:val="Style_10"/>
    <w:rPr>
      <w:color w:val="000080"/>
      <w:u w:val="single"/>
    </w:rPr>
  </w:style>
  <w:style w:styleId="Style_22" w:type="paragraph">
    <w:name w:val="Footnote"/>
    <w:link w:val="Style_22_ch"/>
    <w:pPr>
      <w:ind/>
      <w:jc w:val="left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11"/>
    <w:link w:val="Style_23_ch"/>
    <w:uiPriority w:val="39"/>
    <w:pPr>
      <w:ind w:firstLine="0" w:left="0"/>
    </w:pPr>
    <w:rPr>
      <w:rFonts w:ascii="XO Thames" w:hAnsi="XO Thames"/>
      <w:b w:val="1"/>
    </w:rPr>
  </w:style>
  <w:style w:styleId="Style_23_ch" w:type="character">
    <w:name w:val="toc 1"/>
    <w:link w:val="Style_23"/>
    <w:rPr>
      <w:rFonts w:ascii="XO Thames" w:hAnsi="XO Thames"/>
      <w:b w:val="1"/>
    </w:rPr>
  </w:style>
  <w:style w:styleId="Style_8" w:type="paragraph">
    <w:name w:val="Текст1"/>
    <w:basedOn w:val="Style_11"/>
    <w:link w:val="Style_8_ch"/>
    <w:rPr>
      <w:rFonts w:ascii="Courier New" w:hAnsi="Courier New"/>
      <w:sz w:val="20"/>
    </w:rPr>
  </w:style>
  <w:style w:styleId="Style_8_ch" w:type="character">
    <w:name w:val="Текст1"/>
    <w:basedOn w:val="Style_11_ch"/>
    <w:link w:val="Style_8"/>
    <w:rPr>
      <w:rFonts w:ascii="Courier New" w:hAnsi="Courier New"/>
      <w:sz w:val="20"/>
    </w:rPr>
  </w:style>
  <w:style w:styleId="Style_24" w:type="paragraph">
    <w:name w:val="Header and Footer"/>
    <w:link w:val="Style_24_ch"/>
    <w:pPr>
      <w:spacing w:line="360" w:lineRule="auto"/>
      <w:ind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toc 9"/>
    <w:next w:val="Style_11"/>
    <w:link w:val="Style_25_ch"/>
    <w:uiPriority w:val="39"/>
    <w:pPr>
      <w:ind w:firstLine="0" w:left="1600"/>
    </w:pPr>
  </w:style>
  <w:style w:styleId="Style_25_ch" w:type="character">
    <w:name w:val="toc 9"/>
    <w:link w:val="Style_25"/>
  </w:style>
  <w:style w:styleId="Style_26" w:type="paragraph">
    <w:name w:val="toc 8"/>
    <w:next w:val="Style_11"/>
    <w:link w:val="Style_26_ch"/>
    <w:uiPriority w:val="39"/>
    <w:pPr>
      <w:ind w:firstLine="0" w:left="1400"/>
    </w:pPr>
  </w:style>
  <w:style w:styleId="Style_26_ch" w:type="character">
    <w:name w:val="toc 8"/>
    <w:link w:val="Style_26"/>
  </w:style>
  <w:style w:styleId="Style_7" w:type="paragraph">
    <w:name w:val="10 Ж"/>
    <w:link w:val="Style_7_ch"/>
    <w:pPr>
      <w:spacing w:after="0" w:line="240" w:lineRule="auto"/>
      <w:ind/>
      <w:jc w:val="both"/>
    </w:pPr>
    <w:rPr>
      <w:rFonts w:ascii="Calibri" w:hAnsi="Calibri"/>
      <w:b w:val="1"/>
      <w:sz w:val="18"/>
    </w:rPr>
  </w:style>
  <w:style w:styleId="Style_7_ch" w:type="character">
    <w:name w:val="10 Ж"/>
    <w:link w:val="Style_7"/>
    <w:rPr>
      <w:rFonts w:ascii="Calibri" w:hAnsi="Calibri"/>
      <w:b w:val="1"/>
      <w:sz w:val="18"/>
    </w:rPr>
  </w:style>
  <w:style w:styleId="Style_6" w:type="paragraph">
    <w:name w:val="ConsPlusNormal"/>
    <w:link w:val="Style_6_ch"/>
    <w:pPr>
      <w:spacing w:after="0" w:line="240" w:lineRule="auto"/>
      <w:ind w:firstLine="720"/>
    </w:pPr>
    <w:rPr>
      <w:rFonts w:ascii="Arial" w:hAnsi="Arial"/>
    </w:rPr>
  </w:style>
  <w:style w:styleId="Style_6_ch" w:type="character">
    <w:name w:val="ConsPlusNormal"/>
    <w:link w:val="Style_6"/>
    <w:rPr>
      <w:rFonts w:ascii="Arial" w:hAnsi="Arial"/>
    </w:rPr>
  </w:style>
  <w:style w:styleId="Style_27" w:type="paragraph">
    <w:name w:val="toc 5"/>
    <w:next w:val="Style_11"/>
    <w:link w:val="Style_27_ch"/>
    <w:uiPriority w:val="39"/>
    <w:pPr>
      <w:ind w:firstLine="0" w:left="800"/>
    </w:pPr>
  </w:style>
  <w:style w:styleId="Style_27_ch" w:type="character">
    <w:name w:val="toc 5"/>
    <w:link w:val="Style_27"/>
  </w:style>
  <w:style w:styleId="Style_4" w:type="paragraph">
    <w:name w:val="Style23"/>
    <w:basedOn w:val="Style_11"/>
    <w:link w:val="Style_4_ch"/>
    <w:pPr>
      <w:widowControl w:val="0"/>
      <w:ind/>
      <w:jc w:val="center"/>
    </w:pPr>
    <w:rPr>
      <w:rFonts w:ascii="Microsoft Sans Serif" w:hAnsi="Microsoft Sans Serif"/>
    </w:rPr>
  </w:style>
  <w:style w:styleId="Style_4_ch" w:type="character">
    <w:name w:val="Style23"/>
    <w:basedOn w:val="Style_11_ch"/>
    <w:link w:val="Style_4"/>
    <w:rPr>
      <w:rFonts w:ascii="Microsoft Sans Serif" w:hAnsi="Microsoft Sans Serif"/>
    </w:rPr>
  </w:style>
  <w:style w:styleId="Style_9" w:type="paragraph">
    <w:name w:val="Содержимое таблицы"/>
    <w:basedOn w:val="Style_11"/>
    <w:link w:val="Style_9_ch"/>
    <w:rPr>
      <w:sz w:val="20"/>
    </w:rPr>
  </w:style>
  <w:style w:styleId="Style_9_ch" w:type="character">
    <w:name w:val="Содержимое таблицы"/>
    <w:basedOn w:val="Style_11_ch"/>
    <w:link w:val="Style_9"/>
    <w:rPr>
      <w:sz w:val="20"/>
    </w:rPr>
  </w:style>
  <w:style w:styleId="Style_28" w:type="paragraph">
    <w:name w:val="Subtitle"/>
    <w:next w:val="Style_11"/>
    <w:link w:val="Style_28_ch"/>
    <w:uiPriority w:val="11"/>
    <w:qFormat/>
    <w:rPr>
      <w:rFonts w:ascii="XO Thames" w:hAnsi="XO Thames"/>
      <w:i w:val="1"/>
      <w:color w:val="616161"/>
      <w:sz w:val="24"/>
    </w:rPr>
  </w:style>
  <w:style w:styleId="Style_28_ch" w:type="character">
    <w:name w:val="Subtitle"/>
    <w:link w:val="Style_28"/>
    <w:rPr>
      <w:rFonts w:ascii="XO Thames" w:hAnsi="XO Thames"/>
      <w:i w:val="1"/>
      <w:color w:val="616161"/>
      <w:sz w:val="24"/>
    </w:rPr>
  </w:style>
  <w:style w:styleId="Style_29" w:type="paragraph">
    <w:name w:val="toc 10"/>
    <w:next w:val="Style_11"/>
    <w:link w:val="Style_29_ch"/>
    <w:uiPriority w:val="39"/>
    <w:pPr>
      <w:ind w:firstLine="0" w:left="1800"/>
    </w:pPr>
  </w:style>
  <w:style w:styleId="Style_29_ch" w:type="character">
    <w:name w:val="toc 10"/>
    <w:link w:val="Style_29"/>
  </w:style>
  <w:style w:styleId="Style_30" w:type="paragraph">
    <w:name w:val="Title"/>
    <w:next w:val="Style_11"/>
    <w:link w:val="Style_30_ch"/>
    <w:uiPriority w:val="10"/>
    <w:qFormat/>
    <w:rPr>
      <w:rFonts w:ascii="XO Thames" w:hAnsi="XO Thames"/>
      <w:b w:val="1"/>
      <w:sz w:val="52"/>
    </w:rPr>
  </w:style>
  <w:style w:styleId="Style_30_ch" w:type="character">
    <w:name w:val="Title"/>
    <w:link w:val="Style_30"/>
    <w:rPr>
      <w:rFonts w:ascii="XO Thames" w:hAnsi="XO Thames"/>
      <w:b w:val="1"/>
      <w:sz w:val="52"/>
    </w:rPr>
  </w:style>
  <w:style w:styleId="Style_31" w:type="paragraph">
    <w:name w:val="heading 4"/>
    <w:next w:val="Style_11"/>
    <w:link w:val="Style_3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1_ch" w:type="character">
    <w:name w:val="heading 4"/>
    <w:link w:val="Style_31"/>
    <w:rPr>
      <w:rFonts w:ascii="XO Thames" w:hAnsi="XO Thames"/>
      <w:b w:val="1"/>
      <w:color w:val="595959"/>
      <w:sz w:val="26"/>
    </w:rPr>
  </w:style>
  <w:style w:styleId="Style_32" w:type="paragraph">
    <w:name w:val="heading 2"/>
    <w:next w:val="Style_11"/>
    <w:link w:val="Style_3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2_ch" w:type="character">
    <w:name w:val="heading 2"/>
    <w:link w:val="Style_32"/>
    <w:rPr>
      <w:rFonts w:ascii="XO Thames" w:hAnsi="XO Thames"/>
      <w:b w:val="1"/>
      <w:color w:val="00A0FF"/>
      <w:sz w:val="26"/>
    </w:rPr>
  </w:style>
  <w:style w:styleId="Style_1" w:type="paragraph">
    <w:name w:val="Базовый"/>
    <w:link w:val="Style_1_ch"/>
    <w:pPr>
      <w:widowControl w:val="0"/>
      <w:spacing w:after="0" w:line="100" w:lineRule="atLeast"/>
      <w:ind/>
    </w:pPr>
    <w:rPr>
      <w:rFonts w:ascii="Arial" w:hAnsi="Arial"/>
      <w:sz w:val="24"/>
    </w:rPr>
  </w:style>
  <w:style w:styleId="Style_1_ch" w:type="character">
    <w:name w:val="Базовый"/>
    <w:link w:val="Style_1"/>
    <w:rPr>
      <w:rFonts w:ascii="Arial" w:hAnsi="Arial"/>
      <w:sz w:val="24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2023-08-16T12:01:14Z</dcterms:modified>
</cp:coreProperties>
</file>