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D0" w:rsidRDefault="00243DD0" w:rsidP="00243DD0">
      <w:pPr>
        <w:numPr>
          <w:ilvl w:val="0"/>
          <w:numId w:val="4"/>
        </w:numPr>
        <w:suppressAutoHyphens/>
        <w:spacing w:after="0" w:line="240" w:lineRule="auto"/>
        <w:ind w:left="432" w:hanging="432"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</w:rPr>
        <w:drawing>
          <wp:inline distT="0" distB="0" distL="0" distR="0" wp14:anchorId="6DAC2983" wp14:editId="00C17989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DD0" w:rsidRPr="00243DD0" w:rsidRDefault="00243DD0" w:rsidP="00243DD0">
      <w:pPr>
        <w:numPr>
          <w:ilvl w:val="0"/>
          <w:numId w:val="4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243DD0">
        <w:rPr>
          <w:rFonts w:ascii="Times New Roman" w:hAnsi="Times New Roman" w:cs="Times New Roman"/>
          <w:b/>
          <w:sz w:val="28"/>
          <w:szCs w:val="32"/>
          <w:lang w:eastAsia="ar-SA"/>
        </w:rPr>
        <w:t>РОССИЙСКАЯ ФЕДЕРАЦИЯ</w:t>
      </w:r>
    </w:p>
    <w:p w:rsidR="00243DD0" w:rsidRPr="00243DD0" w:rsidRDefault="00243DD0" w:rsidP="00243DD0">
      <w:pPr>
        <w:numPr>
          <w:ilvl w:val="0"/>
          <w:numId w:val="4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243DD0">
        <w:rPr>
          <w:rFonts w:ascii="Times New Roman" w:hAnsi="Times New Roman" w:cs="Times New Roman"/>
          <w:b/>
          <w:sz w:val="28"/>
          <w:szCs w:val="32"/>
          <w:lang w:eastAsia="ar-SA"/>
        </w:rPr>
        <w:t>РОСТОВСКАЯ ОБЛАСТЬ</w:t>
      </w:r>
    </w:p>
    <w:p w:rsidR="00243DD0" w:rsidRPr="00243DD0" w:rsidRDefault="00243DD0" w:rsidP="00243DD0">
      <w:pPr>
        <w:keepNext/>
        <w:numPr>
          <w:ilvl w:val="0"/>
          <w:numId w:val="4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bCs/>
          <w:sz w:val="28"/>
          <w:szCs w:val="32"/>
          <w:lang w:eastAsia="ar-SA"/>
        </w:rPr>
      </w:pPr>
      <w:r w:rsidRPr="00243DD0">
        <w:rPr>
          <w:rFonts w:ascii="Times New Roman" w:hAnsi="Times New Roman" w:cs="Times New Roman"/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243DD0" w:rsidRPr="00243DD0" w:rsidRDefault="00243DD0" w:rsidP="00243DD0">
      <w:pPr>
        <w:numPr>
          <w:ilvl w:val="0"/>
          <w:numId w:val="4"/>
        </w:numPr>
        <w:suppressAutoHyphens/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8"/>
          <w:lang w:eastAsia="ar-SA"/>
        </w:rPr>
      </w:pPr>
    </w:p>
    <w:p w:rsidR="00243DD0" w:rsidRPr="00243DD0" w:rsidRDefault="00243DD0" w:rsidP="00243DD0">
      <w:pPr>
        <w:numPr>
          <w:ilvl w:val="0"/>
          <w:numId w:val="4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243DD0">
        <w:rPr>
          <w:rFonts w:ascii="Times New Roman" w:hAnsi="Times New Roman" w:cs="Times New Roman"/>
          <w:b/>
          <w:sz w:val="28"/>
          <w:szCs w:val="32"/>
          <w:lang w:eastAsia="ar-SA"/>
        </w:rPr>
        <w:t>РАСПОРЯЖЕНИЕ</w:t>
      </w:r>
    </w:p>
    <w:p w:rsidR="00243DD0" w:rsidRPr="00243DD0" w:rsidRDefault="00243DD0" w:rsidP="00243DD0">
      <w:pPr>
        <w:numPr>
          <w:ilvl w:val="0"/>
          <w:numId w:val="4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243DD0" w:rsidRPr="00243DD0" w:rsidTr="00704F75">
        <w:tc>
          <w:tcPr>
            <w:tcW w:w="1985" w:type="dxa"/>
            <w:hideMark/>
          </w:tcPr>
          <w:p w:rsidR="00243DD0" w:rsidRPr="00243DD0" w:rsidRDefault="00476E6F" w:rsidP="00704F75">
            <w:pPr>
              <w:tabs>
                <w:tab w:val="num" w:pos="0"/>
              </w:tabs>
              <w:suppressAutoHyphens/>
              <w:snapToGrid w:val="0"/>
              <w:ind w:left="-1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07.06.2023</w:t>
            </w:r>
            <w:bookmarkStart w:id="0" w:name="_GoBack"/>
            <w:bookmarkEnd w:id="0"/>
          </w:p>
        </w:tc>
        <w:tc>
          <w:tcPr>
            <w:tcW w:w="2551" w:type="dxa"/>
          </w:tcPr>
          <w:p w:rsidR="00243DD0" w:rsidRPr="00243DD0" w:rsidRDefault="00243DD0" w:rsidP="00704F75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243DD0" w:rsidRPr="00243DD0" w:rsidRDefault="00243DD0" w:rsidP="00704F75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3DD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243DD0" w:rsidRPr="00243DD0" w:rsidRDefault="00476E6F" w:rsidP="00704F75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71</w:t>
            </w:r>
          </w:p>
        </w:tc>
        <w:tc>
          <w:tcPr>
            <w:tcW w:w="1538" w:type="dxa"/>
          </w:tcPr>
          <w:p w:rsidR="00243DD0" w:rsidRPr="00243DD0" w:rsidRDefault="00243DD0" w:rsidP="00704F75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243DD0" w:rsidRPr="00243DD0" w:rsidRDefault="00243DD0" w:rsidP="00704F75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3DD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7349FE" w:rsidRDefault="007349FE" w:rsidP="00243DD0">
      <w:pPr>
        <w:spacing w:before="5"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работы социального координатора </w:t>
      </w:r>
      <w:r w:rsidR="00B35DCB">
        <w:rPr>
          <w:rFonts w:ascii="Times New Roman" w:eastAsia="Times New Roman" w:hAnsi="Times New Roman" w:cs="Times New Roman"/>
          <w:sz w:val="28"/>
          <w:szCs w:val="28"/>
        </w:rPr>
        <w:t>Государственного фонда поддержки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участников </w:t>
      </w:r>
      <w:r w:rsidR="00B35DCB">
        <w:rPr>
          <w:rFonts w:ascii="Times New Roman" w:eastAsia="Times New Roman" w:hAnsi="Times New Roman" w:cs="Times New Roman"/>
          <w:sz w:val="28"/>
          <w:szCs w:val="28"/>
        </w:rPr>
        <w:t>специальной военной</w:t>
      </w:r>
      <w:proofErr w:type="gramEnd"/>
      <w:r w:rsidR="00243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5DCB">
        <w:rPr>
          <w:rFonts w:ascii="Times New Roman" w:eastAsia="Times New Roman" w:hAnsi="Times New Roman" w:cs="Times New Roman"/>
          <w:sz w:val="28"/>
          <w:szCs w:val="28"/>
        </w:rPr>
        <w:t>операции «Защитники Отечества»</w:t>
      </w:r>
      <w:r w:rsidR="00243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территории Песчанокопского района</w:t>
      </w:r>
    </w:p>
    <w:p w:rsidR="00792771" w:rsidRDefault="00792771">
      <w:pPr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2771" w:rsidRPr="002D5047" w:rsidRDefault="00792771">
      <w:pPr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09E6" w:rsidRDefault="00517E0F" w:rsidP="00243DD0">
      <w:pPr>
        <w:pStyle w:val="Default"/>
        <w:tabs>
          <w:tab w:val="left" w:pos="709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</w:t>
      </w:r>
      <w:r w:rsidR="00A321EB">
        <w:rPr>
          <w:rFonts w:eastAsia="Times New Roman"/>
          <w:sz w:val="28"/>
          <w:szCs w:val="28"/>
        </w:rPr>
        <w:t xml:space="preserve">  </w:t>
      </w:r>
      <w:r w:rsidR="00243DD0">
        <w:rPr>
          <w:rFonts w:eastAsia="Times New Roman"/>
          <w:sz w:val="28"/>
          <w:szCs w:val="28"/>
        </w:rPr>
        <w:t xml:space="preserve"> </w:t>
      </w:r>
      <w:r w:rsidR="00A321EB">
        <w:rPr>
          <w:rFonts w:eastAsia="Times New Roman"/>
          <w:sz w:val="28"/>
          <w:szCs w:val="28"/>
        </w:rPr>
        <w:t>Во исполнение Протокола №4 от</w:t>
      </w:r>
      <w:r>
        <w:rPr>
          <w:rFonts w:eastAsia="Times New Roman"/>
          <w:sz w:val="28"/>
          <w:szCs w:val="28"/>
        </w:rPr>
        <w:t xml:space="preserve"> 24.05.2023 заседания областной межведомственной комиссии по вопросам поддержки участников специальной военной операции</w:t>
      </w:r>
      <w:r w:rsidR="00A321EB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с целью организации функционирования филиала Государственного фонда «Защитники Отечества» на терр</w:t>
      </w:r>
      <w:r w:rsidR="00A321EB">
        <w:rPr>
          <w:rFonts w:eastAsia="Times New Roman"/>
          <w:sz w:val="28"/>
          <w:szCs w:val="28"/>
        </w:rPr>
        <w:t>итории Песчанокопского района:</w:t>
      </w:r>
    </w:p>
    <w:p w:rsidR="00243DD0" w:rsidRDefault="00243DD0" w:rsidP="00243DD0">
      <w:pPr>
        <w:pStyle w:val="Default"/>
        <w:tabs>
          <w:tab w:val="left" w:pos="709"/>
        </w:tabs>
        <w:jc w:val="both"/>
        <w:rPr>
          <w:rFonts w:eastAsia="Times New Roman"/>
          <w:sz w:val="28"/>
          <w:szCs w:val="28"/>
        </w:rPr>
      </w:pPr>
    </w:p>
    <w:p w:rsidR="00A321EB" w:rsidRDefault="00517E0F" w:rsidP="00243DD0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Назначить ответственным за взаимодействие с региональным отделением </w:t>
      </w:r>
      <w:r w:rsidR="00EF04DE">
        <w:rPr>
          <w:rFonts w:eastAsia="Times New Roman"/>
          <w:sz w:val="28"/>
          <w:szCs w:val="28"/>
        </w:rPr>
        <w:t>ф</w:t>
      </w:r>
      <w:r>
        <w:rPr>
          <w:rFonts w:eastAsia="Times New Roman"/>
          <w:sz w:val="28"/>
          <w:szCs w:val="28"/>
        </w:rPr>
        <w:t xml:space="preserve">онда «Защитники Отечества» начальника Управления социальной защиты населения Администрации Песчанокопского района </w:t>
      </w:r>
      <w:proofErr w:type="spellStart"/>
      <w:r>
        <w:rPr>
          <w:rFonts w:eastAsia="Times New Roman"/>
          <w:sz w:val="28"/>
          <w:szCs w:val="28"/>
        </w:rPr>
        <w:t>Дашевского</w:t>
      </w:r>
      <w:proofErr w:type="spellEnd"/>
      <w:r>
        <w:rPr>
          <w:rFonts w:eastAsia="Times New Roman"/>
          <w:sz w:val="28"/>
          <w:szCs w:val="28"/>
        </w:rPr>
        <w:t xml:space="preserve"> Е.В.</w:t>
      </w:r>
      <w:proofErr w:type="gramEnd"/>
    </w:p>
    <w:p w:rsidR="00517E0F" w:rsidRPr="00A321EB" w:rsidRDefault="00A321EB" w:rsidP="00243DD0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Начальнику Управления социальной защиты населения Администрации Песчанокопского района </w:t>
      </w:r>
      <w:r w:rsidR="006F66F6">
        <w:rPr>
          <w:rFonts w:eastAsia="Times New Roman"/>
          <w:sz w:val="28"/>
          <w:szCs w:val="28"/>
        </w:rPr>
        <w:t>(</w:t>
      </w:r>
      <w:proofErr w:type="spellStart"/>
      <w:r w:rsidR="00243DD0">
        <w:rPr>
          <w:rFonts w:eastAsia="Times New Roman"/>
          <w:sz w:val="28"/>
          <w:szCs w:val="28"/>
        </w:rPr>
        <w:t>Дашевский</w:t>
      </w:r>
      <w:proofErr w:type="spellEnd"/>
      <w:r w:rsidR="00243DD0">
        <w:rPr>
          <w:rFonts w:eastAsia="Times New Roman"/>
          <w:sz w:val="28"/>
          <w:szCs w:val="28"/>
        </w:rPr>
        <w:t xml:space="preserve"> </w:t>
      </w:r>
      <w:r w:rsidR="00517E0F" w:rsidRPr="00A321EB">
        <w:rPr>
          <w:rFonts w:eastAsia="Times New Roman"/>
          <w:sz w:val="28"/>
          <w:szCs w:val="28"/>
        </w:rPr>
        <w:t xml:space="preserve"> Е.В.</w:t>
      </w:r>
      <w:r w:rsidR="006F66F6">
        <w:rPr>
          <w:rFonts w:eastAsia="Times New Roman"/>
          <w:sz w:val="28"/>
          <w:szCs w:val="28"/>
        </w:rPr>
        <w:t>)</w:t>
      </w:r>
      <w:r w:rsidR="00517E0F" w:rsidRPr="00A321EB">
        <w:rPr>
          <w:rFonts w:eastAsia="Times New Roman"/>
          <w:sz w:val="28"/>
          <w:szCs w:val="28"/>
        </w:rPr>
        <w:t>:</w:t>
      </w:r>
    </w:p>
    <w:p w:rsidR="00517E0F" w:rsidRDefault="00517E0F" w:rsidP="00243DD0">
      <w:pPr>
        <w:pStyle w:val="Default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 работу с социальным координатором по Сальскому району</w:t>
      </w:r>
      <w:r w:rsidR="00A15BDF">
        <w:rPr>
          <w:rFonts w:eastAsia="Times New Roman"/>
          <w:sz w:val="28"/>
          <w:szCs w:val="28"/>
        </w:rPr>
        <w:t>;</w:t>
      </w:r>
    </w:p>
    <w:p w:rsidR="00517E0F" w:rsidRDefault="00517E0F" w:rsidP="00243DD0">
      <w:pPr>
        <w:pStyle w:val="Default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внести предложение по кандидатуре социального координатора по Песчанокопскому району</w:t>
      </w:r>
      <w:r w:rsidR="00A15BDF">
        <w:rPr>
          <w:rFonts w:eastAsia="Times New Roman"/>
          <w:sz w:val="28"/>
          <w:szCs w:val="28"/>
        </w:rPr>
        <w:t>;</w:t>
      </w:r>
    </w:p>
    <w:p w:rsidR="00517E0F" w:rsidRDefault="00517E0F" w:rsidP="00243DD0">
      <w:pPr>
        <w:pStyle w:val="Default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определить место размещения социального координатора по Песчанокопскому району</w:t>
      </w:r>
      <w:r w:rsidR="00A15BDF">
        <w:rPr>
          <w:rFonts w:eastAsia="Times New Roman"/>
          <w:sz w:val="28"/>
          <w:szCs w:val="28"/>
        </w:rPr>
        <w:t>;</w:t>
      </w:r>
    </w:p>
    <w:p w:rsidR="00517E0F" w:rsidRDefault="00517E0F" w:rsidP="00243DD0">
      <w:pPr>
        <w:pStyle w:val="Default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организовать информирование населения Песчанокопского района о местах размещения социальных координаторов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Сальском</w:t>
      </w:r>
      <w:proofErr w:type="gramEnd"/>
      <w:r>
        <w:rPr>
          <w:rFonts w:eastAsia="Times New Roman"/>
          <w:sz w:val="28"/>
          <w:szCs w:val="28"/>
        </w:rPr>
        <w:t xml:space="preserve"> и Песчанокопск</w:t>
      </w:r>
      <w:r w:rsidR="00243DD0">
        <w:rPr>
          <w:rFonts w:eastAsia="Times New Roman"/>
          <w:sz w:val="28"/>
          <w:szCs w:val="28"/>
        </w:rPr>
        <w:t>ом</w:t>
      </w:r>
      <w:r>
        <w:rPr>
          <w:rFonts w:eastAsia="Times New Roman"/>
          <w:sz w:val="28"/>
          <w:szCs w:val="28"/>
        </w:rPr>
        <w:t xml:space="preserve"> районах</w:t>
      </w:r>
      <w:r w:rsidR="00B24412">
        <w:rPr>
          <w:rFonts w:eastAsia="Times New Roman"/>
          <w:sz w:val="28"/>
          <w:szCs w:val="28"/>
        </w:rPr>
        <w:t>.</w:t>
      </w:r>
    </w:p>
    <w:p w:rsidR="00517E0F" w:rsidRPr="003D6A7B" w:rsidRDefault="003D6A7B" w:rsidP="00243DD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7B">
        <w:rPr>
          <w:rFonts w:ascii="Times New Roman" w:hAnsi="Times New Roman" w:cs="Times New Roman"/>
          <w:sz w:val="28"/>
          <w:szCs w:val="28"/>
        </w:rPr>
        <w:t>Начальнику отдела информационных технологий</w:t>
      </w:r>
      <w:r w:rsidRPr="003D6A7B">
        <w:rPr>
          <w:sz w:val="28"/>
          <w:szCs w:val="28"/>
        </w:rPr>
        <w:t xml:space="preserve"> </w:t>
      </w:r>
      <w:r w:rsidRPr="003D6A7B">
        <w:rPr>
          <w:rFonts w:ascii="Times New Roman" w:hAnsi="Times New Roman" w:cs="Times New Roman"/>
          <w:sz w:val="28"/>
          <w:szCs w:val="28"/>
        </w:rPr>
        <w:t xml:space="preserve">Администрации Песчанокопского района </w:t>
      </w:r>
      <w:r w:rsidR="006F66F6">
        <w:rPr>
          <w:rFonts w:ascii="Times New Roman" w:hAnsi="Times New Roman" w:cs="Times New Roman"/>
          <w:sz w:val="28"/>
          <w:szCs w:val="28"/>
        </w:rPr>
        <w:t>(</w:t>
      </w:r>
      <w:r w:rsidRPr="003D6A7B">
        <w:rPr>
          <w:rFonts w:ascii="Times New Roman" w:hAnsi="Times New Roman" w:cs="Times New Roman"/>
          <w:sz w:val="28"/>
          <w:szCs w:val="28"/>
        </w:rPr>
        <w:t>Лосевск</w:t>
      </w:r>
      <w:r w:rsidR="00243DD0">
        <w:rPr>
          <w:rFonts w:ascii="Times New Roman" w:hAnsi="Times New Roman" w:cs="Times New Roman"/>
          <w:sz w:val="28"/>
          <w:szCs w:val="28"/>
        </w:rPr>
        <w:t xml:space="preserve">ий </w:t>
      </w:r>
      <w:r w:rsidRPr="003D6A7B">
        <w:rPr>
          <w:rFonts w:ascii="Times New Roman" w:hAnsi="Times New Roman" w:cs="Times New Roman"/>
          <w:sz w:val="28"/>
          <w:szCs w:val="28"/>
        </w:rPr>
        <w:t>А.А.</w:t>
      </w:r>
      <w:r w:rsidR="006F66F6">
        <w:rPr>
          <w:rFonts w:ascii="Times New Roman" w:hAnsi="Times New Roman" w:cs="Times New Roman"/>
          <w:sz w:val="28"/>
          <w:szCs w:val="28"/>
        </w:rPr>
        <w:t>)</w:t>
      </w:r>
      <w:r w:rsidRPr="003D6A7B">
        <w:rPr>
          <w:rFonts w:ascii="Times New Roman" w:hAnsi="Times New Roman" w:cs="Times New Roman"/>
          <w:sz w:val="28"/>
          <w:szCs w:val="28"/>
        </w:rPr>
        <w:t>:</w:t>
      </w:r>
    </w:p>
    <w:p w:rsidR="00517E0F" w:rsidRDefault="00517E0F" w:rsidP="00243DD0">
      <w:pPr>
        <w:pStyle w:val="Default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 одно полноценное рабочее место социального координатора</w:t>
      </w:r>
      <w:r w:rsidR="00CB44F7">
        <w:rPr>
          <w:rFonts w:eastAsia="Times New Roman"/>
          <w:sz w:val="28"/>
          <w:szCs w:val="28"/>
        </w:rPr>
        <w:t>.</w:t>
      </w:r>
    </w:p>
    <w:p w:rsidR="00517E0F" w:rsidRDefault="003D6A7B" w:rsidP="00243DD0">
      <w:pPr>
        <w:pStyle w:val="Default"/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4</w:t>
      </w:r>
      <w:r w:rsidR="00517E0F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="00CB44F7">
        <w:rPr>
          <w:rFonts w:eastAsia="Times New Roman"/>
          <w:sz w:val="28"/>
          <w:szCs w:val="28"/>
        </w:rPr>
        <w:t>Д</w:t>
      </w:r>
      <w:r>
        <w:rPr>
          <w:rFonts w:eastAsia="Times New Roman"/>
          <w:sz w:val="28"/>
          <w:szCs w:val="28"/>
        </w:rPr>
        <w:t>иректору МБУ «Центр социального обслуживания граждан пожилого возраста и инвалидов Песчанокопского района»</w:t>
      </w:r>
      <w:r w:rsidR="00CB44F7">
        <w:rPr>
          <w:rFonts w:eastAsia="Times New Roman"/>
          <w:sz w:val="28"/>
          <w:szCs w:val="28"/>
        </w:rPr>
        <w:t xml:space="preserve"> </w:t>
      </w:r>
      <w:r w:rsidR="006F66F6">
        <w:rPr>
          <w:rFonts w:eastAsia="Times New Roman"/>
          <w:sz w:val="28"/>
          <w:szCs w:val="28"/>
        </w:rPr>
        <w:t>(</w:t>
      </w:r>
      <w:proofErr w:type="spellStart"/>
      <w:r w:rsidR="00517E0F">
        <w:rPr>
          <w:rFonts w:eastAsia="Times New Roman"/>
          <w:sz w:val="28"/>
          <w:szCs w:val="28"/>
        </w:rPr>
        <w:t>Бражн</w:t>
      </w:r>
      <w:r w:rsidR="00CB44F7">
        <w:rPr>
          <w:rFonts w:eastAsia="Times New Roman"/>
          <w:sz w:val="28"/>
          <w:szCs w:val="28"/>
        </w:rPr>
        <w:t>иков</w:t>
      </w:r>
      <w:r w:rsidR="00243DD0">
        <w:rPr>
          <w:rFonts w:eastAsia="Times New Roman"/>
          <w:sz w:val="28"/>
          <w:szCs w:val="28"/>
        </w:rPr>
        <w:t>а</w:t>
      </w:r>
      <w:proofErr w:type="spellEnd"/>
      <w:r w:rsidR="00243DD0">
        <w:rPr>
          <w:rFonts w:eastAsia="Times New Roman"/>
          <w:sz w:val="28"/>
          <w:szCs w:val="28"/>
        </w:rPr>
        <w:t xml:space="preserve"> </w:t>
      </w:r>
      <w:r w:rsidR="00CB44F7">
        <w:rPr>
          <w:rFonts w:eastAsia="Times New Roman"/>
          <w:sz w:val="28"/>
          <w:szCs w:val="28"/>
        </w:rPr>
        <w:t xml:space="preserve"> А.В.</w:t>
      </w:r>
      <w:r w:rsidR="006F66F6">
        <w:rPr>
          <w:rFonts w:eastAsia="Times New Roman"/>
          <w:sz w:val="28"/>
          <w:szCs w:val="28"/>
        </w:rPr>
        <w:t>)</w:t>
      </w:r>
      <w:r w:rsidR="00CB44F7">
        <w:rPr>
          <w:rFonts w:eastAsia="Times New Roman"/>
          <w:sz w:val="28"/>
          <w:szCs w:val="28"/>
        </w:rPr>
        <w:t>:</w:t>
      </w:r>
    </w:p>
    <w:p w:rsidR="00517E0F" w:rsidRDefault="00CB44F7" w:rsidP="00243DD0">
      <w:pPr>
        <w:pStyle w:val="Default"/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885B10">
        <w:rPr>
          <w:rFonts w:eastAsia="Times New Roman"/>
          <w:sz w:val="28"/>
          <w:szCs w:val="28"/>
        </w:rPr>
        <w:t>.1 обеспечить социального координатора дежурным транспортным средством с целью посещения ветерана СВО, членов семьи погибшего ветерана СВО в удаленных населенных пунктах</w:t>
      </w:r>
      <w:r>
        <w:rPr>
          <w:rFonts w:eastAsia="Times New Roman"/>
          <w:sz w:val="28"/>
          <w:szCs w:val="28"/>
        </w:rPr>
        <w:t>.</w:t>
      </w:r>
    </w:p>
    <w:p w:rsidR="002F59D8" w:rsidRDefault="00A1016A" w:rsidP="00243DD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5. </w:t>
      </w:r>
      <w:r w:rsidRPr="0089557F">
        <w:rPr>
          <w:sz w:val="28"/>
          <w:szCs w:val="28"/>
        </w:rPr>
        <w:t>Отделу информационных технологий (Лосевск</w:t>
      </w:r>
      <w:r w:rsidR="00243DD0">
        <w:rPr>
          <w:sz w:val="28"/>
          <w:szCs w:val="28"/>
        </w:rPr>
        <w:t>ий</w:t>
      </w:r>
      <w:r w:rsidRPr="0089557F">
        <w:rPr>
          <w:sz w:val="28"/>
          <w:szCs w:val="28"/>
        </w:rPr>
        <w:t xml:space="preserve"> А.А.) </w:t>
      </w:r>
      <w:proofErr w:type="gramStart"/>
      <w:r w:rsidRPr="0089557F">
        <w:rPr>
          <w:sz w:val="28"/>
          <w:szCs w:val="28"/>
        </w:rPr>
        <w:t>разместить</w:t>
      </w:r>
      <w:proofErr w:type="gramEnd"/>
      <w:r w:rsidRPr="0089557F">
        <w:rPr>
          <w:sz w:val="28"/>
          <w:szCs w:val="28"/>
        </w:rPr>
        <w:t xml:space="preserve"> настоящее распоряжение на официальном сайте Администрации Песчанокопского района.</w:t>
      </w:r>
    </w:p>
    <w:p w:rsidR="009B32E9" w:rsidRPr="002F59D8" w:rsidRDefault="00A1016A" w:rsidP="00243DD0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w:r w:rsidR="002D5047" w:rsidRPr="002D5047">
        <w:rPr>
          <w:rFonts w:eastAsia="Times New Roman"/>
          <w:sz w:val="28"/>
          <w:szCs w:val="28"/>
        </w:rPr>
        <w:t xml:space="preserve">. </w:t>
      </w:r>
      <w:proofErr w:type="gramStart"/>
      <w:r w:rsidR="002D5047" w:rsidRPr="002D5047">
        <w:rPr>
          <w:rFonts w:eastAsia="Times New Roman"/>
          <w:sz w:val="28"/>
          <w:szCs w:val="28"/>
        </w:rPr>
        <w:t>Контроль</w:t>
      </w:r>
      <w:r w:rsidR="00EA4909">
        <w:rPr>
          <w:rFonts w:eastAsia="Times New Roman"/>
          <w:spacing w:val="40"/>
          <w:sz w:val="28"/>
          <w:szCs w:val="28"/>
        </w:rPr>
        <w:t xml:space="preserve"> </w:t>
      </w:r>
      <w:r w:rsidR="002D5047" w:rsidRPr="002D5047">
        <w:rPr>
          <w:rFonts w:eastAsia="Times New Roman"/>
          <w:sz w:val="28"/>
          <w:szCs w:val="28"/>
        </w:rPr>
        <w:t>за</w:t>
      </w:r>
      <w:proofErr w:type="gramEnd"/>
      <w:r w:rsidR="00EA4909">
        <w:rPr>
          <w:rFonts w:eastAsia="Times New Roman"/>
          <w:spacing w:val="40"/>
          <w:sz w:val="28"/>
          <w:szCs w:val="28"/>
        </w:rPr>
        <w:t xml:space="preserve"> </w:t>
      </w:r>
      <w:r w:rsidR="002D5047" w:rsidRPr="002D5047">
        <w:rPr>
          <w:rFonts w:eastAsia="Times New Roman"/>
          <w:sz w:val="28"/>
          <w:szCs w:val="28"/>
        </w:rPr>
        <w:t>исполнением</w:t>
      </w:r>
      <w:r w:rsidR="002D5047" w:rsidRPr="002D5047">
        <w:rPr>
          <w:rFonts w:eastAsia="Times New Roman"/>
          <w:spacing w:val="40"/>
          <w:sz w:val="28"/>
          <w:szCs w:val="28"/>
        </w:rPr>
        <w:t xml:space="preserve">  </w:t>
      </w:r>
      <w:r w:rsidR="002D5047" w:rsidRPr="002D5047">
        <w:rPr>
          <w:rFonts w:eastAsia="Times New Roman"/>
          <w:sz w:val="28"/>
          <w:szCs w:val="28"/>
        </w:rPr>
        <w:t>настоящего</w:t>
      </w:r>
      <w:r w:rsidR="002D5047" w:rsidRPr="002D5047">
        <w:rPr>
          <w:rFonts w:eastAsia="Times New Roman"/>
          <w:spacing w:val="40"/>
          <w:sz w:val="28"/>
          <w:szCs w:val="28"/>
        </w:rPr>
        <w:t xml:space="preserve">  </w:t>
      </w:r>
      <w:r w:rsidR="002D5047" w:rsidRPr="002D5047">
        <w:rPr>
          <w:rFonts w:eastAsia="Times New Roman"/>
          <w:sz w:val="28"/>
          <w:szCs w:val="28"/>
        </w:rPr>
        <w:t>распоряжения</w:t>
      </w:r>
      <w:r w:rsidR="002D5047" w:rsidRPr="002D5047">
        <w:rPr>
          <w:rFonts w:eastAsia="Times New Roman"/>
          <w:spacing w:val="40"/>
          <w:sz w:val="28"/>
          <w:szCs w:val="28"/>
        </w:rPr>
        <w:t xml:space="preserve">  </w:t>
      </w:r>
      <w:r w:rsidR="002D5047" w:rsidRPr="002D5047">
        <w:rPr>
          <w:rFonts w:eastAsia="Times New Roman"/>
          <w:sz w:val="28"/>
          <w:szCs w:val="28"/>
        </w:rPr>
        <w:t>возложить на</w:t>
      </w:r>
      <w:r w:rsidR="002D5047" w:rsidRPr="002D5047">
        <w:rPr>
          <w:rFonts w:eastAsia="Times New Roman"/>
          <w:spacing w:val="-3"/>
          <w:sz w:val="28"/>
          <w:szCs w:val="28"/>
        </w:rPr>
        <w:t xml:space="preserve"> </w:t>
      </w:r>
      <w:r w:rsidR="002D5047" w:rsidRPr="002D5047">
        <w:rPr>
          <w:rFonts w:eastAsia="Times New Roman"/>
          <w:sz w:val="28"/>
          <w:szCs w:val="28"/>
        </w:rPr>
        <w:t>заместител</w:t>
      </w:r>
      <w:r w:rsidR="006903EE">
        <w:rPr>
          <w:rFonts w:eastAsia="Times New Roman"/>
          <w:sz w:val="28"/>
          <w:szCs w:val="28"/>
        </w:rPr>
        <w:t>я</w:t>
      </w:r>
      <w:r w:rsidR="002D5047" w:rsidRPr="002D5047">
        <w:rPr>
          <w:rFonts w:eastAsia="Times New Roman"/>
          <w:sz w:val="28"/>
          <w:szCs w:val="28"/>
        </w:rPr>
        <w:t xml:space="preserve"> главы Администрации Песчанокопского района</w:t>
      </w:r>
      <w:r w:rsidR="002D5047" w:rsidRPr="002D5047">
        <w:rPr>
          <w:rFonts w:eastAsia="Times New Roman"/>
          <w:spacing w:val="40"/>
          <w:sz w:val="28"/>
          <w:szCs w:val="28"/>
        </w:rPr>
        <w:t xml:space="preserve"> </w:t>
      </w:r>
      <w:r w:rsidR="002D5047" w:rsidRPr="002D5047">
        <w:rPr>
          <w:rFonts w:eastAsia="Times New Roman"/>
          <w:sz w:val="28"/>
          <w:szCs w:val="28"/>
        </w:rPr>
        <w:t xml:space="preserve">по </w:t>
      </w:r>
      <w:r w:rsidR="006903EE">
        <w:rPr>
          <w:rFonts w:eastAsia="Times New Roman"/>
          <w:sz w:val="28"/>
          <w:szCs w:val="28"/>
        </w:rPr>
        <w:t xml:space="preserve"> социальным </w:t>
      </w:r>
      <w:r w:rsidR="002D5047" w:rsidRPr="002D5047">
        <w:rPr>
          <w:rFonts w:eastAsia="Times New Roman"/>
          <w:sz w:val="28"/>
          <w:szCs w:val="28"/>
        </w:rPr>
        <w:t xml:space="preserve">вопросам </w:t>
      </w:r>
      <w:r w:rsidR="006903EE">
        <w:rPr>
          <w:rFonts w:eastAsia="Times New Roman"/>
          <w:sz w:val="28"/>
          <w:szCs w:val="28"/>
        </w:rPr>
        <w:t>Горобец</w:t>
      </w:r>
      <w:r w:rsidR="00243DD0" w:rsidRPr="00243DD0">
        <w:rPr>
          <w:rFonts w:eastAsia="Times New Roman"/>
          <w:sz w:val="28"/>
          <w:szCs w:val="28"/>
        </w:rPr>
        <w:t xml:space="preserve"> </w:t>
      </w:r>
      <w:r w:rsidR="00243DD0">
        <w:rPr>
          <w:rFonts w:eastAsia="Times New Roman"/>
          <w:sz w:val="28"/>
          <w:szCs w:val="28"/>
        </w:rPr>
        <w:t>С.Н.</w:t>
      </w:r>
    </w:p>
    <w:p w:rsidR="009B32E9" w:rsidRPr="002D5047" w:rsidRDefault="009B32E9" w:rsidP="002D5047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9B32E9" w:rsidRPr="002D5047" w:rsidRDefault="009B3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4"/>
          <w:sz w:val="28"/>
          <w:szCs w:val="28"/>
        </w:rPr>
      </w:pPr>
    </w:p>
    <w:p w:rsidR="009B32E9" w:rsidRPr="002D5047" w:rsidRDefault="009B32E9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32E9" w:rsidRPr="002D5047" w:rsidRDefault="002D5047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047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9B32E9" w:rsidRPr="002D5047" w:rsidRDefault="002D5047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047">
        <w:rPr>
          <w:rFonts w:ascii="Times New Roman" w:eastAsia="Times New Roman" w:hAnsi="Times New Roman" w:cs="Times New Roman"/>
          <w:sz w:val="28"/>
          <w:szCs w:val="28"/>
        </w:rPr>
        <w:t xml:space="preserve">Песчанокопского района                                </w:t>
      </w:r>
      <w:r w:rsidR="006A74A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43D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6A7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047">
        <w:rPr>
          <w:rFonts w:ascii="Times New Roman" w:eastAsia="Times New Roman" w:hAnsi="Times New Roman" w:cs="Times New Roman"/>
          <w:sz w:val="28"/>
          <w:szCs w:val="28"/>
        </w:rPr>
        <w:t xml:space="preserve"> И.И. Апольский</w:t>
      </w:r>
    </w:p>
    <w:p w:rsidR="009B32E9" w:rsidRPr="002D5047" w:rsidRDefault="009B32E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E9" w:rsidRPr="002D5047" w:rsidRDefault="009B32E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03EE" w:rsidRDefault="005D74FF" w:rsidP="005D74FF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 xml:space="preserve"> вносит:</w:t>
      </w:r>
    </w:p>
    <w:p w:rsidR="003C2A5C" w:rsidRDefault="00243DD0" w:rsidP="003C2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3C2A5C">
        <w:rPr>
          <w:rFonts w:ascii="Times New Roman" w:eastAsia="Times New Roman" w:hAnsi="Times New Roman" w:cs="Times New Roman"/>
          <w:sz w:val="28"/>
          <w:szCs w:val="28"/>
        </w:rPr>
        <w:t>аместитель г</w:t>
      </w:r>
      <w:r w:rsidR="00A15BDF" w:rsidRPr="00A15BDF">
        <w:rPr>
          <w:rFonts w:ascii="Times New Roman" w:eastAsia="Times New Roman" w:hAnsi="Times New Roman" w:cs="Times New Roman"/>
          <w:sz w:val="28"/>
          <w:szCs w:val="28"/>
        </w:rPr>
        <w:t xml:space="preserve">лавы Администрации </w:t>
      </w:r>
    </w:p>
    <w:p w:rsidR="003C2A5C" w:rsidRDefault="00A15BDF" w:rsidP="003C2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5BDF">
        <w:rPr>
          <w:rFonts w:ascii="Times New Roman" w:eastAsia="Times New Roman" w:hAnsi="Times New Roman" w:cs="Times New Roman"/>
          <w:sz w:val="28"/>
          <w:szCs w:val="28"/>
        </w:rPr>
        <w:t>Песчанокопского района</w:t>
      </w:r>
    </w:p>
    <w:p w:rsidR="009B32E9" w:rsidRPr="002D5047" w:rsidRDefault="00A15BDF" w:rsidP="003C2A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5BDF">
        <w:rPr>
          <w:rFonts w:ascii="Times New Roman" w:eastAsia="Times New Roman" w:hAnsi="Times New Roman" w:cs="Times New Roman"/>
          <w:sz w:val="28"/>
          <w:szCs w:val="28"/>
        </w:rPr>
        <w:t xml:space="preserve">по  социальным вопросам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B32E9" w:rsidRPr="002D5047" w:rsidRDefault="009B32E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32E9" w:rsidRPr="002D5047" w:rsidRDefault="009B32E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B32E9" w:rsidRPr="002D5047" w:rsidSect="00243DD0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DD0" w:rsidRDefault="00243DD0" w:rsidP="00243DD0">
      <w:pPr>
        <w:spacing w:after="0" w:line="240" w:lineRule="auto"/>
      </w:pPr>
      <w:r>
        <w:separator/>
      </w:r>
    </w:p>
  </w:endnote>
  <w:endnote w:type="continuationSeparator" w:id="0">
    <w:p w:rsidR="00243DD0" w:rsidRDefault="00243DD0" w:rsidP="0024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944393"/>
      <w:docPartObj>
        <w:docPartGallery w:val="Page Numbers (Bottom of Page)"/>
        <w:docPartUnique/>
      </w:docPartObj>
    </w:sdtPr>
    <w:sdtEndPr/>
    <w:sdtContent>
      <w:p w:rsidR="00243DD0" w:rsidRDefault="00243DD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E6F">
          <w:rPr>
            <w:noProof/>
          </w:rPr>
          <w:t>2</w:t>
        </w:r>
        <w:r>
          <w:fldChar w:fldCharType="end"/>
        </w:r>
      </w:p>
    </w:sdtContent>
  </w:sdt>
  <w:p w:rsidR="00243DD0" w:rsidRDefault="00243DD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DD0" w:rsidRDefault="00243DD0" w:rsidP="00243DD0">
      <w:pPr>
        <w:spacing w:after="0" w:line="240" w:lineRule="auto"/>
      </w:pPr>
      <w:r>
        <w:separator/>
      </w:r>
    </w:p>
  </w:footnote>
  <w:footnote w:type="continuationSeparator" w:id="0">
    <w:p w:rsidR="00243DD0" w:rsidRDefault="00243DD0" w:rsidP="00243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538A21CB"/>
    <w:multiLevelType w:val="multilevel"/>
    <w:tmpl w:val="96583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611E01D4"/>
    <w:multiLevelType w:val="hybridMultilevel"/>
    <w:tmpl w:val="EC123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230FE"/>
    <w:multiLevelType w:val="hybridMultilevel"/>
    <w:tmpl w:val="3EE68068"/>
    <w:lvl w:ilvl="0" w:tplc="AF1C445C">
      <w:start w:val="1"/>
      <w:numFmt w:val="decimal"/>
      <w:lvlText w:val="%1."/>
      <w:lvlJc w:val="left"/>
      <w:pPr>
        <w:ind w:left="4350" w:hanging="393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E9"/>
    <w:rsid w:val="00065411"/>
    <w:rsid w:val="00163B5B"/>
    <w:rsid w:val="00180DB9"/>
    <w:rsid w:val="00243DD0"/>
    <w:rsid w:val="00251376"/>
    <w:rsid w:val="002D5047"/>
    <w:rsid w:val="002E4052"/>
    <w:rsid w:val="002F59D8"/>
    <w:rsid w:val="002F7BC0"/>
    <w:rsid w:val="00342FB6"/>
    <w:rsid w:val="003C2A5C"/>
    <w:rsid w:val="003D6A7B"/>
    <w:rsid w:val="004501BF"/>
    <w:rsid w:val="0047158A"/>
    <w:rsid w:val="00476E6F"/>
    <w:rsid w:val="004809E6"/>
    <w:rsid w:val="00517E0F"/>
    <w:rsid w:val="00562EB3"/>
    <w:rsid w:val="005D74FF"/>
    <w:rsid w:val="005F7C33"/>
    <w:rsid w:val="00655591"/>
    <w:rsid w:val="006903EE"/>
    <w:rsid w:val="006A74A0"/>
    <w:rsid w:val="006F66F6"/>
    <w:rsid w:val="007349FE"/>
    <w:rsid w:val="00792771"/>
    <w:rsid w:val="00885B10"/>
    <w:rsid w:val="009A12B8"/>
    <w:rsid w:val="009B32E9"/>
    <w:rsid w:val="00A1016A"/>
    <w:rsid w:val="00A15BDF"/>
    <w:rsid w:val="00A321EB"/>
    <w:rsid w:val="00B14AC8"/>
    <w:rsid w:val="00B24412"/>
    <w:rsid w:val="00B35DCB"/>
    <w:rsid w:val="00C30B23"/>
    <w:rsid w:val="00C66B87"/>
    <w:rsid w:val="00C979D7"/>
    <w:rsid w:val="00CB44F7"/>
    <w:rsid w:val="00D10A39"/>
    <w:rsid w:val="00D41FA3"/>
    <w:rsid w:val="00DE314A"/>
    <w:rsid w:val="00EA056F"/>
    <w:rsid w:val="00EA4909"/>
    <w:rsid w:val="00ED6C56"/>
    <w:rsid w:val="00E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6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05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3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3DD0"/>
  </w:style>
  <w:style w:type="paragraph" w:styleId="a8">
    <w:name w:val="footer"/>
    <w:basedOn w:val="a"/>
    <w:link w:val="a9"/>
    <w:uiPriority w:val="99"/>
    <w:unhideWhenUsed/>
    <w:rsid w:val="00243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3D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6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05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3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3DD0"/>
  </w:style>
  <w:style w:type="paragraph" w:styleId="a8">
    <w:name w:val="footer"/>
    <w:basedOn w:val="a"/>
    <w:link w:val="a9"/>
    <w:uiPriority w:val="99"/>
    <w:unhideWhenUsed/>
    <w:rsid w:val="00243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3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Алексеевна Афанасьева</dc:creator>
  <cp:lastModifiedBy>Елена Алексеевна Мыльникова</cp:lastModifiedBy>
  <cp:revision>16</cp:revision>
  <cp:lastPrinted>2023-06-07T06:05:00Z</cp:lastPrinted>
  <dcterms:created xsi:type="dcterms:W3CDTF">2023-06-05T10:28:00Z</dcterms:created>
  <dcterms:modified xsi:type="dcterms:W3CDTF">2023-06-07T11:31:00Z</dcterms:modified>
</cp:coreProperties>
</file>