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39B" w:rsidRPr="00D5339B" w:rsidRDefault="00D5339B" w:rsidP="00D533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  <w:proofErr w:type="spellStart"/>
      <w:r w:rsidRPr="00D53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МКД</w:t>
      </w:r>
      <w:proofErr w:type="spellEnd"/>
      <w:r w:rsidRPr="00D53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выгодное преимущество для собственников жилья 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Совет многоквартирного дома - сравнительно недавнее явление жилищного законодательства. По сути дела собственники жилья зачастую не понимают всей важности создания столь полезного совещательного органа. Безынициативность и безразличие самих жильцов порождает множество проблем, которые можно было бы преодолеть, создав в своем доме совет многоквартирного дома.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Безусловно, в домах, которые находятся на эксплуатации управляющих компаний, проблемы с ремонтом и обслуживанием жилья возникают гораздо чаще, чем там, где собственники создали </w:t>
      </w:r>
      <w:proofErr w:type="spellStart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ТСЖ</w:t>
      </w:r>
      <w:proofErr w:type="spellEnd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Однако создать товарищество собственников жилья не так-то просто, а в некоторых случаях в силу объективных причин невозможно. В таком случае, для того, чтобы мнение жильцов было объективно донесено до управляющей компании, собственникам необходимо создавать совет многоквартирного дома.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нашем законодательстве создание совета многоквартирного дома закреплено Федеральным законом Российской Федерации от </w:t>
      </w:r>
      <w:proofErr w:type="spellStart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04.06.2011г</w:t>
      </w:r>
      <w:proofErr w:type="spellEnd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123-ФЗ «О внесении изменений в Жилищный кодекс Российской Федерации и отдельные законодательные акты Российской Федерации».  Значительной поправкой в Жилищный кодекс  РФ можно назвать введение обязательной </w:t>
      </w:r>
      <w:proofErr w:type="gramStart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 избрания совета многоквартирного дома</w:t>
      </w:r>
      <w:proofErr w:type="gramEnd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Таким образом, до июня месяца 2012 года во всех домах, где не созданы </w:t>
      </w:r>
      <w:proofErr w:type="spellStart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ТСЖ</w:t>
      </w:r>
      <w:proofErr w:type="spellEnd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ЖСК, должны будут организовать совет многоквартирного дома.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самом же деле появление и деятельность совета многоквартирного дома может благотворно сказаться в вопросах взаимодействия с управляющей компанией.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совет многоквартирного дома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институт не является совершенно новым, хотя прообразы совета многоквартирного дома были и ранее, только они назывались домовыми комитетами.  Теперь же Жилищный кодекс статьей 161.1 официально закрепил подобный совещательный орган, назвав его Советом многоквартирного дома.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Безусловно, попытка законодателей разбудить собственников и привлечь их к реализации решений, принятых на общих собраниях собственников помещений, поможет им своевременно решать проблемы, возникающие в их доме. Теперь основной задачей всех участников процесса: от руководителей управляющих компаний, до каждого конкретного собственника жилья - становится создание совета многоквартирного дома. Законодатели при внесении изменении в Жилищный кодекс учли проблемы создания  советов многоквартирных домов пунктом 2 ст. 161.1. 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из собственников помещений в многоквартирном доме, эксплуатируемом управляющей компанией, должен четко понимать, что если в течение календарного года решение об избрании совета не принято или не реализовано, орган местного самоуправления в трехмесячный срок созывает общее собрание, в повестку дня которого включаются вопросы об избрании совета дома.</w:t>
      </w:r>
      <w:proofErr w:type="gramEnd"/>
    </w:p>
    <w:p w:rsidR="00D5339B" w:rsidRPr="00D5339B" w:rsidRDefault="00D5339B" w:rsidP="00D5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говорить более понятным языком, то в домах, находящихся в  управляющей компании, а также в непосредственном управлении, собственникам помещении нужно как можно скорее создавать самостоятельно совет многоквартирного дома. Исходя из закона, до июня этого года жильцы должны будут избрать совет или же организовать </w:t>
      </w:r>
      <w:proofErr w:type="spellStart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ТСЖ</w:t>
      </w:r>
      <w:proofErr w:type="spellEnd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Кстати, согласно все тому же Жилищному кодексу, собственники могут создавать специальные комиссии  и привлекать их непосредственному руководству. Например, такие комиссии могут представлять интересы собственников и согласовывать договора с управляющей компанией. Это тоже вызвано тем, что мы порой соглашаемся с теми условиями, которые нам предлагает УК, и подписываем договор не глядя. А ведь заключение договора – ответственный шаг. В данном </w:t>
      </w: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документе нужно предусмотреть весь перечень необходимых работ, сроки и периодичность их проведения и многое другое. Только после этого можно требовать и его исполнения.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одной из важных задач совета дома является выбор управляющей компании и оценка ее работы. Так что в случае, если управляющая компания не выполняет свои обязательства перед жильцами, собственники вправе отказаться от ее услуг. По закону вроде бы достаточно решения общего собрания для заключения договора с другой компанией. Однако</w:t>
      </w:r>
      <w:proofErr w:type="gramStart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реализации этого права в настоящее время есть определенные проблемы. И совет может их решить, представляя интересы всех собственников.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очень просто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Основополагающим моментом при создании совета многоквартирного дома является то, что регистрировать его в органах местного самоуправления или иных специализированных структурах  не нужно.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многоквартирного дома не является юридическим лицом, а, следовательно, не обязан платить госпошлины за создание и регистрацию, заказывать печать, открывать расчетные счета, подавать налоговую, бухгалтерскую, статистическую отчетность, исчислять и оплачивать налоги.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Идея придать правовой статус ранее существующим домовым комитетам, старшим по дому исходила из положительной практики, сложившейся в сфере управления многоквартирными домами. В тех домах, где инициативные люди брали на себя ответственность за организацию взаимодействия с управляющей компанией, как правило, достаточно быстро наводился порядок, решались вопросы по содержанию и ремонту общего имущества. Диаметрально противоположная ситуация складывалась в домах, где таких людей не было: протекающие крыши, коммуникации, грязь в подъездах и ощущение безысходности. Для вступления в программу капитального ремонта необходимо было провести общее собрание, за организацию проведения которого никто браться не хотел.  Именно поэтому было решено создать совет многоквартирного дома в каждом доме. 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К людям, которые войдут в совет дома, не предъявляется никаких квалификационных требований. Совет – это всего лишь совещательный орган, который просто сможет стоять на защите прав и интересов собственников.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многоквартирного дома не является юридическим лицом в отличие, </w:t>
      </w:r>
      <w:proofErr w:type="gramStart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примеру</w:t>
      </w:r>
      <w:proofErr w:type="gramEnd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товарищества собственников жилья. </w:t>
      </w:r>
      <w:proofErr w:type="gramStart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председатель совета может заключать договоры с управляющей компанией (при наличии доверенностей собственников), контролировать все виды работ и качество поставляемых жилищных и коммунальных услуг, влиять на политику в части определения платы за содержание и ремонт дома.</w:t>
      </w:r>
      <w:proofErr w:type="gramEnd"/>
    </w:p>
    <w:p w:rsidR="00D5339B" w:rsidRPr="00D5339B" w:rsidRDefault="00D5339B" w:rsidP="00D533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Создаем совет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совет многоквартирного дома не так уж сложно. Решение о его создании должно приниматься на общем собрании собственников помещений в данном доме. Инициаторами общего собрания могут выступать собственники. Решение о создании совета дома должно приниматься только на общем собрании. Кроме того, инициативная группа, на плечах которой и будет лежать создание совета, должна уведомить других собственников помещений в данном конкретном доме о проведении общего собрания не позднее, чем за десять дней до даты его проведения. Жильцов можно уведомить об общем собрании в письменной форме, вручив уведомление каждому  или через объявление.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совета инициативной группе необходимо выполнить следующие действия:</w:t>
      </w: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во-первых, необходимо обратиться в управляющую организацию для получения практических рекомендаций по оформлению полного пакета документов по проведению общего собрания собственников. Ведь создание совета полезно и непосредственно самой компании. Инициаторам </w:t>
      </w:r>
      <w:proofErr w:type="gramStart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проведения общего собрания собственников помещений</w:t>
      </w:r>
      <w:proofErr w:type="gramEnd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многоквартирном доме необходимо будет подготовить ряд документов;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во-вторых, собрание в очной форме проводится посредством совместного присутствия собственников в определённом месте и в определённое время;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- в-третьих, чтобы собрание было признано состоявшимся, необходимо, чтобы на собрании присутствовали собственники, обладающие более 50% голосов от общего количества голосов. Измерителем в голосовании будет считаться размер площади помещений каждого собственника. Соответственно, чем больше квадратных метров во владении у собственника, тем весомее будет его голос.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и проведение общего собрания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Собственники помещений многоквартирных домов должны четко понимать, что закрытой дверью в квартиру их собственность не ограничивается, что содержать и ремонтировать они обязаны и лестничные клетки, и крышу, и чердаки, и подвалы, что совет дома </w:t>
      </w:r>
      <w:proofErr w:type="gramStart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нужен</w:t>
      </w:r>
      <w:proofErr w:type="gramEnd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им, собственникам помещений многоквартирного дома. Поэтому необходимо провести общее собрание и выбрать людей, которые возьмут на контроль все эти вопросы и будут тесно взаимодействовать с управляющими и обслуживающими организациями.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общего собрания собственников жилья по избранию совета многоквартирного дома  рекомендуется начать с опроса соседей и узнать у собственников помещений кого бы они хотели видеть в составе совета дома и кандидатуре на пост председателя.</w:t>
      </w:r>
      <w:proofErr w:type="gramEnd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процессе опроса сформируется единое мнение по составу совета и кандидатуре председателя, то голосование на будущем собрании можно провести поднятием рук (кто «за», кто «против», кто «воздержался»).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с соседями позволят сформировать инициативную группу для подготовки и проведения общего собрания. Не забывайте о том, что прежде чем избрать кого-то в состав совета многоквартирного дома, нужно заручиться его предварительным согласием. Совет, состоящий из собственников, не желающих принимать участие в его деятельности, будет неработоспособен.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наделяет совет достаточно широким спектром полномочий. Поэтому важно, чтобы в него вошли действительно порядочные и грамотные собственники. Чего стоит только одно право председателя совета заключать договоры с управляющей компанией. С одной стороны, это упрощает процедуру – не нужно заходить к каждому в квартиру с договором. Жильцам достаточно поставить галочки в бюллетенях, что они согласны с выбором новой УК и поручают председателю заключить с ней договор.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Проводим собрание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прежде чем провести собрание, необходимо провести заседание инициативной группы для того, чтобы обсудить проблемы и вопросы, которые волнуют вас и остальных жителей дома. Ремонты, финансы, договор, цена договора, кого и куда выбрать – всех вопросов и не перечесть, поэтому выбираем наиболее важные на текущий момент. На повестке дня вопрос номер один – выбор совета многоквартирного дома и председателя совета дома. Затем составляем список кандидатов, изучаем положение о совете и председателе совета, если необходимо, то вносим коррективы в рассматриваемые документы. Итоговым документом должен стать протокол заседания инициативной группы, в котором выражены намерения инициаторов выйти на общее собрание и перечень вопросов которые они собираются обсудить с остальными жителями.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повестка дня планируемого собрания осознана, обсуждена с соседями и сформулирована. Теперь надо ознакомить остальных жителей дома с вашей инициативой. Составляем реестр (список) всех собственников с указанием площади занимаемых ими помещений. Не забываем, что собственники «голосуют» квадратными метрами квартиры. После этого можно собирать собрание по поводу избрания совета многоквартирного дома.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Общее собрание собственников многоквартирного дома может быть проведено в одной из двух форм. Первая форма  - совместное присутствие (собрание, на котором в определенном месте и в определенное время будут присутствовать собственники помещений для обсуждения вопросов, включенных в  повестку дня, и принятия решений по поставленным на голосование вопросам).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Вторая форма организации собрания - это заочное голосование. </w:t>
      </w:r>
      <w:proofErr w:type="gramStart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 проводится путем выдачи каждому собственнику опросного листа или бюллетеня с указанием повестки дня, принятия решения каждым собственником помещения по вопросам, поставленным на голосование, без их совместного присутствия и передачи этих письменных решений в место или по адресу, которые указаны в сообщении о проведении такого собрания. </w:t>
      </w:r>
      <w:proofErr w:type="gramEnd"/>
    </w:p>
    <w:p w:rsidR="00D5339B" w:rsidRPr="00D5339B" w:rsidRDefault="00D5339B" w:rsidP="00D5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надлежащей явки собственников помещений является одним из важных условий проведения общего собрания в форме совместного присутствия. От этого зависит правомочность принятия решений, поэтому проводить собрание рекомендуется в выходные дни. Особо надо заметить, что заочное голосование возможно только при условии предварительного проведения собрания в форме совместного присутствия. Если на таком собрании не было кворума, то только тогда может проведено заочное голосование. Причем повестка дня должна остаться неизменной.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Дальше всё, как обычно. Обсуждаем, спорим, говорим и в итоге переходим к голосованию. Голосуем по каждому отдельному вопросу «под протокол». Свою волю выражаем просто: - «за», «против», «воздержался». Собрание считается легитимным (правомочным), если на нём присутствовали собственники, обладающие более чем 50% голосов от общего числа голосов. </w:t>
      </w:r>
      <w:proofErr w:type="gramStart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 тому или иному вопросу считается принятым, если за него проголосовало большинство от общего числа голосов принимающих участие в общем собрании, за исключением вопросов связанных с реконструкцией дома, вопросов пользования земельным участком, вопросов пользования общим имуществом, вопросов проведения капитального ремонта, решения по которым принимаются 2/</w:t>
      </w:r>
      <w:proofErr w:type="spellStart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3голосов</w:t>
      </w:r>
      <w:proofErr w:type="spellEnd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5339B" w:rsidRPr="00D5339B" w:rsidRDefault="00D5339B" w:rsidP="00D5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всё обсудили, кандидатуры членов Совета, а уж тем более председателя Совета, рассмотрены, собрание проголосовало отдельно по каждому вопросу, указанному в повестке дня. Секретариат общего собрания подсчитывает голоса и оформляет итоговый протокол. Собрание состоялось, присутствующие лица выразили свою волю, демократия восторжествовала, </w:t>
      </w:r>
      <w:proofErr w:type="gramStart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proofErr w:type="gramEnd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секретарь собрания оформляют уведомления о состоявшихся решениях общего собрания и размещают их в местах, доступных для всех собственников.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Эта информация будет дана врезом на отдельном блоке</w:t>
      </w:r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Врез №1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Документы, необходимые для создания совета дома в форме совместного присутствия.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протокол заседания инициативной группы;</w:t>
      </w:r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объявления с повесткой дня общего собрания;</w:t>
      </w:r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реестр всех собственников помещений в </w:t>
      </w:r>
      <w:proofErr w:type="spellStart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</w:t>
      </w:r>
      <w:proofErr w:type="spellEnd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реестр собственников принявших участие в голосовании;</w:t>
      </w:r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протокол проведения общего собрания;</w:t>
      </w:r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уведомления, информирующие собственников об итогах прошедшего голосования.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Самая главная трудность при таком способе проведения общего собрания заключается в том, что собрать в одном месте и в нужное время необходимое число собственников, да ещё с </w:t>
      </w: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документами, подтверждающими право собственности, практически невозможно, для этого и существует форма заочного голосования.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Собрание в форме заочного голосования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общего собрания может быть принято </w:t>
      </w:r>
      <w:proofErr w:type="gramStart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совместного присутствия собственников помещений в определённое время в определённом месте для обсуждения</w:t>
      </w:r>
      <w:proofErr w:type="gramEnd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вопросов повестки дня и принятия решений по вопросам, поставленным на голосование. Своё решение по вопросам, вынесенным на голосование, собственники могут выразить путём передачи бюллетеня по адресу, указанному в уведомлении, то есть в заочной форме голосования.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шаги по проведению такого собрания принципиально не отличаются от тех, которые нужно предпринять при организации очного голосования.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Инициатор общего собрания или инициативная группа принимает решение о проведении общего собрания в заочной форме. Как и в первом случае, обсуждается повестка общего собрания, рассматриваются кандидатуры членов совета и председателя совета и т.д. Но дальше возникают различия. Члены инициативной группы должны изготовить уведомления, в которых извещают каждого собственника о предстоящем голосовании. В уведомлении указывают кто, зачем и по каким вопросам просит остальных собственников высказать своё решение. Где и как можно ознакомиться с необходимыми материалами и информацией. Куда и до какой даты собственник может сдать своё решение. Все это отражается в уведомлении.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Врез № 2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Документы, необходимые для создания совета дома в форме заочного голосования.</w:t>
      </w:r>
    </w:p>
    <w:p w:rsidR="00D5339B" w:rsidRPr="00D5339B" w:rsidRDefault="00D5339B" w:rsidP="00D533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ротокол заседания инициативной группы;</w:t>
      </w:r>
    </w:p>
    <w:p w:rsidR="00D5339B" w:rsidRPr="00D5339B" w:rsidRDefault="00D5339B" w:rsidP="00D533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 всех собственников;</w:t>
      </w:r>
    </w:p>
    <w:p w:rsidR="00D5339B" w:rsidRPr="00D5339B" w:rsidRDefault="00D5339B" w:rsidP="00D533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 и бюллетени для голосования;</w:t>
      </w:r>
    </w:p>
    <w:p w:rsidR="00D5339B" w:rsidRPr="00D5339B" w:rsidRDefault="00D5339B" w:rsidP="00D533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решения общего </w:t>
      </w:r>
      <w:proofErr w:type="gramStart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</w:t>
      </w:r>
      <w:proofErr w:type="gramEnd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полученные уведомления и бюллетени</w:t>
      </w:r>
    </w:p>
    <w:p w:rsidR="00D5339B" w:rsidRPr="00D5339B" w:rsidRDefault="00D5339B" w:rsidP="00D533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уведомления, информирующие собственников об итогах прошедшего голосования.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будет, если не выбрать совет.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до июня 2012 собственники сами не проявят активность, то в течение трех месяцев это сделает местная администрация. Жильцам предложат или выбрать совет, или создать </w:t>
      </w:r>
      <w:proofErr w:type="spellStart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ТСЖ</w:t>
      </w:r>
      <w:proofErr w:type="spellEnd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это может привести к тому, что в совет войдут те люди, которые угодны только управляющей компании.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Поэтому, если вы привыкли считать свои деньги, не отмахивайтесь от вопросов управления своим домом.  Создание совета многоквартирного дома – это мощный инструмент в руках грамотных и неравнодушных жителей, возможность проконтролировать работу своей управляющей компании.</w:t>
      </w:r>
    </w:p>
    <w:p w:rsidR="00D5339B" w:rsidRDefault="00D5339B" w:rsidP="00D5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дома,  как институт представительства собственников - очень хорошая идея. Ведь даже управляющей компании с группой собственников проще строить отношения, чем со всеми собственниками дома в отдельности. Здравый смысл и законодательство говорят, что решать должен хозяин, а исполнять решение – управляющая организация.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column"/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Приложение 1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(вывешивается в местах общего пользования не </w:t>
      </w:r>
      <w:proofErr w:type="gramStart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10 дней до даты проведения собрания)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СОБСТВЕННИКИ ПОМЕЩЕНИЙ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многоквартирного дома № ___по  ул.________   г. _________</w:t>
      </w:r>
      <w:proofErr w:type="gramStart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</w:t>
      </w:r>
      <w:proofErr w:type="gramEnd"/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 201__ года в ____ часов в помещении _________________ будет   проходить</w:t>
      </w:r>
      <w:proofErr w:type="gramEnd"/>
    </w:p>
    <w:p w:rsidR="00D5339B" w:rsidRPr="00D5339B" w:rsidRDefault="00D5339B" w:rsidP="00D533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СОБРАНИЕ СОБСТВЕННИКОВ ПОМЕЩЕНИЙ.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ДНЯ: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 избрании председателя и секретаря собрания.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 избрании счётной комиссии </w:t>
      </w:r>
      <w:r w:rsidRPr="00D533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 значительном количестве собственников помещений и голосовании бюллетенями)</w:t>
      </w: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 избрании совета многоквартирного дома.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 избрании председателя совета многоквартирного дома.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 оформлении протокола и ознакомлении с принятыми решениями.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материалами по вопросам повестки дня можно в помещении________________</w:t>
      </w:r>
      <w:proofErr w:type="gramStart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дополнительную информацию можно получить по тел._____________ с 10-00   до 17-00.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Инициативная группа собственников жилья в составе:                                                                                     Иванов </w:t>
      </w:r>
      <w:proofErr w:type="spellStart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И.И</w:t>
      </w:r>
      <w:proofErr w:type="spellEnd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кв.№15</w:t>
      </w:r>
      <w:proofErr w:type="spellEnd"/>
    </w:p>
    <w:p w:rsidR="00D5339B" w:rsidRPr="00D5339B" w:rsidRDefault="00D5339B" w:rsidP="00D5339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………………….</w:t>
      </w:r>
    </w:p>
    <w:p w:rsidR="00D5339B" w:rsidRDefault="00D5339B" w:rsidP="00D5339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                                  Петров </w:t>
      </w:r>
      <w:proofErr w:type="spellStart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кв.№77</w:t>
      </w:r>
      <w:proofErr w:type="spellEnd"/>
    </w:p>
    <w:p w:rsidR="00D5339B" w:rsidRPr="00D5339B" w:rsidRDefault="00D5339B" w:rsidP="00D5339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column"/>
      </w:r>
      <w:bookmarkStart w:id="0" w:name="_GoBack"/>
      <w:bookmarkEnd w:id="0"/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Приложение 2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(вручается каждому собственнику под роспись или направляется заказным письмом)</w:t>
      </w:r>
      <w:r w:rsidRPr="00D53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Бюллетень голосования  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собственников помещений  в многоквартирном доме по адресу: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________________, ул. ____________________ №_____.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</w:t>
      </w:r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</w:t>
      </w:r>
      <w:proofErr w:type="spellEnd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наименование юридического лица – собственник</w:t>
      </w:r>
      <w:proofErr w:type="gramStart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spellStart"/>
      <w:proofErr w:type="gramEnd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)  помещения)</w:t>
      </w:r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</w:t>
      </w:r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являющийся</w:t>
      </w:r>
      <w:proofErr w:type="gramEnd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</w:t>
      </w:r>
      <w:proofErr w:type="spellStart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щаяся</w:t>
      </w:r>
      <w:proofErr w:type="spellEnd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собственником _______________ помещения № ______________________</w:t>
      </w:r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 (жилого/нежилого помещения)</w:t>
      </w:r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_____________________________________________________________________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(документ, подтверждающий право собственности (свидетельство, договор и т.п.)</w:t>
      </w:r>
      <w:proofErr w:type="gramEnd"/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</w:t>
      </w:r>
      <w:proofErr w:type="gramStart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 № __________________</w:t>
      </w:r>
      <w:proofErr w:type="gramStart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т  «___»__________ ______г. выданного_________________________________________________________________________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(кем выдан правоустанавливающий документ)</w:t>
      </w:r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Представитель собственника по доверенности № ____ от «____»__________</w:t>
      </w:r>
      <w:proofErr w:type="spellStart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200___г</w:t>
      </w:r>
      <w:proofErr w:type="spellEnd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(Ф.И.О. представителя)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площадь помещения ______ кв. м.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голосов собственника_______.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  <w:gridCol w:w="7270"/>
        <w:gridCol w:w="578"/>
        <w:gridCol w:w="596"/>
        <w:gridCol w:w="1438"/>
      </w:tblGrid>
      <w:tr w:rsidR="00D5339B" w:rsidRPr="00D5339B" w:rsidTr="00D5339B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39B" w:rsidRPr="00D5339B" w:rsidRDefault="00D5339B" w:rsidP="00D53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39B" w:rsidRPr="00D5339B" w:rsidRDefault="00D5339B" w:rsidP="00D53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Вопрос, поставленный на голосование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39B" w:rsidRPr="00D5339B" w:rsidRDefault="00D5339B" w:rsidP="00D53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3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39B" w:rsidRPr="00D5339B" w:rsidRDefault="00D5339B" w:rsidP="00D53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3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</w:t>
            </w:r>
            <w:proofErr w:type="gramEnd"/>
          </w:p>
          <w:p w:rsidR="00D5339B" w:rsidRPr="00D5339B" w:rsidRDefault="00D5339B" w:rsidP="00D53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ТИВ</w:t>
            </w:r>
            <w:proofErr w:type="spellEnd"/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39B" w:rsidRPr="00D5339B" w:rsidRDefault="00D5339B" w:rsidP="00D53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ВОЗ-</w:t>
            </w:r>
          </w:p>
          <w:p w:rsidR="00D5339B" w:rsidRPr="00D5339B" w:rsidRDefault="00D5339B" w:rsidP="00D53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ДЕРЖАЛСЯ</w:t>
            </w:r>
          </w:p>
        </w:tc>
      </w:tr>
      <w:tr w:rsidR="00D5339B" w:rsidRPr="00D5339B" w:rsidTr="00D5339B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39B" w:rsidRPr="00D5339B" w:rsidRDefault="00D5339B" w:rsidP="00D53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39B" w:rsidRPr="00D5339B" w:rsidRDefault="00D5339B" w:rsidP="00D53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Избрать председателем общего собрания </w:t>
            </w:r>
            <w:r w:rsidRPr="00D533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Иванова Ивана Ивановича (собственник кв. 33),</w:t>
            </w:r>
            <w:r w:rsidRPr="00D5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секретарем общего собрания – </w:t>
            </w:r>
            <w:r w:rsidRPr="00D533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Петрова Николая Николаевича (собственник кв. 29)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39B" w:rsidRPr="00D5339B" w:rsidRDefault="00D5339B" w:rsidP="00D53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39B" w:rsidRPr="00D5339B" w:rsidRDefault="00D5339B" w:rsidP="00D53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39B" w:rsidRPr="00D5339B" w:rsidRDefault="00D5339B" w:rsidP="00D53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339B" w:rsidRPr="00D5339B" w:rsidTr="00D5339B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39B" w:rsidRPr="00D5339B" w:rsidRDefault="00D5339B" w:rsidP="00D53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39B" w:rsidRPr="00D5339B" w:rsidRDefault="00D5339B" w:rsidP="00D53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Избрать счетную комиссию для подсчета голосов собственников в количестве 3 человек в составе:</w:t>
            </w:r>
          </w:p>
          <w:p w:rsidR="00D5339B" w:rsidRPr="00D5339B" w:rsidRDefault="00D5339B" w:rsidP="00D53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Архипова Николая Николаевича (собственник кв. 21);</w:t>
            </w:r>
          </w:p>
          <w:p w:rsidR="00D5339B" w:rsidRPr="00D5339B" w:rsidRDefault="00D5339B" w:rsidP="00D53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Голубевой Валентины Петровны (собственник кв. 9);</w:t>
            </w:r>
          </w:p>
          <w:p w:rsidR="00D5339B" w:rsidRPr="00D5339B" w:rsidRDefault="00D5339B" w:rsidP="00D53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Ростовой Яны Михайловны</w:t>
            </w:r>
            <w:r w:rsidRPr="00D5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33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(собственник кв. 2)</w:t>
            </w:r>
          </w:p>
          <w:p w:rsidR="00D5339B" w:rsidRPr="00D5339B" w:rsidRDefault="00D5339B" w:rsidP="00D53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39B" w:rsidRPr="00D5339B" w:rsidRDefault="00D5339B" w:rsidP="00D53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39B" w:rsidRPr="00D5339B" w:rsidRDefault="00D5339B" w:rsidP="00D53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39B" w:rsidRPr="00D5339B" w:rsidRDefault="00D5339B" w:rsidP="00D53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339B" w:rsidRPr="00D5339B" w:rsidTr="00D5339B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39B" w:rsidRPr="00D5339B" w:rsidRDefault="00D5339B" w:rsidP="00D53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39B" w:rsidRPr="00D5339B" w:rsidRDefault="00D5339B" w:rsidP="00D53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Избрать совет многоквартирного дома в количестве 5 человек сроком на 2 (два) года в составе:</w:t>
            </w:r>
          </w:p>
          <w:p w:rsidR="00D5339B" w:rsidRPr="00D5339B" w:rsidRDefault="00D5339B" w:rsidP="00D53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Плюшкина Николая Ильича (собственник кв. 21);</w:t>
            </w:r>
          </w:p>
          <w:p w:rsidR="00D5339B" w:rsidRPr="00D5339B" w:rsidRDefault="00D5339B" w:rsidP="00D53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Голубевой Валентины Петровны (собственник кв. 9);</w:t>
            </w:r>
          </w:p>
          <w:p w:rsidR="00D5339B" w:rsidRPr="00D5339B" w:rsidRDefault="00D5339B" w:rsidP="00D53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3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Указкина</w:t>
            </w:r>
            <w:proofErr w:type="spellEnd"/>
            <w:r w:rsidRPr="00D533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Сергея Ивановича</w:t>
            </w:r>
            <w:r w:rsidRPr="00D5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33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(собственник кв. 2);</w:t>
            </w:r>
          </w:p>
          <w:p w:rsidR="00D5339B" w:rsidRPr="00D5339B" w:rsidRDefault="00D5339B" w:rsidP="00D53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Иванова Ивана Ивановича (собственник кв. 33);</w:t>
            </w:r>
          </w:p>
          <w:p w:rsidR="00D5339B" w:rsidRPr="00D5339B" w:rsidRDefault="00D5339B" w:rsidP="00D53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Петрова Николая Николаевича (собственник кв. 29)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39B" w:rsidRPr="00D5339B" w:rsidRDefault="00D5339B" w:rsidP="00D53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39B" w:rsidRPr="00D5339B" w:rsidRDefault="00D5339B" w:rsidP="00D53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39B" w:rsidRPr="00D5339B" w:rsidRDefault="00D5339B" w:rsidP="00D53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339B" w:rsidRPr="00D5339B" w:rsidTr="00D5339B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39B" w:rsidRPr="00D5339B" w:rsidRDefault="00D5339B" w:rsidP="00D53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39B" w:rsidRPr="00D5339B" w:rsidRDefault="00D5339B" w:rsidP="00D53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Избрать председателем совета многоквартирного дома </w:t>
            </w:r>
            <w:r w:rsidRPr="00D533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Иванова Ивана Ивановича (собственник кв. 33)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39B" w:rsidRPr="00D5339B" w:rsidRDefault="00D5339B" w:rsidP="00D53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39B" w:rsidRPr="00D5339B" w:rsidRDefault="00D5339B" w:rsidP="00D53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39B" w:rsidRPr="00D5339B" w:rsidRDefault="00D5339B" w:rsidP="00D53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339B" w:rsidRPr="00D5339B" w:rsidTr="00D5339B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39B" w:rsidRPr="00D5339B" w:rsidRDefault="00D5339B" w:rsidP="00D53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39B" w:rsidRPr="00D5339B" w:rsidRDefault="00D5339B" w:rsidP="00D53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Поручить подписание протокола общего собрания председателю и секретарю собрания. Установить, что копия протокола после его подписания размещается на досках объявлений возле входов в подъезды дома. Поручить хранить подлинник протокола председателю совета многоквартирного дома.</w:t>
            </w:r>
          </w:p>
          <w:p w:rsidR="00D5339B" w:rsidRPr="00D5339B" w:rsidRDefault="00D5339B" w:rsidP="00D53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39B" w:rsidRPr="00D5339B" w:rsidRDefault="00D5339B" w:rsidP="00D53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39B" w:rsidRPr="00D5339B" w:rsidRDefault="00D5339B" w:rsidP="00D53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39B" w:rsidRPr="00D5339B" w:rsidRDefault="00D5339B" w:rsidP="00D53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« ____» _______________ 201__ г.                 Личная подпись  ______________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D5339B" w:rsidRPr="00D5339B" w:rsidRDefault="00D5339B" w:rsidP="00D533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Будьте внимательны при заполнении бюллетеня для голосования! Своё решение по каждому вопросу Вы должны выразить, отметив только один из 3 вариантов</w:t>
      </w:r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   </w:t>
      </w:r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Представленный Вам бюллетень для голосования, должен быть заполнен и передан по адресу: г.______________, ул. ______________, д. _______кв._____.</w:t>
      </w:r>
    </w:p>
    <w:p w:rsidR="00D5339B" w:rsidRPr="00D5339B" w:rsidRDefault="00D5339B" w:rsidP="00D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окончания приема заполненных бюллетеней  –  </w:t>
      </w:r>
      <w:proofErr w:type="gramStart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 </w:t>
      </w:r>
      <w:proofErr w:type="gramStart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proofErr w:type="gramEnd"/>
      <w:r w:rsidRPr="00D5339B">
        <w:rPr>
          <w:rFonts w:ascii="Times New Roman" w:eastAsia="Times New Roman" w:hAnsi="Times New Roman" w:cs="Times New Roman"/>
          <w:sz w:val="24"/>
          <w:szCs w:val="24"/>
          <w:lang w:eastAsia="ru-RU"/>
        </w:rPr>
        <w:t>. «___» ___________ 20__ г.</w:t>
      </w:r>
    </w:p>
    <w:p w:rsidR="0045042A" w:rsidRDefault="0045042A"/>
    <w:sectPr w:rsidR="0045042A" w:rsidSect="00D5339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A0371"/>
    <w:multiLevelType w:val="multilevel"/>
    <w:tmpl w:val="5922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EB"/>
    <w:rsid w:val="0045042A"/>
    <w:rsid w:val="00D5339B"/>
    <w:rsid w:val="00FA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3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339B"/>
    <w:rPr>
      <w:b/>
      <w:bCs/>
    </w:rPr>
  </w:style>
  <w:style w:type="character" w:styleId="a5">
    <w:name w:val="Emphasis"/>
    <w:basedOn w:val="a0"/>
    <w:uiPriority w:val="20"/>
    <w:qFormat/>
    <w:rsid w:val="00D5339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3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339B"/>
    <w:rPr>
      <w:b/>
      <w:bCs/>
    </w:rPr>
  </w:style>
  <w:style w:type="character" w:styleId="a5">
    <w:name w:val="Emphasis"/>
    <w:basedOn w:val="a0"/>
    <w:uiPriority w:val="20"/>
    <w:qFormat/>
    <w:rsid w:val="00D533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8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3098</Words>
  <Characters>17659</Characters>
  <Application>Microsoft Office Word</Application>
  <DocSecurity>0</DocSecurity>
  <Lines>147</Lines>
  <Paragraphs>41</Paragraphs>
  <ScaleCrop>false</ScaleCrop>
  <Company/>
  <LinksUpToDate>false</LinksUpToDate>
  <CharactersWithSpaces>20716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Алексеевич Лосевский</dc:creator>
  <cp:keywords/>
  <dc:description/>
  <cp:lastModifiedBy>Алексей Алексеевич Лосевский</cp:lastModifiedBy>
  <cp:revision>2</cp:revision>
  <dcterms:created xsi:type="dcterms:W3CDTF">2020-03-11T08:43:00Z</dcterms:created>
  <dcterms:modified xsi:type="dcterms:W3CDTF">2020-03-11T08:48:00Z</dcterms:modified>
</cp:coreProperties>
</file>