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6C" w:rsidRPr="00DD4051" w:rsidRDefault="0008526C" w:rsidP="0008526C">
      <w:pPr>
        <w:jc w:val="center"/>
      </w:pPr>
    </w:p>
    <w:p w:rsidR="00DA5FAA" w:rsidRPr="00B74EAF" w:rsidRDefault="001C1044" w:rsidP="00DA5FAA">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56D54526" wp14:editId="4ECA9D78">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DA5FAA" w:rsidRPr="00B74EAF">
        <w:rPr>
          <w:rFonts w:eastAsia="Calibri"/>
          <w:color w:val="auto"/>
          <w:sz w:val="32"/>
          <w:szCs w:val="32"/>
          <w:lang w:eastAsia="en-US" w:bidi="hi-IN"/>
        </w:rPr>
        <w:br w:type="textWrapping" w:clear="all"/>
      </w:r>
      <w:r w:rsidR="00DA5FAA" w:rsidRPr="00B74EAF">
        <w:rPr>
          <w:rFonts w:eastAsia="Calibri"/>
          <w:b/>
          <w:color w:val="auto"/>
          <w:sz w:val="28"/>
          <w:szCs w:val="28"/>
          <w:lang w:eastAsia="en-US" w:bidi="hi-IN"/>
        </w:rPr>
        <w:t>РОССИЙСКАЯ ФЕДЕРАЦИЯ</w:t>
      </w:r>
    </w:p>
    <w:p w:rsidR="00DA5FAA" w:rsidRPr="00B74EAF" w:rsidRDefault="00DA5FAA" w:rsidP="00DA5FAA">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DA5FAA" w:rsidRPr="00B74EAF" w:rsidRDefault="00DA5FAA" w:rsidP="00DA5FAA">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DA5FAA" w:rsidRPr="00B74EAF" w:rsidRDefault="00DA5FAA" w:rsidP="00DA5FAA">
      <w:pPr>
        <w:keepNext/>
        <w:jc w:val="center"/>
        <w:outlineLvl w:val="2"/>
        <w:rPr>
          <w:rFonts w:eastAsia="SimSun"/>
          <w:b/>
          <w:bCs/>
          <w:color w:val="auto"/>
          <w:sz w:val="16"/>
          <w:szCs w:val="22"/>
          <w:lang w:eastAsia="en-US" w:bidi="hi-IN"/>
        </w:rPr>
      </w:pPr>
    </w:p>
    <w:p w:rsidR="00DA5FAA" w:rsidRPr="00B74EAF" w:rsidRDefault="00DA5FAA" w:rsidP="00DA5FAA">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DA5FAA" w:rsidRPr="00B74EAF" w:rsidRDefault="00DA5FAA" w:rsidP="00DA5FAA">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DA5FAA" w:rsidRPr="00B74EAF" w:rsidRDefault="00DA5FAA" w:rsidP="00DA5FAA">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A5FAA" w:rsidRPr="00B74EAF" w:rsidTr="00DA5FAA">
        <w:trPr>
          <w:trHeight w:val="383"/>
        </w:trPr>
        <w:tc>
          <w:tcPr>
            <w:tcW w:w="2235" w:type="dxa"/>
            <w:hideMark/>
          </w:tcPr>
          <w:p w:rsidR="00DA5FAA" w:rsidRPr="00B74EAF" w:rsidRDefault="001C1044" w:rsidP="00DA5FAA">
            <w:pPr>
              <w:rPr>
                <w:rFonts w:eastAsia="Calibri"/>
                <w:color w:val="auto"/>
                <w:sz w:val="28"/>
                <w:szCs w:val="28"/>
                <w:lang w:eastAsia="en-US" w:bidi="hi-IN"/>
              </w:rPr>
            </w:pPr>
            <w:r>
              <w:rPr>
                <w:sz w:val="28"/>
                <w:szCs w:val="28"/>
                <w:lang w:bidi="hi-IN"/>
              </w:rPr>
              <w:t>30.10.2024</w:t>
            </w:r>
          </w:p>
        </w:tc>
        <w:tc>
          <w:tcPr>
            <w:tcW w:w="2268" w:type="dxa"/>
          </w:tcPr>
          <w:p w:rsidR="00DA5FAA" w:rsidRPr="00B74EAF" w:rsidRDefault="00DA5FAA" w:rsidP="00DA5FAA">
            <w:pPr>
              <w:jc w:val="center"/>
              <w:rPr>
                <w:rFonts w:eastAsia="Calibri"/>
                <w:color w:val="auto"/>
                <w:sz w:val="28"/>
                <w:szCs w:val="28"/>
                <w:lang w:eastAsia="en-US" w:bidi="hi-IN"/>
              </w:rPr>
            </w:pPr>
          </w:p>
        </w:tc>
        <w:tc>
          <w:tcPr>
            <w:tcW w:w="567" w:type="dxa"/>
            <w:hideMark/>
          </w:tcPr>
          <w:p w:rsidR="00DA5FAA" w:rsidRPr="00B74EAF" w:rsidRDefault="00DA5FAA" w:rsidP="00DA5FAA">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DA5FAA" w:rsidRPr="00B74EAF" w:rsidRDefault="001C1044" w:rsidP="00DA5FAA">
            <w:pPr>
              <w:ind w:left="-108"/>
              <w:jc w:val="center"/>
              <w:rPr>
                <w:rFonts w:eastAsia="Calibri"/>
                <w:color w:val="auto"/>
                <w:sz w:val="28"/>
                <w:szCs w:val="28"/>
                <w:lang w:eastAsia="en-US" w:bidi="hi-IN"/>
              </w:rPr>
            </w:pPr>
            <w:r>
              <w:rPr>
                <w:rFonts w:eastAsia="Calibri"/>
                <w:color w:val="auto"/>
                <w:sz w:val="28"/>
                <w:szCs w:val="28"/>
                <w:lang w:eastAsia="en-US" w:bidi="hi-IN"/>
              </w:rPr>
              <w:t>1004</w:t>
            </w:r>
          </w:p>
        </w:tc>
        <w:tc>
          <w:tcPr>
            <w:tcW w:w="1315" w:type="dxa"/>
          </w:tcPr>
          <w:p w:rsidR="00DA5FAA" w:rsidRPr="00B74EAF" w:rsidRDefault="00DA5FAA" w:rsidP="00DA5FAA">
            <w:pPr>
              <w:jc w:val="center"/>
              <w:rPr>
                <w:rFonts w:eastAsia="Calibri"/>
                <w:color w:val="auto"/>
                <w:sz w:val="28"/>
                <w:szCs w:val="28"/>
                <w:lang w:eastAsia="en-US" w:bidi="hi-IN"/>
              </w:rPr>
            </w:pPr>
          </w:p>
        </w:tc>
        <w:tc>
          <w:tcPr>
            <w:tcW w:w="2693" w:type="dxa"/>
            <w:hideMark/>
          </w:tcPr>
          <w:p w:rsidR="00DA5FAA" w:rsidRPr="00B74EAF" w:rsidRDefault="00DA5FAA" w:rsidP="00DA5FAA">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2E5610" w:rsidRPr="00DA5FAA" w:rsidRDefault="002E5610" w:rsidP="002E5610">
      <w:pPr>
        <w:ind w:right="4536"/>
        <w:jc w:val="both"/>
        <w:rPr>
          <w:szCs w:val="28"/>
        </w:rPr>
      </w:pPr>
    </w:p>
    <w:p w:rsidR="002E5610" w:rsidRDefault="002E5610" w:rsidP="00DA5FAA">
      <w:pPr>
        <w:ind w:right="4536"/>
        <w:jc w:val="both"/>
        <w:rPr>
          <w:sz w:val="28"/>
          <w:szCs w:val="28"/>
        </w:rPr>
      </w:pPr>
      <w:r w:rsidRPr="005D223E">
        <w:rPr>
          <w:sz w:val="28"/>
          <w:szCs w:val="28"/>
        </w:rPr>
        <w:t>О внесении изменений в постановление</w:t>
      </w:r>
      <w:r>
        <w:rPr>
          <w:sz w:val="28"/>
          <w:szCs w:val="28"/>
        </w:rPr>
        <w:t xml:space="preserve"> </w:t>
      </w:r>
      <w:r w:rsidRPr="005D223E">
        <w:rPr>
          <w:sz w:val="28"/>
          <w:szCs w:val="28"/>
        </w:rPr>
        <w:t>Администрации Песчанокопского</w:t>
      </w:r>
      <w:r>
        <w:rPr>
          <w:sz w:val="28"/>
          <w:szCs w:val="28"/>
        </w:rPr>
        <w:t xml:space="preserve"> </w:t>
      </w:r>
      <w:r w:rsidRPr="005D223E">
        <w:rPr>
          <w:sz w:val="28"/>
          <w:szCs w:val="28"/>
        </w:rPr>
        <w:t>района</w:t>
      </w:r>
      <w:r>
        <w:rPr>
          <w:sz w:val="28"/>
          <w:szCs w:val="28"/>
        </w:rPr>
        <w:t xml:space="preserve"> </w:t>
      </w:r>
      <w:r w:rsidRPr="005D223E">
        <w:rPr>
          <w:sz w:val="28"/>
          <w:szCs w:val="28"/>
        </w:rPr>
        <w:t>от 11.12.2018 №823 «Об утверждении</w:t>
      </w:r>
      <w:r>
        <w:rPr>
          <w:sz w:val="28"/>
          <w:szCs w:val="28"/>
        </w:rPr>
        <w:t xml:space="preserve">  </w:t>
      </w:r>
      <w:r w:rsidRPr="005D223E">
        <w:rPr>
          <w:sz w:val="28"/>
          <w:szCs w:val="28"/>
        </w:rPr>
        <w:t xml:space="preserve">муниципальной программы </w:t>
      </w:r>
      <w:proofErr w:type="spellStart"/>
      <w:r w:rsidRPr="005D223E">
        <w:rPr>
          <w:sz w:val="28"/>
          <w:szCs w:val="28"/>
        </w:rPr>
        <w:t>Песчаноко</w:t>
      </w:r>
      <w:proofErr w:type="gramStart"/>
      <w:r w:rsidRPr="005D223E">
        <w:rPr>
          <w:sz w:val="28"/>
          <w:szCs w:val="28"/>
        </w:rPr>
        <w:t>п</w:t>
      </w:r>
      <w:proofErr w:type="spellEnd"/>
      <w:r>
        <w:rPr>
          <w:sz w:val="28"/>
          <w:szCs w:val="28"/>
        </w:rPr>
        <w:t>-</w:t>
      </w:r>
      <w:proofErr w:type="gramEnd"/>
      <w:r>
        <w:rPr>
          <w:sz w:val="28"/>
          <w:szCs w:val="28"/>
        </w:rPr>
        <w:t xml:space="preserve"> </w:t>
      </w:r>
      <w:proofErr w:type="spellStart"/>
      <w:r w:rsidRPr="005D223E">
        <w:rPr>
          <w:sz w:val="28"/>
          <w:szCs w:val="28"/>
        </w:rPr>
        <w:t>ского</w:t>
      </w:r>
      <w:proofErr w:type="spellEnd"/>
      <w:r>
        <w:rPr>
          <w:sz w:val="28"/>
          <w:szCs w:val="28"/>
        </w:rPr>
        <w:t xml:space="preserve"> </w:t>
      </w:r>
      <w:r w:rsidRPr="005D223E">
        <w:rPr>
          <w:sz w:val="28"/>
          <w:szCs w:val="28"/>
        </w:rPr>
        <w:t>района «Развитие здравоохранения»</w:t>
      </w:r>
      <w:r>
        <w:rPr>
          <w:sz w:val="28"/>
          <w:szCs w:val="28"/>
        </w:rPr>
        <w:t xml:space="preserve"> </w:t>
      </w:r>
    </w:p>
    <w:p w:rsidR="002E5610" w:rsidRDefault="002E5610" w:rsidP="00DA5FAA">
      <w:pPr>
        <w:ind w:right="4536"/>
        <w:jc w:val="both"/>
        <w:rPr>
          <w:b/>
          <w:bCs/>
          <w:sz w:val="28"/>
          <w:szCs w:val="28"/>
        </w:rPr>
      </w:pPr>
    </w:p>
    <w:p w:rsidR="002E5610" w:rsidRDefault="002E5610" w:rsidP="00DA5FAA">
      <w:pPr>
        <w:pStyle w:val="afffffffb"/>
        <w:tabs>
          <w:tab w:val="left" w:pos="709"/>
        </w:tabs>
        <w:ind w:firstLine="709"/>
        <w:rPr>
          <w:color w:val="auto"/>
          <w:sz w:val="28"/>
          <w:szCs w:val="28"/>
        </w:rPr>
      </w:pPr>
      <w:r w:rsidRPr="006734A6">
        <w:rPr>
          <w:color w:val="auto"/>
          <w:sz w:val="28"/>
          <w:szCs w:val="28"/>
        </w:rPr>
        <w:t xml:space="preserve">В </w:t>
      </w:r>
      <w:r w:rsidR="006E36CA" w:rsidRPr="006734A6">
        <w:rPr>
          <w:color w:val="auto"/>
          <w:sz w:val="28"/>
          <w:szCs w:val="28"/>
        </w:rPr>
        <w:t>соответствии</w:t>
      </w:r>
      <w:r w:rsidRPr="006734A6">
        <w:rPr>
          <w:color w:val="auto"/>
          <w:sz w:val="28"/>
          <w:szCs w:val="28"/>
        </w:rPr>
        <w:t xml:space="preserve">  с   постановлением  Администрации Песчанокопского района от </w:t>
      </w:r>
      <w:r w:rsidR="00264B2D" w:rsidRPr="006734A6">
        <w:rPr>
          <w:color w:val="auto"/>
          <w:sz w:val="28"/>
          <w:szCs w:val="28"/>
        </w:rPr>
        <w:t>22.07.2024 №673</w:t>
      </w:r>
      <w:r w:rsidRPr="006734A6">
        <w:rPr>
          <w:color w:val="auto"/>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6E36CA" w:rsidRPr="006734A6">
        <w:rPr>
          <w:color w:val="auto"/>
          <w:sz w:val="28"/>
          <w:szCs w:val="28"/>
        </w:rPr>
        <w:t xml:space="preserve"> и распоряжением  </w:t>
      </w:r>
      <w:r w:rsidRPr="006734A6">
        <w:rPr>
          <w:color w:val="auto"/>
          <w:sz w:val="28"/>
          <w:szCs w:val="28"/>
        </w:rPr>
        <w:t>Администрации Песчанокопского р</w:t>
      </w:r>
      <w:r w:rsidR="00AC06F2" w:rsidRPr="006734A6">
        <w:rPr>
          <w:color w:val="auto"/>
          <w:sz w:val="28"/>
          <w:szCs w:val="28"/>
        </w:rPr>
        <w:t xml:space="preserve">айона от 12.08.2024    №129                 </w:t>
      </w:r>
      <w:r w:rsidRPr="006734A6">
        <w:rPr>
          <w:color w:val="auto"/>
          <w:sz w:val="28"/>
          <w:szCs w:val="28"/>
        </w:rPr>
        <w:t xml:space="preserve"> «Об утверждении  Методических рекомендаций по разработке и реализации муниципальных п</w:t>
      </w:r>
      <w:r w:rsidR="00287D35" w:rsidRPr="006734A6">
        <w:rPr>
          <w:color w:val="auto"/>
          <w:sz w:val="28"/>
          <w:szCs w:val="28"/>
        </w:rPr>
        <w:t>рограмм Песчанокопского района»</w:t>
      </w:r>
      <w:r w:rsidR="00DA5FAA">
        <w:rPr>
          <w:color w:val="auto"/>
          <w:sz w:val="28"/>
          <w:szCs w:val="28"/>
        </w:rPr>
        <w:t>,</w:t>
      </w:r>
    </w:p>
    <w:p w:rsidR="00DA5FAA" w:rsidRPr="006734A6" w:rsidRDefault="00DA5FAA" w:rsidP="00DA5FAA">
      <w:pPr>
        <w:pStyle w:val="afffffffb"/>
        <w:tabs>
          <w:tab w:val="left" w:pos="709"/>
        </w:tabs>
        <w:ind w:firstLine="709"/>
        <w:rPr>
          <w:color w:val="auto"/>
          <w:sz w:val="28"/>
        </w:rPr>
      </w:pPr>
    </w:p>
    <w:p w:rsidR="002E5610" w:rsidRDefault="003433CE" w:rsidP="00DA5FAA">
      <w:pPr>
        <w:pStyle w:val="afffffffb"/>
        <w:tabs>
          <w:tab w:val="left" w:pos="709"/>
        </w:tabs>
        <w:ind w:firstLine="709"/>
        <w:rPr>
          <w:color w:val="auto"/>
          <w:sz w:val="28"/>
          <w:szCs w:val="28"/>
        </w:rPr>
      </w:pPr>
      <w:r>
        <w:rPr>
          <w:b/>
          <w:bCs/>
          <w:color w:val="auto"/>
          <w:sz w:val="36"/>
          <w:szCs w:val="36"/>
        </w:rPr>
        <w:t xml:space="preserve">                                 </w:t>
      </w:r>
      <w:r w:rsidR="002E5610" w:rsidRPr="00DE75B7">
        <w:rPr>
          <w:b/>
          <w:bCs/>
          <w:color w:val="auto"/>
          <w:sz w:val="36"/>
          <w:szCs w:val="36"/>
        </w:rPr>
        <w:t>Постановляю</w:t>
      </w:r>
      <w:r w:rsidR="002E5610" w:rsidRPr="00DE75B7">
        <w:rPr>
          <w:color w:val="auto"/>
          <w:sz w:val="28"/>
          <w:szCs w:val="28"/>
        </w:rPr>
        <w:t>:</w:t>
      </w:r>
    </w:p>
    <w:p w:rsidR="00DA5FAA" w:rsidRPr="003433CE" w:rsidRDefault="00DA5FAA" w:rsidP="00DA5FAA">
      <w:pPr>
        <w:pStyle w:val="afffffffb"/>
        <w:tabs>
          <w:tab w:val="left" w:pos="709"/>
        </w:tabs>
        <w:ind w:firstLine="709"/>
        <w:rPr>
          <w:color w:val="auto"/>
          <w:szCs w:val="24"/>
        </w:rPr>
      </w:pPr>
    </w:p>
    <w:p w:rsidR="002E5610" w:rsidRPr="00450AE6" w:rsidRDefault="002E5610" w:rsidP="00DA5FAA">
      <w:pPr>
        <w:ind w:firstLine="709"/>
        <w:jc w:val="center"/>
        <w:rPr>
          <w:b/>
          <w:bCs/>
          <w:kern w:val="2"/>
          <w:sz w:val="10"/>
          <w:szCs w:val="36"/>
        </w:rPr>
      </w:pPr>
    </w:p>
    <w:p w:rsidR="002E5610" w:rsidRDefault="002E5610" w:rsidP="00DA5FAA">
      <w:pPr>
        <w:tabs>
          <w:tab w:val="left" w:pos="709"/>
        </w:tabs>
        <w:ind w:firstLine="709"/>
        <w:jc w:val="both"/>
        <w:rPr>
          <w:sz w:val="28"/>
          <w:szCs w:val="28"/>
        </w:rPr>
      </w:pPr>
      <w:r w:rsidRPr="00137C1A">
        <w:rPr>
          <w:kern w:val="2"/>
          <w:sz w:val="28"/>
          <w:szCs w:val="28"/>
        </w:rPr>
        <w:t>1. </w:t>
      </w:r>
      <w:r w:rsidR="00DA5FAA">
        <w:rPr>
          <w:kern w:val="2"/>
          <w:sz w:val="28"/>
          <w:szCs w:val="28"/>
        </w:rPr>
        <w:t xml:space="preserve"> </w:t>
      </w:r>
      <w:r>
        <w:rPr>
          <w:sz w:val="28"/>
          <w:szCs w:val="28"/>
        </w:rPr>
        <w:t xml:space="preserve">Внести в приложение №1 </w:t>
      </w:r>
      <w:r w:rsidRPr="00137C1A">
        <w:rPr>
          <w:sz w:val="28"/>
          <w:szCs w:val="28"/>
        </w:rPr>
        <w:t xml:space="preserve">к постановлению Администрации </w:t>
      </w:r>
      <w:r>
        <w:rPr>
          <w:sz w:val="28"/>
          <w:szCs w:val="28"/>
        </w:rPr>
        <w:t xml:space="preserve">                      </w:t>
      </w:r>
      <w:r w:rsidRPr="00137C1A">
        <w:rPr>
          <w:sz w:val="28"/>
          <w:szCs w:val="28"/>
        </w:rPr>
        <w:t>Песчанокопского района от 11.12.2018 №823 «Об утверждении муниципальной программы Песчанокопского района «Развитие здравоохранения» изменения</w:t>
      </w:r>
      <w:r w:rsidR="006734A6">
        <w:rPr>
          <w:sz w:val="28"/>
          <w:szCs w:val="28"/>
        </w:rPr>
        <w:t>,</w:t>
      </w:r>
      <w:r w:rsidR="006E36CA">
        <w:rPr>
          <w:sz w:val="28"/>
          <w:szCs w:val="28"/>
        </w:rPr>
        <w:t xml:space="preserve"> изложив</w:t>
      </w:r>
      <w:r w:rsidRPr="00137C1A">
        <w:rPr>
          <w:sz w:val="28"/>
          <w:szCs w:val="28"/>
        </w:rPr>
        <w:t xml:space="preserve"> его в</w:t>
      </w:r>
      <w:r>
        <w:rPr>
          <w:sz w:val="28"/>
          <w:szCs w:val="28"/>
        </w:rPr>
        <w:t xml:space="preserve"> </w:t>
      </w:r>
      <w:r w:rsidR="006E36CA">
        <w:rPr>
          <w:sz w:val="28"/>
          <w:szCs w:val="28"/>
        </w:rPr>
        <w:t xml:space="preserve">новой </w:t>
      </w:r>
      <w:r>
        <w:rPr>
          <w:sz w:val="28"/>
          <w:szCs w:val="28"/>
        </w:rPr>
        <w:t>редакции</w:t>
      </w:r>
      <w:r w:rsidR="006E36CA">
        <w:rPr>
          <w:sz w:val="28"/>
          <w:szCs w:val="28"/>
        </w:rPr>
        <w:t>,</w:t>
      </w:r>
      <w:r>
        <w:rPr>
          <w:sz w:val="28"/>
          <w:szCs w:val="28"/>
        </w:rPr>
        <w:t xml:space="preserve"> согласно приложению</w:t>
      </w:r>
      <w:r w:rsidRPr="00137C1A">
        <w:rPr>
          <w:sz w:val="28"/>
          <w:szCs w:val="28"/>
        </w:rPr>
        <w:t xml:space="preserve"> к настоящему </w:t>
      </w:r>
      <w:r>
        <w:rPr>
          <w:sz w:val="28"/>
          <w:szCs w:val="28"/>
        </w:rPr>
        <w:t xml:space="preserve">                               </w:t>
      </w:r>
      <w:r w:rsidRPr="00137C1A">
        <w:rPr>
          <w:sz w:val="28"/>
          <w:szCs w:val="28"/>
        </w:rPr>
        <w:t>постановлению.</w:t>
      </w:r>
    </w:p>
    <w:p w:rsidR="00B201F7" w:rsidRDefault="002E5610" w:rsidP="00DA5FAA">
      <w:pPr>
        <w:tabs>
          <w:tab w:val="left" w:pos="709"/>
          <w:tab w:val="left" w:pos="993"/>
        </w:tabs>
        <w:ind w:firstLine="709"/>
        <w:jc w:val="both"/>
        <w:rPr>
          <w:sz w:val="28"/>
          <w:szCs w:val="28"/>
        </w:rPr>
      </w:pPr>
      <w:r>
        <w:rPr>
          <w:sz w:val="28"/>
          <w:szCs w:val="28"/>
        </w:rPr>
        <w:t>2</w:t>
      </w:r>
      <w:r w:rsidRPr="00137C1A">
        <w:rPr>
          <w:sz w:val="28"/>
          <w:szCs w:val="28"/>
        </w:rPr>
        <w:t xml:space="preserve">. </w:t>
      </w:r>
      <w:r w:rsidR="00264B2D">
        <w:rPr>
          <w:sz w:val="28"/>
          <w:szCs w:val="28"/>
        </w:rPr>
        <w:t xml:space="preserve">Руководителю пресс -  службы Администрации района </w:t>
      </w:r>
      <w:r w:rsidR="00DA5FAA">
        <w:rPr>
          <w:sz w:val="28"/>
          <w:szCs w:val="28"/>
        </w:rPr>
        <w:t xml:space="preserve">                     </w:t>
      </w:r>
      <w:r w:rsidR="00264B2D">
        <w:rPr>
          <w:sz w:val="28"/>
          <w:szCs w:val="28"/>
        </w:rPr>
        <w:t>(Сидоренко С.А) опублико</w:t>
      </w:r>
      <w:r w:rsidR="00DA5FAA">
        <w:rPr>
          <w:sz w:val="28"/>
          <w:szCs w:val="28"/>
        </w:rPr>
        <w:t>вать настоящее постановление в М</w:t>
      </w:r>
      <w:r w:rsidR="00264B2D">
        <w:rPr>
          <w:sz w:val="28"/>
          <w:szCs w:val="28"/>
        </w:rPr>
        <w:t xml:space="preserve">униципальном вестнике </w:t>
      </w:r>
      <w:proofErr w:type="spellStart"/>
      <w:r w:rsidR="00264B2D">
        <w:rPr>
          <w:sz w:val="28"/>
          <w:szCs w:val="28"/>
        </w:rPr>
        <w:t>Песчанокопаского</w:t>
      </w:r>
      <w:proofErr w:type="spellEnd"/>
      <w:r w:rsidR="00264B2D">
        <w:rPr>
          <w:sz w:val="28"/>
          <w:szCs w:val="28"/>
        </w:rPr>
        <w:t xml:space="preserve"> района</w:t>
      </w:r>
      <w:r w:rsidR="00B201F7">
        <w:rPr>
          <w:sz w:val="28"/>
          <w:szCs w:val="28"/>
        </w:rPr>
        <w:t>.</w:t>
      </w:r>
    </w:p>
    <w:p w:rsidR="00B60F9C" w:rsidRDefault="002E5610" w:rsidP="00DA5FAA">
      <w:pPr>
        <w:tabs>
          <w:tab w:val="left" w:pos="709"/>
          <w:tab w:val="left" w:pos="993"/>
        </w:tabs>
        <w:ind w:firstLine="709"/>
        <w:jc w:val="both"/>
        <w:rPr>
          <w:sz w:val="28"/>
          <w:szCs w:val="28"/>
        </w:rPr>
      </w:pPr>
      <w:r>
        <w:rPr>
          <w:sz w:val="28"/>
          <w:szCs w:val="28"/>
          <w:lang w:eastAsia="ar-SA"/>
        </w:rPr>
        <w:t>3</w:t>
      </w:r>
      <w:r w:rsidRPr="00137C1A">
        <w:rPr>
          <w:sz w:val="28"/>
          <w:szCs w:val="28"/>
          <w:lang w:eastAsia="ar-SA"/>
        </w:rPr>
        <w:t>.</w:t>
      </w:r>
      <w:r>
        <w:t xml:space="preserve"> </w:t>
      </w:r>
      <w:r w:rsidR="00B60F9C">
        <w:rPr>
          <w:sz w:val="28"/>
          <w:szCs w:val="28"/>
        </w:rPr>
        <w:t>Отделу информационных технологий разместить настоящее постано</w:t>
      </w:r>
      <w:r w:rsidR="00B60F9C">
        <w:rPr>
          <w:sz w:val="28"/>
          <w:szCs w:val="28"/>
        </w:rPr>
        <w:t>в</w:t>
      </w:r>
      <w:r w:rsidR="00B60F9C">
        <w:rPr>
          <w:sz w:val="28"/>
          <w:szCs w:val="28"/>
        </w:rPr>
        <w:t xml:space="preserve">ление на официальном сайте Администрации </w:t>
      </w:r>
      <w:r w:rsidR="006E36CA">
        <w:rPr>
          <w:sz w:val="28"/>
          <w:szCs w:val="28"/>
        </w:rPr>
        <w:t>П</w:t>
      </w:r>
      <w:r w:rsidR="00B60F9C">
        <w:rPr>
          <w:sz w:val="28"/>
          <w:szCs w:val="28"/>
        </w:rPr>
        <w:t>есчанокопского района в сети «Интернет».</w:t>
      </w:r>
    </w:p>
    <w:p w:rsidR="002E5610" w:rsidRPr="006734A6" w:rsidRDefault="00B60F9C" w:rsidP="00DA5FAA">
      <w:pPr>
        <w:ind w:firstLine="709"/>
        <w:jc w:val="both"/>
        <w:rPr>
          <w:color w:val="auto"/>
          <w:sz w:val="28"/>
          <w:szCs w:val="28"/>
        </w:rPr>
      </w:pPr>
      <w:r>
        <w:rPr>
          <w:sz w:val="28"/>
          <w:szCs w:val="28"/>
        </w:rPr>
        <w:t>4. Н</w:t>
      </w:r>
      <w:r w:rsidR="002E5610" w:rsidRPr="0096768B">
        <w:rPr>
          <w:sz w:val="28"/>
          <w:szCs w:val="28"/>
        </w:rPr>
        <w:t>астоящее постановление вступает</w:t>
      </w:r>
      <w:r w:rsidR="002E5610">
        <w:rPr>
          <w:sz w:val="28"/>
          <w:szCs w:val="28"/>
        </w:rPr>
        <w:t xml:space="preserve"> в силу со дня его официального опубликования</w:t>
      </w:r>
      <w:r>
        <w:rPr>
          <w:sz w:val="28"/>
          <w:szCs w:val="28"/>
        </w:rPr>
        <w:t xml:space="preserve">, но </w:t>
      </w:r>
      <w:r w:rsidRPr="006734A6">
        <w:rPr>
          <w:color w:val="auto"/>
          <w:sz w:val="28"/>
          <w:szCs w:val="28"/>
        </w:rPr>
        <w:t>не ранее 1 января 2025 года</w:t>
      </w:r>
      <w:r w:rsidR="006E36CA" w:rsidRPr="006734A6">
        <w:rPr>
          <w:color w:val="auto"/>
          <w:sz w:val="28"/>
          <w:szCs w:val="28"/>
        </w:rPr>
        <w:t xml:space="preserve"> и распространяется на правоо</w:t>
      </w:r>
      <w:r w:rsidR="006E36CA" w:rsidRPr="006734A6">
        <w:rPr>
          <w:color w:val="auto"/>
          <w:sz w:val="28"/>
          <w:szCs w:val="28"/>
        </w:rPr>
        <w:t>т</w:t>
      </w:r>
      <w:r w:rsidR="006E36CA" w:rsidRPr="006734A6">
        <w:rPr>
          <w:color w:val="auto"/>
          <w:sz w:val="28"/>
          <w:szCs w:val="28"/>
        </w:rPr>
        <w:t>ношения, возникающие начиная с формирования муниципальных программ Песчанокопского района для составления проекта бюджета</w:t>
      </w:r>
      <w:r w:rsidR="00CD5A54">
        <w:rPr>
          <w:color w:val="auto"/>
          <w:sz w:val="28"/>
          <w:szCs w:val="28"/>
        </w:rPr>
        <w:t xml:space="preserve"> </w:t>
      </w:r>
      <w:r w:rsidR="006E36CA" w:rsidRPr="006734A6">
        <w:rPr>
          <w:color w:val="auto"/>
          <w:sz w:val="28"/>
          <w:szCs w:val="28"/>
        </w:rPr>
        <w:t>Песчанокопского района на 2025 год и плановый период 2026 и 2027 годов</w:t>
      </w:r>
      <w:r w:rsidRPr="006734A6">
        <w:rPr>
          <w:color w:val="auto"/>
          <w:sz w:val="28"/>
          <w:szCs w:val="28"/>
        </w:rPr>
        <w:t>.</w:t>
      </w:r>
    </w:p>
    <w:p w:rsidR="001C1044" w:rsidRDefault="001C1044" w:rsidP="00DA5FAA">
      <w:pPr>
        <w:ind w:firstLine="709"/>
        <w:jc w:val="both"/>
        <w:rPr>
          <w:sz w:val="28"/>
          <w:szCs w:val="28"/>
        </w:rPr>
      </w:pPr>
    </w:p>
    <w:p w:rsidR="001C1044" w:rsidRDefault="001C1044" w:rsidP="00DA5FAA">
      <w:pPr>
        <w:ind w:firstLine="709"/>
        <w:jc w:val="both"/>
        <w:rPr>
          <w:sz w:val="28"/>
          <w:szCs w:val="28"/>
        </w:rPr>
      </w:pPr>
    </w:p>
    <w:p w:rsidR="002E5610" w:rsidRPr="00137C1A" w:rsidRDefault="00B60F9C" w:rsidP="00DA5FAA">
      <w:pPr>
        <w:ind w:firstLine="709"/>
        <w:jc w:val="both"/>
        <w:rPr>
          <w:sz w:val="28"/>
          <w:szCs w:val="28"/>
        </w:rPr>
      </w:pPr>
      <w:r>
        <w:rPr>
          <w:sz w:val="28"/>
          <w:szCs w:val="28"/>
        </w:rPr>
        <w:t>5</w:t>
      </w:r>
      <w:r w:rsidR="002E5610" w:rsidRPr="00137C1A">
        <w:rPr>
          <w:sz w:val="28"/>
          <w:szCs w:val="28"/>
        </w:rPr>
        <w:t xml:space="preserve">. </w:t>
      </w:r>
      <w:proofErr w:type="gramStart"/>
      <w:r w:rsidR="002E5610" w:rsidRPr="00137C1A">
        <w:rPr>
          <w:sz w:val="28"/>
          <w:szCs w:val="28"/>
        </w:rPr>
        <w:t>Контроль за</w:t>
      </w:r>
      <w:proofErr w:type="gramEnd"/>
      <w:r w:rsidR="002E5610" w:rsidRPr="00137C1A">
        <w:rPr>
          <w:sz w:val="28"/>
          <w:szCs w:val="28"/>
        </w:rPr>
        <w:t xml:space="preserve"> выполнением постановления возложить на заместителя </w:t>
      </w:r>
      <w:r w:rsidR="002E5610">
        <w:rPr>
          <w:sz w:val="28"/>
          <w:szCs w:val="28"/>
        </w:rPr>
        <w:t xml:space="preserve">           </w:t>
      </w:r>
      <w:r w:rsidR="002E5610" w:rsidRPr="00137C1A">
        <w:rPr>
          <w:sz w:val="28"/>
          <w:szCs w:val="28"/>
        </w:rPr>
        <w:t>главы Администрации района  по с</w:t>
      </w:r>
      <w:r w:rsidR="002E5610">
        <w:rPr>
          <w:sz w:val="28"/>
          <w:szCs w:val="28"/>
        </w:rPr>
        <w:t xml:space="preserve">оциальным вопросам  </w:t>
      </w:r>
      <w:r>
        <w:rPr>
          <w:sz w:val="28"/>
          <w:szCs w:val="28"/>
        </w:rPr>
        <w:t>Придворову Н.В</w:t>
      </w:r>
      <w:r w:rsidR="00DA5FAA">
        <w:rPr>
          <w:sz w:val="28"/>
          <w:szCs w:val="28"/>
        </w:rPr>
        <w:t>.</w:t>
      </w:r>
    </w:p>
    <w:p w:rsidR="002E5610" w:rsidRPr="00773FF6" w:rsidRDefault="002E5610" w:rsidP="00DA5FAA">
      <w:pPr>
        <w:autoSpaceDE w:val="0"/>
        <w:autoSpaceDN w:val="0"/>
        <w:adjustRightInd w:val="0"/>
        <w:jc w:val="both"/>
        <w:rPr>
          <w:kern w:val="2"/>
          <w:sz w:val="24"/>
          <w:szCs w:val="28"/>
        </w:rPr>
      </w:pPr>
    </w:p>
    <w:p w:rsidR="002C3E51" w:rsidRDefault="002C3E51" w:rsidP="00DA5FAA">
      <w:pPr>
        <w:ind w:right="-1"/>
        <w:jc w:val="both"/>
        <w:rPr>
          <w:rFonts w:eastAsia="Calibri"/>
          <w:sz w:val="28"/>
          <w:szCs w:val="22"/>
          <w:lang w:eastAsia="en-US"/>
        </w:rPr>
      </w:pPr>
    </w:p>
    <w:p w:rsidR="002C3E51" w:rsidRDefault="002C3E51" w:rsidP="00DA5FAA">
      <w:pPr>
        <w:ind w:right="-1"/>
        <w:jc w:val="both"/>
        <w:rPr>
          <w:rFonts w:eastAsia="Calibri"/>
          <w:sz w:val="28"/>
          <w:szCs w:val="22"/>
          <w:lang w:eastAsia="en-US"/>
        </w:rPr>
      </w:pPr>
    </w:p>
    <w:p w:rsidR="002E5610" w:rsidRPr="00773FF6" w:rsidRDefault="002E5610" w:rsidP="00DA5FAA">
      <w:pPr>
        <w:ind w:right="-1"/>
        <w:jc w:val="both"/>
        <w:rPr>
          <w:rFonts w:eastAsia="Calibri"/>
          <w:sz w:val="28"/>
          <w:szCs w:val="22"/>
          <w:lang w:eastAsia="en-US"/>
        </w:rPr>
      </w:pPr>
      <w:r>
        <w:rPr>
          <w:rFonts w:eastAsia="Calibri"/>
          <w:sz w:val="28"/>
          <w:szCs w:val="22"/>
          <w:lang w:eastAsia="en-US"/>
        </w:rPr>
        <w:t>Г</w:t>
      </w:r>
      <w:r w:rsidRPr="00773FF6">
        <w:rPr>
          <w:rFonts w:eastAsia="Calibri"/>
          <w:sz w:val="28"/>
          <w:szCs w:val="22"/>
          <w:lang w:eastAsia="en-US"/>
        </w:rPr>
        <w:t>лав</w:t>
      </w:r>
      <w:r>
        <w:rPr>
          <w:rFonts w:eastAsia="Calibri"/>
          <w:sz w:val="28"/>
          <w:szCs w:val="22"/>
          <w:lang w:eastAsia="en-US"/>
        </w:rPr>
        <w:t>а</w:t>
      </w:r>
      <w:r w:rsidRPr="00773FF6">
        <w:rPr>
          <w:rFonts w:eastAsia="Calibri"/>
          <w:sz w:val="28"/>
          <w:szCs w:val="22"/>
          <w:lang w:eastAsia="en-US"/>
        </w:rPr>
        <w:t xml:space="preserve"> Администрации</w:t>
      </w:r>
    </w:p>
    <w:p w:rsidR="002E5610" w:rsidRPr="00773FF6" w:rsidRDefault="002E5610" w:rsidP="00DA5FAA">
      <w:pPr>
        <w:jc w:val="both"/>
        <w:rPr>
          <w:rFonts w:eastAsia="Calibri"/>
          <w:sz w:val="28"/>
          <w:szCs w:val="22"/>
          <w:lang w:eastAsia="en-US"/>
        </w:rPr>
      </w:pPr>
      <w:r w:rsidRPr="00773FF6">
        <w:rPr>
          <w:rFonts w:eastAsia="Calibri"/>
          <w:sz w:val="28"/>
          <w:szCs w:val="22"/>
          <w:lang w:eastAsia="en-US"/>
        </w:rPr>
        <w:t>Песчанокопского района</w:t>
      </w:r>
      <w:r>
        <w:rPr>
          <w:rFonts w:eastAsia="Calibri"/>
          <w:sz w:val="28"/>
          <w:szCs w:val="22"/>
          <w:lang w:eastAsia="en-US"/>
        </w:rPr>
        <w:t xml:space="preserve">                                                                   И.И. </w:t>
      </w:r>
      <w:proofErr w:type="spellStart"/>
      <w:r>
        <w:rPr>
          <w:rFonts w:eastAsia="Calibri"/>
          <w:sz w:val="28"/>
          <w:szCs w:val="22"/>
          <w:lang w:eastAsia="en-US"/>
        </w:rPr>
        <w:t>Апольский</w:t>
      </w:r>
      <w:proofErr w:type="spellEnd"/>
    </w:p>
    <w:p w:rsidR="002E5610" w:rsidRPr="00DA5FAA" w:rsidRDefault="002E5610" w:rsidP="00DA5FAA">
      <w:pPr>
        <w:autoSpaceDE w:val="0"/>
        <w:autoSpaceDN w:val="0"/>
        <w:adjustRightInd w:val="0"/>
        <w:jc w:val="both"/>
        <w:rPr>
          <w:kern w:val="2"/>
          <w:sz w:val="28"/>
          <w:szCs w:val="28"/>
        </w:rPr>
      </w:pPr>
    </w:p>
    <w:p w:rsidR="002C3E51" w:rsidRDefault="002C3E51" w:rsidP="00DA5FAA">
      <w:pPr>
        <w:autoSpaceDE w:val="0"/>
        <w:autoSpaceDN w:val="0"/>
        <w:adjustRightInd w:val="0"/>
        <w:jc w:val="both"/>
        <w:rPr>
          <w:kern w:val="2"/>
          <w:sz w:val="28"/>
          <w:szCs w:val="28"/>
        </w:rPr>
      </w:pPr>
    </w:p>
    <w:p w:rsidR="002C3E51" w:rsidRDefault="002C3E51" w:rsidP="00DA5FAA">
      <w:pPr>
        <w:autoSpaceDE w:val="0"/>
        <w:autoSpaceDN w:val="0"/>
        <w:adjustRightInd w:val="0"/>
        <w:jc w:val="both"/>
        <w:rPr>
          <w:kern w:val="2"/>
          <w:sz w:val="28"/>
          <w:szCs w:val="28"/>
        </w:rPr>
      </w:pPr>
    </w:p>
    <w:p w:rsidR="002E5610" w:rsidRDefault="002E5610" w:rsidP="00DA5FAA">
      <w:pPr>
        <w:autoSpaceDE w:val="0"/>
        <w:autoSpaceDN w:val="0"/>
        <w:adjustRightInd w:val="0"/>
        <w:jc w:val="both"/>
        <w:rPr>
          <w:kern w:val="2"/>
          <w:sz w:val="28"/>
          <w:szCs w:val="28"/>
        </w:rPr>
      </w:pPr>
      <w:r>
        <w:rPr>
          <w:kern w:val="2"/>
          <w:sz w:val="28"/>
          <w:szCs w:val="28"/>
        </w:rPr>
        <w:t>П</w:t>
      </w:r>
      <w:r w:rsidRPr="00773FF6">
        <w:rPr>
          <w:kern w:val="2"/>
          <w:sz w:val="28"/>
          <w:szCs w:val="28"/>
        </w:rPr>
        <w:t>остановление вносит</w:t>
      </w:r>
      <w:r>
        <w:rPr>
          <w:kern w:val="2"/>
          <w:sz w:val="28"/>
          <w:szCs w:val="28"/>
        </w:rPr>
        <w:t>:</w:t>
      </w:r>
    </w:p>
    <w:p w:rsidR="00DA5FAA" w:rsidRDefault="00DA5FAA" w:rsidP="00DA5FAA">
      <w:pPr>
        <w:rPr>
          <w:sz w:val="28"/>
        </w:rPr>
      </w:pPr>
      <w:r>
        <w:rPr>
          <w:sz w:val="28"/>
        </w:rPr>
        <w:t xml:space="preserve">заместитель главы </w:t>
      </w:r>
    </w:p>
    <w:p w:rsidR="00DA5FAA" w:rsidRDefault="00DA5FAA" w:rsidP="00DA5FAA">
      <w:pPr>
        <w:rPr>
          <w:sz w:val="28"/>
        </w:rPr>
      </w:pPr>
      <w:r>
        <w:rPr>
          <w:sz w:val="28"/>
        </w:rPr>
        <w:t xml:space="preserve">Администрации района </w:t>
      </w:r>
    </w:p>
    <w:p w:rsidR="002E5610" w:rsidRDefault="00DA5FAA" w:rsidP="00DA5FAA">
      <w:pPr>
        <w:rPr>
          <w:sz w:val="28"/>
          <w:szCs w:val="28"/>
        </w:rPr>
      </w:pPr>
      <w:r>
        <w:rPr>
          <w:sz w:val="28"/>
        </w:rPr>
        <w:t>по социальным вопросам</w:t>
      </w: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2E5610" w:rsidRDefault="002E5610" w:rsidP="0008526C">
      <w:pPr>
        <w:jc w:val="center"/>
        <w:rPr>
          <w:sz w:val="28"/>
          <w:szCs w:val="28"/>
        </w:rPr>
      </w:pPr>
    </w:p>
    <w:p w:rsidR="000679BA" w:rsidRPr="00DD4051" w:rsidRDefault="00DA5FAA" w:rsidP="00160E0F">
      <w:pPr>
        <w:widowControl w:val="0"/>
        <w:ind w:left="5103"/>
        <w:rPr>
          <w:sz w:val="28"/>
        </w:rPr>
      </w:pPr>
      <w:r>
        <w:rPr>
          <w:sz w:val="28"/>
        </w:rPr>
        <w:lastRenderedPageBreak/>
        <w:t xml:space="preserve">Приложение </w:t>
      </w:r>
    </w:p>
    <w:p w:rsidR="000679BA" w:rsidRPr="00DD4051" w:rsidRDefault="000679BA" w:rsidP="00160E0F">
      <w:pPr>
        <w:widowControl w:val="0"/>
        <w:ind w:left="5103"/>
        <w:rPr>
          <w:sz w:val="28"/>
        </w:rPr>
      </w:pPr>
      <w:r w:rsidRPr="00DD4051">
        <w:rPr>
          <w:sz w:val="28"/>
        </w:rPr>
        <w:t>к постановлению</w:t>
      </w:r>
      <w:r>
        <w:rPr>
          <w:sz w:val="28"/>
        </w:rPr>
        <w:t xml:space="preserve">  Администрации</w:t>
      </w:r>
    </w:p>
    <w:p w:rsidR="000679BA" w:rsidRPr="00DD4051" w:rsidRDefault="000679BA" w:rsidP="00160E0F">
      <w:pPr>
        <w:widowControl w:val="0"/>
        <w:ind w:left="5103"/>
        <w:rPr>
          <w:sz w:val="28"/>
        </w:rPr>
      </w:pPr>
      <w:r>
        <w:rPr>
          <w:sz w:val="28"/>
        </w:rPr>
        <w:t>Песчанокопского района</w:t>
      </w:r>
    </w:p>
    <w:p w:rsidR="000679BA" w:rsidRPr="00F9105C" w:rsidRDefault="000679BA" w:rsidP="00160E0F">
      <w:pPr>
        <w:widowControl w:val="0"/>
        <w:ind w:left="5103"/>
        <w:rPr>
          <w:color w:val="auto"/>
          <w:sz w:val="28"/>
        </w:rPr>
      </w:pPr>
      <w:r w:rsidRPr="00DD4051">
        <w:rPr>
          <w:sz w:val="28"/>
        </w:rPr>
        <w:t xml:space="preserve">от </w:t>
      </w:r>
      <w:r w:rsidR="001C1044">
        <w:rPr>
          <w:color w:val="auto"/>
          <w:sz w:val="28"/>
        </w:rPr>
        <w:t>30.10.2024</w:t>
      </w:r>
      <w:r w:rsidRPr="00F9105C">
        <w:rPr>
          <w:color w:val="auto"/>
          <w:sz w:val="28"/>
        </w:rPr>
        <w:t xml:space="preserve"> №</w:t>
      </w:r>
      <w:r w:rsidR="001C1044">
        <w:rPr>
          <w:color w:val="auto"/>
          <w:sz w:val="28"/>
        </w:rPr>
        <w:t xml:space="preserve"> 1004</w:t>
      </w:r>
    </w:p>
    <w:p w:rsidR="000679BA" w:rsidRDefault="000679BA" w:rsidP="00160E0F">
      <w:pPr>
        <w:widowControl w:val="0"/>
        <w:ind w:left="5103"/>
        <w:rPr>
          <w:sz w:val="28"/>
        </w:rPr>
      </w:pPr>
    </w:p>
    <w:p w:rsidR="00F56F26" w:rsidRDefault="00F56F26" w:rsidP="00F56F26">
      <w:pPr>
        <w:widowControl w:val="0"/>
        <w:rPr>
          <w:sz w:val="28"/>
        </w:rPr>
      </w:pPr>
      <w:r>
        <w:rPr>
          <w:sz w:val="28"/>
        </w:rPr>
        <w:t xml:space="preserve">                                                 ИЗМЕНЕНИЯ</w:t>
      </w:r>
    </w:p>
    <w:p w:rsidR="00F56F26" w:rsidRDefault="00F56F26" w:rsidP="00F56F26">
      <w:pPr>
        <w:widowControl w:val="0"/>
        <w:rPr>
          <w:sz w:val="28"/>
        </w:rPr>
      </w:pPr>
      <w:r>
        <w:rPr>
          <w:sz w:val="28"/>
        </w:rPr>
        <w:t xml:space="preserve">                                      вносимые в постановление</w:t>
      </w:r>
    </w:p>
    <w:p w:rsidR="00F56F26" w:rsidRDefault="00F56F26">
      <w:pPr>
        <w:widowControl w:val="0"/>
        <w:jc w:val="center"/>
        <w:rPr>
          <w:sz w:val="28"/>
        </w:rPr>
      </w:pPr>
    </w:p>
    <w:p w:rsidR="00F56F26" w:rsidRDefault="00F56F26">
      <w:pPr>
        <w:widowControl w:val="0"/>
        <w:jc w:val="center"/>
        <w:rPr>
          <w:sz w:val="28"/>
        </w:rPr>
      </w:pPr>
      <w:r>
        <w:rPr>
          <w:sz w:val="28"/>
        </w:rPr>
        <w:t>Администрации Песчанокопского района Р</w:t>
      </w:r>
      <w:r w:rsidR="00DA5FAA">
        <w:rPr>
          <w:sz w:val="28"/>
        </w:rPr>
        <w:t>остовской области от 11.12.2018</w:t>
      </w:r>
      <w:r>
        <w:rPr>
          <w:sz w:val="28"/>
        </w:rPr>
        <w:t xml:space="preserve"> №823</w:t>
      </w:r>
    </w:p>
    <w:p w:rsidR="00F56F26" w:rsidRDefault="00F56F26">
      <w:pPr>
        <w:widowControl w:val="0"/>
        <w:jc w:val="center"/>
        <w:rPr>
          <w:sz w:val="28"/>
        </w:rPr>
      </w:pPr>
      <w:r>
        <w:rPr>
          <w:sz w:val="28"/>
        </w:rPr>
        <w:t>«Об утверждении  муниципальной программы  Песчанокопского района</w:t>
      </w:r>
    </w:p>
    <w:p w:rsidR="00F56F26" w:rsidRDefault="006734A6">
      <w:pPr>
        <w:widowControl w:val="0"/>
        <w:jc w:val="center"/>
        <w:rPr>
          <w:sz w:val="28"/>
        </w:rPr>
      </w:pPr>
      <w:r>
        <w:rPr>
          <w:sz w:val="28"/>
        </w:rPr>
        <w:t>«</w:t>
      </w:r>
      <w:r w:rsidR="00F56F26">
        <w:rPr>
          <w:sz w:val="28"/>
        </w:rPr>
        <w:t>Развитие здравоохранения»</w:t>
      </w:r>
    </w:p>
    <w:p w:rsidR="00F56F26" w:rsidRPr="00F87A4D" w:rsidRDefault="000679BA" w:rsidP="00876099">
      <w:pPr>
        <w:pStyle w:val="afffffa"/>
        <w:widowControl w:val="0"/>
        <w:numPr>
          <w:ilvl w:val="0"/>
          <w:numId w:val="2"/>
        </w:numPr>
        <w:rPr>
          <w:rFonts w:ascii="Times New Roman" w:hAnsi="Times New Roman"/>
          <w:color w:val="auto"/>
          <w:sz w:val="28"/>
          <w:szCs w:val="28"/>
        </w:rPr>
      </w:pPr>
      <w:r>
        <w:rPr>
          <w:rFonts w:ascii="Times New Roman" w:hAnsi="Times New Roman"/>
          <w:color w:val="auto"/>
          <w:sz w:val="28"/>
          <w:szCs w:val="28"/>
        </w:rPr>
        <w:t>Приложение</w:t>
      </w:r>
      <w:r w:rsidR="00923908" w:rsidRPr="00876099">
        <w:rPr>
          <w:rFonts w:ascii="Times New Roman" w:hAnsi="Times New Roman"/>
          <w:color w:val="auto"/>
          <w:sz w:val="28"/>
          <w:szCs w:val="28"/>
        </w:rPr>
        <w:t xml:space="preserve"> №1 изложить в </w:t>
      </w:r>
      <w:r w:rsidR="00923908" w:rsidRPr="00F87A4D">
        <w:rPr>
          <w:rFonts w:ascii="Times New Roman" w:hAnsi="Times New Roman"/>
          <w:color w:val="auto"/>
          <w:sz w:val="28"/>
          <w:szCs w:val="28"/>
        </w:rPr>
        <w:t>редакции:</w:t>
      </w:r>
    </w:p>
    <w:p w:rsidR="00876099" w:rsidRPr="00F87A4D" w:rsidRDefault="00876099" w:rsidP="00DA5FAA">
      <w:pPr>
        <w:widowControl w:val="0"/>
        <w:ind w:left="5103"/>
        <w:rPr>
          <w:color w:val="auto"/>
          <w:sz w:val="28"/>
        </w:rPr>
      </w:pPr>
      <w:r w:rsidRPr="00F87A4D">
        <w:rPr>
          <w:color w:val="auto"/>
          <w:sz w:val="28"/>
        </w:rPr>
        <w:tab/>
        <w:t xml:space="preserve">                                                                  </w:t>
      </w:r>
      <w:r w:rsidR="00880835" w:rsidRPr="00F87A4D">
        <w:rPr>
          <w:color w:val="auto"/>
          <w:sz w:val="28"/>
        </w:rPr>
        <w:t xml:space="preserve">                 </w:t>
      </w:r>
      <w:r w:rsidRPr="00F87A4D">
        <w:rPr>
          <w:color w:val="auto"/>
          <w:sz w:val="28"/>
        </w:rPr>
        <w:t>Приложение № 1</w:t>
      </w:r>
    </w:p>
    <w:p w:rsidR="00876099" w:rsidRPr="00F87A4D" w:rsidRDefault="00876099" w:rsidP="00DA5FAA">
      <w:pPr>
        <w:widowControl w:val="0"/>
        <w:ind w:left="5103"/>
        <w:rPr>
          <w:color w:val="auto"/>
          <w:sz w:val="28"/>
        </w:rPr>
      </w:pPr>
      <w:r w:rsidRPr="00F87A4D">
        <w:rPr>
          <w:color w:val="auto"/>
          <w:sz w:val="28"/>
        </w:rPr>
        <w:t>к постановлению  Администрации</w:t>
      </w:r>
    </w:p>
    <w:p w:rsidR="00876099" w:rsidRPr="00F87A4D" w:rsidRDefault="00876099" w:rsidP="00DA5FAA">
      <w:pPr>
        <w:widowControl w:val="0"/>
        <w:ind w:left="5103"/>
        <w:rPr>
          <w:color w:val="auto"/>
          <w:sz w:val="28"/>
        </w:rPr>
      </w:pPr>
      <w:r w:rsidRPr="00F87A4D">
        <w:rPr>
          <w:color w:val="auto"/>
          <w:sz w:val="28"/>
        </w:rPr>
        <w:t>Песчанокопского района</w:t>
      </w:r>
    </w:p>
    <w:p w:rsidR="00876099" w:rsidRPr="00F87A4D" w:rsidRDefault="00876099" w:rsidP="00DA5FAA">
      <w:pPr>
        <w:widowControl w:val="0"/>
        <w:ind w:left="5103"/>
        <w:rPr>
          <w:color w:val="auto"/>
          <w:sz w:val="28"/>
        </w:rPr>
      </w:pPr>
      <w:r w:rsidRPr="00F87A4D">
        <w:rPr>
          <w:color w:val="auto"/>
          <w:sz w:val="28"/>
        </w:rPr>
        <w:t xml:space="preserve">от </w:t>
      </w:r>
      <w:r w:rsidR="00F87A4D" w:rsidRPr="00F87A4D">
        <w:rPr>
          <w:color w:val="auto"/>
          <w:sz w:val="28"/>
        </w:rPr>
        <w:t>11.12.2018 №823</w:t>
      </w:r>
    </w:p>
    <w:p w:rsidR="00876099" w:rsidRPr="00F87A4D" w:rsidRDefault="00876099" w:rsidP="00876099">
      <w:pPr>
        <w:widowControl w:val="0"/>
        <w:tabs>
          <w:tab w:val="left" w:pos="6735"/>
        </w:tabs>
        <w:rPr>
          <w:color w:val="auto"/>
          <w:sz w:val="28"/>
        </w:rPr>
      </w:pPr>
    </w:p>
    <w:p w:rsidR="00876099" w:rsidRPr="00F87A4D" w:rsidRDefault="00876099">
      <w:pPr>
        <w:widowControl w:val="0"/>
        <w:jc w:val="center"/>
        <w:rPr>
          <w:color w:val="auto"/>
          <w:sz w:val="28"/>
        </w:rPr>
      </w:pPr>
    </w:p>
    <w:p w:rsidR="00911AEF" w:rsidRPr="00F87A4D" w:rsidRDefault="003E5ED6">
      <w:pPr>
        <w:widowControl w:val="0"/>
        <w:jc w:val="center"/>
        <w:rPr>
          <w:color w:val="auto"/>
          <w:sz w:val="28"/>
          <w:szCs w:val="28"/>
        </w:rPr>
      </w:pPr>
      <w:r w:rsidRPr="00F87A4D">
        <w:rPr>
          <w:color w:val="auto"/>
          <w:sz w:val="28"/>
          <w:szCs w:val="28"/>
        </w:rPr>
        <w:t>Муниципальная    программа</w:t>
      </w:r>
    </w:p>
    <w:p w:rsidR="00911AEF" w:rsidRPr="006734A6" w:rsidRDefault="003E5ED6">
      <w:pPr>
        <w:widowControl w:val="0"/>
        <w:jc w:val="center"/>
        <w:rPr>
          <w:sz w:val="28"/>
          <w:szCs w:val="28"/>
        </w:rPr>
      </w:pPr>
      <w:r w:rsidRPr="006734A6">
        <w:rPr>
          <w:sz w:val="28"/>
          <w:szCs w:val="28"/>
        </w:rPr>
        <w:t>Песчанокопского района</w:t>
      </w:r>
    </w:p>
    <w:p w:rsidR="00911AEF" w:rsidRPr="006734A6" w:rsidRDefault="00BD04BA">
      <w:pPr>
        <w:widowControl w:val="0"/>
        <w:jc w:val="center"/>
        <w:rPr>
          <w:sz w:val="28"/>
          <w:szCs w:val="28"/>
        </w:rPr>
      </w:pPr>
      <w:r w:rsidRPr="006734A6">
        <w:rPr>
          <w:sz w:val="28"/>
          <w:szCs w:val="28"/>
        </w:rPr>
        <w:t>«Развитие здравоохранения»</w:t>
      </w:r>
    </w:p>
    <w:p w:rsidR="00911AEF" w:rsidRPr="006734A6" w:rsidRDefault="00911AEF">
      <w:pPr>
        <w:widowControl w:val="0"/>
        <w:jc w:val="center"/>
        <w:rPr>
          <w:sz w:val="28"/>
          <w:szCs w:val="28"/>
        </w:rPr>
      </w:pPr>
    </w:p>
    <w:p w:rsidR="00880835" w:rsidRPr="006734A6" w:rsidRDefault="00880835">
      <w:pPr>
        <w:widowControl w:val="0"/>
        <w:jc w:val="center"/>
        <w:rPr>
          <w:sz w:val="28"/>
          <w:szCs w:val="28"/>
        </w:rPr>
      </w:pPr>
    </w:p>
    <w:p w:rsidR="00911AEF" w:rsidRPr="006734A6" w:rsidRDefault="00BD04BA">
      <w:pPr>
        <w:widowControl w:val="0"/>
        <w:jc w:val="center"/>
        <w:rPr>
          <w:sz w:val="28"/>
          <w:szCs w:val="28"/>
        </w:rPr>
      </w:pPr>
      <w:r w:rsidRPr="006734A6">
        <w:rPr>
          <w:sz w:val="28"/>
          <w:szCs w:val="28"/>
        </w:rPr>
        <w:t xml:space="preserve">I. Стратегические приоритеты </w:t>
      </w:r>
    </w:p>
    <w:p w:rsidR="00911AEF" w:rsidRPr="006734A6" w:rsidRDefault="003E5ED6">
      <w:pPr>
        <w:widowControl w:val="0"/>
        <w:jc w:val="center"/>
        <w:rPr>
          <w:sz w:val="28"/>
          <w:szCs w:val="28"/>
        </w:rPr>
      </w:pPr>
      <w:r w:rsidRPr="006734A6">
        <w:rPr>
          <w:sz w:val="28"/>
          <w:szCs w:val="28"/>
        </w:rPr>
        <w:t>муниципальной  программы Песчанокопского района</w:t>
      </w:r>
      <w:r w:rsidR="00BD04BA" w:rsidRPr="006734A6">
        <w:rPr>
          <w:sz w:val="28"/>
          <w:szCs w:val="28"/>
        </w:rPr>
        <w:t xml:space="preserve"> </w:t>
      </w:r>
    </w:p>
    <w:p w:rsidR="00911AEF" w:rsidRPr="006734A6" w:rsidRDefault="00BD04BA">
      <w:pPr>
        <w:widowControl w:val="0"/>
        <w:jc w:val="center"/>
        <w:rPr>
          <w:sz w:val="28"/>
          <w:szCs w:val="28"/>
        </w:rPr>
      </w:pPr>
      <w:r w:rsidRPr="006734A6">
        <w:rPr>
          <w:sz w:val="28"/>
          <w:szCs w:val="28"/>
        </w:rPr>
        <w:t>«Развитие здравоохранения»</w:t>
      </w:r>
    </w:p>
    <w:p w:rsidR="00911AEF" w:rsidRPr="006734A6" w:rsidRDefault="00911AEF">
      <w:pPr>
        <w:widowControl w:val="0"/>
        <w:jc w:val="center"/>
        <w:rPr>
          <w:sz w:val="28"/>
          <w:szCs w:val="28"/>
        </w:rPr>
      </w:pPr>
    </w:p>
    <w:p w:rsidR="00EA2D62" w:rsidRPr="006734A6" w:rsidRDefault="00BD04BA">
      <w:pPr>
        <w:widowControl w:val="0"/>
        <w:jc w:val="center"/>
        <w:rPr>
          <w:sz w:val="28"/>
          <w:szCs w:val="28"/>
        </w:rPr>
      </w:pPr>
      <w:r w:rsidRPr="006734A6">
        <w:rPr>
          <w:sz w:val="28"/>
          <w:szCs w:val="28"/>
        </w:rPr>
        <w:t xml:space="preserve">1. Оценка текущего состояния сферы реализации </w:t>
      </w:r>
    </w:p>
    <w:p w:rsidR="003E5ED6" w:rsidRPr="006734A6" w:rsidRDefault="003E5ED6">
      <w:pPr>
        <w:widowControl w:val="0"/>
        <w:jc w:val="center"/>
        <w:rPr>
          <w:sz w:val="28"/>
          <w:szCs w:val="28"/>
        </w:rPr>
      </w:pPr>
      <w:r w:rsidRPr="006734A6">
        <w:rPr>
          <w:sz w:val="28"/>
          <w:szCs w:val="28"/>
        </w:rPr>
        <w:t>муниципальной  программы  Песчанокопского района</w:t>
      </w:r>
    </w:p>
    <w:p w:rsidR="00911AEF" w:rsidRPr="006734A6" w:rsidRDefault="00BD04BA">
      <w:pPr>
        <w:widowControl w:val="0"/>
        <w:jc w:val="center"/>
        <w:rPr>
          <w:sz w:val="28"/>
          <w:szCs w:val="28"/>
        </w:rPr>
      </w:pPr>
      <w:r w:rsidRPr="006734A6">
        <w:rPr>
          <w:sz w:val="28"/>
          <w:szCs w:val="28"/>
        </w:rPr>
        <w:t>«Развитие здравоохранения»</w:t>
      </w:r>
    </w:p>
    <w:p w:rsidR="00911AEF" w:rsidRPr="006734A6" w:rsidRDefault="00911AEF">
      <w:pPr>
        <w:widowControl w:val="0"/>
        <w:jc w:val="center"/>
        <w:rPr>
          <w:sz w:val="28"/>
          <w:szCs w:val="28"/>
        </w:rPr>
      </w:pPr>
    </w:p>
    <w:p w:rsidR="00911AEF" w:rsidRPr="006734A6" w:rsidRDefault="003E5ED6" w:rsidP="00F9105C">
      <w:pPr>
        <w:widowControl w:val="0"/>
        <w:ind w:firstLine="709"/>
        <w:jc w:val="both"/>
        <w:rPr>
          <w:sz w:val="28"/>
          <w:szCs w:val="28"/>
        </w:rPr>
      </w:pPr>
      <w:r w:rsidRPr="006734A6">
        <w:rPr>
          <w:sz w:val="28"/>
          <w:szCs w:val="28"/>
        </w:rPr>
        <w:t>Муниципальная программа Песчанокопского района</w:t>
      </w:r>
      <w:r w:rsidR="00BD04BA" w:rsidRPr="006734A6">
        <w:rPr>
          <w:sz w:val="28"/>
          <w:szCs w:val="28"/>
        </w:rPr>
        <w:t xml:space="preserve"> «Развитие здрав</w:t>
      </w:r>
      <w:r w:rsidR="00BD04BA" w:rsidRPr="006734A6">
        <w:rPr>
          <w:sz w:val="28"/>
          <w:szCs w:val="28"/>
        </w:rPr>
        <w:t>о</w:t>
      </w:r>
      <w:r w:rsidR="00BD04BA" w:rsidRPr="006734A6">
        <w:rPr>
          <w:sz w:val="28"/>
          <w:szCs w:val="28"/>
        </w:rPr>
        <w:t>охранения</w:t>
      </w:r>
      <w:r w:rsidRPr="006734A6">
        <w:rPr>
          <w:sz w:val="28"/>
          <w:szCs w:val="28"/>
        </w:rPr>
        <w:t>» (далее также – муниципальная</w:t>
      </w:r>
      <w:r w:rsidR="00BD04BA" w:rsidRPr="006734A6">
        <w:rPr>
          <w:sz w:val="28"/>
          <w:szCs w:val="28"/>
        </w:rPr>
        <w:t xml:space="preserve"> программа) определяет цели, задачи, основные направления </w:t>
      </w:r>
      <w:r w:rsidR="006734A6">
        <w:rPr>
          <w:sz w:val="28"/>
          <w:szCs w:val="28"/>
        </w:rPr>
        <w:t>деятельности Администрации Песчанокопского района по созданию необходимых условий для проведения профилактических, инфо</w:t>
      </w:r>
      <w:r w:rsidR="006734A6">
        <w:rPr>
          <w:sz w:val="28"/>
          <w:szCs w:val="28"/>
        </w:rPr>
        <w:t>р</w:t>
      </w:r>
      <w:r w:rsidR="006734A6">
        <w:rPr>
          <w:sz w:val="28"/>
          <w:szCs w:val="28"/>
        </w:rPr>
        <w:t xml:space="preserve">мационных, </w:t>
      </w:r>
      <w:proofErr w:type="spellStart"/>
      <w:r w:rsidR="006734A6">
        <w:rPr>
          <w:sz w:val="28"/>
          <w:szCs w:val="28"/>
        </w:rPr>
        <w:t>профориентационных</w:t>
      </w:r>
      <w:proofErr w:type="spellEnd"/>
      <w:r w:rsidR="006734A6">
        <w:rPr>
          <w:sz w:val="28"/>
          <w:szCs w:val="28"/>
        </w:rPr>
        <w:t xml:space="preserve"> мероприятий, направленных на сохранение здоровья, профилактику вредных привычек, участие работающего населения в профилактических осмотрах и  диспансеризации</w:t>
      </w:r>
      <w:r w:rsidR="00BD04BA" w:rsidRPr="006734A6">
        <w:rPr>
          <w:sz w:val="28"/>
          <w:szCs w:val="28"/>
        </w:rPr>
        <w:t>,</w:t>
      </w:r>
      <w:r w:rsidR="006734A6">
        <w:rPr>
          <w:sz w:val="28"/>
          <w:szCs w:val="28"/>
        </w:rPr>
        <w:t xml:space="preserve"> </w:t>
      </w:r>
      <w:r w:rsidR="008770B4" w:rsidRPr="00BD1182">
        <w:rPr>
          <w:sz w:val="28"/>
          <w:szCs w:val="28"/>
        </w:rPr>
        <w:t>проведени</w:t>
      </w:r>
      <w:r w:rsidR="008770B4">
        <w:rPr>
          <w:sz w:val="28"/>
          <w:szCs w:val="28"/>
        </w:rPr>
        <w:t>я</w:t>
      </w:r>
      <w:r w:rsidR="008770B4" w:rsidRPr="00BD1182">
        <w:rPr>
          <w:sz w:val="28"/>
          <w:szCs w:val="28"/>
        </w:rPr>
        <w:t xml:space="preserve"> </w:t>
      </w:r>
      <w:proofErr w:type="spellStart"/>
      <w:r w:rsidR="008770B4" w:rsidRPr="00BD1182">
        <w:rPr>
          <w:sz w:val="28"/>
          <w:szCs w:val="28"/>
        </w:rPr>
        <w:t>профориентац</w:t>
      </w:r>
      <w:r w:rsidR="008770B4" w:rsidRPr="00BD1182">
        <w:rPr>
          <w:sz w:val="28"/>
          <w:szCs w:val="28"/>
        </w:rPr>
        <w:t>и</w:t>
      </w:r>
      <w:r w:rsidR="008770B4" w:rsidRPr="00BD1182">
        <w:rPr>
          <w:sz w:val="28"/>
          <w:szCs w:val="28"/>
        </w:rPr>
        <w:t>онной</w:t>
      </w:r>
      <w:proofErr w:type="spellEnd"/>
      <w:r w:rsidR="008770B4" w:rsidRPr="00BD1182">
        <w:rPr>
          <w:sz w:val="28"/>
          <w:szCs w:val="28"/>
        </w:rPr>
        <w:t xml:space="preserve"> работы  </w:t>
      </w:r>
      <w:r w:rsidR="008770B4">
        <w:rPr>
          <w:sz w:val="28"/>
          <w:szCs w:val="28"/>
        </w:rPr>
        <w:t>среди обучающихся и выпускников общеобразовательных орг</w:t>
      </w:r>
      <w:r w:rsidR="008770B4">
        <w:rPr>
          <w:sz w:val="28"/>
          <w:szCs w:val="28"/>
        </w:rPr>
        <w:t>а</w:t>
      </w:r>
      <w:r w:rsidR="008770B4">
        <w:rPr>
          <w:sz w:val="28"/>
          <w:szCs w:val="28"/>
        </w:rPr>
        <w:t>низаций Песчанокопского района</w:t>
      </w:r>
      <w:r w:rsidR="008770B4" w:rsidRPr="00BD1182">
        <w:rPr>
          <w:sz w:val="28"/>
          <w:szCs w:val="28"/>
        </w:rPr>
        <w:t>, направленной  на повышение престижа м</w:t>
      </w:r>
      <w:r w:rsidR="008770B4" w:rsidRPr="00BD1182">
        <w:rPr>
          <w:sz w:val="28"/>
          <w:szCs w:val="28"/>
        </w:rPr>
        <w:t>е</w:t>
      </w:r>
      <w:r w:rsidR="008770B4" w:rsidRPr="00BD1182">
        <w:rPr>
          <w:sz w:val="28"/>
          <w:szCs w:val="28"/>
        </w:rPr>
        <w:t>дицинских профессий</w:t>
      </w:r>
      <w:r w:rsidR="0036537C">
        <w:rPr>
          <w:sz w:val="28"/>
          <w:szCs w:val="28"/>
        </w:rPr>
        <w:t>, оказание  медицинской помощи населению  в соотве</w:t>
      </w:r>
      <w:r w:rsidR="0036537C">
        <w:rPr>
          <w:sz w:val="28"/>
          <w:szCs w:val="28"/>
        </w:rPr>
        <w:t>т</w:t>
      </w:r>
      <w:r w:rsidR="0036537C">
        <w:rPr>
          <w:sz w:val="28"/>
          <w:szCs w:val="28"/>
        </w:rPr>
        <w:t xml:space="preserve">ствии с действующей территориальной  программой государственных гарантий </w:t>
      </w:r>
      <w:r w:rsidR="0036537C">
        <w:rPr>
          <w:sz w:val="28"/>
          <w:szCs w:val="28"/>
        </w:rPr>
        <w:lastRenderedPageBreak/>
        <w:t>в пределах полномочий, установленных ФЗ №131  от 06.10.2003 года «Об о</w:t>
      </w:r>
      <w:r w:rsidR="0036537C">
        <w:rPr>
          <w:sz w:val="28"/>
          <w:szCs w:val="28"/>
        </w:rPr>
        <w:t>б</w:t>
      </w:r>
      <w:r w:rsidR="0036537C">
        <w:rPr>
          <w:sz w:val="28"/>
          <w:szCs w:val="28"/>
        </w:rPr>
        <w:t>щих принципах организации местного самоуправления в Российской Федер</w:t>
      </w:r>
      <w:r w:rsidR="0036537C">
        <w:rPr>
          <w:sz w:val="28"/>
          <w:szCs w:val="28"/>
        </w:rPr>
        <w:t>а</w:t>
      </w:r>
      <w:r w:rsidR="0036537C">
        <w:rPr>
          <w:sz w:val="28"/>
          <w:szCs w:val="28"/>
        </w:rPr>
        <w:t xml:space="preserve">ции», </w:t>
      </w:r>
      <w:r w:rsidR="0036537C" w:rsidRPr="006734A6">
        <w:rPr>
          <w:sz w:val="28"/>
          <w:szCs w:val="28"/>
        </w:rPr>
        <w:t xml:space="preserve"> </w:t>
      </w:r>
      <w:r w:rsidR="00BD04BA" w:rsidRPr="006734A6">
        <w:rPr>
          <w:sz w:val="28"/>
          <w:szCs w:val="28"/>
        </w:rPr>
        <w:t>финансовое обеспечение,</w:t>
      </w:r>
      <w:r w:rsidR="0036537C">
        <w:rPr>
          <w:sz w:val="28"/>
          <w:szCs w:val="28"/>
        </w:rPr>
        <w:t xml:space="preserve"> </w:t>
      </w:r>
      <w:r w:rsidR="0036537C" w:rsidRPr="006734A6">
        <w:rPr>
          <w:sz w:val="28"/>
          <w:szCs w:val="28"/>
        </w:rPr>
        <w:t>механизмы реализации мероприятий и показ</w:t>
      </w:r>
      <w:r w:rsidR="0036537C" w:rsidRPr="006734A6">
        <w:rPr>
          <w:sz w:val="28"/>
          <w:szCs w:val="28"/>
        </w:rPr>
        <w:t>а</w:t>
      </w:r>
      <w:r w:rsidR="0036537C" w:rsidRPr="006734A6">
        <w:rPr>
          <w:sz w:val="28"/>
          <w:szCs w:val="28"/>
        </w:rPr>
        <w:t>тели их результативности</w:t>
      </w:r>
      <w:r w:rsidR="00BD04BA" w:rsidRPr="006734A6">
        <w:rPr>
          <w:sz w:val="28"/>
          <w:szCs w:val="28"/>
        </w:rPr>
        <w:t xml:space="preserve">. </w:t>
      </w:r>
    </w:p>
    <w:p w:rsidR="003E5ED6" w:rsidRPr="006734A6" w:rsidRDefault="004E5FD6" w:rsidP="00F9105C">
      <w:pPr>
        <w:widowControl w:val="0"/>
        <w:jc w:val="both"/>
        <w:rPr>
          <w:sz w:val="28"/>
          <w:szCs w:val="28"/>
        </w:rPr>
      </w:pPr>
      <w:r w:rsidRPr="006734A6">
        <w:rPr>
          <w:sz w:val="28"/>
          <w:szCs w:val="28"/>
        </w:rPr>
        <w:t xml:space="preserve">     </w:t>
      </w:r>
      <w:r w:rsidR="003E5ED6" w:rsidRPr="006734A6">
        <w:rPr>
          <w:sz w:val="28"/>
          <w:szCs w:val="28"/>
        </w:rPr>
        <w:t xml:space="preserve">Основными </w:t>
      </w:r>
      <w:proofErr w:type="spellStart"/>
      <w:r w:rsidR="003E5ED6" w:rsidRPr="006734A6">
        <w:rPr>
          <w:sz w:val="28"/>
          <w:szCs w:val="28"/>
        </w:rPr>
        <w:t>приоритетеми</w:t>
      </w:r>
      <w:proofErr w:type="spellEnd"/>
      <w:r w:rsidR="003E5ED6" w:rsidRPr="006734A6">
        <w:rPr>
          <w:sz w:val="28"/>
          <w:szCs w:val="28"/>
        </w:rPr>
        <w:t xml:space="preserve"> муниципальной политики в сфере здравоохран</w:t>
      </w:r>
      <w:r w:rsidR="003E5ED6" w:rsidRPr="006734A6">
        <w:rPr>
          <w:sz w:val="28"/>
          <w:szCs w:val="28"/>
        </w:rPr>
        <w:t>е</w:t>
      </w:r>
      <w:r w:rsidR="003E5ED6" w:rsidRPr="006734A6">
        <w:rPr>
          <w:sz w:val="28"/>
          <w:szCs w:val="28"/>
        </w:rPr>
        <w:t>ния Песчанокопского района являются:</w:t>
      </w:r>
    </w:p>
    <w:p w:rsidR="002747E6" w:rsidRDefault="00F558EE" w:rsidP="00F9105C">
      <w:pPr>
        <w:widowControl w:val="0"/>
        <w:jc w:val="both"/>
        <w:rPr>
          <w:sz w:val="28"/>
        </w:rPr>
      </w:pPr>
      <w:r>
        <w:rPr>
          <w:sz w:val="28"/>
        </w:rPr>
        <w:t xml:space="preserve">     </w:t>
      </w:r>
      <w:proofErr w:type="gramStart"/>
      <w:r w:rsidR="00CF7A43">
        <w:rPr>
          <w:sz w:val="28"/>
        </w:rPr>
        <w:t>Обеспечение приори</w:t>
      </w:r>
      <w:r w:rsidR="003E5ED6">
        <w:rPr>
          <w:sz w:val="28"/>
        </w:rPr>
        <w:t>тета профилактики в сфере охраны здоровья и</w:t>
      </w:r>
      <w:r>
        <w:rPr>
          <w:sz w:val="28"/>
        </w:rPr>
        <w:t xml:space="preserve"> форм</w:t>
      </w:r>
      <w:r w:rsidR="00DA5FAA">
        <w:rPr>
          <w:sz w:val="28"/>
        </w:rPr>
        <w:t>и</w:t>
      </w:r>
      <w:r w:rsidR="00DA5FAA">
        <w:rPr>
          <w:sz w:val="28"/>
        </w:rPr>
        <w:t>ровании здорового образа жизни</w:t>
      </w:r>
      <w:r>
        <w:rPr>
          <w:sz w:val="28"/>
        </w:rPr>
        <w:t>, обеспечивающих   повышение качества жи</w:t>
      </w:r>
      <w:r>
        <w:rPr>
          <w:sz w:val="28"/>
        </w:rPr>
        <w:t>з</w:t>
      </w:r>
      <w:r>
        <w:rPr>
          <w:sz w:val="28"/>
        </w:rPr>
        <w:t xml:space="preserve">ни  населения, должны способствовать </w:t>
      </w:r>
      <w:r w:rsidR="002747E6">
        <w:rPr>
          <w:sz w:val="28"/>
        </w:rPr>
        <w:t xml:space="preserve"> снижению  заболеваемости среди взрослых и детей, снижению  преждевременного выхода на пенсию по инв</w:t>
      </w:r>
      <w:r w:rsidR="002747E6">
        <w:rPr>
          <w:sz w:val="28"/>
        </w:rPr>
        <w:t>а</w:t>
      </w:r>
      <w:r w:rsidR="002747E6">
        <w:rPr>
          <w:sz w:val="28"/>
        </w:rPr>
        <w:t>лидности, повышению  информированности населения  о возможностях  пол</w:t>
      </w:r>
      <w:r w:rsidR="002747E6">
        <w:rPr>
          <w:sz w:val="28"/>
        </w:rPr>
        <w:t>у</w:t>
      </w:r>
      <w:r w:rsidR="002747E6">
        <w:rPr>
          <w:sz w:val="28"/>
        </w:rPr>
        <w:t xml:space="preserve">чения медицинских услуг, включая </w:t>
      </w:r>
      <w:proofErr w:type="spellStart"/>
      <w:r w:rsidR="002747E6">
        <w:rPr>
          <w:sz w:val="28"/>
        </w:rPr>
        <w:t>профосмотры</w:t>
      </w:r>
      <w:proofErr w:type="spellEnd"/>
      <w:r w:rsidR="002747E6">
        <w:rPr>
          <w:sz w:val="28"/>
        </w:rPr>
        <w:t xml:space="preserve"> и диспансеризацию, прив</w:t>
      </w:r>
      <w:r w:rsidR="002747E6">
        <w:rPr>
          <w:sz w:val="28"/>
        </w:rPr>
        <w:t>и</w:t>
      </w:r>
      <w:r w:rsidR="002747E6">
        <w:rPr>
          <w:sz w:val="28"/>
        </w:rPr>
        <w:t>тию  навыков здорового образа жизни, потребностей в занятиях спортом.</w:t>
      </w:r>
      <w:proofErr w:type="gramEnd"/>
    </w:p>
    <w:p w:rsidR="002747E6" w:rsidRDefault="002747E6" w:rsidP="00F9105C">
      <w:pPr>
        <w:widowControl w:val="0"/>
        <w:jc w:val="both"/>
        <w:rPr>
          <w:sz w:val="28"/>
        </w:rPr>
      </w:pPr>
      <w:r>
        <w:rPr>
          <w:sz w:val="28"/>
        </w:rPr>
        <w:t>Данные приоритеты диктуют  нео</w:t>
      </w:r>
      <w:r w:rsidR="008770B4">
        <w:rPr>
          <w:sz w:val="28"/>
        </w:rPr>
        <w:t>бходимость комплексного подхода</w:t>
      </w:r>
      <w:r>
        <w:rPr>
          <w:sz w:val="28"/>
        </w:rPr>
        <w:t>:</w:t>
      </w:r>
      <w:r w:rsidR="008770B4">
        <w:rPr>
          <w:sz w:val="28"/>
        </w:rPr>
        <w:t xml:space="preserve"> </w:t>
      </w:r>
      <w:r>
        <w:rPr>
          <w:sz w:val="28"/>
        </w:rPr>
        <w:t>объед</w:t>
      </w:r>
      <w:r>
        <w:rPr>
          <w:sz w:val="28"/>
        </w:rPr>
        <w:t>и</w:t>
      </w:r>
      <w:r>
        <w:rPr>
          <w:sz w:val="28"/>
        </w:rPr>
        <w:t>нения различных ведомств, организаций, чья деятельность  оказывает влияние на  качество жизни и здоровье населения.</w:t>
      </w:r>
    </w:p>
    <w:p w:rsidR="00911AEF" w:rsidRPr="00DD4051" w:rsidRDefault="00911AEF" w:rsidP="00B201F7">
      <w:pPr>
        <w:widowControl w:val="0"/>
        <w:jc w:val="both"/>
        <w:rPr>
          <w:sz w:val="28"/>
        </w:rPr>
      </w:pPr>
    </w:p>
    <w:p w:rsidR="00911AEF" w:rsidRPr="00DD4051" w:rsidRDefault="00BD04BA" w:rsidP="003433CE">
      <w:pPr>
        <w:keepNext/>
        <w:keepLines/>
        <w:jc w:val="center"/>
        <w:rPr>
          <w:sz w:val="28"/>
        </w:rPr>
      </w:pPr>
      <w:r w:rsidRPr="00DD4051">
        <w:rPr>
          <w:sz w:val="28"/>
        </w:rPr>
        <w:t>2. Описание при</w:t>
      </w:r>
      <w:r w:rsidR="00AA3407">
        <w:rPr>
          <w:sz w:val="28"/>
        </w:rPr>
        <w:t xml:space="preserve">оритетов и целей  муниципальной </w:t>
      </w:r>
      <w:r w:rsidRPr="00DD4051">
        <w:rPr>
          <w:sz w:val="28"/>
        </w:rPr>
        <w:t xml:space="preserve"> политики</w:t>
      </w:r>
    </w:p>
    <w:p w:rsidR="00911AEF" w:rsidRPr="00DD4051" w:rsidRDefault="00AA3407" w:rsidP="003433CE">
      <w:pPr>
        <w:keepNext/>
        <w:keepLines/>
        <w:jc w:val="center"/>
        <w:rPr>
          <w:sz w:val="28"/>
        </w:rPr>
      </w:pPr>
      <w:r>
        <w:rPr>
          <w:sz w:val="28"/>
        </w:rPr>
        <w:t xml:space="preserve">Песчанокопского района </w:t>
      </w:r>
      <w:r w:rsidR="00BD04BA" w:rsidRPr="00DD4051">
        <w:rPr>
          <w:sz w:val="28"/>
        </w:rPr>
        <w:t xml:space="preserve">в </w:t>
      </w:r>
      <w:r>
        <w:rPr>
          <w:sz w:val="28"/>
        </w:rPr>
        <w:t xml:space="preserve">сфере реализации муниципальной </w:t>
      </w:r>
      <w:r w:rsidR="00BD04BA" w:rsidRPr="00DD4051">
        <w:rPr>
          <w:sz w:val="28"/>
        </w:rPr>
        <w:t xml:space="preserve"> программы</w:t>
      </w:r>
    </w:p>
    <w:p w:rsidR="00911AEF" w:rsidRPr="00DD4051" w:rsidRDefault="00CD5A54" w:rsidP="003433CE">
      <w:pPr>
        <w:keepNext/>
        <w:keepLines/>
        <w:jc w:val="center"/>
        <w:rPr>
          <w:sz w:val="28"/>
        </w:rPr>
      </w:pPr>
      <w:r>
        <w:rPr>
          <w:sz w:val="28"/>
        </w:rPr>
        <w:t>«Ра</w:t>
      </w:r>
      <w:r w:rsidR="00880835">
        <w:rPr>
          <w:sz w:val="28"/>
        </w:rPr>
        <w:t>звитие здравоохранения»</w:t>
      </w:r>
    </w:p>
    <w:p w:rsidR="00AA3407" w:rsidRDefault="00AA3407" w:rsidP="00F9105C">
      <w:pPr>
        <w:ind w:firstLine="709"/>
        <w:jc w:val="both"/>
        <w:rPr>
          <w:sz w:val="28"/>
        </w:rPr>
      </w:pPr>
      <w:r>
        <w:rPr>
          <w:sz w:val="28"/>
        </w:rPr>
        <w:t xml:space="preserve">    Достижение целей и целевых значений показателей муниципальной программы будет осуществляться посредством реализации ее структурных элементов:</w:t>
      </w:r>
    </w:p>
    <w:p w:rsidR="000535B5" w:rsidRDefault="00AA3407" w:rsidP="00F9105C">
      <w:pPr>
        <w:ind w:firstLine="709"/>
        <w:jc w:val="both"/>
        <w:rPr>
          <w:sz w:val="28"/>
        </w:rPr>
      </w:pPr>
      <w:r>
        <w:rPr>
          <w:sz w:val="28"/>
        </w:rPr>
        <w:t>комплекса процессных мероприятий «Профилактика заболеваний и фо</w:t>
      </w:r>
      <w:r>
        <w:rPr>
          <w:sz w:val="28"/>
        </w:rPr>
        <w:t>р</w:t>
      </w:r>
      <w:r>
        <w:rPr>
          <w:sz w:val="28"/>
        </w:rPr>
        <w:t>мирование здорового образа жизни</w:t>
      </w:r>
      <w:r w:rsidR="002747E6">
        <w:rPr>
          <w:sz w:val="28"/>
        </w:rPr>
        <w:t>»</w:t>
      </w:r>
      <w:r>
        <w:rPr>
          <w:sz w:val="28"/>
        </w:rPr>
        <w:t xml:space="preserve"> в части развития системы </w:t>
      </w:r>
      <w:r w:rsidR="002747E6">
        <w:rPr>
          <w:sz w:val="28"/>
        </w:rPr>
        <w:t xml:space="preserve">профилактики </w:t>
      </w:r>
      <w:r>
        <w:rPr>
          <w:sz w:val="28"/>
        </w:rPr>
        <w:t xml:space="preserve"> заболеваний и формировани</w:t>
      </w:r>
      <w:r w:rsidR="00B14219">
        <w:rPr>
          <w:sz w:val="28"/>
        </w:rPr>
        <w:t>я</w:t>
      </w:r>
      <w:r>
        <w:rPr>
          <w:sz w:val="28"/>
        </w:rPr>
        <w:t xml:space="preserve"> здорового образа жизни, в том числе у детей</w:t>
      </w:r>
      <w:r w:rsidR="00B14219">
        <w:rPr>
          <w:sz w:val="28"/>
        </w:rPr>
        <w:t>,  граждан, относящихся к категории людей с ОВЗ, инвалидов</w:t>
      </w:r>
      <w:r>
        <w:rPr>
          <w:sz w:val="28"/>
        </w:rPr>
        <w:t>; профилактика ра</w:t>
      </w:r>
      <w:r>
        <w:rPr>
          <w:sz w:val="28"/>
        </w:rPr>
        <w:t>з</w:t>
      </w:r>
      <w:r>
        <w:rPr>
          <w:sz w:val="28"/>
        </w:rPr>
        <w:t>вития зависимостей, включая сокращение потребления табака, алкоголя, нарк</w:t>
      </w:r>
      <w:r>
        <w:rPr>
          <w:sz w:val="28"/>
        </w:rPr>
        <w:t>о</w:t>
      </w:r>
      <w:r>
        <w:rPr>
          <w:sz w:val="28"/>
        </w:rPr>
        <w:t xml:space="preserve">тических средств и </w:t>
      </w:r>
      <w:proofErr w:type="spellStart"/>
      <w:r>
        <w:rPr>
          <w:sz w:val="28"/>
        </w:rPr>
        <w:t>психоактивных</w:t>
      </w:r>
      <w:proofErr w:type="spellEnd"/>
      <w:r>
        <w:rPr>
          <w:sz w:val="28"/>
        </w:rPr>
        <w:t xml:space="preserve"> веществ, в том числе у детей; профилактике инфекционных заболеваний, включая иммунопрофилактику; </w:t>
      </w:r>
      <w:r w:rsidR="00B14219">
        <w:rPr>
          <w:sz w:val="28"/>
        </w:rPr>
        <w:t xml:space="preserve">информирование населения о важности участия в </w:t>
      </w:r>
      <w:r>
        <w:rPr>
          <w:sz w:val="28"/>
        </w:rPr>
        <w:t xml:space="preserve"> медицинских осмотр</w:t>
      </w:r>
      <w:r w:rsidR="00B14219">
        <w:rPr>
          <w:sz w:val="28"/>
        </w:rPr>
        <w:t>ах</w:t>
      </w:r>
      <w:r w:rsidR="007C4A37">
        <w:rPr>
          <w:sz w:val="28"/>
        </w:rPr>
        <w:t>,</w:t>
      </w:r>
      <w:r>
        <w:rPr>
          <w:sz w:val="28"/>
        </w:rPr>
        <w:t xml:space="preserve"> диспансеризации, в том числе детей</w:t>
      </w:r>
      <w:r w:rsidR="001130D2">
        <w:rPr>
          <w:sz w:val="28"/>
        </w:rPr>
        <w:t>;</w:t>
      </w:r>
      <w:r w:rsidR="008770B4" w:rsidRPr="008770B4">
        <w:rPr>
          <w:sz w:val="28"/>
          <w:szCs w:val="28"/>
        </w:rPr>
        <w:t xml:space="preserve"> проведение </w:t>
      </w:r>
      <w:proofErr w:type="spellStart"/>
      <w:r w:rsidR="008770B4" w:rsidRPr="008770B4">
        <w:rPr>
          <w:sz w:val="28"/>
          <w:szCs w:val="28"/>
        </w:rPr>
        <w:t>профориентационной</w:t>
      </w:r>
      <w:proofErr w:type="spellEnd"/>
      <w:r w:rsidR="008770B4" w:rsidRPr="008770B4">
        <w:rPr>
          <w:sz w:val="28"/>
          <w:szCs w:val="28"/>
        </w:rPr>
        <w:t xml:space="preserve"> работы  среди обучающихся и выпускников общеобразовательных организаций Песчанокопского района, направленной  на повышение престижа медицинских профессий</w:t>
      </w:r>
      <w:r w:rsidR="008770B4">
        <w:rPr>
          <w:sz w:val="28"/>
          <w:szCs w:val="28"/>
        </w:rPr>
        <w:t>;</w:t>
      </w:r>
    </w:p>
    <w:p w:rsidR="001130D2" w:rsidRDefault="001130D2" w:rsidP="00F9105C">
      <w:pPr>
        <w:ind w:firstLine="709"/>
        <w:jc w:val="both"/>
        <w:rPr>
          <w:sz w:val="28"/>
        </w:rPr>
      </w:pPr>
      <w:r>
        <w:rPr>
          <w:sz w:val="28"/>
        </w:rPr>
        <w:t>комплекса процессных мероприятий «Совершенствование оказания сп</w:t>
      </w:r>
      <w:r>
        <w:rPr>
          <w:sz w:val="28"/>
        </w:rPr>
        <w:t>е</w:t>
      </w:r>
      <w:r>
        <w:rPr>
          <w:sz w:val="28"/>
        </w:rPr>
        <w:t>циал</w:t>
      </w:r>
      <w:r w:rsidR="007C4A37">
        <w:rPr>
          <w:sz w:val="28"/>
        </w:rPr>
        <w:t>изированной медицинской помощи» в части транспортировки  пациентов, страдающих  хронической почечной недостаточностью  от места их фактич</w:t>
      </w:r>
      <w:r w:rsidR="007C4A37">
        <w:rPr>
          <w:sz w:val="28"/>
        </w:rPr>
        <w:t>е</w:t>
      </w:r>
      <w:r w:rsidR="007C4A37">
        <w:rPr>
          <w:sz w:val="28"/>
        </w:rPr>
        <w:t>ского проживания  до места получения медицинской помощи методом поче</w:t>
      </w:r>
      <w:r w:rsidR="007C4A37">
        <w:rPr>
          <w:sz w:val="28"/>
        </w:rPr>
        <w:t>ч</w:t>
      </w:r>
      <w:r w:rsidR="007C4A37">
        <w:rPr>
          <w:sz w:val="28"/>
        </w:rPr>
        <w:t>ной терапии и обратно.</w:t>
      </w:r>
    </w:p>
    <w:p w:rsidR="001130D2" w:rsidRDefault="001130D2" w:rsidP="00F9105C">
      <w:pPr>
        <w:jc w:val="both"/>
        <w:rPr>
          <w:color w:val="auto"/>
          <w:sz w:val="28"/>
        </w:rPr>
      </w:pPr>
    </w:p>
    <w:p w:rsidR="00EA2D62" w:rsidRPr="00F9105C" w:rsidRDefault="00F9105C" w:rsidP="00F9105C">
      <w:pPr>
        <w:widowControl w:val="0"/>
        <w:ind w:left="142"/>
        <w:jc w:val="both"/>
        <w:rPr>
          <w:sz w:val="28"/>
        </w:rPr>
      </w:pPr>
      <w:r w:rsidRPr="00F9105C">
        <w:rPr>
          <w:sz w:val="28"/>
        </w:rPr>
        <w:t xml:space="preserve">                        </w:t>
      </w:r>
      <w:r w:rsidR="003433CE">
        <w:rPr>
          <w:sz w:val="28"/>
        </w:rPr>
        <w:t xml:space="preserve">3. </w:t>
      </w:r>
      <w:r w:rsidR="004A678B" w:rsidRPr="00F9105C">
        <w:rPr>
          <w:sz w:val="28"/>
        </w:rPr>
        <w:t xml:space="preserve">Задачи  муниципального </w:t>
      </w:r>
      <w:r w:rsidR="00BD04BA" w:rsidRPr="00F9105C">
        <w:rPr>
          <w:sz w:val="28"/>
        </w:rPr>
        <w:t xml:space="preserve"> управления </w:t>
      </w:r>
    </w:p>
    <w:p w:rsidR="00911AEF" w:rsidRPr="00F9105C" w:rsidRDefault="00F9105C" w:rsidP="00F9105C">
      <w:pPr>
        <w:widowControl w:val="0"/>
        <w:jc w:val="both"/>
        <w:rPr>
          <w:sz w:val="28"/>
        </w:rPr>
      </w:pPr>
      <w:r w:rsidRPr="00F9105C">
        <w:rPr>
          <w:sz w:val="28"/>
        </w:rPr>
        <w:t xml:space="preserve">                        </w:t>
      </w:r>
      <w:r w:rsidR="00BD04BA" w:rsidRPr="00F9105C">
        <w:rPr>
          <w:sz w:val="28"/>
        </w:rPr>
        <w:t xml:space="preserve">в </w:t>
      </w:r>
      <w:r w:rsidR="004A678B" w:rsidRPr="00F9105C">
        <w:rPr>
          <w:sz w:val="28"/>
        </w:rPr>
        <w:t xml:space="preserve">сфере реализации муниципальной </w:t>
      </w:r>
      <w:r w:rsidR="00BD04BA" w:rsidRPr="00F9105C">
        <w:rPr>
          <w:sz w:val="28"/>
        </w:rPr>
        <w:t xml:space="preserve"> программы</w:t>
      </w:r>
    </w:p>
    <w:p w:rsidR="00160E0F" w:rsidRDefault="00160E0F" w:rsidP="00BD1182">
      <w:pPr>
        <w:rPr>
          <w:sz w:val="28"/>
          <w:szCs w:val="28"/>
        </w:rPr>
      </w:pPr>
    </w:p>
    <w:p w:rsidR="00911AEF" w:rsidRPr="00BD1182" w:rsidRDefault="00BD04BA" w:rsidP="00BD1182">
      <w:pPr>
        <w:rPr>
          <w:sz w:val="28"/>
          <w:szCs w:val="28"/>
        </w:rPr>
      </w:pPr>
      <w:r w:rsidRPr="00BD1182">
        <w:rPr>
          <w:sz w:val="28"/>
          <w:szCs w:val="28"/>
        </w:rPr>
        <w:t>Задачами являются:</w:t>
      </w:r>
    </w:p>
    <w:p w:rsidR="00F9105C" w:rsidRPr="00BD1182" w:rsidRDefault="00F9105C" w:rsidP="00BD1182">
      <w:pPr>
        <w:rPr>
          <w:sz w:val="28"/>
          <w:szCs w:val="28"/>
        </w:rPr>
      </w:pPr>
    </w:p>
    <w:p w:rsidR="00911AEF" w:rsidRPr="00BD1182" w:rsidRDefault="00BD04BA" w:rsidP="00BD1182">
      <w:pPr>
        <w:pStyle w:val="afffffa"/>
        <w:numPr>
          <w:ilvl w:val="0"/>
          <w:numId w:val="6"/>
        </w:numPr>
        <w:rPr>
          <w:rFonts w:ascii="Times New Roman" w:hAnsi="Times New Roman"/>
          <w:sz w:val="28"/>
          <w:szCs w:val="28"/>
        </w:rPr>
      </w:pPr>
      <w:r w:rsidRPr="00BD1182">
        <w:rPr>
          <w:rFonts w:ascii="Times New Roman" w:hAnsi="Times New Roman"/>
          <w:sz w:val="28"/>
          <w:szCs w:val="28"/>
        </w:rPr>
        <w:lastRenderedPageBreak/>
        <w:t>повышение мотивации граждан к ведению здорового образа жизни;</w:t>
      </w:r>
    </w:p>
    <w:p w:rsidR="00911AEF" w:rsidRPr="00BD1182" w:rsidRDefault="00BD04BA" w:rsidP="00BD1182">
      <w:pPr>
        <w:pStyle w:val="afffffa"/>
        <w:numPr>
          <w:ilvl w:val="0"/>
          <w:numId w:val="6"/>
        </w:numPr>
        <w:rPr>
          <w:rFonts w:ascii="Times New Roman" w:hAnsi="Times New Roman"/>
          <w:sz w:val="28"/>
          <w:szCs w:val="28"/>
        </w:rPr>
      </w:pPr>
      <w:r w:rsidRPr="00BD1182">
        <w:rPr>
          <w:rFonts w:ascii="Times New Roman" w:hAnsi="Times New Roman"/>
          <w:sz w:val="28"/>
          <w:szCs w:val="28"/>
        </w:rPr>
        <w:t>обеспечение санитарно-эпидемиолог</w:t>
      </w:r>
      <w:r w:rsidR="00BD1182" w:rsidRPr="00BD1182">
        <w:rPr>
          <w:rFonts w:ascii="Times New Roman" w:hAnsi="Times New Roman"/>
          <w:sz w:val="28"/>
          <w:szCs w:val="28"/>
        </w:rPr>
        <w:t>ического благополучия населения;</w:t>
      </w:r>
    </w:p>
    <w:p w:rsidR="00BD1182" w:rsidRPr="00BD1182" w:rsidRDefault="004A678B" w:rsidP="00BD1182">
      <w:pPr>
        <w:pStyle w:val="afffffa"/>
        <w:numPr>
          <w:ilvl w:val="0"/>
          <w:numId w:val="6"/>
        </w:numPr>
        <w:rPr>
          <w:rFonts w:ascii="Times New Roman" w:hAnsi="Times New Roman"/>
          <w:sz w:val="28"/>
          <w:szCs w:val="28"/>
        </w:rPr>
      </w:pPr>
      <w:r w:rsidRPr="00BD1182">
        <w:rPr>
          <w:rFonts w:ascii="Times New Roman" w:hAnsi="Times New Roman"/>
          <w:sz w:val="28"/>
          <w:szCs w:val="28"/>
        </w:rPr>
        <w:t xml:space="preserve">создание условий для повышения доступности </w:t>
      </w:r>
      <w:r w:rsidR="00BD1182">
        <w:rPr>
          <w:rFonts w:ascii="Times New Roman" w:hAnsi="Times New Roman"/>
          <w:sz w:val="28"/>
          <w:szCs w:val="28"/>
        </w:rPr>
        <w:t xml:space="preserve"> в получении</w:t>
      </w:r>
      <w:r w:rsidRPr="00BD1182">
        <w:rPr>
          <w:rFonts w:ascii="Times New Roman" w:hAnsi="Times New Roman"/>
          <w:sz w:val="28"/>
          <w:szCs w:val="28"/>
        </w:rPr>
        <w:t xml:space="preserve"> медицинской помощи</w:t>
      </w:r>
      <w:r w:rsidR="00BD1182" w:rsidRPr="00BD1182">
        <w:rPr>
          <w:rFonts w:ascii="Times New Roman" w:hAnsi="Times New Roman"/>
          <w:sz w:val="28"/>
          <w:szCs w:val="28"/>
        </w:rPr>
        <w:t xml:space="preserve"> больными с  хронической почечной недостаточностью</w:t>
      </w:r>
      <w:r w:rsidRPr="00BD1182">
        <w:rPr>
          <w:rFonts w:ascii="Times New Roman" w:hAnsi="Times New Roman"/>
          <w:sz w:val="28"/>
          <w:szCs w:val="28"/>
        </w:rPr>
        <w:t>;</w:t>
      </w:r>
    </w:p>
    <w:p w:rsidR="00BD1182" w:rsidRPr="008770B4" w:rsidRDefault="00BD1182" w:rsidP="00BD1182">
      <w:pPr>
        <w:pStyle w:val="afffffa"/>
        <w:numPr>
          <w:ilvl w:val="0"/>
          <w:numId w:val="6"/>
        </w:numPr>
        <w:rPr>
          <w:rFonts w:ascii="Times New Roman" w:hAnsi="Times New Roman"/>
          <w:sz w:val="28"/>
          <w:szCs w:val="28"/>
        </w:rPr>
      </w:pPr>
      <w:r w:rsidRPr="008770B4">
        <w:rPr>
          <w:rFonts w:ascii="Times New Roman" w:hAnsi="Times New Roman"/>
          <w:sz w:val="28"/>
          <w:szCs w:val="28"/>
        </w:rPr>
        <w:t xml:space="preserve">проведение </w:t>
      </w:r>
      <w:proofErr w:type="spellStart"/>
      <w:r w:rsidRPr="008770B4">
        <w:rPr>
          <w:rFonts w:ascii="Times New Roman" w:hAnsi="Times New Roman"/>
          <w:sz w:val="28"/>
          <w:szCs w:val="28"/>
        </w:rPr>
        <w:t>профориентационной</w:t>
      </w:r>
      <w:proofErr w:type="spellEnd"/>
      <w:r w:rsidRPr="008770B4">
        <w:rPr>
          <w:rFonts w:ascii="Times New Roman" w:hAnsi="Times New Roman"/>
          <w:sz w:val="28"/>
          <w:szCs w:val="28"/>
        </w:rPr>
        <w:t xml:space="preserve"> работы  </w:t>
      </w:r>
      <w:r w:rsidR="008770B4" w:rsidRPr="008770B4">
        <w:rPr>
          <w:rFonts w:ascii="Times New Roman" w:hAnsi="Times New Roman"/>
          <w:sz w:val="28"/>
          <w:szCs w:val="28"/>
        </w:rPr>
        <w:t>среди обучающихся и выпус</w:t>
      </w:r>
      <w:r w:rsidR="008770B4" w:rsidRPr="008770B4">
        <w:rPr>
          <w:rFonts w:ascii="Times New Roman" w:hAnsi="Times New Roman"/>
          <w:sz w:val="28"/>
          <w:szCs w:val="28"/>
        </w:rPr>
        <w:t>к</w:t>
      </w:r>
      <w:r w:rsidR="008770B4" w:rsidRPr="008770B4">
        <w:rPr>
          <w:rFonts w:ascii="Times New Roman" w:hAnsi="Times New Roman"/>
          <w:sz w:val="28"/>
          <w:szCs w:val="28"/>
        </w:rPr>
        <w:t>ников общеобразовательных организаций Песчанокопского района</w:t>
      </w:r>
      <w:r w:rsidRPr="008770B4">
        <w:rPr>
          <w:rFonts w:ascii="Times New Roman" w:hAnsi="Times New Roman"/>
          <w:sz w:val="28"/>
          <w:szCs w:val="28"/>
        </w:rPr>
        <w:t>, направленной  на повышение престижа медицинских профессий.</w:t>
      </w:r>
    </w:p>
    <w:p w:rsidR="004A678B" w:rsidRDefault="004A678B" w:rsidP="00BD1182">
      <w:pPr>
        <w:widowControl w:val="0"/>
        <w:jc w:val="both"/>
        <w:rPr>
          <w:sz w:val="28"/>
        </w:rPr>
      </w:pPr>
      <w:r>
        <w:rPr>
          <w:sz w:val="28"/>
        </w:rPr>
        <w:t xml:space="preserve"> </w:t>
      </w:r>
    </w:p>
    <w:p w:rsidR="004A678B" w:rsidRDefault="004A678B" w:rsidP="00F9105C">
      <w:pPr>
        <w:widowControl w:val="0"/>
        <w:ind w:firstLine="709"/>
        <w:jc w:val="both"/>
        <w:rPr>
          <w:sz w:val="28"/>
        </w:rPr>
      </w:pPr>
    </w:p>
    <w:p w:rsidR="004A678B" w:rsidRDefault="004A678B" w:rsidP="00F9105C">
      <w:pPr>
        <w:widowControl w:val="0"/>
        <w:ind w:firstLine="709"/>
        <w:jc w:val="both"/>
        <w:rPr>
          <w:sz w:val="28"/>
        </w:rPr>
      </w:pPr>
    </w:p>
    <w:p w:rsidR="004A678B" w:rsidRDefault="004A678B" w:rsidP="00F9105C">
      <w:pPr>
        <w:widowControl w:val="0"/>
        <w:ind w:firstLine="709"/>
        <w:jc w:val="both"/>
        <w:rPr>
          <w:sz w:val="28"/>
        </w:rPr>
      </w:pPr>
    </w:p>
    <w:p w:rsidR="004A678B" w:rsidRDefault="004A678B" w:rsidP="00F9105C">
      <w:pPr>
        <w:widowControl w:val="0"/>
        <w:ind w:firstLine="709"/>
        <w:jc w:val="both"/>
        <w:rPr>
          <w:sz w:val="28"/>
        </w:rPr>
      </w:pPr>
    </w:p>
    <w:p w:rsidR="004A678B" w:rsidRDefault="004A678B" w:rsidP="00F9105C">
      <w:pPr>
        <w:widowControl w:val="0"/>
        <w:ind w:firstLine="709"/>
        <w:jc w:val="both"/>
        <w:rPr>
          <w:sz w:val="28"/>
        </w:rPr>
      </w:pPr>
    </w:p>
    <w:p w:rsidR="00911AEF" w:rsidRPr="00DD4051" w:rsidRDefault="00911AEF" w:rsidP="00F9105C">
      <w:pPr>
        <w:widowControl w:val="0"/>
        <w:tabs>
          <w:tab w:val="left" w:pos="4095"/>
          <w:tab w:val="center" w:pos="5174"/>
        </w:tabs>
        <w:ind w:firstLine="709"/>
        <w:jc w:val="both"/>
        <w:rPr>
          <w:sz w:val="28"/>
        </w:rPr>
      </w:pPr>
    </w:p>
    <w:p w:rsidR="00911AEF" w:rsidRPr="00DD4051" w:rsidRDefault="00911AEF" w:rsidP="00F9105C">
      <w:pPr>
        <w:widowControl w:val="0"/>
        <w:ind w:firstLine="709"/>
        <w:jc w:val="both"/>
        <w:rPr>
          <w:sz w:val="28"/>
        </w:rPr>
      </w:pPr>
    </w:p>
    <w:p w:rsidR="00911AEF" w:rsidRPr="00DD4051" w:rsidRDefault="00911AEF" w:rsidP="00F9105C">
      <w:pPr>
        <w:jc w:val="both"/>
        <w:sectPr w:rsidR="00911AEF" w:rsidRPr="00DD4051">
          <w:headerReference w:type="default" r:id="rId10"/>
          <w:pgSz w:w="11907" w:h="16839"/>
          <w:pgMar w:top="1134" w:right="567" w:bottom="1134" w:left="1701" w:header="709" w:footer="624" w:gutter="0"/>
          <w:cols w:space="720"/>
          <w:titlePg/>
        </w:sectPr>
      </w:pPr>
    </w:p>
    <w:p w:rsidR="00911AEF" w:rsidRPr="00DD4051" w:rsidRDefault="0093020E">
      <w:pPr>
        <w:widowControl w:val="0"/>
        <w:jc w:val="center"/>
        <w:rPr>
          <w:sz w:val="28"/>
        </w:rPr>
      </w:pPr>
      <w:r>
        <w:rPr>
          <w:sz w:val="28"/>
        </w:rPr>
        <w:lastRenderedPageBreak/>
        <w:t>I</w:t>
      </w:r>
      <w:r w:rsidR="00880835">
        <w:rPr>
          <w:sz w:val="28"/>
          <w:lang w:val="en-US"/>
        </w:rPr>
        <w:t>I</w:t>
      </w:r>
      <w:r w:rsidR="00BD04BA" w:rsidRPr="00DD4051">
        <w:rPr>
          <w:sz w:val="28"/>
        </w:rPr>
        <w:t>. ПАСПОРТ</w:t>
      </w:r>
    </w:p>
    <w:p w:rsidR="00911AEF" w:rsidRPr="00DD4051" w:rsidRDefault="00693EB9" w:rsidP="00B201F7">
      <w:pPr>
        <w:widowControl w:val="0"/>
        <w:jc w:val="center"/>
        <w:rPr>
          <w:sz w:val="28"/>
        </w:rPr>
      </w:pPr>
      <w:r>
        <w:rPr>
          <w:sz w:val="28"/>
        </w:rPr>
        <w:t>муниципальной программы Песчанокопского района</w:t>
      </w:r>
      <w:r w:rsidR="00BD04BA" w:rsidRPr="00DD4051">
        <w:rPr>
          <w:sz w:val="28"/>
        </w:rPr>
        <w:t xml:space="preserve"> «Развитие здравоохранения»</w:t>
      </w:r>
    </w:p>
    <w:p w:rsidR="00EA2D62" w:rsidRPr="00DD4051" w:rsidRDefault="00EA2D62" w:rsidP="00EA2D62">
      <w:pPr>
        <w:widowControl w:val="0"/>
        <w:jc w:val="center"/>
        <w:rPr>
          <w:sz w:val="28"/>
        </w:rPr>
      </w:pPr>
      <w:r w:rsidRPr="00DD4051">
        <w:rPr>
          <w:sz w:val="28"/>
        </w:rPr>
        <w:t>1. Основные положения</w:t>
      </w:r>
    </w:p>
    <w:p w:rsidR="00EA2D62" w:rsidRPr="00DD4051" w:rsidRDefault="00EA2D62" w:rsidP="00EA2D62">
      <w:pPr>
        <w:widowControl w:val="0"/>
        <w:jc w:val="center"/>
        <w:rPr>
          <w:sz w:val="28"/>
        </w:rPr>
      </w:pPr>
    </w:p>
    <w:tbl>
      <w:tblPr>
        <w:tblW w:w="5000" w:type="pct"/>
        <w:tblLayout w:type="fixed"/>
        <w:tblLook w:val="04A0" w:firstRow="1" w:lastRow="0" w:firstColumn="1" w:lastColumn="0" w:noHBand="0" w:noVBand="1"/>
      </w:tblPr>
      <w:tblGrid>
        <w:gridCol w:w="718"/>
        <w:gridCol w:w="4098"/>
        <w:gridCol w:w="496"/>
        <w:gridCol w:w="9475"/>
      </w:tblGrid>
      <w:tr w:rsidR="00EA2D62" w:rsidRPr="00DD4051" w:rsidTr="00EA2D62">
        <w:tc>
          <w:tcPr>
            <w:tcW w:w="707" w:type="dxa"/>
            <w:shd w:val="clear" w:color="auto" w:fill="auto"/>
          </w:tcPr>
          <w:p w:rsidR="00EA2D62" w:rsidRPr="00DD4051" w:rsidRDefault="00EA2D62" w:rsidP="00EA2D62">
            <w:pPr>
              <w:widowControl w:val="0"/>
              <w:jc w:val="center"/>
              <w:rPr>
                <w:sz w:val="28"/>
              </w:rPr>
            </w:pPr>
            <w:r w:rsidRPr="00DD4051">
              <w:rPr>
                <w:sz w:val="28"/>
              </w:rPr>
              <w:t>1.1.</w:t>
            </w:r>
          </w:p>
        </w:tc>
        <w:tc>
          <w:tcPr>
            <w:tcW w:w="4038" w:type="dxa"/>
            <w:shd w:val="clear" w:color="auto" w:fill="auto"/>
          </w:tcPr>
          <w:p w:rsidR="00EA2D62" w:rsidRPr="00DD4051" w:rsidRDefault="00693EB9" w:rsidP="008E4591">
            <w:pPr>
              <w:widowControl w:val="0"/>
              <w:rPr>
                <w:sz w:val="28"/>
              </w:rPr>
            </w:pPr>
            <w:r>
              <w:rPr>
                <w:sz w:val="28"/>
              </w:rPr>
              <w:t xml:space="preserve">Куратор муниципальной </w:t>
            </w:r>
            <w:r w:rsidR="00EA2D62" w:rsidRPr="00DD4051">
              <w:rPr>
                <w:sz w:val="28"/>
              </w:rPr>
              <w:t xml:space="preserve"> пр</w:t>
            </w:r>
            <w:r w:rsidR="00EA2D62" w:rsidRPr="00DD4051">
              <w:rPr>
                <w:sz w:val="28"/>
              </w:rPr>
              <w:t>о</w:t>
            </w:r>
            <w:r w:rsidR="00EA2D62" w:rsidRPr="00DD4051">
              <w:rPr>
                <w:sz w:val="28"/>
              </w:rPr>
              <w:t>граммы</w:t>
            </w:r>
          </w:p>
        </w:tc>
        <w:tc>
          <w:tcPr>
            <w:tcW w:w="489" w:type="dxa"/>
            <w:shd w:val="clear" w:color="auto" w:fill="auto"/>
          </w:tcPr>
          <w:p w:rsidR="00EA2D62" w:rsidRPr="00DD4051" w:rsidRDefault="00EA2D62" w:rsidP="008E4591">
            <w:pPr>
              <w:widowControl w:val="0"/>
              <w:jc w:val="center"/>
              <w:rPr>
                <w:sz w:val="28"/>
              </w:rPr>
            </w:pPr>
            <w:r w:rsidRPr="00DD4051">
              <w:rPr>
                <w:sz w:val="28"/>
              </w:rPr>
              <w:t>–</w:t>
            </w:r>
          </w:p>
        </w:tc>
        <w:tc>
          <w:tcPr>
            <w:tcW w:w="9337" w:type="dxa"/>
            <w:shd w:val="clear" w:color="auto" w:fill="auto"/>
          </w:tcPr>
          <w:p w:rsidR="00EA2D62" w:rsidRPr="00DD4051" w:rsidRDefault="00693EB9" w:rsidP="008E4591">
            <w:pPr>
              <w:widowControl w:val="0"/>
              <w:jc w:val="both"/>
              <w:rPr>
                <w:sz w:val="28"/>
              </w:rPr>
            </w:pPr>
            <w:r>
              <w:rPr>
                <w:sz w:val="28"/>
              </w:rPr>
              <w:t>Придворова Нина Владимировна</w:t>
            </w:r>
            <w:r w:rsidR="00760A13">
              <w:rPr>
                <w:sz w:val="28"/>
              </w:rPr>
              <w:t xml:space="preserve">, </w:t>
            </w:r>
            <w:r>
              <w:rPr>
                <w:sz w:val="28"/>
              </w:rPr>
              <w:t xml:space="preserve"> заместитель главы Администрации Пе</w:t>
            </w:r>
            <w:r>
              <w:rPr>
                <w:sz w:val="28"/>
              </w:rPr>
              <w:t>с</w:t>
            </w:r>
            <w:r>
              <w:rPr>
                <w:sz w:val="28"/>
              </w:rPr>
              <w:t>чанокопского района по социальным вопросам</w:t>
            </w:r>
          </w:p>
        </w:tc>
      </w:tr>
      <w:tr w:rsidR="00EA2D62" w:rsidRPr="00DD4051" w:rsidTr="00EA2D62">
        <w:tc>
          <w:tcPr>
            <w:tcW w:w="707" w:type="dxa"/>
            <w:shd w:val="clear" w:color="auto" w:fill="auto"/>
          </w:tcPr>
          <w:p w:rsidR="00EA2D62" w:rsidRPr="00DD4051" w:rsidRDefault="00EA2D62" w:rsidP="00EA2D62">
            <w:pPr>
              <w:widowControl w:val="0"/>
              <w:jc w:val="center"/>
              <w:rPr>
                <w:sz w:val="28"/>
              </w:rPr>
            </w:pPr>
            <w:r w:rsidRPr="00DD4051">
              <w:rPr>
                <w:sz w:val="28"/>
              </w:rPr>
              <w:t>1.2.</w:t>
            </w:r>
          </w:p>
        </w:tc>
        <w:tc>
          <w:tcPr>
            <w:tcW w:w="4038" w:type="dxa"/>
            <w:shd w:val="clear" w:color="auto" w:fill="auto"/>
          </w:tcPr>
          <w:p w:rsidR="00EA2D62" w:rsidRPr="00DD4051" w:rsidRDefault="00EA2D62" w:rsidP="00BD1182">
            <w:pPr>
              <w:widowControl w:val="0"/>
              <w:rPr>
                <w:sz w:val="28"/>
              </w:rPr>
            </w:pPr>
            <w:r w:rsidRPr="00DD4051">
              <w:rPr>
                <w:sz w:val="28"/>
              </w:rPr>
              <w:t>Ответстве</w:t>
            </w:r>
            <w:r w:rsidR="00BD1182">
              <w:rPr>
                <w:sz w:val="28"/>
              </w:rPr>
              <w:t>нные</w:t>
            </w:r>
            <w:r w:rsidR="00693EB9">
              <w:rPr>
                <w:sz w:val="28"/>
              </w:rPr>
              <w:t xml:space="preserve"> исполнител</w:t>
            </w:r>
            <w:r w:rsidR="00BD1182">
              <w:rPr>
                <w:sz w:val="28"/>
              </w:rPr>
              <w:t>и</w:t>
            </w:r>
            <w:r w:rsidR="00693EB9">
              <w:rPr>
                <w:sz w:val="28"/>
              </w:rPr>
              <w:t xml:space="preserve"> муниципальной</w:t>
            </w:r>
            <w:r w:rsidRPr="00DD4051">
              <w:rPr>
                <w:sz w:val="28"/>
              </w:rPr>
              <w:t xml:space="preserve"> программы</w:t>
            </w:r>
          </w:p>
        </w:tc>
        <w:tc>
          <w:tcPr>
            <w:tcW w:w="489" w:type="dxa"/>
            <w:shd w:val="clear" w:color="auto" w:fill="auto"/>
          </w:tcPr>
          <w:p w:rsidR="00EA2D62" w:rsidRPr="00DD4051" w:rsidRDefault="00EA2D62" w:rsidP="008E4591">
            <w:pPr>
              <w:widowControl w:val="0"/>
              <w:jc w:val="center"/>
              <w:rPr>
                <w:sz w:val="28"/>
              </w:rPr>
            </w:pPr>
            <w:r w:rsidRPr="00DD4051">
              <w:rPr>
                <w:sz w:val="28"/>
              </w:rPr>
              <w:t>–</w:t>
            </w:r>
          </w:p>
        </w:tc>
        <w:tc>
          <w:tcPr>
            <w:tcW w:w="9337" w:type="dxa"/>
            <w:shd w:val="clear" w:color="auto" w:fill="auto"/>
          </w:tcPr>
          <w:p w:rsidR="00CD5A54" w:rsidRDefault="00CD5A54" w:rsidP="008E4591">
            <w:pPr>
              <w:widowControl w:val="0"/>
              <w:jc w:val="both"/>
              <w:rPr>
                <w:sz w:val="28"/>
              </w:rPr>
            </w:pPr>
            <w:r>
              <w:rPr>
                <w:sz w:val="28"/>
              </w:rPr>
              <w:t xml:space="preserve">Администрация Песчанокопского района </w:t>
            </w:r>
          </w:p>
          <w:p w:rsidR="00EA2D62" w:rsidRDefault="00BD1182" w:rsidP="008E4591">
            <w:pPr>
              <w:widowControl w:val="0"/>
              <w:jc w:val="both"/>
              <w:rPr>
                <w:sz w:val="28"/>
              </w:rPr>
            </w:pPr>
            <w:r>
              <w:rPr>
                <w:sz w:val="28"/>
              </w:rPr>
              <w:t>Отдел культуры спорта и молодежи Администрации Песчанокопского рай</w:t>
            </w:r>
            <w:r>
              <w:rPr>
                <w:sz w:val="28"/>
              </w:rPr>
              <w:t>о</w:t>
            </w:r>
            <w:r>
              <w:rPr>
                <w:sz w:val="28"/>
              </w:rPr>
              <w:t xml:space="preserve">на </w:t>
            </w:r>
          </w:p>
          <w:p w:rsidR="00BD1182" w:rsidRDefault="00BD1182" w:rsidP="00BD1182">
            <w:pPr>
              <w:widowControl w:val="0"/>
              <w:jc w:val="both"/>
              <w:rPr>
                <w:sz w:val="28"/>
              </w:rPr>
            </w:pPr>
            <w:r>
              <w:rPr>
                <w:sz w:val="28"/>
              </w:rPr>
              <w:t xml:space="preserve">Отдел образования Администрации Песчанокопского района </w:t>
            </w:r>
          </w:p>
          <w:p w:rsidR="00BD1182" w:rsidRPr="00DD4051" w:rsidRDefault="00BD1182" w:rsidP="008E4591">
            <w:pPr>
              <w:widowControl w:val="0"/>
              <w:jc w:val="both"/>
              <w:rPr>
                <w:sz w:val="28"/>
              </w:rPr>
            </w:pPr>
            <w:r>
              <w:rPr>
                <w:sz w:val="28"/>
              </w:rPr>
              <w:t xml:space="preserve">УСЗН Администрации Песчанокопского района </w:t>
            </w:r>
          </w:p>
        </w:tc>
      </w:tr>
      <w:tr w:rsidR="00EA2D62" w:rsidRPr="00DD4051" w:rsidTr="00EA2D62">
        <w:tc>
          <w:tcPr>
            <w:tcW w:w="707" w:type="dxa"/>
            <w:shd w:val="clear" w:color="auto" w:fill="auto"/>
          </w:tcPr>
          <w:p w:rsidR="00EA2D62" w:rsidRPr="00DD4051" w:rsidRDefault="00EA2D62" w:rsidP="00EA2D62">
            <w:pPr>
              <w:widowControl w:val="0"/>
              <w:jc w:val="center"/>
              <w:rPr>
                <w:sz w:val="28"/>
              </w:rPr>
            </w:pPr>
            <w:r w:rsidRPr="00DD4051">
              <w:rPr>
                <w:sz w:val="28"/>
              </w:rPr>
              <w:t>1.3.</w:t>
            </w:r>
          </w:p>
        </w:tc>
        <w:tc>
          <w:tcPr>
            <w:tcW w:w="4038" w:type="dxa"/>
            <w:shd w:val="clear" w:color="auto" w:fill="auto"/>
          </w:tcPr>
          <w:p w:rsidR="00EA2D62" w:rsidRPr="00DD4051" w:rsidRDefault="00693EB9" w:rsidP="008E4591">
            <w:pPr>
              <w:widowControl w:val="0"/>
              <w:rPr>
                <w:sz w:val="28"/>
              </w:rPr>
            </w:pPr>
            <w:r>
              <w:rPr>
                <w:sz w:val="28"/>
              </w:rPr>
              <w:t>Срок реализации муниципал</w:t>
            </w:r>
            <w:r>
              <w:rPr>
                <w:sz w:val="28"/>
              </w:rPr>
              <w:t>ь</w:t>
            </w:r>
            <w:r>
              <w:rPr>
                <w:sz w:val="28"/>
              </w:rPr>
              <w:t>ной</w:t>
            </w:r>
            <w:r w:rsidR="00EA2D62" w:rsidRPr="00DD4051">
              <w:rPr>
                <w:sz w:val="28"/>
              </w:rPr>
              <w:t xml:space="preserve"> программы</w:t>
            </w:r>
          </w:p>
        </w:tc>
        <w:tc>
          <w:tcPr>
            <w:tcW w:w="489" w:type="dxa"/>
            <w:shd w:val="clear" w:color="auto" w:fill="auto"/>
          </w:tcPr>
          <w:p w:rsidR="00EA2D62" w:rsidRPr="00DD4051" w:rsidRDefault="00EA2D62" w:rsidP="008E4591">
            <w:pPr>
              <w:widowControl w:val="0"/>
              <w:jc w:val="center"/>
              <w:rPr>
                <w:sz w:val="28"/>
              </w:rPr>
            </w:pPr>
            <w:r w:rsidRPr="00DD4051">
              <w:rPr>
                <w:sz w:val="28"/>
              </w:rPr>
              <w:t>–</w:t>
            </w:r>
          </w:p>
        </w:tc>
        <w:tc>
          <w:tcPr>
            <w:tcW w:w="9337" w:type="dxa"/>
            <w:shd w:val="clear" w:color="auto" w:fill="auto"/>
          </w:tcPr>
          <w:p w:rsidR="00EA2D62" w:rsidRPr="005352F4" w:rsidRDefault="004E5FD6" w:rsidP="008E4591">
            <w:pPr>
              <w:widowControl w:val="0"/>
              <w:jc w:val="both"/>
              <w:rPr>
                <w:sz w:val="28"/>
              </w:rPr>
            </w:pPr>
            <w:r w:rsidRPr="005352F4">
              <w:rPr>
                <w:sz w:val="28"/>
              </w:rPr>
              <w:t>этап I: 2019</w:t>
            </w:r>
            <w:r w:rsidR="00EA2D62" w:rsidRPr="005352F4">
              <w:rPr>
                <w:sz w:val="28"/>
              </w:rPr>
              <w:t>– 202</w:t>
            </w:r>
            <w:r w:rsidRPr="005352F4">
              <w:rPr>
                <w:sz w:val="28"/>
              </w:rPr>
              <w:t>4</w:t>
            </w:r>
            <w:r w:rsidR="00EA2D62" w:rsidRPr="005352F4">
              <w:rPr>
                <w:sz w:val="28"/>
              </w:rPr>
              <w:t xml:space="preserve"> годы;</w:t>
            </w:r>
          </w:p>
          <w:p w:rsidR="00EA2D62" w:rsidRPr="00DD4051" w:rsidRDefault="00EA2D62" w:rsidP="009215B2">
            <w:pPr>
              <w:widowControl w:val="0"/>
              <w:jc w:val="both"/>
              <w:rPr>
                <w:sz w:val="28"/>
              </w:rPr>
            </w:pPr>
            <w:r w:rsidRPr="005352F4">
              <w:rPr>
                <w:sz w:val="28"/>
              </w:rPr>
              <w:t>этап II: 202</w:t>
            </w:r>
            <w:r w:rsidR="009215B2" w:rsidRPr="005352F4">
              <w:rPr>
                <w:sz w:val="28"/>
              </w:rPr>
              <w:t>5</w:t>
            </w:r>
            <w:r w:rsidR="004E5FD6" w:rsidRPr="005352F4">
              <w:rPr>
                <w:sz w:val="28"/>
              </w:rPr>
              <w:t xml:space="preserve"> – 2030</w:t>
            </w:r>
            <w:r w:rsidRPr="005352F4">
              <w:rPr>
                <w:sz w:val="28"/>
              </w:rPr>
              <w:t xml:space="preserve"> годы</w:t>
            </w:r>
          </w:p>
        </w:tc>
      </w:tr>
      <w:tr w:rsidR="00EA2D62" w:rsidRPr="00DD4051" w:rsidTr="00EA2D62">
        <w:tc>
          <w:tcPr>
            <w:tcW w:w="707" w:type="dxa"/>
            <w:shd w:val="clear" w:color="auto" w:fill="auto"/>
          </w:tcPr>
          <w:p w:rsidR="00EA2D62" w:rsidRPr="00DD4051" w:rsidRDefault="00EA2D62" w:rsidP="00EA2D62">
            <w:pPr>
              <w:widowControl w:val="0"/>
              <w:jc w:val="center"/>
              <w:rPr>
                <w:sz w:val="28"/>
              </w:rPr>
            </w:pPr>
            <w:r w:rsidRPr="00DD4051">
              <w:rPr>
                <w:sz w:val="28"/>
              </w:rPr>
              <w:t>1.4.</w:t>
            </w:r>
          </w:p>
        </w:tc>
        <w:tc>
          <w:tcPr>
            <w:tcW w:w="4038" w:type="dxa"/>
            <w:shd w:val="clear" w:color="auto" w:fill="auto"/>
          </w:tcPr>
          <w:p w:rsidR="00EA2D62" w:rsidRPr="00DD4051" w:rsidRDefault="00693EB9" w:rsidP="008E4591">
            <w:pPr>
              <w:widowControl w:val="0"/>
              <w:rPr>
                <w:sz w:val="28"/>
              </w:rPr>
            </w:pPr>
            <w:r>
              <w:rPr>
                <w:sz w:val="28"/>
              </w:rPr>
              <w:t xml:space="preserve">Цели  муниципальной </w:t>
            </w:r>
            <w:r w:rsidR="00EA2D62" w:rsidRPr="00DD4051">
              <w:rPr>
                <w:sz w:val="28"/>
              </w:rPr>
              <w:t xml:space="preserve"> пр</w:t>
            </w:r>
            <w:r w:rsidR="00EA2D62" w:rsidRPr="00DD4051">
              <w:rPr>
                <w:sz w:val="28"/>
              </w:rPr>
              <w:t>о</w:t>
            </w:r>
            <w:r w:rsidR="00EA2D62" w:rsidRPr="00DD4051">
              <w:rPr>
                <w:sz w:val="28"/>
              </w:rPr>
              <w:t>граммы</w:t>
            </w:r>
          </w:p>
        </w:tc>
        <w:tc>
          <w:tcPr>
            <w:tcW w:w="489" w:type="dxa"/>
            <w:shd w:val="clear" w:color="auto" w:fill="auto"/>
          </w:tcPr>
          <w:p w:rsidR="00EA2D62" w:rsidRPr="00DD4051" w:rsidRDefault="00EA2D62" w:rsidP="008E4591">
            <w:pPr>
              <w:widowControl w:val="0"/>
              <w:jc w:val="center"/>
              <w:rPr>
                <w:sz w:val="28"/>
              </w:rPr>
            </w:pPr>
            <w:r w:rsidRPr="00DD4051">
              <w:rPr>
                <w:sz w:val="28"/>
              </w:rPr>
              <w:t>–</w:t>
            </w:r>
          </w:p>
        </w:tc>
        <w:tc>
          <w:tcPr>
            <w:tcW w:w="9337" w:type="dxa"/>
            <w:shd w:val="clear" w:color="auto" w:fill="auto"/>
          </w:tcPr>
          <w:p w:rsidR="00B201F7" w:rsidRPr="00B201F7" w:rsidRDefault="008770B4" w:rsidP="008E4591">
            <w:pPr>
              <w:widowControl w:val="0"/>
              <w:jc w:val="both"/>
              <w:rPr>
                <w:sz w:val="28"/>
                <w:szCs w:val="28"/>
              </w:rPr>
            </w:pPr>
            <w:r>
              <w:rPr>
                <w:sz w:val="28"/>
                <w:szCs w:val="28"/>
              </w:rPr>
              <w:t>создание необходимых условий для проведения профилактических, инфо</w:t>
            </w:r>
            <w:r>
              <w:rPr>
                <w:sz w:val="28"/>
                <w:szCs w:val="28"/>
              </w:rPr>
              <w:t>р</w:t>
            </w:r>
            <w:r>
              <w:rPr>
                <w:sz w:val="28"/>
                <w:szCs w:val="28"/>
              </w:rPr>
              <w:t xml:space="preserve">мационных, </w:t>
            </w:r>
            <w:proofErr w:type="spellStart"/>
            <w:r>
              <w:rPr>
                <w:sz w:val="28"/>
                <w:szCs w:val="28"/>
              </w:rPr>
              <w:t>профориентационных</w:t>
            </w:r>
            <w:proofErr w:type="spellEnd"/>
            <w:r>
              <w:rPr>
                <w:sz w:val="28"/>
                <w:szCs w:val="28"/>
              </w:rPr>
              <w:t xml:space="preserve"> мероприятий, направленных на сохран</w:t>
            </w:r>
            <w:r>
              <w:rPr>
                <w:sz w:val="28"/>
                <w:szCs w:val="28"/>
              </w:rPr>
              <w:t>е</w:t>
            </w:r>
            <w:r>
              <w:rPr>
                <w:sz w:val="28"/>
                <w:szCs w:val="28"/>
              </w:rPr>
              <w:t>ние здоровья, профилактику вредных привычек, участие работающего нас</w:t>
            </w:r>
            <w:r>
              <w:rPr>
                <w:sz w:val="28"/>
                <w:szCs w:val="28"/>
              </w:rPr>
              <w:t>е</w:t>
            </w:r>
            <w:r>
              <w:rPr>
                <w:sz w:val="28"/>
                <w:szCs w:val="28"/>
              </w:rPr>
              <w:t>ления в профилактических осмотрах и  диспансеризации</w:t>
            </w:r>
            <w:r w:rsidRPr="006734A6">
              <w:rPr>
                <w:sz w:val="28"/>
                <w:szCs w:val="28"/>
              </w:rPr>
              <w:t>,</w:t>
            </w:r>
            <w:r>
              <w:rPr>
                <w:sz w:val="28"/>
                <w:szCs w:val="28"/>
              </w:rPr>
              <w:t xml:space="preserve"> </w:t>
            </w:r>
            <w:r w:rsidRPr="00BD1182">
              <w:rPr>
                <w:sz w:val="28"/>
                <w:szCs w:val="28"/>
              </w:rPr>
              <w:t>проведени</w:t>
            </w:r>
            <w:r>
              <w:rPr>
                <w:sz w:val="28"/>
                <w:szCs w:val="28"/>
              </w:rPr>
              <w:t>я</w:t>
            </w:r>
            <w:r w:rsidRPr="00BD1182">
              <w:rPr>
                <w:sz w:val="28"/>
                <w:szCs w:val="28"/>
              </w:rPr>
              <w:t xml:space="preserve"> </w:t>
            </w:r>
            <w:proofErr w:type="spellStart"/>
            <w:r w:rsidRPr="00BD1182">
              <w:rPr>
                <w:sz w:val="28"/>
                <w:szCs w:val="28"/>
              </w:rPr>
              <w:t>пр</w:t>
            </w:r>
            <w:r w:rsidRPr="00BD1182">
              <w:rPr>
                <w:sz w:val="28"/>
                <w:szCs w:val="28"/>
              </w:rPr>
              <w:t>о</w:t>
            </w:r>
            <w:r w:rsidRPr="00BD1182">
              <w:rPr>
                <w:sz w:val="28"/>
                <w:szCs w:val="28"/>
              </w:rPr>
              <w:t>фориентационной</w:t>
            </w:r>
            <w:proofErr w:type="spellEnd"/>
            <w:r w:rsidRPr="00BD1182">
              <w:rPr>
                <w:sz w:val="28"/>
                <w:szCs w:val="28"/>
              </w:rPr>
              <w:t xml:space="preserve"> работы  </w:t>
            </w:r>
            <w:r>
              <w:rPr>
                <w:sz w:val="28"/>
                <w:szCs w:val="28"/>
              </w:rPr>
              <w:t>среди обучающихся и выпускников общеобраз</w:t>
            </w:r>
            <w:r>
              <w:rPr>
                <w:sz w:val="28"/>
                <w:szCs w:val="28"/>
              </w:rPr>
              <w:t>о</w:t>
            </w:r>
            <w:r>
              <w:rPr>
                <w:sz w:val="28"/>
                <w:szCs w:val="28"/>
              </w:rPr>
              <w:t>вательных организаций Песчанокопского района</w:t>
            </w:r>
            <w:r w:rsidRPr="00BD1182">
              <w:rPr>
                <w:sz w:val="28"/>
                <w:szCs w:val="28"/>
              </w:rPr>
              <w:t>, направленной  на пов</w:t>
            </w:r>
            <w:r w:rsidRPr="00BD1182">
              <w:rPr>
                <w:sz w:val="28"/>
                <w:szCs w:val="28"/>
              </w:rPr>
              <w:t>ы</w:t>
            </w:r>
            <w:r w:rsidRPr="00BD1182">
              <w:rPr>
                <w:sz w:val="28"/>
                <w:szCs w:val="28"/>
              </w:rPr>
              <w:t>шение престижа медицинских профессий</w:t>
            </w:r>
          </w:p>
        </w:tc>
      </w:tr>
      <w:tr w:rsidR="00136EF9" w:rsidRPr="00DD4051" w:rsidTr="00EA2D62">
        <w:tc>
          <w:tcPr>
            <w:tcW w:w="707" w:type="dxa"/>
            <w:shd w:val="clear" w:color="auto" w:fill="auto"/>
          </w:tcPr>
          <w:p w:rsidR="00136EF9" w:rsidRPr="00DD4051" w:rsidRDefault="00136EF9" w:rsidP="00136EF9">
            <w:pPr>
              <w:widowControl w:val="0"/>
              <w:jc w:val="center"/>
              <w:rPr>
                <w:sz w:val="28"/>
              </w:rPr>
            </w:pPr>
            <w:r w:rsidRPr="00DD4051">
              <w:rPr>
                <w:sz w:val="28"/>
              </w:rPr>
              <w:t>1.5.</w:t>
            </w:r>
          </w:p>
        </w:tc>
        <w:tc>
          <w:tcPr>
            <w:tcW w:w="4038" w:type="dxa"/>
            <w:shd w:val="clear" w:color="auto" w:fill="auto"/>
          </w:tcPr>
          <w:p w:rsidR="00136EF9" w:rsidRPr="00DD4051" w:rsidRDefault="00136EF9" w:rsidP="00136EF9">
            <w:pPr>
              <w:widowControl w:val="0"/>
              <w:rPr>
                <w:sz w:val="28"/>
              </w:rPr>
            </w:pPr>
            <w:r w:rsidRPr="00DD4051">
              <w:rPr>
                <w:sz w:val="28"/>
              </w:rPr>
              <w:t>Параметры финансо</w:t>
            </w:r>
            <w:r w:rsidR="00693EB9">
              <w:rPr>
                <w:sz w:val="28"/>
              </w:rPr>
              <w:t>вого обе</w:t>
            </w:r>
            <w:r w:rsidR="00693EB9">
              <w:rPr>
                <w:sz w:val="28"/>
              </w:rPr>
              <w:t>с</w:t>
            </w:r>
            <w:r w:rsidR="00693EB9">
              <w:rPr>
                <w:sz w:val="28"/>
              </w:rPr>
              <w:t xml:space="preserve">печения муниципальной </w:t>
            </w:r>
            <w:r w:rsidRPr="00DD4051">
              <w:rPr>
                <w:sz w:val="28"/>
              </w:rPr>
              <w:t xml:space="preserve"> пр</w:t>
            </w:r>
            <w:r w:rsidRPr="00DD4051">
              <w:rPr>
                <w:sz w:val="28"/>
              </w:rPr>
              <w:t>о</w:t>
            </w:r>
            <w:r w:rsidRPr="00DD4051">
              <w:rPr>
                <w:sz w:val="28"/>
              </w:rPr>
              <w:t>граммы</w:t>
            </w:r>
          </w:p>
        </w:tc>
        <w:tc>
          <w:tcPr>
            <w:tcW w:w="489" w:type="dxa"/>
            <w:shd w:val="clear" w:color="auto" w:fill="auto"/>
          </w:tcPr>
          <w:p w:rsidR="00136EF9" w:rsidRPr="00DD4051" w:rsidRDefault="001130D2" w:rsidP="00136EF9">
            <w:pPr>
              <w:widowControl w:val="0"/>
              <w:jc w:val="center"/>
              <w:rPr>
                <w:sz w:val="28"/>
              </w:rPr>
            </w:pPr>
            <w:r>
              <w:rPr>
                <w:sz w:val="28"/>
              </w:rPr>
              <w:t xml:space="preserve">_       </w:t>
            </w:r>
          </w:p>
        </w:tc>
        <w:tc>
          <w:tcPr>
            <w:tcW w:w="9337" w:type="dxa"/>
            <w:shd w:val="clear" w:color="auto" w:fill="auto"/>
          </w:tcPr>
          <w:p w:rsidR="00136EF9" w:rsidRPr="005352F4" w:rsidRDefault="003A29D0" w:rsidP="00136EF9">
            <w:pPr>
              <w:widowControl w:val="0"/>
              <w:spacing w:line="276" w:lineRule="auto"/>
              <w:jc w:val="both"/>
              <w:rPr>
                <w:color w:val="auto"/>
                <w:sz w:val="28"/>
              </w:rPr>
            </w:pPr>
            <w:r w:rsidRPr="005352F4">
              <w:rPr>
                <w:color w:val="auto"/>
                <w:sz w:val="28"/>
              </w:rPr>
              <w:t xml:space="preserve">этап I: </w:t>
            </w:r>
            <w:r w:rsidR="005352F4" w:rsidRPr="005352F4">
              <w:rPr>
                <w:sz w:val="28"/>
              </w:rPr>
              <w:t>1192,8</w:t>
            </w:r>
            <w:r w:rsidR="00136EF9" w:rsidRPr="005352F4">
              <w:rPr>
                <w:color w:val="auto"/>
                <w:sz w:val="28"/>
              </w:rPr>
              <w:t>тыс. рублей;</w:t>
            </w:r>
          </w:p>
          <w:p w:rsidR="00136EF9" w:rsidRPr="006230C5" w:rsidRDefault="003A29D0" w:rsidP="003A29D0">
            <w:pPr>
              <w:widowControl w:val="0"/>
              <w:spacing w:line="276" w:lineRule="auto"/>
              <w:jc w:val="both"/>
              <w:rPr>
                <w:color w:val="auto"/>
                <w:sz w:val="28"/>
              </w:rPr>
            </w:pPr>
            <w:r w:rsidRPr="005352F4">
              <w:rPr>
                <w:color w:val="auto"/>
                <w:sz w:val="28"/>
              </w:rPr>
              <w:t xml:space="preserve">этап II: </w:t>
            </w:r>
            <w:r w:rsidR="005352F4" w:rsidRPr="005352F4">
              <w:rPr>
                <w:sz w:val="28"/>
              </w:rPr>
              <w:t>1192,8</w:t>
            </w:r>
            <w:r w:rsidR="00136EF9" w:rsidRPr="005352F4">
              <w:rPr>
                <w:color w:val="auto"/>
                <w:sz w:val="28"/>
              </w:rPr>
              <w:t>тыс. рублей</w:t>
            </w:r>
          </w:p>
        </w:tc>
      </w:tr>
      <w:tr w:rsidR="00136EF9" w:rsidRPr="00DD4051" w:rsidTr="00EA2D62">
        <w:tc>
          <w:tcPr>
            <w:tcW w:w="707" w:type="dxa"/>
            <w:shd w:val="clear" w:color="auto" w:fill="auto"/>
          </w:tcPr>
          <w:p w:rsidR="00136EF9" w:rsidRPr="00DD4051" w:rsidRDefault="00136EF9" w:rsidP="00136EF9">
            <w:pPr>
              <w:widowControl w:val="0"/>
              <w:jc w:val="center"/>
              <w:rPr>
                <w:sz w:val="28"/>
              </w:rPr>
            </w:pPr>
            <w:r w:rsidRPr="00DD4051">
              <w:rPr>
                <w:sz w:val="28"/>
              </w:rPr>
              <w:t>1.6.</w:t>
            </w:r>
          </w:p>
        </w:tc>
        <w:tc>
          <w:tcPr>
            <w:tcW w:w="4038" w:type="dxa"/>
            <w:shd w:val="clear" w:color="auto" w:fill="auto"/>
          </w:tcPr>
          <w:p w:rsidR="00136EF9" w:rsidRPr="00DD4051" w:rsidRDefault="00607107" w:rsidP="00765CDD">
            <w:pPr>
              <w:widowControl w:val="0"/>
              <w:rPr>
                <w:sz w:val="28"/>
              </w:rPr>
            </w:pPr>
            <w:r>
              <w:rPr>
                <w:sz w:val="28"/>
              </w:rPr>
              <w:t>Связь с</w:t>
            </w:r>
            <w:r w:rsidR="004E5FD6">
              <w:rPr>
                <w:sz w:val="28"/>
              </w:rPr>
              <w:t xml:space="preserve"> национальными целями развития Российской Федер</w:t>
            </w:r>
            <w:r w:rsidR="004E5FD6">
              <w:rPr>
                <w:sz w:val="28"/>
              </w:rPr>
              <w:t>а</w:t>
            </w:r>
            <w:r w:rsidR="004E5FD6">
              <w:rPr>
                <w:sz w:val="28"/>
              </w:rPr>
              <w:t>ции</w:t>
            </w:r>
            <w:r>
              <w:rPr>
                <w:sz w:val="28"/>
              </w:rPr>
              <w:t xml:space="preserve"> </w:t>
            </w:r>
            <w:r w:rsidR="00136EF9" w:rsidRPr="00DD4051">
              <w:rPr>
                <w:sz w:val="28"/>
              </w:rPr>
              <w:t xml:space="preserve"> государственными пр</w:t>
            </w:r>
            <w:r w:rsidR="00136EF9" w:rsidRPr="00DD4051">
              <w:rPr>
                <w:sz w:val="28"/>
              </w:rPr>
              <w:t>о</w:t>
            </w:r>
            <w:r w:rsidR="00136EF9" w:rsidRPr="00DD4051">
              <w:rPr>
                <w:sz w:val="28"/>
              </w:rPr>
              <w:t xml:space="preserve">граммами </w:t>
            </w:r>
            <w:r w:rsidR="00765CDD">
              <w:rPr>
                <w:sz w:val="28"/>
              </w:rPr>
              <w:t>Ростовской области</w:t>
            </w:r>
          </w:p>
        </w:tc>
        <w:tc>
          <w:tcPr>
            <w:tcW w:w="489" w:type="dxa"/>
            <w:shd w:val="clear" w:color="auto" w:fill="auto"/>
          </w:tcPr>
          <w:p w:rsidR="00136EF9" w:rsidRPr="00DD4051" w:rsidRDefault="00136EF9" w:rsidP="00136EF9">
            <w:pPr>
              <w:widowControl w:val="0"/>
              <w:jc w:val="center"/>
              <w:rPr>
                <w:sz w:val="28"/>
              </w:rPr>
            </w:pPr>
            <w:r w:rsidRPr="00DD4051">
              <w:rPr>
                <w:sz w:val="28"/>
              </w:rPr>
              <w:t>–</w:t>
            </w:r>
          </w:p>
        </w:tc>
        <w:tc>
          <w:tcPr>
            <w:tcW w:w="9337" w:type="dxa"/>
            <w:shd w:val="clear" w:color="auto" w:fill="auto"/>
          </w:tcPr>
          <w:p w:rsidR="00136EF9" w:rsidRPr="00DD4051" w:rsidRDefault="00136EF9" w:rsidP="00136EF9">
            <w:pPr>
              <w:widowControl w:val="0"/>
              <w:jc w:val="both"/>
              <w:rPr>
                <w:sz w:val="28"/>
              </w:rPr>
            </w:pPr>
            <w:r w:rsidRPr="00DD4051">
              <w:rPr>
                <w:sz w:val="28"/>
              </w:rPr>
              <w:t>национальная цель: сохранение населени</w:t>
            </w:r>
            <w:r w:rsidR="008770B4">
              <w:rPr>
                <w:sz w:val="28"/>
              </w:rPr>
              <w:t>я, здоровья и благополучия</w:t>
            </w:r>
            <w:r w:rsidRPr="00DD4051">
              <w:rPr>
                <w:sz w:val="28"/>
              </w:rPr>
              <w:t xml:space="preserve"> людей;</w:t>
            </w:r>
          </w:p>
          <w:p w:rsidR="00136EF9" w:rsidRPr="00DD4051" w:rsidRDefault="008770B4" w:rsidP="00607107">
            <w:pPr>
              <w:widowControl w:val="0"/>
              <w:jc w:val="both"/>
              <w:rPr>
                <w:sz w:val="28"/>
              </w:rPr>
            </w:pPr>
            <w:r>
              <w:rPr>
                <w:sz w:val="28"/>
              </w:rPr>
              <w:t>(</w:t>
            </w:r>
            <w:r w:rsidR="00136EF9" w:rsidRPr="00DD4051">
              <w:rPr>
                <w:sz w:val="28"/>
              </w:rPr>
              <w:t xml:space="preserve">государственная программа </w:t>
            </w:r>
            <w:r w:rsidR="00765CDD">
              <w:rPr>
                <w:sz w:val="28"/>
              </w:rPr>
              <w:t>Ростовской области</w:t>
            </w:r>
            <w:r w:rsidR="00136EF9" w:rsidRPr="00DD4051">
              <w:rPr>
                <w:sz w:val="28"/>
              </w:rPr>
              <w:t>:</w:t>
            </w:r>
            <w:r w:rsidR="00607107">
              <w:rPr>
                <w:sz w:val="28"/>
              </w:rPr>
              <w:t xml:space="preserve"> «Развитие здравоохран</w:t>
            </w:r>
            <w:r w:rsidR="00607107">
              <w:rPr>
                <w:sz w:val="28"/>
              </w:rPr>
              <w:t>е</w:t>
            </w:r>
            <w:r w:rsidR="00607107">
              <w:rPr>
                <w:sz w:val="28"/>
              </w:rPr>
              <w:t xml:space="preserve">ния», утверждённая </w:t>
            </w:r>
            <w:r w:rsidR="00287D35">
              <w:rPr>
                <w:sz w:val="28"/>
              </w:rPr>
              <w:t>постановлением от17.10.2018 года</w:t>
            </w:r>
            <w:r w:rsidR="00607107">
              <w:rPr>
                <w:sz w:val="28"/>
              </w:rPr>
              <w:t xml:space="preserve"> №654</w:t>
            </w:r>
            <w:r>
              <w:rPr>
                <w:sz w:val="28"/>
              </w:rPr>
              <w:t>)</w:t>
            </w:r>
            <w:r w:rsidR="00136EF9" w:rsidRPr="00DD4051">
              <w:rPr>
                <w:sz w:val="28"/>
              </w:rPr>
              <w:t xml:space="preserve"> </w:t>
            </w:r>
          </w:p>
        </w:tc>
      </w:tr>
    </w:tbl>
    <w:p w:rsidR="00B201F7" w:rsidRDefault="00B201F7"/>
    <w:p w:rsidR="00911AEF" w:rsidRPr="00B201F7" w:rsidRDefault="00911AEF" w:rsidP="00B201F7">
      <w:pPr>
        <w:sectPr w:rsidR="00911AEF" w:rsidRPr="00B201F7">
          <w:headerReference w:type="default" r:id="rId11"/>
          <w:footerReference w:type="default" r:id="rId12"/>
          <w:pgSz w:w="16839" w:h="11907" w:orient="landscape"/>
          <w:pgMar w:top="1701" w:right="1134" w:bottom="567" w:left="1134" w:header="709" w:footer="624" w:gutter="0"/>
          <w:cols w:space="720"/>
        </w:sectPr>
      </w:pPr>
    </w:p>
    <w:p w:rsidR="00EA5886" w:rsidRPr="00DD4051" w:rsidRDefault="008E4591" w:rsidP="00EA5886">
      <w:pPr>
        <w:widowControl w:val="0"/>
        <w:jc w:val="center"/>
        <w:rPr>
          <w:sz w:val="28"/>
        </w:rPr>
      </w:pPr>
      <w:r>
        <w:rPr>
          <w:sz w:val="28"/>
        </w:rPr>
        <w:lastRenderedPageBreak/>
        <w:t xml:space="preserve">2. Показатели  муниципальной </w:t>
      </w:r>
      <w:r w:rsidR="00EA5886" w:rsidRPr="00DD4051">
        <w:rPr>
          <w:sz w:val="28"/>
        </w:rPr>
        <w:t xml:space="preserve"> программы</w:t>
      </w:r>
    </w:p>
    <w:p w:rsidR="00EA5886" w:rsidRPr="00DD4051" w:rsidRDefault="00EA5886" w:rsidP="00EA5886">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2268"/>
        <w:gridCol w:w="993"/>
        <w:gridCol w:w="1241"/>
        <w:gridCol w:w="1831"/>
        <w:gridCol w:w="1126"/>
        <w:gridCol w:w="844"/>
        <w:gridCol w:w="843"/>
        <w:gridCol w:w="844"/>
        <w:gridCol w:w="843"/>
        <w:gridCol w:w="844"/>
        <w:gridCol w:w="843"/>
        <w:gridCol w:w="3362"/>
        <w:gridCol w:w="1688"/>
        <w:gridCol w:w="1418"/>
        <w:gridCol w:w="1983"/>
      </w:tblGrid>
      <w:tr w:rsidR="00EA5886" w:rsidRPr="00DA5FAA" w:rsidTr="008E4591">
        <w:tc>
          <w:tcPr>
            <w:tcW w:w="5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 xml:space="preserve">№ </w:t>
            </w:r>
            <w:proofErr w:type="gramStart"/>
            <w:r w:rsidRPr="00DA5FAA">
              <w:rPr>
                <w:sz w:val="24"/>
              </w:rPr>
              <w:t>п</w:t>
            </w:r>
            <w:proofErr w:type="gramEnd"/>
            <w:r w:rsidRPr="00DA5FAA">
              <w:rPr>
                <w:sz w:val="24"/>
              </w:rPr>
              <w:t>/п</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Наименование пок</w:t>
            </w:r>
            <w:r w:rsidRPr="00DA5FAA">
              <w:rPr>
                <w:sz w:val="24"/>
              </w:rPr>
              <w:t>а</w:t>
            </w:r>
            <w:r w:rsidRPr="00DA5FAA">
              <w:rPr>
                <w:sz w:val="24"/>
              </w:rPr>
              <w:t xml:space="preserve">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proofErr w:type="gramStart"/>
            <w:r w:rsidRPr="00DA5FAA">
              <w:rPr>
                <w:sz w:val="24"/>
              </w:rPr>
              <w:t>Уро-</w:t>
            </w:r>
            <w:proofErr w:type="spellStart"/>
            <w:r w:rsidRPr="00DA5FAA">
              <w:rPr>
                <w:sz w:val="24"/>
              </w:rPr>
              <w:t>вень</w:t>
            </w:r>
            <w:proofErr w:type="spellEnd"/>
            <w:proofErr w:type="gramEnd"/>
            <w:r w:rsidRPr="00DA5FAA">
              <w:rPr>
                <w:sz w:val="24"/>
              </w:rPr>
              <w:t xml:space="preserve"> показа-теля</w:t>
            </w:r>
          </w:p>
        </w:tc>
        <w:tc>
          <w:tcPr>
            <w:tcW w:w="12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 xml:space="preserve">Признак </w:t>
            </w:r>
            <w:proofErr w:type="gramStart"/>
            <w:r w:rsidRPr="00DA5FAA">
              <w:rPr>
                <w:sz w:val="24"/>
              </w:rPr>
              <w:t>возраста-</w:t>
            </w:r>
            <w:proofErr w:type="spellStart"/>
            <w:r w:rsidRPr="00DA5FAA">
              <w:rPr>
                <w:sz w:val="24"/>
              </w:rPr>
              <w:t>ния</w:t>
            </w:r>
            <w:proofErr w:type="spellEnd"/>
            <w:proofErr w:type="gramEnd"/>
            <w:r w:rsidRPr="00DA5FAA">
              <w:rPr>
                <w:sz w:val="24"/>
              </w:rPr>
              <w:t> / </w:t>
            </w:r>
          </w:p>
          <w:p w:rsidR="00EA5886" w:rsidRPr="00DA5FAA" w:rsidRDefault="00C77C5D" w:rsidP="008E4591">
            <w:pPr>
              <w:widowControl w:val="0"/>
              <w:jc w:val="center"/>
              <w:rPr>
                <w:sz w:val="24"/>
              </w:rPr>
            </w:pPr>
            <w:r>
              <w:rPr>
                <w:sz w:val="24"/>
              </w:rPr>
              <w:t>убыва</w:t>
            </w:r>
            <w:bookmarkStart w:id="0" w:name="_GoBack"/>
            <w:bookmarkEnd w:id="0"/>
            <w:r w:rsidR="00EA5886" w:rsidRPr="00DA5FAA">
              <w:rPr>
                <w:sz w:val="24"/>
              </w:rPr>
              <w:t>ния</w:t>
            </w:r>
          </w:p>
        </w:tc>
        <w:tc>
          <w:tcPr>
            <w:tcW w:w="18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Единица изм</w:t>
            </w:r>
            <w:r w:rsidRPr="00DA5FAA">
              <w:rPr>
                <w:sz w:val="24"/>
              </w:rPr>
              <w:t>е</w:t>
            </w:r>
            <w:r w:rsidRPr="00DA5FAA">
              <w:rPr>
                <w:sz w:val="24"/>
              </w:rPr>
              <w:t xml:space="preserve">рения </w:t>
            </w:r>
          </w:p>
          <w:p w:rsidR="00EA5886" w:rsidRPr="00DA5FAA" w:rsidRDefault="00EA5886" w:rsidP="008E4591">
            <w:pPr>
              <w:widowControl w:val="0"/>
              <w:jc w:val="center"/>
              <w:rPr>
                <w:sz w:val="24"/>
              </w:rPr>
            </w:pPr>
            <w:r w:rsidRPr="00DA5FAA">
              <w:rPr>
                <w:sz w:val="24"/>
              </w:rPr>
              <w:t>(по ОКЕИ)</w:t>
            </w:r>
          </w:p>
        </w:tc>
        <w:tc>
          <w:tcPr>
            <w:tcW w:w="1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 xml:space="preserve">Вид </w:t>
            </w:r>
            <w:proofErr w:type="gramStart"/>
            <w:r w:rsidRPr="00DA5FAA">
              <w:rPr>
                <w:sz w:val="24"/>
              </w:rPr>
              <w:t>п</w:t>
            </w:r>
            <w:r w:rsidRPr="00DA5FAA">
              <w:rPr>
                <w:sz w:val="24"/>
              </w:rPr>
              <w:t>о</w:t>
            </w:r>
            <w:r w:rsidRPr="00DA5FAA">
              <w:rPr>
                <w:sz w:val="24"/>
              </w:rPr>
              <w:t>каза-теля</w:t>
            </w:r>
            <w:proofErr w:type="gramEnd"/>
          </w:p>
        </w:tc>
        <w:tc>
          <w:tcPr>
            <w:tcW w:w="16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Базовое знач</w:t>
            </w:r>
            <w:r w:rsidRPr="00DA5FAA">
              <w:rPr>
                <w:sz w:val="24"/>
              </w:rPr>
              <w:t>е</w:t>
            </w:r>
            <w:r w:rsidRPr="00DA5FAA">
              <w:rPr>
                <w:sz w:val="24"/>
              </w:rPr>
              <w:t>ние показателя</w:t>
            </w:r>
          </w:p>
        </w:tc>
        <w:tc>
          <w:tcPr>
            <w:tcW w:w="337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 xml:space="preserve">Значения </w:t>
            </w:r>
          </w:p>
          <w:p w:rsidR="00EA5886" w:rsidRPr="00DA5FAA" w:rsidRDefault="00EA5886" w:rsidP="008E4591">
            <w:pPr>
              <w:widowControl w:val="0"/>
              <w:jc w:val="center"/>
              <w:rPr>
                <w:sz w:val="24"/>
              </w:rPr>
            </w:pPr>
            <w:r w:rsidRPr="00DA5FAA">
              <w:rPr>
                <w:sz w:val="24"/>
              </w:rPr>
              <w:t>показателя по годам</w:t>
            </w:r>
          </w:p>
        </w:tc>
        <w:tc>
          <w:tcPr>
            <w:tcW w:w="33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Документ</w:t>
            </w:r>
          </w:p>
        </w:tc>
        <w:tc>
          <w:tcPr>
            <w:tcW w:w="168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proofErr w:type="gramStart"/>
            <w:r w:rsidRPr="00DA5FAA">
              <w:rPr>
                <w:sz w:val="24"/>
              </w:rPr>
              <w:t>Ответствен-</w:t>
            </w:r>
            <w:proofErr w:type="spellStart"/>
            <w:r w:rsidRPr="00DA5FAA">
              <w:rPr>
                <w:sz w:val="24"/>
              </w:rPr>
              <w:t>ный</w:t>
            </w:r>
            <w:proofErr w:type="spellEnd"/>
            <w:proofErr w:type="gramEnd"/>
            <w:r w:rsidRPr="00DA5FAA">
              <w:rPr>
                <w:sz w:val="24"/>
              </w:rPr>
              <w:t xml:space="preserve"> за до-</w:t>
            </w:r>
            <w:proofErr w:type="spellStart"/>
            <w:r w:rsidRPr="00DA5FAA">
              <w:rPr>
                <w:sz w:val="24"/>
              </w:rPr>
              <w:t>стижение</w:t>
            </w:r>
            <w:proofErr w:type="spellEnd"/>
            <w:r w:rsidRPr="00DA5FAA">
              <w:rPr>
                <w:sz w:val="24"/>
              </w:rPr>
              <w:t xml:space="preserve"> п</w:t>
            </w:r>
            <w:r w:rsidRPr="00DA5FAA">
              <w:rPr>
                <w:sz w:val="24"/>
              </w:rPr>
              <w:t>о</w:t>
            </w:r>
            <w:r w:rsidRPr="00DA5FAA">
              <w:rPr>
                <w:sz w:val="24"/>
              </w:rPr>
              <w:t>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Связь с </w:t>
            </w:r>
            <w:proofErr w:type="gramStart"/>
            <w:r w:rsidRPr="00DA5FAA">
              <w:rPr>
                <w:sz w:val="24"/>
              </w:rPr>
              <w:t>показа-</w:t>
            </w:r>
            <w:proofErr w:type="spellStart"/>
            <w:r w:rsidRPr="00DA5FAA">
              <w:rPr>
                <w:sz w:val="24"/>
              </w:rPr>
              <w:t>телями</w:t>
            </w:r>
            <w:proofErr w:type="spellEnd"/>
            <w:proofErr w:type="gramEnd"/>
            <w:r w:rsidRPr="00DA5FAA">
              <w:rPr>
                <w:sz w:val="24"/>
              </w:rPr>
              <w:t xml:space="preserve"> </w:t>
            </w:r>
            <w:proofErr w:type="spellStart"/>
            <w:r w:rsidRPr="00DA5FAA">
              <w:rPr>
                <w:sz w:val="24"/>
              </w:rPr>
              <w:t>нацио-нальных</w:t>
            </w:r>
            <w:proofErr w:type="spellEnd"/>
            <w:r w:rsidRPr="00DA5FAA">
              <w:rPr>
                <w:sz w:val="24"/>
              </w:rPr>
              <w:t xml:space="preserve"> ц</w:t>
            </w:r>
            <w:r w:rsidRPr="00DA5FAA">
              <w:rPr>
                <w:sz w:val="24"/>
              </w:rPr>
              <w:t>е</w:t>
            </w:r>
            <w:r w:rsidRPr="00DA5FAA">
              <w:rPr>
                <w:sz w:val="24"/>
              </w:rPr>
              <w:t>лей</w:t>
            </w:r>
          </w:p>
        </w:tc>
        <w:tc>
          <w:tcPr>
            <w:tcW w:w="19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proofErr w:type="spellStart"/>
            <w:proofErr w:type="gramStart"/>
            <w:r w:rsidRPr="00DA5FAA">
              <w:rPr>
                <w:sz w:val="24"/>
              </w:rPr>
              <w:t>Инфор-мационная</w:t>
            </w:r>
            <w:proofErr w:type="spellEnd"/>
            <w:proofErr w:type="gramEnd"/>
            <w:r w:rsidRPr="00DA5FAA">
              <w:rPr>
                <w:sz w:val="24"/>
              </w:rPr>
              <w:t xml:space="preserve"> с</w:t>
            </w:r>
            <w:r w:rsidRPr="00DA5FAA">
              <w:rPr>
                <w:sz w:val="24"/>
              </w:rPr>
              <w:t>и</w:t>
            </w:r>
            <w:r w:rsidRPr="00DA5FAA">
              <w:rPr>
                <w:sz w:val="24"/>
              </w:rPr>
              <w:t>стема</w:t>
            </w:r>
          </w:p>
        </w:tc>
      </w:tr>
      <w:tr w:rsidR="00EA5886" w:rsidRPr="00DA5FAA" w:rsidTr="008E4591">
        <w:tc>
          <w:tcPr>
            <w:tcW w:w="5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12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18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1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proofErr w:type="spellStart"/>
            <w:r w:rsidRPr="00DA5FAA">
              <w:rPr>
                <w:sz w:val="24"/>
              </w:rPr>
              <w:t>зна</w:t>
            </w:r>
            <w:proofErr w:type="spellEnd"/>
            <w:r w:rsidRPr="00DA5FAA">
              <w:rPr>
                <w:sz w:val="24"/>
              </w:rPr>
              <w:t>-че-</w:t>
            </w:r>
            <w:proofErr w:type="spellStart"/>
            <w:r w:rsidRPr="00DA5FAA">
              <w:rPr>
                <w:sz w:val="24"/>
              </w:rPr>
              <w:t>ние</w:t>
            </w:r>
            <w:proofErr w:type="spellEnd"/>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год</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4C462A" w:rsidP="00760A13">
            <w:pPr>
              <w:widowControl w:val="0"/>
              <w:jc w:val="center"/>
              <w:rPr>
                <w:sz w:val="24"/>
              </w:rPr>
            </w:pPr>
            <w:r w:rsidRPr="00DA5FAA">
              <w:rPr>
                <w:sz w:val="24"/>
              </w:rPr>
              <w:t>202</w:t>
            </w:r>
            <w:r w:rsidR="00760A13" w:rsidRPr="00DA5FAA">
              <w:rPr>
                <w:sz w:val="24"/>
              </w:rPr>
              <w:t>5</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4C462A" w:rsidP="00760A13">
            <w:pPr>
              <w:widowControl w:val="0"/>
              <w:jc w:val="center"/>
              <w:rPr>
                <w:sz w:val="24"/>
              </w:rPr>
            </w:pPr>
            <w:r w:rsidRPr="00DA5FAA">
              <w:rPr>
                <w:sz w:val="24"/>
              </w:rPr>
              <w:t>202</w:t>
            </w:r>
            <w:r w:rsidR="00760A13" w:rsidRPr="00DA5FAA">
              <w:rPr>
                <w:sz w:val="24"/>
              </w:rPr>
              <w:t>6</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4C462A" w:rsidP="00760A13">
            <w:pPr>
              <w:widowControl w:val="0"/>
              <w:jc w:val="center"/>
              <w:rPr>
                <w:sz w:val="24"/>
              </w:rPr>
            </w:pPr>
            <w:r w:rsidRPr="00DA5FAA">
              <w:rPr>
                <w:sz w:val="24"/>
              </w:rPr>
              <w:t>202</w:t>
            </w:r>
            <w:r w:rsidR="00760A13" w:rsidRPr="00DA5FAA">
              <w:rPr>
                <w:sz w:val="24"/>
              </w:rPr>
              <w:t>7</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rPr>
            </w:pPr>
            <w:r w:rsidRPr="00DA5FAA">
              <w:rPr>
                <w:sz w:val="24"/>
              </w:rPr>
              <w:t>2030</w:t>
            </w:r>
          </w:p>
          <w:p w:rsidR="00EA5886" w:rsidRPr="00DA5FAA" w:rsidRDefault="00EA5886" w:rsidP="008E4591">
            <w:pPr>
              <w:widowControl w:val="0"/>
              <w:jc w:val="center"/>
              <w:rPr>
                <w:sz w:val="24"/>
              </w:rPr>
            </w:pPr>
            <w:r w:rsidRPr="00DA5FAA">
              <w:rPr>
                <w:sz w:val="24"/>
              </w:rPr>
              <w:t>(</w:t>
            </w:r>
            <w:proofErr w:type="spellStart"/>
            <w:r w:rsidRPr="00DA5FAA">
              <w:rPr>
                <w:sz w:val="24"/>
              </w:rPr>
              <w:t>спра</w:t>
            </w:r>
            <w:proofErr w:type="spellEnd"/>
            <w:r w:rsidRPr="00DA5FAA">
              <w:rPr>
                <w:sz w:val="24"/>
              </w:rPr>
              <w:t>-</w:t>
            </w:r>
            <w:proofErr w:type="spellStart"/>
            <w:r w:rsidRPr="00DA5FAA">
              <w:rPr>
                <w:sz w:val="24"/>
              </w:rPr>
              <w:t>воч</w:t>
            </w:r>
            <w:proofErr w:type="spellEnd"/>
            <w:r w:rsidRPr="00DA5FAA">
              <w:rPr>
                <w:sz w:val="24"/>
              </w:rPr>
              <w:t>-но)</w:t>
            </w:r>
          </w:p>
        </w:tc>
        <w:tc>
          <w:tcPr>
            <w:tcW w:w="33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168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c>
          <w:tcPr>
            <w:tcW w:w="19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rPr>
            </w:pPr>
          </w:p>
        </w:tc>
      </w:tr>
    </w:tbl>
    <w:p w:rsidR="00EA5886" w:rsidRPr="00DD4051" w:rsidRDefault="00EA5886" w:rsidP="00EA5886">
      <w:pPr>
        <w:rPr>
          <w:sz w:val="2"/>
        </w:rPr>
      </w:pPr>
    </w:p>
    <w:tbl>
      <w:tblPr>
        <w:tblW w:w="2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2268"/>
        <w:gridCol w:w="993"/>
        <w:gridCol w:w="1241"/>
        <w:gridCol w:w="1831"/>
        <w:gridCol w:w="1126"/>
        <w:gridCol w:w="844"/>
        <w:gridCol w:w="843"/>
        <w:gridCol w:w="844"/>
        <w:gridCol w:w="843"/>
        <w:gridCol w:w="844"/>
        <w:gridCol w:w="843"/>
        <w:gridCol w:w="3362"/>
        <w:gridCol w:w="1688"/>
        <w:gridCol w:w="1418"/>
        <w:gridCol w:w="1983"/>
      </w:tblGrid>
      <w:tr w:rsidR="00EA5886" w:rsidRPr="00DA5FAA" w:rsidTr="00607107">
        <w:trPr>
          <w:tblHeader/>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3</w:t>
            </w: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4</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5</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6</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7</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8</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9</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10</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11</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12</w:t>
            </w:r>
          </w:p>
        </w:tc>
        <w:tc>
          <w:tcPr>
            <w:tcW w:w="33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13</w:t>
            </w:r>
          </w:p>
        </w:tc>
        <w:tc>
          <w:tcPr>
            <w:tcW w:w="16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15</w:t>
            </w:r>
          </w:p>
        </w:tc>
        <w:tc>
          <w:tcPr>
            <w:tcW w:w="1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jc w:val="center"/>
              <w:rPr>
                <w:sz w:val="24"/>
                <w:szCs w:val="24"/>
              </w:rPr>
            </w:pPr>
            <w:r w:rsidRPr="00DA5FAA">
              <w:rPr>
                <w:sz w:val="24"/>
                <w:szCs w:val="24"/>
              </w:rPr>
              <w:t>16</w:t>
            </w:r>
          </w:p>
        </w:tc>
      </w:tr>
      <w:tr w:rsidR="00EA5886" w:rsidRPr="00DA5FAA" w:rsidTr="00607107">
        <w:tc>
          <w:tcPr>
            <w:tcW w:w="21539"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8E4591" w:rsidP="008E4591">
            <w:pPr>
              <w:widowControl w:val="0"/>
              <w:jc w:val="center"/>
              <w:rPr>
                <w:sz w:val="24"/>
                <w:szCs w:val="24"/>
              </w:rPr>
            </w:pPr>
            <w:r w:rsidRPr="00DA5FAA">
              <w:rPr>
                <w:sz w:val="24"/>
                <w:szCs w:val="24"/>
              </w:rPr>
              <w:t xml:space="preserve">1. Цель муниципальной программы «Развитие здравоохранения </w:t>
            </w:r>
            <w:r w:rsidR="00EA5886" w:rsidRPr="00DA5FAA">
              <w:rPr>
                <w:sz w:val="24"/>
                <w:szCs w:val="24"/>
              </w:rPr>
              <w:t xml:space="preserve">» </w:t>
            </w:r>
            <w:r w:rsidRPr="00DA5FAA">
              <w:rPr>
                <w:sz w:val="24"/>
                <w:szCs w:val="24"/>
              </w:rPr>
              <w:t xml:space="preserve"> Песчанокопского района</w:t>
            </w:r>
          </w:p>
        </w:tc>
      </w:tr>
      <w:tr w:rsidR="00F93C84" w:rsidRPr="00DA5FAA" w:rsidTr="00607107">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both"/>
              <w:rPr>
                <w:sz w:val="24"/>
                <w:szCs w:val="24"/>
              </w:rPr>
            </w:pPr>
            <w:r w:rsidRPr="00DA5FAA">
              <w:rPr>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color w:val="auto"/>
                <w:sz w:val="24"/>
                <w:szCs w:val="24"/>
              </w:rPr>
            </w:pPr>
            <w:r w:rsidRPr="00DA5FAA">
              <w:rPr>
                <w:color w:val="auto"/>
                <w:sz w:val="24"/>
                <w:szCs w:val="24"/>
              </w:rPr>
              <w:t>Увеличе</w:t>
            </w:r>
            <w:r w:rsidR="00DA5FAA">
              <w:rPr>
                <w:color w:val="auto"/>
                <w:sz w:val="24"/>
                <w:szCs w:val="24"/>
              </w:rPr>
              <w:t>ние доли жителей от 3 до 79 лет</w:t>
            </w:r>
            <w:r w:rsidRPr="00DA5FAA">
              <w:rPr>
                <w:color w:val="auto"/>
                <w:sz w:val="24"/>
                <w:szCs w:val="24"/>
              </w:rPr>
              <w:t>, занимающихся физической культ</w:t>
            </w:r>
            <w:r w:rsidRPr="00DA5FAA">
              <w:rPr>
                <w:color w:val="auto"/>
                <w:sz w:val="24"/>
                <w:szCs w:val="24"/>
              </w:rPr>
              <w:t>у</w:t>
            </w:r>
            <w:r w:rsidRPr="00DA5FAA">
              <w:rPr>
                <w:color w:val="auto"/>
                <w:sz w:val="24"/>
                <w:szCs w:val="24"/>
              </w:rPr>
              <w:t>рой и спортом</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color w:val="auto"/>
                <w:sz w:val="24"/>
                <w:szCs w:val="24"/>
                <w:lang w:val="en-US"/>
              </w:rPr>
            </w:pPr>
            <w:r w:rsidRPr="00DA5FAA">
              <w:rPr>
                <w:color w:val="auto"/>
                <w:sz w:val="24"/>
                <w:szCs w:val="24"/>
                <w:lang w:val="en-US"/>
              </w:rPr>
              <w:t>-</w:t>
            </w: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color w:val="auto"/>
                <w:sz w:val="24"/>
                <w:szCs w:val="24"/>
              </w:rPr>
            </w:pPr>
            <w:proofErr w:type="gramStart"/>
            <w:r w:rsidRPr="00DA5FAA">
              <w:rPr>
                <w:color w:val="auto"/>
                <w:sz w:val="24"/>
                <w:szCs w:val="24"/>
              </w:rPr>
              <w:t>возраста-</w:t>
            </w:r>
            <w:proofErr w:type="spellStart"/>
            <w:r w:rsidRPr="00DA5FAA">
              <w:rPr>
                <w:color w:val="auto"/>
                <w:sz w:val="24"/>
                <w:szCs w:val="24"/>
              </w:rPr>
              <w:t>ющий</w:t>
            </w:r>
            <w:proofErr w:type="spellEnd"/>
            <w:proofErr w:type="gramEnd"/>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процент</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proofErr w:type="spellStart"/>
            <w:r w:rsidRPr="00DA5FAA">
              <w:rPr>
                <w:sz w:val="24"/>
                <w:szCs w:val="24"/>
              </w:rPr>
              <w:t>статис</w:t>
            </w:r>
            <w:proofErr w:type="spellEnd"/>
            <w:r w:rsidRPr="00DA5FAA">
              <w:rPr>
                <w:sz w:val="24"/>
                <w:szCs w:val="24"/>
              </w:rPr>
              <w:t>-</w:t>
            </w:r>
            <w:proofErr w:type="spellStart"/>
            <w:r w:rsidRPr="00DA5FAA">
              <w:rPr>
                <w:sz w:val="24"/>
                <w:szCs w:val="24"/>
              </w:rPr>
              <w:t>тичес</w:t>
            </w:r>
            <w:proofErr w:type="spellEnd"/>
            <w:r w:rsidRPr="00DA5FAA">
              <w:rPr>
                <w:sz w:val="24"/>
                <w:szCs w:val="24"/>
              </w:rPr>
              <w:t>-кий</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55</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2023</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56</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59</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61</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70</w:t>
            </w:r>
          </w:p>
        </w:tc>
        <w:tc>
          <w:tcPr>
            <w:tcW w:w="33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
        </w:tc>
        <w:tc>
          <w:tcPr>
            <w:tcW w:w="16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Отдел культ</w:t>
            </w:r>
            <w:r w:rsidRPr="00DA5FAA">
              <w:rPr>
                <w:sz w:val="24"/>
                <w:szCs w:val="24"/>
              </w:rPr>
              <w:t>у</w:t>
            </w:r>
            <w:r w:rsidRPr="00DA5FAA">
              <w:rPr>
                <w:sz w:val="24"/>
                <w:szCs w:val="24"/>
              </w:rPr>
              <w:t>ры спорта и молодежи</w:t>
            </w:r>
          </w:p>
          <w:p w:rsidR="00F93C84" w:rsidRPr="00DA5FAA" w:rsidRDefault="00F93C84" w:rsidP="00F93C84">
            <w:pPr>
              <w:widowControl w:val="0"/>
              <w:rPr>
                <w:sz w:val="24"/>
                <w:szCs w:val="24"/>
              </w:rPr>
            </w:pPr>
            <w:r w:rsidRPr="00DA5FAA">
              <w:rPr>
                <w:sz w:val="24"/>
                <w:szCs w:val="24"/>
              </w:rPr>
              <w:t>Отдел  образ</w:t>
            </w:r>
            <w:r w:rsidRPr="00DA5FAA">
              <w:rPr>
                <w:sz w:val="24"/>
                <w:szCs w:val="24"/>
              </w:rPr>
              <w:t>о</w:t>
            </w:r>
            <w:r w:rsidRPr="00DA5FAA">
              <w:rPr>
                <w:sz w:val="24"/>
                <w:szCs w:val="24"/>
              </w:rPr>
              <w:t>вания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сохранение населения, здоровья и благопол</w:t>
            </w:r>
            <w:r w:rsidRPr="00DA5FAA">
              <w:rPr>
                <w:sz w:val="24"/>
                <w:szCs w:val="24"/>
              </w:rPr>
              <w:t>у</w:t>
            </w:r>
            <w:r w:rsidRPr="00DA5FAA">
              <w:rPr>
                <w:sz w:val="24"/>
                <w:szCs w:val="24"/>
              </w:rPr>
              <w:t>чия людей</w:t>
            </w:r>
          </w:p>
        </w:tc>
        <w:tc>
          <w:tcPr>
            <w:tcW w:w="1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roofErr w:type="spellStart"/>
            <w:proofErr w:type="gramStart"/>
            <w:r w:rsidRPr="00DA5FAA">
              <w:rPr>
                <w:sz w:val="24"/>
                <w:szCs w:val="24"/>
              </w:rPr>
              <w:t>информацион-ная</w:t>
            </w:r>
            <w:proofErr w:type="spellEnd"/>
            <w:proofErr w:type="gramEnd"/>
            <w:r w:rsidRPr="00DA5FAA">
              <w:rPr>
                <w:sz w:val="24"/>
                <w:szCs w:val="24"/>
              </w:rPr>
              <w:t xml:space="preserve"> система отсу</w:t>
            </w:r>
            <w:r w:rsidRPr="00DA5FAA">
              <w:rPr>
                <w:sz w:val="24"/>
                <w:szCs w:val="24"/>
              </w:rPr>
              <w:t>т</w:t>
            </w:r>
            <w:r w:rsidRPr="00DA5FAA">
              <w:rPr>
                <w:sz w:val="24"/>
                <w:szCs w:val="24"/>
              </w:rPr>
              <w:t>ствует</w:t>
            </w:r>
          </w:p>
        </w:tc>
      </w:tr>
      <w:tr w:rsidR="00F93C84" w:rsidRPr="00DA5FAA" w:rsidTr="00607107">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both"/>
              <w:rPr>
                <w:sz w:val="24"/>
                <w:szCs w:val="24"/>
              </w:rPr>
            </w:pPr>
            <w:r w:rsidRPr="00DA5FAA">
              <w:rPr>
                <w:sz w:val="24"/>
                <w:szCs w:val="24"/>
              </w:rPr>
              <w:t>1.2.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Доля граждан  с ОВЗ и инвалидов, систематически з</w:t>
            </w:r>
            <w:r w:rsidRPr="00DA5FAA">
              <w:rPr>
                <w:sz w:val="24"/>
                <w:szCs w:val="24"/>
              </w:rPr>
              <w:t>а</w:t>
            </w:r>
            <w:r w:rsidRPr="00DA5FAA">
              <w:rPr>
                <w:sz w:val="24"/>
                <w:szCs w:val="24"/>
              </w:rPr>
              <w:t>нимающихся  спо</w:t>
            </w:r>
            <w:r w:rsidRPr="00DA5FAA">
              <w:rPr>
                <w:sz w:val="24"/>
                <w:szCs w:val="24"/>
              </w:rPr>
              <w:t>р</w:t>
            </w:r>
            <w:r w:rsidRPr="00DA5FAA">
              <w:rPr>
                <w:sz w:val="24"/>
                <w:szCs w:val="24"/>
              </w:rPr>
              <w:t>том</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lang w:val="en-US"/>
              </w:rPr>
            </w:pPr>
            <w:r w:rsidRPr="00DA5FAA">
              <w:rPr>
                <w:sz w:val="24"/>
                <w:szCs w:val="24"/>
                <w:lang w:val="en-US"/>
              </w:rPr>
              <w:t>-</w:t>
            </w: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возраст</w:t>
            </w:r>
            <w:r w:rsidRPr="00DA5FAA">
              <w:rPr>
                <w:sz w:val="24"/>
                <w:szCs w:val="24"/>
              </w:rPr>
              <w:t>а</w:t>
            </w:r>
            <w:r w:rsidRPr="00DA5FAA">
              <w:rPr>
                <w:sz w:val="24"/>
                <w:szCs w:val="24"/>
              </w:rPr>
              <w:t>ющий</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процент</w:t>
            </w:r>
            <w:r w:rsidR="00DA5FAA">
              <w:rPr>
                <w:sz w:val="24"/>
                <w:szCs w:val="24"/>
              </w:rPr>
              <w:t xml:space="preserve"> </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proofErr w:type="spellStart"/>
            <w:r w:rsidRPr="00DA5FAA">
              <w:rPr>
                <w:sz w:val="24"/>
                <w:szCs w:val="24"/>
              </w:rPr>
              <w:t>статис</w:t>
            </w:r>
            <w:proofErr w:type="spellEnd"/>
            <w:r w:rsidRPr="00DA5FAA">
              <w:rPr>
                <w:sz w:val="24"/>
                <w:szCs w:val="24"/>
              </w:rPr>
              <w:t>-</w:t>
            </w:r>
            <w:proofErr w:type="spellStart"/>
            <w:r w:rsidRPr="00DA5FAA">
              <w:rPr>
                <w:sz w:val="24"/>
                <w:szCs w:val="24"/>
              </w:rPr>
              <w:t>тичес</w:t>
            </w:r>
            <w:proofErr w:type="spellEnd"/>
            <w:r w:rsidRPr="00DA5FAA">
              <w:rPr>
                <w:sz w:val="24"/>
                <w:szCs w:val="24"/>
              </w:rPr>
              <w:t>-кий</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26,7</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2023</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27,8</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28,6</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28,8</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30,6х</w:t>
            </w:r>
          </w:p>
        </w:tc>
        <w:tc>
          <w:tcPr>
            <w:tcW w:w="33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
        </w:tc>
        <w:tc>
          <w:tcPr>
            <w:tcW w:w="16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Отдел культ</w:t>
            </w:r>
            <w:r w:rsidRPr="00DA5FAA">
              <w:rPr>
                <w:sz w:val="24"/>
                <w:szCs w:val="24"/>
              </w:rPr>
              <w:t>у</w:t>
            </w:r>
            <w:r w:rsidRPr="00DA5FAA">
              <w:rPr>
                <w:sz w:val="24"/>
                <w:szCs w:val="24"/>
              </w:rPr>
              <w:t>ры спорта и молодежи</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rPr>
                <w:sz w:val="24"/>
                <w:szCs w:val="24"/>
              </w:rPr>
            </w:pPr>
            <w:r w:rsidRPr="00DA5FAA">
              <w:rPr>
                <w:sz w:val="24"/>
                <w:szCs w:val="24"/>
              </w:rPr>
              <w:t>сохранение населения, здоровья и благопол</w:t>
            </w:r>
            <w:r w:rsidRPr="00DA5FAA">
              <w:rPr>
                <w:sz w:val="24"/>
                <w:szCs w:val="24"/>
              </w:rPr>
              <w:t>у</w:t>
            </w:r>
            <w:r w:rsidRPr="00DA5FAA">
              <w:rPr>
                <w:sz w:val="24"/>
                <w:szCs w:val="24"/>
              </w:rPr>
              <w:t>чия людей</w:t>
            </w:r>
          </w:p>
        </w:tc>
        <w:tc>
          <w:tcPr>
            <w:tcW w:w="1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roofErr w:type="spellStart"/>
            <w:proofErr w:type="gramStart"/>
            <w:r w:rsidRPr="00DA5FAA">
              <w:rPr>
                <w:sz w:val="24"/>
                <w:szCs w:val="24"/>
              </w:rPr>
              <w:t>информацион-ная</w:t>
            </w:r>
            <w:proofErr w:type="spellEnd"/>
            <w:proofErr w:type="gramEnd"/>
            <w:r w:rsidRPr="00DA5FAA">
              <w:rPr>
                <w:sz w:val="24"/>
                <w:szCs w:val="24"/>
              </w:rPr>
              <w:t xml:space="preserve"> система отсу</w:t>
            </w:r>
            <w:r w:rsidRPr="00DA5FAA">
              <w:rPr>
                <w:sz w:val="24"/>
                <w:szCs w:val="24"/>
              </w:rPr>
              <w:t>т</w:t>
            </w:r>
            <w:r w:rsidRPr="00DA5FAA">
              <w:rPr>
                <w:sz w:val="24"/>
                <w:szCs w:val="24"/>
              </w:rPr>
              <w:t>ствует</w:t>
            </w:r>
          </w:p>
        </w:tc>
      </w:tr>
      <w:tr w:rsidR="00F93C84" w:rsidRPr="00DA5FAA" w:rsidTr="00607107">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both"/>
              <w:rPr>
                <w:sz w:val="24"/>
                <w:szCs w:val="24"/>
              </w:rPr>
            </w:pPr>
            <w:r w:rsidRPr="00DA5FAA">
              <w:rPr>
                <w:sz w:val="24"/>
                <w:szCs w:val="24"/>
              </w:rPr>
              <w:t>1.3.</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Количество досуг</w:t>
            </w:r>
            <w:r w:rsidRPr="00DA5FAA">
              <w:rPr>
                <w:sz w:val="24"/>
                <w:szCs w:val="24"/>
              </w:rPr>
              <w:t>о</w:t>
            </w:r>
            <w:r w:rsidRPr="00DA5FAA">
              <w:rPr>
                <w:sz w:val="24"/>
                <w:szCs w:val="24"/>
              </w:rPr>
              <w:t>вых, спортивно-профилактических  мероприятий направленных на  формирование  ЗОЖ  у населения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lang w:val="en-US"/>
              </w:rPr>
            </w:pPr>
            <w:r w:rsidRPr="00DA5FAA">
              <w:rPr>
                <w:sz w:val="24"/>
                <w:szCs w:val="24"/>
                <w:lang w:val="en-US"/>
              </w:rPr>
              <w:t>-</w:t>
            </w: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возраст</w:t>
            </w:r>
            <w:r w:rsidRPr="00DA5FAA">
              <w:rPr>
                <w:sz w:val="24"/>
                <w:szCs w:val="24"/>
              </w:rPr>
              <w:t>а</w:t>
            </w:r>
            <w:r w:rsidRPr="00DA5FAA">
              <w:rPr>
                <w:sz w:val="24"/>
                <w:szCs w:val="24"/>
              </w:rPr>
              <w:t>ющий</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единица</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proofErr w:type="spellStart"/>
            <w:r w:rsidRPr="00DA5FAA">
              <w:rPr>
                <w:sz w:val="24"/>
                <w:szCs w:val="24"/>
              </w:rPr>
              <w:t>статис</w:t>
            </w:r>
            <w:proofErr w:type="spellEnd"/>
            <w:r w:rsidRPr="00DA5FAA">
              <w:rPr>
                <w:sz w:val="24"/>
                <w:szCs w:val="24"/>
              </w:rPr>
              <w:t>-</w:t>
            </w:r>
            <w:proofErr w:type="spellStart"/>
            <w:r w:rsidRPr="00DA5FAA">
              <w:rPr>
                <w:sz w:val="24"/>
                <w:szCs w:val="24"/>
              </w:rPr>
              <w:t>тичес</w:t>
            </w:r>
            <w:proofErr w:type="spellEnd"/>
            <w:r w:rsidRPr="00DA5FAA">
              <w:rPr>
                <w:sz w:val="24"/>
                <w:szCs w:val="24"/>
              </w:rPr>
              <w:t>-кий</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30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2023</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40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45</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50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50</w:t>
            </w:r>
          </w:p>
        </w:tc>
        <w:tc>
          <w:tcPr>
            <w:tcW w:w="33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both"/>
              <w:rPr>
                <w:sz w:val="24"/>
                <w:szCs w:val="24"/>
              </w:rPr>
            </w:pPr>
          </w:p>
        </w:tc>
        <w:tc>
          <w:tcPr>
            <w:tcW w:w="16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Отдел культ</w:t>
            </w:r>
            <w:r w:rsidRPr="00DA5FAA">
              <w:rPr>
                <w:sz w:val="24"/>
                <w:szCs w:val="24"/>
              </w:rPr>
              <w:t>у</w:t>
            </w:r>
            <w:r w:rsidRPr="00DA5FAA">
              <w:rPr>
                <w:sz w:val="24"/>
                <w:szCs w:val="24"/>
              </w:rPr>
              <w:t>ры спорта и молодежи</w:t>
            </w:r>
          </w:p>
          <w:p w:rsidR="00F93C84" w:rsidRPr="00DA5FAA" w:rsidRDefault="00F93C84" w:rsidP="00F93C84">
            <w:pPr>
              <w:widowControl w:val="0"/>
              <w:jc w:val="both"/>
              <w:rPr>
                <w:sz w:val="24"/>
                <w:szCs w:val="24"/>
              </w:rPr>
            </w:pPr>
            <w:r w:rsidRPr="00DA5FAA">
              <w:rPr>
                <w:sz w:val="24"/>
                <w:szCs w:val="24"/>
              </w:rPr>
              <w:t>Отдел  образ</w:t>
            </w:r>
            <w:r w:rsidRPr="00DA5FAA">
              <w:rPr>
                <w:sz w:val="24"/>
                <w:szCs w:val="24"/>
              </w:rPr>
              <w:t>о</w:t>
            </w:r>
            <w:r w:rsidRPr="00DA5FAA">
              <w:rPr>
                <w:sz w:val="24"/>
                <w:szCs w:val="24"/>
              </w:rPr>
              <w:t xml:space="preserve">вания </w:t>
            </w:r>
          </w:p>
          <w:p w:rsidR="00F93C84" w:rsidRPr="00DA5FAA" w:rsidRDefault="00F93C84" w:rsidP="00F93C84">
            <w:pPr>
              <w:widowControl w:val="0"/>
              <w:jc w:val="both"/>
              <w:rPr>
                <w:sz w:val="24"/>
                <w:szCs w:val="24"/>
              </w:rPr>
            </w:pPr>
            <w:r w:rsidRPr="00DA5FAA">
              <w:rPr>
                <w:sz w:val="24"/>
                <w:szCs w:val="24"/>
              </w:rPr>
              <w:t>УСЗН</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rPr>
                <w:sz w:val="24"/>
                <w:szCs w:val="24"/>
              </w:rPr>
            </w:pPr>
            <w:r w:rsidRPr="00DA5FAA">
              <w:rPr>
                <w:sz w:val="24"/>
                <w:szCs w:val="24"/>
              </w:rPr>
              <w:t>сохранение населения, здоровья и благопол</w:t>
            </w:r>
            <w:r w:rsidRPr="00DA5FAA">
              <w:rPr>
                <w:sz w:val="24"/>
                <w:szCs w:val="24"/>
              </w:rPr>
              <w:t>у</w:t>
            </w:r>
            <w:r w:rsidRPr="00DA5FAA">
              <w:rPr>
                <w:sz w:val="24"/>
                <w:szCs w:val="24"/>
              </w:rPr>
              <w:t>чия людей</w:t>
            </w:r>
          </w:p>
        </w:tc>
        <w:tc>
          <w:tcPr>
            <w:tcW w:w="1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roofErr w:type="spellStart"/>
            <w:proofErr w:type="gramStart"/>
            <w:r w:rsidRPr="00DA5FAA">
              <w:rPr>
                <w:sz w:val="24"/>
                <w:szCs w:val="24"/>
              </w:rPr>
              <w:t>информацион-ная</w:t>
            </w:r>
            <w:proofErr w:type="spellEnd"/>
            <w:proofErr w:type="gramEnd"/>
            <w:r w:rsidRPr="00DA5FAA">
              <w:rPr>
                <w:sz w:val="24"/>
                <w:szCs w:val="24"/>
              </w:rPr>
              <w:t xml:space="preserve"> система отсу</w:t>
            </w:r>
            <w:r w:rsidRPr="00DA5FAA">
              <w:rPr>
                <w:sz w:val="24"/>
                <w:szCs w:val="24"/>
              </w:rPr>
              <w:t>т</w:t>
            </w:r>
            <w:r w:rsidRPr="00DA5FAA">
              <w:rPr>
                <w:sz w:val="24"/>
                <w:szCs w:val="24"/>
              </w:rPr>
              <w:t>ствует</w:t>
            </w:r>
          </w:p>
        </w:tc>
      </w:tr>
      <w:tr w:rsidR="0060434B" w:rsidRPr="00DA5FAA" w:rsidTr="00607107">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both"/>
              <w:rPr>
                <w:sz w:val="24"/>
                <w:szCs w:val="24"/>
              </w:rPr>
            </w:pPr>
            <w:r w:rsidRPr="00DA5FAA">
              <w:rPr>
                <w:sz w:val="24"/>
                <w:szCs w:val="24"/>
              </w:rPr>
              <w:t>1.4.</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rPr>
                <w:sz w:val="24"/>
                <w:szCs w:val="24"/>
              </w:rPr>
            </w:pPr>
            <w:r w:rsidRPr="00DA5FAA">
              <w:rPr>
                <w:sz w:val="24"/>
                <w:szCs w:val="24"/>
              </w:rPr>
              <w:t>Количество инфо</w:t>
            </w:r>
            <w:r w:rsidRPr="00DA5FAA">
              <w:rPr>
                <w:sz w:val="24"/>
                <w:szCs w:val="24"/>
              </w:rPr>
              <w:t>р</w:t>
            </w:r>
            <w:r w:rsidRPr="00DA5FAA">
              <w:rPr>
                <w:sz w:val="24"/>
                <w:szCs w:val="24"/>
              </w:rPr>
              <w:t>мационных  матер</w:t>
            </w:r>
            <w:r w:rsidRPr="00DA5FAA">
              <w:rPr>
                <w:sz w:val="24"/>
                <w:szCs w:val="24"/>
              </w:rPr>
              <w:t>и</w:t>
            </w:r>
            <w:r w:rsidRPr="00DA5FAA">
              <w:rPr>
                <w:sz w:val="24"/>
                <w:szCs w:val="24"/>
              </w:rPr>
              <w:t>алов, в том числе в  СМИ, сети интернет   о профилактике  з</w:t>
            </w:r>
            <w:r w:rsidRPr="00DA5FAA">
              <w:rPr>
                <w:sz w:val="24"/>
                <w:szCs w:val="24"/>
              </w:rPr>
              <w:t>а</w:t>
            </w:r>
            <w:r w:rsidRPr="00DA5FAA">
              <w:rPr>
                <w:sz w:val="24"/>
                <w:szCs w:val="24"/>
              </w:rPr>
              <w:t>болеваний, прохо</w:t>
            </w:r>
            <w:r w:rsidRPr="00DA5FAA">
              <w:rPr>
                <w:sz w:val="24"/>
                <w:szCs w:val="24"/>
              </w:rPr>
              <w:t>ж</w:t>
            </w:r>
            <w:r w:rsidRPr="00DA5FAA">
              <w:rPr>
                <w:sz w:val="24"/>
                <w:szCs w:val="24"/>
              </w:rPr>
              <w:t>дении профилакт</w:t>
            </w:r>
            <w:r w:rsidRPr="00DA5FAA">
              <w:rPr>
                <w:sz w:val="24"/>
                <w:szCs w:val="24"/>
              </w:rPr>
              <w:t>и</w:t>
            </w:r>
            <w:r w:rsidRPr="00DA5FAA">
              <w:rPr>
                <w:sz w:val="24"/>
                <w:szCs w:val="24"/>
              </w:rPr>
              <w:t>ческих осмотров и диспансеризации среди населения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возраст</w:t>
            </w:r>
            <w:r w:rsidRPr="00DA5FAA">
              <w:rPr>
                <w:sz w:val="24"/>
                <w:szCs w:val="24"/>
              </w:rPr>
              <w:t>а</w:t>
            </w:r>
            <w:r w:rsidRPr="00DA5FAA">
              <w:rPr>
                <w:sz w:val="24"/>
                <w:szCs w:val="24"/>
              </w:rPr>
              <w:t>ющий</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единица</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статист</w:t>
            </w:r>
            <w:r w:rsidRPr="00DA5FAA">
              <w:rPr>
                <w:sz w:val="24"/>
                <w:szCs w:val="24"/>
              </w:rPr>
              <w:t>и</w:t>
            </w:r>
            <w:r w:rsidRPr="00DA5FAA">
              <w:rPr>
                <w:sz w:val="24"/>
                <w:szCs w:val="24"/>
              </w:rPr>
              <w:t>ческий</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12</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2023</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12</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18</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24</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center"/>
              <w:rPr>
                <w:sz w:val="24"/>
                <w:szCs w:val="24"/>
              </w:rPr>
            </w:pPr>
            <w:r w:rsidRPr="00DA5FAA">
              <w:rPr>
                <w:sz w:val="24"/>
                <w:szCs w:val="24"/>
              </w:rPr>
              <w:t>24</w:t>
            </w:r>
          </w:p>
        </w:tc>
        <w:tc>
          <w:tcPr>
            <w:tcW w:w="33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jc w:val="both"/>
              <w:rPr>
                <w:sz w:val="24"/>
                <w:szCs w:val="24"/>
              </w:rPr>
            </w:pPr>
          </w:p>
        </w:tc>
        <w:tc>
          <w:tcPr>
            <w:tcW w:w="16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rPr>
                <w:sz w:val="24"/>
                <w:szCs w:val="24"/>
              </w:rPr>
            </w:pPr>
            <w:r w:rsidRPr="00DA5FAA">
              <w:rPr>
                <w:sz w:val="24"/>
                <w:szCs w:val="24"/>
              </w:rPr>
              <w:t>Администр</w:t>
            </w:r>
            <w:r w:rsidRPr="00DA5FAA">
              <w:rPr>
                <w:sz w:val="24"/>
                <w:szCs w:val="24"/>
              </w:rPr>
              <w:t>а</w:t>
            </w:r>
            <w:r w:rsidRPr="00DA5FAA">
              <w:rPr>
                <w:sz w:val="24"/>
                <w:szCs w:val="24"/>
              </w:rPr>
              <w:t>ция Песчан</w:t>
            </w:r>
            <w:r w:rsidRPr="00DA5FAA">
              <w:rPr>
                <w:sz w:val="24"/>
                <w:szCs w:val="24"/>
              </w:rPr>
              <w:t>о</w:t>
            </w:r>
            <w:r w:rsidRPr="00DA5FAA">
              <w:rPr>
                <w:sz w:val="24"/>
                <w:szCs w:val="24"/>
              </w:rPr>
              <w:t>копского ра</w:t>
            </w:r>
            <w:r w:rsidRPr="00DA5FAA">
              <w:rPr>
                <w:sz w:val="24"/>
                <w:szCs w:val="24"/>
              </w:rPr>
              <w:t>й</w:t>
            </w:r>
            <w:r w:rsidRPr="00DA5FAA">
              <w:rPr>
                <w:sz w:val="24"/>
                <w:szCs w:val="24"/>
              </w:rPr>
              <w:t>она</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rPr>
                <w:sz w:val="24"/>
                <w:szCs w:val="24"/>
              </w:rPr>
            </w:pPr>
            <w:r w:rsidRPr="00DA5FAA">
              <w:rPr>
                <w:sz w:val="24"/>
                <w:szCs w:val="24"/>
              </w:rPr>
              <w:t>сохранение населения, здоровья и благопол</w:t>
            </w:r>
            <w:r w:rsidRPr="00DA5FAA">
              <w:rPr>
                <w:sz w:val="24"/>
                <w:szCs w:val="24"/>
              </w:rPr>
              <w:t>у</w:t>
            </w:r>
            <w:r w:rsidRPr="00DA5FAA">
              <w:rPr>
                <w:sz w:val="24"/>
                <w:szCs w:val="24"/>
              </w:rPr>
              <w:t>чия людей</w:t>
            </w:r>
          </w:p>
        </w:tc>
        <w:tc>
          <w:tcPr>
            <w:tcW w:w="1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434B" w:rsidRPr="00DA5FAA" w:rsidRDefault="0060434B" w:rsidP="0060434B">
            <w:pPr>
              <w:widowControl w:val="0"/>
              <w:rPr>
                <w:sz w:val="24"/>
                <w:szCs w:val="24"/>
              </w:rPr>
            </w:pPr>
            <w:proofErr w:type="spellStart"/>
            <w:proofErr w:type="gramStart"/>
            <w:r w:rsidRPr="00DA5FAA">
              <w:rPr>
                <w:sz w:val="24"/>
                <w:szCs w:val="24"/>
              </w:rPr>
              <w:t>информацион-ная</w:t>
            </w:r>
            <w:proofErr w:type="spellEnd"/>
            <w:proofErr w:type="gramEnd"/>
            <w:r w:rsidRPr="00DA5FAA">
              <w:rPr>
                <w:sz w:val="24"/>
                <w:szCs w:val="24"/>
              </w:rPr>
              <w:t xml:space="preserve"> система отсу</w:t>
            </w:r>
            <w:r w:rsidRPr="00DA5FAA">
              <w:rPr>
                <w:sz w:val="24"/>
                <w:szCs w:val="24"/>
              </w:rPr>
              <w:t>т</w:t>
            </w:r>
            <w:r w:rsidRPr="00DA5FAA">
              <w:rPr>
                <w:sz w:val="24"/>
                <w:szCs w:val="24"/>
              </w:rPr>
              <w:t>ствует</w:t>
            </w:r>
          </w:p>
        </w:tc>
      </w:tr>
      <w:tr w:rsidR="00F93C84" w:rsidRPr="00DA5FAA" w:rsidTr="00607107">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both"/>
              <w:rPr>
                <w:sz w:val="24"/>
                <w:szCs w:val="24"/>
              </w:rPr>
            </w:pPr>
            <w:r w:rsidRPr="00DA5FAA">
              <w:rPr>
                <w:sz w:val="24"/>
                <w:szCs w:val="24"/>
              </w:rPr>
              <w:t>1.5.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Доля граждан</w:t>
            </w:r>
            <w:proofErr w:type="gramStart"/>
            <w:r w:rsidRPr="00DA5FAA">
              <w:rPr>
                <w:sz w:val="24"/>
                <w:szCs w:val="24"/>
              </w:rPr>
              <w:t xml:space="preserve"> ,</w:t>
            </w:r>
            <w:proofErr w:type="gramEnd"/>
            <w:r w:rsidRPr="00DA5FAA">
              <w:rPr>
                <w:sz w:val="24"/>
                <w:szCs w:val="24"/>
              </w:rPr>
              <w:t xml:space="preserve"> страдающих хрон</w:t>
            </w:r>
            <w:r w:rsidRPr="00DA5FAA">
              <w:rPr>
                <w:sz w:val="24"/>
                <w:szCs w:val="24"/>
              </w:rPr>
              <w:t>и</w:t>
            </w:r>
            <w:r w:rsidRPr="00DA5FAA">
              <w:rPr>
                <w:sz w:val="24"/>
                <w:szCs w:val="24"/>
              </w:rPr>
              <w:t>ческой почечной н</w:t>
            </w:r>
            <w:r w:rsidRPr="00DA5FAA">
              <w:rPr>
                <w:sz w:val="24"/>
                <w:szCs w:val="24"/>
              </w:rPr>
              <w:t>е</w:t>
            </w:r>
            <w:r w:rsidRPr="00DA5FAA">
              <w:rPr>
                <w:sz w:val="24"/>
                <w:szCs w:val="24"/>
              </w:rPr>
              <w:t xml:space="preserve">достаточностью, охваченных услугой  транспортировки (на основе заявления) </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возраст</w:t>
            </w:r>
            <w:r w:rsidRPr="00DA5FAA">
              <w:rPr>
                <w:sz w:val="24"/>
                <w:szCs w:val="24"/>
              </w:rPr>
              <w:t>а</w:t>
            </w:r>
            <w:r w:rsidRPr="00DA5FAA">
              <w:rPr>
                <w:sz w:val="24"/>
                <w:szCs w:val="24"/>
              </w:rPr>
              <w:t>ющий</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процент</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статист</w:t>
            </w:r>
            <w:r w:rsidRPr="00DA5FAA">
              <w:rPr>
                <w:sz w:val="24"/>
                <w:szCs w:val="24"/>
              </w:rPr>
              <w:t>и</w:t>
            </w:r>
            <w:r w:rsidRPr="00DA5FAA">
              <w:rPr>
                <w:sz w:val="24"/>
                <w:szCs w:val="24"/>
              </w:rPr>
              <w:t>ческий</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100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2023</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100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100</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100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100</w:t>
            </w:r>
          </w:p>
        </w:tc>
        <w:tc>
          <w:tcPr>
            <w:tcW w:w="33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
        </w:tc>
        <w:tc>
          <w:tcPr>
            <w:tcW w:w="16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УСЗН</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rPr>
                <w:sz w:val="24"/>
                <w:szCs w:val="24"/>
              </w:rPr>
            </w:pPr>
            <w:r w:rsidRPr="00DA5FAA">
              <w:rPr>
                <w:sz w:val="24"/>
                <w:szCs w:val="24"/>
              </w:rPr>
              <w:t>сохранение населения, здоровья и благопол</w:t>
            </w:r>
            <w:r w:rsidRPr="00DA5FAA">
              <w:rPr>
                <w:sz w:val="24"/>
                <w:szCs w:val="24"/>
              </w:rPr>
              <w:t>у</w:t>
            </w:r>
            <w:r w:rsidRPr="00DA5FAA">
              <w:rPr>
                <w:sz w:val="24"/>
                <w:szCs w:val="24"/>
              </w:rPr>
              <w:t>чия людей</w:t>
            </w:r>
          </w:p>
        </w:tc>
        <w:tc>
          <w:tcPr>
            <w:tcW w:w="1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roofErr w:type="spellStart"/>
            <w:proofErr w:type="gramStart"/>
            <w:r w:rsidRPr="00DA5FAA">
              <w:rPr>
                <w:sz w:val="24"/>
                <w:szCs w:val="24"/>
              </w:rPr>
              <w:t>информацион-ная</w:t>
            </w:r>
            <w:proofErr w:type="spellEnd"/>
            <w:proofErr w:type="gramEnd"/>
            <w:r w:rsidRPr="00DA5FAA">
              <w:rPr>
                <w:sz w:val="24"/>
                <w:szCs w:val="24"/>
              </w:rPr>
              <w:t xml:space="preserve"> система отсу</w:t>
            </w:r>
            <w:r w:rsidRPr="00DA5FAA">
              <w:rPr>
                <w:sz w:val="24"/>
                <w:szCs w:val="24"/>
              </w:rPr>
              <w:t>т</w:t>
            </w:r>
            <w:r w:rsidRPr="00DA5FAA">
              <w:rPr>
                <w:sz w:val="24"/>
                <w:szCs w:val="24"/>
              </w:rPr>
              <w:t>ствует</w:t>
            </w:r>
          </w:p>
        </w:tc>
      </w:tr>
      <w:tr w:rsidR="00F93C84" w:rsidRPr="00DA5FAA" w:rsidTr="00607107">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both"/>
              <w:rPr>
                <w:sz w:val="24"/>
                <w:szCs w:val="24"/>
              </w:rPr>
            </w:pPr>
            <w:r w:rsidRPr="00DA5FAA">
              <w:rPr>
                <w:sz w:val="24"/>
                <w:szCs w:val="24"/>
              </w:rPr>
              <w:t>1.6.</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 xml:space="preserve">Количество </w:t>
            </w:r>
            <w:proofErr w:type="spellStart"/>
            <w:r w:rsidRPr="00DA5FAA">
              <w:rPr>
                <w:sz w:val="24"/>
                <w:szCs w:val="24"/>
              </w:rPr>
              <w:t>проф</w:t>
            </w:r>
            <w:r w:rsidRPr="00DA5FAA">
              <w:rPr>
                <w:sz w:val="24"/>
                <w:szCs w:val="24"/>
              </w:rPr>
              <w:t>о</w:t>
            </w:r>
            <w:r w:rsidRPr="00DA5FAA">
              <w:rPr>
                <w:sz w:val="24"/>
                <w:szCs w:val="24"/>
              </w:rPr>
              <w:t>риентационных</w:t>
            </w:r>
            <w:proofErr w:type="spellEnd"/>
            <w:r w:rsidRPr="00DA5FAA">
              <w:rPr>
                <w:sz w:val="24"/>
                <w:szCs w:val="24"/>
              </w:rPr>
              <w:t xml:space="preserve"> м</w:t>
            </w:r>
            <w:r w:rsidRPr="00DA5FAA">
              <w:rPr>
                <w:sz w:val="24"/>
                <w:szCs w:val="24"/>
              </w:rPr>
              <w:t>е</w:t>
            </w:r>
            <w:r w:rsidRPr="00DA5FAA">
              <w:rPr>
                <w:sz w:val="24"/>
                <w:szCs w:val="24"/>
              </w:rPr>
              <w:t>роприятий среди обучающихся и в</w:t>
            </w:r>
            <w:r w:rsidRPr="00DA5FAA">
              <w:rPr>
                <w:sz w:val="24"/>
                <w:szCs w:val="24"/>
              </w:rPr>
              <w:t>ы</w:t>
            </w:r>
            <w:r w:rsidRPr="00DA5FAA">
              <w:rPr>
                <w:sz w:val="24"/>
                <w:szCs w:val="24"/>
              </w:rPr>
              <w:t>пускников общео</w:t>
            </w:r>
            <w:r w:rsidRPr="00DA5FAA">
              <w:rPr>
                <w:sz w:val="24"/>
                <w:szCs w:val="24"/>
              </w:rPr>
              <w:t>б</w:t>
            </w:r>
            <w:r w:rsidRPr="00DA5FAA">
              <w:rPr>
                <w:sz w:val="24"/>
                <w:szCs w:val="24"/>
              </w:rPr>
              <w:t>разовательных орг</w:t>
            </w:r>
            <w:r w:rsidRPr="00DA5FAA">
              <w:rPr>
                <w:sz w:val="24"/>
                <w:szCs w:val="24"/>
              </w:rPr>
              <w:t>а</w:t>
            </w:r>
            <w:r w:rsidRPr="00DA5FAA">
              <w:rPr>
                <w:sz w:val="24"/>
                <w:szCs w:val="24"/>
              </w:rPr>
              <w:lastRenderedPageBreak/>
              <w:t>низаций Песчан</w:t>
            </w:r>
            <w:r w:rsidRPr="00DA5FAA">
              <w:rPr>
                <w:sz w:val="24"/>
                <w:szCs w:val="24"/>
              </w:rPr>
              <w:t>о</w:t>
            </w:r>
            <w:r w:rsidRPr="00DA5FAA">
              <w:rPr>
                <w:sz w:val="24"/>
                <w:szCs w:val="24"/>
              </w:rPr>
              <w:t>копского района, направленных  на повышение пр</w:t>
            </w:r>
            <w:r w:rsidRPr="00DA5FAA">
              <w:rPr>
                <w:sz w:val="24"/>
                <w:szCs w:val="24"/>
              </w:rPr>
              <w:t>е</w:t>
            </w:r>
            <w:r w:rsidRPr="00DA5FAA">
              <w:rPr>
                <w:sz w:val="24"/>
                <w:szCs w:val="24"/>
              </w:rPr>
              <w:t>стижа медицинских профессий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возраст</w:t>
            </w:r>
            <w:r w:rsidRPr="00DA5FAA">
              <w:rPr>
                <w:sz w:val="24"/>
                <w:szCs w:val="24"/>
              </w:rPr>
              <w:t>а</w:t>
            </w:r>
            <w:r w:rsidRPr="00DA5FAA">
              <w:rPr>
                <w:sz w:val="24"/>
                <w:szCs w:val="24"/>
              </w:rPr>
              <w:t>ющий</w:t>
            </w:r>
          </w:p>
        </w:tc>
        <w:tc>
          <w:tcPr>
            <w:tcW w:w="1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единица</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статист</w:t>
            </w:r>
            <w:r w:rsidRPr="00DA5FAA">
              <w:rPr>
                <w:sz w:val="24"/>
                <w:szCs w:val="24"/>
              </w:rPr>
              <w:t>и</w:t>
            </w:r>
            <w:r w:rsidRPr="00DA5FAA">
              <w:rPr>
                <w:sz w:val="24"/>
                <w:szCs w:val="24"/>
              </w:rPr>
              <w:t>ческий</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2023</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10</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15</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15</w:t>
            </w:r>
          </w:p>
        </w:tc>
        <w:tc>
          <w:tcPr>
            <w:tcW w:w="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jc w:val="center"/>
              <w:rPr>
                <w:sz w:val="24"/>
                <w:szCs w:val="24"/>
              </w:rPr>
            </w:pPr>
            <w:r w:rsidRPr="00DA5FAA">
              <w:rPr>
                <w:sz w:val="24"/>
                <w:szCs w:val="24"/>
              </w:rPr>
              <w:t>20</w:t>
            </w:r>
          </w:p>
        </w:tc>
        <w:tc>
          <w:tcPr>
            <w:tcW w:w="33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
        </w:tc>
        <w:tc>
          <w:tcPr>
            <w:tcW w:w="16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Отдел  образ</w:t>
            </w:r>
            <w:r w:rsidRPr="00DA5FAA">
              <w:rPr>
                <w:sz w:val="24"/>
                <w:szCs w:val="24"/>
              </w:rPr>
              <w:t>о</w:t>
            </w:r>
            <w:r w:rsidRPr="00DA5FAA">
              <w:rPr>
                <w:sz w:val="24"/>
                <w:szCs w:val="24"/>
              </w:rPr>
              <w:t>вания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r w:rsidRPr="00DA5FAA">
              <w:rPr>
                <w:sz w:val="24"/>
                <w:szCs w:val="24"/>
              </w:rPr>
              <w:t>сохранение населения, здоровья и благопол</w:t>
            </w:r>
            <w:r w:rsidRPr="00DA5FAA">
              <w:rPr>
                <w:sz w:val="24"/>
                <w:szCs w:val="24"/>
              </w:rPr>
              <w:t>у</w:t>
            </w:r>
            <w:r w:rsidRPr="00DA5FAA">
              <w:rPr>
                <w:sz w:val="24"/>
                <w:szCs w:val="24"/>
              </w:rPr>
              <w:t>чия людей</w:t>
            </w:r>
          </w:p>
        </w:tc>
        <w:tc>
          <w:tcPr>
            <w:tcW w:w="1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C84" w:rsidRPr="00DA5FAA" w:rsidRDefault="00F93C84" w:rsidP="00F93C84">
            <w:pPr>
              <w:widowControl w:val="0"/>
              <w:rPr>
                <w:sz w:val="24"/>
                <w:szCs w:val="24"/>
              </w:rPr>
            </w:pPr>
            <w:proofErr w:type="spellStart"/>
            <w:proofErr w:type="gramStart"/>
            <w:r w:rsidRPr="00DA5FAA">
              <w:rPr>
                <w:sz w:val="24"/>
                <w:szCs w:val="24"/>
              </w:rPr>
              <w:t>информацион-ная</w:t>
            </w:r>
            <w:proofErr w:type="spellEnd"/>
            <w:proofErr w:type="gramEnd"/>
            <w:r w:rsidRPr="00DA5FAA">
              <w:rPr>
                <w:sz w:val="24"/>
                <w:szCs w:val="24"/>
              </w:rPr>
              <w:t xml:space="preserve"> система отсу</w:t>
            </w:r>
            <w:r w:rsidRPr="00DA5FAA">
              <w:rPr>
                <w:sz w:val="24"/>
                <w:szCs w:val="24"/>
              </w:rPr>
              <w:t>т</w:t>
            </w:r>
            <w:r w:rsidRPr="00DA5FAA">
              <w:rPr>
                <w:sz w:val="24"/>
                <w:szCs w:val="24"/>
              </w:rPr>
              <w:t>ствует</w:t>
            </w:r>
          </w:p>
        </w:tc>
      </w:tr>
    </w:tbl>
    <w:p w:rsidR="00EA5886" w:rsidRPr="00DD4051" w:rsidRDefault="00EA5886" w:rsidP="00EA5886">
      <w:pPr>
        <w:widowControl w:val="0"/>
        <w:ind w:firstLine="709"/>
        <w:jc w:val="both"/>
        <w:rPr>
          <w:sz w:val="28"/>
        </w:rPr>
      </w:pPr>
      <w:r w:rsidRPr="00DD4051">
        <w:rPr>
          <w:sz w:val="28"/>
        </w:rPr>
        <w:lastRenderedPageBreak/>
        <w:t>Примечание.</w:t>
      </w:r>
    </w:p>
    <w:p w:rsidR="00EA5886" w:rsidRPr="00D55CE5" w:rsidRDefault="00EA5886" w:rsidP="00EA5886">
      <w:pPr>
        <w:widowControl w:val="0"/>
        <w:ind w:firstLine="709"/>
        <w:jc w:val="both"/>
        <w:rPr>
          <w:color w:val="auto"/>
          <w:sz w:val="28"/>
        </w:rPr>
      </w:pPr>
      <w:r w:rsidRPr="00D55CE5">
        <w:rPr>
          <w:color w:val="auto"/>
          <w:sz w:val="28"/>
        </w:rPr>
        <w:t>ОКЕИ – Общероссийский классификатор единиц измерения;</w:t>
      </w:r>
    </w:p>
    <w:p w:rsidR="00EA5886" w:rsidRPr="00D55CE5" w:rsidRDefault="00EA5886" w:rsidP="00EA5886">
      <w:pPr>
        <w:widowControl w:val="0"/>
        <w:ind w:firstLine="709"/>
        <w:jc w:val="both"/>
        <w:rPr>
          <w:color w:val="auto"/>
          <w:sz w:val="28"/>
        </w:rPr>
      </w:pPr>
    </w:p>
    <w:p w:rsidR="00911AEF" w:rsidRPr="00D55CE5" w:rsidRDefault="00911AEF" w:rsidP="006230C5">
      <w:pPr>
        <w:widowControl w:val="0"/>
        <w:jc w:val="both"/>
        <w:rPr>
          <w:color w:val="auto"/>
          <w:sz w:val="28"/>
        </w:rPr>
      </w:pPr>
    </w:p>
    <w:p w:rsidR="00911AEF" w:rsidRPr="00D55CE5" w:rsidRDefault="00911AEF">
      <w:pPr>
        <w:rPr>
          <w:color w:val="auto"/>
        </w:rPr>
        <w:sectPr w:rsidR="00911AEF" w:rsidRPr="00D55CE5">
          <w:headerReference w:type="default" r:id="rId13"/>
          <w:footerReference w:type="default" r:id="rId14"/>
          <w:pgSz w:w="23808" w:h="16840" w:orient="landscape"/>
          <w:pgMar w:top="1701" w:right="1134" w:bottom="567" w:left="1134" w:header="709" w:footer="624" w:gutter="0"/>
          <w:cols w:space="720"/>
        </w:sectPr>
      </w:pPr>
    </w:p>
    <w:p w:rsidR="00EA5886" w:rsidRPr="00DD4051" w:rsidRDefault="00EA5886" w:rsidP="00EA5886">
      <w:pPr>
        <w:widowControl w:val="0"/>
        <w:jc w:val="center"/>
        <w:rPr>
          <w:sz w:val="28"/>
        </w:rPr>
      </w:pPr>
      <w:r w:rsidRPr="00DD4051">
        <w:rPr>
          <w:sz w:val="28"/>
        </w:rPr>
        <w:lastRenderedPageBreak/>
        <w:t xml:space="preserve">3. </w:t>
      </w:r>
      <w:r w:rsidR="00C009C0">
        <w:rPr>
          <w:sz w:val="28"/>
        </w:rPr>
        <w:t>Структура муниципальной комплексной программы Песчанокопского района</w:t>
      </w:r>
      <w:r w:rsidRPr="00DD4051">
        <w:rPr>
          <w:sz w:val="28"/>
        </w:rPr>
        <w:t xml:space="preserve"> </w:t>
      </w:r>
    </w:p>
    <w:p w:rsidR="00EA5886" w:rsidRPr="00DD4051" w:rsidRDefault="00EA5886" w:rsidP="00EA588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2"/>
        <w:gridCol w:w="4243"/>
        <w:gridCol w:w="6223"/>
        <w:gridCol w:w="3113"/>
      </w:tblGrid>
      <w:tr w:rsidR="00EA5886" w:rsidRPr="00DD4051" w:rsidTr="008E4591">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8E4591">
            <w:pPr>
              <w:widowControl w:val="0"/>
              <w:jc w:val="center"/>
              <w:outlineLvl w:val="2"/>
              <w:rPr>
                <w:sz w:val="28"/>
              </w:rPr>
            </w:pPr>
            <w:r w:rsidRPr="00DD4051">
              <w:rPr>
                <w:sz w:val="28"/>
              </w:rPr>
              <w:t xml:space="preserve">№ </w:t>
            </w:r>
          </w:p>
          <w:p w:rsidR="00EA5886" w:rsidRPr="00DD4051" w:rsidRDefault="00EA5886" w:rsidP="008E4591">
            <w:pPr>
              <w:widowControl w:val="0"/>
              <w:jc w:val="center"/>
              <w:outlineLvl w:val="2"/>
              <w:rPr>
                <w:sz w:val="28"/>
              </w:rPr>
            </w:pPr>
            <w:r w:rsidRPr="00DD4051">
              <w:rPr>
                <w:sz w:val="28"/>
              </w:rPr>
              <w:t>п/п</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8E4591">
            <w:pPr>
              <w:widowControl w:val="0"/>
              <w:jc w:val="center"/>
              <w:outlineLvl w:val="2"/>
              <w:rPr>
                <w:sz w:val="28"/>
              </w:rPr>
            </w:pPr>
            <w:r w:rsidRPr="00DD4051">
              <w:rPr>
                <w:sz w:val="28"/>
              </w:rPr>
              <w:t>Задача структурного элемента</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8E4591">
            <w:pPr>
              <w:widowControl w:val="0"/>
              <w:jc w:val="center"/>
              <w:outlineLvl w:val="2"/>
              <w:rPr>
                <w:sz w:val="28"/>
              </w:rPr>
            </w:pPr>
            <w:r w:rsidRPr="00DD4051">
              <w:rPr>
                <w:sz w:val="28"/>
              </w:rPr>
              <w:t xml:space="preserve">Краткое описание ожидаемых эффектов </w:t>
            </w:r>
          </w:p>
          <w:p w:rsidR="00EA5886" w:rsidRPr="00DD4051" w:rsidRDefault="00EA5886" w:rsidP="008E4591">
            <w:pPr>
              <w:widowControl w:val="0"/>
              <w:jc w:val="center"/>
              <w:outlineLvl w:val="2"/>
              <w:rPr>
                <w:sz w:val="28"/>
              </w:rPr>
            </w:pPr>
            <w:r w:rsidRPr="00DD4051">
              <w:rPr>
                <w:sz w:val="28"/>
              </w:rPr>
              <w:t xml:space="preserve">от реализации задачи структурного элемента </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8E4591">
            <w:pPr>
              <w:widowControl w:val="0"/>
              <w:jc w:val="center"/>
              <w:outlineLvl w:val="2"/>
              <w:rPr>
                <w:sz w:val="28"/>
              </w:rPr>
            </w:pPr>
            <w:r w:rsidRPr="00DD4051">
              <w:rPr>
                <w:sz w:val="28"/>
              </w:rPr>
              <w:t xml:space="preserve">Связь с показателями </w:t>
            </w:r>
          </w:p>
        </w:tc>
      </w:tr>
    </w:tbl>
    <w:p w:rsidR="00EA5886" w:rsidRPr="00DD4051" w:rsidRDefault="00EA5886" w:rsidP="00EA5886">
      <w:pPr>
        <w:rPr>
          <w:sz w:val="2"/>
        </w:rPr>
      </w:pPr>
    </w:p>
    <w:tbl>
      <w:tblPr>
        <w:tblpPr w:leftFromText="180" w:rightFromText="180" w:vertAnchor="text" w:tblpY="1"/>
        <w:tblOverlap w:val="neve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2"/>
        <w:gridCol w:w="4243"/>
        <w:gridCol w:w="6223"/>
        <w:gridCol w:w="3113"/>
      </w:tblGrid>
      <w:tr w:rsidR="00EA5886" w:rsidRPr="00DD4051" w:rsidTr="005476AE">
        <w:trPr>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5476AE">
            <w:pPr>
              <w:widowControl w:val="0"/>
              <w:spacing w:line="228" w:lineRule="auto"/>
              <w:jc w:val="center"/>
              <w:outlineLvl w:val="2"/>
              <w:rPr>
                <w:sz w:val="28"/>
              </w:rPr>
            </w:pPr>
            <w:r w:rsidRPr="00DD4051">
              <w:rPr>
                <w:sz w:val="28"/>
              </w:rPr>
              <w:t>1</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5476AE">
            <w:pPr>
              <w:widowControl w:val="0"/>
              <w:spacing w:line="228" w:lineRule="auto"/>
              <w:jc w:val="center"/>
              <w:outlineLvl w:val="2"/>
              <w:rPr>
                <w:sz w:val="28"/>
              </w:rPr>
            </w:pPr>
            <w:r w:rsidRPr="00DD4051">
              <w:rPr>
                <w:sz w:val="28"/>
              </w:rPr>
              <w:t>2</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5476AE">
            <w:pPr>
              <w:widowControl w:val="0"/>
              <w:spacing w:line="228" w:lineRule="auto"/>
              <w:jc w:val="center"/>
              <w:outlineLvl w:val="2"/>
              <w:rPr>
                <w:sz w:val="28"/>
              </w:rPr>
            </w:pPr>
            <w:r w:rsidRPr="00DD4051">
              <w:rPr>
                <w:sz w:val="28"/>
              </w:rPr>
              <w:t>3</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EA5886" w:rsidP="005476AE">
            <w:pPr>
              <w:widowControl w:val="0"/>
              <w:spacing w:line="228" w:lineRule="auto"/>
              <w:jc w:val="center"/>
              <w:outlineLvl w:val="2"/>
              <w:rPr>
                <w:sz w:val="28"/>
              </w:rPr>
            </w:pPr>
            <w:r w:rsidRPr="00DD4051">
              <w:rPr>
                <w:sz w:val="28"/>
              </w:rPr>
              <w:t>4</w:t>
            </w:r>
          </w:p>
        </w:tc>
      </w:tr>
      <w:tr w:rsidR="00EA5886" w:rsidRPr="00DD4051" w:rsidTr="005476A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D4051" w:rsidRDefault="00235DB0" w:rsidP="005476AE">
            <w:pPr>
              <w:widowControl w:val="0"/>
              <w:spacing w:line="228" w:lineRule="auto"/>
              <w:jc w:val="center"/>
              <w:outlineLvl w:val="2"/>
              <w:rPr>
                <w:sz w:val="28"/>
              </w:rPr>
            </w:pPr>
            <w:r>
              <w:rPr>
                <w:sz w:val="28"/>
              </w:rPr>
              <w:t>1. Комплекс процессных мероприятий</w:t>
            </w:r>
          </w:p>
        </w:tc>
      </w:tr>
      <w:tr w:rsidR="00EA5886" w:rsidRPr="00DD4051" w:rsidTr="005476A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5DB0" w:rsidRDefault="00235DB0" w:rsidP="005476AE">
            <w:pPr>
              <w:widowControl w:val="0"/>
              <w:spacing w:line="228" w:lineRule="auto"/>
              <w:jc w:val="center"/>
              <w:outlineLvl w:val="2"/>
              <w:rPr>
                <w:sz w:val="28"/>
              </w:rPr>
            </w:pPr>
            <w:r>
              <w:rPr>
                <w:sz w:val="28"/>
              </w:rPr>
              <w:t>1.1. «Профилактика заболеваний и формирование здорового образа жизни</w:t>
            </w:r>
            <w:r w:rsidR="00C731EC">
              <w:rPr>
                <w:sz w:val="28"/>
              </w:rPr>
              <w:t>»</w:t>
            </w:r>
            <w:r>
              <w:rPr>
                <w:sz w:val="28"/>
              </w:rPr>
              <w:t xml:space="preserve">. </w:t>
            </w:r>
          </w:p>
          <w:p w:rsidR="00EA5886" w:rsidRPr="00DD4051" w:rsidRDefault="00EA5886" w:rsidP="005476AE">
            <w:pPr>
              <w:widowControl w:val="0"/>
              <w:spacing w:line="228" w:lineRule="auto"/>
              <w:jc w:val="center"/>
              <w:outlineLvl w:val="2"/>
              <w:rPr>
                <w:sz w:val="28"/>
              </w:rPr>
            </w:pPr>
          </w:p>
          <w:p w:rsidR="00EA5886" w:rsidRPr="00DD4051" w:rsidRDefault="00EA5886" w:rsidP="005476AE">
            <w:pPr>
              <w:widowControl w:val="0"/>
              <w:spacing w:line="228" w:lineRule="auto"/>
              <w:outlineLvl w:val="2"/>
              <w:rPr>
                <w:sz w:val="28"/>
              </w:rPr>
            </w:pPr>
            <w:r w:rsidRPr="00DD4051">
              <w:rPr>
                <w:sz w:val="28"/>
              </w:rPr>
              <w:t>Ответственный за реализац</w:t>
            </w:r>
            <w:r w:rsidR="00235DB0">
              <w:rPr>
                <w:sz w:val="28"/>
              </w:rPr>
              <w:t xml:space="preserve">ию: </w:t>
            </w:r>
            <w:r w:rsidR="00F93C84">
              <w:rPr>
                <w:sz w:val="28"/>
              </w:rPr>
              <w:t>Администрация Песчанокопского района</w:t>
            </w:r>
          </w:p>
          <w:p w:rsidR="00EA5886" w:rsidRPr="00DD4051" w:rsidRDefault="00C009C0" w:rsidP="005476AE">
            <w:pPr>
              <w:widowControl w:val="0"/>
              <w:spacing w:line="228" w:lineRule="auto"/>
              <w:outlineLvl w:val="2"/>
              <w:rPr>
                <w:sz w:val="28"/>
              </w:rPr>
            </w:pPr>
            <w:r>
              <w:rPr>
                <w:sz w:val="28"/>
              </w:rPr>
              <w:t>Срок реализации: 2025 – 2030</w:t>
            </w:r>
            <w:r w:rsidR="00EA5886" w:rsidRPr="00DD4051">
              <w:rPr>
                <w:sz w:val="28"/>
              </w:rPr>
              <w:t xml:space="preserve"> годы</w:t>
            </w:r>
          </w:p>
        </w:tc>
      </w:tr>
      <w:tr w:rsidR="00EA5886" w:rsidRPr="00DD4051" w:rsidTr="005476AE">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7734C" w:rsidP="005476AE">
            <w:pPr>
              <w:widowControl w:val="0"/>
              <w:spacing w:line="228" w:lineRule="auto"/>
              <w:jc w:val="center"/>
              <w:outlineLvl w:val="2"/>
              <w:rPr>
                <w:sz w:val="28"/>
                <w:szCs w:val="28"/>
              </w:rPr>
            </w:pPr>
            <w:r>
              <w:rPr>
                <w:sz w:val="28"/>
                <w:szCs w:val="28"/>
              </w:rPr>
              <w:t>1.1.</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7734C" w:rsidP="005476AE">
            <w:pPr>
              <w:widowControl w:val="0"/>
              <w:spacing w:line="228" w:lineRule="auto"/>
              <w:outlineLvl w:val="2"/>
              <w:rPr>
                <w:sz w:val="28"/>
                <w:szCs w:val="28"/>
              </w:rPr>
            </w:pPr>
            <w:r>
              <w:rPr>
                <w:sz w:val="28"/>
                <w:szCs w:val="28"/>
              </w:rPr>
              <w:t>Основное мероприятие:  и</w:t>
            </w:r>
            <w:r w:rsidR="00950797" w:rsidRPr="003358DA">
              <w:rPr>
                <w:sz w:val="28"/>
                <w:szCs w:val="28"/>
              </w:rPr>
              <w:t>нфо</w:t>
            </w:r>
            <w:r w:rsidR="00950797" w:rsidRPr="003358DA">
              <w:rPr>
                <w:sz w:val="28"/>
                <w:szCs w:val="28"/>
              </w:rPr>
              <w:t>р</w:t>
            </w:r>
            <w:r w:rsidR="00950797" w:rsidRPr="003358DA">
              <w:rPr>
                <w:sz w:val="28"/>
                <w:szCs w:val="28"/>
              </w:rPr>
              <w:t>мирование населения Песчан</w:t>
            </w:r>
            <w:r w:rsidR="00950797" w:rsidRPr="003358DA">
              <w:rPr>
                <w:sz w:val="28"/>
                <w:szCs w:val="28"/>
              </w:rPr>
              <w:t>о</w:t>
            </w:r>
            <w:r w:rsidR="00950797" w:rsidRPr="003358DA">
              <w:rPr>
                <w:sz w:val="28"/>
                <w:szCs w:val="28"/>
              </w:rPr>
              <w:t>копского района, в том числе ч</w:t>
            </w:r>
            <w:r w:rsidR="00950797" w:rsidRPr="003358DA">
              <w:rPr>
                <w:sz w:val="28"/>
                <w:szCs w:val="28"/>
              </w:rPr>
              <w:t>е</w:t>
            </w:r>
            <w:r w:rsidR="00950797" w:rsidRPr="003358DA">
              <w:rPr>
                <w:sz w:val="28"/>
                <w:szCs w:val="28"/>
              </w:rPr>
              <w:t>рез средства массовой информ</w:t>
            </w:r>
            <w:r w:rsidR="00950797" w:rsidRPr="003358DA">
              <w:rPr>
                <w:sz w:val="28"/>
                <w:szCs w:val="28"/>
              </w:rPr>
              <w:t>а</w:t>
            </w:r>
            <w:r w:rsidR="00950797" w:rsidRPr="003358DA">
              <w:rPr>
                <w:sz w:val="28"/>
                <w:szCs w:val="28"/>
              </w:rPr>
              <w:t>ции, о возможности распростр</w:t>
            </w:r>
            <w:r w:rsidR="00950797" w:rsidRPr="003358DA">
              <w:rPr>
                <w:sz w:val="28"/>
                <w:szCs w:val="28"/>
              </w:rPr>
              <w:t>а</w:t>
            </w:r>
            <w:r w:rsidR="00950797" w:rsidRPr="003358DA">
              <w:rPr>
                <w:sz w:val="28"/>
                <w:szCs w:val="28"/>
              </w:rPr>
              <w:t>нения социально-значимых заб</w:t>
            </w:r>
            <w:r w:rsidR="00950797" w:rsidRPr="003358DA">
              <w:rPr>
                <w:sz w:val="28"/>
                <w:szCs w:val="28"/>
              </w:rPr>
              <w:t>о</w:t>
            </w:r>
            <w:r w:rsidR="00950797" w:rsidRPr="003358DA">
              <w:rPr>
                <w:sz w:val="28"/>
                <w:szCs w:val="28"/>
              </w:rPr>
              <w:t>леваний и заболеваний, предста</w:t>
            </w:r>
            <w:r w:rsidR="00950797" w:rsidRPr="003358DA">
              <w:rPr>
                <w:sz w:val="28"/>
                <w:szCs w:val="28"/>
              </w:rPr>
              <w:t>в</w:t>
            </w:r>
            <w:r w:rsidR="00950797" w:rsidRPr="003358DA">
              <w:rPr>
                <w:sz w:val="28"/>
                <w:szCs w:val="28"/>
              </w:rPr>
              <w:t>ляющих опасность для окружа</w:t>
            </w:r>
            <w:r w:rsidR="00950797" w:rsidRPr="003358DA">
              <w:rPr>
                <w:sz w:val="28"/>
                <w:szCs w:val="28"/>
              </w:rPr>
              <w:t>ю</w:t>
            </w:r>
            <w:r w:rsidR="00950797" w:rsidRPr="003358DA">
              <w:rPr>
                <w:sz w:val="28"/>
                <w:szCs w:val="28"/>
              </w:rPr>
              <w:t>щих, на территории  района, ос</w:t>
            </w:r>
            <w:r w:rsidR="00950797" w:rsidRPr="003358DA">
              <w:rPr>
                <w:sz w:val="28"/>
                <w:szCs w:val="28"/>
              </w:rPr>
              <w:t>у</w:t>
            </w:r>
            <w:r w:rsidR="00950797" w:rsidRPr="003358DA">
              <w:rPr>
                <w:sz w:val="28"/>
                <w:szCs w:val="28"/>
              </w:rPr>
              <w:t>ществляемое на основе ежего</w:t>
            </w:r>
            <w:r w:rsidR="00950797" w:rsidRPr="003358DA">
              <w:rPr>
                <w:sz w:val="28"/>
                <w:szCs w:val="28"/>
              </w:rPr>
              <w:t>д</w:t>
            </w:r>
            <w:r w:rsidR="00950797" w:rsidRPr="003358DA">
              <w:rPr>
                <w:sz w:val="28"/>
                <w:szCs w:val="28"/>
              </w:rPr>
              <w:t>ных статистических данных, а также информирование об угрозе возникновения и о возникновении эпидемий.</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D5A54" w:rsidP="005476AE">
            <w:pPr>
              <w:widowControl w:val="0"/>
              <w:spacing w:line="228" w:lineRule="auto"/>
              <w:rPr>
                <w:sz w:val="28"/>
                <w:szCs w:val="28"/>
              </w:rPr>
            </w:pPr>
            <w:r w:rsidRPr="003358DA">
              <w:rPr>
                <w:kern w:val="2"/>
                <w:sz w:val="28"/>
                <w:szCs w:val="28"/>
              </w:rPr>
              <w:t>У</w:t>
            </w:r>
            <w:r w:rsidR="00950797" w:rsidRPr="003358DA">
              <w:rPr>
                <w:kern w:val="2"/>
                <w:sz w:val="28"/>
                <w:szCs w:val="28"/>
              </w:rPr>
              <w:t>крепление здоровья, увеличение периода акти</w:t>
            </w:r>
            <w:r w:rsidR="00950797" w:rsidRPr="003358DA">
              <w:rPr>
                <w:kern w:val="2"/>
                <w:sz w:val="28"/>
                <w:szCs w:val="28"/>
              </w:rPr>
              <w:t>в</w:t>
            </w:r>
            <w:r w:rsidR="00950797" w:rsidRPr="003358DA">
              <w:rPr>
                <w:kern w:val="2"/>
                <w:sz w:val="28"/>
                <w:szCs w:val="28"/>
              </w:rPr>
              <w:t>ного долголетия и продолжительности здоровой жизни</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777334" w:rsidRDefault="00950797" w:rsidP="003C4BB3">
            <w:pPr>
              <w:widowControl w:val="0"/>
              <w:spacing w:line="228" w:lineRule="auto"/>
              <w:outlineLvl w:val="2"/>
              <w:rPr>
                <w:sz w:val="28"/>
                <w:szCs w:val="28"/>
              </w:rPr>
            </w:pPr>
            <w:r w:rsidRPr="00777334">
              <w:rPr>
                <w:kern w:val="2"/>
                <w:sz w:val="28"/>
                <w:szCs w:val="28"/>
              </w:rPr>
              <w:t>показател</w:t>
            </w:r>
            <w:r w:rsidR="003C4BB3">
              <w:rPr>
                <w:kern w:val="2"/>
                <w:sz w:val="28"/>
                <w:szCs w:val="28"/>
              </w:rPr>
              <w:t>ь</w:t>
            </w:r>
            <w:r w:rsidRPr="00777334">
              <w:rPr>
                <w:kern w:val="2"/>
                <w:sz w:val="28"/>
                <w:szCs w:val="28"/>
              </w:rPr>
              <w:t xml:space="preserve"> </w:t>
            </w:r>
            <w:r w:rsidR="0060434B">
              <w:rPr>
                <w:kern w:val="2"/>
                <w:sz w:val="28"/>
                <w:szCs w:val="28"/>
              </w:rPr>
              <w:t>1.4</w:t>
            </w:r>
          </w:p>
        </w:tc>
      </w:tr>
      <w:tr w:rsidR="00EA5886" w:rsidRPr="00DD4051" w:rsidTr="005476AE">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7734C" w:rsidP="005476AE">
            <w:pPr>
              <w:widowControl w:val="0"/>
              <w:spacing w:line="228" w:lineRule="auto"/>
              <w:jc w:val="center"/>
              <w:outlineLvl w:val="2"/>
              <w:rPr>
                <w:sz w:val="28"/>
                <w:szCs w:val="28"/>
              </w:rPr>
            </w:pPr>
            <w:r>
              <w:rPr>
                <w:sz w:val="28"/>
                <w:szCs w:val="28"/>
              </w:rPr>
              <w:t>1</w:t>
            </w:r>
            <w:r w:rsidR="00EA5886" w:rsidRPr="003358DA">
              <w:rPr>
                <w:sz w:val="28"/>
                <w:szCs w:val="28"/>
              </w:rPr>
              <w:t>.2.</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734C" w:rsidRDefault="00C7734C" w:rsidP="005476AE">
            <w:pPr>
              <w:widowControl w:val="0"/>
              <w:spacing w:line="228" w:lineRule="auto"/>
              <w:outlineLvl w:val="2"/>
              <w:rPr>
                <w:sz w:val="28"/>
                <w:szCs w:val="28"/>
              </w:rPr>
            </w:pPr>
            <w:r>
              <w:rPr>
                <w:sz w:val="28"/>
                <w:szCs w:val="28"/>
              </w:rPr>
              <w:t xml:space="preserve">Основное мероприятие: </w:t>
            </w:r>
          </w:p>
          <w:p w:rsidR="00EA5886" w:rsidRPr="003358DA" w:rsidRDefault="00C7734C" w:rsidP="003C4BB3">
            <w:pPr>
              <w:widowControl w:val="0"/>
              <w:spacing w:line="228" w:lineRule="auto"/>
              <w:outlineLvl w:val="2"/>
              <w:rPr>
                <w:sz w:val="28"/>
                <w:szCs w:val="28"/>
              </w:rPr>
            </w:pPr>
            <w:r>
              <w:rPr>
                <w:sz w:val="28"/>
                <w:szCs w:val="28"/>
              </w:rPr>
              <w:t xml:space="preserve"> у</w:t>
            </w:r>
            <w:r w:rsidR="00950797" w:rsidRPr="003358DA">
              <w:rPr>
                <w:sz w:val="28"/>
                <w:szCs w:val="28"/>
              </w:rPr>
              <w:t>частие в реализации на террит</w:t>
            </w:r>
            <w:r w:rsidR="00950797" w:rsidRPr="003358DA">
              <w:rPr>
                <w:sz w:val="28"/>
                <w:szCs w:val="28"/>
              </w:rPr>
              <w:t>о</w:t>
            </w:r>
            <w:r w:rsidR="00950797" w:rsidRPr="003358DA">
              <w:rPr>
                <w:sz w:val="28"/>
                <w:szCs w:val="28"/>
              </w:rPr>
              <w:t>рии Песчанокопского района м</w:t>
            </w:r>
            <w:r w:rsidR="00950797" w:rsidRPr="003358DA">
              <w:rPr>
                <w:sz w:val="28"/>
                <w:szCs w:val="28"/>
              </w:rPr>
              <w:t>е</w:t>
            </w:r>
            <w:r w:rsidR="00950797" w:rsidRPr="003358DA">
              <w:rPr>
                <w:sz w:val="28"/>
                <w:szCs w:val="28"/>
              </w:rPr>
              <w:t xml:space="preserve">роприятий, направленных на </w:t>
            </w:r>
            <w:r w:rsidR="003C4BB3">
              <w:rPr>
                <w:sz w:val="28"/>
                <w:szCs w:val="28"/>
              </w:rPr>
              <w:t>с</w:t>
            </w:r>
            <w:r w:rsidR="003C4BB3">
              <w:rPr>
                <w:sz w:val="28"/>
                <w:szCs w:val="28"/>
              </w:rPr>
              <w:t>о</w:t>
            </w:r>
            <w:r w:rsidR="003C4BB3">
              <w:rPr>
                <w:sz w:val="28"/>
                <w:szCs w:val="28"/>
              </w:rPr>
              <w:t xml:space="preserve">хранение качества </w:t>
            </w:r>
            <w:r w:rsidR="00950797" w:rsidRPr="003358DA">
              <w:rPr>
                <w:sz w:val="28"/>
                <w:szCs w:val="28"/>
              </w:rPr>
              <w:t xml:space="preserve"> жизни и </w:t>
            </w:r>
            <w:r w:rsidR="003C4BB3">
              <w:rPr>
                <w:sz w:val="28"/>
                <w:szCs w:val="28"/>
              </w:rPr>
              <w:t xml:space="preserve">укрепления </w:t>
            </w:r>
            <w:r w:rsidR="00950797" w:rsidRPr="003358DA">
              <w:rPr>
                <w:sz w:val="28"/>
                <w:szCs w:val="28"/>
              </w:rPr>
              <w:t xml:space="preserve"> здоровья людей </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950797" w:rsidP="005476AE">
            <w:pPr>
              <w:widowControl w:val="0"/>
              <w:spacing w:line="228" w:lineRule="auto"/>
              <w:rPr>
                <w:sz w:val="28"/>
                <w:szCs w:val="28"/>
              </w:rPr>
            </w:pPr>
            <w:r w:rsidRPr="003358DA">
              <w:rPr>
                <w:sz w:val="28"/>
                <w:szCs w:val="28"/>
              </w:rPr>
              <w:t>спасение  жизни и сохранение здоровья людей при чрезвычайных ситуациях</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777334" w:rsidRDefault="003C4BB3" w:rsidP="003C4BB3">
            <w:pPr>
              <w:widowControl w:val="0"/>
              <w:spacing w:line="228" w:lineRule="auto"/>
              <w:outlineLvl w:val="2"/>
              <w:rPr>
                <w:sz w:val="28"/>
                <w:szCs w:val="28"/>
              </w:rPr>
            </w:pPr>
            <w:r w:rsidRPr="00777334">
              <w:rPr>
                <w:kern w:val="2"/>
                <w:sz w:val="28"/>
                <w:szCs w:val="28"/>
              </w:rPr>
              <w:t>П</w:t>
            </w:r>
            <w:r w:rsidR="00950797" w:rsidRPr="00777334">
              <w:rPr>
                <w:kern w:val="2"/>
                <w:sz w:val="28"/>
                <w:szCs w:val="28"/>
              </w:rPr>
              <w:t>оказател</w:t>
            </w:r>
            <w:r>
              <w:rPr>
                <w:kern w:val="2"/>
                <w:sz w:val="28"/>
                <w:szCs w:val="28"/>
              </w:rPr>
              <w:t xml:space="preserve">и 1.1, 1.2, 1.3, 1.4, </w:t>
            </w:r>
            <w:r w:rsidR="00950797" w:rsidRPr="00777334">
              <w:rPr>
                <w:kern w:val="2"/>
                <w:sz w:val="28"/>
                <w:szCs w:val="28"/>
              </w:rPr>
              <w:t xml:space="preserve"> </w:t>
            </w:r>
            <w:r w:rsidR="0060434B">
              <w:rPr>
                <w:kern w:val="2"/>
                <w:sz w:val="28"/>
                <w:szCs w:val="28"/>
              </w:rPr>
              <w:t>1</w:t>
            </w:r>
            <w:r>
              <w:rPr>
                <w:kern w:val="2"/>
                <w:sz w:val="28"/>
                <w:szCs w:val="28"/>
              </w:rPr>
              <w:t>.</w:t>
            </w:r>
            <w:r w:rsidR="0060434B">
              <w:rPr>
                <w:kern w:val="2"/>
                <w:sz w:val="28"/>
                <w:szCs w:val="28"/>
              </w:rPr>
              <w:t>5</w:t>
            </w:r>
          </w:p>
        </w:tc>
      </w:tr>
      <w:tr w:rsidR="00EA5886" w:rsidRPr="00DD4051" w:rsidTr="005476AE">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7734C" w:rsidP="005476AE">
            <w:pPr>
              <w:widowControl w:val="0"/>
              <w:jc w:val="center"/>
              <w:outlineLvl w:val="2"/>
              <w:rPr>
                <w:sz w:val="28"/>
                <w:szCs w:val="28"/>
              </w:rPr>
            </w:pPr>
            <w:r>
              <w:rPr>
                <w:sz w:val="28"/>
                <w:szCs w:val="28"/>
              </w:rPr>
              <w:lastRenderedPageBreak/>
              <w:t>1.3.</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7734C" w:rsidP="0060434B">
            <w:pPr>
              <w:widowControl w:val="0"/>
              <w:outlineLvl w:val="2"/>
              <w:rPr>
                <w:color w:val="auto"/>
                <w:sz w:val="28"/>
                <w:szCs w:val="28"/>
              </w:rPr>
            </w:pPr>
            <w:r>
              <w:rPr>
                <w:sz w:val="28"/>
                <w:szCs w:val="28"/>
              </w:rPr>
              <w:t>Основное мероприятие: с</w:t>
            </w:r>
            <w:r w:rsidR="00950797" w:rsidRPr="003358DA">
              <w:rPr>
                <w:sz w:val="28"/>
                <w:szCs w:val="28"/>
              </w:rPr>
              <w:t>анита</w:t>
            </w:r>
            <w:r w:rsidR="00950797" w:rsidRPr="003358DA">
              <w:rPr>
                <w:sz w:val="28"/>
                <w:szCs w:val="28"/>
              </w:rPr>
              <w:t>р</w:t>
            </w:r>
            <w:r w:rsidR="00950797" w:rsidRPr="003358DA">
              <w:rPr>
                <w:sz w:val="28"/>
                <w:szCs w:val="28"/>
              </w:rPr>
              <w:t xml:space="preserve">но-гигиеническое просвещение населения </w:t>
            </w:r>
            <w:r w:rsidR="0060434B">
              <w:rPr>
                <w:sz w:val="28"/>
                <w:szCs w:val="28"/>
              </w:rPr>
              <w:t>в том числе по вопр</w:t>
            </w:r>
            <w:r w:rsidR="0060434B">
              <w:rPr>
                <w:sz w:val="28"/>
                <w:szCs w:val="28"/>
              </w:rPr>
              <w:t>о</w:t>
            </w:r>
            <w:r w:rsidR="0060434B">
              <w:rPr>
                <w:sz w:val="28"/>
                <w:szCs w:val="28"/>
              </w:rPr>
              <w:t>сам профессиональных осмотров и диспансеризации</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950797" w:rsidP="005476AE">
            <w:pPr>
              <w:widowControl w:val="0"/>
              <w:rPr>
                <w:color w:val="auto"/>
                <w:sz w:val="28"/>
                <w:szCs w:val="28"/>
              </w:rPr>
            </w:pPr>
            <w:r w:rsidRPr="003358DA">
              <w:rPr>
                <w:sz w:val="28"/>
                <w:szCs w:val="28"/>
              </w:rPr>
              <w:t>повышение уровня санитарно-гигиенического просвещения населения. Информирование нас</w:t>
            </w:r>
            <w:r w:rsidRPr="003358DA">
              <w:rPr>
                <w:sz w:val="28"/>
                <w:szCs w:val="28"/>
              </w:rPr>
              <w:t>е</w:t>
            </w:r>
            <w:r w:rsidRPr="003358DA">
              <w:rPr>
                <w:sz w:val="28"/>
                <w:szCs w:val="28"/>
              </w:rPr>
              <w:t>ления об участии в донорстве крови и (или) её компонентов</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8DA" w:rsidRPr="00777334" w:rsidRDefault="003358DA" w:rsidP="0060434B">
            <w:pPr>
              <w:suppressAutoHyphens/>
              <w:autoSpaceDE w:val="0"/>
              <w:autoSpaceDN w:val="0"/>
              <w:adjustRightInd w:val="0"/>
              <w:rPr>
                <w:kern w:val="2"/>
                <w:sz w:val="28"/>
                <w:szCs w:val="28"/>
              </w:rPr>
            </w:pPr>
            <w:r w:rsidRPr="00777334">
              <w:rPr>
                <w:kern w:val="2"/>
                <w:sz w:val="28"/>
                <w:szCs w:val="28"/>
              </w:rPr>
              <w:t>показател</w:t>
            </w:r>
            <w:r w:rsidR="003C4BB3">
              <w:rPr>
                <w:kern w:val="2"/>
                <w:sz w:val="28"/>
                <w:szCs w:val="28"/>
              </w:rPr>
              <w:t>ь</w:t>
            </w:r>
            <w:r w:rsidRPr="00777334">
              <w:rPr>
                <w:kern w:val="2"/>
                <w:sz w:val="28"/>
                <w:szCs w:val="28"/>
              </w:rPr>
              <w:t xml:space="preserve"> 1</w:t>
            </w:r>
            <w:r w:rsidR="0060434B">
              <w:rPr>
                <w:kern w:val="2"/>
                <w:sz w:val="28"/>
                <w:szCs w:val="28"/>
              </w:rPr>
              <w:t>.4</w:t>
            </w:r>
          </w:p>
          <w:p w:rsidR="00EA5886" w:rsidRPr="00777334" w:rsidRDefault="00EA5886" w:rsidP="005476AE">
            <w:pPr>
              <w:widowControl w:val="0"/>
              <w:outlineLvl w:val="2"/>
              <w:rPr>
                <w:color w:val="auto"/>
                <w:sz w:val="28"/>
                <w:szCs w:val="28"/>
              </w:rPr>
            </w:pPr>
          </w:p>
        </w:tc>
      </w:tr>
      <w:tr w:rsidR="00EA5886" w:rsidRPr="00DD4051" w:rsidTr="005476AE">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55CE5" w:rsidRDefault="00C7734C" w:rsidP="005476AE">
            <w:pPr>
              <w:widowControl w:val="0"/>
              <w:jc w:val="center"/>
              <w:outlineLvl w:val="2"/>
              <w:rPr>
                <w:color w:val="auto"/>
                <w:sz w:val="28"/>
                <w:szCs w:val="28"/>
              </w:rPr>
            </w:pPr>
            <w:r>
              <w:rPr>
                <w:color w:val="auto"/>
                <w:sz w:val="28"/>
                <w:szCs w:val="28"/>
              </w:rPr>
              <w:t>1.4.</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7734C" w:rsidP="005476AE">
            <w:pPr>
              <w:widowControl w:val="0"/>
              <w:outlineLvl w:val="2"/>
              <w:rPr>
                <w:color w:val="C00000"/>
                <w:sz w:val="28"/>
                <w:szCs w:val="28"/>
              </w:rPr>
            </w:pPr>
            <w:r>
              <w:rPr>
                <w:sz w:val="28"/>
                <w:szCs w:val="28"/>
              </w:rPr>
              <w:t>Основное мероприятие: п</w:t>
            </w:r>
            <w:r w:rsidR="00950797" w:rsidRPr="003358DA">
              <w:rPr>
                <w:sz w:val="28"/>
                <w:szCs w:val="28"/>
              </w:rPr>
              <w:t>роф</w:t>
            </w:r>
            <w:r w:rsidR="00950797" w:rsidRPr="003358DA">
              <w:rPr>
                <w:sz w:val="28"/>
                <w:szCs w:val="28"/>
              </w:rPr>
              <w:t>и</w:t>
            </w:r>
            <w:r w:rsidR="00950797" w:rsidRPr="003358DA">
              <w:rPr>
                <w:sz w:val="28"/>
                <w:szCs w:val="28"/>
              </w:rPr>
              <w:t>лактика заболеваний и формир</w:t>
            </w:r>
            <w:r w:rsidR="00950797" w:rsidRPr="003358DA">
              <w:rPr>
                <w:sz w:val="28"/>
                <w:szCs w:val="28"/>
              </w:rPr>
              <w:t>о</w:t>
            </w:r>
            <w:r w:rsidR="00950797" w:rsidRPr="003358DA">
              <w:rPr>
                <w:sz w:val="28"/>
                <w:szCs w:val="28"/>
              </w:rPr>
              <w:t>вание здорового образа жизни</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950797" w:rsidP="005476AE">
            <w:pPr>
              <w:widowControl w:val="0"/>
              <w:rPr>
                <w:color w:val="C00000"/>
                <w:sz w:val="28"/>
                <w:szCs w:val="28"/>
              </w:rPr>
            </w:pPr>
            <w:r w:rsidRPr="003358DA">
              <w:rPr>
                <w:color w:val="020B22"/>
                <w:sz w:val="28"/>
                <w:szCs w:val="28"/>
                <w:shd w:val="clear" w:color="auto" w:fill="FFFFFF"/>
              </w:rPr>
              <w:t>создание условий для развития профилактики н</w:t>
            </w:r>
            <w:r w:rsidRPr="003358DA">
              <w:rPr>
                <w:color w:val="020B22"/>
                <w:sz w:val="28"/>
                <w:szCs w:val="28"/>
                <w:shd w:val="clear" w:color="auto" w:fill="FFFFFF"/>
              </w:rPr>
              <w:t>е</w:t>
            </w:r>
            <w:r w:rsidRPr="003358DA">
              <w:rPr>
                <w:color w:val="020B22"/>
                <w:sz w:val="28"/>
                <w:szCs w:val="28"/>
                <w:shd w:val="clear" w:color="auto" w:fill="FFFFFF"/>
              </w:rPr>
              <w:t>инфекционных и инфекционных заболеваний, формирования здорового образа жизни</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777334" w:rsidRDefault="003358DA" w:rsidP="0060434B">
            <w:pPr>
              <w:widowControl w:val="0"/>
              <w:outlineLvl w:val="2"/>
              <w:rPr>
                <w:color w:val="C00000"/>
                <w:sz w:val="28"/>
                <w:szCs w:val="28"/>
              </w:rPr>
            </w:pPr>
            <w:r w:rsidRPr="00777334">
              <w:rPr>
                <w:kern w:val="2"/>
                <w:sz w:val="28"/>
                <w:szCs w:val="28"/>
              </w:rPr>
              <w:t xml:space="preserve">показатели </w:t>
            </w:r>
            <w:r w:rsidR="0060434B">
              <w:rPr>
                <w:kern w:val="2"/>
                <w:sz w:val="28"/>
                <w:szCs w:val="28"/>
              </w:rPr>
              <w:t>1.1,1.2,1.3</w:t>
            </w:r>
          </w:p>
        </w:tc>
      </w:tr>
      <w:tr w:rsidR="00EA5886" w:rsidRPr="00DD4051" w:rsidTr="00CD5A54">
        <w:trPr>
          <w:trHeight w:val="1375"/>
        </w:trPr>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55CE5" w:rsidRDefault="00C7734C" w:rsidP="005476AE">
            <w:pPr>
              <w:widowControl w:val="0"/>
              <w:jc w:val="center"/>
              <w:outlineLvl w:val="2"/>
              <w:rPr>
                <w:color w:val="auto"/>
                <w:sz w:val="28"/>
                <w:szCs w:val="28"/>
              </w:rPr>
            </w:pPr>
            <w:r>
              <w:rPr>
                <w:color w:val="auto"/>
                <w:sz w:val="28"/>
                <w:szCs w:val="28"/>
              </w:rPr>
              <w:t>1.5.</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734C" w:rsidRDefault="00C7734C" w:rsidP="005476AE">
            <w:pPr>
              <w:widowControl w:val="0"/>
              <w:outlineLvl w:val="2"/>
              <w:rPr>
                <w:sz w:val="28"/>
                <w:szCs w:val="28"/>
              </w:rPr>
            </w:pPr>
            <w:r>
              <w:rPr>
                <w:sz w:val="28"/>
                <w:szCs w:val="28"/>
              </w:rPr>
              <w:t>Основное мероприятие:</w:t>
            </w:r>
          </w:p>
          <w:p w:rsidR="00EA5886" w:rsidRPr="003358DA" w:rsidRDefault="00C7734C" w:rsidP="0060434B">
            <w:pPr>
              <w:widowControl w:val="0"/>
              <w:outlineLvl w:val="2"/>
              <w:rPr>
                <w:color w:val="C00000"/>
                <w:sz w:val="28"/>
                <w:szCs w:val="28"/>
              </w:rPr>
            </w:pPr>
            <w:r>
              <w:rPr>
                <w:sz w:val="28"/>
                <w:szCs w:val="28"/>
              </w:rPr>
              <w:t xml:space="preserve"> </w:t>
            </w:r>
            <w:r w:rsidR="0060434B">
              <w:rPr>
                <w:sz w:val="28"/>
                <w:szCs w:val="28"/>
              </w:rPr>
              <w:t>Повышение престижа  медици</w:t>
            </w:r>
            <w:r w:rsidR="0060434B">
              <w:rPr>
                <w:sz w:val="28"/>
                <w:szCs w:val="28"/>
              </w:rPr>
              <w:t>н</w:t>
            </w:r>
            <w:r w:rsidR="0060434B">
              <w:rPr>
                <w:sz w:val="28"/>
                <w:szCs w:val="28"/>
              </w:rPr>
              <w:t xml:space="preserve">ских профессий </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950797" w:rsidP="005476AE">
            <w:pPr>
              <w:widowControl w:val="0"/>
              <w:rPr>
                <w:color w:val="C00000"/>
                <w:sz w:val="28"/>
                <w:szCs w:val="28"/>
              </w:rPr>
            </w:pPr>
            <w:r w:rsidRPr="003358DA">
              <w:rPr>
                <w:sz w:val="28"/>
                <w:szCs w:val="28"/>
              </w:rPr>
              <w:t>снижение кадрового дефицита, увеличение уко</w:t>
            </w:r>
            <w:r w:rsidRPr="003358DA">
              <w:rPr>
                <w:sz w:val="28"/>
                <w:szCs w:val="28"/>
              </w:rPr>
              <w:t>м</w:t>
            </w:r>
            <w:r w:rsidRPr="003358DA">
              <w:rPr>
                <w:sz w:val="28"/>
                <w:szCs w:val="28"/>
              </w:rPr>
              <w:t>плектованности медицинских организаций врач</w:t>
            </w:r>
            <w:r w:rsidRPr="003358DA">
              <w:rPr>
                <w:sz w:val="28"/>
                <w:szCs w:val="28"/>
              </w:rPr>
              <w:t>а</w:t>
            </w:r>
            <w:r w:rsidRPr="003358DA">
              <w:rPr>
                <w:sz w:val="28"/>
                <w:szCs w:val="28"/>
              </w:rPr>
              <w:t>ми и средними медицинскими работниками</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8DA" w:rsidRPr="00777334" w:rsidRDefault="003358DA" w:rsidP="003358DA">
            <w:pPr>
              <w:suppressAutoHyphens/>
              <w:autoSpaceDE w:val="0"/>
              <w:autoSpaceDN w:val="0"/>
              <w:adjustRightInd w:val="0"/>
              <w:rPr>
                <w:kern w:val="2"/>
                <w:sz w:val="28"/>
                <w:szCs w:val="28"/>
              </w:rPr>
            </w:pPr>
            <w:r w:rsidRPr="00777334">
              <w:rPr>
                <w:kern w:val="2"/>
                <w:sz w:val="28"/>
                <w:szCs w:val="28"/>
              </w:rPr>
              <w:t>показател</w:t>
            </w:r>
            <w:r w:rsidR="003C4BB3">
              <w:rPr>
                <w:kern w:val="2"/>
                <w:sz w:val="28"/>
                <w:szCs w:val="28"/>
              </w:rPr>
              <w:t>ь</w:t>
            </w:r>
            <w:r w:rsidRPr="00777334">
              <w:rPr>
                <w:kern w:val="2"/>
                <w:sz w:val="28"/>
                <w:szCs w:val="28"/>
              </w:rPr>
              <w:t xml:space="preserve"> </w:t>
            </w:r>
            <w:r w:rsidR="0060434B">
              <w:rPr>
                <w:kern w:val="2"/>
                <w:sz w:val="28"/>
                <w:szCs w:val="28"/>
              </w:rPr>
              <w:t>1.6</w:t>
            </w:r>
          </w:p>
          <w:p w:rsidR="00EA5886" w:rsidRPr="00777334" w:rsidRDefault="00EA5886" w:rsidP="005476AE">
            <w:pPr>
              <w:widowControl w:val="0"/>
              <w:outlineLvl w:val="2"/>
              <w:rPr>
                <w:color w:val="C00000"/>
                <w:sz w:val="28"/>
                <w:szCs w:val="28"/>
              </w:rPr>
            </w:pPr>
          </w:p>
        </w:tc>
      </w:tr>
      <w:tr w:rsidR="00EA5886" w:rsidRPr="00DD4051" w:rsidTr="00B16CC3">
        <w:trPr>
          <w:trHeight w:val="1981"/>
        </w:trPr>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47F" w:rsidRPr="003358DA" w:rsidRDefault="0025547F" w:rsidP="005476AE">
            <w:pPr>
              <w:widowControl w:val="0"/>
              <w:jc w:val="center"/>
              <w:rPr>
                <w:color w:val="000000" w:themeColor="text1"/>
                <w:sz w:val="28"/>
                <w:szCs w:val="28"/>
              </w:rPr>
            </w:pPr>
          </w:p>
          <w:p w:rsidR="00EA5886" w:rsidRPr="003358DA" w:rsidRDefault="00C7734C" w:rsidP="005476AE">
            <w:pPr>
              <w:widowControl w:val="0"/>
              <w:jc w:val="center"/>
              <w:rPr>
                <w:color w:val="000000" w:themeColor="text1"/>
                <w:sz w:val="28"/>
                <w:szCs w:val="28"/>
              </w:rPr>
            </w:pPr>
            <w:r>
              <w:rPr>
                <w:color w:val="000000" w:themeColor="text1"/>
                <w:sz w:val="28"/>
                <w:szCs w:val="28"/>
              </w:rPr>
              <w:t>2.</w:t>
            </w:r>
            <w:r w:rsidR="00176C3A" w:rsidRPr="003358DA">
              <w:rPr>
                <w:color w:val="000000" w:themeColor="text1"/>
                <w:sz w:val="28"/>
                <w:szCs w:val="28"/>
              </w:rPr>
              <w:t>Комплекс процессных мероприятий</w:t>
            </w:r>
          </w:p>
          <w:p w:rsidR="00EA5886" w:rsidRPr="003C4BB3" w:rsidRDefault="002C4AB4" w:rsidP="003C4BB3">
            <w:pPr>
              <w:widowControl w:val="0"/>
              <w:jc w:val="center"/>
              <w:outlineLvl w:val="2"/>
              <w:rPr>
                <w:color w:val="000000" w:themeColor="text1"/>
                <w:sz w:val="28"/>
                <w:szCs w:val="28"/>
              </w:rPr>
            </w:pPr>
            <w:r w:rsidRPr="00B16CC3">
              <w:rPr>
                <w:color w:val="auto"/>
                <w:sz w:val="28"/>
                <w:szCs w:val="28"/>
              </w:rPr>
              <w:t xml:space="preserve">«Совершенствование оказания </w:t>
            </w:r>
            <w:r w:rsidR="00DA61A9" w:rsidRPr="00B16CC3">
              <w:rPr>
                <w:color w:val="auto"/>
                <w:sz w:val="28"/>
                <w:szCs w:val="28"/>
              </w:rPr>
              <w:t xml:space="preserve"> </w:t>
            </w:r>
            <w:r w:rsidR="003C4BB3">
              <w:rPr>
                <w:color w:val="auto"/>
                <w:sz w:val="28"/>
                <w:szCs w:val="28"/>
              </w:rPr>
              <w:t xml:space="preserve">специализированной </w:t>
            </w:r>
            <w:r w:rsidR="0025547F" w:rsidRPr="00B16CC3">
              <w:rPr>
                <w:color w:val="auto"/>
                <w:sz w:val="28"/>
                <w:szCs w:val="28"/>
              </w:rPr>
              <w:t xml:space="preserve"> медицинской помощи</w:t>
            </w:r>
            <w:r w:rsidR="003C4BB3">
              <w:rPr>
                <w:color w:val="auto"/>
                <w:sz w:val="28"/>
                <w:szCs w:val="28"/>
              </w:rPr>
              <w:t>»</w:t>
            </w:r>
          </w:p>
          <w:p w:rsidR="00610232" w:rsidRPr="0060434B" w:rsidRDefault="00EA5886" w:rsidP="005476AE">
            <w:pPr>
              <w:widowControl w:val="0"/>
              <w:outlineLvl w:val="2"/>
              <w:rPr>
                <w:color w:val="auto"/>
                <w:sz w:val="28"/>
                <w:szCs w:val="28"/>
              </w:rPr>
            </w:pPr>
            <w:r w:rsidRPr="0060434B">
              <w:rPr>
                <w:color w:val="auto"/>
                <w:sz w:val="28"/>
                <w:szCs w:val="28"/>
              </w:rPr>
              <w:t>Ответственный за реализац</w:t>
            </w:r>
            <w:r w:rsidR="0025547F" w:rsidRPr="0060434B">
              <w:rPr>
                <w:color w:val="auto"/>
                <w:sz w:val="28"/>
                <w:szCs w:val="28"/>
              </w:rPr>
              <w:t xml:space="preserve">ию: </w:t>
            </w:r>
            <w:r w:rsidR="0060434B" w:rsidRPr="0060434B">
              <w:rPr>
                <w:color w:val="auto"/>
                <w:sz w:val="28"/>
                <w:szCs w:val="28"/>
              </w:rPr>
              <w:t>Администрация Песчанокопского района</w:t>
            </w:r>
          </w:p>
          <w:p w:rsidR="00EA5886" w:rsidRPr="0060434B" w:rsidRDefault="00610232" w:rsidP="005476AE">
            <w:pPr>
              <w:widowControl w:val="0"/>
              <w:outlineLvl w:val="2"/>
              <w:rPr>
                <w:color w:val="auto"/>
                <w:sz w:val="28"/>
                <w:szCs w:val="28"/>
              </w:rPr>
            </w:pPr>
            <w:r w:rsidRPr="0060434B">
              <w:rPr>
                <w:color w:val="auto"/>
                <w:sz w:val="24"/>
                <w:szCs w:val="24"/>
                <w:shd w:val="clear" w:color="auto" w:fill="FFFFFF"/>
              </w:rPr>
              <w:t xml:space="preserve"> </w:t>
            </w:r>
            <w:r w:rsidRPr="0060434B">
              <w:rPr>
                <w:color w:val="auto"/>
                <w:sz w:val="28"/>
                <w:szCs w:val="28"/>
                <w:shd w:val="clear" w:color="auto" w:fill="FFFFFF"/>
              </w:rPr>
              <w:t>Управление социальной защиты населения Администрации Песчанокопского района Ростовской области</w:t>
            </w:r>
          </w:p>
          <w:p w:rsidR="00EA5886" w:rsidRPr="003358DA" w:rsidRDefault="00EA5886" w:rsidP="005476AE">
            <w:pPr>
              <w:widowControl w:val="0"/>
              <w:outlineLvl w:val="2"/>
              <w:rPr>
                <w:color w:val="000000" w:themeColor="text1"/>
                <w:sz w:val="28"/>
                <w:szCs w:val="28"/>
              </w:rPr>
            </w:pPr>
            <w:r w:rsidRPr="003358DA">
              <w:rPr>
                <w:color w:val="000000" w:themeColor="text1"/>
                <w:sz w:val="28"/>
                <w:szCs w:val="28"/>
              </w:rPr>
              <w:t>Срок реал</w:t>
            </w:r>
            <w:r w:rsidR="00C731EC">
              <w:rPr>
                <w:color w:val="000000" w:themeColor="text1"/>
                <w:sz w:val="28"/>
                <w:szCs w:val="28"/>
              </w:rPr>
              <w:t>изации: 20</w:t>
            </w:r>
            <w:r w:rsidR="00C009C0">
              <w:rPr>
                <w:color w:val="000000" w:themeColor="text1"/>
                <w:sz w:val="28"/>
                <w:szCs w:val="28"/>
              </w:rPr>
              <w:t>25 – 2030</w:t>
            </w:r>
            <w:r w:rsidRPr="003358DA">
              <w:rPr>
                <w:color w:val="000000" w:themeColor="text1"/>
                <w:sz w:val="28"/>
                <w:szCs w:val="28"/>
              </w:rPr>
              <w:t xml:space="preserve"> годы</w:t>
            </w:r>
          </w:p>
        </w:tc>
      </w:tr>
      <w:tr w:rsidR="00EA5886" w:rsidRPr="00DD4051" w:rsidTr="005476AE">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3358DA" w:rsidRDefault="00C7734C" w:rsidP="005476AE">
            <w:pPr>
              <w:widowControl w:val="0"/>
              <w:jc w:val="center"/>
              <w:outlineLvl w:val="2"/>
              <w:rPr>
                <w:sz w:val="28"/>
                <w:szCs w:val="28"/>
              </w:rPr>
            </w:pPr>
            <w:r>
              <w:rPr>
                <w:sz w:val="28"/>
                <w:szCs w:val="28"/>
              </w:rPr>
              <w:t>1.1</w:t>
            </w:r>
            <w:r w:rsidR="00EA5886" w:rsidRPr="003358DA">
              <w:rPr>
                <w:sz w:val="28"/>
                <w:szCs w:val="28"/>
              </w:rPr>
              <w:t>.</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31EC" w:rsidRDefault="00C7734C" w:rsidP="005476AE">
            <w:pPr>
              <w:widowControl w:val="0"/>
              <w:outlineLvl w:val="2"/>
              <w:rPr>
                <w:sz w:val="28"/>
                <w:szCs w:val="28"/>
              </w:rPr>
            </w:pPr>
            <w:r>
              <w:rPr>
                <w:sz w:val="28"/>
                <w:szCs w:val="28"/>
              </w:rPr>
              <w:t>Основное мероприятие:</w:t>
            </w:r>
          </w:p>
          <w:p w:rsidR="0025547F" w:rsidRPr="00610232" w:rsidRDefault="00C7734C" w:rsidP="005476AE">
            <w:pPr>
              <w:widowControl w:val="0"/>
              <w:outlineLvl w:val="2"/>
              <w:rPr>
                <w:color w:val="000000" w:themeColor="text1"/>
                <w:sz w:val="28"/>
                <w:szCs w:val="28"/>
              </w:rPr>
            </w:pPr>
            <w:r>
              <w:rPr>
                <w:sz w:val="28"/>
                <w:szCs w:val="28"/>
              </w:rPr>
              <w:t xml:space="preserve"> с</w:t>
            </w:r>
            <w:r w:rsidR="00610232" w:rsidRPr="00610232">
              <w:rPr>
                <w:sz w:val="28"/>
                <w:szCs w:val="28"/>
              </w:rPr>
              <w:t>оздание условий для оказания медицинской помощи населению в соответствии с действующей Территориальной программой государственных гарантий в пр</w:t>
            </w:r>
            <w:r w:rsidR="00610232" w:rsidRPr="00610232">
              <w:rPr>
                <w:sz w:val="28"/>
                <w:szCs w:val="28"/>
              </w:rPr>
              <w:t>е</w:t>
            </w:r>
            <w:r w:rsidR="00610232" w:rsidRPr="00610232">
              <w:rPr>
                <w:sz w:val="28"/>
                <w:szCs w:val="28"/>
              </w:rPr>
              <w:t>делах полномочий, установле</w:t>
            </w:r>
            <w:r w:rsidR="00610232" w:rsidRPr="00610232">
              <w:rPr>
                <w:sz w:val="28"/>
                <w:szCs w:val="28"/>
              </w:rPr>
              <w:t>н</w:t>
            </w:r>
            <w:r w:rsidR="00610232" w:rsidRPr="00610232">
              <w:rPr>
                <w:sz w:val="28"/>
                <w:szCs w:val="28"/>
              </w:rPr>
              <w:t xml:space="preserve">ных Федеральным законом от 06.10.2003 №131-ФЗ «Об общих принципах организации местного </w:t>
            </w:r>
            <w:r w:rsidR="00610232" w:rsidRPr="00610232">
              <w:rPr>
                <w:sz w:val="28"/>
                <w:szCs w:val="28"/>
              </w:rPr>
              <w:lastRenderedPageBreak/>
              <w:t>самоуправления в Российской Федерации», включая расходы по транспортировке пациентов, страдающих хронической поче</w:t>
            </w:r>
            <w:r w:rsidR="00610232" w:rsidRPr="00610232">
              <w:rPr>
                <w:sz w:val="28"/>
                <w:szCs w:val="28"/>
              </w:rPr>
              <w:t>ч</w:t>
            </w:r>
            <w:r w:rsidR="00610232" w:rsidRPr="00610232">
              <w:rPr>
                <w:sz w:val="28"/>
                <w:szCs w:val="28"/>
              </w:rPr>
              <w:t>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6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610232" w:rsidRDefault="00610232" w:rsidP="005476AE">
            <w:pPr>
              <w:widowControl w:val="0"/>
              <w:outlineLvl w:val="2"/>
              <w:rPr>
                <w:color w:val="000000" w:themeColor="text1"/>
                <w:sz w:val="28"/>
                <w:szCs w:val="28"/>
              </w:rPr>
            </w:pPr>
            <w:r w:rsidRPr="00610232">
              <w:rPr>
                <w:sz w:val="28"/>
                <w:szCs w:val="28"/>
              </w:rPr>
              <w:lastRenderedPageBreak/>
              <w:t>улучшение качества жизни, сохранение жизни п</w:t>
            </w:r>
            <w:r w:rsidRPr="00610232">
              <w:rPr>
                <w:sz w:val="28"/>
                <w:szCs w:val="28"/>
              </w:rPr>
              <w:t>а</w:t>
            </w:r>
            <w:r w:rsidRPr="00610232">
              <w:rPr>
                <w:sz w:val="28"/>
                <w:szCs w:val="28"/>
              </w:rPr>
              <w:t>циента</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0232" w:rsidRPr="00B16CC3" w:rsidRDefault="003C4BB3" w:rsidP="00610232">
            <w:pPr>
              <w:suppressAutoHyphens/>
              <w:autoSpaceDE w:val="0"/>
              <w:autoSpaceDN w:val="0"/>
              <w:adjustRightInd w:val="0"/>
              <w:rPr>
                <w:kern w:val="2"/>
                <w:sz w:val="28"/>
                <w:szCs w:val="28"/>
              </w:rPr>
            </w:pPr>
            <w:r w:rsidRPr="00B16CC3">
              <w:rPr>
                <w:kern w:val="2"/>
                <w:sz w:val="28"/>
                <w:szCs w:val="28"/>
              </w:rPr>
              <w:t>П</w:t>
            </w:r>
            <w:r w:rsidR="00610232" w:rsidRPr="00B16CC3">
              <w:rPr>
                <w:kern w:val="2"/>
                <w:sz w:val="28"/>
                <w:szCs w:val="28"/>
              </w:rPr>
              <w:t>оказател</w:t>
            </w:r>
            <w:r>
              <w:rPr>
                <w:kern w:val="2"/>
                <w:sz w:val="28"/>
                <w:szCs w:val="28"/>
              </w:rPr>
              <w:t>ь 1.5</w:t>
            </w:r>
            <w:r w:rsidR="00610232" w:rsidRPr="00B16CC3">
              <w:rPr>
                <w:kern w:val="2"/>
                <w:sz w:val="28"/>
                <w:szCs w:val="28"/>
              </w:rPr>
              <w:t xml:space="preserve"> </w:t>
            </w:r>
          </w:p>
          <w:p w:rsidR="00EA5886" w:rsidRPr="0025547F" w:rsidRDefault="00EA5886" w:rsidP="005476AE">
            <w:pPr>
              <w:rPr>
                <w:sz w:val="28"/>
                <w:szCs w:val="28"/>
              </w:rPr>
            </w:pPr>
          </w:p>
        </w:tc>
      </w:tr>
    </w:tbl>
    <w:p w:rsidR="003433CE" w:rsidRDefault="003433CE" w:rsidP="003C4BB3">
      <w:pPr>
        <w:widowControl w:val="0"/>
        <w:spacing w:line="228" w:lineRule="auto"/>
        <w:rPr>
          <w:sz w:val="28"/>
        </w:rPr>
      </w:pPr>
    </w:p>
    <w:p w:rsidR="003433CE" w:rsidRDefault="003433CE" w:rsidP="00136EF9">
      <w:pPr>
        <w:widowControl w:val="0"/>
        <w:spacing w:line="228" w:lineRule="auto"/>
        <w:jc w:val="center"/>
        <w:rPr>
          <w:sz w:val="28"/>
        </w:rPr>
      </w:pPr>
    </w:p>
    <w:p w:rsidR="00136EF9" w:rsidRDefault="001C2CF7" w:rsidP="00136EF9">
      <w:pPr>
        <w:widowControl w:val="0"/>
        <w:spacing w:line="228" w:lineRule="auto"/>
        <w:jc w:val="center"/>
        <w:rPr>
          <w:sz w:val="28"/>
        </w:rPr>
      </w:pPr>
      <w:r>
        <w:rPr>
          <w:sz w:val="28"/>
        </w:rPr>
        <w:t>3</w:t>
      </w:r>
      <w:r w:rsidR="00C009C0">
        <w:rPr>
          <w:sz w:val="28"/>
        </w:rPr>
        <w:t>. Финансовое обеспечение муниципальной (комплексной) программы Песчанокопского района</w:t>
      </w:r>
    </w:p>
    <w:p w:rsidR="00136EF9" w:rsidRDefault="00136EF9" w:rsidP="00136EF9">
      <w:pPr>
        <w:widowControl w:val="0"/>
        <w:spacing w:line="228"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2089"/>
        <w:gridCol w:w="2088"/>
        <w:gridCol w:w="1950"/>
        <w:gridCol w:w="2230"/>
      </w:tblGrid>
      <w:tr w:rsidR="00136EF9" w:rsidTr="008E4591">
        <w:trPr>
          <w:tblHeader/>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 п/п</w:t>
            </w:r>
          </w:p>
        </w:tc>
        <w:tc>
          <w:tcPr>
            <w:tcW w:w="54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833F52" w:rsidP="008E4591">
            <w:pPr>
              <w:widowControl w:val="0"/>
              <w:spacing w:line="228" w:lineRule="auto"/>
              <w:jc w:val="center"/>
              <w:rPr>
                <w:sz w:val="28"/>
              </w:rPr>
            </w:pPr>
            <w:r>
              <w:rPr>
                <w:sz w:val="28"/>
              </w:rPr>
              <w:t xml:space="preserve">Наименование муниципальной </w:t>
            </w:r>
            <w:r w:rsidR="00136EF9">
              <w:rPr>
                <w:sz w:val="28"/>
              </w:rPr>
              <w:t xml:space="preserve"> программы, структурного элемента, источник финанс</w:t>
            </w:r>
            <w:r w:rsidR="00136EF9">
              <w:rPr>
                <w:sz w:val="28"/>
              </w:rPr>
              <w:t>о</w:t>
            </w:r>
            <w:r w:rsidR="00136EF9">
              <w:rPr>
                <w:sz w:val="28"/>
              </w:rPr>
              <w:t xml:space="preserve">вого обеспечения </w:t>
            </w:r>
          </w:p>
        </w:tc>
        <w:tc>
          <w:tcPr>
            <w:tcW w:w="835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Объем расходов по годам реализации (тыс. рублей)</w:t>
            </w:r>
          </w:p>
        </w:tc>
      </w:tr>
      <w:tr w:rsidR="00136EF9" w:rsidTr="008E4591">
        <w:trPr>
          <w:tblHeader/>
        </w:trPr>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tc>
        <w:tc>
          <w:tcPr>
            <w:tcW w:w="54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9215B2">
            <w:pPr>
              <w:widowControl w:val="0"/>
              <w:spacing w:line="228" w:lineRule="auto"/>
              <w:jc w:val="center"/>
              <w:rPr>
                <w:sz w:val="28"/>
              </w:rPr>
            </w:pPr>
            <w:r>
              <w:rPr>
                <w:sz w:val="28"/>
              </w:rPr>
              <w:t>202</w:t>
            </w:r>
            <w:r w:rsidR="009215B2">
              <w:rPr>
                <w:sz w:val="28"/>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9215B2">
            <w:pPr>
              <w:widowControl w:val="0"/>
              <w:spacing w:line="228" w:lineRule="auto"/>
              <w:jc w:val="center"/>
              <w:rPr>
                <w:sz w:val="28"/>
              </w:rPr>
            </w:pPr>
            <w:r>
              <w:rPr>
                <w:sz w:val="28"/>
              </w:rPr>
              <w:t>202</w:t>
            </w:r>
            <w:r w:rsidR="009215B2">
              <w:rPr>
                <w:sz w:val="28"/>
              </w:rPr>
              <w:t>6</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9215B2">
            <w:pPr>
              <w:widowControl w:val="0"/>
              <w:spacing w:line="228" w:lineRule="auto"/>
              <w:jc w:val="center"/>
              <w:rPr>
                <w:sz w:val="28"/>
              </w:rPr>
            </w:pPr>
            <w:r>
              <w:rPr>
                <w:sz w:val="28"/>
              </w:rPr>
              <w:t>202</w:t>
            </w:r>
            <w:r w:rsidR="009215B2">
              <w:rPr>
                <w:sz w:val="28"/>
              </w:rPr>
              <w:t>7</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Всего</w:t>
            </w:r>
          </w:p>
        </w:tc>
      </w:tr>
    </w:tbl>
    <w:p w:rsidR="00136EF9" w:rsidRDefault="00136EF9" w:rsidP="00136EF9">
      <w:pPr>
        <w:spacing w:line="228" w:lineRule="auto"/>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2089"/>
        <w:gridCol w:w="2088"/>
        <w:gridCol w:w="1950"/>
        <w:gridCol w:w="2230"/>
      </w:tblGrid>
      <w:tr w:rsidR="00136EF9" w:rsidTr="0048785F">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2</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4</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5</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6</w:t>
            </w:r>
          </w:p>
        </w:tc>
      </w:tr>
      <w:tr w:rsidR="00136EF9" w:rsidTr="0048785F">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jc w:val="center"/>
              <w:rPr>
                <w:sz w:val="28"/>
              </w:rPr>
            </w:pPr>
            <w:r>
              <w:rPr>
                <w:sz w:val="28"/>
              </w:rPr>
              <w:t>1.</w:t>
            </w:r>
            <w:r w:rsidR="001C2CF7">
              <w:rPr>
                <w:sz w:val="28"/>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833F52" w:rsidP="008E4591">
            <w:pPr>
              <w:widowControl w:val="0"/>
              <w:spacing w:line="216" w:lineRule="auto"/>
              <w:rPr>
                <w:sz w:val="28"/>
              </w:rPr>
            </w:pPr>
            <w:r>
              <w:rPr>
                <w:sz w:val="28"/>
              </w:rPr>
              <w:t>Муниципальная программа  Песчаноко</w:t>
            </w:r>
            <w:r>
              <w:rPr>
                <w:sz w:val="28"/>
              </w:rPr>
              <w:t>п</w:t>
            </w:r>
            <w:r>
              <w:rPr>
                <w:sz w:val="28"/>
              </w:rPr>
              <w:t>ского района</w:t>
            </w:r>
            <w:r w:rsidR="00136EF9">
              <w:rPr>
                <w:sz w:val="28"/>
              </w:rPr>
              <w:t xml:space="preserve"> «Развитие здравоохранения» (всего), в том числе:</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5737B" w:rsidRDefault="009215B2" w:rsidP="008E4591">
            <w:pPr>
              <w:widowControl w:val="0"/>
              <w:spacing w:line="216" w:lineRule="auto"/>
              <w:jc w:val="center"/>
              <w:rPr>
                <w:sz w:val="28"/>
                <w:szCs w:val="28"/>
              </w:rPr>
            </w:pPr>
            <w:r>
              <w:rPr>
                <w:kern w:val="2"/>
                <w:sz w:val="28"/>
                <w:szCs w:val="28"/>
              </w:rPr>
              <w:t>1192,8</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5737B" w:rsidRDefault="0055737B" w:rsidP="008E4591">
            <w:pPr>
              <w:widowControl w:val="0"/>
              <w:spacing w:line="216" w:lineRule="auto"/>
              <w:jc w:val="center"/>
              <w:rPr>
                <w:sz w:val="28"/>
                <w:szCs w:val="28"/>
              </w:rPr>
            </w:pPr>
            <w:r w:rsidRPr="0055737B">
              <w:rPr>
                <w:kern w:val="2"/>
                <w:sz w:val="28"/>
                <w:szCs w:val="28"/>
              </w:rPr>
              <w:t>1192,8</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5737B" w:rsidRDefault="0055737B" w:rsidP="008E4591">
            <w:pPr>
              <w:widowControl w:val="0"/>
              <w:spacing w:line="216" w:lineRule="auto"/>
              <w:jc w:val="center"/>
              <w:rPr>
                <w:sz w:val="28"/>
                <w:szCs w:val="28"/>
              </w:rPr>
            </w:pPr>
            <w:r w:rsidRPr="0055737B">
              <w:rPr>
                <w:kern w:val="2"/>
                <w:sz w:val="28"/>
                <w:szCs w:val="28"/>
              </w:rPr>
              <w:t>1192,8</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D55CE5" w:rsidP="008E4591">
            <w:pPr>
              <w:widowControl w:val="0"/>
              <w:spacing w:line="216" w:lineRule="auto"/>
              <w:jc w:val="center"/>
              <w:rPr>
                <w:sz w:val="28"/>
              </w:rPr>
            </w:pPr>
            <w:r w:rsidRPr="00C731EC">
              <w:rPr>
                <w:color w:val="auto"/>
                <w:sz w:val="28"/>
              </w:rPr>
              <w:t>3578,4</w:t>
            </w:r>
          </w:p>
        </w:tc>
      </w:tr>
      <w:tr w:rsidR="00136EF9"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rPr>
                <w:sz w:val="28"/>
              </w:rPr>
            </w:pPr>
            <w:r>
              <w:rPr>
                <w:sz w:val="28"/>
              </w:rPr>
              <w:t xml:space="preserve"> </w:t>
            </w:r>
            <w:r w:rsidR="00234FB3">
              <w:rPr>
                <w:sz w:val="28"/>
              </w:rPr>
              <w:t>б</w:t>
            </w:r>
            <w:r>
              <w:rPr>
                <w:sz w:val="28"/>
              </w:rPr>
              <w:t>юджет</w:t>
            </w:r>
            <w:r w:rsidR="0055737B">
              <w:rPr>
                <w:sz w:val="28"/>
              </w:rPr>
              <w:t xml:space="preserve"> Песчанокопского</w:t>
            </w:r>
            <w:r>
              <w:rPr>
                <w:sz w:val="28"/>
              </w:rPr>
              <w:t xml:space="preserve"> (всего), из них:</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E6776" w:rsidP="008E4591">
            <w:pPr>
              <w:widowControl w:val="0"/>
              <w:spacing w:line="216" w:lineRule="auto"/>
              <w:jc w:val="center"/>
              <w:rPr>
                <w:sz w:val="28"/>
              </w:rPr>
            </w:pPr>
            <w:r>
              <w:rPr>
                <w:sz w:val="28"/>
              </w:rPr>
              <w:t>1192,8</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E6776" w:rsidP="008E4591">
            <w:pPr>
              <w:widowControl w:val="0"/>
              <w:spacing w:line="216" w:lineRule="auto"/>
              <w:jc w:val="center"/>
              <w:rPr>
                <w:sz w:val="28"/>
              </w:rPr>
            </w:pPr>
            <w:r>
              <w:rPr>
                <w:sz w:val="28"/>
              </w:rPr>
              <w:t>1192,8</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E6776" w:rsidP="008E4591">
            <w:pPr>
              <w:widowControl w:val="0"/>
              <w:spacing w:line="216" w:lineRule="auto"/>
              <w:jc w:val="center"/>
              <w:rPr>
                <w:sz w:val="28"/>
              </w:rPr>
            </w:pPr>
            <w:r>
              <w:rPr>
                <w:sz w:val="28"/>
              </w:rPr>
              <w:t>1192,8</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E6776" w:rsidP="008E4591">
            <w:pPr>
              <w:widowControl w:val="0"/>
              <w:spacing w:line="216" w:lineRule="auto"/>
              <w:jc w:val="center"/>
              <w:rPr>
                <w:sz w:val="28"/>
              </w:rPr>
            </w:pPr>
            <w:r>
              <w:rPr>
                <w:sz w:val="28"/>
              </w:rPr>
              <w:t>3578,4</w:t>
            </w:r>
          </w:p>
        </w:tc>
      </w:tr>
      <w:tr w:rsidR="00136EF9" w:rsidTr="0048785F">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C2CF7" w:rsidP="008E4591">
            <w:pPr>
              <w:widowControl w:val="0"/>
              <w:spacing w:line="216" w:lineRule="auto"/>
              <w:jc w:val="center"/>
              <w:rPr>
                <w:sz w:val="28"/>
              </w:rPr>
            </w:pPr>
            <w:r>
              <w:rPr>
                <w:sz w:val="28"/>
              </w:rPr>
              <w:t>1.</w:t>
            </w:r>
            <w:r w:rsidR="00136EF9">
              <w:rPr>
                <w:sz w:val="28"/>
              </w:rPr>
              <w:t>2.</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833F52" w:rsidP="008E4591">
            <w:pPr>
              <w:widowControl w:val="0"/>
              <w:spacing w:line="216" w:lineRule="auto"/>
              <w:rPr>
                <w:sz w:val="28"/>
              </w:rPr>
            </w:pPr>
            <w:r>
              <w:rPr>
                <w:sz w:val="28"/>
              </w:rPr>
              <w:t xml:space="preserve">Комплекс процессных мероприятий: </w:t>
            </w:r>
            <w:r>
              <w:rPr>
                <w:sz w:val="28"/>
                <w:szCs w:val="28"/>
              </w:rPr>
              <w:t>«</w:t>
            </w:r>
            <w:r w:rsidRPr="00833F52">
              <w:rPr>
                <w:kern w:val="2"/>
                <w:sz w:val="28"/>
                <w:szCs w:val="28"/>
              </w:rPr>
              <w:t>Пр</w:t>
            </w:r>
            <w:r w:rsidRPr="00833F52">
              <w:rPr>
                <w:kern w:val="2"/>
                <w:sz w:val="28"/>
                <w:szCs w:val="28"/>
              </w:rPr>
              <w:t>о</w:t>
            </w:r>
            <w:r w:rsidRPr="00833F52">
              <w:rPr>
                <w:kern w:val="2"/>
                <w:sz w:val="28"/>
                <w:szCs w:val="28"/>
              </w:rPr>
              <w:t>филактика заболеваний и формирова</w:t>
            </w:r>
            <w:r w:rsidR="0093020E">
              <w:rPr>
                <w:kern w:val="2"/>
                <w:sz w:val="28"/>
                <w:szCs w:val="28"/>
              </w:rPr>
              <w:t>ние здорового образа жизни</w:t>
            </w:r>
            <w:r>
              <w:rPr>
                <w:kern w:val="2"/>
                <w:sz w:val="28"/>
                <w:szCs w:val="28"/>
              </w:rPr>
              <w:t>»</w:t>
            </w:r>
            <w:r>
              <w:rPr>
                <w:sz w:val="28"/>
              </w:rPr>
              <w:t xml:space="preserve"> </w:t>
            </w:r>
            <w:r w:rsidR="00136EF9">
              <w:rPr>
                <w:sz w:val="28"/>
              </w:rPr>
              <w:t>вс</w:t>
            </w:r>
            <w:r>
              <w:rPr>
                <w:sz w:val="28"/>
              </w:rPr>
              <w:t>его</w:t>
            </w:r>
            <w:r w:rsidR="00136EF9">
              <w:rPr>
                <w:sz w:val="28"/>
              </w:rPr>
              <w:t>, в том числе:</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jc w:val="center"/>
              <w:rPr>
                <w:sz w:val="28"/>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7970E7" w:rsidP="008E4591">
            <w:pPr>
              <w:widowControl w:val="0"/>
              <w:spacing w:line="216" w:lineRule="auto"/>
              <w:jc w:val="center"/>
              <w:rPr>
                <w:sz w:val="28"/>
              </w:rPr>
            </w:pPr>
            <w:r>
              <w:rPr>
                <w:sz w:val="28"/>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7970E7" w:rsidP="008E4591">
            <w:pPr>
              <w:widowControl w:val="0"/>
              <w:spacing w:line="216" w:lineRule="auto"/>
              <w:jc w:val="center"/>
              <w:rPr>
                <w:sz w:val="28"/>
              </w:rPr>
            </w:pPr>
            <w:r>
              <w:rPr>
                <w:sz w:val="28"/>
              </w:rPr>
              <w:t>-</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jc w:val="center"/>
              <w:rPr>
                <w:sz w:val="28"/>
              </w:rPr>
            </w:pPr>
          </w:p>
        </w:tc>
      </w:tr>
      <w:tr w:rsidR="00136EF9"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rPr>
                <w:sz w:val="28"/>
              </w:rPr>
            </w:pPr>
            <w:r>
              <w:rPr>
                <w:sz w:val="28"/>
              </w:rPr>
              <w:t xml:space="preserve"> </w:t>
            </w:r>
            <w:r w:rsidR="0048785F">
              <w:rPr>
                <w:sz w:val="28"/>
              </w:rPr>
              <w:t>б</w:t>
            </w:r>
            <w:r>
              <w:rPr>
                <w:sz w:val="28"/>
              </w:rPr>
              <w:t>юджет</w:t>
            </w:r>
            <w:r w:rsidR="0055737B">
              <w:rPr>
                <w:sz w:val="28"/>
              </w:rPr>
              <w:t xml:space="preserve"> Песчанокопского </w:t>
            </w:r>
            <w:r>
              <w:rPr>
                <w:sz w:val="28"/>
              </w:rPr>
              <w:t xml:space="preserve"> (всего), из них:</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jc w:val="center"/>
              <w:rPr>
                <w:sz w:val="28"/>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jc w:val="center"/>
              <w:rPr>
                <w:sz w:val="2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jc w:val="center"/>
              <w:rPr>
                <w:sz w:val="28"/>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16" w:lineRule="auto"/>
              <w:jc w:val="center"/>
              <w:rPr>
                <w:sz w:val="28"/>
              </w:rPr>
            </w:pPr>
          </w:p>
        </w:tc>
      </w:tr>
      <w:tr w:rsidR="00136EF9" w:rsidTr="0048785F">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C2CF7" w:rsidP="008E4591">
            <w:pPr>
              <w:widowControl w:val="0"/>
              <w:spacing w:line="228" w:lineRule="auto"/>
              <w:jc w:val="center"/>
              <w:rPr>
                <w:sz w:val="28"/>
              </w:rPr>
            </w:pPr>
            <w:r>
              <w:rPr>
                <w:sz w:val="28"/>
              </w:rPr>
              <w:t>1.3</w:t>
            </w:r>
            <w:r w:rsidR="00136EF9">
              <w:rPr>
                <w:sz w:val="28"/>
              </w:rPr>
              <w:t>.</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2873EA" w:rsidRDefault="00833F52" w:rsidP="002873EA">
            <w:pPr>
              <w:autoSpaceDE w:val="0"/>
              <w:autoSpaceDN w:val="0"/>
              <w:adjustRightInd w:val="0"/>
              <w:rPr>
                <w:kern w:val="2"/>
                <w:sz w:val="28"/>
                <w:szCs w:val="28"/>
              </w:rPr>
            </w:pPr>
            <w:r>
              <w:rPr>
                <w:sz w:val="28"/>
              </w:rPr>
              <w:t>Комплекс процессных мероприятий: «</w:t>
            </w:r>
            <w:r w:rsidR="00997F12">
              <w:rPr>
                <w:kern w:val="2"/>
                <w:sz w:val="28"/>
                <w:szCs w:val="28"/>
              </w:rPr>
              <w:t>С</w:t>
            </w:r>
            <w:r w:rsidR="00997F12">
              <w:rPr>
                <w:kern w:val="2"/>
                <w:sz w:val="28"/>
                <w:szCs w:val="28"/>
              </w:rPr>
              <w:t>о</w:t>
            </w:r>
            <w:r w:rsidR="00997F12">
              <w:rPr>
                <w:kern w:val="2"/>
                <w:sz w:val="28"/>
                <w:szCs w:val="28"/>
              </w:rPr>
              <w:t>вершенствование оказания специализир</w:t>
            </w:r>
            <w:r w:rsidR="00997F12">
              <w:rPr>
                <w:kern w:val="2"/>
                <w:sz w:val="28"/>
                <w:szCs w:val="28"/>
              </w:rPr>
              <w:t>о</w:t>
            </w:r>
            <w:r w:rsidRPr="00833F52">
              <w:rPr>
                <w:kern w:val="2"/>
                <w:sz w:val="28"/>
                <w:szCs w:val="28"/>
              </w:rPr>
              <w:t>ва</w:t>
            </w:r>
            <w:r w:rsidR="002873EA">
              <w:rPr>
                <w:kern w:val="2"/>
                <w:sz w:val="28"/>
                <w:szCs w:val="28"/>
              </w:rPr>
              <w:t>нной медицинской помощи</w:t>
            </w:r>
            <w:r>
              <w:rPr>
                <w:kern w:val="2"/>
                <w:sz w:val="28"/>
                <w:szCs w:val="28"/>
              </w:rPr>
              <w:t>» (в</w:t>
            </w:r>
            <w:r w:rsidRPr="00833F52">
              <w:rPr>
                <w:sz w:val="28"/>
                <w:szCs w:val="28"/>
              </w:rPr>
              <w:t>сего</w:t>
            </w:r>
            <w:r>
              <w:rPr>
                <w:sz w:val="28"/>
              </w:rPr>
              <w:t>),</w:t>
            </w:r>
          </w:p>
          <w:p w:rsidR="00136EF9" w:rsidRDefault="00136EF9" w:rsidP="008E4591">
            <w:pPr>
              <w:widowControl w:val="0"/>
              <w:spacing w:line="228" w:lineRule="auto"/>
              <w:rPr>
                <w:sz w:val="28"/>
              </w:rPr>
            </w:pPr>
            <w:r>
              <w:rPr>
                <w:sz w:val="28"/>
              </w:rPr>
              <w:t>в том числе:</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96BFE" w:rsidP="008E4591">
            <w:pPr>
              <w:widowControl w:val="0"/>
              <w:spacing w:line="228" w:lineRule="auto"/>
              <w:jc w:val="center"/>
              <w:rPr>
                <w:sz w:val="28"/>
              </w:rPr>
            </w:pPr>
            <w:r>
              <w:rPr>
                <w:sz w:val="28"/>
              </w:rPr>
              <w:t>1192,8</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7970E7" w:rsidP="008E4591">
            <w:pPr>
              <w:widowControl w:val="0"/>
              <w:spacing w:line="228" w:lineRule="auto"/>
              <w:jc w:val="center"/>
              <w:rPr>
                <w:sz w:val="28"/>
              </w:rPr>
            </w:pPr>
            <w:r>
              <w:rPr>
                <w:sz w:val="28"/>
              </w:rPr>
              <w:t>1192,8</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7970E7" w:rsidP="007970E7">
            <w:pPr>
              <w:widowControl w:val="0"/>
              <w:spacing w:line="228" w:lineRule="auto"/>
              <w:rPr>
                <w:sz w:val="28"/>
              </w:rPr>
            </w:pPr>
            <w:r>
              <w:rPr>
                <w:sz w:val="28"/>
              </w:rPr>
              <w:t xml:space="preserve">    1192,8,</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D55CE5" w:rsidP="008E4591">
            <w:pPr>
              <w:widowControl w:val="0"/>
              <w:spacing w:line="228" w:lineRule="auto"/>
              <w:jc w:val="center"/>
              <w:rPr>
                <w:sz w:val="28"/>
              </w:rPr>
            </w:pPr>
            <w:r>
              <w:rPr>
                <w:sz w:val="28"/>
              </w:rPr>
              <w:t>3578,4</w:t>
            </w:r>
          </w:p>
        </w:tc>
      </w:tr>
      <w:tr w:rsidR="00136EF9"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rPr>
                <w:sz w:val="28"/>
              </w:rPr>
            </w:pPr>
            <w:r>
              <w:rPr>
                <w:sz w:val="28"/>
              </w:rPr>
              <w:t xml:space="preserve"> </w:t>
            </w:r>
            <w:r w:rsidR="0055737B">
              <w:rPr>
                <w:sz w:val="28"/>
              </w:rPr>
              <w:t>б</w:t>
            </w:r>
            <w:r>
              <w:rPr>
                <w:sz w:val="28"/>
              </w:rPr>
              <w:t>юджет</w:t>
            </w:r>
            <w:r w:rsidR="0055737B">
              <w:rPr>
                <w:sz w:val="28"/>
              </w:rPr>
              <w:t xml:space="preserve"> Песчанокопского</w:t>
            </w:r>
            <w:r>
              <w:rPr>
                <w:sz w:val="28"/>
              </w:rPr>
              <w:t xml:space="preserve"> (всего), из них:</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96BFE" w:rsidP="008E4591">
            <w:pPr>
              <w:widowControl w:val="0"/>
              <w:spacing w:line="228" w:lineRule="auto"/>
              <w:jc w:val="center"/>
              <w:rPr>
                <w:sz w:val="28"/>
              </w:rPr>
            </w:pPr>
            <w:r>
              <w:rPr>
                <w:sz w:val="28"/>
              </w:rPr>
              <w:t>1192,8</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E6776" w:rsidP="008E4591">
            <w:pPr>
              <w:widowControl w:val="0"/>
              <w:spacing w:line="228" w:lineRule="auto"/>
              <w:jc w:val="center"/>
              <w:rPr>
                <w:sz w:val="28"/>
              </w:rPr>
            </w:pPr>
            <w:r>
              <w:rPr>
                <w:sz w:val="28"/>
              </w:rPr>
              <w:t>1192,8</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E6776" w:rsidP="008E4591">
            <w:pPr>
              <w:widowControl w:val="0"/>
              <w:spacing w:line="228" w:lineRule="auto"/>
              <w:jc w:val="center"/>
              <w:rPr>
                <w:sz w:val="28"/>
              </w:rPr>
            </w:pPr>
            <w:r>
              <w:rPr>
                <w:sz w:val="28"/>
              </w:rPr>
              <w:t>1192,8</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3E6776" w:rsidP="008E4591">
            <w:pPr>
              <w:widowControl w:val="0"/>
              <w:spacing w:line="228" w:lineRule="auto"/>
              <w:jc w:val="center"/>
              <w:rPr>
                <w:sz w:val="28"/>
              </w:rPr>
            </w:pPr>
            <w:r>
              <w:rPr>
                <w:sz w:val="28"/>
              </w:rPr>
              <w:t>3578,4</w:t>
            </w:r>
          </w:p>
        </w:tc>
      </w:tr>
    </w:tbl>
    <w:p w:rsidR="00911AEF" w:rsidRPr="00DD4051" w:rsidRDefault="0093020E">
      <w:pPr>
        <w:widowControl w:val="0"/>
        <w:jc w:val="center"/>
        <w:rPr>
          <w:sz w:val="28"/>
        </w:rPr>
      </w:pPr>
      <w:r>
        <w:rPr>
          <w:sz w:val="28"/>
        </w:rPr>
        <w:lastRenderedPageBreak/>
        <w:t>II</w:t>
      </w:r>
      <w:r w:rsidR="001C2CF7">
        <w:rPr>
          <w:sz w:val="28"/>
          <w:lang w:val="en-US"/>
        </w:rPr>
        <w:t>I</w:t>
      </w:r>
      <w:r w:rsidR="00BD04BA" w:rsidRPr="00DD4051">
        <w:rPr>
          <w:sz w:val="28"/>
        </w:rPr>
        <w:t xml:space="preserve">. ПАСПОРТ </w:t>
      </w:r>
      <w:r w:rsidR="00BD04BA" w:rsidRPr="00DD4051">
        <w:rPr>
          <w:sz w:val="28"/>
        </w:rPr>
        <w:br/>
        <w:t>комплекса процессных мероприя</w:t>
      </w:r>
      <w:r w:rsidR="004D0AE5">
        <w:rPr>
          <w:sz w:val="28"/>
        </w:rPr>
        <w:t xml:space="preserve">тий </w:t>
      </w:r>
      <w:r w:rsidR="004D0AE5">
        <w:rPr>
          <w:sz w:val="28"/>
        </w:rPr>
        <w:br/>
        <w:t>«</w:t>
      </w:r>
      <w:r w:rsidR="004D0AE5" w:rsidRPr="00AE0C6D">
        <w:rPr>
          <w:sz w:val="28"/>
          <w:szCs w:val="28"/>
        </w:rPr>
        <w:t xml:space="preserve">Профилактика заболеваний </w:t>
      </w:r>
      <w:r w:rsidR="004D0AE5" w:rsidRPr="00AE0C6D">
        <w:rPr>
          <w:sz w:val="28"/>
          <w:szCs w:val="28"/>
        </w:rPr>
        <w:br/>
        <w:t>и формирование здорового образа жизни</w:t>
      </w:r>
      <w:r>
        <w:rPr>
          <w:sz w:val="28"/>
          <w:szCs w:val="28"/>
        </w:rPr>
        <w:t>»</w:t>
      </w:r>
      <w:r w:rsidR="004D0AE5" w:rsidRPr="00AE0C6D">
        <w:rPr>
          <w:sz w:val="28"/>
          <w:szCs w:val="28"/>
        </w:rPr>
        <w:t xml:space="preserve">. </w:t>
      </w:r>
      <w:r w:rsidR="004D0AE5" w:rsidRPr="00AE0C6D">
        <w:rPr>
          <w:sz w:val="28"/>
          <w:szCs w:val="28"/>
        </w:rPr>
        <w:br/>
      </w:r>
    </w:p>
    <w:p w:rsidR="00911AEF" w:rsidRPr="00DD4051" w:rsidRDefault="00BD04BA">
      <w:pPr>
        <w:widowControl w:val="0"/>
        <w:tabs>
          <w:tab w:val="center" w:pos="7285"/>
          <w:tab w:val="left" w:pos="9207"/>
        </w:tabs>
        <w:jc w:val="center"/>
        <w:rPr>
          <w:sz w:val="28"/>
        </w:rPr>
      </w:pPr>
      <w:r w:rsidRPr="00DD4051">
        <w:rPr>
          <w:sz w:val="28"/>
        </w:rPr>
        <w:t xml:space="preserve">1. Основные положения </w:t>
      </w:r>
    </w:p>
    <w:p w:rsidR="00911AEF" w:rsidRPr="00DD4051" w:rsidRDefault="00911AEF">
      <w:pPr>
        <w:widowControl w:val="0"/>
        <w:jc w:val="center"/>
        <w:outlineLvl w:val="2"/>
        <w:rPr>
          <w:sz w:val="28"/>
        </w:rPr>
      </w:pPr>
    </w:p>
    <w:tbl>
      <w:tblPr>
        <w:tblW w:w="0" w:type="auto"/>
        <w:tblLayout w:type="fixed"/>
        <w:tblCellMar>
          <w:left w:w="57" w:type="dxa"/>
          <w:right w:w="57" w:type="dxa"/>
        </w:tblCellMar>
        <w:tblLook w:val="04A0" w:firstRow="1" w:lastRow="0" w:firstColumn="1" w:lastColumn="0" w:noHBand="0" w:noVBand="1"/>
      </w:tblPr>
      <w:tblGrid>
        <w:gridCol w:w="708"/>
        <w:gridCol w:w="7073"/>
        <w:gridCol w:w="566"/>
        <w:gridCol w:w="6224"/>
      </w:tblGrid>
      <w:tr w:rsidR="00911AEF" w:rsidRPr="00DD4051">
        <w:tc>
          <w:tcPr>
            <w:tcW w:w="708" w:type="dxa"/>
            <w:tcMar>
              <w:left w:w="57" w:type="dxa"/>
              <w:right w:w="57" w:type="dxa"/>
            </w:tcMar>
          </w:tcPr>
          <w:p w:rsidR="00911AEF" w:rsidRPr="00DD4051" w:rsidRDefault="00BD04BA">
            <w:pPr>
              <w:widowControl w:val="0"/>
              <w:outlineLvl w:val="2"/>
              <w:rPr>
                <w:sz w:val="28"/>
              </w:rPr>
            </w:pPr>
            <w:r w:rsidRPr="00DD4051">
              <w:rPr>
                <w:sz w:val="28"/>
              </w:rPr>
              <w:t>1.1.</w:t>
            </w:r>
          </w:p>
        </w:tc>
        <w:tc>
          <w:tcPr>
            <w:tcW w:w="7073" w:type="dxa"/>
            <w:shd w:val="clear" w:color="auto" w:fill="auto"/>
            <w:tcMar>
              <w:left w:w="57" w:type="dxa"/>
              <w:right w:w="57" w:type="dxa"/>
            </w:tcMar>
          </w:tcPr>
          <w:p w:rsidR="00911AEF" w:rsidRPr="00DD4051" w:rsidRDefault="00BD04BA">
            <w:pPr>
              <w:widowControl w:val="0"/>
              <w:outlineLvl w:val="2"/>
              <w:rPr>
                <w:i/>
                <w:sz w:val="28"/>
              </w:rPr>
            </w:pPr>
            <w:r w:rsidRPr="00DD4051">
              <w:rPr>
                <w:sz w:val="28"/>
              </w:rPr>
              <w:t>Ответственный за разработку и реализацию комплекса процессных меропри</w:t>
            </w:r>
            <w:r w:rsidR="00B63B05">
              <w:rPr>
                <w:sz w:val="28"/>
              </w:rPr>
              <w:t>ятий «</w:t>
            </w:r>
            <w:r w:rsidR="00B63B05" w:rsidRPr="00AE0C6D">
              <w:rPr>
                <w:sz w:val="28"/>
                <w:szCs w:val="28"/>
              </w:rPr>
              <w:t xml:space="preserve">Профилактика заболеваний </w:t>
            </w:r>
            <w:r w:rsidR="00B63B05" w:rsidRPr="00AE0C6D">
              <w:rPr>
                <w:sz w:val="28"/>
                <w:szCs w:val="28"/>
              </w:rPr>
              <w:br/>
              <w:t>и формирование здор</w:t>
            </w:r>
            <w:r w:rsidR="0093020E">
              <w:rPr>
                <w:sz w:val="28"/>
                <w:szCs w:val="28"/>
              </w:rPr>
              <w:t xml:space="preserve">ового образа жизни». </w:t>
            </w:r>
            <w:r w:rsidR="0093020E">
              <w:rPr>
                <w:sz w:val="28"/>
                <w:szCs w:val="28"/>
              </w:rPr>
              <w:br/>
            </w:r>
            <w:r w:rsidRPr="00DD4051">
              <w:rPr>
                <w:sz w:val="28"/>
              </w:rPr>
              <w:t xml:space="preserve"> (далее также в настоящем разделе – </w:t>
            </w:r>
            <w:r w:rsidR="00B63B05">
              <w:rPr>
                <w:sz w:val="28"/>
              </w:rPr>
              <w:t>комплекс процес</w:t>
            </w:r>
            <w:r w:rsidR="00B63B05">
              <w:rPr>
                <w:sz w:val="28"/>
              </w:rPr>
              <w:t>с</w:t>
            </w:r>
            <w:r w:rsidR="00B63B05">
              <w:rPr>
                <w:sz w:val="28"/>
              </w:rPr>
              <w:t>н</w:t>
            </w:r>
            <w:r w:rsidR="00B63B05">
              <w:rPr>
                <w:sz w:val="28"/>
                <w:szCs w:val="28"/>
              </w:rPr>
              <w:t>ых мероприятий)</w:t>
            </w:r>
          </w:p>
        </w:tc>
        <w:tc>
          <w:tcPr>
            <w:tcW w:w="566" w:type="dxa"/>
            <w:tcMar>
              <w:left w:w="57" w:type="dxa"/>
              <w:right w:w="57" w:type="dxa"/>
            </w:tcMar>
          </w:tcPr>
          <w:p w:rsidR="00911AEF" w:rsidRPr="00DD4051" w:rsidRDefault="00BD04BA">
            <w:pPr>
              <w:widowControl w:val="0"/>
              <w:jc w:val="center"/>
              <w:outlineLvl w:val="2"/>
              <w:rPr>
                <w:sz w:val="28"/>
              </w:rPr>
            </w:pPr>
            <w:r w:rsidRPr="00DD4051">
              <w:rPr>
                <w:sz w:val="28"/>
              </w:rPr>
              <w:t>–</w:t>
            </w:r>
          </w:p>
        </w:tc>
        <w:tc>
          <w:tcPr>
            <w:tcW w:w="6224" w:type="dxa"/>
            <w:shd w:val="clear" w:color="auto" w:fill="auto"/>
            <w:tcMar>
              <w:left w:w="57" w:type="dxa"/>
              <w:right w:w="57" w:type="dxa"/>
            </w:tcMar>
          </w:tcPr>
          <w:p w:rsidR="00911AEF" w:rsidRPr="00DD4051" w:rsidRDefault="00175889" w:rsidP="00B63B05">
            <w:pPr>
              <w:widowControl w:val="0"/>
              <w:jc w:val="both"/>
              <w:outlineLvl w:val="2"/>
              <w:rPr>
                <w:sz w:val="28"/>
              </w:rPr>
            </w:pPr>
            <w:r>
              <w:rPr>
                <w:sz w:val="28"/>
              </w:rPr>
              <w:t>Администрация Песчанокопского района</w:t>
            </w:r>
          </w:p>
        </w:tc>
      </w:tr>
      <w:tr w:rsidR="00911AEF" w:rsidRPr="00DD4051">
        <w:tc>
          <w:tcPr>
            <w:tcW w:w="708" w:type="dxa"/>
            <w:tcMar>
              <w:left w:w="57" w:type="dxa"/>
              <w:right w:w="57" w:type="dxa"/>
            </w:tcMar>
          </w:tcPr>
          <w:p w:rsidR="00911AEF" w:rsidRPr="00DD4051" w:rsidRDefault="00BD04BA">
            <w:pPr>
              <w:widowControl w:val="0"/>
              <w:outlineLvl w:val="2"/>
              <w:rPr>
                <w:sz w:val="28"/>
              </w:rPr>
            </w:pPr>
            <w:r w:rsidRPr="00DD4051">
              <w:rPr>
                <w:sz w:val="28"/>
              </w:rPr>
              <w:t>1.2.</w:t>
            </w:r>
          </w:p>
        </w:tc>
        <w:tc>
          <w:tcPr>
            <w:tcW w:w="7073" w:type="dxa"/>
            <w:shd w:val="clear" w:color="auto" w:fill="auto"/>
            <w:tcMar>
              <w:left w:w="57" w:type="dxa"/>
              <w:right w:w="57" w:type="dxa"/>
            </w:tcMar>
          </w:tcPr>
          <w:p w:rsidR="00911AEF" w:rsidRPr="00DD4051" w:rsidRDefault="00B63B05">
            <w:pPr>
              <w:widowControl w:val="0"/>
              <w:outlineLvl w:val="2"/>
              <w:rPr>
                <w:sz w:val="28"/>
              </w:rPr>
            </w:pPr>
            <w:r>
              <w:rPr>
                <w:sz w:val="28"/>
              </w:rPr>
              <w:t>Связь с муниципальной  программой  Песчанокопского района</w:t>
            </w:r>
          </w:p>
        </w:tc>
        <w:tc>
          <w:tcPr>
            <w:tcW w:w="566" w:type="dxa"/>
            <w:tcMar>
              <w:left w:w="57" w:type="dxa"/>
              <w:right w:w="57" w:type="dxa"/>
            </w:tcMar>
          </w:tcPr>
          <w:p w:rsidR="00911AEF" w:rsidRPr="00DD4051" w:rsidRDefault="00BD04BA">
            <w:pPr>
              <w:widowControl w:val="0"/>
              <w:jc w:val="center"/>
              <w:outlineLvl w:val="2"/>
              <w:rPr>
                <w:sz w:val="28"/>
              </w:rPr>
            </w:pPr>
            <w:r w:rsidRPr="00DD4051">
              <w:rPr>
                <w:sz w:val="28"/>
              </w:rPr>
              <w:t>–</w:t>
            </w:r>
          </w:p>
        </w:tc>
        <w:tc>
          <w:tcPr>
            <w:tcW w:w="6224" w:type="dxa"/>
            <w:shd w:val="clear" w:color="auto" w:fill="auto"/>
            <w:tcMar>
              <w:left w:w="57" w:type="dxa"/>
              <w:right w:w="57" w:type="dxa"/>
            </w:tcMar>
          </w:tcPr>
          <w:p w:rsidR="00B63B05" w:rsidRDefault="00B63B05">
            <w:pPr>
              <w:widowControl w:val="0"/>
              <w:jc w:val="both"/>
              <w:outlineLvl w:val="2"/>
              <w:rPr>
                <w:sz w:val="28"/>
              </w:rPr>
            </w:pPr>
            <w:r>
              <w:rPr>
                <w:sz w:val="28"/>
              </w:rPr>
              <w:t xml:space="preserve">Муниципальная  программа </w:t>
            </w:r>
          </w:p>
          <w:p w:rsidR="00911AEF" w:rsidRPr="00DD4051" w:rsidRDefault="00B63B05">
            <w:pPr>
              <w:widowControl w:val="0"/>
              <w:jc w:val="both"/>
              <w:outlineLvl w:val="2"/>
              <w:rPr>
                <w:sz w:val="28"/>
              </w:rPr>
            </w:pPr>
            <w:r>
              <w:rPr>
                <w:sz w:val="28"/>
              </w:rPr>
              <w:t>Песчанокопского района</w:t>
            </w:r>
          </w:p>
          <w:p w:rsidR="00911AEF" w:rsidRPr="00DD4051" w:rsidRDefault="00BD04BA">
            <w:pPr>
              <w:widowControl w:val="0"/>
              <w:jc w:val="both"/>
              <w:outlineLvl w:val="2"/>
              <w:rPr>
                <w:sz w:val="28"/>
              </w:rPr>
            </w:pPr>
            <w:r w:rsidRPr="00DD4051">
              <w:rPr>
                <w:sz w:val="28"/>
              </w:rPr>
              <w:t>«Развитие здравоохранения»</w:t>
            </w:r>
          </w:p>
        </w:tc>
      </w:tr>
    </w:tbl>
    <w:p w:rsidR="00911AEF" w:rsidRPr="00DD4051" w:rsidRDefault="00911AEF">
      <w:pPr>
        <w:widowControl w:val="0"/>
        <w:outlineLvl w:val="2"/>
        <w:rPr>
          <w:sz w:val="28"/>
        </w:rPr>
      </w:pPr>
    </w:p>
    <w:p w:rsidR="00911AEF" w:rsidRPr="00DD4051" w:rsidRDefault="00911AEF">
      <w:pPr>
        <w:sectPr w:rsidR="00911AEF" w:rsidRPr="00DD4051" w:rsidSect="00BD04BA">
          <w:headerReference w:type="default" r:id="rId15"/>
          <w:footerReference w:type="default" r:id="rId16"/>
          <w:pgSz w:w="16839" w:h="11907" w:orient="landscape"/>
          <w:pgMar w:top="1560" w:right="1134" w:bottom="567" w:left="1134" w:header="709" w:footer="624" w:gutter="0"/>
          <w:cols w:space="720"/>
        </w:sectPr>
      </w:pPr>
    </w:p>
    <w:p w:rsidR="00EA5886" w:rsidRPr="00DD4051" w:rsidRDefault="00EA5886" w:rsidP="002873EA">
      <w:pPr>
        <w:widowControl w:val="0"/>
        <w:spacing w:line="264" w:lineRule="auto"/>
        <w:jc w:val="center"/>
        <w:rPr>
          <w:sz w:val="28"/>
        </w:rPr>
      </w:pPr>
      <w:r w:rsidRPr="00DD4051">
        <w:rPr>
          <w:sz w:val="28"/>
        </w:rPr>
        <w:lastRenderedPageBreak/>
        <w:t>2. Показатели к</w:t>
      </w:r>
      <w:r w:rsidR="002873EA">
        <w:rPr>
          <w:sz w:val="28"/>
        </w:rPr>
        <w:t>омплекса процессных мероприятий</w:t>
      </w:r>
    </w:p>
    <w:tbl>
      <w:tblPr>
        <w:tblW w:w="2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2"/>
        <w:gridCol w:w="3420"/>
        <w:gridCol w:w="1379"/>
        <w:gridCol w:w="1294"/>
        <w:gridCol w:w="1560"/>
        <w:gridCol w:w="1275"/>
        <w:gridCol w:w="1843"/>
        <w:gridCol w:w="1276"/>
        <w:gridCol w:w="1276"/>
        <w:gridCol w:w="1275"/>
        <w:gridCol w:w="1276"/>
        <w:gridCol w:w="2829"/>
        <w:gridCol w:w="2128"/>
      </w:tblGrid>
      <w:tr w:rsidR="00EA5886" w:rsidRPr="00DA5FAA" w:rsidTr="00FA41F5">
        <w:tc>
          <w:tcPr>
            <w:tcW w:w="7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 xml:space="preserve">№ </w:t>
            </w:r>
            <w:proofErr w:type="gramStart"/>
            <w:r w:rsidRPr="00DA5FAA">
              <w:rPr>
                <w:sz w:val="24"/>
                <w:szCs w:val="24"/>
              </w:rPr>
              <w:t>п</w:t>
            </w:r>
            <w:proofErr w:type="gramEnd"/>
            <w:r w:rsidRPr="00DA5FAA">
              <w:rPr>
                <w:sz w:val="24"/>
                <w:szCs w:val="24"/>
              </w:rPr>
              <w:t>/п</w:t>
            </w:r>
          </w:p>
        </w:tc>
        <w:tc>
          <w:tcPr>
            <w:tcW w:w="34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 xml:space="preserve">Признак </w:t>
            </w:r>
            <w:proofErr w:type="gramStart"/>
            <w:r w:rsidRPr="00DA5FAA">
              <w:rPr>
                <w:sz w:val="24"/>
                <w:szCs w:val="24"/>
              </w:rPr>
              <w:t>возраста-</w:t>
            </w:r>
            <w:proofErr w:type="spellStart"/>
            <w:r w:rsidRPr="00DA5FAA">
              <w:rPr>
                <w:sz w:val="24"/>
                <w:szCs w:val="24"/>
              </w:rPr>
              <w:t>ния</w:t>
            </w:r>
            <w:proofErr w:type="spellEnd"/>
            <w:proofErr w:type="gramEnd"/>
            <w:r w:rsidRPr="00DA5FAA">
              <w:rPr>
                <w:sz w:val="24"/>
                <w:szCs w:val="24"/>
              </w:rPr>
              <w:t>/</w:t>
            </w:r>
            <w:proofErr w:type="spellStart"/>
            <w:r w:rsidRPr="00DA5FAA">
              <w:rPr>
                <w:sz w:val="24"/>
                <w:szCs w:val="24"/>
              </w:rPr>
              <w:t>убы-вания</w:t>
            </w:r>
            <w:proofErr w:type="spellEnd"/>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 xml:space="preserve">Уровень </w:t>
            </w:r>
            <w:proofErr w:type="gramStart"/>
            <w:r w:rsidRPr="00DA5FAA">
              <w:rPr>
                <w:sz w:val="24"/>
                <w:szCs w:val="24"/>
              </w:rPr>
              <w:t>показа-теля</w:t>
            </w:r>
            <w:proofErr w:type="gramEnd"/>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Единица и</w:t>
            </w:r>
            <w:r w:rsidRPr="00DA5FAA">
              <w:rPr>
                <w:sz w:val="24"/>
                <w:szCs w:val="24"/>
              </w:rPr>
              <w:t>з</w:t>
            </w:r>
            <w:r w:rsidRPr="00DA5FAA">
              <w:rPr>
                <w:sz w:val="24"/>
                <w:szCs w:val="24"/>
              </w:rPr>
              <w:t>мерения (по ОКЕИ)</w:t>
            </w:r>
          </w:p>
        </w:tc>
        <w:tc>
          <w:tcPr>
            <w:tcW w:w="31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Базовое значение пок</w:t>
            </w:r>
            <w:r w:rsidRPr="00DA5FAA">
              <w:rPr>
                <w:sz w:val="24"/>
                <w:szCs w:val="24"/>
              </w:rPr>
              <w:t>а</w:t>
            </w:r>
            <w:r w:rsidRPr="00DA5FAA">
              <w:rPr>
                <w:sz w:val="24"/>
                <w:szCs w:val="24"/>
              </w:rPr>
              <w:t xml:space="preserve">зателя </w:t>
            </w:r>
          </w:p>
        </w:tc>
        <w:tc>
          <w:tcPr>
            <w:tcW w:w="510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Значения показателя по годам</w:t>
            </w:r>
          </w:p>
        </w:tc>
        <w:tc>
          <w:tcPr>
            <w:tcW w:w="282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 xml:space="preserve">Ответственный </w:t>
            </w:r>
          </w:p>
          <w:p w:rsidR="00EA5886" w:rsidRPr="00DA5FAA" w:rsidRDefault="00EA5886" w:rsidP="008E4591">
            <w:pPr>
              <w:widowControl w:val="0"/>
              <w:spacing w:line="264" w:lineRule="auto"/>
              <w:jc w:val="center"/>
              <w:rPr>
                <w:sz w:val="24"/>
                <w:szCs w:val="24"/>
              </w:rPr>
            </w:pPr>
            <w:r w:rsidRPr="00DA5FAA">
              <w:rPr>
                <w:sz w:val="24"/>
                <w:szCs w:val="24"/>
              </w:rPr>
              <w:t>за достижение показ</w:t>
            </w:r>
            <w:r w:rsidRPr="00DA5FAA">
              <w:rPr>
                <w:sz w:val="24"/>
                <w:szCs w:val="24"/>
              </w:rPr>
              <w:t>а</w:t>
            </w:r>
            <w:r w:rsidRPr="00DA5FAA">
              <w:rPr>
                <w:sz w:val="24"/>
                <w:szCs w:val="24"/>
              </w:rPr>
              <w:t xml:space="preserve">теля </w:t>
            </w:r>
          </w:p>
        </w:tc>
        <w:tc>
          <w:tcPr>
            <w:tcW w:w="21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Информацио</w:t>
            </w:r>
            <w:r w:rsidRPr="00DA5FAA">
              <w:rPr>
                <w:sz w:val="24"/>
                <w:szCs w:val="24"/>
              </w:rPr>
              <w:t>н</w:t>
            </w:r>
            <w:r w:rsidRPr="00DA5FAA">
              <w:rPr>
                <w:sz w:val="24"/>
                <w:szCs w:val="24"/>
              </w:rPr>
              <w:t>ная система</w:t>
            </w:r>
          </w:p>
        </w:tc>
      </w:tr>
      <w:tr w:rsidR="00EA5886" w:rsidRPr="00DA5FAA" w:rsidTr="00FA41F5">
        <w:tc>
          <w:tcPr>
            <w:tcW w:w="7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szCs w:val="24"/>
              </w:rPr>
            </w:pPr>
          </w:p>
        </w:tc>
        <w:tc>
          <w:tcPr>
            <w:tcW w:w="34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szCs w:val="24"/>
              </w:rPr>
            </w:pPr>
          </w:p>
        </w:tc>
        <w:tc>
          <w:tcPr>
            <w:tcW w:w="13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szCs w:val="24"/>
              </w:rPr>
            </w:pPr>
          </w:p>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значение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год</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AB3E8D" w:rsidP="008E4591">
            <w:pPr>
              <w:widowControl w:val="0"/>
              <w:spacing w:line="264" w:lineRule="auto"/>
              <w:jc w:val="center"/>
              <w:rPr>
                <w:sz w:val="24"/>
                <w:szCs w:val="24"/>
              </w:rPr>
            </w:pPr>
            <w:r w:rsidRPr="00DA5FAA">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AB3E8D" w:rsidP="008E4591">
            <w:pPr>
              <w:widowControl w:val="0"/>
              <w:spacing w:line="264" w:lineRule="auto"/>
              <w:jc w:val="center"/>
              <w:rPr>
                <w:sz w:val="24"/>
                <w:szCs w:val="24"/>
              </w:rPr>
            </w:pPr>
            <w:r w:rsidRPr="00DA5FAA">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AB3E8D" w:rsidP="008E4591">
            <w:pPr>
              <w:widowControl w:val="0"/>
              <w:spacing w:line="264" w:lineRule="auto"/>
              <w:jc w:val="center"/>
              <w:rPr>
                <w:sz w:val="24"/>
                <w:szCs w:val="24"/>
              </w:rPr>
            </w:pPr>
            <w:r w:rsidRPr="00DA5FAA">
              <w:rPr>
                <w:sz w:val="24"/>
                <w:szCs w:val="24"/>
              </w:rPr>
              <w:t>2027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2030 (</w:t>
            </w:r>
            <w:proofErr w:type="spellStart"/>
            <w:r w:rsidRPr="00DA5FAA">
              <w:rPr>
                <w:sz w:val="24"/>
                <w:szCs w:val="24"/>
              </w:rPr>
              <w:t>спра-вочно</w:t>
            </w:r>
            <w:proofErr w:type="spellEnd"/>
            <w:r w:rsidRPr="00DA5FAA">
              <w:rPr>
                <w:sz w:val="24"/>
                <w:szCs w:val="24"/>
              </w:rPr>
              <w:t>)</w:t>
            </w:r>
          </w:p>
        </w:tc>
        <w:tc>
          <w:tcPr>
            <w:tcW w:w="282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szCs w:val="24"/>
              </w:rPr>
            </w:pPr>
          </w:p>
        </w:tc>
        <w:tc>
          <w:tcPr>
            <w:tcW w:w="21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rPr>
                <w:sz w:val="24"/>
                <w:szCs w:val="24"/>
              </w:rPr>
            </w:pPr>
          </w:p>
        </w:tc>
      </w:tr>
      <w:tr w:rsidR="00EA5886" w:rsidRPr="00DA5FAA" w:rsidTr="00FA41F5">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1</w:t>
            </w:r>
          </w:p>
        </w:tc>
        <w:tc>
          <w:tcPr>
            <w:tcW w:w="34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2</w:t>
            </w:r>
          </w:p>
        </w:tc>
        <w:tc>
          <w:tcPr>
            <w:tcW w:w="13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3</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6</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11</w:t>
            </w:r>
          </w:p>
        </w:tc>
        <w:tc>
          <w:tcPr>
            <w:tcW w:w="2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12</w:t>
            </w:r>
          </w:p>
        </w:tc>
        <w:tc>
          <w:tcPr>
            <w:tcW w:w="2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13</w:t>
            </w:r>
          </w:p>
        </w:tc>
      </w:tr>
      <w:tr w:rsidR="00EA5886" w:rsidRPr="00DA5FAA" w:rsidTr="00FA41F5">
        <w:tc>
          <w:tcPr>
            <w:tcW w:w="2154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B63B05" w:rsidRPr="00DA5FAA" w:rsidRDefault="00EA5886" w:rsidP="00B63B05">
            <w:pPr>
              <w:autoSpaceDE w:val="0"/>
              <w:autoSpaceDN w:val="0"/>
              <w:adjustRightInd w:val="0"/>
              <w:jc w:val="center"/>
              <w:rPr>
                <w:kern w:val="2"/>
                <w:sz w:val="24"/>
                <w:szCs w:val="24"/>
              </w:rPr>
            </w:pPr>
            <w:r w:rsidRPr="00DA5FAA">
              <w:rPr>
                <w:sz w:val="24"/>
                <w:szCs w:val="24"/>
              </w:rPr>
              <w:t>1. Задача комплекса процессных меропр</w:t>
            </w:r>
            <w:r w:rsidR="00B63B05" w:rsidRPr="00DA5FAA">
              <w:rPr>
                <w:sz w:val="24"/>
                <w:szCs w:val="24"/>
              </w:rPr>
              <w:t>иятий «</w:t>
            </w:r>
            <w:r w:rsidR="00B63B05" w:rsidRPr="00DA5FAA">
              <w:rPr>
                <w:kern w:val="2"/>
                <w:sz w:val="24"/>
                <w:szCs w:val="24"/>
              </w:rPr>
              <w:t>Профилактика заболеваний и формирование</w:t>
            </w:r>
          </w:p>
          <w:p w:rsidR="00EA5886" w:rsidRPr="00DA5FAA" w:rsidRDefault="00B63B05" w:rsidP="00B63B05">
            <w:pPr>
              <w:widowControl w:val="0"/>
              <w:spacing w:line="264" w:lineRule="auto"/>
              <w:jc w:val="center"/>
              <w:rPr>
                <w:sz w:val="24"/>
                <w:szCs w:val="24"/>
              </w:rPr>
            </w:pPr>
            <w:r w:rsidRPr="00DA5FAA">
              <w:rPr>
                <w:kern w:val="2"/>
                <w:sz w:val="24"/>
                <w:szCs w:val="24"/>
              </w:rPr>
              <w:t>здо</w:t>
            </w:r>
            <w:r w:rsidR="0093020E" w:rsidRPr="00DA5FAA">
              <w:rPr>
                <w:kern w:val="2"/>
                <w:sz w:val="24"/>
                <w:szCs w:val="24"/>
              </w:rPr>
              <w:t>рового образа жизни</w:t>
            </w:r>
            <w:r w:rsidRPr="00DA5FAA">
              <w:rPr>
                <w:kern w:val="2"/>
                <w:sz w:val="24"/>
                <w:szCs w:val="24"/>
              </w:rPr>
              <w:t>»</w:t>
            </w:r>
            <w:r w:rsidR="0093020E" w:rsidRPr="00DA5FAA">
              <w:rPr>
                <w:kern w:val="2"/>
                <w:sz w:val="24"/>
                <w:szCs w:val="24"/>
              </w:rPr>
              <w:t>.</w:t>
            </w:r>
          </w:p>
        </w:tc>
      </w:tr>
      <w:tr w:rsidR="00EA5886" w:rsidRPr="00DA5FAA" w:rsidTr="00FA41F5">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1.1.</w:t>
            </w:r>
          </w:p>
        </w:tc>
        <w:tc>
          <w:tcPr>
            <w:tcW w:w="34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rPr>
                <w:sz w:val="24"/>
                <w:szCs w:val="24"/>
              </w:rPr>
            </w:pPr>
            <w:r w:rsidRPr="00DA5FAA">
              <w:rPr>
                <w:rStyle w:val="1ffffffffffffb"/>
                <w:color w:val="auto"/>
                <w:sz w:val="24"/>
                <w:szCs w:val="24"/>
              </w:rPr>
              <w:t>Количество физкультурно-спортивных мероприятий для граждан</w:t>
            </w:r>
          </w:p>
        </w:tc>
        <w:tc>
          <w:tcPr>
            <w:tcW w:w="13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proofErr w:type="gramStart"/>
            <w:r w:rsidRPr="00DA5FAA">
              <w:rPr>
                <w:sz w:val="24"/>
                <w:szCs w:val="24"/>
              </w:rPr>
              <w:t>возраста-</w:t>
            </w:r>
            <w:proofErr w:type="spellStart"/>
            <w:r w:rsidRPr="00DA5FAA">
              <w:rPr>
                <w:sz w:val="24"/>
                <w:szCs w:val="24"/>
              </w:rPr>
              <w:t>ющий</w:t>
            </w:r>
            <w:proofErr w:type="spellEnd"/>
            <w:proofErr w:type="gramEnd"/>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6230C5" w:rsidP="008E4591">
            <w:pPr>
              <w:widowControl w:val="0"/>
              <w:spacing w:line="264" w:lineRule="auto"/>
              <w:jc w:val="center"/>
              <w:rPr>
                <w:color w:val="auto"/>
                <w:sz w:val="24"/>
                <w:szCs w:val="24"/>
              </w:rPr>
            </w:pPr>
            <w:r w:rsidRPr="00DA5FAA">
              <w:rPr>
                <w:color w:val="auto"/>
                <w:sz w:val="24"/>
                <w:szCs w:val="24"/>
              </w:rPr>
              <w:t>М</w:t>
            </w:r>
            <w:r w:rsidR="00EA5886" w:rsidRPr="00DA5FAA">
              <w:rPr>
                <w:color w:val="auto"/>
                <w:sz w:val="24"/>
                <w:szCs w:val="24"/>
              </w:rPr>
              <w:t>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9C7CAA">
            <w:pPr>
              <w:widowControl w:val="0"/>
              <w:spacing w:line="264" w:lineRule="auto"/>
              <w:jc w:val="center"/>
              <w:rPr>
                <w:sz w:val="24"/>
                <w:szCs w:val="24"/>
              </w:rPr>
            </w:pPr>
            <w:r w:rsidRPr="00DA5FAA">
              <w:rPr>
                <w:sz w:val="24"/>
                <w:szCs w:val="24"/>
              </w:rPr>
              <w:t>единица</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30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FB4EEF" w:rsidP="008E4591">
            <w:pPr>
              <w:widowControl w:val="0"/>
              <w:spacing w:line="264" w:lineRule="auto"/>
              <w:jc w:val="center"/>
              <w:rPr>
                <w:sz w:val="24"/>
                <w:szCs w:val="24"/>
              </w:rPr>
            </w:pPr>
            <w:r w:rsidRPr="00DA5FAA">
              <w:rPr>
                <w:sz w:val="24"/>
                <w:szCs w:val="24"/>
              </w:rPr>
              <w:t>2023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35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40</w:t>
            </w:r>
          </w:p>
        </w:tc>
        <w:tc>
          <w:tcPr>
            <w:tcW w:w="2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9C7CAA" w:rsidP="008E4591">
            <w:pPr>
              <w:widowControl w:val="0"/>
              <w:spacing w:line="264" w:lineRule="auto"/>
              <w:rPr>
                <w:sz w:val="24"/>
                <w:szCs w:val="24"/>
              </w:rPr>
            </w:pPr>
            <w:r w:rsidRPr="00DA5FAA">
              <w:rPr>
                <w:sz w:val="24"/>
                <w:szCs w:val="24"/>
              </w:rPr>
              <w:t>Отдел культуры, спорта и молодежи</w:t>
            </w:r>
          </w:p>
          <w:p w:rsidR="009C7CAA" w:rsidRPr="00DA5FAA" w:rsidRDefault="009C7CAA" w:rsidP="008E4591">
            <w:pPr>
              <w:widowControl w:val="0"/>
              <w:spacing w:line="264" w:lineRule="auto"/>
              <w:rPr>
                <w:sz w:val="24"/>
                <w:szCs w:val="24"/>
              </w:rPr>
            </w:pPr>
            <w:r w:rsidRPr="00DA5FAA">
              <w:rPr>
                <w:sz w:val="24"/>
                <w:szCs w:val="24"/>
              </w:rPr>
              <w:t>Отдел образования</w:t>
            </w:r>
          </w:p>
        </w:tc>
        <w:tc>
          <w:tcPr>
            <w:tcW w:w="2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D5269" w:rsidP="008E4591">
            <w:pPr>
              <w:widowControl w:val="0"/>
              <w:spacing w:line="264" w:lineRule="auto"/>
              <w:jc w:val="both"/>
              <w:rPr>
                <w:sz w:val="24"/>
                <w:szCs w:val="24"/>
              </w:rPr>
            </w:pPr>
            <w:r w:rsidRPr="00DA5FAA">
              <w:rPr>
                <w:sz w:val="24"/>
                <w:szCs w:val="24"/>
              </w:rPr>
              <w:t xml:space="preserve">              -</w:t>
            </w:r>
          </w:p>
        </w:tc>
      </w:tr>
      <w:tr w:rsidR="00EA5886" w:rsidRPr="00DA5FAA" w:rsidTr="00FA41F5">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64" w:lineRule="auto"/>
              <w:jc w:val="center"/>
              <w:rPr>
                <w:sz w:val="24"/>
                <w:szCs w:val="24"/>
              </w:rPr>
            </w:pPr>
            <w:r w:rsidRPr="00DA5FAA">
              <w:rPr>
                <w:sz w:val="24"/>
                <w:szCs w:val="24"/>
              </w:rPr>
              <w:t>1.2.</w:t>
            </w:r>
          </w:p>
        </w:tc>
        <w:tc>
          <w:tcPr>
            <w:tcW w:w="34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rPr>
                <w:sz w:val="24"/>
                <w:szCs w:val="24"/>
              </w:rPr>
            </w:pPr>
            <w:r w:rsidRPr="00DA5FAA">
              <w:rPr>
                <w:rStyle w:val="1ffffffffffffb"/>
                <w:sz w:val="24"/>
                <w:szCs w:val="24"/>
              </w:rPr>
              <w:t>Распространение памяток о ЗОЖ и профилактике вредных привычек</w:t>
            </w:r>
          </w:p>
        </w:tc>
        <w:tc>
          <w:tcPr>
            <w:tcW w:w="13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возраста</w:t>
            </w:r>
            <w:r w:rsidRPr="00DA5FAA">
              <w:rPr>
                <w:sz w:val="24"/>
                <w:szCs w:val="24"/>
              </w:rPr>
              <w:t>ю</w:t>
            </w:r>
            <w:r w:rsidRPr="00DA5FAA">
              <w:rPr>
                <w:sz w:val="24"/>
                <w:szCs w:val="24"/>
              </w:rPr>
              <w:t>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6230C5" w:rsidP="008E4591">
            <w:pPr>
              <w:widowControl w:val="0"/>
              <w:spacing w:line="264" w:lineRule="auto"/>
              <w:jc w:val="center"/>
              <w:rPr>
                <w:color w:val="auto"/>
                <w:sz w:val="24"/>
                <w:szCs w:val="24"/>
              </w:rPr>
            </w:pPr>
            <w:r w:rsidRPr="00DA5FAA">
              <w:rPr>
                <w:color w:val="auto"/>
                <w:sz w:val="24"/>
                <w:szCs w:val="24"/>
              </w:rPr>
              <w:t>М</w:t>
            </w:r>
            <w:r w:rsidR="00EA5886" w:rsidRPr="00DA5FAA">
              <w:rPr>
                <w:color w:val="auto"/>
                <w:sz w:val="24"/>
                <w:szCs w:val="24"/>
              </w:rPr>
              <w:t>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единица</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5000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FB4EEF" w:rsidP="008E4591">
            <w:pPr>
              <w:widowControl w:val="0"/>
              <w:spacing w:line="264" w:lineRule="auto"/>
              <w:jc w:val="center"/>
              <w:rPr>
                <w:sz w:val="24"/>
                <w:szCs w:val="24"/>
              </w:rPr>
            </w:pPr>
            <w:r w:rsidRPr="00DA5FAA">
              <w:rPr>
                <w:sz w:val="24"/>
                <w:szCs w:val="24"/>
              </w:rPr>
              <w:t>2023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5500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6000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6000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C7CAA" w:rsidP="008E4591">
            <w:pPr>
              <w:widowControl w:val="0"/>
              <w:spacing w:line="264" w:lineRule="auto"/>
              <w:jc w:val="center"/>
              <w:rPr>
                <w:sz w:val="24"/>
                <w:szCs w:val="24"/>
              </w:rPr>
            </w:pPr>
            <w:r w:rsidRPr="00DA5FAA">
              <w:rPr>
                <w:sz w:val="24"/>
                <w:szCs w:val="24"/>
              </w:rPr>
              <w:t>10000</w:t>
            </w:r>
            <w:r w:rsidR="00817CF8" w:rsidRPr="00DA5FAA">
              <w:rPr>
                <w:sz w:val="24"/>
                <w:szCs w:val="24"/>
              </w:rPr>
              <w:t>х</w:t>
            </w:r>
          </w:p>
        </w:tc>
        <w:tc>
          <w:tcPr>
            <w:tcW w:w="2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44D77" w:rsidP="008E4591">
            <w:pPr>
              <w:widowControl w:val="0"/>
              <w:spacing w:line="264" w:lineRule="auto"/>
              <w:rPr>
                <w:sz w:val="24"/>
                <w:szCs w:val="24"/>
              </w:rPr>
            </w:pPr>
            <w:r w:rsidRPr="00DA5FAA">
              <w:rPr>
                <w:sz w:val="24"/>
                <w:szCs w:val="24"/>
              </w:rPr>
              <w:t xml:space="preserve"> </w:t>
            </w:r>
            <w:r w:rsidR="00FA41F5" w:rsidRPr="00DA5FAA">
              <w:rPr>
                <w:sz w:val="24"/>
                <w:szCs w:val="24"/>
              </w:rPr>
              <w:t>Администрация П</w:t>
            </w:r>
            <w:r w:rsidR="009D5269" w:rsidRPr="00DA5FAA">
              <w:rPr>
                <w:sz w:val="24"/>
                <w:szCs w:val="24"/>
              </w:rPr>
              <w:t>есч</w:t>
            </w:r>
            <w:r w:rsidR="009D5269" w:rsidRPr="00DA5FAA">
              <w:rPr>
                <w:sz w:val="24"/>
                <w:szCs w:val="24"/>
              </w:rPr>
              <w:t>а</w:t>
            </w:r>
            <w:r w:rsidR="009D5269" w:rsidRPr="00DA5FAA">
              <w:rPr>
                <w:sz w:val="24"/>
                <w:szCs w:val="24"/>
              </w:rPr>
              <w:t>нокопского района Р</w:t>
            </w:r>
            <w:r w:rsidR="009D5269" w:rsidRPr="00DA5FAA">
              <w:rPr>
                <w:sz w:val="24"/>
                <w:szCs w:val="24"/>
              </w:rPr>
              <w:t>о</w:t>
            </w:r>
            <w:r w:rsidR="009D5269" w:rsidRPr="00DA5FAA">
              <w:rPr>
                <w:sz w:val="24"/>
                <w:szCs w:val="24"/>
              </w:rPr>
              <w:t>стовской области</w:t>
            </w:r>
          </w:p>
        </w:tc>
        <w:tc>
          <w:tcPr>
            <w:tcW w:w="2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9D5269" w:rsidP="008E4591">
            <w:pPr>
              <w:widowControl w:val="0"/>
              <w:spacing w:line="264" w:lineRule="auto"/>
              <w:jc w:val="both"/>
              <w:rPr>
                <w:sz w:val="24"/>
                <w:szCs w:val="24"/>
              </w:rPr>
            </w:pPr>
            <w:r w:rsidRPr="00DA5FAA">
              <w:rPr>
                <w:sz w:val="24"/>
                <w:szCs w:val="24"/>
              </w:rPr>
              <w:t xml:space="preserve">              -</w:t>
            </w:r>
          </w:p>
        </w:tc>
      </w:tr>
      <w:tr w:rsidR="009C7CAA" w:rsidRPr="00DA5FAA" w:rsidTr="00FA41F5">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9C7CAA" w:rsidP="008E4591">
            <w:pPr>
              <w:widowControl w:val="0"/>
              <w:spacing w:line="264" w:lineRule="auto"/>
              <w:jc w:val="center"/>
              <w:rPr>
                <w:sz w:val="24"/>
                <w:szCs w:val="24"/>
              </w:rPr>
            </w:pPr>
            <w:r w:rsidRPr="00DA5FAA">
              <w:rPr>
                <w:sz w:val="24"/>
                <w:szCs w:val="24"/>
              </w:rPr>
              <w:t>1.3.</w:t>
            </w:r>
          </w:p>
        </w:tc>
        <w:tc>
          <w:tcPr>
            <w:tcW w:w="34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9C7CAA" w:rsidP="008E4591">
            <w:pPr>
              <w:widowControl w:val="0"/>
              <w:spacing w:line="264" w:lineRule="auto"/>
              <w:rPr>
                <w:rStyle w:val="1ffffffffffffb"/>
                <w:sz w:val="24"/>
                <w:szCs w:val="24"/>
              </w:rPr>
            </w:pPr>
            <w:r w:rsidRPr="00DA5FAA">
              <w:rPr>
                <w:rStyle w:val="1ffffffffffffb"/>
                <w:sz w:val="24"/>
                <w:szCs w:val="24"/>
              </w:rPr>
              <w:t xml:space="preserve">Количество </w:t>
            </w:r>
            <w:proofErr w:type="spellStart"/>
            <w:r w:rsidRPr="00DA5FAA">
              <w:rPr>
                <w:rStyle w:val="1ffffffffffffb"/>
                <w:sz w:val="24"/>
                <w:szCs w:val="24"/>
              </w:rPr>
              <w:t>информаци</w:t>
            </w:r>
            <w:r w:rsidRPr="00DA5FAA">
              <w:rPr>
                <w:rStyle w:val="1ffffffffffffb"/>
                <w:sz w:val="24"/>
                <w:szCs w:val="24"/>
              </w:rPr>
              <w:t>о</w:t>
            </w:r>
            <w:r w:rsidRPr="00DA5FAA">
              <w:rPr>
                <w:rStyle w:val="1ffffffffffffb"/>
                <w:sz w:val="24"/>
                <w:szCs w:val="24"/>
              </w:rPr>
              <w:t>ныых</w:t>
            </w:r>
            <w:proofErr w:type="spellEnd"/>
            <w:r w:rsidRPr="00DA5FAA">
              <w:rPr>
                <w:rStyle w:val="1ffffffffffffb"/>
                <w:sz w:val="24"/>
                <w:szCs w:val="24"/>
              </w:rPr>
              <w:t xml:space="preserve">  материалов в сети Интернет, направленных на формиров</w:t>
            </w:r>
            <w:r w:rsidRPr="00DA5FAA">
              <w:rPr>
                <w:rStyle w:val="1ffffffffffffb"/>
                <w:sz w:val="24"/>
                <w:szCs w:val="24"/>
              </w:rPr>
              <w:t>а</w:t>
            </w:r>
            <w:r w:rsidRPr="00DA5FAA">
              <w:rPr>
                <w:rStyle w:val="1ffffffffffffb"/>
                <w:sz w:val="24"/>
                <w:szCs w:val="24"/>
              </w:rPr>
              <w:t>ние ЗОЖ и профилактику вре</w:t>
            </w:r>
            <w:r w:rsidRPr="00DA5FAA">
              <w:rPr>
                <w:rStyle w:val="1ffffffffffffb"/>
                <w:sz w:val="24"/>
                <w:szCs w:val="24"/>
              </w:rPr>
              <w:t>д</w:t>
            </w:r>
            <w:r w:rsidRPr="00DA5FAA">
              <w:rPr>
                <w:rStyle w:val="1ffffffffffffb"/>
                <w:sz w:val="24"/>
                <w:szCs w:val="24"/>
              </w:rPr>
              <w:t>ных привычек</w:t>
            </w:r>
          </w:p>
        </w:tc>
        <w:tc>
          <w:tcPr>
            <w:tcW w:w="13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9C7CAA" w:rsidP="008E4591">
            <w:pPr>
              <w:widowControl w:val="0"/>
              <w:spacing w:line="264" w:lineRule="auto"/>
              <w:jc w:val="center"/>
              <w:rPr>
                <w:sz w:val="24"/>
                <w:szCs w:val="24"/>
              </w:rPr>
            </w:pPr>
            <w:r w:rsidRPr="00DA5FAA">
              <w:rPr>
                <w:sz w:val="24"/>
                <w:szCs w:val="24"/>
              </w:rPr>
              <w:t>возраста</w:t>
            </w:r>
            <w:r w:rsidRPr="00DA5FAA">
              <w:rPr>
                <w:sz w:val="24"/>
                <w:szCs w:val="24"/>
              </w:rPr>
              <w:t>ю</w:t>
            </w:r>
            <w:r w:rsidRPr="00DA5FAA">
              <w:rPr>
                <w:sz w:val="24"/>
                <w:szCs w:val="24"/>
              </w:rPr>
              <w:t>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9C7CAA" w:rsidP="008E4591">
            <w:pPr>
              <w:widowControl w:val="0"/>
              <w:spacing w:line="264" w:lineRule="auto"/>
              <w:jc w:val="center"/>
              <w:rPr>
                <w:color w:val="auto"/>
                <w:sz w:val="24"/>
                <w:szCs w:val="24"/>
              </w:rPr>
            </w:pPr>
            <w:r w:rsidRPr="00DA5FAA">
              <w:rPr>
                <w:color w:val="auto"/>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9C7CAA" w:rsidP="008E4591">
            <w:pPr>
              <w:widowControl w:val="0"/>
              <w:spacing w:line="264" w:lineRule="auto"/>
              <w:jc w:val="center"/>
              <w:rPr>
                <w:sz w:val="24"/>
                <w:szCs w:val="24"/>
              </w:rPr>
            </w:pPr>
            <w:r w:rsidRPr="00DA5FAA">
              <w:rPr>
                <w:sz w:val="24"/>
                <w:szCs w:val="24"/>
              </w:rPr>
              <w:t>единица</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8F47EA" w:rsidP="008E4591">
            <w:pPr>
              <w:widowControl w:val="0"/>
              <w:spacing w:line="264" w:lineRule="auto"/>
              <w:jc w:val="center"/>
              <w:rPr>
                <w:sz w:val="24"/>
                <w:szCs w:val="24"/>
              </w:rPr>
            </w:pPr>
            <w:r w:rsidRPr="00DA5FAA">
              <w:rPr>
                <w:sz w:val="24"/>
                <w:szCs w:val="24"/>
              </w:rPr>
              <w:t>30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8F47EA" w:rsidP="008E4591">
            <w:pPr>
              <w:widowControl w:val="0"/>
              <w:spacing w:line="264" w:lineRule="auto"/>
              <w:jc w:val="center"/>
              <w:rPr>
                <w:sz w:val="24"/>
                <w:szCs w:val="24"/>
              </w:rPr>
            </w:pPr>
            <w:r w:rsidRPr="00DA5FAA">
              <w:rPr>
                <w:sz w:val="24"/>
                <w:szCs w:val="24"/>
              </w:rPr>
              <w:t>2023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8F47EA" w:rsidP="008E4591">
            <w:pPr>
              <w:widowControl w:val="0"/>
              <w:spacing w:line="264" w:lineRule="auto"/>
              <w:jc w:val="center"/>
              <w:rPr>
                <w:sz w:val="24"/>
                <w:szCs w:val="24"/>
              </w:rPr>
            </w:pPr>
            <w:r w:rsidRPr="00DA5FAA">
              <w:rPr>
                <w:sz w:val="24"/>
                <w:szCs w:val="24"/>
              </w:rPr>
              <w:t>35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8F47EA" w:rsidP="008E4591">
            <w:pPr>
              <w:widowControl w:val="0"/>
              <w:spacing w:line="264" w:lineRule="auto"/>
              <w:jc w:val="center"/>
              <w:rPr>
                <w:sz w:val="24"/>
                <w:szCs w:val="24"/>
              </w:rPr>
            </w:pPr>
            <w:r w:rsidRPr="00DA5FAA">
              <w:rPr>
                <w:sz w:val="24"/>
                <w:szCs w:val="24"/>
              </w:rPr>
              <w:t>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8F47EA" w:rsidP="008E4591">
            <w:pPr>
              <w:widowControl w:val="0"/>
              <w:spacing w:line="264" w:lineRule="auto"/>
              <w:jc w:val="center"/>
              <w:rPr>
                <w:sz w:val="24"/>
                <w:szCs w:val="24"/>
              </w:rPr>
            </w:pPr>
            <w:r w:rsidRPr="00DA5FAA">
              <w:rPr>
                <w:sz w:val="24"/>
                <w:szCs w:val="24"/>
              </w:rPr>
              <w:t>45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8F47EA" w:rsidP="008E4591">
            <w:pPr>
              <w:widowControl w:val="0"/>
              <w:spacing w:line="264" w:lineRule="auto"/>
              <w:jc w:val="center"/>
              <w:rPr>
                <w:sz w:val="24"/>
                <w:szCs w:val="24"/>
              </w:rPr>
            </w:pPr>
            <w:r w:rsidRPr="00DA5FAA">
              <w:rPr>
                <w:sz w:val="24"/>
                <w:szCs w:val="24"/>
              </w:rPr>
              <w:t>50</w:t>
            </w:r>
          </w:p>
        </w:tc>
        <w:tc>
          <w:tcPr>
            <w:tcW w:w="2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8F47EA" w:rsidP="008E4591">
            <w:pPr>
              <w:widowControl w:val="0"/>
              <w:spacing w:line="264" w:lineRule="auto"/>
              <w:rPr>
                <w:sz w:val="24"/>
                <w:szCs w:val="24"/>
              </w:rPr>
            </w:pPr>
            <w:r w:rsidRPr="00DA5FAA">
              <w:rPr>
                <w:sz w:val="24"/>
                <w:szCs w:val="24"/>
              </w:rPr>
              <w:t>Администрация Песчан</w:t>
            </w:r>
            <w:r w:rsidRPr="00DA5FAA">
              <w:rPr>
                <w:sz w:val="24"/>
                <w:szCs w:val="24"/>
              </w:rPr>
              <w:t>о</w:t>
            </w:r>
            <w:r w:rsidRPr="00DA5FAA">
              <w:rPr>
                <w:sz w:val="24"/>
                <w:szCs w:val="24"/>
              </w:rPr>
              <w:t>копского района Росто</w:t>
            </w:r>
            <w:r w:rsidRPr="00DA5FAA">
              <w:rPr>
                <w:sz w:val="24"/>
                <w:szCs w:val="24"/>
              </w:rPr>
              <w:t>в</w:t>
            </w:r>
            <w:r w:rsidRPr="00DA5FAA">
              <w:rPr>
                <w:sz w:val="24"/>
                <w:szCs w:val="24"/>
              </w:rPr>
              <w:t>ской области</w:t>
            </w:r>
          </w:p>
        </w:tc>
        <w:tc>
          <w:tcPr>
            <w:tcW w:w="2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7CAA" w:rsidRPr="00DA5FAA" w:rsidRDefault="009C7CAA" w:rsidP="008E4591">
            <w:pPr>
              <w:widowControl w:val="0"/>
              <w:spacing w:line="264" w:lineRule="auto"/>
              <w:jc w:val="both"/>
              <w:rPr>
                <w:sz w:val="24"/>
                <w:szCs w:val="24"/>
              </w:rPr>
            </w:pPr>
          </w:p>
        </w:tc>
      </w:tr>
      <w:tr w:rsidR="00CD5A54" w:rsidRPr="00DA5FAA" w:rsidTr="00FA41F5">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1.4.</w:t>
            </w:r>
          </w:p>
        </w:tc>
        <w:tc>
          <w:tcPr>
            <w:tcW w:w="34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rPr>
                <w:rStyle w:val="1ffffffffffffb"/>
                <w:sz w:val="24"/>
                <w:szCs w:val="24"/>
              </w:rPr>
            </w:pPr>
            <w:r w:rsidRPr="00DA5FAA">
              <w:rPr>
                <w:sz w:val="24"/>
                <w:szCs w:val="24"/>
              </w:rPr>
              <w:t xml:space="preserve">Количество </w:t>
            </w:r>
            <w:proofErr w:type="spellStart"/>
            <w:r w:rsidRPr="00DA5FAA">
              <w:rPr>
                <w:sz w:val="24"/>
                <w:szCs w:val="24"/>
              </w:rPr>
              <w:t>профориентацио</w:t>
            </w:r>
            <w:r w:rsidRPr="00DA5FAA">
              <w:rPr>
                <w:sz w:val="24"/>
                <w:szCs w:val="24"/>
              </w:rPr>
              <w:t>н</w:t>
            </w:r>
            <w:r w:rsidRPr="00DA5FAA">
              <w:rPr>
                <w:sz w:val="24"/>
                <w:szCs w:val="24"/>
              </w:rPr>
              <w:t>ных</w:t>
            </w:r>
            <w:proofErr w:type="spellEnd"/>
            <w:r w:rsidRPr="00DA5FAA">
              <w:rPr>
                <w:sz w:val="24"/>
                <w:szCs w:val="24"/>
              </w:rPr>
              <w:t xml:space="preserve"> мероприятий среди обуч</w:t>
            </w:r>
            <w:r w:rsidRPr="00DA5FAA">
              <w:rPr>
                <w:sz w:val="24"/>
                <w:szCs w:val="24"/>
              </w:rPr>
              <w:t>а</w:t>
            </w:r>
            <w:r w:rsidRPr="00DA5FAA">
              <w:rPr>
                <w:sz w:val="24"/>
                <w:szCs w:val="24"/>
              </w:rPr>
              <w:t>ющихся и выпускников общ</w:t>
            </w:r>
            <w:r w:rsidRPr="00DA5FAA">
              <w:rPr>
                <w:sz w:val="24"/>
                <w:szCs w:val="24"/>
              </w:rPr>
              <w:t>е</w:t>
            </w:r>
            <w:r w:rsidRPr="00DA5FAA">
              <w:rPr>
                <w:sz w:val="24"/>
                <w:szCs w:val="24"/>
              </w:rPr>
              <w:t>образов</w:t>
            </w:r>
            <w:r w:rsidRPr="00DA5FAA">
              <w:rPr>
                <w:sz w:val="24"/>
                <w:szCs w:val="24"/>
              </w:rPr>
              <w:t>а</w:t>
            </w:r>
            <w:r w:rsidRPr="00DA5FAA">
              <w:rPr>
                <w:sz w:val="24"/>
                <w:szCs w:val="24"/>
              </w:rPr>
              <w:t>тельных организаций Песчанокопского района, направленных  на повыш</w:t>
            </w:r>
            <w:r w:rsidRPr="00DA5FAA">
              <w:rPr>
                <w:sz w:val="24"/>
                <w:szCs w:val="24"/>
              </w:rPr>
              <w:t>е</w:t>
            </w:r>
            <w:r w:rsidRPr="00DA5FAA">
              <w:rPr>
                <w:sz w:val="24"/>
                <w:szCs w:val="24"/>
              </w:rPr>
              <w:t>ние престижа медицинских профе</w:t>
            </w:r>
            <w:r w:rsidRPr="00DA5FAA">
              <w:rPr>
                <w:sz w:val="24"/>
                <w:szCs w:val="24"/>
              </w:rPr>
              <w:t>с</w:t>
            </w:r>
            <w:r w:rsidRPr="00DA5FAA">
              <w:rPr>
                <w:sz w:val="24"/>
                <w:szCs w:val="24"/>
              </w:rPr>
              <w:t>сий</w:t>
            </w:r>
          </w:p>
        </w:tc>
        <w:tc>
          <w:tcPr>
            <w:tcW w:w="13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возраста</w:t>
            </w:r>
            <w:r w:rsidRPr="00DA5FAA">
              <w:rPr>
                <w:sz w:val="24"/>
                <w:szCs w:val="24"/>
              </w:rPr>
              <w:t>ю</w:t>
            </w:r>
            <w:r w:rsidRPr="00DA5FAA">
              <w:rPr>
                <w:sz w:val="24"/>
                <w:szCs w:val="24"/>
              </w:rPr>
              <w:t>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color w:val="auto"/>
                <w:sz w:val="24"/>
                <w:szCs w:val="24"/>
              </w:rPr>
            </w:pPr>
            <w:r w:rsidRPr="00DA5FAA">
              <w:rPr>
                <w:color w:val="auto"/>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единица</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5</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2023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center"/>
              <w:rPr>
                <w:sz w:val="24"/>
                <w:szCs w:val="24"/>
              </w:rPr>
            </w:pPr>
            <w:r w:rsidRPr="00DA5FAA">
              <w:rPr>
                <w:sz w:val="24"/>
                <w:szCs w:val="24"/>
              </w:rPr>
              <w:t>10</w:t>
            </w:r>
          </w:p>
        </w:tc>
        <w:tc>
          <w:tcPr>
            <w:tcW w:w="2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rPr>
                <w:sz w:val="24"/>
                <w:szCs w:val="24"/>
              </w:rPr>
            </w:pPr>
            <w:r w:rsidRPr="00DA5FAA">
              <w:rPr>
                <w:sz w:val="24"/>
                <w:szCs w:val="24"/>
              </w:rPr>
              <w:t>Администрация Песчан</w:t>
            </w:r>
            <w:r w:rsidRPr="00DA5FAA">
              <w:rPr>
                <w:sz w:val="24"/>
                <w:szCs w:val="24"/>
              </w:rPr>
              <w:t>о</w:t>
            </w:r>
            <w:r w:rsidRPr="00DA5FAA">
              <w:rPr>
                <w:sz w:val="24"/>
                <w:szCs w:val="24"/>
              </w:rPr>
              <w:t>копского района Росто</w:t>
            </w:r>
            <w:r w:rsidRPr="00DA5FAA">
              <w:rPr>
                <w:sz w:val="24"/>
                <w:szCs w:val="24"/>
              </w:rPr>
              <w:t>в</w:t>
            </w:r>
            <w:r w:rsidRPr="00DA5FAA">
              <w:rPr>
                <w:sz w:val="24"/>
                <w:szCs w:val="24"/>
              </w:rPr>
              <w:t>ской области</w:t>
            </w:r>
          </w:p>
        </w:tc>
        <w:tc>
          <w:tcPr>
            <w:tcW w:w="2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8E4591">
            <w:pPr>
              <w:widowControl w:val="0"/>
              <w:spacing w:line="264" w:lineRule="auto"/>
              <w:jc w:val="both"/>
              <w:rPr>
                <w:sz w:val="24"/>
                <w:szCs w:val="24"/>
              </w:rPr>
            </w:pPr>
          </w:p>
        </w:tc>
      </w:tr>
    </w:tbl>
    <w:p w:rsidR="00EA5886" w:rsidRPr="00DD4051" w:rsidRDefault="00EA5886" w:rsidP="00EA5886">
      <w:pPr>
        <w:widowControl w:val="0"/>
        <w:spacing w:line="264" w:lineRule="auto"/>
        <w:ind w:firstLine="709"/>
        <w:jc w:val="both"/>
        <w:rPr>
          <w:sz w:val="28"/>
        </w:rPr>
      </w:pPr>
      <w:r w:rsidRPr="00DD4051">
        <w:rPr>
          <w:sz w:val="28"/>
        </w:rPr>
        <w:t xml:space="preserve">Примечание. </w:t>
      </w:r>
    </w:p>
    <w:p w:rsidR="00EA5886" w:rsidRPr="00DD4051" w:rsidRDefault="00EA5886" w:rsidP="00EA5886">
      <w:pPr>
        <w:widowControl w:val="0"/>
        <w:spacing w:line="264" w:lineRule="auto"/>
        <w:ind w:firstLine="709"/>
        <w:jc w:val="both"/>
        <w:rPr>
          <w:sz w:val="28"/>
        </w:rPr>
      </w:pPr>
      <w:r w:rsidRPr="00DD4051">
        <w:rPr>
          <w:sz w:val="28"/>
        </w:rPr>
        <w:t xml:space="preserve">Используемые сокращения: </w:t>
      </w:r>
    </w:p>
    <w:p w:rsidR="00EA5886" w:rsidRPr="00DD4051" w:rsidRDefault="006230C5" w:rsidP="00EA5886">
      <w:pPr>
        <w:widowControl w:val="0"/>
        <w:spacing w:line="264" w:lineRule="auto"/>
        <w:ind w:firstLine="709"/>
        <w:jc w:val="both"/>
        <w:rPr>
          <w:sz w:val="28"/>
        </w:rPr>
      </w:pPr>
      <w:r>
        <w:rPr>
          <w:sz w:val="28"/>
        </w:rPr>
        <w:t>М</w:t>
      </w:r>
      <w:r w:rsidR="00D55CE5">
        <w:rPr>
          <w:sz w:val="28"/>
        </w:rPr>
        <w:t xml:space="preserve">П – муниципальная </w:t>
      </w:r>
      <w:r w:rsidR="00EA5886" w:rsidRPr="00DD4051">
        <w:rPr>
          <w:sz w:val="28"/>
        </w:rPr>
        <w:t xml:space="preserve"> программа;</w:t>
      </w:r>
    </w:p>
    <w:p w:rsidR="00EA5886" w:rsidRPr="00DD4051" w:rsidRDefault="00EA5886" w:rsidP="00EA5886">
      <w:pPr>
        <w:widowControl w:val="0"/>
        <w:spacing w:line="264" w:lineRule="auto"/>
        <w:ind w:firstLine="709"/>
        <w:jc w:val="both"/>
        <w:rPr>
          <w:sz w:val="28"/>
        </w:rPr>
      </w:pPr>
      <w:r w:rsidRPr="00DD4051">
        <w:rPr>
          <w:sz w:val="28"/>
        </w:rPr>
        <w:t>ОКЕИ – Общероссийский классификатор единиц измерения;</w:t>
      </w:r>
    </w:p>
    <w:p w:rsidR="00911AEF" w:rsidRPr="00DD4051" w:rsidRDefault="00911AEF" w:rsidP="00EA5886">
      <w:pPr>
        <w:widowControl w:val="0"/>
        <w:ind w:firstLine="709"/>
        <w:jc w:val="both"/>
        <w:rPr>
          <w:sz w:val="28"/>
        </w:rPr>
      </w:pPr>
    </w:p>
    <w:p w:rsidR="00911AEF" w:rsidRPr="00DD4051" w:rsidRDefault="00911AEF">
      <w:pPr>
        <w:widowControl w:val="0"/>
        <w:jc w:val="center"/>
        <w:outlineLvl w:val="2"/>
        <w:rPr>
          <w:sz w:val="28"/>
        </w:rPr>
      </w:pPr>
    </w:p>
    <w:p w:rsidR="00911AEF" w:rsidRPr="00DD4051" w:rsidRDefault="00EA5886" w:rsidP="00492910">
      <w:pPr>
        <w:rPr>
          <w:sz w:val="28"/>
        </w:rPr>
      </w:pPr>
      <w:r w:rsidRPr="00DD4051">
        <w:rPr>
          <w:sz w:val="28"/>
        </w:rPr>
        <w:br w:type="page"/>
      </w:r>
      <w:r w:rsidR="00492910">
        <w:rPr>
          <w:sz w:val="28"/>
        </w:rPr>
        <w:lastRenderedPageBreak/>
        <w:t xml:space="preserve">                                                                                     </w:t>
      </w:r>
      <w:r w:rsidR="00BD04BA" w:rsidRPr="00DD4051">
        <w:rPr>
          <w:sz w:val="28"/>
        </w:rPr>
        <w:t>3. Перечень мероприятий (результатов) комплекса процессных мероприятий</w:t>
      </w:r>
    </w:p>
    <w:p w:rsidR="00911AEF" w:rsidRPr="00DD4051" w:rsidRDefault="00911AEF">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3384"/>
        <w:gridCol w:w="2538"/>
        <w:gridCol w:w="4476"/>
        <w:gridCol w:w="1834"/>
        <w:gridCol w:w="1807"/>
        <w:gridCol w:w="1137"/>
        <w:gridCol w:w="1272"/>
        <w:gridCol w:w="1424"/>
        <w:gridCol w:w="1336"/>
        <w:gridCol w:w="1631"/>
      </w:tblGrid>
      <w:tr w:rsidR="00911AEF" w:rsidRPr="00DA5FAA">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rPr>
            </w:pPr>
            <w:r w:rsidRPr="00DA5FAA">
              <w:rPr>
                <w:color w:val="auto"/>
                <w:sz w:val="24"/>
              </w:rPr>
              <w:t xml:space="preserve">№ </w:t>
            </w:r>
            <w:proofErr w:type="gramStart"/>
            <w:r w:rsidRPr="00DA5FAA">
              <w:rPr>
                <w:color w:val="auto"/>
                <w:sz w:val="24"/>
              </w:rPr>
              <w:t>п</w:t>
            </w:r>
            <w:proofErr w:type="gramEnd"/>
            <w:r w:rsidRPr="00DA5FAA">
              <w:rPr>
                <w:color w:val="auto"/>
                <w:sz w:val="24"/>
              </w:rPr>
              <w:t>/п</w:t>
            </w:r>
          </w:p>
        </w:tc>
        <w:tc>
          <w:tcPr>
            <w:tcW w:w="338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rPr>
            </w:pPr>
            <w:r w:rsidRPr="00DA5FAA">
              <w:rPr>
                <w:color w:val="auto"/>
                <w:sz w:val="24"/>
              </w:rPr>
              <w:t>Наименование меропри</w:t>
            </w:r>
            <w:r w:rsidRPr="00DA5FAA">
              <w:rPr>
                <w:color w:val="auto"/>
                <w:sz w:val="24"/>
              </w:rPr>
              <w:t>я</w:t>
            </w:r>
            <w:r w:rsidRPr="00DA5FAA">
              <w:rPr>
                <w:color w:val="auto"/>
                <w:sz w:val="24"/>
              </w:rPr>
              <w:t>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rPr>
            </w:pPr>
            <w:r w:rsidRPr="00DA5FAA">
              <w:rPr>
                <w:color w:val="auto"/>
                <w:sz w:val="24"/>
              </w:rPr>
              <w:t>Тип мероприятия (р</w:t>
            </w:r>
            <w:r w:rsidRPr="00DA5FAA">
              <w:rPr>
                <w:color w:val="auto"/>
                <w:sz w:val="24"/>
              </w:rPr>
              <w:t>е</w:t>
            </w:r>
            <w:r w:rsidRPr="00DA5FAA">
              <w:rPr>
                <w:color w:val="auto"/>
                <w:sz w:val="24"/>
              </w:rPr>
              <w:t xml:space="preserve">зультата) </w:t>
            </w:r>
          </w:p>
        </w:tc>
        <w:tc>
          <w:tcPr>
            <w:tcW w:w="44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rPr>
            </w:pPr>
            <w:r w:rsidRPr="00DA5FAA">
              <w:rPr>
                <w:color w:val="auto"/>
                <w:sz w:val="24"/>
              </w:rPr>
              <w:t xml:space="preserve">Характеристика </w:t>
            </w:r>
          </w:p>
        </w:tc>
        <w:tc>
          <w:tcPr>
            <w:tcW w:w="18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rPr>
            </w:pPr>
            <w:r w:rsidRPr="00DA5FAA">
              <w:rPr>
                <w:color w:val="auto"/>
                <w:sz w:val="24"/>
              </w:rPr>
              <w:t>Единица изм</w:t>
            </w:r>
            <w:r w:rsidRPr="00DA5FAA">
              <w:rPr>
                <w:color w:val="auto"/>
                <w:sz w:val="24"/>
              </w:rPr>
              <w:t>е</w:t>
            </w:r>
            <w:r w:rsidRPr="00DA5FAA">
              <w:rPr>
                <w:color w:val="auto"/>
                <w:sz w:val="24"/>
              </w:rPr>
              <w:t>рения (по ОКЕИ)</w:t>
            </w:r>
          </w:p>
        </w:tc>
        <w:tc>
          <w:tcPr>
            <w:tcW w:w="29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rPr>
            </w:pPr>
            <w:r w:rsidRPr="00DA5FAA">
              <w:rPr>
                <w:color w:val="auto"/>
                <w:sz w:val="24"/>
              </w:rPr>
              <w:t>Базовое значение</w:t>
            </w:r>
          </w:p>
        </w:tc>
        <w:tc>
          <w:tcPr>
            <w:tcW w:w="566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rPr>
            </w:pPr>
            <w:r w:rsidRPr="00DA5FAA">
              <w:rPr>
                <w:color w:val="auto"/>
                <w:sz w:val="24"/>
              </w:rPr>
              <w:t>Значение результата по годам реализации</w:t>
            </w:r>
          </w:p>
        </w:tc>
      </w:tr>
      <w:tr w:rsidR="00911AEF" w:rsidRPr="00DA5FAA">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911AEF">
            <w:pPr>
              <w:rPr>
                <w:color w:val="auto"/>
                <w:sz w:val="24"/>
              </w:rPr>
            </w:pPr>
          </w:p>
        </w:tc>
        <w:tc>
          <w:tcPr>
            <w:tcW w:w="338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911AEF">
            <w:pPr>
              <w:rPr>
                <w:color w:val="auto"/>
                <w:sz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color w:val="auto"/>
                <w:sz w:val="24"/>
              </w:rPr>
            </w:pPr>
          </w:p>
        </w:tc>
        <w:tc>
          <w:tcPr>
            <w:tcW w:w="44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color w:val="auto"/>
                <w:sz w:val="24"/>
              </w:rPr>
            </w:pPr>
          </w:p>
        </w:tc>
        <w:tc>
          <w:tcPr>
            <w:tcW w:w="18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911AEF">
            <w:pPr>
              <w:rPr>
                <w:color w:val="auto"/>
                <w:sz w:val="24"/>
              </w:rPr>
            </w:pPr>
          </w:p>
        </w:tc>
        <w:tc>
          <w:tcPr>
            <w:tcW w:w="1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rPr>
            </w:pPr>
            <w:r w:rsidRPr="00DA5FAA">
              <w:rPr>
                <w:color w:val="auto"/>
                <w:sz w:val="24"/>
              </w:rPr>
              <w:t>значение</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rPr>
            </w:pPr>
            <w:r w:rsidRPr="00DA5FAA">
              <w:rPr>
                <w:color w:val="auto"/>
                <w:sz w:val="24"/>
              </w:rPr>
              <w:t>год</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rsidP="00387D84">
            <w:pPr>
              <w:widowControl w:val="0"/>
              <w:jc w:val="center"/>
              <w:outlineLvl w:val="2"/>
              <w:rPr>
                <w:color w:val="auto"/>
                <w:sz w:val="24"/>
              </w:rPr>
            </w:pPr>
            <w:r w:rsidRPr="00DA5FAA">
              <w:rPr>
                <w:color w:val="auto"/>
                <w:sz w:val="24"/>
              </w:rPr>
              <w:t>202</w:t>
            </w:r>
            <w:r w:rsidR="008F47EA" w:rsidRPr="00DA5FAA">
              <w:rPr>
                <w:color w:val="auto"/>
                <w:sz w:val="24"/>
              </w:rPr>
              <w:t>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rsidP="008F47EA">
            <w:pPr>
              <w:widowControl w:val="0"/>
              <w:jc w:val="center"/>
              <w:outlineLvl w:val="2"/>
              <w:rPr>
                <w:color w:val="auto"/>
                <w:sz w:val="24"/>
              </w:rPr>
            </w:pPr>
            <w:r w:rsidRPr="00DA5FAA">
              <w:rPr>
                <w:color w:val="auto"/>
                <w:sz w:val="24"/>
              </w:rPr>
              <w:t>202</w:t>
            </w:r>
            <w:r w:rsidR="008F47EA" w:rsidRPr="00DA5FAA">
              <w:rPr>
                <w:color w:val="auto"/>
                <w:sz w:val="24"/>
              </w:rPr>
              <w:t>6</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rsidP="008F47EA">
            <w:pPr>
              <w:widowControl w:val="0"/>
              <w:jc w:val="center"/>
              <w:outlineLvl w:val="2"/>
              <w:rPr>
                <w:color w:val="auto"/>
                <w:sz w:val="24"/>
              </w:rPr>
            </w:pPr>
            <w:r w:rsidRPr="00DA5FAA">
              <w:rPr>
                <w:color w:val="auto"/>
                <w:sz w:val="24"/>
              </w:rPr>
              <w:t>202</w:t>
            </w:r>
            <w:r w:rsidR="008F47EA" w:rsidRPr="00DA5FAA">
              <w:rPr>
                <w:color w:val="auto"/>
                <w:sz w:val="24"/>
              </w:rPr>
              <w:t>7</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rPr>
            </w:pPr>
            <w:r w:rsidRPr="00DA5FAA">
              <w:rPr>
                <w:color w:val="auto"/>
                <w:sz w:val="24"/>
              </w:rPr>
              <w:t>2030</w:t>
            </w:r>
          </w:p>
          <w:p w:rsidR="00911AEF" w:rsidRPr="00DA5FAA" w:rsidRDefault="00BD04BA">
            <w:pPr>
              <w:widowControl w:val="0"/>
              <w:jc w:val="center"/>
              <w:outlineLvl w:val="2"/>
              <w:rPr>
                <w:color w:val="auto"/>
                <w:sz w:val="24"/>
              </w:rPr>
            </w:pPr>
            <w:r w:rsidRPr="00DA5FAA">
              <w:rPr>
                <w:color w:val="auto"/>
                <w:sz w:val="24"/>
              </w:rPr>
              <w:t>(</w:t>
            </w:r>
            <w:proofErr w:type="spellStart"/>
            <w:r w:rsidRPr="00DA5FAA">
              <w:rPr>
                <w:color w:val="auto"/>
                <w:sz w:val="24"/>
              </w:rPr>
              <w:t>справочно</w:t>
            </w:r>
            <w:proofErr w:type="spellEnd"/>
            <w:r w:rsidRPr="00DA5FAA">
              <w:rPr>
                <w:color w:val="auto"/>
                <w:sz w:val="24"/>
              </w:rPr>
              <w:t>)</w:t>
            </w:r>
          </w:p>
        </w:tc>
      </w:tr>
    </w:tbl>
    <w:p w:rsidR="00911AEF" w:rsidRPr="0093020E" w:rsidRDefault="00911AEF">
      <w:pPr>
        <w:rPr>
          <w:color w:val="auto"/>
          <w:sz w:val="2"/>
        </w:rPr>
      </w:pPr>
    </w:p>
    <w:tbl>
      <w:tblPr>
        <w:tblW w:w="2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3525"/>
        <w:gridCol w:w="2538"/>
        <w:gridCol w:w="4476"/>
        <w:gridCol w:w="1834"/>
        <w:gridCol w:w="1807"/>
        <w:gridCol w:w="1137"/>
        <w:gridCol w:w="1272"/>
        <w:gridCol w:w="1424"/>
        <w:gridCol w:w="1336"/>
        <w:gridCol w:w="1631"/>
      </w:tblGrid>
      <w:tr w:rsidR="00D11651" w:rsidRPr="00DA5FAA" w:rsidTr="00C068F8">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2</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3</w:t>
            </w:r>
          </w:p>
        </w:tc>
        <w:tc>
          <w:tcPr>
            <w:tcW w:w="44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4</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5</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6</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9</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10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DA5FAA" w:rsidRDefault="00BD04BA">
            <w:pPr>
              <w:widowControl w:val="0"/>
              <w:jc w:val="center"/>
              <w:outlineLvl w:val="2"/>
              <w:rPr>
                <w:color w:val="auto"/>
                <w:sz w:val="24"/>
                <w:szCs w:val="24"/>
              </w:rPr>
            </w:pPr>
            <w:r w:rsidRPr="00DA5FAA">
              <w:rPr>
                <w:color w:val="auto"/>
                <w:sz w:val="24"/>
                <w:szCs w:val="24"/>
              </w:rPr>
              <w:t>11</w:t>
            </w:r>
          </w:p>
        </w:tc>
      </w:tr>
      <w:tr w:rsidR="00D11651" w:rsidRPr="00DA5FAA" w:rsidTr="00D11651">
        <w:tc>
          <w:tcPr>
            <w:tcW w:w="21542"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BD04BA" w:rsidP="008F47EA">
            <w:pPr>
              <w:autoSpaceDE w:val="0"/>
              <w:autoSpaceDN w:val="0"/>
              <w:adjustRightInd w:val="0"/>
              <w:jc w:val="center"/>
              <w:rPr>
                <w:kern w:val="2"/>
                <w:sz w:val="24"/>
                <w:szCs w:val="24"/>
              </w:rPr>
            </w:pPr>
            <w:r w:rsidRPr="00DA5FAA">
              <w:rPr>
                <w:color w:val="auto"/>
                <w:sz w:val="24"/>
                <w:szCs w:val="24"/>
              </w:rPr>
              <w:t>1. Задача компле</w:t>
            </w:r>
            <w:r w:rsidR="00D55CE5" w:rsidRPr="00DA5FAA">
              <w:rPr>
                <w:color w:val="auto"/>
                <w:sz w:val="24"/>
                <w:szCs w:val="24"/>
              </w:rPr>
              <w:t xml:space="preserve">кса процессных мероприятий </w:t>
            </w:r>
            <w:r w:rsidR="008F47EA" w:rsidRPr="00DA5FAA">
              <w:rPr>
                <w:sz w:val="24"/>
                <w:szCs w:val="24"/>
              </w:rPr>
              <w:t>«</w:t>
            </w:r>
            <w:r w:rsidR="008F47EA" w:rsidRPr="00DA5FAA">
              <w:rPr>
                <w:kern w:val="2"/>
                <w:sz w:val="24"/>
                <w:szCs w:val="24"/>
              </w:rPr>
              <w:t>Профилактика заболеваний и формирование</w:t>
            </w:r>
          </w:p>
          <w:p w:rsidR="00911AEF" w:rsidRPr="00DA5FAA" w:rsidRDefault="008F47EA" w:rsidP="008F47EA">
            <w:pPr>
              <w:widowControl w:val="0"/>
              <w:jc w:val="center"/>
              <w:outlineLvl w:val="2"/>
              <w:rPr>
                <w:color w:val="auto"/>
                <w:sz w:val="24"/>
                <w:szCs w:val="24"/>
              </w:rPr>
            </w:pPr>
            <w:r w:rsidRPr="00DA5FAA">
              <w:rPr>
                <w:kern w:val="2"/>
                <w:sz w:val="24"/>
                <w:szCs w:val="24"/>
              </w:rPr>
              <w:t>здорового образа жизни».</w:t>
            </w:r>
          </w:p>
        </w:tc>
      </w:tr>
      <w:tr w:rsidR="008F47EA" w:rsidRPr="00DA5FAA" w:rsidTr="00C068F8">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1.1.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outlineLvl w:val="2"/>
              <w:rPr>
                <w:color w:val="auto"/>
                <w:sz w:val="24"/>
                <w:szCs w:val="24"/>
              </w:rPr>
            </w:pPr>
            <w:r w:rsidRPr="00DA5FAA">
              <w:rPr>
                <w:color w:val="auto"/>
                <w:sz w:val="24"/>
                <w:szCs w:val="24"/>
              </w:rPr>
              <w:t>Основное мероприятие:</w:t>
            </w:r>
          </w:p>
          <w:p w:rsidR="008F47EA" w:rsidRPr="00DA5FAA" w:rsidRDefault="008F47EA" w:rsidP="008F47EA">
            <w:pPr>
              <w:widowControl w:val="0"/>
              <w:outlineLvl w:val="2"/>
              <w:rPr>
                <w:color w:val="auto"/>
                <w:sz w:val="24"/>
                <w:szCs w:val="24"/>
              </w:rPr>
            </w:pPr>
            <w:r w:rsidRPr="00DA5FAA">
              <w:rPr>
                <w:color w:val="auto"/>
                <w:sz w:val="24"/>
                <w:szCs w:val="24"/>
              </w:rPr>
              <w:t xml:space="preserve">Увеличение количества  </w:t>
            </w:r>
            <w:proofErr w:type="spellStart"/>
            <w:r w:rsidRPr="00DA5FAA">
              <w:rPr>
                <w:color w:val="auto"/>
                <w:sz w:val="24"/>
                <w:szCs w:val="24"/>
              </w:rPr>
              <w:t>фискультурно</w:t>
            </w:r>
            <w:proofErr w:type="spellEnd"/>
            <w:r w:rsidRPr="00DA5FAA">
              <w:rPr>
                <w:color w:val="auto"/>
                <w:sz w:val="24"/>
                <w:szCs w:val="24"/>
              </w:rPr>
              <w:t>-спортивных м</w:t>
            </w:r>
            <w:r w:rsidRPr="00DA5FAA">
              <w:rPr>
                <w:color w:val="auto"/>
                <w:sz w:val="24"/>
                <w:szCs w:val="24"/>
              </w:rPr>
              <w:t>е</w:t>
            </w:r>
            <w:r w:rsidRPr="00DA5FAA">
              <w:rPr>
                <w:color w:val="auto"/>
                <w:sz w:val="24"/>
                <w:szCs w:val="24"/>
              </w:rPr>
              <w:t>роприятий для граждан от 3 до 79 лет</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outlineLvl w:val="2"/>
              <w:rPr>
                <w:color w:val="auto"/>
                <w:sz w:val="24"/>
                <w:szCs w:val="24"/>
              </w:rPr>
            </w:pPr>
          </w:p>
        </w:tc>
        <w:tc>
          <w:tcPr>
            <w:tcW w:w="44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outlineLvl w:val="2"/>
              <w:rPr>
                <w:color w:val="auto"/>
                <w:sz w:val="24"/>
                <w:szCs w:val="24"/>
              </w:rPr>
            </w:pPr>
            <w:r w:rsidRPr="00DA5FAA">
              <w:rPr>
                <w:color w:val="auto"/>
                <w:sz w:val="24"/>
                <w:szCs w:val="24"/>
              </w:rPr>
              <w:t>Формирование потребности в ЗОЖ</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единица</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2023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0,0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r>
      <w:tr w:rsidR="008F47EA" w:rsidRPr="00DA5FAA" w:rsidTr="00C068F8">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1.2.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suppressAutoHyphens/>
              <w:autoSpaceDE w:val="0"/>
              <w:autoSpaceDN w:val="0"/>
              <w:adjustRightInd w:val="0"/>
              <w:rPr>
                <w:kern w:val="2"/>
                <w:sz w:val="24"/>
                <w:szCs w:val="24"/>
              </w:rPr>
            </w:pPr>
            <w:r w:rsidRPr="00DA5FAA">
              <w:rPr>
                <w:kern w:val="2"/>
                <w:sz w:val="24"/>
                <w:szCs w:val="24"/>
              </w:rPr>
              <w:t xml:space="preserve">Основное мероприятие: </w:t>
            </w:r>
          </w:p>
          <w:p w:rsidR="008F47EA" w:rsidRPr="00DA5FAA" w:rsidRDefault="008F47EA" w:rsidP="008F47EA">
            <w:pPr>
              <w:widowControl w:val="0"/>
              <w:outlineLvl w:val="2"/>
              <w:rPr>
                <w:color w:val="auto"/>
                <w:sz w:val="24"/>
                <w:szCs w:val="24"/>
              </w:rPr>
            </w:pPr>
            <w:r w:rsidRPr="00DA5FAA">
              <w:rPr>
                <w:kern w:val="2"/>
                <w:sz w:val="24"/>
                <w:szCs w:val="24"/>
              </w:rPr>
              <w:t>профилактика развития завис</w:t>
            </w:r>
            <w:r w:rsidRPr="00DA5FAA">
              <w:rPr>
                <w:kern w:val="2"/>
                <w:sz w:val="24"/>
                <w:szCs w:val="24"/>
              </w:rPr>
              <w:t>и</w:t>
            </w:r>
            <w:r w:rsidRPr="00DA5FAA">
              <w:rPr>
                <w:kern w:val="2"/>
                <w:sz w:val="24"/>
                <w:szCs w:val="24"/>
              </w:rPr>
              <w:t>мостей, включая сокращение п</w:t>
            </w:r>
            <w:r w:rsidRPr="00DA5FAA">
              <w:rPr>
                <w:kern w:val="2"/>
                <w:sz w:val="24"/>
                <w:szCs w:val="24"/>
              </w:rPr>
              <w:t>о</w:t>
            </w:r>
            <w:r w:rsidRPr="00DA5FAA">
              <w:rPr>
                <w:kern w:val="2"/>
                <w:sz w:val="24"/>
                <w:szCs w:val="24"/>
              </w:rPr>
              <w:t xml:space="preserve">требления табака, алкоголя, наркотических средств и </w:t>
            </w:r>
            <w:proofErr w:type="spellStart"/>
            <w:r w:rsidRPr="00DA5FAA">
              <w:rPr>
                <w:kern w:val="2"/>
                <w:sz w:val="24"/>
                <w:szCs w:val="24"/>
              </w:rPr>
              <w:t>псих</w:t>
            </w:r>
            <w:r w:rsidRPr="00DA5FAA">
              <w:rPr>
                <w:kern w:val="2"/>
                <w:sz w:val="24"/>
                <w:szCs w:val="24"/>
              </w:rPr>
              <w:t>о</w:t>
            </w:r>
            <w:r w:rsidRPr="00DA5FAA">
              <w:rPr>
                <w:kern w:val="2"/>
                <w:sz w:val="24"/>
                <w:szCs w:val="24"/>
              </w:rPr>
              <w:t>акти</w:t>
            </w:r>
            <w:r w:rsidRPr="00DA5FAA">
              <w:rPr>
                <w:kern w:val="2"/>
                <w:sz w:val="24"/>
                <w:szCs w:val="24"/>
              </w:rPr>
              <w:t>в</w:t>
            </w:r>
            <w:r w:rsidRPr="00DA5FAA">
              <w:rPr>
                <w:kern w:val="2"/>
                <w:sz w:val="24"/>
                <w:szCs w:val="24"/>
              </w:rPr>
              <w:t>ных</w:t>
            </w:r>
            <w:proofErr w:type="spellEnd"/>
            <w:r w:rsidRPr="00DA5FAA">
              <w:rPr>
                <w:kern w:val="2"/>
                <w:sz w:val="24"/>
                <w:szCs w:val="24"/>
              </w:rPr>
              <w:t xml:space="preserve"> веществ, в том числе у детей</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outlineLvl w:val="2"/>
              <w:rPr>
                <w:color w:val="auto"/>
                <w:sz w:val="24"/>
                <w:szCs w:val="24"/>
              </w:rPr>
            </w:pPr>
          </w:p>
        </w:tc>
        <w:tc>
          <w:tcPr>
            <w:tcW w:w="44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CD5A54" w:rsidP="008F47EA">
            <w:pPr>
              <w:autoSpaceDE w:val="0"/>
              <w:autoSpaceDN w:val="0"/>
              <w:adjustRightInd w:val="0"/>
              <w:rPr>
                <w:kern w:val="2"/>
                <w:sz w:val="24"/>
                <w:szCs w:val="24"/>
              </w:rPr>
            </w:pPr>
            <w:r w:rsidRPr="00DA5FAA">
              <w:rPr>
                <w:kern w:val="2"/>
                <w:sz w:val="24"/>
                <w:szCs w:val="24"/>
              </w:rPr>
              <w:t>С</w:t>
            </w:r>
            <w:r w:rsidR="008F47EA" w:rsidRPr="00DA5FAA">
              <w:rPr>
                <w:kern w:val="2"/>
                <w:sz w:val="24"/>
                <w:szCs w:val="24"/>
              </w:rPr>
              <w:t>воевременное</w:t>
            </w:r>
            <w:r w:rsidRPr="00DA5FAA">
              <w:rPr>
                <w:kern w:val="2"/>
                <w:sz w:val="24"/>
                <w:szCs w:val="24"/>
              </w:rPr>
              <w:t xml:space="preserve"> </w:t>
            </w:r>
            <w:r w:rsidR="008F47EA" w:rsidRPr="00DA5FAA">
              <w:rPr>
                <w:kern w:val="2"/>
                <w:sz w:val="24"/>
                <w:szCs w:val="24"/>
              </w:rPr>
              <w:t xml:space="preserve"> выявление факторов ри</w:t>
            </w:r>
            <w:r w:rsidR="008F47EA" w:rsidRPr="00DA5FAA">
              <w:rPr>
                <w:kern w:val="2"/>
                <w:sz w:val="24"/>
                <w:szCs w:val="24"/>
              </w:rPr>
              <w:t>с</w:t>
            </w:r>
            <w:r w:rsidR="008F47EA" w:rsidRPr="00DA5FAA">
              <w:rPr>
                <w:kern w:val="2"/>
                <w:sz w:val="24"/>
                <w:szCs w:val="24"/>
              </w:rPr>
              <w:t>ка неинфекционных заболеваний и их коррекция</w:t>
            </w:r>
          </w:p>
          <w:p w:rsidR="008F47EA" w:rsidRPr="00DA5FAA" w:rsidRDefault="008F47EA" w:rsidP="008F47EA">
            <w:pPr>
              <w:widowControl w:val="0"/>
              <w:outlineLvl w:val="2"/>
              <w:rPr>
                <w:color w:val="auto"/>
                <w:sz w:val="24"/>
                <w:szCs w:val="24"/>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единица</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2023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0,0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r>
      <w:tr w:rsidR="008F47EA" w:rsidRPr="00DA5FAA" w:rsidTr="00C068F8">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1.3.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outlineLvl w:val="2"/>
              <w:rPr>
                <w:color w:val="C00000"/>
                <w:sz w:val="24"/>
                <w:szCs w:val="24"/>
              </w:rPr>
            </w:pPr>
            <w:r w:rsidRPr="00DA5FAA">
              <w:rPr>
                <w:kern w:val="2"/>
                <w:sz w:val="24"/>
                <w:szCs w:val="24"/>
              </w:rPr>
              <w:t xml:space="preserve">Основное мероприятие: </w:t>
            </w:r>
            <w:r w:rsidRPr="00DA5FAA">
              <w:rPr>
                <w:color w:val="auto"/>
                <w:sz w:val="24"/>
                <w:szCs w:val="24"/>
              </w:rPr>
              <w:t>инфо</w:t>
            </w:r>
            <w:r w:rsidRPr="00DA5FAA">
              <w:rPr>
                <w:color w:val="auto"/>
                <w:sz w:val="24"/>
                <w:szCs w:val="24"/>
              </w:rPr>
              <w:t>р</w:t>
            </w:r>
            <w:r w:rsidRPr="00DA5FAA">
              <w:rPr>
                <w:color w:val="auto"/>
                <w:sz w:val="24"/>
                <w:szCs w:val="24"/>
              </w:rPr>
              <w:t>мационно-коммуникационная кампания, направленная на ра</w:t>
            </w:r>
            <w:r w:rsidRPr="00DA5FAA">
              <w:rPr>
                <w:color w:val="auto"/>
                <w:sz w:val="24"/>
                <w:szCs w:val="24"/>
              </w:rPr>
              <w:t>н</w:t>
            </w:r>
            <w:r w:rsidRPr="00DA5FAA">
              <w:rPr>
                <w:color w:val="auto"/>
                <w:sz w:val="24"/>
                <w:szCs w:val="24"/>
              </w:rPr>
              <w:t>нюю профилактику забол</w:t>
            </w:r>
            <w:r w:rsidRPr="00DA5FAA">
              <w:rPr>
                <w:color w:val="auto"/>
                <w:sz w:val="24"/>
                <w:szCs w:val="24"/>
              </w:rPr>
              <w:t>е</w:t>
            </w:r>
            <w:r w:rsidRPr="00DA5FAA">
              <w:rPr>
                <w:color w:val="auto"/>
                <w:sz w:val="24"/>
                <w:szCs w:val="24"/>
              </w:rPr>
              <w:t>ваний</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outlineLvl w:val="2"/>
              <w:rPr>
                <w:color w:val="auto"/>
                <w:sz w:val="24"/>
                <w:szCs w:val="24"/>
              </w:rPr>
            </w:pPr>
          </w:p>
        </w:tc>
        <w:tc>
          <w:tcPr>
            <w:tcW w:w="44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outlineLvl w:val="2"/>
              <w:rPr>
                <w:color w:val="auto"/>
                <w:sz w:val="24"/>
                <w:szCs w:val="24"/>
              </w:rPr>
            </w:pPr>
            <w:r w:rsidRPr="00DA5FAA">
              <w:rPr>
                <w:kern w:val="2"/>
                <w:sz w:val="24"/>
                <w:szCs w:val="24"/>
              </w:rPr>
              <w:t>Раннее выявление заболеваний</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единица</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2023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outlineLvl w:val="2"/>
              <w:rPr>
                <w:color w:val="auto"/>
                <w:sz w:val="24"/>
                <w:szCs w:val="24"/>
              </w:rPr>
            </w:pPr>
            <w:r w:rsidRPr="00DA5FAA">
              <w:rPr>
                <w:color w:val="auto"/>
                <w:sz w:val="24"/>
                <w:szCs w:val="24"/>
              </w:rPr>
              <w:t>0,0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47EA" w:rsidRPr="00DA5FAA" w:rsidRDefault="008F47EA" w:rsidP="008F47EA">
            <w:pPr>
              <w:widowControl w:val="0"/>
              <w:jc w:val="center"/>
              <w:rPr>
                <w:color w:val="auto"/>
                <w:sz w:val="24"/>
                <w:szCs w:val="24"/>
              </w:rPr>
            </w:pPr>
            <w:r w:rsidRPr="00DA5FAA">
              <w:rPr>
                <w:color w:val="auto"/>
                <w:sz w:val="24"/>
                <w:szCs w:val="24"/>
              </w:rPr>
              <w:t>0,0</w:t>
            </w:r>
          </w:p>
        </w:tc>
      </w:tr>
      <w:tr w:rsidR="00CD5A54" w:rsidRPr="00DA5FAA" w:rsidTr="00C068F8">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outlineLvl w:val="2"/>
              <w:rPr>
                <w:color w:val="auto"/>
                <w:sz w:val="24"/>
                <w:szCs w:val="24"/>
              </w:rPr>
            </w:pPr>
            <w:r w:rsidRPr="00DA5FAA">
              <w:rPr>
                <w:color w:val="auto"/>
                <w:sz w:val="24"/>
                <w:szCs w:val="24"/>
              </w:rPr>
              <w:t>1.4.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outlineLvl w:val="2"/>
              <w:rPr>
                <w:sz w:val="24"/>
                <w:szCs w:val="24"/>
              </w:rPr>
            </w:pPr>
            <w:r w:rsidRPr="00DA5FAA">
              <w:rPr>
                <w:sz w:val="24"/>
                <w:szCs w:val="24"/>
              </w:rPr>
              <w:t>Основное мероприятие:</w:t>
            </w:r>
          </w:p>
          <w:p w:rsidR="00CD5A54" w:rsidRPr="00DA5FAA" w:rsidRDefault="00CD5A54" w:rsidP="00CD5A54">
            <w:pPr>
              <w:widowControl w:val="0"/>
              <w:outlineLvl w:val="2"/>
              <w:rPr>
                <w:kern w:val="2"/>
                <w:sz w:val="24"/>
                <w:szCs w:val="24"/>
              </w:rPr>
            </w:pPr>
            <w:r w:rsidRPr="00DA5FAA">
              <w:rPr>
                <w:sz w:val="24"/>
                <w:szCs w:val="24"/>
              </w:rPr>
              <w:t>профориентация  среди обуч</w:t>
            </w:r>
            <w:r w:rsidRPr="00DA5FAA">
              <w:rPr>
                <w:sz w:val="24"/>
                <w:szCs w:val="24"/>
              </w:rPr>
              <w:t>а</w:t>
            </w:r>
            <w:r w:rsidRPr="00DA5FAA">
              <w:rPr>
                <w:sz w:val="24"/>
                <w:szCs w:val="24"/>
              </w:rPr>
              <w:t>ющихся и выпускников общео</w:t>
            </w:r>
            <w:r w:rsidRPr="00DA5FAA">
              <w:rPr>
                <w:sz w:val="24"/>
                <w:szCs w:val="24"/>
              </w:rPr>
              <w:t>б</w:t>
            </w:r>
            <w:r w:rsidRPr="00DA5FAA">
              <w:rPr>
                <w:sz w:val="24"/>
                <w:szCs w:val="24"/>
              </w:rPr>
              <w:t>разовательных организаций Песчанокопского района, направленных  на повышение престижа медицинских профе</w:t>
            </w:r>
            <w:r w:rsidRPr="00DA5FAA">
              <w:rPr>
                <w:sz w:val="24"/>
                <w:szCs w:val="24"/>
              </w:rPr>
              <w:t>с</w:t>
            </w:r>
            <w:r w:rsidRPr="00DA5FAA">
              <w:rPr>
                <w:sz w:val="24"/>
                <w:szCs w:val="24"/>
              </w:rPr>
              <w:t>сий</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CD5A54">
            <w:pPr>
              <w:widowControl w:val="0"/>
              <w:outlineLvl w:val="2"/>
              <w:rPr>
                <w:color w:val="auto"/>
                <w:sz w:val="24"/>
                <w:szCs w:val="24"/>
              </w:rPr>
            </w:pPr>
          </w:p>
        </w:tc>
        <w:tc>
          <w:tcPr>
            <w:tcW w:w="44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CD5A54">
            <w:pPr>
              <w:widowControl w:val="0"/>
              <w:outlineLvl w:val="2"/>
              <w:rPr>
                <w:kern w:val="2"/>
                <w:sz w:val="24"/>
                <w:szCs w:val="24"/>
              </w:rPr>
            </w:pPr>
            <w:r w:rsidRPr="00DA5FAA">
              <w:rPr>
                <w:kern w:val="2"/>
                <w:sz w:val="24"/>
                <w:szCs w:val="24"/>
              </w:rPr>
              <w:t>Повышение престижа медицинских пр</w:t>
            </w:r>
            <w:r w:rsidRPr="00DA5FAA">
              <w:rPr>
                <w:kern w:val="2"/>
                <w:sz w:val="24"/>
                <w:szCs w:val="24"/>
              </w:rPr>
              <w:t>о</w:t>
            </w:r>
            <w:r w:rsidRPr="00DA5FAA">
              <w:rPr>
                <w:kern w:val="2"/>
                <w:sz w:val="24"/>
                <w:szCs w:val="24"/>
              </w:rPr>
              <w:t>фессий среди выпускников ОУ Песчан</w:t>
            </w:r>
            <w:r w:rsidRPr="00DA5FAA">
              <w:rPr>
                <w:kern w:val="2"/>
                <w:sz w:val="24"/>
                <w:szCs w:val="24"/>
              </w:rPr>
              <w:t>о</w:t>
            </w:r>
            <w:r w:rsidRPr="00DA5FAA">
              <w:rPr>
                <w:kern w:val="2"/>
                <w:sz w:val="24"/>
                <w:szCs w:val="24"/>
              </w:rPr>
              <w:t>копского района</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outlineLvl w:val="2"/>
              <w:rPr>
                <w:color w:val="auto"/>
                <w:sz w:val="24"/>
                <w:szCs w:val="24"/>
              </w:rPr>
            </w:pPr>
            <w:r w:rsidRPr="00DA5FAA">
              <w:rPr>
                <w:color w:val="auto"/>
                <w:sz w:val="24"/>
                <w:szCs w:val="24"/>
              </w:rPr>
              <w:t>единица</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outlineLvl w:val="2"/>
              <w:rPr>
                <w:color w:val="auto"/>
                <w:sz w:val="24"/>
                <w:szCs w:val="24"/>
              </w:rPr>
            </w:pP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5A54" w:rsidRPr="00DA5FAA" w:rsidRDefault="00CD5A54" w:rsidP="00CD5A54">
            <w:pPr>
              <w:widowControl w:val="0"/>
              <w:jc w:val="center"/>
              <w:outlineLvl w:val="2"/>
              <w:rPr>
                <w:color w:val="auto"/>
                <w:sz w:val="24"/>
                <w:szCs w:val="24"/>
              </w:rPr>
            </w:pPr>
            <w:r w:rsidRPr="00DA5FAA">
              <w:rPr>
                <w:color w:val="auto"/>
                <w:sz w:val="24"/>
                <w:szCs w:val="24"/>
              </w:rPr>
              <w:t>2023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outlineLvl w:val="2"/>
              <w:rPr>
                <w:color w:val="auto"/>
                <w:sz w:val="24"/>
                <w:szCs w:val="24"/>
              </w:rPr>
            </w:pPr>
            <w:r w:rsidRPr="00DA5FAA">
              <w:rPr>
                <w:color w:val="auto"/>
                <w:sz w:val="24"/>
                <w:szCs w:val="24"/>
              </w:rPr>
              <w:t>0,0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szCs w:val="24"/>
              </w:rPr>
            </w:pPr>
            <w:r w:rsidRPr="00DA5FAA">
              <w:rPr>
                <w:color w:val="auto"/>
                <w:sz w:val="24"/>
                <w:szCs w:val="24"/>
              </w:rPr>
              <w:t>0,0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szCs w:val="24"/>
              </w:rPr>
            </w:pPr>
            <w:r w:rsidRPr="00DA5FAA">
              <w:rPr>
                <w:color w:val="auto"/>
                <w:sz w:val="24"/>
                <w:szCs w:val="24"/>
              </w:rPr>
              <w:t>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szCs w:val="24"/>
              </w:rPr>
            </w:pPr>
            <w:r w:rsidRPr="00DA5FAA">
              <w:rPr>
                <w:color w:val="auto"/>
                <w:sz w:val="24"/>
                <w:szCs w:val="24"/>
              </w:rPr>
              <w:t>0,0</w:t>
            </w:r>
          </w:p>
        </w:tc>
      </w:tr>
    </w:tbl>
    <w:p w:rsidR="00D11651" w:rsidRDefault="00D11651">
      <w:pPr>
        <w:widowControl w:val="0"/>
        <w:ind w:firstLine="709"/>
        <w:jc w:val="both"/>
        <w:rPr>
          <w:color w:val="auto"/>
          <w:sz w:val="28"/>
        </w:rPr>
      </w:pPr>
    </w:p>
    <w:p w:rsidR="00911AEF" w:rsidRPr="0093020E" w:rsidRDefault="00BD04BA" w:rsidP="008F47EA">
      <w:pPr>
        <w:widowControl w:val="0"/>
        <w:jc w:val="both"/>
        <w:rPr>
          <w:color w:val="auto"/>
          <w:sz w:val="28"/>
        </w:rPr>
      </w:pPr>
      <w:r w:rsidRPr="0093020E">
        <w:rPr>
          <w:color w:val="auto"/>
          <w:sz w:val="28"/>
        </w:rPr>
        <w:t xml:space="preserve">Примечание. </w:t>
      </w:r>
    </w:p>
    <w:p w:rsidR="00911AEF" w:rsidRPr="0093020E" w:rsidRDefault="00BD04BA">
      <w:pPr>
        <w:widowControl w:val="0"/>
        <w:ind w:firstLine="709"/>
        <w:jc w:val="both"/>
        <w:rPr>
          <w:color w:val="auto"/>
          <w:sz w:val="28"/>
        </w:rPr>
      </w:pPr>
      <w:r w:rsidRPr="0093020E">
        <w:rPr>
          <w:color w:val="auto"/>
          <w:sz w:val="28"/>
        </w:rPr>
        <w:t xml:space="preserve">Используемые сокращения: </w:t>
      </w:r>
    </w:p>
    <w:p w:rsidR="00911AEF" w:rsidRDefault="00BD04BA">
      <w:pPr>
        <w:widowControl w:val="0"/>
        <w:ind w:firstLine="709"/>
        <w:jc w:val="both"/>
        <w:rPr>
          <w:sz w:val="28"/>
        </w:rPr>
      </w:pPr>
      <w:r w:rsidRPr="00DD4051">
        <w:rPr>
          <w:sz w:val="28"/>
        </w:rPr>
        <w:t>ОКЕИ – Общероссийский классификатор единиц измерения.</w:t>
      </w:r>
    </w:p>
    <w:p w:rsidR="008F47EA" w:rsidRDefault="008F47EA">
      <w:pPr>
        <w:widowControl w:val="0"/>
        <w:ind w:firstLine="709"/>
        <w:jc w:val="both"/>
        <w:rPr>
          <w:sz w:val="28"/>
        </w:rPr>
      </w:pPr>
    </w:p>
    <w:p w:rsidR="008F47EA" w:rsidRDefault="008F47EA">
      <w:pPr>
        <w:widowControl w:val="0"/>
        <w:ind w:firstLine="709"/>
        <w:jc w:val="both"/>
        <w:rPr>
          <w:sz w:val="28"/>
        </w:rPr>
      </w:pPr>
    </w:p>
    <w:p w:rsidR="00EA5886" w:rsidRPr="00DD4051" w:rsidRDefault="00EA5886" w:rsidP="00EA5886">
      <w:pPr>
        <w:pStyle w:val="afffffa"/>
        <w:widowControl w:val="0"/>
        <w:spacing w:after="0" w:line="240" w:lineRule="auto"/>
        <w:ind w:left="0"/>
        <w:jc w:val="center"/>
        <w:rPr>
          <w:rFonts w:ascii="Times New Roman" w:hAnsi="Times New Roman"/>
          <w:sz w:val="28"/>
        </w:rPr>
      </w:pPr>
      <w:r w:rsidRPr="00DD4051">
        <w:rPr>
          <w:rFonts w:ascii="Times New Roman" w:hAnsi="Times New Roman"/>
          <w:sz w:val="28"/>
        </w:rPr>
        <w:t>4. Параметры финансового обеспечения комплекса процессных мероприятий</w:t>
      </w:r>
    </w:p>
    <w:p w:rsidR="00EA5886" w:rsidRPr="00DD4051" w:rsidRDefault="00EA5886" w:rsidP="00EA5886">
      <w:pPr>
        <w:widowControl w:val="0"/>
        <w:jc w:val="center"/>
        <w:rPr>
          <w:sz w:val="28"/>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13"/>
        <w:gridCol w:w="7461"/>
        <w:gridCol w:w="3564"/>
        <w:gridCol w:w="2277"/>
        <w:gridCol w:w="2276"/>
        <w:gridCol w:w="2276"/>
        <w:gridCol w:w="2273"/>
      </w:tblGrid>
      <w:tr w:rsidR="00EA5886" w:rsidRPr="00DA5FAA" w:rsidTr="00335DE9">
        <w:trPr>
          <w:tblHead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 xml:space="preserve">№ </w:t>
            </w:r>
          </w:p>
          <w:p w:rsidR="00EA5886" w:rsidRPr="00DA5FAA" w:rsidRDefault="00EA5886" w:rsidP="008E4591">
            <w:pPr>
              <w:widowControl w:val="0"/>
              <w:jc w:val="center"/>
              <w:rPr>
                <w:color w:val="auto"/>
                <w:sz w:val="24"/>
              </w:rPr>
            </w:pPr>
            <w:proofErr w:type="gramStart"/>
            <w:r w:rsidRPr="00DA5FAA">
              <w:rPr>
                <w:color w:val="auto"/>
                <w:sz w:val="24"/>
              </w:rPr>
              <w:t>п</w:t>
            </w:r>
            <w:proofErr w:type="gramEnd"/>
            <w:r w:rsidRPr="00DA5FAA">
              <w:rPr>
                <w:color w:val="auto"/>
                <w:sz w:val="24"/>
              </w:rPr>
              <w:t>/п</w:t>
            </w:r>
          </w:p>
        </w:tc>
        <w:tc>
          <w:tcPr>
            <w:tcW w:w="746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 xml:space="preserve">Наименование комплекса процессных мероприятий, </w:t>
            </w:r>
            <w:r w:rsidRPr="00DA5FAA">
              <w:rPr>
                <w:color w:val="auto"/>
                <w:sz w:val="24"/>
              </w:rPr>
              <w:br/>
              <w:t>мероприятия (результата), источник финансового обеспеч</w:t>
            </w:r>
            <w:r w:rsidRPr="00DA5FAA">
              <w:rPr>
                <w:color w:val="auto"/>
                <w:sz w:val="24"/>
              </w:rPr>
              <w:t>е</w:t>
            </w:r>
            <w:r w:rsidRPr="00DA5FAA">
              <w:rPr>
                <w:color w:val="auto"/>
                <w:sz w:val="24"/>
              </w:rPr>
              <w:t xml:space="preserve">ния </w:t>
            </w:r>
          </w:p>
        </w:tc>
        <w:tc>
          <w:tcPr>
            <w:tcW w:w="35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Код бюджетной классиф</w:t>
            </w:r>
            <w:r w:rsidRPr="00DA5FAA">
              <w:rPr>
                <w:color w:val="auto"/>
                <w:sz w:val="24"/>
              </w:rPr>
              <w:t>и</w:t>
            </w:r>
            <w:r w:rsidRPr="00DA5FAA">
              <w:rPr>
                <w:color w:val="auto"/>
                <w:sz w:val="24"/>
              </w:rPr>
              <w:t xml:space="preserve">кации расходов </w:t>
            </w: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Объем расходов по годам реализации (тыс. рублей)</w:t>
            </w:r>
          </w:p>
        </w:tc>
      </w:tr>
      <w:tr w:rsidR="00EA5886" w:rsidRPr="00DA5FAA" w:rsidTr="00335DE9">
        <w:trPr>
          <w:tblHead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rPr>
                <w:color w:val="auto"/>
                <w:sz w:val="24"/>
              </w:rPr>
            </w:pPr>
          </w:p>
        </w:tc>
        <w:tc>
          <w:tcPr>
            <w:tcW w:w="746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rPr>
                <w:color w:val="auto"/>
                <w:sz w:val="24"/>
              </w:rPr>
            </w:pPr>
          </w:p>
        </w:tc>
        <w:tc>
          <w:tcPr>
            <w:tcW w:w="35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rPr>
                <w:color w:val="auto"/>
                <w:sz w:val="24"/>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AB3E8D" w:rsidP="008E4591">
            <w:pPr>
              <w:widowControl w:val="0"/>
              <w:jc w:val="center"/>
              <w:rPr>
                <w:color w:val="auto"/>
                <w:sz w:val="24"/>
              </w:rPr>
            </w:pPr>
            <w:r w:rsidRPr="00DA5FAA">
              <w:rPr>
                <w:color w:val="auto"/>
                <w:sz w:val="24"/>
              </w:rPr>
              <w:t>2025</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AB3E8D" w:rsidP="008E4591">
            <w:pPr>
              <w:widowControl w:val="0"/>
              <w:jc w:val="center"/>
              <w:rPr>
                <w:color w:val="auto"/>
                <w:sz w:val="24"/>
              </w:rPr>
            </w:pPr>
            <w:r w:rsidRPr="00DA5FAA">
              <w:rPr>
                <w:color w:val="auto"/>
                <w:sz w:val="24"/>
              </w:rPr>
              <w:t>2026</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AB3E8D" w:rsidP="008E4591">
            <w:pPr>
              <w:widowControl w:val="0"/>
              <w:jc w:val="center"/>
              <w:rPr>
                <w:color w:val="auto"/>
                <w:sz w:val="24"/>
              </w:rPr>
            </w:pPr>
            <w:r w:rsidRPr="00DA5FAA">
              <w:rPr>
                <w:color w:val="auto"/>
                <w:sz w:val="24"/>
              </w:rPr>
              <w:t>2027</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Всего</w:t>
            </w:r>
          </w:p>
        </w:tc>
      </w:tr>
    </w:tbl>
    <w:p w:rsidR="00EA5886" w:rsidRPr="00384C96" w:rsidRDefault="00EA5886" w:rsidP="00EA5886">
      <w:pPr>
        <w:rPr>
          <w:color w:val="auto"/>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13"/>
        <w:gridCol w:w="7461"/>
        <w:gridCol w:w="3564"/>
        <w:gridCol w:w="2277"/>
        <w:gridCol w:w="2276"/>
        <w:gridCol w:w="2276"/>
        <w:gridCol w:w="2273"/>
      </w:tblGrid>
      <w:tr w:rsidR="00384C96" w:rsidRPr="00DA5FAA" w:rsidTr="00335DE9">
        <w:trPr>
          <w:tblHead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1</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2</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6</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7</w:t>
            </w:r>
          </w:p>
        </w:tc>
      </w:tr>
      <w:tr w:rsidR="00384C96" w:rsidRPr="00DA5FAA" w:rsidTr="00335DE9">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D11651" w:rsidP="008E4591">
            <w:pPr>
              <w:widowControl w:val="0"/>
              <w:spacing w:line="228" w:lineRule="auto"/>
              <w:jc w:val="center"/>
              <w:rPr>
                <w:color w:val="auto"/>
                <w:sz w:val="24"/>
              </w:rPr>
            </w:pPr>
            <w:r w:rsidRPr="00DA5FAA">
              <w:rPr>
                <w:color w:val="auto"/>
                <w:sz w:val="24"/>
              </w:rPr>
              <w:t>1.1</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C96" w:rsidRPr="00DA5FAA" w:rsidRDefault="00384C96" w:rsidP="008E4591">
            <w:pPr>
              <w:widowControl w:val="0"/>
              <w:spacing w:line="228" w:lineRule="auto"/>
              <w:rPr>
                <w:color w:val="auto"/>
                <w:sz w:val="24"/>
              </w:rPr>
            </w:pPr>
            <w:r w:rsidRPr="00DA5FAA">
              <w:rPr>
                <w:color w:val="auto"/>
                <w:sz w:val="24"/>
              </w:rPr>
              <w:t xml:space="preserve">Мероприятие (результат) </w:t>
            </w:r>
          </w:p>
          <w:p w:rsidR="00EA5886" w:rsidRPr="00DA5FAA" w:rsidRDefault="00EA5886" w:rsidP="00335DE9">
            <w:pPr>
              <w:widowControl w:val="0"/>
              <w:spacing w:line="228" w:lineRule="auto"/>
              <w:rPr>
                <w:color w:val="auto"/>
                <w:sz w:val="24"/>
              </w:rPr>
            </w:pPr>
            <w:r w:rsidRPr="00DA5FAA">
              <w:rPr>
                <w:color w:val="auto"/>
                <w:sz w:val="24"/>
              </w:rPr>
              <w:t xml:space="preserve"> «Уровень информированности населения </w:t>
            </w:r>
            <w:r w:rsidR="00335DE9" w:rsidRPr="00DA5FAA">
              <w:rPr>
                <w:color w:val="auto"/>
                <w:sz w:val="24"/>
              </w:rPr>
              <w:t>по вопросам пр</w:t>
            </w:r>
            <w:r w:rsidR="00335DE9" w:rsidRPr="00DA5FAA">
              <w:rPr>
                <w:color w:val="auto"/>
                <w:sz w:val="24"/>
              </w:rPr>
              <w:t>о</w:t>
            </w:r>
            <w:r w:rsidR="00335DE9" w:rsidRPr="00DA5FAA">
              <w:rPr>
                <w:color w:val="auto"/>
                <w:sz w:val="24"/>
              </w:rPr>
              <w:t>филактики заболеваний»</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spacing w:line="228" w:lineRule="auto"/>
              <w:jc w:val="center"/>
              <w:rPr>
                <w:color w:val="auto"/>
                <w:sz w:val="24"/>
              </w:rPr>
            </w:pPr>
            <w:r w:rsidRPr="00DA5FAA">
              <w:rPr>
                <w:color w:val="auto"/>
                <w:sz w:val="24"/>
              </w:rPr>
              <w:t>Х</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spacing w:line="228" w:lineRule="auto"/>
              <w:jc w:val="center"/>
              <w:rPr>
                <w:color w:val="auto"/>
                <w:sz w:val="24"/>
              </w:rPr>
            </w:pPr>
            <w:r w:rsidRPr="00DA5FAA">
              <w:rPr>
                <w:color w:val="auto"/>
                <w:sz w:val="24"/>
              </w:rPr>
              <w:t>0</w:t>
            </w:r>
            <w:r w:rsidR="00AB3E8D" w:rsidRPr="00DA5FAA">
              <w:rPr>
                <w:color w:val="auto"/>
                <w:sz w:val="24"/>
              </w:rPr>
              <w:t>,0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spacing w:line="228" w:lineRule="auto"/>
              <w:jc w:val="center"/>
              <w:rPr>
                <w:color w:val="auto"/>
                <w:sz w:val="24"/>
              </w:rPr>
            </w:pPr>
            <w:r w:rsidRPr="00DA5FAA">
              <w:rPr>
                <w:color w:val="auto"/>
                <w:sz w:val="24"/>
              </w:rPr>
              <w:t>0</w:t>
            </w:r>
            <w:r w:rsidR="00AB3E8D" w:rsidRPr="00DA5FAA">
              <w:rPr>
                <w:color w:val="auto"/>
                <w:sz w:val="24"/>
              </w:rPr>
              <w:t>,0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spacing w:line="228" w:lineRule="auto"/>
              <w:jc w:val="center"/>
              <w:rPr>
                <w:color w:val="auto"/>
                <w:sz w:val="24"/>
              </w:rPr>
            </w:pPr>
            <w:r w:rsidRPr="00DA5FAA">
              <w:rPr>
                <w:color w:val="auto"/>
                <w:sz w:val="24"/>
              </w:rPr>
              <w:t>0</w:t>
            </w:r>
            <w:r w:rsidR="00AB3E8D" w:rsidRPr="00DA5FAA">
              <w:rPr>
                <w:color w:val="auto"/>
                <w:sz w:val="24"/>
              </w:rPr>
              <w:t>,0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AB3E8D" w:rsidP="008E4591">
            <w:pPr>
              <w:spacing w:line="228" w:lineRule="auto"/>
              <w:jc w:val="center"/>
              <w:rPr>
                <w:color w:val="auto"/>
                <w:sz w:val="24"/>
              </w:rPr>
            </w:pPr>
            <w:r w:rsidRPr="00DA5FAA">
              <w:rPr>
                <w:color w:val="auto"/>
                <w:sz w:val="24"/>
              </w:rPr>
              <w:t>0,0</w:t>
            </w:r>
          </w:p>
        </w:tc>
      </w:tr>
      <w:tr w:rsidR="00384C96" w:rsidRPr="00DA5FAA" w:rsidTr="00335DE9">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D11651" w:rsidP="008E4591">
            <w:pPr>
              <w:widowControl w:val="0"/>
              <w:spacing w:line="228" w:lineRule="auto"/>
              <w:jc w:val="center"/>
              <w:rPr>
                <w:color w:val="auto"/>
                <w:sz w:val="24"/>
              </w:rPr>
            </w:pPr>
            <w:r w:rsidRPr="00DA5FAA">
              <w:rPr>
                <w:color w:val="auto"/>
                <w:sz w:val="24"/>
              </w:rPr>
              <w:t>1.2</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C96" w:rsidRPr="00DA5FAA" w:rsidRDefault="00384C96" w:rsidP="008E4591">
            <w:pPr>
              <w:widowControl w:val="0"/>
              <w:spacing w:line="228" w:lineRule="auto"/>
              <w:rPr>
                <w:color w:val="auto"/>
                <w:sz w:val="24"/>
              </w:rPr>
            </w:pPr>
            <w:r w:rsidRPr="00DA5FAA">
              <w:rPr>
                <w:color w:val="auto"/>
                <w:sz w:val="24"/>
              </w:rPr>
              <w:t xml:space="preserve">Мероприятие (результат) </w:t>
            </w:r>
          </w:p>
          <w:p w:rsidR="00EA5886" w:rsidRPr="00DA5FAA" w:rsidRDefault="00EA5886" w:rsidP="00335DE9">
            <w:pPr>
              <w:widowControl w:val="0"/>
              <w:spacing w:line="228" w:lineRule="auto"/>
              <w:rPr>
                <w:color w:val="auto"/>
                <w:sz w:val="24"/>
              </w:rPr>
            </w:pPr>
            <w:r w:rsidRPr="00DA5FAA">
              <w:rPr>
                <w:color w:val="auto"/>
                <w:sz w:val="24"/>
              </w:rPr>
              <w:t xml:space="preserve"> </w:t>
            </w:r>
            <w:r w:rsidR="00335DE9" w:rsidRPr="00DA5FAA">
              <w:rPr>
                <w:color w:val="auto"/>
                <w:sz w:val="24"/>
              </w:rPr>
              <w:t>Уровень информированности населения по вопросам пр</w:t>
            </w:r>
            <w:r w:rsidR="00335DE9" w:rsidRPr="00DA5FAA">
              <w:rPr>
                <w:color w:val="auto"/>
                <w:sz w:val="24"/>
              </w:rPr>
              <w:t>о</w:t>
            </w:r>
            <w:r w:rsidR="00335DE9" w:rsidRPr="00DA5FAA">
              <w:rPr>
                <w:color w:val="auto"/>
                <w:sz w:val="24"/>
              </w:rPr>
              <w:t xml:space="preserve">хождения </w:t>
            </w:r>
            <w:proofErr w:type="spellStart"/>
            <w:r w:rsidR="00335DE9" w:rsidRPr="00DA5FAA">
              <w:rPr>
                <w:color w:val="auto"/>
                <w:sz w:val="24"/>
              </w:rPr>
              <w:t>профосмотров</w:t>
            </w:r>
            <w:proofErr w:type="spellEnd"/>
            <w:r w:rsidR="00335DE9" w:rsidRPr="00DA5FAA">
              <w:rPr>
                <w:color w:val="auto"/>
                <w:sz w:val="24"/>
              </w:rPr>
              <w:t xml:space="preserve"> и диспансеризации»</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spacing w:line="228" w:lineRule="auto"/>
              <w:jc w:val="center"/>
              <w:rPr>
                <w:color w:val="auto"/>
                <w:sz w:val="24"/>
              </w:rPr>
            </w:pPr>
            <w:r w:rsidRPr="00DA5FAA">
              <w:rPr>
                <w:color w:val="auto"/>
                <w:sz w:val="24"/>
              </w:rPr>
              <w:t>Х</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spacing w:line="228" w:lineRule="auto"/>
              <w:jc w:val="center"/>
              <w:rPr>
                <w:color w:val="auto"/>
                <w:sz w:val="24"/>
              </w:rPr>
            </w:pPr>
            <w:r w:rsidRPr="00DA5FAA">
              <w:rPr>
                <w:color w:val="auto"/>
                <w:sz w:val="24"/>
              </w:rPr>
              <w:t>0</w:t>
            </w:r>
            <w:r w:rsidR="00AB3E8D" w:rsidRPr="00DA5FAA">
              <w:rPr>
                <w:color w:val="auto"/>
                <w:sz w:val="24"/>
              </w:rPr>
              <w:t>,0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spacing w:line="228" w:lineRule="auto"/>
              <w:jc w:val="center"/>
              <w:rPr>
                <w:color w:val="auto"/>
                <w:sz w:val="24"/>
              </w:rPr>
            </w:pPr>
            <w:r w:rsidRPr="00DA5FAA">
              <w:rPr>
                <w:color w:val="auto"/>
                <w:sz w:val="24"/>
              </w:rPr>
              <w:t>0</w:t>
            </w:r>
            <w:r w:rsidR="00AB3E8D" w:rsidRPr="00DA5FAA">
              <w:rPr>
                <w:color w:val="auto"/>
                <w:sz w:val="24"/>
              </w:rPr>
              <w:t>,0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spacing w:line="228" w:lineRule="auto"/>
              <w:jc w:val="center"/>
              <w:rPr>
                <w:color w:val="auto"/>
                <w:sz w:val="24"/>
              </w:rPr>
            </w:pPr>
            <w:r w:rsidRPr="00DA5FAA">
              <w:rPr>
                <w:color w:val="auto"/>
                <w:sz w:val="24"/>
              </w:rPr>
              <w:t>0</w:t>
            </w:r>
            <w:r w:rsidR="00AB3E8D" w:rsidRPr="00DA5FAA">
              <w:rPr>
                <w:color w:val="auto"/>
                <w:sz w:val="24"/>
              </w:rPr>
              <w:t>,0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spacing w:line="228" w:lineRule="auto"/>
              <w:jc w:val="center"/>
              <w:rPr>
                <w:color w:val="auto"/>
                <w:sz w:val="24"/>
              </w:rPr>
            </w:pPr>
            <w:r w:rsidRPr="00DA5FAA">
              <w:rPr>
                <w:color w:val="auto"/>
                <w:sz w:val="24"/>
              </w:rPr>
              <w:t>0</w:t>
            </w:r>
            <w:r w:rsidR="00AB3E8D" w:rsidRPr="00DA5FAA">
              <w:rPr>
                <w:color w:val="auto"/>
                <w:sz w:val="24"/>
              </w:rPr>
              <w:t>,0</w:t>
            </w:r>
          </w:p>
        </w:tc>
      </w:tr>
      <w:tr w:rsidR="00384C96" w:rsidRPr="00DA5FAA" w:rsidTr="00335DE9">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D11651" w:rsidP="008E4591">
            <w:pPr>
              <w:widowControl w:val="0"/>
              <w:jc w:val="center"/>
              <w:rPr>
                <w:color w:val="auto"/>
                <w:sz w:val="24"/>
              </w:rPr>
            </w:pPr>
            <w:r w:rsidRPr="00DA5FAA">
              <w:rPr>
                <w:color w:val="auto"/>
                <w:sz w:val="24"/>
              </w:rPr>
              <w:lastRenderedPageBreak/>
              <w:t>1.3</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4C96" w:rsidRPr="00DA5FAA" w:rsidRDefault="00384C96" w:rsidP="008E4591">
            <w:pPr>
              <w:widowControl w:val="0"/>
              <w:rPr>
                <w:color w:val="auto"/>
                <w:sz w:val="24"/>
              </w:rPr>
            </w:pPr>
            <w:r w:rsidRPr="00DA5FAA">
              <w:rPr>
                <w:color w:val="auto"/>
                <w:sz w:val="24"/>
              </w:rPr>
              <w:t xml:space="preserve">Мероприятие (результат) </w:t>
            </w:r>
          </w:p>
          <w:p w:rsidR="00EA5886" w:rsidRPr="00DA5FAA" w:rsidRDefault="00EA5886" w:rsidP="00335DE9">
            <w:pPr>
              <w:widowControl w:val="0"/>
              <w:rPr>
                <w:color w:val="auto"/>
                <w:sz w:val="24"/>
              </w:rPr>
            </w:pPr>
            <w:r w:rsidRPr="00DA5FAA">
              <w:rPr>
                <w:color w:val="auto"/>
                <w:sz w:val="24"/>
              </w:rPr>
              <w:t xml:space="preserve"> «Проведе</w:t>
            </w:r>
            <w:r w:rsidR="00335DE9" w:rsidRPr="00DA5FAA">
              <w:rPr>
                <w:color w:val="auto"/>
                <w:sz w:val="24"/>
              </w:rPr>
              <w:t xml:space="preserve">ние </w:t>
            </w:r>
            <w:r w:rsidRPr="00DA5FAA">
              <w:rPr>
                <w:color w:val="auto"/>
                <w:sz w:val="24"/>
              </w:rPr>
              <w:t xml:space="preserve"> информационно-коммуникационн</w:t>
            </w:r>
            <w:r w:rsidR="00335DE9" w:rsidRPr="00DA5FAA">
              <w:rPr>
                <w:color w:val="auto"/>
                <w:sz w:val="24"/>
              </w:rPr>
              <w:t xml:space="preserve">ой </w:t>
            </w:r>
            <w:r w:rsidRPr="00DA5FAA">
              <w:rPr>
                <w:color w:val="auto"/>
                <w:sz w:val="24"/>
              </w:rPr>
              <w:t xml:space="preserve"> кампания, напра</w:t>
            </w:r>
            <w:r w:rsidRPr="00DA5FAA">
              <w:rPr>
                <w:color w:val="auto"/>
                <w:sz w:val="24"/>
              </w:rPr>
              <w:t>в</w:t>
            </w:r>
            <w:r w:rsidRPr="00DA5FAA">
              <w:rPr>
                <w:color w:val="auto"/>
                <w:sz w:val="24"/>
              </w:rPr>
              <w:t xml:space="preserve">ленная на раннее выявление заболеваний и </w:t>
            </w:r>
            <w:proofErr w:type="spellStart"/>
            <w:proofErr w:type="gramStart"/>
            <w:r w:rsidR="00335DE9" w:rsidRPr="00DA5FAA">
              <w:rPr>
                <w:color w:val="auto"/>
                <w:sz w:val="24"/>
              </w:rPr>
              <w:t>и</w:t>
            </w:r>
            <w:proofErr w:type="spellEnd"/>
            <w:proofErr w:type="gramEnd"/>
            <w:r w:rsidR="00335DE9" w:rsidRPr="00DA5FAA">
              <w:rPr>
                <w:color w:val="auto"/>
                <w:sz w:val="24"/>
              </w:rPr>
              <w:t xml:space="preserve"> их профилактику»</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jc w:val="center"/>
              <w:rPr>
                <w:color w:val="auto"/>
                <w:sz w:val="24"/>
              </w:rPr>
            </w:pPr>
            <w:r w:rsidRPr="00DA5FAA">
              <w:rPr>
                <w:color w:val="auto"/>
                <w:sz w:val="24"/>
              </w:rPr>
              <w:t>Х</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widowControl w:val="0"/>
              <w:jc w:val="center"/>
              <w:rPr>
                <w:color w:val="auto"/>
                <w:sz w:val="24"/>
              </w:rPr>
            </w:pPr>
            <w:r w:rsidRPr="00DA5FAA">
              <w:rPr>
                <w:color w:val="auto"/>
                <w:sz w:val="24"/>
              </w:rPr>
              <w:t>0</w:t>
            </w:r>
            <w:r w:rsidR="00AB3E8D" w:rsidRPr="00DA5FAA">
              <w:rPr>
                <w:color w:val="auto"/>
                <w:sz w:val="24"/>
              </w:rPr>
              <w:t>,0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widowControl w:val="0"/>
              <w:jc w:val="center"/>
              <w:rPr>
                <w:color w:val="auto"/>
                <w:sz w:val="24"/>
              </w:rPr>
            </w:pPr>
            <w:r w:rsidRPr="00DA5FAA">
              <w:rPr>
                <w:color w:val="auto"/>
                <w:sz w:val="24"/>
              </w:rPr>
              <w:t>0</w:t>
            </w:r>
            <w:r w:rsidR="00AB3E8D" w:rsidRPr="00DA5FAA">
              <w:rPr>
                <w:color w:val="auto"/>
                <w:sz w:val="24"/>
              </w:rPr>
              <w:t>,0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widowControl w:val="0"/>
              <w:jc w:val="center"/>
              <w:rPr>
                <w:color w:val="auto"/>
                <w:sz w:val="24"/>
              </w:rPr>
            </w:pPr>
            <w:r w:rsidRPr="00DA5FAA">
              <w:rPr>
                <w:color w:val="auto"/>
                <w:sz w:val="24"/>
              </w:rPr>
              <w:t>0</w:t>
            </w:r>
            <w:r w:rsidR="00AB3E8D" w:rsidRPr="00DA5FAA">
              <w:rPr>
                <w:color w:val="auto"/>
                <w:sz w:val="24"/>
              </w:rPr>
              <w:t>,0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384C96" w:rsidP="008E4591">
            <w:pPr>
              <w:widowControl w:val="0"/>
              <w:jc w:val="center"/>
              <w:rPr>
                <w:color w:val="auto"/>
                <w:sz w:val="24"/>
              </w:rPr>
            </w:pPr>
            <w:r w:rsidRPr="00DA5FAA">
              <w:rPr>
                <w:color w:val="auto"/>
                <w:sz w:val="24"/>
              </w:rPr>
              <w:t>0</w:t>
            </w:r>
            <w:r w:rsidR="00AB3E8D" w:rsidRPr="00DA5FAA">
              <w:rPr>
                <w:color w:val="auto"/>
                <w:sz w:val="24"/>
              </w:rPr>
              <w:t>,0</w:t>
            </w:r>
          </w:p>
        </w:tc>
      </w:tr>
      <w:tr w:rsidR="00CD5A54" w:rsidRPr="00DA5FAA" w:rsidTr="00335DE9">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rPr>
            </w:pPr>
            <w:r w:rsidRPr="00DA5FAA">
              <w:rPr>
                <w:color w:val="auto"/>
                <w:sz w:val="24"/>
              </w:rPr>
              <w:t>1.4</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rPr>
                <w:color w:val="auto"/>
                <w:sz w:val="24"/>
              </w:rPr>
            </w:pPr>
            <w:r w:rsidRPr="00DA5FAA">
              <w:rPr>
                <w:color w:val="auto"/>
                <w:sz w:val="24"/>
              </w:rPr>
              <w:t xml:space="preserve"> Мероприятие (результат)</w:t>
            </w:r>
          </w:p>
          <w:p w:rsidR="00CD5A54" w:rsidRPr="00DA5FAA" w:rsidRDefault="00CD5A54" w:rsidP="00CD5A54">
            <w:pPr>
              <w:widowControl w:val="0"/>
              <w:rPr>
                <w:color w:val="auto"/>
                <w:sz w:val="24"/>
              </w:rPr>
            </w:pPr>
            <w:r w:rsidRPr="00DA5FAA">
              <w:rPr>
                <w:color w:val="auto"/>
                <w:sz w:val="24"/>
              </w:rPr>
              <w:t>«</w:t>
            </w:r>
            <w:r w:rsidRPr="00DA5FAA">
              <w:rPr>
                <w:sz w:val="24"/>
                <w:szCs w:val="28"/>
              </w:rPr>
              <w:t>Профориентация  среди обучающихся и выпускников общеобразов</w:t>
            </w:r>
            <w:r w:rsidRPr="00DA5FAA">
              <w:rPr>
                <w:sz w:val="24"/>
                <w:szCs w:val="28"/>
              </w:rPr>
              <w:t>а</w:t>
            </w:r>
            <w:r w:rsidRPr="00DA5FAA">
              <w:rPr>
                <w:sz w:val="24"/>
                <w:szCs w:val="28"/>
              </w:rPr>
              <w:t>тельных организаций Песчанокопского района, направленных  на п</w:t>
            </w:r>
            <w:r w:rsidRPr="00DA5FAA">
              <w:rPr>
                <w:sz w:val="24"/>
                <w:szCs w:val="28"/>
              </w:rPr>
              <w:t>о</w:t>
            </w:r>
            <w:r w:rsidRPr="00DA5FAA">
              <w:rPr>
                <w:sz w:val="24"/>
                <w:szCs w:val="28"/>
              </w:rPr>
              <w:t>вышение престижа медицинских пр</w:t>
            </w:r>
            <w:r w:rsidRPr="00DA5FAA">
              <w:rPr>
                <w:sz w:val="24"/>
                <w:szCs w:val="28"/>
              </w:rPr>
              <w:t>о</w:t>
            </w:r>
            <w:r w:rsidRPr="00DA5FAA">
              <w:rPr>
                <w:sz w:val="24"/>
                <w:szCs w:val="28"/>
              </w:rPr>
              <w:t>фессий</w:t>
            </w:r>
            <w:r w:rsidRPr="00DA5FAA">
              <w:rPr>
                <w:color w:val="auto"/>
                <w:sz w:val="24"/>
              </w:rPr>
              <w:t>»</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rPr>
            </w:pPr>
            <w:r w:rsidRPr="00DA5FAA">
              <w:rPr>
                <w:color w:val="auto"/>
                <w:sz w:val="24"/>
              </w:rPr>
              <w:t>Х</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rPr>
            </w:pPr>
            <w:r w:rsidRPr="00DA5FAA">
              <w:rPr>
                <w:color w:val="auto"/>
                <w:sz w:val="24"/>
              </w:rPr>
              <w:t>0,0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rPr>
            </w:pPr>
            <w:r w:rsidRPr="00DA5FAA">
              <w:rPr>
                <w:color w:val="auto"/>
                <w:sz w:val="24"/>
              </w:rPr>
              <w:t>0,0</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rPr>
            </w:pPr>
            <w:r w:rsidRPr="00DA5FAA">
              <w:rPr>
                <w:color w:val="auto"/>
                <w:sz w:val="24"/>
              </w:rPr>
              <w:t>0,0</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5A54" w:rsidRPr="00DA5FAA" w:rsidRDefault="00CD5A54" w:rsidP="00CD5A54">
            <w:pPr>
              <w:widowControl w:val="0"/>
              <w:jc w:val="center"/>
              <w:rPr>
                <w:color w:val="auto"/>
                <w:sz w:val="24"/>
              </w:rPr>
            </w:pPr>
            <w:r w:rsidRPr="00DA5FAA">
              <w:rPr>
                <w:color w:val="auto"/>
                <w:sz w:val="24"/>
              </w:rPr>
              <w:t>0,0</w:t>
            </w:r>
          </w:p>
        </w:tc>
      </w:tr>
    </w:tbl>
    <w:p w:rsidR="00384C96" w:rsidRDefault="00384C96" w:rsidP="00EA5886">
      <w:pPr>
        <w:widowControl w:val="0"/>
        <w:spacing w:line="216" w:lineRule="auto"/>
        <w:ind w:firstLine="709"/>
        <w:jc w:val="both"/>
        <w:rPr>
          <w:color w:val="C00000"/>
          <w:sz w:val="28"/>
        </w:rPr>
      </w:pPr>
    </w:p>
    <w:p w:rsidR="00EA5886" w:rsidRPr="00D11651" w:rsidRDefault="00EA5886" w:rsidP="00EA5886">
      <w:pPr>
        <w:widowControl w:val="0"/>
        <w:jc w:val="center"/>
        <w:rPr>
          <w:color w:val="auto"/>
          <w:sz w:val="28"/>
        </w:rPr>
      </w:pPr>
      <w:r w:rsidRPr="00D11651">
        <w:rPr>
          <w:color w:val="auto"/>
          <w:sz w:val="28"/>
        </w:rPr>
        <w:t>5. План реализации комплекс</w:t>
      </w:r>
      <w:r w:rsidR="003930C1" w:rsidRPr="00D11651">
        <w:rPr>
          <w:color w:val="auto"/>
          <w:sz w:val="28"/>
        </w:rPr>
        <w:t>а процессных мероприятий на 2025 – 2027</w:t>
      </w:r>
      <w:r w:rsidRPr="00D11651">
        <w:rPr>
          <w:color w:val="auto"/>
          <w:sz w:val="28"/>
        </w:rPr>
        <w:t xml:space="preserve"> годы</w:t>
      </w:r>
    </w:p>
    <w:p w:rsidR="00EA5886" w:rsidRPr="0078061E" w:rsidRDefault="00EA5886" w:rsidP="00EA5886">
      <w:pPr>
        <w:widowControl w:val="0"/>
        <w:jc w:val="center"/>
        <w:rPr>
          <w:color w:val="C0000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7"/>
        <w:gridCol w:w="6095"/>
        <w:gridCol w:w="2486"/>
        <w:gridCol w:w="4163"/>
        <w:gridCol w:w="4537"/>
        <w:gridCol w:w="3312"/>
      </w:tblGrid>
      <w:tr w:rsidR="00EA5886" w:rsidRPr="00DA5FAA" w:rsidTr="008E4591">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tabs>
                <w:tab w:val="left" w:pos="11057"/>
              </w:tabs>
              <w:jc w:val="center"/>
              <w:rPr>
                <w:color w:val="auto"/>
                <w:sz w:val="24"/>
              </w:rPr>
            </w:pPr>
            <w:r w:rsidRPr="00DA5FAA">
              <w:rPr>
                <w:color w:val="auto"/>
                <w:sz w:val="24"/>
              </w:rPr>
              <w:t xml:space="preserve">№ </w:t>
            </w:r>
          </w:p>
          <w:p w:rsidR="00EA5886" w:rsidRPr="00DA5FAA" w:rsidRDefault="00EA5886" w:rsidP="008E4591">
            <w:pPr>
              <w:widowControl w:val="0"/>
              <w:tabs>
                <w:tab w:val="left" w:pos="11057"/>
              </w:tabs>
              <w:jc w:val="center"/>
              <w:rPr>
                <w:color w:val="auto"/>
                <w:sz w:val="24"/>
              </w:rPr>
            </w:pPr>
            <w:proofErr w:type="gramStart"/>
            <w:r w:rsidRPr="00DA5FAA">
              <w:rPr>
                <w:color w:val="auto"/>
                <w:sz w:val="24"/>
              </w:rPr>
              <w:t>п</w:t>
            </w:r>
            <w:proofErr w:type="gramEnd"/>
            <w:r w:rsidRPr="00DA5FAA">
              <w:rPr>
                <w:color w:val="auto"/>
                <w:sz w:val="24"/>
              </w:rPr>
              <w:t>/п</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jc w:val="center"/>
              <w:rPr>
                <w:color w:val="auto"/>
                <w:sz w:val="24"/>
              </w:rPr>
            </w:pPr>
            <w:r w:rsidRPr="00DA5FAA">
              <w:rPr>
                <w:color w:val="auto"/>
                <w:sz w:val="24"/>
              </w:rPr>
              <w:t>Наименование мероприятия (результата), ко</w:t>
            </w:r>
            <w:r w:rsidRPr="00DA5FAA">
              <w:rPr>
                <w:color w:val="auto"/>
                <w:sz w:val="24"/>
              </w:rPr>
              <w:t>н</w:t>
            </w:r>
            <w:r w:rsidRPr="00DA5FAA">
              <w:rPr>
                <w:color w:val="auto"/>
                <w:sz w:val="24"/>
              </w:rPr>
              <w:t>трольной точки</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jc w:val="center"/>
              <w:rPr>
                <w:color w:val="auto"/>
                <w:sz w:val="24"/>
              </w:rPr>
            </w:pPr>
            <w:r w:rsidRPr="00DA5FAA">
              <w:rPr>
                <w:color w:val="auto"/>
                <w:sz w:val="24"/>
              </w:rPr>
              <w:t>Дата наступления ко</w:t>
            </w:r>
            <w:r w:rsidRPr="00DA5FAA">
              <w:rPr>
                <w:color w:val="auto"/>
                <w:sz w:val="24"/>
              </w:rPr>
              <w:t>н</w:t>
            </w:r>
            <w:r w:rsidRPr="00DA5FAA">
              <w:rPr>
                <w:color w:val="auto"/>
                <w:sz w:val="24"/>
              </w:rPr>
              <w:t>трольной точки</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jc w:val="center"/>
              <w:rPr>
                <w:color w:val="auto"/>
                <w:sz w:val="24"/>
              </w:rPr>
            </w:pPr>
            <w:r w:rsidRPr="00DA5FAA">
              <w:rPr>
                <w:color w:val="auto"/>
                <w:sz w:val="24"/>
              </w:rPr>
              <w:t>Ответственный исполнитель (наим</w:t>
            </w:r>
            <w:r w:rsidRPr="00DA5FAA">
              <w:rPr>
                <w:color w:val="auto"/>
                <w:sz w:val="24"/>
              </w:rPr>
              <w:t>е</w:t>
            </w:r>
            <w:r w:rsidRPr="00DA5FAA">
              <w:rPr>
                <w:color w:val="auto"/>
                <w:sz w:val="24"/>
              </w:rPr>
              <w:t>нование исполнительного органа Р</w:t>
            </w:r>
            <w:r w:rsidRPr="00DA5FAA">
              <w:rPr>
                <w:color w:val="auto"/>
                <w:sz w:val="24"/>
              </w:rPr>
              <w:t>о</w:t>
            </w:r>
            <w:r w:rsidRPr="00DA5FAA">
              <w:rPr>
                <w:color w:val="auto"/>
                <w:sz w:val="24"/>
              </w:rPr>
              <w:t>стовской области, иного государстве</w:t>
            </w:r>
            <w:r w:rsidRPr="00DA5FAA">
              <w:rPr>
                <w:color w:val="auto"/>
                <w:sz w:val="24"/>
              </w:rPr>
              <w:t>н</w:t>
            </w:r>
            <w:r w:rsidRPr="00DA5FAA">
              <w:rPr>
                <w:color w:val="auto"/>
                <w:sz w:val="24"/>
              </w:rPr>
              <w:t>ного органа, организации, Ф.И.О., должность)</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jc w:val="center"/>
              <w:rPr>
                <w:color w:val="auto"/>
                <w:sz w:val="24"/>
              </w:rPr>
            </w:pPr>
            <w:r w:rsidRPr="00DA5FAA">
              <w:rPr>
                <w:color w:val="auto"/>
                <w:sz w:val="24"/>
              </w:rPr>
              <w:t xml:space="preserve">Вид подтверждающего документа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jc w:val="center"/>
              <w:rPr>
                <w:color w:val="auto"/>
                <w:sz w:val="24"/>
              </w:rPr>
            </w:pPr>
            <w:r w:rsidRPr="00DA5FAA">
              <w:rPr>
                <w:color w:val="auto"/>
                <w:sz w:val="24"/>
              </w:rPr>
              <w:t xml:space="preserve">Информационная система </w:t>
            </w:r>
          </w:p>
          <w:p w:rsidR="00EA5886" w:rsidRPr="00DA5FAA" w:rsidRDefault="00EA5886" w:rsidP="008E4591">
            <w:pPr>
              <w:widowControl w:val="0"/>
              <w:tabs>
                <w:tab w:val="left" w:pos="11057"/>
              </w:tabs>
              <w:jc w:val="center"/>
              <w:rPr>
                <w:color w:val="auto"/>
                <w:sz w:val="24"/>
              </w:rPr>
            </w:pPr>
            <w:r w:rsidRPr="00DA5FAA">
              <w:rPr>
                <w:color w:val="auto"/>
                <w:sz w:val="24"/>
              </w:rPr>
              <w:t xml:space="preserve">(источник данных) </w:t>
            </w:r>
          </w:p>
        </w:tc>
      </w:tr>
    </w:tbl>
    <w:p w:rsidR="00EA5886" w:rsidRPr="00D11651" w:rsidRDefault="00EA5886" w:rsidP="00EA5886">
      <w:pPr>
        <w:rPr>
          <w:color w:val="auto"/>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7"/>
        <w:gridCol w:w="6095"/>
        <w:gridCol w:w="2486"/>
        <w:gridCol w:w="4163"/>
        <w:gridCol w:w="4537"/>
        <w:gridCol w:w="3312"/>
      </w:tblGrid>
      <w:tr w:rsidR="00D11651" w:rsidRPr="00DA5FAA" w:rsidTr="00384C96">
        <w:trPr>
          <w:tblHeader/>
        </w:trPr>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2</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3</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4</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5</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6</w:t>
            </w:r>
          </w:p>
        </w:tc>
      </w:tr>
      <w:tr w:rsidR="00D11651" w:rsidRPr="00DA5FAA" w:rsidTr="00384C96">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D11651" w:rsidRPr="00DA5FAA" w:rsidTr="00384C96">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D11651" w:rsidP="008E4591">
            <w:pPr>
              <w:widowControl w:val="0"/>
              <w:spacing w:line="228" w:lineRule="auto"/>
              <w:jc w:val="center"/>
              <w:rPr>
                <w:color w:val="auto"/>
                <w:sz w:val="24"/>
                <w:szCs w:val="24"/>
              </w:rPr>
            </w:pPr>
            <w:r w:rsidRPr="00DA5FAA">
              <w:rPr>
                <w:color w:val="auto"/>
                <w:sz w:val="24"/>
                <w:szCs w:val="24"/>
              </w:rPr>
              <w:t>1.1</w:t>
            </w:r>
            <w:r w:rsidR="00EA5886" w:rsidRPr="00DA5FAA">
              <w:rPr>
                <w:color w:val="auto"/>
                <w:sz w:val="24"/>
                <w:szCs w:val="24"/>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E8D" w:rsidRPr="00DA5FAA" w:rsidRDefault="001B6E8D" w:rsidP="001B6E8D">
            <w:pPr>
              <w:widowControl w:val="0"/>
              <w:spacing w:line="228" w:lineRule="auto"/>
              <w:rPr>
                <w:color w:val="auto"/>
                <w:sz w:val="24"/>
                <w:szCs w:val="24"/>
              </w:rPr>
            </w:pPr>
            <w:r w:rsidRPr="00DA5FAA">
              <w:rPr>
                <w:color w:val="auto"/>
                <w:sz w:val="24"/>
                <w:szCs w:val="24"/>
              </w:rPr>
              <w:t xml:space="preserve">Мероприятие (результат) </w:t>
            </w:r>
          </w:p>
          <w:p w:rsidR="00EA5886" w:rsidRPr="00DA5FAA" w:rsidRDefault="001B6E8D" w:rsidP="001B6E8D">
            <w:pPr>
              <w:widowControl w:val="0"/>
              <w:tabs>
                <w:tab w:val="left" w:pos="11057"/>
              </w:tabs>
              <w:spacing w:line="228" w:lineRule="auto"/>
              <w:rPr>
                <w:color w:val="auto"/>
                <w:sz w:val="24"/>
                <w:szCs w:val="24"/>
              </w:rPr>
            </w:pPr>
            <w:r w:rsidRPr="00DA5FAA">
              <w:rPr>
                <w:color w:val="auto"/>
                <w:sz w:val="24"/>
                <w:szCs w:val="24"/>
              </w:rPr>
              <w:t xml:space="preserve"> «Уровень информированности населения по в</w:t>
            </w:r>
            <w:r w:rsidRPr="00DA5FAA">
              <w:rPr>
                <w:color w:val="auto"/>
                <w:sz w:val="24"/>
                <w:szCs w:val="24"/>
              </w:rPr>
              <w:t>о</w:t>
            </w:r>
            <w:r w:rsidRPr="00DA5FAA">
              <w:rPr>
                <w:color w:val="auto"/>
                <w:sz w:val="24"/>
                <w:szCs w:val="24"/>
              </w:rPr>
              <w:t>просам профилактики заболеваний»</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jc w:val="center"/>
              <w:rPr>
                <w:color w:val="auto"/>
                <w:sz w:val="24"/>
                <w:szCs w:val="24"/>
              </w:rPr>
            </w:pPr>
            <w:r w:rsidRPr="00DA5FAA">
              <w:rPr>
                <w:color w:val="auto"/>
                <w:sz w:val="24"/>
                <w:szCs w:val="24"/>
              </w:rPr>
              <w:t>Х</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B6E8D" w:rsidP="008E4591">
            <w:pPr>
              <w:widowControl w:val="0"/>
              <w:tabs>
                <w:tab w:val="left" w:pos="11057"/>
              </w:tabs>
              <w:spacing w:line="228" w:lineRule="auto"/>
              <w:rPr>
                <w:color w:val="auto"/>
                <w:sz w:val="24"/>
                <w:szCs w:val="24"/>
              </w:rPr>
            </w:pPr>
            <w:r w:rsidRPr="00DA5FAA">
              <w:rPr>
                <w:color w:val="auto"/>
                <w:sz w:val="24"/>
                <w:szCs w:val="24"/>
              </w:rPr>
              <w:t>Администрация Песчанокопского ра</w:t>
            </w:r>
            <w:r w:rsidRPr="00DA5FAA">
              <w:rPr>
                <w:color w:val="auto"/>
                <w:sz w:val="24"/>
                <w:szCs w:val="24"/>
              </w:rPr>
              <w:t>й</w:t>
            </w:r>
            <w:r w:rsidRPr="00DA5FAA">
              <w:rPr>
                <w:color w:val="auto"/>
                <w:sz w:val="24"/>
                <w:szCs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B6E8D" w:rsidP="008E4591">
            <w:pPr>
              <w:widowControl w:val="0"/>
              <w:tabs>
                <w:tab w:val="left" w:pos="11057"/>
              </w:tabs>
              <w:spacing w:line="228" w:lineRule="auto"/>
              <w:rPr>
                <w:color w:val="auto"/>
                <w:sz w:val="24"/>
                <w:szCs w:val="24"/>
              </w:rPr>
            </w:pPr>
            <w:r w:rsidRPr="00DA5FAA">
              <w:rPr>
                <w:color w:val="auto"/>
                <w:sz w:val="24"/>
                <w:szCs w:val="24"/>
              </w:rPr>
              <w:t>Мониторинг  Администрации Песчан</w:t>
            </w:r>
            <w:r w:rsidRPr="00DA5FAA">
              <w:rPr>
                <w:color w:val="auto"/>
                <w:sz w:val="24"/>
                <w:szCs w:val="24"/>
              </w:rPr>
              <w:t>о</w:t>
            </w:r>
            <w:r w:rsidRPr="00DA5FAA">
              <w:rPr>
                <w:color w:val="auto"/>
                <w:sz w:val="24"/>
                <w:szCs w:val="24"/>
              </w:rPr>
              <w:t>копского района</w:t>
            </w:r>
          </w:p>
          <w:p w:rsidR="00EA5886" w:rsidRPr="00DA5FAA" w:rsidRDefault="00EA5886" w:rsidP="008E4591">
            <w:pPr>
              <w:widowControl w:val="0"/>
              <w:tabs>
                <w:tab w:val="left" w:pos="11057"/>
              </w:tabs>
              <w:spacing w:line="228" w:lineRule="auto"/>
              <w:rPr>
                <w:color w:val="auto"/>
                <w:sz w:val="24"/>
                <w:szCs w:val="24"/>
              </w:rPr>
            </w:pPr>
            <w:r w:rsidRPr="00DA5FAA">
              <w:rPr>
                <w:color w:val="auto"/>
                <w:sz w:val="24"/>
                <w:szCs w:val="24"/>
              </w:rPr>
              <w:t>Осуществляется комплекс меропр</w:t>
            </w:r>
            <w:r w:rsidRPr="00DA5FAA">
              <w:rPr>
                <w:color w:val="auto"/>
                <w:sz w:val="24"/>
                <w:szCs w:val="24"/>
              </w:rPr>
              <w:t>и</w:t>
            </w:r>
            <w:r w:rsidRPr="00DA5FAA">
              <w:rPr>
                <w:color w:val="auto"/>
                <w:sz w:val="24"/>
                <w:szCs w:val="24"/>
              </w:rPr>
              <w:t>ятий информационной кампании по информ</w:t>
            </w:r>
            <w:r w:rsidRPr="00DA5FAA">
              <w:rPr>
                <w:color w:val="auto"/>
                <w:sz w:val="24"/>
                <w:szCs w:val="24"/>
              </w:rPr>
              <w:t>и</w:t>
            </w:r>
            <w:r w:rsidRPr="00DA5FAA">
              <w:rPr>
                <w:color w:val="auto"/>
                <w:sz w:val="24"/>
                <w:szCs w:val="24"/>
              </w:rPr>
              <w:t>рован</w:t>
            </w:r>
            <w:r w:rsidR="00D11651" w:rsidRPr="00DA5FAA">
              <w:rPr>
                <w:color w:val="auto"/>
                <w:sz w:val="24"/>
                <w:szCs w:val="24"/>
              </w:rPr>
              <w:t xml:space="preserve">ию населения Песчанокопского </w:t>
            </w:r>
            <w:proofErr w:type="spellStart"/>
            <w:r w:rsidR="00D11651" w:rsidRPr="00DA5FAA">
              <w:rPr>
                <w:color w:val="auto"/>
                <w:sz w:val="24"/>
                <w:szCs w:val="24"/>
              </w:rPr>
              <w:t>роайона</w:t>
            </w:r>
            <w:proofErr w:type="spellEnd"/>
          </w:p>
          <w:p w:rsidR="001B6E8D" w:rsidRPr="00DA5FAA" w:rsidRDefault="001B6E8D" w:rsidP="008E4591">
            <w:pPr>
              <w:widowControl w:val="0"/>
              <w:tabs>
                <w:tab w:val="left" w:pos="11057"/>
              </w:tabs>
              <w:spacing w:line="228" w:lineRule="auto"/>
              <w:rPr>
                <w:color w:val="auto"/>
                <w:sz w:val="24"/>
                <w:szCs w:val="24"/>
              </w:rPr>
            </w:pPr>
            <w:r w:rsidRPr="00DA5FAA">
              <w:rPr>
                <w:color w:val="auto"/>
                <w:sz w:val="24"/>
                <w:szCs w:val="24"/>
              </w:rPr>
              <w:t>по вопросам профилактики забол</w:t>
            </w:r>
            <w:r w:rsidRPr="00DA5FAA">
              <w:rPr>
                <w:color w:val="auto"/>
                <w:sz w:val="24"/>
                <w:szCs w:val="24"/>
              </w:rPr>
              <w:t>е</w:t>
            </w:r>
            <w:r w:rsidRPr="00DA5FAA">
              <w:rPr>
                <w:color w:val="auto"/>
                <w:sz w:val="24"/>
                <w:szCs w:val="24"/>
              </w:rPr>
              <w:t>ваний</w:t>
            </w:r>
            <w:r w:rsidR="00EA5886" w:rsidRPr="00DA5FAA">
              <w:rPr>
                <w:color w:val="auto"/>
                <w:sz w:val="24"/>
                <w:szCs w:val="24"/>
              </w:rPr>
              <w:t xml:space="preserve">». </w:t>
            </w:r>
          </w:p>
          <w:p w:rsidR="00EA5886" w:rsidRPr="00DA5FAA" w:rsidRDefault="001B6E8D" w:rsidP="008E4591">
            <w:pPr>
              <w:widowControl w:val="0"/>
              <w:tabs>
                <w:tab w:val="left" w:pos="11057"/>
              </w:tabs>
              <w:spacing w:line="228" w:lineRule="auto"/>
              <w:rPr>
                <w:color w:val="auto"/>
                <w:sz w:val="24"/>
                <w:szCs w:val="24"/>
              </w:rPr>
            </w:pPr>
            <w:r w:rsidRPr="00DA5FAA">
              <w:rPr>
                <w:color w:val="auto"/>
                <w:sz w:val="24"/>
                <w:szCs w:val="24"/>
              </w:rPr>
              <w:t xml:space="preserve">Ежегодно  </w:t>
            </w:r>
            <w:r w:rsidR="00B83114" w:rsidRPr="00DA5FAA">
              <w:rPr>
                <w:color w:val="auto"/>
                <w:sz w:val="24"/>
                <w:szCs w:val="24"/>
              </w:rPr>
              <w:t>не менее 5</w:t>
            </w:r>
            <w:r w:rsidRPr="00DA5FAA">
              <w:rPr>
                <w:color w:val="auto"/>
                <w:sz w:val="24"/>
                <w:szCs w:val="24"/>
              </w:rPr>
              <w:t>0</w:t>
            </w:r>
            <w:r w:rsidR="00EA5886" w:rsidRPr="00DA5FAA">
              <w:rPr>
                <w:color w:val="auto"/>
                <w:sz w:val="24"/>
                <w:szCs w:val="24"/>
              </w:rPr>
              <w:t xml:space="preserve"> процентов нас</w:t>
            </w:r>
            <w:r w:rsidRPr="00DA5FAA">
              <w:rPr>
                <w:color w:val="auto"/>
                <w:sz w:val="24"/>
                <w:szCs w:val="24"/>
              </w:rPr>
              <w:t>ел</w:t>
            </w:r>
            <w:r w:rsidRPr="00DA5FAA">
              <w:rPr>
                <w:color w:val="auto"/>
                <w:sz w:val="24"/>
                <w:szCs w:val="24"/>
              </w:rPr>
              <w:t>е</w:t>
            </w:r>
            <w:r w:rsidRPr="00DA5FAA">
              <w:rPr>
                <w:color w:val="auto"/>
                <w:sz w:val="24"/>
                <w:szCs w:val="24"/>
              </w:rPr>
              <w:t xml:space="preserve">ния </w:t>
            </w:r>
            <w:r w:rsidR="00B83114" w:rsidRPr="00DA5FAA">
              <w:rPr>
                <w:color w:val="auto"/>
                <w:sz w:val="24"/>
                <w:szCs w:val="24"/>
              </w:rPr>
              <w:t xml:space="preserve"> в возрасте от 18 лет </w:t>
            </w:r>
            <w:r w:rsidRPr="00DA5FAA">
              <w:rPr>
                <w:color w:val="auto"/>
                <w:sz w:val="24"/>
                <w:szCs w:val="24"/>
              </w:rPr>
              <w:t xml:space="preserve"> </w:t>
            </w:r>
            <w:r w:rsidR="00EA5886" w:rsidRPr="00DA5FAA">
              <w:rPr>
                <w:color w:val="auto"/>
                <w:sz w:val="24"/>
                <w:szCs w:val="24"/>
              </w:rPr>
              <w:t>б</w:t>
            </w:r>
            <w:r w:rsidRPr="00DA5FAA">
              <w:rPr>
                <w:color w:val="auto"/>
                <w:sz w:val="24"/>
                <w:szCs w:val="24"/>
              </w:rPr>
              <w:t>удут информ</w:t>
            </w:r>
            <w:r w:rsidRPr="00DA5FAA">
              <w:rPr>
                <w:color w:val="auto"/>
                <w:sz w:val="24"/>
                <w:szCs w:val="24"/>
              </w:rPr>
              <w:t>и</w:t>
            </w:r>
            <w:r w:rsidRPr="00DA5FAA">
              <w:rPr>
                <w:color w:val="auto"/>
                <w:sz w:val="24"/>
                <w:szCs w:val="24"/>
              </w:rPr>
              <w:t>рованы по вопросам  профилактики заб</w:t>
            </w:r>
            <w:r w:rsidRPr="00DA5FAA">
              <w:rPr>
                <w:color w:val="auto"/>
                <w:sz w:val="24"/>
                <w:szCs w:val="24"/>
              </w:rPr>
              <w:t>о</w:t>
            </w:r>
            <w:r w:rsidRPr="00DA5FAA">
              <w:rPr>
                <w:color w:val="auto"/>
                <w:sz w:val="24"/>
                <w:szCs w:val="24"/>
              </w:rPr>
              <w:t>леваний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rPr>
                <w:color w:val="auto"/>
                <w:sz w:val="24"/>
                <w:szCs w:val="24"/>
              </w:rPr>
            </w:pPr>
            <w:r w:rsidRPr="00DA5FAA">
              <w:rPr>
                <w:color w:val="auto"/>
                <w:sz w:val="24"/>
                <w:szCs w:val="24"/>
              </w:rPr>
              <w:t>информационная система о</w:t>
            </w:r>
            <w:r w:rsidRPr="00DA5FAA">
              <w:rPr>
                <w:color w:val="auto"/>
                <w:sz w:val="24"/>
                <w:szCs w:val="24"/>
              </w:rPr>
              <w:t>т</w:t>
            </w:r>
            <w:r w:rsidRPr="00DA5FAA">
              <w:rPr>
                <w:color w:val="auto"/>
                <w:sz w:val="24"/>
                <w:szCs w:val="24"/>
              </w:rPr>
              <w:t>сутствует</w:t>
            </w:r>
          </w:p>
        </w:tc>
      </w:tr>
      <w:tr w:rsidR="00D11651" w:rsidRPr="00DA5FAA" w:rsidTr="00384C96">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F9418D" w:rsidP="008E4591">
            <w:pPr>
              <w:widowControl w:val="0"/>
              <w:jc w:val="center"/>
              <w:rPr>
                <w:color w:val="auto"/>
                <w:sz w:val="24"/>
                <w:szCs w:val="24"/>
              </w:rPr>
            </w:pPr>
            <w:r w:rsidRPr="00DA5FAA">
              <w:rPr>
                <w:color w:val="auto"/>
                <w:sz w:val="24"/>
                <w:szCs w:val="24"/>
              </w:rPr>
              <w:t>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E8D" w:rsidRPr="00DA5FAA" w:rsidRDefault="00EA5886" w:rsidP="001B6E8D">
            <w:pPr>
              <w:widowControl w:val="0"/>
              <w:tabs>
                <w:tab w:val="left" w:pos="11057"/>
              </w:tabs>
              <w:rPr>
                <w:color w:val="auto"/>
                <w:sz w:val="24"/>
                <w:szCs w:val="24"/>
              </w:rPr>
            </w:pPr>
            <w:r w:rsidRPr="00DA5FAA">
              <w:rPr>
                <w:color w:val="auto"/>
                <w:sz w:val="24"/>
                <w:szCs w:val="24"/>
              </w:rPr>
              <w:t>Контрольная точка</w:t>
            </w:r>
          </w:p>
          <w:p w:rsidR="00EA5886" w:rsidRPr="00DA5FAA" w:rsidRDefault="00EA5886" w:rsidP="001B6E8D">
            <w:pPr>
              <w:widowControl w:val="0"/>
              <w:tabs>
                <w:tab w:val="left" w:pos="11057"/>
              </w:tabs>
              <w:rPr>
                <w:color w:val="auto"/>
                <w:sz w:val="24"/>
                <w:szCs w:val="24"/>
              </w:rPr>
            </w:pPr>
            <w:r w:rsidRPr="00DA5FAA">
              <w:rPr>
                <w:color w:val="auto"/>
                <w:sz w:val="24"/>
                <w:szCs w:val="24"/>
              </w:rPr>
              <w:t xml:space="preserve">Проведены мероприятия по информированию </w:t>
            </w:r>
            <w:r w:rsidR="001B6E8D" w:rsidRPr="00DA5FAA">
              <w:rPr>
                <w:color w:val="auto"/>
                <w:sz w:val="24"/>
                <w:szCs w:val="24"/>
              </w:rPr>
              <w:t>населения по вопросам профилактики заболев</w:t>
            </w:r>
            <w:r w:rsidR="001B6E8D" w:rsidRPr="00DA5FAA">
              <w:rPr>
                <w:color w:val="auto"/>
                <w:sz w:val="24"/>
                <w:szCs w:val="24"/>
              </w:rPr>
              <w:t>а</w:t>
            </w:r>
            <w:r w:rsidR="001B6E8D" w:rsidRPr="00DA5FAA">
              <w:rPr>
                <w:color w:val="auto"/>
                <w:sz w:val="24"/>
                <w:szCs w:val="24"/>
              </w:rPr>
              <w:t>ний</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D11651" w:rsidP="008E4591">
            <w:pPr>
              <w:widowControl w:val="0"/>
              <w:jc w:val="center"/>
              <w:rPr>
                <w:color w:val="auto"/>
                <w:sz w:val="24"/>
                <w:szCs w:val="24"/>
              </w:rPr>
            </w:pPr>
            <w:r w:rsidRPr="00DA5FAA">
              <w:rPr>
                <w:color w:val="auto"/>
                <w:sz w:val="24"/>
                <w:szCs w:val="24"/>
              </w:rPr>
              <w:t>15 декабря 2025</w:t>
            </w:r>
            <w:r w:rsidR="00EA5886" w:rsidRPr="00DA5FAA">
              <w:rPr>
                <w:color w:val="auto"/>
                <w:sz w:val="24"/>
                <w:szCs w:val="24"/>
              </w:rPr>
              <w:t xml:space="preserve"> г.</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B6E8D" w:rsidP="008E4591">
            <w:pPr>
              <w:widowControl w:val="0"/>
              <w:rPr>
                <w:color w:val="auto"/>
                <w:sz w:val="24"/>
                <w:szCs w:val="24"/>
              </w:rPr>
            </w:pPr>
            <w:r w:rsidRPr="00DA5FAA">
              <w:rPr>
                <w:color w:val="auto"/>
                <w:sz w:val="24"/>
                <w:szCs w:val="24"/>
              </w:rPr>
              <w:t>Администрация Песчанокопского ра</w:t>
            </w:r>
            <w:r w:rsidRPr="00DA5FAA">
              <w:rPr>
                <w:color w:val="auto"/>
                <w:sz w:val="24"/>
                <w:szCs w:val="24"/>
              </w:rPr>
              <w:t>й</w:t>
            </w:r>
            <w:r w:rsidRPr="00DA5FAA">
              <w:rPr>
                <w:color w:val="auto"/>
                <w:sz w:val="24"/>
                <w:szCs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E8D" w:rsidRPr="00DA5FAA" w:rsidRDefault="001B6E8D" w:rsidP="001B6E8D">
            <w:pPr>
              <w:widowControl w:val="0"/>
              <w:tabs>
                <w:tab w:val="left" w:pos="11057"/>
              </w:tabs>
              <w:spacing w:line="228" w:lineRule="auto"/>
              <w:rPr>
                <w:color w:val="auto"/>
                <w:sz w:val="24"/>
                <w:szCs w:val="24"/>
              </w:rPr>
            </w:pPr>
            <w:r w:rsidRPr="00DA5FAA">
              <w:rPr>
                <w:color w:val="auto"/>
                <w:sz w:val="24"/>
                <w:szCs w:val="24"/>
              </w:rPr>
              <w:t>Отчет  о количестве  мероприятий в ра</w:t>
            </w:r>
            <w:r w:rsidRPr="00DA5FAA">
              <w:rPr>
                <w:color w:val="auto"/>
                <w:sz w:val="24"/>
                <w:szCs w:val="24"/>
              </w:rPr>
              <w:t>м</w:t>
            </w:r>
            <w:r w:rsidRPr="00DA5FAA">
              <w:rPr>
                <w:color w:val="auto"/>
                <w:sz w:val="24"/>
                <w:szCs w:val="24"/>
              </w:rPr>
              <w:t>ках информационной кампании по и</w:t>
            </w:r>
            <w:r w:rsidRPr="00DA5FAA">
              <w:rPr>
                <w:color w:val="auto"/>
                <w:sz w:val="24"/>
                <w:szCs w:val="24"/>
              </w:rPr>
              <w:t>н</w:t>
            </w:r>
            <w:r w:rsidRPr="00DA5FAA">
              <w:rPr>
                <w:color w:val="auto"/>
                <w:sz w:val="24"/>
                <w:szCs w:val="24"/>
              </w:rPr>
              <w:t>формированию населения Песчанокопск</w:t>
            </w:r>
            <w:r w:rsidRPr="00DA5FAA">
              <w:rPr>
                <w:color w:val="auto"/>
                <w:sz w:val="24"/>
                <w:szCs w:val="24"/>
              </w:rPr>
              <w:t>о</w:t>
            </w:r>
            <w:r w:rsidRPr="00DA5FAA">
              <w:rPr>
                <w:color w:val="auto"/>
                <w:sz w:val="24"/>
                <w:szCs w:val="24"/>
              </w:rPr>
              <w:t>го района</w:t>
            </w:r>
          </w:p>
          <w:p w:rsidR="00EA5886" w:rsidRPr="00DA5FAA" w:rsidRDefault="001B6E8D" w:rsidP="001B6E8D">
            <w:pPr>
              <w:widowControl w:val="0"/>
              <w:rPr>
                <w:color w:val="auto"/>
                <w:sz w:val="24"/>
                <w:szCs w:val="24"/>
              </w:rPr>
            </w:pPr>
            <w:r w:rsidRPr="00DA5FAA">
              <w:rPr>
                <w:color w:val="auto"/>
                <w:sz w:val="24"/>
                <w:szCs w:val="24"/>
              </w:rPr>
              <w:t>по вопросам профилактики забол</w:t>
            </w:r>
            <w:r w:rsidRPr="00DA5FAA">
              <w:rPr>
                <w:color w:val="auto"/>
                <w:sz w:val="24"/>
                <w:szCs w:val="24"/>
              </w:rPr>
              <w:t>е</w:t>
            </w:r>
            <w:r w:rsidRPr="00DA5FAA">
              <w:rPr>
                <w:color w:val="auto"/>
                <w:sz w:val="24"/>
                <w:szCs w:val="24"/>
              </w:rPr>
              <w:t>ваний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rPr>
                <w:color w:val="auto"/>
                <w:sz w:val="24"/>
                <w:szCs w:val="24"/>
              </w:rPr>
            </w:pPr>
            <w:r w:rsidRPr="00DA5FAA">
              <w:rPr>
                <w:color w:val="auto"/>
                <w:sz w:val="24"/>
                <w:szCs w:val="24"/>
              </w:rPr>
              <w:t>информационная система о</w:t>
            </w:r>
            <w:r w:rsidRPr="00DA5FAA">
              <w:rPr>
                <w:color w:val="auto"/>
                <w:sz w:val="24"/>
                <w:szCs w:val="24"/>
              </w:rPr>
              <w:t>т</w:t>
            </w:r>
            <w:r w:rsidRPr="00DA5FAA">
              <w:rPr>
                <w:color w:val="auto"/>
                <w:sz w:val="24"/>
                <w:szCs w:val="24"/>
              </w:rPr>
              <w:t>сутствует</w:t>
            </w:r>
          </w:p>
        </w:tc>
      </w:tr>
      <w:tr w:rsidR="00D11651" w:rsidRPr="00DA5FAA" w:rsidTr="00384C96">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F9418D" w:rsidP="001B6E8D">
            <w:pPr>
              <w:widowControl w:val="0"/>
              <w:spacing w:line="216" w:lineRule="auto"/>
              <w:jc w:val="center"/>
              <w:rPr>
                <w:color w:val="auto"/>
                <w:sz w:val="24"/>
                <w:szCs w:val="24"/>
              </w:rPr>
            </w:pPr>
            <w:r w:rsidRPr="00DA5FAA">
              <w:rPr>
                <w:color w:val="auto"/>
                <w:sz w:val="24"/>
                <w:szCs w:val="24"/>
              </w:rPr>
              <w:t>1.</w:t>
            </w:r>
            <w:r w:rsidR="001B6E8D" w:rsidRPr="00DA5FAA">
              <w:rPr>
                <w:color w:val="auto"/>
                <w:sz w:val="24"/>
                <w:szCs w:val="24"/>
              </w:rPr>
              <w:t>3</w:t>
            </w:r>
            <w:r w:rsidRPr="00DA5FAA">
              <w:rPr>
                <w:color w:val="auto"/>
                <w:sz w:val="24"/>
                <w:szCs w:val="24"/>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E8D" w:rsidRPr="00DA5FAA" w:rsidRDefault="001B6E8D" w:rsidP="001B6E8D">
            <w:pPr>
              <w:widowControl w:val="0"/>
              <w:spacing w:line="228" w:lineRule="auto"/>
              <w:rPr>
                <w:color w:val="auto"/>
                <w:sz w:val="24"/>
                <w:szCs w:val="24"/>
              </w:rPr>
            </w:pPr>
            <w:r w:rsidRPr="00DA5FAA">
              <w:rPr>
                <w:color w:val="auto"/>
                <w:sz w:val="24"/>
                <w:szCs w:val="24"/>
              </w:rPr>
              <w:t xml:space="preserve">Мероприятие (результат) </w:t>
            </w:r>
          </w:p>
          <w:p w:rsidR="00EA5886" w:rsidRPr="00DA5FAA" w:rsidRDefault="001B6E8D" w:rsidP="001B6E8D">
            <w:pPr>
              <w:widowControl w:val="0"/>
              <w:tabs>
                <w:tab w:val="left" w:pos="11057"/>
              </w:tabs>
              <w:spacing w:line="216" w:lineRule="auto"/>
              <w:rPr>
                <w:color w:val="auto"/>
                <w:sz w:val="24"/>
                <w:szCs w:val="24"/>
              </w:rPr>
            </w:pPr>
            <w:r w:rsidRPr="00DA5FAA">
              <w:rPr>
                <w:color w:val="auto"/>
                <w:sz w:val="24"/>
                <w:szCs w:val="24"/>
              </w:rPr>
              <w:t xml:space="preserve"> Уровень информированности населения по вопросам прохождения </w:t>
            </w:r>
            <w:proofErr w:type="spellStart"/>
            <w:r w:rsidRPr="00DA5FAA">
              <w:rPr>
                <w:color w:val="auto"/>
                <w:sz w:val="24"/>
                <w:szCs w:val="24"/>
              </w:rPr>
              <w:t>профосмотров</w:t>
            </w:r>
            <w:proofErr w:type="spellEnd"/>
            <w:r w:rsidRPr="00DA5FAA">
              <w:rPr>
                <w:color w:val="auto"/>
                <w:sz w:val="24"/>
                <w:szCs w:val="24"/>
              </w:rPr>
              <w:t xml:space="preserve"> и диспанс</w:t>
            </w:r>
            <w:r w:rsidRPr="00DA5FAA">
              <w:rPr>
                <w:color w:val="auto"/>
                <w:sz w:val="24"/>
                <w:szCs w:val="24"/>
              </w:rPr>
              <w:t>е</w:t>
            </w:r>
            <w:r w:rsidRPr="00DA5FAA">
              <w:rPr>
                <w:color w:val="auto"/>
                <w:sz w:val="24"/>
                <w:szCs w:val="24"/>
              </w:rPr>
              <w:t>ризации»</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B6E8D" w:rsidP="001B6E8D">
            <w:pPr>
              <w:widowControl w:val="0"/>
              <w:tabs>
                <w:tab w:val="left" w:pos="11057"/>
              </w:tabs>
              <w:spacing w:line="216" w:lineRule="auto"/>
              <w:jc w:val="center"/>
              <w:rPr>
                <w:color w:val="auto"/>
                <w:sz w:val="24"/>
                <w:szCs w:val="24"/>
              </w:rPr>
            </w:pPr>
            <w:r w:rsidRPr="00DA5FAA">
              <w:rPr>
                <w:color w:val="auto"/>
                <w:sz w:val="24"/>
                <w:szCs w:val="24"/>
              </w:rPr>
              <w:t>Х</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B6E8D" w:rsidP="001B6E8D">
            <w:pPr>
              <w:widowControl w:val="0"/>
              <w:tabs>
                <w:tab w:val="left" w:pos="11057"/>
              </w:tabs>
              <w:spacing w:line="216" w:lineRule="auto"/>
              <w:rPr>
                <w:color w:val="auto"/>
                <w:sz w:val="24"/>
                <w:szCs w:val="24"/>
              </w:rPr>
            </w:pPr>
            <w:r w:rsidRPr="00DA5FAA">
              <w:rPr>
                <w:color w:val="auto"/>
                <w:sz w:val="24"/>
                <w:szCs w:val="24"/>
              </w:rPr>
              <w:t>Администрация Песчанокопского ра</w:t>
            </w:r>
            <w:r w:rsidRPr="00DA5FAA">
              <w:rPr>
                <w:color w:val="auto"/>
                <w:sz w:val="24"/>
                <w:szCs w:val="24"/>
              </w:rPr>
              <w:t>й</w:t>
            </w:r>
            <w:r w:rsidRPr="00DA5FAA">
              <w:rPr>
                <w:color w:val="auto"/>
                <w:sz w:val="24"/>
                <w:szCs w:val="24"/>
              </w:rPr>
              <w:t xml:space="preserve">она </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E8D" w:rsidRPr="00DA5FAA" w:rsidRDefault="001B6E8D" w:rsidP="001B6E8D">
            <w:pPr>
              <w:widowControl w:val="0"/>
              <w:tabs>
                <w:tab w:val="left" w:pos="11057"/>
              </w:tabs>
              <w:spacing w:line="228" w:lineRule="auto"/>
              <w:rPr>
                <w:color w:val="auto"/>
                <w:sz w:val="24"/>
                <w:szCs w:val="24"/>
              </w:rPr>
            </w:pPr>
            <w:r w:rsidRPr="00DA5FAA">
              <w:rPr>
                <w:color w:val="auto"/>
                <w:sz w:val="24"/>
                <w:szCs w:val="24"/>
              </w:rPr>
              <w:t>Мониторинг  Администрации Песчан</w:t>
            </w:r>
            <w:r w:rsidRPr="00DA5FAA">
              <w:rPr>
                <w:color w:val="auto"/>
                <w:sz w:val="24"/>
                <w:szCs w:val="24"/>
              </w:rPr>
              <w:t>о</w:t>
            </w:r>
            <w:r w:rsidRPr="00DA5FAA">
              <w:rPr>
                <w:color w:val="auto"/>
                <w:sz w:val="24"/>
                <w:szCs w:val="24"/>
              </w:rPr>
              <w:t>копского района</w:t>
            </w:r>
          </w:p>
          <w:p w:rsidR="001B6E8D" w:rsidRPr="00DA5FAA" w:rsidRDefault="001B6E8D" w:rsidP="001B6E8D">
            <w:pPr>
              <w:widowControl w:val="0"/>
              <w:tabs>
                <w:tab w:val="left" w:pos="11057"/>
              </w:tabs>
              <w:spacing w:line="228" w:lineRule="auto"/>
              <w:rPr>
                <w:color w:val="auto"/>
                <w:sz w:val="24"/>
                <w:szCs w:val="24"/>
              </w:rPr>
            </w:pPr>
            <w:r w:rsidRPr="00DA5FAA">
              <w:rPr>
                <w:color w:val="auto"/>
                <w:sz w:val="24"/>
                <w:szCs w:val="24"/>
              </w:rPr>
              <w:t>Осуществляется комплекс меропр</w:t>
            </w:r>
            <w:r w:rsidRPr="00DA5FAA">
              <w:rPr>
                <w:color w:val="auto"/>
                <w:sz w:val="24"/>
                <w:szCs w:val="24"/>
              </w:rPr>
              <w:t>и</w:t>
            </w:r>
            <w:r w:rsidRPr="00DA5FAA">
              <w:rPr>
                <w:color w:val="auto"/>
                <w:sz w:val="24"/>
                <w:szCs w:val="24"/>
              </w:rPr>
              <w:t>ятий информационной кампании по информ</w:t>
            </w:r>
            <w:r w:rsidRPr="00DA5FAA">
              <w:rPr>
                <w:color w:val="auto"/>
                <w:sz w:val="24"/>
                <w:szCs w:val="24"/>
              </w:rPr>
              <w:t>и</w:t>
            </w:r>
            <w:r w:rsidRPr="00DA5FAA">
              <w:rPr>
                <w:color w:val="auto"/>
                <w:sz w:val="24"/>
                <w:szCs w:val="24"/>
              </w:rPr>
              <w:t>рованию населения Песчанокопского ра</w:t>
            </w:r>
            <w:r w:rsidRPr="00DA5FAA">
              <w:rPr>
                <w:color w:val="auto"/>
                <w:sz w:val="24"/>
                <w:szCs w:val="24"/>
              </w:rPr>
              <w:t>й</w:t>
            </w:r>
            <w:r w:rsidRPr="00DA5FAA">
              <w:rPr>
                <w:color w:val="auto"/>
                <w:sz w:val="24"/>
                <w:szCs w:val="24"/>
              </w:rPr>
              <w:t>она</w:t>
            </w:r>
          </w:p>
          <w:p w:rsidR="001B6E8D" w:rsidRPr="00DA5FAA" w:rsidRDefault="001B6E8D" w:rsidP="001B6E8D">
            <w:pPr>
              <w:widowControl w:val="0"/>
              <w:tabs>
                <w:tab w:val="left" w:pos="11057"/>
              </w:tabs>
              <w:spacing w:line="228" w:lineRule="auto"/>
              <w:rPr>
                <w:color w:val="auto"/>
                <w:sz w:val="24"/>
                <w:szCs w:val="24"/>
              </w:rPr>
            </w:pPr>
            <w:r w:rsidRPr="00DA5FAA">
              <w:rPr>
                <w:color w:val="auto"/>
                <w:sz w:val="24"/>
                <w:szCs w:val="24"/>
              </w:rPr>
              <w:t xml:space="preserve">по вопросам прохождения </w:t>
            </w:r>
            <w:proofErr w:type="spellStart"/>
            <w:r w:rsidRPr="00DA5FAA">
              <w:rPr>
                <w:color w:val="auto"/>
                <w:sz w:val="24"/>
                <w:szCs w:val="24"/>
              </w:rPr>
              <w:t>пр</w:t>
            </w:r>
            <w:r w:rsidRPr="00DA5FAA">
              <w:rPr>
                <w:color w:val="auto"/>
                <w:sz w:val="24"/>
                <w:szCs w:val="24"/>
              </w:rPr>
              <w:t>о</w:t>
            </w:r>
            <w:r w:rsidRPr="00DA5FAA">
              <w:rPr>
                <w:color w:val="auto"/>
                <w:sz w:val="24"/>
                <w:szCs w:val="24"/>
              </w:rPr>
              <w:t>фосмотров</w:t>
            </w:r>
            <w:proofErr w:type="spellEnd"/>
            <w:r w:rsidRPr="00DA5FAA">
              <w:rPr>
                <w:color w:val="auto"/>
                <w:sz w:val="24"/>
                <w:szCs w:val="24"/>
              </w:rPr>
              <w:t xml:space="preserve"> и </w:t>
            </w:r>
            <w:proofErr w:type="spellStart"/>
            <w:r w:rsidRPr="00DA5FAA">
              <w:rPr>
                <w:color w:val="auto"/>
                <w:sz w:val="24"/>
                <w:szCs w:val="24"/>
              </w:rPr>
              <w:t>диспансеризациий</w:t>
            </w:r>
            <w:proofErr w:type="spellEnd"/>
            <w:r w:rsidRPr="00DA5FAA">
              <w:rPr>
                <w:color w:val="auto"/>
                <w:sz w:val="24"/>
                <w:szCs w:val="24"/>
              </w:rPr>
              <w:t xml:space="preserve">». </w:t>
            </w:r>
          </w:p>
          <w:p w:rsidR="00EA5886" w:rsidRPr="00DA5FAA" w:rsidRDefault="001B6E8D" w:rsidP="001B6E8D">
            <w:pPr>
              <w:widowControl w:val="0"/>
              <w:tabs>
                <w:tab w:val="left" w:pos="11057"/>
              </w:tabs>
              <w:spacing w:line="216" w:lineRule="auto"/>
              <w:rPr>
                <w:color w:val="auto"/>
                <w:sz w:val="24"/>
                <w:szCs w:val="24"/>
              </w:rPr>
            </w:pPr>
            <w:r w:rsidRPr="00DA5FAA">
              <w:rPr>
                <w:color w:val="auto"/>
                <w:sz w:val="24"/>
                <w:szCs w:val="24"/>
              </w:rPr>
              <w:t>Ежегодно  не менее 50 процентов насел</w:t>
            </w:r>
            <w:r w:rsidRPr="00DA5FAA">
              <w:rPr>
                <w:color w:val="auto"/>
                <w:sz w:val="24"/>
                <w:szCs w:val="24"/>
              </w:rPr>
              <w:t>е</w:t>
            </w:r>
            <w:r w:rsidRPr="00DA5FAA">
              <w:rPr>
                <w:color w:val="auto"/>
                <w:sz w:val="24"/>
                <w:szCs w:val="24"/>
              </w:rPr>
              <w:t>ния  от 18 лет  будут инфо</w:t>
            </w:r>
            <w:r w:rsidRPr="00DA5FAA">
              <w:rPr>
                <w:color w:val="auto"/>
                <w:sz w:val="24"/>
                <w:szCs w:val="24"/>
              </w:rPr>
              <w:t>р</w:t>
            </w:r>
            <w:r w:rsidRPr="00DA5FAA">
              <w:rPr>
                <w:color w:val="auto"/>
                <w:sz w:val="24"/>
                <w:szCs w:val="24"/>
              </w:rPr>
              <w:t>мированы по вопросам  прохожд</w:t>
            </w:r>
            <w:r w:rsidRPr="00DA5FAA">
              <w:rPr>
                <w:color w:val="auto"/>
                <w:sz w:val="24"/>
                <w:szCs w:val="24"/>
              </w:rPr>
              <w:t>е</w:t>
            </w:r>
            <w:r w:rsidRPr="00DA5FAA">
              <w:rPr>
                <w:color w:val="auto"/>
                <w:sz w:val="24"/>
                <w:szCs w:val="24"/>
              </w:rPr>
              <w:t xml:space="preserve">ния </w:t>
            </w:r>
            <w:proofErr w:type="spellStart"/>
            <w:r w:rsidRPr="00DA5FAA">
              <w:rPr>
                <w:color w:val="auto"/>
                <w:sz w:val="24"/>
                <w:szCs w:val="24"/>
              </w:rPr>
              <w:t>профосмотров</w:t>
            </w:r>
            <w:proofErr w:type="spellEnd"/>
            <w:r w:rsidRPr="00DA5FAA">
              <w:rPr>
                <w:color w:val="auto"/>
                <w:sz w:val="24"/>
                <w:szCs w:val="24"/>
              </w:rPr>
              <w:t xml:space="preserve"> и диспансериз</w:t>
            </w:r>
            <w:r w:rsidRPr="00DA5FAA">
              <w:rPr>
                <w:color w:val="auto"/>
                <w:sz w:val="24"/>
                <w:szCs w:val="24"/>
              </w:rPr>
              <w:t>а</w:t>
            </w:r>
            <w:r w:rsidRPr="00DA5FAA">
              <w:rPr>
                <w:color w:val="auto"/>
                <w:sz w:val="24"/>
                <w:szCs w:val="24"/>
              </w:rPr>
              <w:t xml:space="preserve">ции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16" w:lineRule="auto"/>
              <w:rPr>
                <w:color w:val="auto"/>
                <w:sz w:val="24"/>
                <w:szCs w:val="24"/>
              </w:rPr>
            </w:pPr>
            <w:r w:rsidRPr="00DA5FAA">
              <w:rPr>
                <w:color w:val="auto"/>
                <w:sz w:val="24"/>
                <w:szCs w:val="24"/>
              </w:rPr>
              <w:t>информационная система о</w:t>
            </w:r>
            <w:r w:rsidRPr="00DA5FAA">
              <w:rPr>
                <w:color w:val="auto"/>
                <w:sz w:val="24"/>
                <w:szCs w:val="24"/>
              </w:rPr>
              <w:t>т</w:t>
            </w:r>
            <w:r w:rsidRPr="00DA5FAA">
              <w:rPr>
                <w:color w:val="auto"/>
                <w:sz w:val="24"/>
                <w:szCs w:val="24"/>
              </w:rPr>
              <w:t>сутствует</w:t>
            </w:r>
          </w:p>
        </w:tc>
      </w:tr>
      <w:tr w:rsidR="00D11651" w:rsidRPr="00DA5FAA" w:rsidTr="00384C96">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EA5886" w:rsidP="008E4591">
            <w:pPr>
              <w:widowControl w:val="0"/>
              <w:spacing w:line="216" w:lineRule="auto"/>
              <w:jc w:val="center"/>
              <w:rPr>
                <w:color w:val="auto"/>
                <w:sz w:val="24"/>
                <w:szCs w:val="24"/>
              </w:rPr>
            </w:pPr>
            <w:r w:rsidRPr="00DA5FAA">
              <w:rPr>
                <w:color w:val="auto"/>
                <w:sz w:val="24"/>
                <w:szCs w:val="24"/>
              </w:rPr>
              <w:t>1.</w:t>
            </w:r>
            <w:r w:rsidR="001073F6" w:rsidRPr="00DA5FAA">
              <w:rPr>
                <w:color w:val="auto"/>
                <w:sz w:val="24"/>
                <w:szCs w:val="24"/>
              </w:rPr>
              <w:t>4</w:t>
            </w:r>
            <w:r w:rsidRPr="00DA5FAA">
              <w:rPr>
                <w:color w:val="auto"/>
                <w:sz w:val="24"/>
                <w:szCs w:val="24"/>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073F6" w:rsidRPr="00DA5FAA" w:rsidRDefault="00EA5886" w:rsidP="008E4591">
            <w:pPr>
              <w:widowControl w:val="0"/>
              <w:tabs>
                <w:tab w:val="left" w:pos="11057"/>
              </w:tabs>
              <w:spacing w:line="216" w:lineRule="auto"/>
              <w:rPr>
                <w:color w:val="auto"/>
                <w:sz w:val="24"/>
                <w:szCs w:val="24"/>
              </w:rPr>
            </w:pPr>
            <w:r w:rsidRPr="00DA5FAA">
              <w:rPr>
                <w:color w:val="auto"/>
                <w:sz w:val="24"/>
                <w:szCs w:val="24"/>
              </w:rPr>
              <w:t xml:space="preserve">Контрольная точка </w:t>
            </w:r>
          </w:p>
          <w:p w:rsidR="00EA5886" w:rsidRPr="00DA5FAA" w:rsidRDefault="001073F6" w:rsidP="001073F6">
            <w:pPr>
              <w:widowControl w:val="0"/>
              <w:tabs>
                <w:tab w:val="left" w:pos="11057"/>
              </w:tabs>
              <w:spacing w:line="216" w:lineRule="auto"/>
              <w:rPr>
                <w:color w:val="auto"/>
                <w:sz w:val="24"/>
                <w:szCs w:val="24"/>
              </w:rPr>
            </w:pPr>
            <w:r w:rsidRPr="00DA5FAA">
              <w:rPr>
                <w:color w:val="auto"/>
                <w:sz w:val="24"/>
                <w:szCs w:val="24"/>
              </w:rPr>
              <w:t xml:space="preserve">Проведены мероприятия по информированию населения по вопросам прохождения </w:t>
            </w:r>
            <w:proofErr w:type="spellStart"/>
            <w:r w:rsidRPr="00DA5FAA">
              <w:rPr>
                <w:color w:val="auto"/>
                <w:sz w:val="24"/>
                <w:szCs w:val="24"/>
              </w:rPr>
              <w:t>профосмотров</w:t>
            </w:r>
            <w:proofErr w:type="spellEnd"/>
            <w:r w:rsidRPr="00DA5FAA">
              <w:rPr>
                <w:color w:val="auto"/>
                <w:sz w:val="24"/>
                <w:szCs w:val="24"/>
              </w:rPr>
              <w:t xml:space="preserve"> и диспансер</w:t>
            </w:r>
            <w:r w:rsidRPr="00DA5FAA">
              <w:rPr>
                <w:color w:val="auto"/>
                <w:sz w:val="24"/>
                <w:szCs w:val="24"/>
              </w:rPr>
              <w:t>и</w:t>
            </w:r>
            <w:r w:rsidRPr="00DA5FAA">
              <w:rPr>
                <w:color w:val="auto"/>
                <w:sz w:val="24"/>
                <w:szCs w:val="24"/>
              </w:rPr>
              <w:t>зации</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073F6" w:rsidP="008E4591">
            <w:pPr>
              <w:widowControl w:val="0"/>
              <w:spacing w:line="216" w:lineRule="auto"/>
              <w:jc w:val="center"/>
              <w:rPr>
                <w:color w:val="auto"/>
                <w:sz w:val="24"/>
                <w:szCs w:val="24"/>
              </w:rPr>
            </w:pPr>
            <w:r w:rsidRPr="00DA5FAA">
              <w:rPr>
                <w:color w:val="auto"/>
                <w:sz w:val="24"/>
                <w:szCs w:val="24"/>
              </w:rPr>
              <w:t>15 декабря 2025 г</w:t>
            </w:r>
            <w:proofErr w:type="gramStart"/>
            <w:r w:rsidRPr="00DA5FAA">
              <w:rPr>
                <w:color w:val="auto"/>
                <w:sz w:val="24"/>
                <w:szCs w:val="24"/>
              </w:rPr>
              <w:t>.</w:t>
            </w:r>
            <w:r w:rsidR="00EA5886" w:rsidRPr="00DA5FAA">
              <w:rPr>
                <w:color w:val="auto"/>
                <w:sz w:val="24"/>
                <w:szCs w:val="24"/>
              </w:rPr>
              <w:t>.</w:t>
            </w:r>
            <w:proofErr w:type="gramEnd"/>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073F6" w:rsidP="008E4591">
            <w:pPr>
              <w:widowControl w:val="0"/>
              <w:spacing w:line="216" w:lineRule="auto"/>
              <w:rPr>
                <w:color w:val="auto"/>
                <w:sz w:val="24"/>
                <w:szCs w:val="24"/>
              </w:rPr>
            </w:pPr>
            <w:r w:rsidRPr="00DA5FAA">
              <w:rPr>
                <w:color w:val="auto"/>
                <w:sz w:val="24"/>
                <w:szCs w:val="24"/>
              </w:rPr>
              <w:t>Администрация Песчанокопского ра</w:t>
            </w:r>
            <w:r w:rsidRPr="00DA5FAA">
              <w:rPr>
                <w:color w:val="auto"/>
                <w:sz w:val="24"/>
                <w:szCs w:val="24"/>
              </w:rPr>
              <w:t>й</w:t>
            </w:r>
            <w:r w:rsidRPr="00DA5FAA">
              <w:rPr>
                <w:color w:val="auto"/>
                <w:sz w:val="24"/>
                <w:szCs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073F6" w:rsidRPr="00DA5FAA" w:rsidRDefault="001073F6" w:rsidP="001073F6">
            <w:pPr>
              <w:widowControl w:val="0"/>
              <w:tabs>
                <w:tab w:val="left" w:pos="11057"/>
              </w:tabs>
              <w:spacing w:line="228" w:lineRule="auto"/>
              <w:rPr>
                <w:color w:val="auto"/>
                <w:sz w:val="24"/>
                <w:szCs w:val="24"/>
              </w:rPr>
            </w:pPr>
            <w:r w:rsidRPr="00DA5FAA">
              <w:rPr>
                <w:color w:val="auto"/>
                <w:sz w:val="24"/>
                <w:szCs w:val="24"/>
              </w:rPr>
              <w:t>Отчет  о количестве  мероприятий в ра</w:t>
            </w:r>
            <w:r w:rsidRPr="00DA5FAA">
              <w:rPr>
                <w:color w:val="auto"/>
                <w:sz w:val="24"/>
                <w:szCs w:val="24"/>
              </w:rPr>
              <w:t>м</w:t>
            </w:r>
            <w:r w:rsidRPr="00DA5FAA">
              <w:rPr>
                <w:color w:val="auto"/>
                <w:sz w:val="24"/>
                <w:szCs w:val="24"/>
              </w:rPr>
              <w:t>ках информационной кампании по и</w:t>
            </w:r>
            <w:r w:rsidRPr="00DA5FAA">
              <w:rPr>
                <w:color w:val="auto"/>
                <w:sz w:val="24"/>
                <w:szCs w:val="24"/>
              </w:rPr>
              <w:t>н</w:t>
            </w:r>
            <w:r w:rsidRPr="00DA5FAA">
              <w:rPr>
                <w:color w:val="auto"/>
                <w:sz w:val="24"/>
                <w:szCs w:val="24"/>
              </w:rPr>
              <w:t>формированию населения Песчанокопск</w:t>
            </w:r>
            <w:r w:rsidRPr="00DA5FAA">
              <w:rPr>
                <w:color w:val="auto"/>
                <w:sz w:val="24"/>
                <w:szCs w:val="24"/>
              </w:rPr>
              <w:t>о</w:t>
            </w:r>
            <w:r w:rsidRPr="00DA5FAA">
              <w:rPr>
                <w:color w:val="auto"/>
                <w:sz w:val="24"/>
                <w:szCs w:val="24"/>
              </w:rPr>
              <w:t>го района</w:t>
            </w:r>
          </w:p>
          <w:p w:rsidR="00EA5886" w:rsidRPr="00DA5FAA" w:rsidRDefault="001073F6" w:rsidP="001073F6">
            <w:pPr>
              <w:widowControl w:val="0"/>
              <w:spacing w:line="216" w:lineRule="auto"/>
              <w:rPr>
                <w:color w:val="auto"/>
                <w:sz w:val="24"/>
                <w:szCs w:val="24"/>
              </w:rPr>
            </w:pPr>
            <w:r w:rsidRPr="00DA5FAA">
              <w:rPr>
                <w:color w:val="auto"/>
                <w:sz w:val="24"/>
                <w:szCs w:val="24"/>
              </w:rPr>
              <w:t xml:space="preserve">по вопросам прохождения </w:t>
            </w:r>
            <w:proofErr w:type="spellStart"/>
            <w:r w:rsidRPr="00DA5FAA">
              <w:rPr>
                <w:color w:val="auto"/>
                <w:sz w:val="24"/>
                <w:szCs w:val="24"/>
              </w:rPr>
              <w:t>пр</w:t>
            </w:r>
            <w:r w:rsidRPr="00DA5FAA">
              <w:rPr>
                <w:color w:val="auto"/>
                <w:sz w:val="24"/>
                <w:szCs w:val="24"/>
              </w:rPr>
              <w:t>о</w:t>
            </w:r>
            <w:r w:rsidRPr="00DA5FAA">
              <w:rPr>
                <w:color w:val="auto"/>
                <w:sz w:val="24"/>
                <w:szCs w:val="24"/>
              </w:rPr>
              <w:t>фосмотров</w:t>
            </w:r>
            <w:proofErr w:type="spellEnd"/>
            <w:r w:rsidRPr="00DA5FAA">
              <w:rPr>
                <w:color w:val="auto"/>
                <w:sz w:val="24"/>
                <w:szCs w:val="24"/>
              </w:rPr>
              <w:t xml:space="preserve"> и диспансеризации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spacing w:line="216" w:lineRule="auto"/>
              <w:rPr>
                <w:color w:val="auto"/>
                <w:sz w:val="24"/>
                <w:szCs w:val="24"/>
              </w:rPr>
            </w:pPr>
            <w:r w:rsidRPr="00DA5FAA">
              <w:rPr>
                <w:color w:val="auto"/>
                <w:sz w:val="24"/>
                <w:szCs w:val="24"/>
              </w:rPr>
              <w:t>информационная система о</w:t>
            </w:r>
            <w:r w:rsidRPr="00DA5FAA">
              <w:rPr>
                <w:color w:val="auto"/>
                <w:sz w:val="24"/>
                <w:szCs w:val="24"/>
              </w:rPr>
              <w:t>т</w:t>
            </w:r>
            <w:r w:rsidRPr="00DA5FAA">
              <w:rPr>
                <w:color w:val="auto"/>
                <w:sz w:val="24"/>
                <w:szCs w:val="24"/>
              </w:rPr>
              <w:t>сутствует</w:t>
            </w:r>
          </w:p>
        </w:tc>
      </w:tr>
      <w:tr w:rsidR="00D11651" w:rsidRPr="00DA5FAA" w:rsidTr="00384C96">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1073F6" w:rsidP="008E4591">
            <w:pPr>
              <w:widowControl w:val="0"/>
              <w:spacing w:line="228" w:lineRule="auto"/>
              <w:jc w:val="center"/>
              <w:rPr>
                <w:color w:val="auto"/>
                <w:sz w:val="24"/>
                <w:szCs w:val="24"/>
              </w:rPr>
            </w:pPr>
            <w:r w:rsidRPr="00DA5FAA">
              <w:rPr>
                <w:color w:val="auto"/>
                <w:sz w:val="24"/>
                <w:szCs w:val="24"/>
              </w:rPr>
              <w:lastRenderedPageBreak/>
              <w:t>1.5</w:t>
            </w:r>
            <w:r w:rsidR="00EA5886" w:rsidRPr="00DA5FAA">
              <w:rPr>
                <w:color w:val="auto"/>
                <w:sz w:val="24"/>
                <w:szCs w:val="24"/>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E8D" w:rsidRPr="00DA5FAA" w:rsidRDefault="001B6E8D" w:rsidP="001B6E8D">
            <w:pPr>
              <w:widowControl w:val="0"/>
              <w:rPr>
                <w:color w:val="auto"/>
                <w:sz w:val="24"/>
                <w:szCs w:val="24"/>
              </w:rPr>
            </w:pPr>
            <w:r w:rsidRPr="00DA5FAA">
              <w:rPr>
                <w:color w:val="auto"/>
                <w:sz w:val="24"/>
                <w:szCs w:val="24"/>
              </w:rPr>
              <w:t xml:space="preserve">Мероприятие (результат) </w:t>
            </w:r>
          </w:p>
          <w:p w:rsidR="00EA5886" w:rsidRPr="00DA5FAA" w:rsidRDefault="001B6E8D" w:rsidP="001073F6">
            <w:pPr>
              <w:widowControl w:val="0"/>
              <w:tabs>
                <w:tab w:val="left" w:pos="11057"/>
              </w:tabs>
              <w:spacing w:line="228" w:lineRule="auto"/>
              <w:rPr>
                <w:color w:val="auto"/>
                <w:sz w:val="24"/>
                <w:szCs w:val="24"/>
              </w:rPr>
            </w:pPr>
            <w:r w:rsidRPr="00DA5FAA">
              <w:rPr>
                <w:color w:val="auto"/>
                <w:sz w:val="24"/>
                <w:szCs w:val="24"/>
              </w:rPr>
              <w:t>«Проведение  информационно-коммуникационной  ка</w:t>
            </w:r>
            <w:r w:rsidRPr="00DA5FAA">
              <w:rPr>
                <w:color w:val="auto"/>
                <w:sz w:val="24"/>
                <w:szCs w:val="24"/>
              </w:rPr>
              <w:t>м</w:t>
            </w:r>
            <w:r w:rsidRPr="00DA5FAA">
              <w:rPr>
                <w:color w:val="auto"/>
                <w:sz w:val="24"/>
                <w:szCs w:val="24"/>
              </w:rPr>
              <w:t>пани</w:t>
            </w:r>
            <w:r w:rsidR="001073F6" w:rsidRPr="00DA5FAA">
              <w:rPr>
                <w:color w:val="auto"/>
                <w:sz w:val="24"/>
                <w:szCs w:val="24"/>
              </w:rPr>
              <w:t>и</w:t>
            </w:r>
            <w:r w:rsidRPr="00DA5FAA">
              <w:rPr>
                <w:color w:val="auto"/>
                <w:sz w:val="24"/>
                <w:szCs w:val="24"/>
              </w:rPr>
              <w:t>, направленн</w:t>
            </w:r>
            <w:r w:rsidR="001073F6" w:rsidRPr="00DA5FAA">
              <w:rPr>
                <w:color w:val="auto"/>
                <w:sz w:val="24"/>
                <w:szCs w:val="24"/>
              </w:rPr>
              <w:t>ой</w:t>
            </w:r>
            <w:r w:rsidRPr="00DA5FAA">
              <w:rPr>
                <w:color w:val="auto"/>
                <w:sz w:val="24"/>
                <w:szCs w:val="24"/>
              </w:rPr>
              <w:t xml:space="preserve"> на раннее выявление заболеваний и  их профила</w:t>
            </w:r>
            <w:r w:rsidRPr="00DA5FAA">
              <w:rPr>
                <w:color w:val="auto"/>
                <w:sz w:val="24"/>
                <w:szCs w:val="24"/>
              </w:rPr>
              <w:t>к</w:t>
            </w:r>
            <w:r w:rsidRPr="00DA5FAA">
              <w:rPr>
                <w:color w:val="auto"/>
                <w:sz w:val="24"/>
                <w:szCs w:val="24"/>
              </w:rPr>
              <w:t>тику»</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B83114" w:rsidP="001073F6">
            <w:pPr>
              <w:widowControl w:val="0"/>
              <w:tabs>
                <w:tab w:val="left" w:pos="11057"/>
              </w:tabs>
              <w:spacing w:line="228" w:lineRule="auto"/>
              <w:jc w:val="center"/>
              <w:rPr>
                <w:color w:val="auto"/>
                <w:sz w:val="24"/>
                <w:szCs w:val="24"/>
              </w:rPr>
            </w:pPr>
            <w:r w:rsidRPr="00DA5FAA">
              <w:rPr>
                <w:color w:val="auto"/>
                <w:sz w:val="24"/>
                <w:szCs w:val="24"/>
              </w:rPr>
              <w:t>Х</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1073F6" w:rsidP="008E4591">
            <w:pPr>
              <w:widowControl w:val="0"/>
              <w:tabs>
                <w:tab w:val="left" w:pos="11057"/>
              </w:tabs>
              <w:spacing w:line="228" w:lineRule="auto"/>
              <w:rPr>
                <w:color w:val="auto"/>
                <w:sz w:val="24"/>
                <w:szCs w:val="24"/>
              </w:rPr>
            </w:pPr>
            <w:r w:rsidRPr="00DA5FAA">
              <w:rPr>
                <w:color w:val="auto"/>
                <w:sz w:val="24"/>
                <w:szCs w:val="24"/>
              </w:rPr>
              <w:t>Администрация Песчанокопского ра</w:t>
            </w:r>
            <w:r w:rsidRPr="00DA5FAA">
              <w:rPr>
                <w:color w:val="auto"/>
                <w:sz w:val="24"/>
                <w:szCs w:val="24"/>
              </w:rPr>
              <w:t>й</w:t>
            </w:r>
            <w:r w:rsidRPr="00DA5FAA">
              <w:rPr>
                <w:color w:val="auto"/>
                <w:sz w:val="24"/>
                <w:szCs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3114" w:rsidRPr="00DA5FAA" w:rsidRDefault="00B83114" w:rsidP="00B83114">
            <w:pPr>
              <w:widowControl w:val="0"/>
              <w:tabs>
                <w:tab w:val="left" w:pos="11057"/>
              </w:tabs>
              <w:spacing w:line="228" w:lineRule="auto"/>
              <w:rPr>
                <w:color w:val="auto"/>
                <w:sz w:val="24"/>
                <w:szCs w:val="24"/>
              </w:rPr>
            </w:pPr>
            <w:r w:rsidRPr="00DA5FAA">
              <w:rPr>
                <w:color w:val="auto"/>
                <w:sz w:val="24"/>
                <w:szCs w:val="24"/>
              </w:rPr>
              <w:t>Мониторинг  Администрации Песчан</w:t>
            </w:r>
            <w:r w:rsidRPr="00DA5FAA">
              <w:rPr>
                <w:color w:val="auto"/>
                <w:sz w:val="24"/>
                <w:szCs w:val="24"/>
              </w:rPr>
              <w:t>о</w:t>
            </w:r>
            <w:r w:rsidRPr="00DA5FAA">
              <w:rPr>
                <w:color w:val="auto"/>
                <w:sz w:val="24"/>
                <w:szCs w:val="24"/>
              </w:rPr>
              <w:t>копского района</w:t>
            </w:r>
          </w:p>
          <w:p w:rsidR="00B83114" w:rsidRPr="00DA5FAA" w:rsidRDefault="00B83114" w:rsidP="00B83114">
            <w:pPr>
              <w:widowControl w:val="0"/>
              <w:tabs>
                <w:tab w:val="left" w:pos="11057"/>
              </w:tabs>
              <w:spacing w:line="228" w:lineRule="auto"/>
              <w:rPr>
                <w:color w:val="auto"/>
                <w:sz w:val="24"/>
                <w:szCs w:val="24"/>
              </w:rPr>
            </w:pPr>
            <w:r w:rsidRPr="00DA5FAA">
              <w:rPr>
                <w:color w:val="auto"/>
                <w:sz w:val="24"/>
                <w:szCs w:val="24"/>
              </w:rPr>
              <w:t>Осуществляется комплекс меропр</w:t>
            </w:r>
            <w:r w:rsidRPr="00DA5FAA">
              <w:rPr>
                <w:color w:val="auto"/>
                <w:sz w:val="24"/>
                <w:szCs w:val="24"/>
              </w:rPr>
              <w:t>и</w:t>
            </w:r>
            <w:r w:rsidRPr="00DA5FAA">
              <w:rPr>
                <w:color w:val="auto"/>
                <w:sz w:val="24"/>
                <w:szCs w:val="24"/>
              </w:rPr>
              <w:t xml:space="preserve">ятий информационной кампании, направленной на раннее выявление заболеваний и их профилактику». </w:t>
            </w:r>
          </w:p>
          <w:p w:rsidR="00EA5886" w:rsidRPr="00DA5FAA" w:rsidRDefault="00B83114" w:rsidP="00B83114">
            <w:pPr>
              <w:widowControl w:val="0"/>
              <w:tabs>
                <w:tab w:val="left" w:pos="11057"/>
              </w:tabs>
              <w:spacing w:line="228" w:lineRule="auto"/>
              <w:rPr>
                <w:color w:val="auto"/>
                <w:sz w:val="24"/>
                <w:szCs w:val="24"/>
              </w:rPr>
            </w:pPr>
            <w:r w:rsidRPr="00DA5FAA">
              <w:rPr>
                <w:color w:val="auto"/>
                <w:sz w:val="24"/>
                <w:szCs w:val="24"/>
              </w:rPr>
              <w:t>Ежегодно  не менее 50 процентов насел</w:t>
            </w:r>
            <w:r w:rsidRPr="00DA5FAA">
              <w:rPr>
                <w:color w:val="auto"/>
                <w:sz w:val="24"/>
                <w:szCs w:val="24"/>
              </w:rPr>
              <w:t>е</w:t>
            </w:r>
            <w:r w:rsidRPr="00DA5FAA">
              <w:rPr>
                <w:color w:val="auto"/>
                <w:sz w:val="24"/>
                <w:szCs w:val="24"/>
              </w:rPr>
              <w:t>ния в возрасте от 18 лет будут информ</w:t>
            </w:r>
            <w:r w:rsidRPr="00DA5FAA">
              <w:rPr>
                <w:color w:val="auto"/>
                <w:sz w:val="24"/>
                <w:szCs w:val="24"/>
              </w:rPr>
              <w:t>и</w:t>
            </w:r>
            <w:r w:rsidRPr="00DA5FAA">
              <w:rPr>
                <w:color w:val="auto"/>
                <w:sz w:val="24"/>
                <w:szCs w:val="24"/>
              </w:rPr>
              <w:t>рованы по  вопросу ранн</w:t>
            </w:r>
            <w:r w:rsidRPr="00DA5FAA">
              <w:rPr>
                <w:color w:val="auto"/>
                <w:sz w:val="24"/>
                <w:szCs w:val="24"/>
              </w:rPr>
              <w:t>е</w:t>
            </w:r>
            <w:r w:rsidRPr="00DA5FAA">
              <w:rPr>
                <w:color w:val="auto"/>
                <w:sz w:val="24"/>
                <w:szCs w:val="24"/>
              </w:rPr>
              <w:t>го  выявления заболеваний и  их профилактики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tabs>
                <w:tab w:val="left" w:pos="11057"/>
              </w:tabs>
              <w:spacing w:line="228" w:lineRule="auto"/>
              <w:rPr>
                <w:color w:val="auto"/>
                <w:sz w:val="24"/>
                <w:szCs w:val="24"/>
              </w:rPr>
            </w:pPr>
            <w:r w:rsidRPr="00DA5FAA">
              <w:rPr>
                <w:color w:val="auto"/>
                <w:sz w:val="24"/>
                <w:szCs w:val="24"/>
              </w:rPr>
              <w:t>информационная система о</w:t>
            </w:r>
            <w:r w:rsidRPr="00DA5FAA">
              <w:rPr>
                <w:color w:val="auto"/>
                <w:sz w:val="24"/>
                <w:szCs w:val="24"/>
              </w:rPr>
              <w:t>т</w:t>
            </w:r>
            <w:r w:rsidRPr="00DA5FAA">
              <w:rPr>
                <w:color w:val="auto"/>
                <w:sz w:val="24"/>
                <w:szCs w:val="24"/>
              </w:rPr>
              <w:t>сутствует</w:t>
            </w:r>
          </w:p>
        </w:tc>
      </w:tr>
      <w:tr w:rsidR="00D11651" w:rsidRPr="00DA5FAA" w:rsidTr="00384C96">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DA5FAA" w:rsidRDefault="00CD5A54" w:rsidP="008E4591">
            <w:pPr>
              <w:widowControl w:val="0"/>
              <w:spacing w:line="228" w:lineRule="auto"/>
              <w:jc w:val="center"/>
              <w:rPr>
                <w:color w:val="auto"/>
                <w:sz w:val="24"/>
                <w:szCs w:val="24"/>
              </w:rPr>
            </w:pPr>
            <w:r w:rsidRPr="00DA5FAA">
              <w:rPr>
                <w:color w:val="auto"/>
                <w:sz w:val="24"/>
                <w:szCs w:val="24"/>
              </w:rPr>
              <w:t>1.6</w:t>
            </w:r>
            <w:r w:rsidR="00F9418D" w:rsidRPr="00DA5FAA">
              <w:rPr>
                <w:color w:val="auto"/>
                <w:sz w:val="24"/>
                <w:szCs w:val="24"/>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3114" w:rsidRPr="00DA5FAA" w:rsidRDefault="00EA5886" w:rsidP="00B83114">
            <w:pPr>
              <w:widowControl w:val="0"/>
              <w:tabs>
                <w:tab w:val="left" w:pos="11057"/>
              </w:tabs>
              <w:spacing w:line="228" w:lineRule="auto"/>
              <w:rPr>
                <w:color w:val="auto"/>
                <w:sz w:val="24"/>
                <w:szCs w:val="24"/>
              </w:rPr>
            </w:pPr>
            <w:r w:rsidRPr="00DA5FAA">
              <w:rPr>
                <w:color w:val="auto"/>
                <w:sz w:val="24"/>
                <w:szCs w:val="24"/>
              </w:rPr>
              <w:t>Контрольная точка</w:t>
            </w:r>
          </w:p>
          <w:p w:rsidR="00EA5886" w:rsidRPr="00DA5FAA" w:rsidRDefault="00EA5886" w:rsidP="00B83114">
            <w:pPr>
              <w:widowControl w:val="0"/>
              <w:tabs>
                <w:tab w:val="left" w:pos="11057"/>
              </w:tabs>
              <w:spacing w:line="228" w:lineRule="auto"/>
              <w:rPr>
                <w:color w:val="auto"/>
                <w:sz w:val="24"/>
                <w:szCs w:val="24"/>
              </w:rPr>
            </w:pPr>
            <w:r w:rsidRPr="00DA5FAA">
              <w:rPr>
                <w:color w:val="auto"/>
                <w:sz w:val="24"/>
                <w:szCs w:val="24"/>
              </w:rPr>
              <w:t>Определен перечень мероприятий по проведению и</w:t>
            </w:r>
            <w:r w:rsidRPr="00DA5FAA">
              <w:rPr>
                <w:color w:val="auto"/>
                <w:sz w:val="24"/>
                <w:szCs w:val="24"/>
              </w:rPr>
              <w:t>н</w:t>
            </w:r>
            <w:r w:rsidRPr="00DA5FAA">
              <w:rPr>
                <w:color w:val="auto"/>
                <w:sz w:val="24"/>
                <w:szCs w:val="24"/>
              </w:rPr>
              <w:t>формационной кампании</w:t>
            </w:r>
            <w:r w:rsidR="00B83114" w:rsidRPr="00DA5FAA">
              <w:rPr>
                <w:color w:val="auto"/>
                <w:sz w:val="24"/>
                <w:szCs w:val="24"/>
              </w:rPr>
              <w:t>,</w:t>
            </w:r>
            <w:r w:rsidRPr="00DA5FAA">
              <w:rPr>
                <w:color w:val="auto"/>
                <w:sz w:val="24"/>
                <w:szCs w:val="24"/>
              </w:rPr>
              <w:t xml:space="preserve"> </w:t>
            </w:r>
            <w:r w:rsidR="00B83114" w:rsidRPr="00DA5FAA">
              <w:rPr>
                <w:color w:val="auto"/>
                <w:sz w:val="24"/>
                <w:szCs w:val="24"/>
              </w:rPr>
              <w:t>направленной на раннее выя</w:t>
            </w:r>
            <w:r w:rsidR="00B83114" w:rsidRPr="00DA5FAA">
              <w:rPr>
                <w:color w:val="auto"/>
                <w:sz w:val="24"/>
                <w:szCs w:val="24"/>
              </w:rPr>
              <w:t>в</w:t>
            </w:r>
            <w:r w:rsidR="00B83114" w:rsidRPr="00DA5FAA">
              <w:rPr>
                <w:color w:val="auto"/>
                <w:sz w:val="24"/>
                <w:szCs w:val="24"/>
              </w:rPr>
              <w:t>ление заболеваний и  их проф</w:t>
            </w:r>
            <w:r w:rsidR="00B83114" w:rsidRPr="00DA5FAA">
              <w:rPr>
                <w:color w:val="auto"/>
                <w:sz w:val="24"/>
                <w:szCs w:val="24"/>
              </w:rPr>
              <w:t>и</w:t>
            </w:r>
            <w:r w:rsidR="00B83114" w:rsidRPr="00DA5FAA">
              <w:rPr>
                <w:color w:val="auto"/>
                <w:sz w:val="24"/>
                <w:szCs w:val="24"/>
              </w:rPr>
              <w:t>лактику»</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B83114" w:rsidP="008E4591">
            <w:pPr>
              <w:widowControl w:val="0"/>
              <w:spacing w:line="228" w:lineRule="auto"/>
              <w:jc w:val="center"/>
              <w:rPr>
                <w:color w:val="auto"/>
                <w:sz w:val="24"/>
                <w:szCs w:val="24"/>
              </w:rPr>
            </w:pPr>
            <w:r w:rsidRPr="00DA5FAA">
              <w:rPr>
                <w:color w:val="auto"/>
                <w:sz w:val="24"/>
                <w:szCs w:val="24"/>
              </w:rPr>
              <w:t>15 декабря 2025</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B83114" w:rsidP="008E4591">
            <w:pPr>
              <w:widowControl w:val="0"/>
              <w:spacing w:line="228" w:lineRule="auto"/>
              <w:rPr>
                <w:color w:val="auto"/>
                <w:sz w:val="24"/>
                <w:szCs w:val="24"/>
              </w:rPr>
            </w:pPr>
            <w:r w:rsidRPr="00DA5FAA">
              <w:rPr>
                <w:color w:val="auto"/>
                <w:sz w:val="24"/>
                <w:szCs w:val="24"/>
              </w:rPr>
              <w:t>Администрация Песчанокопского ра</w:t>
            </w:r>
            <w:r w:rsidRPr="00DA5FAA">
              <w:rPr>
                <w:color w:val="auto"/>
                <w:sz w:val="24"/>
                <w:szCs w:val="24"/>
              </w:rPr>
              <w:t>й</w:t>
            </w:r>
            <w:r w:rsidRPr="00DA5FAA">
              <w:rPr>
                <w:color w:val="auto"/>
                <w:sz w:val="24"/>
                <w:szCs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3114" w:rsidRPr="00DA5FAA" w:rsidRDefault="00B83114" w:rsidP="00B83114">
            <w:pPr>
              <w:widowControl w:val="0"/>
              <w:tabs>
                <w:tab w:val="left" w:pos="11057"/>
              </w:tabs>
              <w:spacing w:line="228" w:lineRule="auto"/>
              <w:rPr>
                <w:color w:val="auto"/>
                <w:sz w:val="24"/>
                <w:szCs w:val="24"/>
              </w:rPr>
            </w:pPr>
            <w:r w:rsidRPr="00DA5FAA">
              <w:rPr>
                <w:color w:val="auto"/>
                <w:sz w:val="24"/>
                <w:szCs w:val="24"/>
              </w:rPr>
              <w:t>Отчет  о количестве  мероприятий в ра</w:t>
            </w:r>
            <w:r w:rsidRPr="00DA5FAA">
              <w:rPr>
                <w:color w:val="auto"/>
                <w:sz w:val="24"/>
                <w:szCs w:val="24"/>
              </w:rPr>
              <w:t>м</w:t>
            </w:r>
            <w:r w:rsidRPr="00DA5FAA">
              <w:rPr>
                <w:color w:val="auto"/>
                <w:sz w:val="24"/>
                <w:szCs w:val="24"/>
              </w:rPr>
              <w:t>ках информационной кампании по и</w:t>
            </w:r>
            <w:r w:rsidRPr="00DA5FAA">
              <w:rPr>
                <w:color w:val="auto"/>
                <w:sz w:val="24"/>
                <w:szCs w:val="24"/>
              </w:rPr>
              <w:t>н</w:t>
            </w:r>
            <w:r w:rsidRPr="00DA5FAA">
              <w:rPr>
                <w:color w:val="auto"/>
                <w:sz w:val="24"/>
                <w:szCs w:val="24"/>
              </w:rPr>
              <w:t>формированию населения Песчанокопск</w:t>
            </w:r>
            <w:r w:rsidRPr="00DA5FAA">
              <w:rPr>
                <w:color w:val="auto"/>
                <w:sz w:val="24"/>
                <w:szCs w:val="24"/>
              </w:rPr>
              <w:t>о</w:t>
            </w:r>
            <w:r w:rsidRPr="00DA5FAA">
              <w:rPr>
                <w:color w:val="auto"/>
                <w:sz w:val="24"/>
                <w:szCs w:val="24"/>
              </w:rPr>
              <w:t>го района</w:t>
            </w:r>
          </w:p>
          <w:p w:rsidR="00EA5886" w:rsidRPr="00DA5FAA" w:rsidRDefault="00B83114" w:rsidP="00B83114">
            <w:pPr>
              <w:widowControl w:val="0"/>
              <w:spacing w:line="228" w:lineRule="auto"/>
              <w:rPr>
                <w:color w:val="auto"/>
                <w:sz w:val="24"/>
                <w:szCs w:val="24"/>
              </w:rPr>
            </w:pPr>
            <w:r w:rsidRPr="00DA5FAA">
              <w:rPr>
                <w:color w:val="auto"/>
                <w:sz w:val="24"/>
                <w:szCs w:val="24"/>
              </w:rPr>
              <w:t>по вопросам раннего выявления заболев</w:t>
            </w:r>
            <w:r w:rsidRPr="00DA5FAA">
              <w:rPr>
                <w:color w:val="auto"/>
                <w:sz w:val="24"/>
                <w:szCs w:val="24"/>
              </w:rPr>
              <w:t>а</w:t>
            </w:r>
            <w:r w:rsidRPr="00DA5FAA">
              <w:rPr>
                <w:color w:val="auto"/>
                <w:sz w:val="24"/>
                <w:szCs w:val="24"/>
              </w:rPr>
              <w:t>ний и их профилактики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DA5FAA" w:rsidRDefault="00EA5886" w:rsidP="008E4591">
            <w:pPr>
              <w:widowControl w:val="0"/>
              <w:spacing w:line="228" w:lineRule="auto"/>
              <w:rPr>
                <w:color w:val="auto"/>
                <w:sz w:val="24"/>
                <w:szCs w:val="24"/>
              </w:rPr>
            </w:pPr>
            <w:r w:rsidRPr="00DA5FAA">
              <w:rPr>
                <w:color w:val="auto"/>
                <w:sz w:val="24"/>
                <w:szCs w:val="24"/>
              </w:rPr>
              <w:t>информационная система о</w:t>
            </w:r>
            <w:r w:rsidRPr="00DA5FAA">
              <w:rPr>
                <w:color w:val="auto"/>
                <w:sz w:val="24"/>
                <w:szCs w:val="24"/>
              </w:rPr>
              <w:t>т</w:t>
            </w:r>
            <w:r w:rsidRPr="00DA5FAA">
              <w:rPr>
                <w:color w:val="auto"/>
                <w:sz w:val="24"/>
                <w:szCs w:val="24"/>
              </w:rPr>
              <w:t>сутствует</w:t>
            </w:r>
          </w:p>
        </w:tc>
      </w:tr>
      <w:tr w:rsidR="00D74F64" w:rsidRPr="00DA5FAA" w:rsidTr="00384C96">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4F64" w:rsidRPr="00DA5FAA" w:rsidRDefault="00D74F64" w:rsidP="00D74F64">
            <w:pPr>
              <w:widowControl w:val="0"/>
              <w:spacing w:line="228" w:lineRule="auto"/>
              <w:jc w:val="center"/>
              <w:rPr>
                <w:color w:val="auto"/>
                <w:sz w:val="24"/>
                <w:szCs w:val="24"/>
              </w:rPr>
            </w:pPr>
            <w:r w:rsidRPr="00DA5FAA">
              <w:rPr>
                <w:color w:val="auto"/>
                <w:sz w:val="24"/>
                <w:szCs w:val="24"/>
              </w:rPr>
              <w:t>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4F64" w:rsidRPr="00DA5FAA" w:rsidRDefault="00D74F64" w:rsidP="00D74F64">
            <w:pPr>
              <w:widowControl w:val="0"/>
              <w:rPr>
                <w:color w:val="auto"/>
                <w:sz w:val="24"/>
                <w:szCs w:val="24"/>
              </w:rPr>
            </w:pPr>
            <w:r w:rsidRPr="00DA5FAA">
              <w:rPr>
                <w:color w:val="auto"/>
                <w:sz w:val="24"/>
                <w:szCs w:val="24"/>
              </w:rPr>
              <w:t>Мероприятие (результат)</w:t>
            </w:r>
          </w:p>
          <w:p w:rsidR="00D74F64" w:rsidRPr="00DA5FAA" w:rsidRDefault="00D74F64" w:rsidP="00D74F64">
            <w:pPr>
              <w:widowControl w:val="0"/>
              <w:tabs>
                <w:tab w:val="left" w:pos="11057"/>
              </w:tabs>
              <w:spacing w:line="228" w:lineRule="auto"/>
              <w:rPr>
                <w:color w:val="auto"/>
                <w:sz w:val="24"/>
                <w:szCs w:val="24"/>
              </w:rPr>
            </w:pPr>
            <w:r w:rsidRPr="00DA5FAA">
              <w:rPr>
                <w:color w:val="auto"/>
                <w:sz w:val="24"/>
                <w:szCs w:val="24"/>
              </w:rPr>
              <w:t>«</w:t>
            </w:r>
            <w:r w:rsidRPr="00DA5FAA">
              <w:rPr>
                <w:sz w:val="24"/>
                <w:szCs w:val="24"/>
              </w:rPr>
              <w:t>Профориентация  среди обучающихся и в</w:t>
            </w:r>
            <w:r w:rsidRPr="00DA5FAA">
              <w:rPr>
                <w:sz w:val="24"/>
                <w:szCs w:val="24"/>
              </w:rPr>
              <w:t>ы</w:t>
            </w:r>
            <w:r w:rsidRPr="00DA5FAA">
              <w:rPr>
                <w:sz w:val="24"/>
                <w:szCs w:val="24"/>
              </w:rPr>
              <w:t>пускников общеобразовательных организаций Песчанокопского района, направленных  на повышение престижа медици</w:t>
            </w:r>
            <w:r w:rsidRPr="00DA5FAA">
              <w:rPr>
                <w:sz w:val="24"/>
                <w:szCs w:val="24"/>
              </w:rPr>
              <w:t>н</w:t>
            </w:r>
            <w:r w:rsidRPr="00DA5FAA">
              <w:rPr>
                <w:sz w:val="24"/>
                <w:szCs w:val="24"/>
              </w:rPr>
              <w:t>ских профессий</w:t>
            </w:r>
            <w:r w:rsidRPr="00DA5FAA">
              <w:rPr>
                <w:color w:val="auto"/>
                <w:sz w:val="24"/>
                <w:szCs w:val="24"/>
              </w:rPr>
              <w:t>»</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4F64" w:rsidRPr="00DA5FAA" w:rsidRDefault="00D74F64" w:rsidP="00D74F64">
            <w:pPr>
              <w:widowControl w:val="0"/>
              <w:spacing w:line="228" w:lineRule="auto"/>
              <w:jc w:val="center"/>
              <w:rPr>
                <w:color w:val="auto"/>
                <w:sz w:val="24"/>
                <w:szCs w:val="24"/>
              </w:rPr>
            </w:pPr>
            <w:r w:rsidRPr="00DA5FAA">
              <w:rPr>
                <w:color w:val="auto"/>
                <w:sz w:val="24"/>
                <w:szCs w:val="24"/>
              </w:rPr>
              <w:t>15 декабря 2025</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4F64" w:rsidRPr="00DA5FAA" w:rsidRDefault="00D74F64" w:rsidP="00D74F64">
            <w:pPr>
              <w:widowControl w:val="0"/>
              <w:spacing w:line="228" w:lineRule="auto"/>
              <w:rPr>
                <w:color w:val="auto"/>
                <w:sz w:val="24"/>
                <w:szCs w:val="24"/>
              </w:rPr>
            </w:pPr>
            <w:r w:rsidRPr="00DA5FAA">
              <w:rPr>
                <w:color w:val="auto"/>
                <w:sz w:val="24"/>
                <w:szCs w:val="24"/>
              </w:rPr>
              <w:t>Администрация Песчанокопского ра</w:t>
            </w:r>
            <w:r w:rsidRPr="00DA5FAA">
              <w:rPr>
                <w:color w:val="auto"/>
                <w:sz w:val="24"/>
                <w:szCs w:val="24"/>
              </w:rPr>
              <w:t>й</w:t>
            </w:r>
            <w:r w:rsidRPr="00DA5FAA">
              <w:rPr>
                <w:color w:val="auto"/>
                <w:sz w:val="24"/>
                <w:szCs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4F64" w:rsidRPr="00DA5FAA" w:rsidRDefault="00D74F64" w:rsidP="00D74F64">
            <w:pPr>
              <w:widowControl w:val="0"/>
              <w:tabs>
                <w:tab w:val="left" w:pos="11057"/>
              </w:tabs>
              <w:spacing w:line="228" w:lineRule="auto"/>
              <w:rPr>
                <w:color w:val="auto"/>
                <w:sz w:val="24"/>
                <w:szCs w:val="24"/>
              </w:rPr>
            </w:pPr>
            <w:r w:rsidRPr="00DA5FAA">
              <w:rPr>
                <w:color w:val="auto"/>
                <w:sz w:val="24"/>
                <w:szCs w:val="24"/>
              </w:rPr>
              <w:t xml:space="preserve">Отчет  о количестве  мероприятий  </w:t>
            </w:r>
            <w:proofErr w:type="spellStart"/>
            <w:r w:rsidRPr="00DA5FAA">
              <w:rPr>
                <w:color w:val="auto"/>
                <w:sz w:val="24"/>
                <w:szCs w:val="24"/>
              </w:rPr>
              <w:t>проф</w:t>
            </w:r>
            <w:r w:rsidRPr="00DA5FAA">
              <w:rPr>
                <w:color w:val="auto"/>
                <w:sz w:val="24"/>
                <w:szCs w:val="24"/>
              </w:rPr>
              <w:t>о</w:t>
            </w:r>
            <w:r w:rsidRPr="00DA5FAA">
              <w:rPr>
                <w:color w:val="auto"/>
                <w:sz w:val="24"/>
                <w:szCs w:val="24"/>
              </w:rPr>
              <w:t>риентационной</w:t>
            </w:r>
            <w:proofErr w:type="spellEnd"/>
            <w:r w:rsidRPr="00DA5FAA">
              <w:rPr>
                <w:color w:val="auto"/>
                <w:sz w:val="24"/>
                <w:szCs w:val="24"/>
              </w:rPr>
              <w:t xml:space="preserve"> направленности  для об</w:t>
            </w:r>
            <w:r w:rsidRPr="00DA5FAA">
              <w:rPr>
                <w:color w:val="auto"/>
                <w:sz w:val="24"/>
                <w:szCs w:val="24"/>
              </w:rPr>
              <w:t>у</w:t>
            </w:r>
            <w:r w:rsidRPr="00DA5FAA">
              <w:rPr>
                <w:color w:val="auto"/>
                <w:sz w:val="24"/>
                <w:szCs w:val="24"/>
              </w:rPr>
              <w:t>чающихся  школ Песч</w:t>
            </w:r>
            <w:r w:rsidRPr="00DA5FAA">
              <w:rPr>
                <w:color w:val="auto"/>
                <w:sz w:val="24"/>
                <w:szCs w:val="24"/>
              </w:rPr>
              <w:t>а</w:t>
            </w:r>
            <w:r w:rsidRPr="00DA5FAA">
              <w:rPr>
                <w:color w:val="auto"/>
                <w:sz w:val="24"/>
                <w:szCs w:val="24"/>
              </w:rPr>
              <w:t xml:space="preserve">нокопского района, </w:t>
            </w:r>
            <w:r w:rsidRPr="00DA5FAA">
              <w:rPr>
                <w:sz w:val="24"/>
                <w:szCs w:val="24"/>
              </w:rPr>
              <w:t>направленных  на повышение престижа медици</w:t>
            </w:r>
            <w:r w:rsidRPr="00DA5FAA">
              <w:rPr>
                <w:sz w:val="24"/>
                <w:szCs w:val="24"/>
              </w:rPr>
              <w:t>н</w:t>
            </w:r>
            <w:r w:rsidRPr="00DA5FAA">
              <w:rPr>
                <w:sz w:val="24"/>
                <w:szCs w:val="24"/>
              </w:rPr>
              <w:t>ских профессий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4F64" w:rsidRPr="00DA5FAA" w:rsidRDefault="00D74F64" w:rsidP="00D74F64">
            <w:pPr>
              <w:widowControl w:val="0"/>
              <w:spacing w:line="228" w:lineRule="auto"/>
              <w:rPr>
                <w:color w:val="auto"/>
                <w:sz w:val="24"/>
                <w:szCs w:val="24"/>
              </w:rPr>
            </w:pPr>
            <w:r w:rsidRPr="00DA5FAA">
              <w:rPr>
                <w:color w:val="auto"/>
                <w:sz w:val="24"/>
                <w:szCs w:val="24"/>
              </w:rPr>
              <w:t>информационная система о</w:t>
            </w:r>
            <w:r w:rsidRPr="00DA5FAA">
              <w:rPr>
                <w:color w:val="auto"/>
                <w:sz w:val="24"/>
                <w:szCs w:val="24"/>
              </w:rPr>
              <w:t>т</w:t>
            </w:r>
            <w:r w:rsidRPr="00DA5FAA">
              <w:rPr>
                <w:color w:val="auto"/>
                <w:sz w:val="24"/>
                <w:szCs w:val="24"/>
              </w:rPr>
              <w:t>сутствует</w:t>
            </w:r>
          </w:p>
        </w:tc>
      </w:tr>
    </w:tbl>
    <w:p w:rsidR="00EA5886" w:rsidRPr="00D11651" w:rsidRDefault="00EA5886" w:rsidP="00EA5886">
      <w:pPr>
        <w:widowControl w:val="0"/>
        <w:ind w:firstLine="709"/>
        <w:jc w:val="both"/>
        <w:rPr>
          <w:color w:val="auto"/>
          <w:sz w:val="28"/>
        </w:rPr>
      </w:pPr>
    </w:p>
    <w:p w:rsidR="00EA5886" w:rsidRPr="00D11651" w:rsidRDefault="00EA5886" w:rsidP="00EA5886">
      <w:pPr>
        <w:widowControl w:val="0"/>
        <w:ind w:firstLine="709"/>
        <w:jc w:val="both"/>
        <w:rPr>
          <w:color w:val="auto"/>
          <w:sz w:val="28"/>
        </w:rPr>
      </w:pPr>
      <w:r w:rsidRPr="00D11651">
        <w:rPr>
          <w:color w:val="auto"/>
          <w:sz w:val="28"/>
        </w:rPr>
        <w:t>Примечания:</w:t>
      </w:r>
    </w:p>
    <w:p w:rsidR="00EA5886" w:rsidRPr="00D11651" w:rsidRDefault="00B83114" w:rsidP="00EA5886">
      <w:pPr>
        <w:widowControl w:val="0"/>
        <w:ind w:firstLine="709"/>
        <w:jc w:val="both"/>
        <w:rPr>
          <w:color w:val="auto"/>
          <w:sz w:val="28"/>
        </w:rPr>
      </w:pPr>
      <w:r>
        <w:rPr>
          <w:color w:val="auto"/>
          <w:sz w:val="28"/>
        </w:rPr>
        <w:t>1</w:t>
      </w:r>
      <w:r w:rsidR="00EA5886" w:rsidRPr="00D11651">
        <w:rPr>
          <w:color w:val="auto"/>
          <w:sz w:val="28"/>
        </w:rPr>
        <w:t xml:space="preserve">. X – данные ячейки не заполняются. </w:t>
      </w:r>
    </w:p>
    <w:p w:rsidR="00911AEF" w:rsidRPr="00D11651" w:rsidRDefault="00911AEF">
      <w:pPr>
        <w:widowControl w:val="0"/>
        <w:ind w:firstLine="709"/>
        <w:jc w:val="both"/>
        <w:rPr>
          <w:color w:val="auto"/>
          <w:sz w:val="28"/>
        </w:rPr>
      </w:pPr>
    </w:p>
    <w:p w:rsidR="00911AEF" w:rsidRPr="00D11651" w:rsidRDefault="00911AEF">
      <w:pPr>
        <w:widowControl w:val="0"/>
        <w:ind w:firstLine="709"/>
        <w:jc w:val="both"/>
        <w:rPr>
          <w:color w:val="auto"/>
          <w:sz w:val="28"/>
        </w:rPr>
      </w:pPr>
    </w:p>
    <w:p w:rsidR="00911AEF" w:rsidRPr="00D11651" w:rsidRDefault="00911AEF">
      <w:pPr>
        <w:widowControl w:val="0"/>
        <w:ind w:firstLine="709"/>
        <w:jc w:val="both"/>
        <w:rPr>
          <w:color w:val="auto"/>
          <w:sz w:val="28"/>
        </w:rPr>
      </w:pPr>
    </w:p>
    <w:p w:rsidR="00911AEF" w:rsidRPr="00D11651" w:rsidRDefault="00911AEF">
      <w:pPr>
        <w:rPr>
          <w:color w:val="auto"/>
        </w:rPr>
        <w:sectPr w:rsidR="00911AEF" w:rsidRPr="00D11651">
          <w:headerReference w:type="default" r:id="rId17"/>
          <w:footerReference w:type="default" r:id="rId18"/>
          <w:pgSz w:w="23808" w:h="16840" w:orient="landscape"/>
          <w:pgMar w:top="1701" w:right="1134" w:bottom="567" w:left="1134" w:header="709" w:footer="624" w:gutter="0"/>
          <w:cols w:space="720"/>
        </w:sectPr>
      </w:pPr>
    </w:p>
    <w:p w:rsidR="00911AEF" w:rsidRPr="00D11651" w:rsidRDefault="00BD04BA">
      <w:pPr>
        <w:widowControl w:val="0"/>
        <w:jc w:val="center"/>
        <w:rPr>
          <w:color w:val="auto"/>
          <w:sz w:val="28"/>
        </w:rPr>
      </w:pPr>
      <w:bookmarkStart w:id="1" w:name="_Hlk145951293"/>
      <w:r w:rsidRPr="00D11651">
        <w:rPr>
          <w:color w:val="auto"/>
          <w:sz w:val="28"/>
        </w:rPr>
        <w:lastRenderedPageBreak/>
        <w:t>I</w:t>
      </w:r>
      <w:r w:rsidR="00B50C84" w:rsidRPr="00D11651">
        <w:rPr>
          <w:color w:val="auto"/>
          <w:sz w:val="28"/>
          <w:lang w:val="en-US"/>
        </w:rPr>
        <w:t>I</w:t>
      </w:r>
      <w:r w:rsidR="00B40748">
        <w:rPr>
          <w:color w:val="auto"/>
          <w:sz w:val="28"/>
          <w:lang w:val="en-US"/>
        </w:rPr>
        <w:t>I</w:t>
      </w:r>
      <w:r w:rsidRPr="00D11651">
        <w:rPr>
          <w:color w:val="auto"/>
          <w:sz w:val="28"/>
        </w:rPr>
        <w:t>. ПАСПОРТ</w:t>
      </w:r>
    </w:p>
    <w:p w:rsidR="00F71D94" w:rsidRPr="003C4BB3" w:rsidRDefault="00BD04BA" w:rsidP="00F71D94">
      <w:pPr>
        <w:widowControl w:val="0"/>
        <w:jc w:val="center"/>
        <w:outlineLvl w:val="2"/>
        <w:rPr>
          <w:color w:val="000000" w:themeColor="text1"/>
          <w:sz w:val="28"/>
          <w:szCs w:val="28"/>
        </w:rPr>
      </w:pPr>
      <w:r w:rsidRPr="00D11651">
        <w:rPr>
          <w:color w:val="auto"/>
          <w:sz w:val="28"/>
        </w:rPr>
        <w:t xml:space="preserve">комплекса процессных мероприятий </w:t>
      </w:r>
      <w:r w:rsidR="00F71D94" w:rsidRPr="00B16CC3">
        <w:rPr>
          <w:color w:val="auto"/>
          <w:sz w:val="28"/>
          <w:szCs w:val="28"/>
        </w:rPr>
        <w:t xml:space="preserve">«Совершенствование оказания  </w:t>
      </w:r>
      <w:r w:rsidR="00F71D94">
        <w:rPr>
          <w:color w:val="auto"/>
          <w:sz w:val="28"/>
          <w:szCs w:val="28"/>
        </w:rPr>
        <w:t xml:space="preserve">специализированной </w:t>
      </w:r>
      <w:r w:rsidR="00F71D94" w:rsidRPr="00B16CC3">
        <w:rPr>
          <w:color w:val="auto"/>
          <w:sz w:val="28"/>
          <w:szCs w:val="28"/>
        </w:rPr>
        <w:t xml:space="preserve"> медицинской помощи</w:t>
      </w:r>
      <w:r w:rsidR="00F71D94">
        <w:rPr>
          <w:color w:val="auto"/>
          <w:sz w:val="28"/>
          <w:szCs w:val="28"/>
        </w:rPr>
        <w:t>»</w:t>
      </w:r>
    </w:p>
    <w:p w:rsidR="00F71D94" w:rsidRDefault="00F71D94">
      <w:pPr>
        <w:widowControl w:val="0"/>
        <w:jc w:val="center"/>
        <w:rPr>
          <w:color w:val="auto"/>
          <w:sz w:val="28"/>
        </w:rPr>
      </w:pPr>
    </w:p>
    <w:p w:rsidR="00911AEF" w:rsidRPr="00D11651" w:rsidRDefault="00BD04BA">
      <w:pPr>
        <w:widowControl w:val="0"/>
        <w:jc w:val="center"/>
        <w:rPr>
          <w:color w:val="auto"/>
          <w:sz w:val="28"/>
        </w:rPr>
      </w:pPr>
      <w:r w:rsidRPr="00D11651">
        <w:rPr>
          <w:color w:val="auto"/>
          <w:sz w:val="28"/>
        </w:rPr>
        <w:t xml:space="preserve">1. Основные положения </w:t>
      </w:r>
    </w:p>
    <w:p w:rsidR="00911AEF" w:rsidRPr="00D11651" w:rsidRDefault="00911AEF">
      <w:pPr>
        <w:widowControl w:val="0"/>
        <w:jc w:val="center"/>
        <w:rPr>
          <w:color w:val="auto"/>
          <w:sz w:val="28"/>
        </w:rPr>
      </w:pPr>
    </w:p>
    <w:tbl>
      <w:tblPr>
        <w:tblW w:w="0" w:type="auto"/>
        <w:tblLayout w:type="fixed"/>
        <w:tblCellMar>
          <w:left w:w="57" w:type="dxa"/>
          <w:right w:w="57" w:type="dxa"/>
        </w:tblCellMar>
        <w:tblLook w:val="04A0" w:firstRow="1" w:lastRow="0" w:firstColumn="1" w:lastColumn="0" w:noHBand="0" w:noVBand="1"/>
      </w:tblPr>
      <w:tblGrid>
        <w:gridCol w:w="708"/>
        <w:gridCol w:w="7073"/>
        <w:gridCol w:w="566"/>
        <w:gridCol w:w="6224"/>
      </w:tblGrid>
      <w:tr w:rsidR="00911AEF" w:rsidRPr="00D11651">
        <w:tc>
          <w:tcPr>
            <w:tcW w:w="708" w:type="dxa"/>
            <w:tcMar>
              <w:left w:w="57" w:type="dxa"/>
              <w:right w:w="57" w:type="dxa"/>
            </w:tcMar>
          </w:tcPr>
          <w:p w:rsidR="00911AEF" w:rsidRPr="00D11651" w:rsidRDefault="00BD04BA">
            <w:pPr>
              <w:widowControl w:val="0"/>
              <w:outlineLvl w:val="2"/>
              <w:rPr>
                <w:color w:val="auto"/>
                <w:sz w:val="28"/>
              </w:rPr>
            </w:pPr>
            <w:r w:rsidRPr="00D11651">
              <w:rPr>
                <w:color w:val="auto"/>
                <w:sz w:val="28"/>
              </w:rPr>
              <w:t>1.1.</w:t>
            </w:r>
          </w:p>
        </w:tc>
        <w:tc>
          <w:tcPr>
            <w:tcW w:w="7073" w:type="dxa"/>
            <w:shd w:val="clear" w:color="auto" w:fill="auto"/>
            <w:tcMar>
              <w:left w:w="57" w:type="dxa"/>
              <w:right w:w="57" w:type="dxa"/>
            </w:tcMar>
          </w:tcPr>
          <w:p w:rsidR="00F71D94" w:rsidRPr="003C4BB3" w:rsidRDefault="00BD04BA" w:rsidP="00F71D94">
            <w:pPr>
              <w:widowControl w:val="0"/>
              <w:outlineLvl w:val="2"/>
              <w:rPr>
                <w:color w:val="000000" w:themeColor="text1"/>
                <w:sz w:val="28"/>
                <w:szCs w:val="28"/>
              </w:rPr>
            </w:pPr>
            <w:proofErr w:type="gramStart"/>
            <w:r w:rsidRPr="00D11651">
              <w:rPr>
                <w:color w:val="auto"/>
                <w:sz w:val="28"/>
              </w:rPr>
              <w:t>Ответственный</w:t>
            </w:r>
            <w:proofErr w:type="gramEnd"/>
            <w:r w:rsidRPr="00D11651">
              <w:rPr>
                <w:color w:val="auto"/>
                <w:sz w:val="28"/>
              </w:rPr>
              <w:t xml:space="preserve"> за разработку и реализацию компле</w:t>
            </w:r>
            <w:r w:rsidRPr="00D11651">
              <w:rPr>
                <w:color w:val="auto"/>
                <w:sz w:val="28"/>
              </w:rPr>
              <w:t>к</w:t>
            </w:r>
            <w:r w:rsidRPr="00D11651">
              <w:rPr>
                <w:color w:val="auto"/>
                <w:sz w:val="28"/>
              </w:rPr>
              <w:t xml:space="preserve">са процессных мероприятий </w:t>
            </w:r>
            <w:r w:rsidR="00F71D94" w:rsidRPr="00B16CC3">
              <w:rPr>
                <w:color w:val="auto"/>
                <w:sz w:val="28"/>
                <w:szCs w:val="28"/>
              </w:rPr>
              <w:t>«Совершенствование оказ</w:t>
            </w:r>
            <w:r w:rsidR="00F71D94" w:rsidRPr="00B16CC3">
              <w:rPr>
                <w:color w:val="auto"/>
                <w:sz w:val="28"/>
                <w:szCs w:val="28"/>
              </w:rPr>
              <w:t>а</w:t>
            </w:r>
            <w:r w:rsidR="00F71D94" w:rsidRPr="00B16CC3">
              <w:rPr>
                <w:color w:val="auto"/>
                <w:sz w:val="28"/>
                <w:szCs w:val="28"/>
              </w:rPr>
              <w:t xml:space="preserve">ния  </w:t>
            </w:r>
            <w:r w:rsidR="00F71D94">
              <w:rPr>
                <w:color w:val="auto"/>
                <w:sz w:val="28"/>
                <w:szCs w:val="28"/>
              </w:rPr>
              <w:t xml:space="preserve">специализированной </w:t>
            </w:r>
            <w:r w:rsidR="00F71D94" w:rsidRPr="00B16CC3">
              <w:rPr>
                <w:color w:val="auto"/>
                <w:sz w:val="28"/>
                <w:szCs w:val="28"/>
              </w:rPr>
              <w:t xml:space="preserve"> медицинской помощи</w:t>
            </w:r>
            <w:r w:rsidR="00F71D94">
              <w:rPr>
                <w:color w:val="auto"/>
                <w:sz w:val="28"/>
                <w:szCs w:val="28"/>
              </w:rPr>
              <w:t>»</w:t>
            </w:r>
          </w:p>
          <w:p w:rsidR="00911AEF" w:rsidRPr="00D11651" w:rsidRDefault="00BD04BA">
            <w:pPr>
              <w:widowControl w:val="0"/>
              <w:outlineLvl w:val="2"/>
              <w:rPr>
                <w:i/>
                <w:color w:val="auto"/>
                <w:sz w:val="28"/>
              </w:rPr>
            </w:pPr>
            <w:r w:rsidRPr="00D11651">
              <w:rPr>
                <w:color w:val="auto"/>
                <w:sz w:val="28"/>
              </w:rPr>
              <w:t xml:space="preserve"> (далее также в настоящем разделе – комплекс процес</w:t>
            </w:r>
            <w:r w:rsidRPr="00D11651">
              <w:rPr>
                <w:color w:val="auto"/>
                <w:sz w:val="28"/>
              </w:rPr>
              <w:t>с</w:t>
            </w:r>
            <w:r w:rsidRPr="00D11651">
              <w:rPr>
                <w:color w:val="auto"/>
                <w:sz w:val="28"/>
              </w:rPr>
              <w:t>ных мероприятий)</w:t>
            </w:r>
          </w:p>
        </w:tc>
        <w:tc>
          <w:tcPr>
            <w:tcW w:w="566" w:type="dxa"/>
            <w:tcMar>
              <w:left w:w="57" w:type="dxa"/>
              <w:right w:w="57" w:type="dxa"/>
            </w:tcMar>
          </w:tcPr>
          <w:p w:rsidR="00911AEF" w:rsidRPr="00D11651" w:rsidRDefault="00BD04BA">
            <w:pPr>
              <w:widowControl w:val="0"/>
              <w:jc w:val="center"/>
              <w:outlineLvl w:val="2"/>
              <w:rPr>
                <w:color w:val="auto"/>
                <w:sz w:val="28"/>
              </w:rPr>
            </w:pPr>
            <w:r w:rsidRPr="00D11651">
              <w:rPr>
                <w:color w:val="auto"/>
                <w:sz w:val="28"/>
              </w:rPr>
              <w:t>–</w:t>
            </w:r>
          </w:p>
        </w:tc>
        <w:tc>
          <w:tcPr>
            <w:tcW w:w="6224" w:type="dxa"/>
            <w:shd w:val="clear" w:color="auto" w:fill="auto"/>
            <w:tcMar>
              <w:left w:w="57" w:type="dxa"/>
              <w:right w:w="57" w:type="dxa"/>
            </w:tcMar>
          </w:tcPr>
          <w:p w:rsidR="00F71D94" w:rsidRPr="0060434B" w:rsidRDefault="00F71D94" w:rsidP="00F71D94">
            <w:pPr>
              <w:widowControl w:val="0"/>
              <w:outlineLvl w:val="2"/>
              <w:rPr>
                <w:color w:val="auto"/>
                <w:sz w:val="28"/>
                <w:szCs w:val="28"/>
              </w:rPr>
            </w:pPr>
            <w:r w:rsidRPr="0060434B">
              <w:rPr>
                <w:color w:val="auto"/>
                <w:sz w:val="28"/>
                <w:szCs w:val="28"/>
              </w:rPr>
              <w:t>Администрация Песчанокопского района</w:t>
            </w:r>
          </w:p>
          <w:p w:rsidR="00F71D94" w:rsidRPr="0060434B" w:rsidRDefault="00F71D94" w:rsidP="00F71D94">
            <w:pPr>
              <w:widowControl w:val="0"/>
              <w:outlineLvl w:val="2"/>
              <w:rPr>
                <w:color w:val="auto"/>
                <w:sz w:val="28"/>
                <w:szCs w:val="28"/>
              </w:rPr>
            </w:pPr>
            <w:r w:rsidRPr="0060434B">
              <w:rPr>
                <w:color w:val="auto"/>
                <w:sz w:val="28"/>
                <w:szCs w:val="28"/>
                <w:shd w:val="clear" w:color="auto" w:fill="FFFFFF"/>
              </w:rPr>
              <w:t>Управление социальной защиты населения Адм</w:t>
            </w:r>
            <w:r w:rsidRPr="0060434B">
              <w:rPr>
                <w:color w:val="auto"/>
                <w:sz w:val="28"/>
                <w:szCs w:val="28"/>
                <w:shd w:val="clear" w:color="auto" w:fill="FFFFFF"/>
              </w:rPr>
              <w:t>и</w:t>
            </w:r>
            <w:r w:rsidRPr="0060434B">
              <w:rPr>
                <w:color w:val="auto"/>
                <w:sz w:val="28"/>
                <w:szCs w:val="28"/>
                <w:shd w:val="clear" w:color="auto" w:fill="FFFFFF"/>
              </w:rPr>
              <w:t>нистрации Песчанокопского района Ростовской области</w:t>
            </w:r>
          </w:p>
          <w:p w:rsidR="00911AEF" w:rsidRPr="00D11651" w:rsidRDefault="00911AEF">
            <w:pPr>
              <w:widowControl w:val="0"/>
              <w:jc w:val="both"/>
              <w:outlineLvl w:val="2"/>
              <w:rPr>
                <w:color w:val="auto"/>
                <w:sz w:val="28"/>
              </w:rPr>
            </w:pPr>
          </w:p>
        </w:tc>
      </w:tr>
      <w:tr w:rsidR="00911AEF" w:rsidRPr="00D11651">
        <w:tc>
          <w:tcPr>
            <w:tcW w:w="708" w:type="dxa"/>
            <w:tcMar>
              <w:left w:w="57" w:type="dxa"/>
              <w:right w:w="57" w:type="dxa"/>
            </w:tcMar>
          </w:tcPr>
          <w:p w:rsidR="00911AEF" w:rsidRPr="00D11651" w:rsidRDefault="00BD04BA">
            <w:pPr>
              <w:widowControl w:val="0"/>
              <w:outlineLvl w:val="2"/>
              <w:rPr>
                <w:color w:val="auto"/>
                <w:sz w:val="28"/>
              </w:rPr>
            </w:pPr>
            <w:r w:rsidRPr="00D11651">
              <w:rPr>
                <w:color w:val="auto"/>
                <w:sz w:val="28"/>
              </w:rPr>
              <w:t>1.2.</w:t>
            </w:r>
          </w:p>
        </w:tc>
        <w:tc>
          <w:tcPr>
            <w:tcW w:w="7073" w:type="dxa"/>
            <w:shd w:val="clear" w:color="auto" w:fill="auto"/>
            <w:tcMar>
              <w:left w:w="57" w:type="dxa"/>
              <w:right w:w="57" w:type="dxa"/>
            </w:tcMar>
          </w:tcPr>
          <w:p w:rsidR="00911AEF" w:rsidRPr="00D11651" w:rsidRDefault="0078061E">
            <w:pPr>
              <w:widowControl w:val="0"/>
              <w:outlineLvl w:val="2"/>
              <w:rPr>
                <w:color w:val="auto"/>
                <w:sz w:val="28"/>
              </w:rPr>
            </w:pPr>
            <w:r w:rsidRPr="00D11651">
              <w:rPr>
                <w:color w:val="auto"/>
                <w:sz w:val="28"/>
              </w:rPr>
              <w:t xml:space="preserve">Связь с муниципальной программой                       - </w:t>
            </w:r>
          </w:p>
          <w:p w:rsidR="0078061E" w:rsidRPr="00D11651" w:rsidRDefault="0078061E">
            <w:pPr>
              <w:widowControl w:val="0"/>
              <w:outlineLvl w:val="2"/>
              <w:rPr>
                <w:color w:val="auto"/>
                <w:sz w:val="28"/>
              </w:rPr>
            </w:pPr>
            <w:r w:rsidRPr="00D11651">
              <w:rPr>
                <w:color w:val="auto"/>
                <w:sz w:val="28"/>
              </w:rPr>
              <w:t>Песчанокопского района</w:t>
            </w:r>
          </w:p>
        </w:tc>
        <w:tc>
          <w:tcPr>
            <w:tcW w:w="566" w:type="dxa"/>
            <w:tcMar>
              <w:left w:w="57" w:type="dxa"/>
              <w:right w:w="57" w:type="dxa"/>
            </w:tcMar>
          </w:tcPr>
          <w:p w:rsidR="00911AEF" w:rsidRPr="00D11651" w:rsidRDefault="00911AEF" w:rsidP="0078061E">
            <w:pPr>
              <w:widowControl w:val="0"/>
              <w:outlineLvl w:val="2"/>
              <w:rPr>
                <w:color w:val="auto"/>
                <w:sz w:val="28"/>
              </w:rPr>
            </w:pPr>
          </w:p>
        </w:tc>
        <w:tc>
          <w:tcPr>
            <w:tcW w:w="6224" w:type="dxa"/>
            <w:shd w:val="clear" w:color="auto" w:fill="auto"/>
            <w:tcMar>
              <w:left w:w="57" w:type="dxa"/>
              <w:right w:w="57" w:type="dxa"/>
            </w:tcMar>
          </w:tcPr>
          <w:p w:rsidR="00911AEF" w:rsidRPr="00D11651" w:rsidRDefault="00C016A3" w:rsidP="00D74F64">
            <w:pPr>
              <w:widowControl w:val="0"/>
              <w:jc w:val="both"/>
              <w:outlineLvl w:val="2"/>
              <w:rPr>
                <w:color w:val="auto"/>
                <w:sz w:val="28"/>
              </w:rPr>
            </w:pPr>
            <w:r w:rsidRPr="00D11651">
              <w:rPr>
                <w:color w:val="auto"/>
                <w:sz w:val="28"/>
              </w:rPr>
              <w:t xml:space="preserve"> м</w:t>
            </w:r>
            <w:r w:rsidR="0078061E" w:rsidRPr="00D11651">
              <w:rPr>
                <w:color w:val="auto"/>
                <w:sz w:val="28"/>
              </w:rPr>
              <w:t xml:space="preserve">униципальная </w:t>
            </w:r>
            <w:r w:rsidR="00D74F64">
              <w:rPr>
                <w:color w:val="auto"/>
                <w:sz w:val="28"/>
              </w:rPr>
              <w:t>программа</w:t>
            </w:r>
            <w:r w:rsidRPr="00D11651">
              <w:rPr>
                <w:color w:val="auto"/>
                <w:sz w:val="28"/>
              </w:rPr>
              <w:t xml:space="preserve">    </w:t>
            </w:r>
            <w:r w:rsidR="0078061E" w:rsidRPr="00D11651">
              <w:rPr>
                <w:color w:val="auto"/>
                <w:sz w:val="28"/>
              </w:rPr>
              <w:t>Песчанокопского района   «</w:t>
            </w:r>
            <w:r w:rsidR="00BD04BA" w:rsidRPr="00D11651">
              <w:rPr>
                <w:color w:val="auto"/>
                <w:sz w:val="28"/>
              </w:rPr>
              <w:t>Развитие здравоохранения»</w:t>
            </w:r>
          </w:p>
        </w:tc>
      </w:tr>
    </w:tbl>
    <w:p w:rsidR="00911AEF" w:rsidRPr="00DD4051" w:rsidRDefault="00911AEF">
      <w:pPr>
        <w:widowControl w:val="0"/>
        <w:outlineLvl w:val="2"/>
        <w:rPr>
          <w:sz w:val="28"/>
        </w:rPr>
      </w:pPr>
    </w:p>
    <w:p w:rsidR="00911AEF" w:rsidRPr="00DD4051" w:rsidRDefault="00911AEF">
      <w:pPr>
        <w:sectPr w:rsidR="00911AEF" w:rsidRPr="00DD4051">
          <w:headerReference w:type="default" r:id="rId19"/>
          <w:footerReference w:type="default" r:id="rId20"/>
          <w:pgSz w:w="16839" w:h="11907" w:orient="landscape"/>
          <w:pgMar w:top="1701" w:right="1134" w:bottom="567" w:left="1134" w:header="709" w:footer="624" w:gutter="0"/>
          <w:cols w:space="720"/>
        </w:sectPr>
      </w:pPr>
    </w:p>
    <w:p w:rsidR="00911AEF" w:rsidRPr="00DD4051" w:rsidRDefault="00BD04BA">
      <w:pPr>
        <w:widowControl w:val="0"/>
        <w:jc w:val="center"/>
        <w:rPr>
          <w:sz w:val="28"/>
        </w:rPr>
      </w:pPr>
      <w:r w:rsidRPr="00DD4051">
        <w:rPr>
          <w:sz w:val="28"/>
        </w:rPr>
        <w:lastRenderedPageBreak/>
        <w:t>2. Показатели комплекса процессных мероприятий</w:t>
      </w:r>
    </w:p>
    <w:p w:rsidR="00911AEF" w:rsidRPr="00DD4051" w:rsidRDefault="00911AEF">
      <w:pPr>
        <w:widowControl w:val="0"/>
        <w:outlineLvl w:val="2"/>
        <w:rPr>
          <w:sz w:val="28"/>
        </w:rPr>
      </w:pPr>
    </w:p>
    <w:tbl>
      <w:tblPr>
        <w:tblW w:w="21539" w:type="dxa"/>
        <w:tblLayout w:type="fixed"/>
        <w:tblCellMar>
          <w:left w:w="57" w:type="dxa"/>
          <w:right w:w="57" w:type="dxa"/>
        </w:tblCellMar>
        <w:tblLook w:val="04A0" w:firstRow="1" w:lastRow="0" w:firstColumn="1" w:lastColumn="0" w:noHBand="0" w:noVBand="1"/>
      </w:tblPr>
      <w:tblGrid>
        <w:gridCol w:w="709"/>
        <w:gridCol w:w="5101"/>
        <w:gridCol w:w="1984"/>
        <w:gridCol w:w="1134"/>
        <w:gridCol w:w="1559"/>
        <w:gridCol w:w="1417"/>
        <w:gridCol w:w="850"/>
        <w:gridCol w:w="849"/>
        <w:gridCol w:w="850"/>
        <w:gridCol w:w="992"/>
        <w:gridCol w:w="1701"/>
        <w:gridCol w:w="2126"/>
        <w:gridCol w:w="2267"/>
      </w:tblGrid>
      <w:tr w:rsidR="00911AEF" w:rsidRPr="00DA5FAA" w:rsidTr="00512218">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 xml:space="preserve">№ </w:t>
            </w:r>
            <w:proofErr w:type="gramStart"/>
            <w:r w:rsidRPr="00DA5FAA">
              <w:rPr>
                <w:sz w:val="24"/>
                <w:szCs w:val="24"/>
              </w:rPr>
              <w:t>п</w:t>
            </w:r>
            <w:proofErr w:type="gramEnd"/>
            <w:r w:rsidRPr="00DA5FAA">
              <w:rPr>
                <w:sz w:val="24"/>
                <w:szCs w:val="24"/>
              </w:rPr>
              <w:t>/п</w:t>
            </w:r>
          </w:p>
        </w:tc>
        <w:tc>
          <w:tcPr>
            <w:tcW w:w="51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 xml:space="preserve">Наименование показателя </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 xml:space="preserve">Признак </w:t>
            </w:r>
            <w:proofErr w:type="gramStart"/>
            <w:r w:rsidRPr="00DA5FAA">
              <w:rPr>
                <w:sz w:val="24"/>
                <w:szCs w:val="24"/>
              </w:rPr>
              <w:t>возра</w:t>
            </w:r>
            <w:r w:rsidRPr="00DA5FAA">
              <w:rPr>
                <w:sz w:val="24"/>
                <w:szCs w:val="24"/>
              </w:rPr>
              <w:t>с</w:t>
            </w:r>
            <w:r w:rsidRPr="00DA5FAA">
              <w:rPr>
                <w:sz w:val="24"/>
                <w:szCs w:val="24"/>
              </w:rPr>
              <w:t>та-</w:t>
            </w:r>
            <w:proofErr w:type="spellStart"/>
            <w:r w:rsidRPr="00DA5FAA">
              <w:rPr>
                <w:sz w:val="24"/>
                <w:szCs w:val="24"/>
              </w:rPr>
              <w:t>ния</w:t>
            </w:r>
            <w:proofErr w:type="spellEnd"/>
            <w:proofErr w:type="gramEnd"/>
            <w:r w:rsidRPr="00DA5FAA">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proofErr w:type="gramStart"/>
            <w:r w:rsidRPr="00DA5FAA">
              <w:rPr>
                <w:sz w:val="24"/>
                <w:szCs w:val="24"/>
              </w:rPr>
              <w:t>Уро-</w:t>
            </w:r>
            <w:proofErr w:type="spellStart"/>
            <w:r w:rsidRPr="00DA5FAA">
              <w:rPr>
                <w:sz w:val="24"/>
                <w:szCs w:val="24"/>
              </w:rPr>
              <w:t>вень</w:t>
            </w:r>
            <w:proofErr w:type="spellEnd"/>
            <w:proofErr w:type="gramEnd"/>
            <w:r w:rsidRPr="00DA5FAA">
              <w:rPr>
                <w:sz w:val="24"/>
                <w:szCs w:val="24"/>
              </w:rPr>
              <w:t xml:space="preserve">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Единица и</w:t>
            </w:r>
            <w:r w:rsidRPr="00DA5FAA">
              <w:rPr>
                <w:sz w:val="24"/>
                <w:szCs w:val="24"/>
              </w:rPr>
              <w:t>з</w:t>
            </w:r>
            <w:r w:rsidRPr="00DA5FAA">
              <w:rPr>
                <w:sz w:val="24"/>
                <w:szCs w:val="24"/>
              </w:rPr>
              <w:t>мерения (по ОКЕИ)</w:t>
            </w:r>
          </w:p>
        </w:tc>
        <w:tc>
          <w:tcPr>
            <w:tcW w:w="226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Базовое значение показателя</w:t>
            </w:r>
          </w:p>
        </w:tc>
        <w:tc>
          <w:tcPr>
            <w:tcW w:w="4392" w:type="dxa"/>
            <w:gridSpan w:val="4"/>
            <w:tcBorders>
              <w:top w:val="single" w:sz="4" w:space="0" w:color="000000"/>
              <w:left w:val="single" w:sz="4" w:space="0" w:color="000000"/>
              <w:bottom w:val="nil"/>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Значения показателя по годам</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proofErr w:type="gramStart"/>
            <w:r w:rsidRPr="00DA5FAA">
              <w:rPr>
                <w:sz w:val="24"/>
                <w:szCs w:val="24"/>
              </w:rPr>
              <w:t>Ответственный</w:t>
            </w:r>
            <w:proofErr w:type="gramEnd"/>
            <w:r w:rsidRPr="00DA5FAA">
              <w:rPr>
                <w:sz w:val="24"/>
                <w:szCs w:val="24"/>
              </w:rPr>
              <w:t xml:space="preserve"> за достижение пок</w:t>
            </w:r>
            <w:r w:rsidRPr="00DA5FAA">
              <w:rPr>
                <w:sz w:val="24"/>
                <w:szCs w:val="24"/>
              </w:rPr>
              <w:t>а</w:t>
            </w:r>
            <w:r w:rsidRPr="00DA5FAA">
              <w:rPr>
                <w:sz w:val="24"/>
                <w:szCs w:val="24"/>
              </w:rPr>
              <w:t>зателя</w:t>
            </w:r>
          </w:p>
        </w:tc>
        <w:tc>
          <w:tcPr>
            <w:tcW w:w="22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Информационная система</w:t>
            </w:r>
          </w:p>
        </w:tc>
      </w:tr>
      <w:tr w:rsidR="00911AEF" w:rsidRPr="00DA5FAA" w:rsidTr="00512218">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sz w:val="24"/>
                <w:szCs w:val="24"/>
              </w:rPr>
            </w:pPr>
          </w:p>
        </w:tc>
        <w:tc>
          <w:tcPr>
            <w:tcW w:w="51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sz w:val="24"/>
                <w:szCs w:val="24"/>
              </w:rPr>
            </w:pPr>
          </w:p>
        </w:tc>
        <w:tc>
          <w:tcPr>
            <w:tcW w:w="1417"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значение</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год</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0C35CD" w:rsidP="00760A13">
            <w:pPr>
              <w:widowControl w:val="0"/>
              <w:jc w:val="center"/>
              <w:rPr>
                <w:sz w:val="24"/>
                <w:szCs w:val="24"/>
              </w:rPr>
            </w:pPr>
            <w:r w:rsidRPr="00DA5FAA">
              <w:rPr>
                <w:sz w:val="24"/>
                <w:szCs w:val="24"/>
              </w:rPr>
              <w:t>202</w:t>
            </w:r>
            <w:r w:rsidR="00760A13" w:rsidRPr="00DA5FAA">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0C35CD" w:rsidP="00760A13">
            <w:pPr>
              <w:widowControl w:val="0"/>
              <w:jc w:val="center"/>
              <w:rPr>
                <w:sz w:val="24"/>
                <w:szCs w:val="24"/>
              </w:rPr>
            </w:pPr>
            <w:r w:rsidRPr="00DA5FAA">
              <w:rPr>
                <w:sz w:val="24"/>
                <w:szCs w:val="24"/>
              </w:rPr>
              <w:t>202</w:t>
            </w:r>
            <w:r w:rsidR="00760A13" w:rsidRPr="00DA5FAA">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0C35CD">
            <w:pPr>
              <w:widowControl w:val="0"/>
              <w:jc w:val="center"/>
              <w:rPr>
                <w:sz w:val="24"/>
                <w:szCs w:val="24"/>
              </w:rPr>
            </w:pPr>
            <w:r w:rsidRPr="00DA5FAA">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 xml:space="preserve">2030 </w:t>
            </w:r>
          </w:p>
          <w:p w:rsidR="00911AEF" w:rsidRPr="00DA5FAA" w:rsidRDefault="00BD04BA">
            <w:pPr>
              <w:widowControl w:val="0"/>
              <w:jc w:val="center"/>
              <w:rPr>
                <w:sz w:val="24"/>
                <w:szCs w:val="24"/>
              </w:rPr>
            </w:pPr>
            <w:r w:rsidRPr="00DA5FAA">
              <w:rPr>
                <w:sz w:val="24"/>
                <w:szCs w:val="24"/>
              </w:rPr>
              <w:t>(</w:t>
            </w:r>
            <w:proofErr w:type="spellStart"/>
            <w:r w:rsidRPr="00DA5FAA">
              <w:rPr>
                <w:sz w:val="24"/>
                <w:szCs w:val="24"/>
              </w:rPr>
              <w:t>справочно</w:t>
            </w:r>
            <w:proofErr w:type="spellEnd"/>
            <w:r w:rsidRPr="00DA5FAA">
              <w:rPr>
                <w:sz w:val="24"/>
                <w:szCs w:val="24"/>
              </w:rPr>
              <w:t>)</w:t>
            </w: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sz w:val="24"/>
                <w:szCs w:val="24"/>
              </w:rPr>
            </w:pPr>
          </w:p>
        </w:tc>
        <w:tc>
          <w:tcPr>
            <w:tcW w:w="22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rPr>
                <w:sz w:val="24"/>
                <w:szCs w:val="24"/>
              </w:rPr>
            </w:pPr>
          </w:p>
        </w:tc>
      </w:tr>
      <w:tr w:rsidR="00911AEF" w:rsidRPr="00DA5FAA" w:rsidTr="00512218">
        <w:tc>
          <w:tcPr>
            <w:tcW w:w="709"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1</w:t>
            </w:r>
          </w:p>
        </w:tc>
        <w:tc>
          <w:tcPr>
            <w:tcW w:w="5101"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2</w:t>
            </w:r>
          </w:p>
        </w:tc>
        <w:tc>
          <w:tcPr>
            <w:tcW w:w="1984"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3</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4</w:t>
            </w:r>
          </w:p>
        </w:tc>
        <w:tc>
          <w:tcPr>
            <w:tcW w:w="1559"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5</w:t>
            </w:r>
          </w:p>
        </w:tc>
        <w:tc>
          <w:tcPr>
            <w:tcW w:w="1417"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6</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7</w:t>
            </w:r>
          </w:p>
        </w:tc>
        <w:tc>
          <w:tcPr>
            <w:tcW w:w="849" w:type="dxa"/>
            <w:tcBorders>
              <w:top w:val="nil"/>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10</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11</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12</w:t>
            </w:r>
          </w:p>
        </w:tc>
        <w:tc>
          <w:tcPr>
            <w:tcW w:w="22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13</w:t>
            </w:r>
          </w:p>
        </w:tc>
      </w:tr>
      <w:tr w:rsidR="00911AEF" w:rsidRPr="00DA5FAA" w:rsidTr="00512218">
        <w:tc>
          <w:tcPr>
            <w:tcW w:w="21539"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rsidP="002873EA">
            <w:pPr>
              <w:pStyle w:val="afffffa"/>
              <w:widowControl w:val="0"/>
              <w:numPr>
                <w:ilvl w:val="0"/>
                <w:numId w:val="3"/>
              </w:numPr>
              <w:spacing w:after="0"/>
              <w:jc w:val="center"/>
              <w:rPr>
                <w:rFonts w:ascii="Times New Roman" w:hAnsi="Times New Roman"/>
                <w:sz w:val="24"/>
                <w:szCs w:val="24"/>
              </w:rPr>
            </w:pPr>
            <w:r w:rsidRPr="00DA5FAA">
              <w:rPr>
                <w:rFonts w:ascii="Times New Roman" w:hAnsi="Times New Roman"/>
                <w:sz w:val="24"/>
                <w:szCs w:val="24"/>
              </w:rPr>
              <w:t>Задача комп</w:t>
            </w:r>
            <w:r w:rsidR="00F71D94" w:rsidRPr="00DA5FAA">
              <w:rPr>
                <w:rFonts w:ascii="Times New Roman" w:hAnsi="Times New Roman"/>
                <w:sz w:val="24"/>
                <w:szCs w:val="24"/>
              </w:rPr>
              <w:t>лекса процессных мероприятий «С</w:t>
            </w:r>
            <w:r w:rsidRPr="00DA5FAA">
              <w:rPr>
                <w:rFonts w:ascii="Times New Roman" w:hAnsi="Times New Roman"/>
                <w:sz w:val="24"/>
                <w:szCs w:val="24"/>
              </w:rPr>
              <w:t>овершенствован</w:t>
            </w:r>
            <w:r w:rsidR="00F71D94" w:rsidRPr="00DA5FAA">
              <w:rPr>
                <w:rFonts w:ascii="Times New Roman" w:hAnsi="Times New Roman"/>
                <w:sz w:val="24"/>
                <w:szCs w:val="24"/>
              </w:rPr>
              <w:t>ие</w:t>
            </w:r>
            <w:r w:rsidRPr="00DA5FAA">
              <w:rPr>
                <w:rFonts w:ascii="Times New Roman" w:hAnsi="Times New Roman"/>
                <w:sz w:val="24"/>
                <w:szCs w:val="24"/>
              </w:rPr>
              <w:t xml:space="preserve">  оказания специализированной медицинской помощи</w:t>
            </w:r>
            <w:r w:rsidRPr="00DA5FAA">
              <w:rPr>
                <w:sz w:val="24"/>
                <w:szCs w:val="24"/>
              </w:rPr>
              <w:t>»</w:t>
            </w:r>
          </w:p>
        </w:tc>
      </w:tr>
      <w:tr w:rsidR="00911AEF" w:rsidRPr="00DA5FAA" w:rsidTr="00512218">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512218">
            <w:pPr>
              <w:widowControl w:val="0"/>
              <w:jc w:val="center"/>
              <w:rPr>
                <w:sz w:val="24"/>
                <w:szCs w:val="24"/>
              </w:rPr>
            </w:pPr>
            <w:r w:rsidRPr="00DA5FAA">
              <w:rPr>
                <w:sz w:val="24"/>
                <w:szCs w:val="24"/>
              </w:rPr>
              <w:t>1.1</w:t>
            </w:r>
            <w:r w:rsidR="00BD04BA" w:rsidRPr="00DA5FAA">
              <w:rPr>
                <w:sz w:val="24"/>
                <w:szCs w:val="24"/>
              </w:rPr>
              <w:t>.</w:t>
            </w:r>
          </w:p>
        </w:tc>
        <w:tc>
          <w:tcPr>
            <w:tcW w:w="51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D74F64">
            <w:pPr>
              <w:widowControl w:val="0"/>
              <w:rPr>
                <w:sz w:val="24"/>
                <w:szCs w:val="24"/>
              </w:rPr>
            </w:pPr>
            <w:r w:rsidRPr="00DA5FAA">
              <w:rPr>
                <w:sz w:val="24"/>
                <w:szCs w:val="24"/>
              </w:rPr>
              <w:t>Доля граждан</w:t>
            </w:r>
            <w:proofErr w:type="gramStart"/>
            <w:r w:rsidRPr="00DA5FAA">
              <w:rPr>
                <w:sz w:val="24"/>
                <w:szCs w:val="24"/>
              </w:rPr>
              <w:t xml:space="preserve"> ,</w:t>
            </w:r>
            <w:proofErr w:type="gramEnd"/>
            <w:r w:rsidRPr="00DA5FAA">
              <w:rPr>
                <w:sz w:val="24"/>
                <w:szCs w:val="24"/>
              </w:rPr>
              <w:t xml:space="preserve"> страдающих хронической п</w:t>
            </w:r>
            <w:r w:rsidRPr="00DA5FAA">
              <w:rPr>
                <w:sz w:val="24"/>
                <w:szCs w:val="24"/>
              </w:rPr>
              <w:t>о</w:t>
            </w:r>
            <w:r w:rsidRPr="00DA5FAA">
              <w:rPr>
                <w:sz w:val="24"/>
                <w:szCs w:val="24"/>
              </w:rPr>
              <w:t>чечной недостаточностью, охваченных услугой  транспортировки (на основе з</w:t>
            </w:r>
            <w:r w:rsidRPr="00DA5FAA">
              <w:rPr>
                <w:sz w:val="24"/>
                <w:szCs w:val="24"/>
              </w:rPr>
              <w:t>а</w:t>
            </w:r>
            <w:r w:rsidRPr="00DA5FAA">
              <w:rPr>
                <w:sz w:val="24"/>
                <w:szCs w:val="24"/>
              </w:rPr>
              <w:t>явления)</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911AEF">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jc w:val="center"/>
              <w:rPr>
                <w:sz w:val="24"/>
                <w:szCs w:val="24"/>
              </w:rPr>
            </w:pPr>
            <w:r w:rsidRPr="00DA5FAA">
              <w:rPr>
                <w:sz w:val="24"/>
                <w:szCs w:val="24"/>
              </w:rPr>
              <w:t>процентов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C068F8">
            <w:pPr>
              <w:widowControl w:val="0"/>
              <w:jc w:val="center"/>
              <w:rPr>
                <w:sz w:val="24"/>
                <w:szCs w:val="24"/>
              </w:rPr>
            </w:pPr>
            <w:r w:rsidRPr="00DA5FAA">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0C35CD">
            <w:pPr>
              <w:widowControl w:val="0"/>
              <w:jc w:val="center"/>
              <w:rPr>
                <w:sz w:val="24"/>
                <w:szCs w:val="24"/>
              </w:rPr>
            </w:pPr>
            <w:r w:rsidRPr="00DA5FAA">
              <w:rPr>
                <w:sz w:val="24"/>
                <w:szCs w:val="24"/>
              </w:rPr>
              <w:t>2023</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C068F8">
            <w:pPr>
              <w:widowControl w:val="0"/>
              <w:jc w:val="center"/>
              <w:rPr>
                <w:sz w:val="24"/>
                <w:szCs w:val="24"/>
              </w:rPr>
            </w:pPr>
            <w:r w:rsidRPr="00DA5FAA">
              <w:rPr>
                <w:sz w:val="24"/>
                <w:szCs w:val="24"/>
              </w:rPr>
              <w:t>х</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C068F8">
            <w:pPr>
              <w:widowControl w:val="0"/>
              <w:jc w:val="center"/>
              <w:rPr>
                <w:sz w:val="24"/>
                <w:szCs w:val="24"/>
              </w:rPr>
            </w:pPr>
            <w:r w:rsidRPr="00DA5FAA">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C068F8">
            <w:pPr>
              <w:widowControl w:val="0"/>
              <w:jc w:val="center"/>
              <w:rPr>
                <w:sz w:val="24"/>
                <w:szCs w:val="24"/>
              </w:rPr>
            </w:pPr>
            <w:r w:rsidRPr="00DA5FAA">
              <w:rPr>
                <w:sz w:val="24"/>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C068F8">
            <w:pPr>
              <w:widowControl w:val="0"/>
              <w:jc w:val="center"/>
              <w:rPr>
                <w:sz w:val="24"/>
                <w:szCs w:val="24"/>
              </w:rPr>
            </w:pPr>
            <w:r w:rsidRPr="00DA5FAA">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D74F64">
            <w:pPr>
              <w:widowControl w:val="0"/>
              <w:rPr>
                <w:sz w:val="24"/>
                <w:szCs w:val="24"/>
              </w:rPr>
            </w:pPr>
            <w:r w:rsidRPr="00DA5FAA">
              <w:rPr>
                <w:sz w:val="24"/>
                <w:szCs w:val="24"/>
              </w:rPr>
              <w:t>УСЗН Админ</w:t>
            </w:r>
            <w:r w:rsidRPr="00DA5FAA">
              <w:rPr>
                <w:sz w:val="24"/>
                <w:szCs w:val="24"/>
              </w:rPr>
              <w:t>и</w:t>
            </w:r>
            <w:r w:rsidRPr="00DA5FAA">
              <w:rPr>
                <w:sz w:val="24"/>
                <w:szCs w:val="24"/>
              </w:rPr>
              <w:t xml:space="preserve">страции </w:t>
            </w:r>
            <w:r w:rsidR="00C016A3" w:rsidRPr="00DA5FAA">
              <w:rPr>
                <w:sz w:val="24"/>
                <w:szCs w:val="24"/>
              </w:rPr>
              <w:t>Песчан</w:t>
            </w:r>
            <w:r w:rsidR="00C016A3" w:rsidRPr="00DA5FAA">
              <w:rPr>
                <w:sz w:val="24"/>
                <w:szCs w:val="24"/>
              </w:rPr>
              <w:t>о</w:t>
            </w:r>
            <w:r w:rsidR="00C016A3" w:rsidRPr="00DA5FAA">
              <w:rPr>
                <w:sz w:val="24"/>
                <w:szCs w:val="24"/>
              </w:rPr>
              <w:t>копского ра</w:t>
            </w:r>
            <w:r w:rsidR="00C016A3" w:rsidRPr="00DA5FAA">
              <w:rPr>
                <w:sz w:val="24"/>
                <w:szCs w:val="24"/>
              </w:rPr>
              <w:t>й</w:t>
            </w:r>
            <w:r w:rsidR="00C016A3" w:rsidRPr="00DA5FAA">
              <w:rPr>
                <w:sz w:val="24"/>
                <w:szCs w:val="24"/>
              </w:rPr>
              <w:t>она</w:t>
            </w:r>
          </w:p>
        </w:tc>
        <w:tc>
          <w:tcPr>
            <w:tcW w:w="22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DA5FAA" w:rsidRDefault="00BD04BA">
            <w:pPr>
              <w:widowControl w:val="0"/>
              <w:rPr>
                <w:sz w:val="24"/>
                <w:szCs w:val="24"/>
              </w:rPr>
            </w:pPr>
            <w:r w:rsidRPr="00DA5FAA">
              <w:rPr>
                <w:sz w:val="24"/>
                <w:szCs w:val="24"/>
              </w:rPr>
              <w:t>информационная система отсу</w:t>
            </w:r>
            <w:r w:rsidRPr="00DA5FAA">
              <w:rPr>
                <w:sz w:val="24"/>
                <w:szCs w:val="24"/>
              </w:rPr>
              <w:t>т</w:t>
            </w:r>
            <w:r w:rsidRPr="00DA5FAA">
              <w:rPr>
                <w:sz w:val="24"/>
                <w:szCs w:val="24"/>
              </w:rPr>
              <w:t>ствует</w:t>
            </w:r>
          </w:p>
        </w:tc>
      </w:tr>
    </w:tbl>
    <w:p w:rsidR="005352F4" w:rsidRDefault="005352F4">
      <w:pPr>
        <w:widowControl w:val="0"/>
        <w:ind w:firstLine="709"/>
        <w:jc w:val="both"/>
        <w:rPr>
          <w:sz w:val="28"/>
        </w:rPr>
      </w:pPr>
    </w:p>
    <w:p w:rsidR="00911AEF" w:rsidRPr="00DD4051" w:rsidRDefault="00BD04BA">
      <w:pPr>
        <w:widowControl w:val="0"/>
        <w:ind w:firstLine="709"/>
        <w:jc w:val="both"/>
        <w:rPr>
          <w:sz w:val="28"/>
        </w:rPr>
      </w:pPr>
      <w:r w:rsidRPr="00DD4051">
        <w:rPr>
          <w:sz w:val="28"/>
        </w:rPr>
        <w:t>Примечание.</w:t>
      </w:r>
    </w:p>
    <w:p w:rsidR="00911AEF" w:rsidRPr="00DD4051" w:rsidRDefault="00BD04BA">
      <w:pPr>
        <w:widowControl w:val="0"/>
        <w:ind w:firstLine="709"/>
        <w:jc w:val="both"/>
        <w:rPr>
          <w:rStyle w:val="19"/>
          <w:sz w:val="28"/>
        </w:rPr>
      </w:pPr>
      <w:r w:rsidRPr="00DD4051">
        <w:rPr>
          <w:sz w:val="28"/>
        </w:rPr>
        <w:t>Исп</w:t>
      </w:r>
      <w:r w:rsidRPr="00DD4051">
        <w:rPr>
          <w:rStyle w:val="19"/>
          <w:sz w:val="28"/>
        </w:rPr>
        <w:t>ользуемые сокращения:</w:t>
      </w:r>
    </w:p>
    <w:p w:rsidR="00911AEF" w:rsidRPr="00DD4051" w:rsidRDefault="00572981" w:rsidP="00BA02E3">
      <w:pPr>
        <w:widowControl w:val="0"/>
        <w:jc w:val="both"/>
        <w:rPr>
          <w:sz w:val="28"/>
        </w:rPr>
      </w:pPr>
      <w:r>
        <w:rPr>
          <w:sz w:val="28"/>
        </w:rPr>
        <w:t xml:space="preserve">          </w:t>
      </w:r>
      <w:r w:rsidR="00BD04BA" w:rsidRPr="00DD4051">
        <w:rPr>
          <w:sz w:val="28"/>
        </w:rPr>
        <w:t>ОКЕИ – Общероссийский классификатор единиц измерения;</w:t>
      </w:r>
    </w:p>
    <w:p w:rsidR="00911AEF" w:rsidRPr="00DD4051" w:rsidRDefault="00911AEF">
      <w:pPr>
        <w:widowControl w:val="0"/>
        <w:ind w:firstLine="709"/>
        <w:jc w:val="both"/>
        <w:rPr>
          <w:sz w:val="28"/>
        </w:rPr>
      </w:pPr>
    </w:p>
    <w:p w:rsidR="00911AEF" w:rsidRDefault="00911AEF">
      <w:pPr>
        <w:widowControl w:val="0"/>
        <w:jc w:val="center"/>
        <w:rPr>
          <w:sz w:val="28"/>
        </w:rPr>
      </w:pPr>
    </w:p>
    <w:p w:rsidR="005352F4" w:rsidRDefault="005352F4">
      <w:pPr>
        <w:widowControl w:val="0"/>
        <w:jc w:val="center"/>
        <w:rPr>
          <w:sz w:val="28"/>
        </w:rPr>
      </w:pPr>
    </w:p>
    <w:p w:rsidR="005352F4" w:rsidRPr="00DD4051" w:rsidRDefault="005352F4">
      <w:pPr>
        <w:widowControl w:val="0"/>
        <w:jc w:val="center"/>
        <w:rPr>
          <w:sz w:val="28"/>
        </w:rPr>
      </w:pPr>
    </w:p>
    <w:p w:rsidR="00136EF9" w:rsidRDefault="00136EF9" w:rsidP="00136EF9">
      <w:pPr>
        <w:widowControl w:val="0"/>
        <w:jc w:val="center"/>
        <w:rPr>
          <w:sz w:val="28"/>
        </w:rPr>
      </w:pPr>
      <w:r>
        <w:rPr>
          <w:sz w:val="28"/>
        </w:rPr>
        <w:t>3. Перечень мероприятий (результатов) комплекса процессных мероприятий</w:t>
      </w:r>
    </w:p>
    <w:p w:rsidR="00136EF9" w:rsidRDefault="00136EF9" w:rsidP="00136EF9">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2913"/>
        <w:gridCol w:w="1847"/>
        <w:gridCol w:w="5270"/>
        <w:gridCol w:w="1618"/>
        <w:gridCol w:w="1566"/>
        <w:gridCol w:w="1327"/>
        <w:gridCol w:w="1539"/>
        <w:gridCol w:w="1539"/>
        <w:gridCol w:w="1539"/>
        <w:gridCol w:w="1645"/>
      </w:tblGrid>
      <w:tr w:rsidR="00136EF9" w:rsidRPr="00DA5FAA" w:rsidTr="008E4591">
        <w:tc>
          <w:tcPr>
            <w:tcW w:w="7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 xml:space="preserve">№ </w:t>
            </w:r>
            <w:proofErr w:type="gramStart"/>
            <w:r w:rsidRPr="00DA5FAA">
              <w:rPr>
                <w:color w:val="auto"/>
                <w:sz w:val="24"/>
              </w:rPr>
              <w:t>п</w:t>
            </w:r>
            <w:proofErr w:type="gramEnd"/>
            <w:r w:rsidRPr="00DA5FAA">
              <w:rPr>
                <w:color w:val="auto"/>
                <w:sz w:val="24"/>
              </w:rPr>
              <w:t>/п</w:t>
            </w:r>
          </w:p>
        </w:tc>
        <w:tc>
          <w:tcPr>
            <w:tcW w:w="29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Наименование меропри</w:t>
            </w:r>
            <w:r w:rsidRPr="00DA5FAA">
              <w:rPr>
                <w:color w:val="auto"/>
                <w:sz w:val="24"/>
              </w:rPr>
              <w:t>я</w:t>
            </w:r>
            <w:r w:rsidRPr="00DA5FAA">
              <w:rPr>
                <w:color w:val="auto"/>
                <w:sz w:val="24"/>
              </w:rPr>
              <w:t>тия (результата)</w:t>
            </w:r>
          </w:p>
        </w:tc>
        <w:tc>
          <w:tcPr>
            <w:tcW w:w="184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Тип меропри</w:t>
            </w:r>
            <w:r w:rsidRPr="00DA5FAA">
              <w:rPr>
                <w:color w:val="auto"/>
                <w:sz w:val="24"/>
              </w:rPr>
              <w:t>я</w:t>
            </w:r>
            <w:r w:rsidRPr="00DA5FAA">
              <w:rPr>
                <w:color w:val="auto"/>
                <w:sz w:val="24"/>
              </w:rPr>
              <w:t>тия (резул</w:t>
            </w:r>
            <w:r w:rsidRPr="00DA5FAA">
              <w:rPr>
                <w:color w:val="auto"/>
                <w:sz w:val="24"/>
              </w:rPr>
              <w:t>ь</w:t>
            </w:r>
            <w:r w:rsidRPr="00DA5FAA">
              <w:rPr>
                <w:color w:val="auto"/>
                <w:sz w:val="24"/>
              </w:rPr>
              <w:t>тата)</w:t>
            </w:r>
          </w:p>
        </w:tc>
        <w:tc>
          <w:tcPr>
            <w:tcW w:w="52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Характеристика</w:t>
            </w:r>
          </w:p>
        </w:tc>
        <w:tc>
          <w:tcPr>
            <w:tcW w:w="16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Единица и</w:t>
            </w:r>
            <w:r w:rsidRPr="00DA5FAA">
              <w:rPr>
                <w:color w:val="auto"/>
                <w:sz w:val="24"/>
              </w:rPr>
              <w:t>з</w:t>
            </w:r>
            <w:r w:rsidRPr="00DA5FAA">
              <w:rPr>
                <w:color w:val="auto"/>
                <w:sz w:val="24"/>
              </w:rPr>
              <w:t>мерения (по ОКЕИ)</w:t>
            </w:r>
          </w:p>
        </w:tc>
        <w:tc>
          <w:tcPr>
            <w:tcW w:w="28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Базовое значение</w:t>
            </w:r>
          </w:p>
        </w:tc>
        <w:tc>
          <w:tcPr>
            <w:tcW w:w="626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Значение результата по годам реализации</w:t>
            </w:r>
          </w:p>
        </w:tc>
      </w:tr>
      <w:tr w:rsidR="00136EF9" w:rsidRPr="00DA5FAA" w:rsidTr="008E4591">
        <w:tc>
          <w:tcPr>
            <w:tcW w:w="7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rPr>
                <w:color w:val="auto"/>
                <w:sz w:val="24"/>
              </w:rPr>
            </w:pPr>
          </w:p>
        </w:tc>
        <w:tc>
          <w:tcPr>
            <w:tcW w:w="29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rPr>
                <w:color w:val="auto"/>
                <w:sz w:val="24"/>
              </w:rPr>
            </w:pPr>
          </w:p>
        </w:tc>
        <w:tc>
          <w:tcPr>
            <w:tcW w:w="184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rPr>
                <w:color w:val="auto"/>
                <w:sz w:val="24"/>
              </w:rPr>
            </w:pPr>
          </w:p>
        </w:tc>
        <w:tc>
          <w:tcPr>
            <w:tcW w:w="52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rPr>
                <w:color w:val="auto"/>
                <w:sz w:val="24"/>
              </w:rPr>
            </w:pPr>
          </w:p>
        </w:tc>
        <w:tc>
          <w:tcPr>
            <w:tcW w:w="16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rPr>
                <w:color w:val="auto"/>
                <w:sz w:val="24"/>
              </w:rPr>
            </w:pPr>
          </w:p>
        </w:tc>
        <w:tc>
          <w:tcPr>
            <w:tcW w:w="1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значение</w:t>
            </w:r>
          </w:p>
        </w:tc>
        <w:tc>
          <w:tcPr>
            <w:tcW w:w="13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год</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5C5EFB" w:rsidP="008E4591">
            <w:pPr>
              <w:widowControl w:val="0"/>
              <w:jc w:val="center"/>
              <w:outlineLvl w:val="2"/>
              <w:rPr>
                <w:color w:val="auto"/>
                <w:sz w:val="24"/>
              </w:rPr>
            </w:pPr>
            <w:r w:rsidRPr="00DA5FAA">
              <w:rPr>
                <w:color w:val="auto"/>
                <w:sz w:val="24"/>
              </w:rPr>
              <w:t>2024</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5C5EFB" w:rsidP="008E4591">
            <w:pPr>
              <w:widowControl w:val="0"/>
              <w:jc w:val="center"/>
              <w:outlineLvl w:val="2"/>
              <w:rPr>
                <w:color w:val="auto"/>
                <w:sz w:val="24"/>
              </w:rPr>
            </w:pPr>
            <w:r w:rsidRPr="00DA5FAA">
              <w:rPr>
                <w:color w:val="auto"/>
                <w:sz w:val="24"/>
              </w:rPr>
              <w:t>2025</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5C5EFB" w:rsidP="008E4591">
            <w:pPr>
              <w:widowControl w:val="0"/>
              <w:jc w:val="center"/>
              <w:outlineLvl w:val="2"/>
              <w:rPr>
                <w:color w:val="auto"/>
                <w:sz w:val="24"/>
              </w:rPr>
            </w:pPr>
            <w:r w:rsidRPr="00DA5FAA">
              <w:rPr>
                <w:color w:val="auto"/>
                <w:sz w:val="24"/>
              </w:rPr>
              <w:t>2026</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2030 (</w:t>
            </w:r>
            <w:proofErr w:type="spellStart"/>
            <w:r w:rsidRPr="00DA5FAA">
              <w:rPr>
                <w:color w:val="auto"/>
                <w:sz w:val="24"/>
              </w:rPr>
              <w:t>спр</w:t>
            </w:r>
            <w:r w:rsidRPr="00DA5FAA">
              <w:rPr>
                <w:color w:val="auto"/>
                <w:sz w:val="24"/>
              </w:rPr>
              <w:t>а</w:t>
            </w:r>
            <w:r w:rsidRPr="00DA5FAA">
              <w:rPr>
                <w:color w:val="auto"/>
                <w:sz w:val="24"/>
              </w:rPr>
              <w:t>вочно</w:t>
            </w:r>
            <w:proofErr w:type="spellEnd"/>
            <w:r w:rsidRPr="00DA5FAA">
              <w:rPr>
                <w:color w:val="auto"/>
                <w:sz w:val="24"/>
              </w:rPr>
              <w:t>)</w:t>
            </w:r>
          </w:p>
        </w:tc>
      </w:tr>
    </w:tbl>
    <w:p w:rsidR="00136EF9" w:rsidRPr="00EF38FD" w:rsidRDefault="00136EF9" w:rsidP="00136EF9">
      <w:pPr>
        <w:rPr>
          <w:color w:val="auto"/>
          <w:sz w:val="2"/>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2947"/>
        <w:gridCol w:w="1847"/>
        <w:gridCol w:w="5270"/>
        <w:gridCol w:w="1618"/>
        <w:gridCol w:w="1566"/>
        <w:gridCol w:w="1327"/>
        <w:gridCol w:w="1539"/>
        <w:gridCol w:w="1539"/>
        <w:gridCol w:w="1539"/>
        <w:gridCol w:w="1645"/>
      </w:tblGrid>
      <w:tr w:rsidR="008A27A6" w:rsidRPr="00DA5FAA" w:rsidTr="008A27A6">
        <w:trPr>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1</w:t>
            </w:r>
          </w:p>
        </w:tc>
        <w:tc>
          <w:tcPr>
            <w:tcW w:w="2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2</w:t>
            </w:r>
          </w:p>
        </w:tc>
        <w:tc>
          <w:tcPr>
            <w:tcW w:w="18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3</w:t>
            </w:r>
          </w:p>
        </w:tc>
        <w:tc>
          <w:tcPr>
            <w:tcW w:w="52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4</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5</w:t>
            </w:r>
          </w:p>
        </w:tc>
        <w:tc>
          <w:tcPr>
            <w:tcW w:w="1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6</w:t>
            </w:r>
          </w:p>
        </w:tc>
        <w:tc>
          <w:tcPr>
            <w:tcW w:w="13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7</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8</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9</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10</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8E4591">
            <w:pPr>
              <w:widowControl w:val="0"/>
              <w:jc w:val="center"/>
              <w:outlineLvl w:val="2"/>
              <w:rPr>
                <w:color w:val="auto"/>
                <w:sz w:val="24"/>
              </w:rPr>
            </w:pPr>
            <w:r w:rsidRPr="00DA5FAA">
              <w:rPr>
                <w:color w:val="auto"/>
                <w:sz w:val="24"/>
              </w:rPr>
              <w:t>11</w:t>
            </w:r>
          </w:p>
        </w:tc>
      </w:tr>
      <w:tr w:rsidR="008A27A6" w:rsidRPr="00DA5FAA" w:rsidTr="008A27A6">
        <w:tc>
          <w:tcPr>
            <w:tcW w:w="21541"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136EF9" w:rsidRPr="00DA5FAA" w:rsidRDefault="00136EF9" w:rsidP="002873EA">
            <w:pPr>
              <w:pStyle w:val="afffffa"/>
              <w:widowControl w:val="0"/>
              <w:spacing w:after="0"/>
              <w:jc w:val="center"/>
              <w:outlineLvl w:val="2"/>
              <w:rPr>
                <w:color w:val="auto"/>
                <w:sz w:val="24"/>
              </w:rPr>
            </w:pPr>
            <w:r w:rsidRPr="00DA5FAA">
              <w:rPr>
                <w:rFonts w:ascii="Times New Roman" w:hAnsi="Times New Roman"/>
                <w:color w:val="auto"/>
                <w:sz w:val="24"/>
              </w:rPr>
              <w:t>Задача комплекса процессных мероприятий «</w:t>
            </w:r>
            <w:r w:rsidR="002873EA" w:rsidRPr="00DA5FAA">
              <w:rPr>
                <w:rFonts w:ascii="Times New Roman" w:hAnsi="Times New Roman"/>
                <w:sz w:val="24"/>
              </w:rPr>
              <w:t>Совершенствование  оказания специализированной медицинской помощи</w:t>
            </w:r>
            <w:r w:rsidRPr="00DA5FAA">
              <w:rPr>
                <w:rFonts w:ascii="Times New Roman" w:hAnsi="Times New Roman"/>
                <w:color w:val="auto"/>
                <w:sz w:val="24"/>
              </w:rPr>
              <w:t>»</w:t>
            </w:r>
          </w:p>
        </w:tc>
      </w:tr>
      <w:tr w:rsidR="00431777" w:rsidRPr="00DA5FAA" w:rsidTr="008A27A6">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431777" w:rsidP="00431777">
            <w:pPr>
              <w:widowControl w:val="0"/>
              <w:jc w:val="center"/>
              <w:outlineLvl w:val="2"/>
              <w:rPr>
                <w:color w:val="auto"/>
                <w:sz w:val="24"/>
              </w:rPr>
            </w:pPr>
            <w:r w:rsidRPr="00DA5FAA">
              <w:rPr>
                <w:color w:val="auto"/>
                <w:sz w:val="24"/>
              </w:rPr>
              <w:t>1.1.</w:t>
            </w:r>
          </w:p>
        </w:tc>
        <w:tc>
          <w:tcPr>
            <w:tcW w:w="2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431777" w:rsidP="00431777">
            <w:pPr>
              <w:widowControl w:val="0"/>
              <w:tabs>
                <w:tab w:val="left" w:pos="11057"/>
              </w:tabs>
              <w:rPr>
                <w:color w:val="C00000"/>
                <w:sz w:val="24"/>
                <w:szCs w:val="28"/>
              </w:rPr>
            </w:pPr>
            <w:proofErr w:type="gramStart"/>
            <w:r w:rsidRPr="00DA5FAA">
              <w:rPr>
                <w:kern w:val="2"/>
                <w:sz w:val="24"/>
                <w:szCs w:val="28"/>
              </w:rPr>
              <w:t>Основное меропри</w:t>
            </w:r>
            <w:r w:rsidRPr="00DA5FAA">
              <w:rPr>
                <w:kern w:val="2"/>
                <w:sz w:val="24"/>
                <w:szCs w:val="28"/>
              </w:rPr>
              <w:t>я</w:t>
            </w:r>
            <w:r w:rsidRPr="00DA5FAA">
              <w:rPr>
                <w:kern w:val="2"/>
                <w:sz w:val="24"/>
                <w:szCs w:val="28"/>
              </w:rPr>
              <w:t xml:space="preserve">тие: </w:t>
            </w:r>
            <w:r w:rsidRPr="00DA5FAA">
              <w:rPr>
                <w:sz w:val="24"/>
                <w:szCs w:val="28"/>
              </w:rPr>
              <w:t>создание условий для ок</w:t>
            </w:r>
            <w:r w:rsidRPr="00DA5FAA">
              <w:rPr>
                <w:sz w:val="24"/>
                <w:szCs w:val="28"/>
              </w:rPr>
              <w:t>а</w:t>
            </w:r>
            <w:r w:rsidRPr="00DA5FAA">
              <w:rPr>
                <w:sz w:val="24"/>
                <w:szCs w:val="28"/>
              </w:rPr>
              <w:t>зания медицинской пом</w:t>
            </w:r>
            <w:r w:rsidRPr="00DA5FAA">
              <w:rPr>
                <w:sz w:val="24"/>
                <w:szCs w:val="28"/>
              </w:rPr>
              <w:t>о</w:t>
            </w:r>
            <w:r w:rsidRPr="00DA5FAA">
              <w:rPr>
                <w:sz w:val="24"/>
                <w:szCs w:val="28"/>
              </w:rPr>
              <w:t>щи населению в соотве</w:t>
            </w:r>
            <w:r w:rsidRPr="00DA5FAA">
              <w:rPr>
                <w:sz w:val="24"/>
                <w:szCs w:val="28"/>
              </w:rPr>
              <w:t>т</w:t>
            </w:r>
            <w:r w:rsidRPr="00DA5FAA">
              <w:rPr>
                <w:sz w:val="24"/>
                <w:szCs w:val="28"/>
              </w:rPr>
              <w:t>ствии с действующей Те</w:t>
            </w:r>
            <w:r w:rsidRPr="00DA5FAA">
              <w:rPr>
                <w:sz w:val="24"/>
                <w:szCs w:val="28"/>
              </w:rPr>
              <w:t>р</w:t>
            </w:r>
            <w:r w:rsidRPr="00DA5FAA">
              <w:rPr>
                <w:sz w:val="24"/>
                <w:szCs w:val="28"/>
              </w:rPr>
              <w:t>рит</w:t>
            </w:r>
            <w:r w:rsidRPr="00DA5FAA">
              <w:rPr>
                <w:sz w:val="24"/>
                <w:szCs w:val="28"/>
              </w:rPr>
              <w:t>о</w:t>
            </w:r>
            <w:r w:rsidRPr="00DA5FAA">
              <w:rPr>
                <w:sz w:val="24"/>
                <w:szCs w:val="28"/>
              </w:rPr>
              <w:t>риальной программой государственных г</w:t>
            </w:r>
            <w:r w:rsidRPr="00DA5FAA">
              <w:rPr>
                <w:sz w:val="24"/>
                <w:szCs w:val="28"/>
              </w:rPr>
              <w:t>а</w:t>
            </w:r>
            <w:r w:rsidRPr="00DA5FAA">
              <w:rPr>
                <w:sz w:val="24"/>
                <w:szCs w:val="28"/>
              </w:rPr>
              <w:t>рантий в пределах полномочий, установленных Федерал</w:t>
            </w:r>
            <w:r w:rsidRPr="00DA5FAA">
              <w:rPr>
                <w:sz w:val="24"/>
                <w:szCs w:val="28"/>
              </w:rPr>
              <w:t>ь</w:t>
            </w:r>
            <w:r w:rsidRPr="00DA5FAA">
              <w:rPr>
                <w:sz w:val="24"/>
                <w:szCs w:val="28"/>
              </w:rPr>
              <w:t>ным законом от 06.10.2003 №131-ФЗ «Об общих принципах организ</w:t>
            </w:r>
            <w:r w:rsidRPr="00DA5FAA">
              <w:rPr>
                <w:sz w:val="24"/>
                <w:szCs w:val="28"/>
              </w:rPr>
              <w:t>а</w:t>
            </w:r>
            <w:r w:rsidRPr="00DA5FAA">
              <w:rPr>
                <w:sz w:val="24"/>
                <w:szCs w:val="28"/>
              </w:rPr>
              <w:t>ции местного сам</w:t>
            </w:r>
            <w:r w:rsidRPr="00DA5FAA">
              <w:rPr>
                <w:sz w:val="24"/>
                <w:szCs w:val="28"/>
              </w:rPr>
              <w:t>о</w:t>
            </w:r>
            <w:r w:rsidRPr="00DA5FAA">
              <w:rPr>
                <w:sz w:val="24"/>
                <w:szCs w:val="28"/>
              </w:rPr>
              <w:t>управления в Росси</w:t>
            </w:r>
            <w:r w:rsidRPr="00DA5FAA">
              <w:rPr>
                <w:sz w:val="24"/>
                <w:szCs w:val="28"/>
              </w:rPr>
              <w:t>й</w:t>
            </w:r>
            <w:r w:rsidRPr="00DA5FAA">
              <w:rPr>
                <w:sz w:val="24"/>
                <w:szCs w:val="28"/>
              </w:rPr>
              <w:t>ской Федерации», включая расходы по транспортировке пацие</w:t>
            </w:r>
            <w:r w:rsidRPr="00DA5FAA">
              <w:rPr>
                <w:sz w:val="24"/>
                <w:szCs w:val="28"/>
              </w:rPr>
              <w:t>н</w:t>
            </w:r>
            <w:r w:rsidRPr="00DA5FAA">
              <w:rPr>
                <w:sz w:val="24"/>
                <w:szCs w:val="28"/>
              </w:rPr>
              <w:t>тов, страдающих хронич</w:t>
            </w:r>
            <w:r w:rsidRPr="00DA5FAA">
              <w:rPr>
                <w:sz w:val="24"/>
                <w:szCs w:val="28"/>
              </w:rPr>
              <w:t>е</w:t>
            </w:r>
            <w:r w:rsidRPr="00DA5FAA">
              <w:rPr>
                <w:sz w:val="24"/>
                <w:szCs w:val="28"/>
              </w:rPr>
              <w:t>ской почечной недост</w:t>
            </w:r>
            <w:r w:rsidRPr="00DA5FAA">
              <w:rPr>
                <w:sz w:val="24"/>
                <w:szCs w:val="28"/>
              </w:rPr>
              <w:t>а</w:t>
            </w:r>
            <w:r w:rsidRPr="00DA5FAA">
              <w:rPr>
                <w:sz w:val="24"/>
                <w:szCs w:val="28"/>
              </w:rPr>
              <w:t>точностью, от места их фактического проживания до места получения мед</w:t>
            </w:r>
            <w:r w:rsidRPr="00DA5FAA">
              <w:rPr>
                <w:sz w:val="24"/>
                <w:szCs w:val="28"/>
              </w:rPr>
              <w:t>и</w:t>
            </w:r>
            <w:r w:rsidRPr="00DA5FAA">
              <w:rPr>
                <w:sz w:val="24"/>
                <w:szCs w:val="28"/>
              </w:rPr>
              <w:t>ци</w:t>
            </w:r>
            <w:r w:rsidRPr="00DA5FAA">
              <w:rPr>
                <w:sz w:val="24"/>
                <w:szCs w:val="28"/>
              </w:rPr>
              <w:t>н</w:t>
            </w:r>
            <w:r w:rsidRPr="00DA5FAA">
              <w:rPr>
                <w:sz w:val="24"/>
                <w:szCs w:val="28"/>
              </w:rPr>
              <w:t xml:space="preserve">ской помощи методом </w:t>
            </w:r>
            <w:r w:rsidRPr="00DA5FAA">
              <w:rPr>
                <w:sz w:val="24"/>
                <w:szCs w:val="28"/>
              </w:rPr>
              <w:lastRenderedPageBreak/>
              <w:t>заместительной поче</w:t>
            </w:r>
            <w:r w:rsidRPr="00DA5FAA">
              <w:rPr>
                <w:sz w:val="24"/>
                <w:szCs w:val="28"/>
              </w:rPr>
              <w:t>ч</w:t>
            </w:r>
            <w:r w:rsidRPr="00DA5FAA">
              <w:rPr>
                <w:sz w:val="24"/>
                <w:szCs w:val="28"/>
              </w:rPr>
              <w:t>ной терапии и обратно</w:t>
            </w:r>
            <w:proofErr w:type="gramEnd"/>
          </w:p>
        </w:tc>
        <w:tc>
          <w:tcPr>
            <w:tcW w:w="18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431777" w:rsidP="00431777">
            <w:pPr>
              <w:widowControl w:val="0"/>
              <w:outlineLvl w:val="2"/>
              <w:rPr>
                <w:color w:val="C00000"/>
                <w:sz w:val="24"/>
                <w:szCs w:val="28"/>
              </w:rPr>
            </w:pPr>
          </w:p>
        </w:tc>
        <w:tc>
          <w:tcPr>
            <w:tcW w:w="52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760A13" w:rsidP="00431777">
            <w:pPr>
              <w:widowControl w:val="0"/>
              <w:outlineLvl w:val="2"/>
              <w:rPr>
                <w:color w:val="C00000"/>
                <w:sz w:val="24"/>
                <w:szCs w:val="28"/>
              </w:rPr>
            </w:pPr>
            <w:r w:rsidRPr="00DA5FAA">
              <w:rPr>
                <w:sz w:val="24"/>
              </w:rPr>
              <w:t>Доля граждан</w:t>
            </w:r>
            <w:proofErr w:type="gramStart"/>
            <w:r w:rsidRPr="00DA5FAA">
              <w:rPr>
                <w:sz w:val="24"/>
              </w:rPr>
              <w:t xml:space="preserve"> ,</w:t>
            </w:r>
            <w:proofErr w:type="gramEnd"/>
            <w:r w:rsidRPr="00DA5FAA">
              <w:rPr>
                <w:sz w:val="24"/>
              </w:rPr>
              <w:t xml:space="preserve"> страдающих хронической поче</w:t>
            </w:r>
            <w:r w:rsidRPr="00DA5FAA">
              <w:rPr>
                <w:sz w:val="24"/>
              </w:rPr>
              <w:t>ч</w:t>
            </w:r>
            <w:r w:rsidRPr="00DA5FAA">
              <w:rPr>
                <w:sz w:val="24"/>
              </w:rPr>
              <w:t>ной недостаточностью, охваченных услугой  транспортировки (на основе з</w:t>
            </w:r>
            <w:r w:rsidRPr="00DA5FAA">
              <w:rPr>
                <w:sz w:val="24"/>
              </w:rPr>
              <w:t>а</w:t>
            </w:r>
            <w:r w:rsidRPr="00DA5FAA">
              <w:rPr>
                <w:sz w:val="24"/>
              </w:rPr>
              <w:t>явления)</w:t>
            </w:r>
          </w:p>
        </w:tc>
        <w:tc>
          <w:tcPr>
            <w:tcW w:w="1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760A13" w:rsidP="00431777">
            <w:pPr>
              <w:widowControl w:val="0"/>
              <w:jc w:val="center"/>
              <w:outlineLvl w:val="2"/>
              <w:rPr>
                <w:color w:val="auto"/>
                <w:sz w:val="24"/>
                <w:szCs w:val="28"/>
              </w:rPr>
            </w:pPr>
            <w:r w:rsidRPr="00DA5FAA">
              <w:rPr>
                <w:color w:val="auto"/>
                <w:sz w:val="24"/>
                <w:szCs w:val="28"/>
              </w:rPr>
              <w:t xml:space="preserve">Процент </w:t>
            </w:r>
          </w:p>
        </w:tc>
        <w:tc>
          <w:tcPr>
            <w:tcW w:w="1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760A13" w:rsidP="00431777">
            <w:pPr>
              <w:widowControl w:val="0"/>
              <w:jc w:val="center"/>
              <w:outlineLvl w:val="2"/>
              <w:rPr>
                <w:color w:val="auto"/>
                <w:sz w:val="24"/>
                <w:szCs w:val="28"/>
              </w:rPr>
            </w:pPr>
            <w:r w:rsidRPr="00DA5FAA">
              <w:rPr>
                <w:color w:val="auto"/>
                <w:sz w:val="24"/>
                <w:szCs w:val="28"/>
              </w:rPr>
              <w:t>100</w:t>
            </w:r>
          </w:p>
        </w:tc>
        <w:tc>
          <w:tcPr>
            <w:tcW w:w="13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431777" w:rsidP="00431777">
            <w:pPr>
              <w:widowControl w:val="0"/>
              <w:jc w:val="center"/>
              <w:outlineLvl w:val="2"/>
              <w:rPr>
                <w:color w:val="auto"/>
                <w:sz w:val="24"/>
                <w:szCs w:val="28"/>
              </w:rPr>
            </w:pPr>
            <w:r w:rsidRPr="00DA5FAA">
              <w:rPr>
                <w:color w:val="auto"/>
                <w:sz w:val="24"/>
                <w:szCs w:val="28"/>
              </w:rPr>
              <w:t>2023</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760A13" w:rsidP="00431777">
            <w:pPr>
              <w:widowControl w:val="0"/>
              <w:jc w:val="center"/>
              <w:outlineLvl w:val="2"/>
              <w:rPr>
                <w:color w:val="auto"/>
                <w:sz w:val="24"/>
                <w:szCs w:val="28"/>
              </w:rPr>
            </w:pPr>
            <w:r w:rsidRPr="00DA5FAA">
              <w:rPr>
                <w:color w:val="auto"/>
                <w:sz w:val="24"/>
                <w:szCs w:val="28"/>
              </w:rPr>
              <w:t>100</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760A13" w:rsidP="00431777">
            <w:pPr>
              <w:rPr>
                <w:color w:val="auto"/>
                <w:sz w:val="24"/>
                <w:szCs w:val="28"/>
              </w:rPr>
            </w:pPr>
            <w:r w:rsidRPr="00DA5FAA">
              <w:rPr>
                <w:color w:val="auto"/>
                <w:sz w:val="24"/>
                <w:szCs w:val="28"/>
              </w:rPr>
              <w:t>100</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760A13" w:rsidP="00431777">
            <w:pPr>
              <w:rPr>
                <w:color w:val="auto"/>
                <w:sz w:val="24"/>
                <w:szCs w:val="28"/>
              </w:rPr>
            </w:pPr>
            <w:r w:rsidRPr="00DA5FAA">
              <w:rPr>
                <w:color w:val="auto"/>
                <w:sz w:val="24"/>
                <w:szCs w:val="28"/>
              </w:rPr>
              <w:t>100</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31777" w:rsidRPr="00DA5FAA" w:rsidRDefault="00760A13" w:rsidP="00431777">
            <w:pPr>
              <w:rPr>
                <w:color w:val="auto"/>
                <w:sz w:val="24"/>
                <w:szCs w:val="28"/>
              </w:rPr>
            </w:pPr>
            <w:r w:rsidRPr="00DA5FAA">
              <w:rPr>
                <w:color w:val="auto"/>
                <w:sz w:val="24"/>
                <w:szCs w:val="28"/>
              </w:rPr>
              <w:t>100</w:t>
            </w:r>
          </w:p>
        </w:tc>
      </w:tr>
    </w:tbl>
    <w:p w:rsidR="005352F4" w:rsidRDefault="005352F4" w:rsidP="00136EF9">
      <w:pPr>
        <w:widowControl w:val="0"/>
        <w:ind w:firstLine="709"/>
        <w:jc w:val="both"/>
        <w:rPr>
          <w:color w:val="auto"/>
          <w:sz w:val="28"/>
        </w:rPr>
      </w:pPr>
    </w:p>
    <w:p w:rsidR="00136EF9" w:rsidRPr="00DA61A9" w:rsidRDefault="00136EF9" w:rsidP="00136EF9">
      <w:pPr>
        <w:widowControl w:val="0"/>
        <w:ind w:firstLine="709"/>
        <w:jc w:val="both"/>
        <w:rPr>
          <w:color w:val="auto"/>
          <w:sz w:val="28"/>
        </w:rPr>
      </w:pPr>
      <w:r w:rsidRPr="00DA61A9">
        <w:rPr>
          <w:color w:val="auto"/>
          <w:sz w:val="28"/>
        </w:rPr>
        <w:t>Примечание.</w:t>
      </w:r>
    </w:p>
    <w:p w:rsidR="00136EF9" w:rsidRPr="00DA61A9" w:rsidRDefault="00136EF9" w:rsidP="00136EF9">
      <w:pPr>
        <w:widowControl w:val="0"/>
        <w:ind w:firstLine="709"/>
        <w:jc w:val="both"/>
        <w:rPr>
          <w:color w:val="auto"/>
          <w:sz w:val="28"/>
        </w:rPr>
      </w:pPr>
      <w:r w:rsidRPr="00DA61A9">
        <w:rPr>
          <w:color w:val="auto"/>
          <w:sz w:val="28"/>
        </w:rPr>
        <w:t>Исп</w:t>
      </w:r>
      <w:r w:rsidRPr="00DA61A9">
        <w:rPr>
          <w:rStyle w:val="1ffffffffffffb"/>
          <w:color w:val="auto"/>
          <w:sz w:val="28"/>
        </w:rPr>
        <w:t>ользуемые сокращения:</w:t>
      </w:r>
    </w:p>
    <w:p w:rsidR="00136EF9" w:rsidRPr="00DA61A9" w:rsidRDefault="00136EF9" w:rsidP="00136EF9">
      <w:pPr>
        <w:widowControl w:val="0"/>
        <w:ind w:firstLine="709"/>
        <w:jc w:val="both"/>
        <w:rPr>
          <w:color w:val="auto"/>
          <w:sz w:val="28"/>
        </w:rPr>
      </w:pPr>
      <w:r w:rsidRPr="00DA61A9">
        <w:rPr>
          <w:color w:val="auto"/>
          <w:sz w:val="28"/>
        </w:rPr>
        <w:t>ОКЕИ – Общероссийский классификатор единиц измерения.</w:t>
      </w:r>
    </w:p>
    <w:p w:rsidR="004402F5" w:rsidRDefault="004402F5" w:rsidP="002873EA">
      <w:pPr>
        <w:pStyle w:val="afffffa"/>
        <w:widowControl w:val="0"/>
        <w:spacing w:after="0" w:line="240" w:lineRule="auto"/>
        <w:ind w:left="0"/>
        <w:rPr>
          <w:rFonts w:ascii="Times New Roman" w:hAnsi="Times New Roman"/>
          <w:sz w:val="28"/>
        </w:rPr>
      </w:pPr>
    </w:p>
    <w:p w:rsidR="005352F4" w:rsidRDefault="005352F4" w:rsidP="002873EA">
      <w:pPr>
        <w:pStyle w:val="afffffa"/>
        <w:widowControl w:val="0"/>
        <w:spacing w:after="0" w:line="240" w:lineRule="auto"/>
        <w:ind w:left="0"/>
        <w:rPr>
          <w:rFonts w:ascii="Times New Roman" w:hAnsi="Times New Roman"/>
          <w:sz w:val="28"/>
        </w:rPr>
      </w:pPr>
    </w:p>
    <w:p w:rsidR="005352F4" w:rsidRDefault="005352F4" w:rsidP="002873EA">
      <w:pPr>
        <w:pStyle w:val="afffffa"/>
        <w:widowControl w:val="0"/>
        <w:spacing w:after="0" w:line="240" w:lineRule="auto"/>
        <w:ind w:left="0"/>
        <w:rPr>
          <w:rFonts w:ascii="Times New Roman" w:hAnsi="Times New Roman"/>
          <w:sz w:val="28"/>
        </w:rPr>
      </w:pPr>
    </w:p>
    <w:p w:rsidR="00136EF9" w:rsidRDefault="00136EF9" w:rsidP="00136EF9">
      <w:pPr>
        <w:pStyle w:val="afffffa"/>
        <w:widowControl w:val="0"/>
        <w:spacing w:after="0" w:line="240" w:lineRule="auto"/>
        <w:ind w:left="0"/>
        <w:jc w:val="center"/>
        <w:rPr>
          <w:rFonts w:ascii="Times New Roman" w:hAnsi="Times New Roman"/>
          <w:sz w:val="28"/>
        </w:rPr>
      </w:pPr>
      <w:r>
        <w:rPr>
          <w:rFonts w:ascii="Times New Roman" w:hAnsi="Times New Roman"/>
          <w:sz w:val="28"/>
        </w:rPr>
        <w:t>4. Параметры финансового обеспечения комплекса процессных мероприятий</w:t>
      </w:r>
    </w:p>
    <w:p w:rsidR="005352F4" w:rsidRDefault="005352F4" w:rsidP="00136EF9">
      <w:pPr>
        <w:pStyle w:val="afffffa"/>
        <w:widowControl w:val="0"/>
        <w:spacing w:after="0" w:line="240" w:lineRule="auto"/>
        <w:ind w:left="0"/>
        <w:jc w:val="center"/>
        <w:rPr>
          <w:rFonts w:ascii="Times New Roman" w:hAnsi="Times New Roman"/>
          <w:b/>
          <w:sz w:val="28"/>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89"/>
        <w:gridCol w:w="6565"/>
        <w:gridCol w:w="3552"/>
        <w:gridCol w:w="2483"/>
        <w:gridCol w:w="2687"/>
        <w:gridCol w:w="2687"/>
        <w:gridCol w:w="2477"/>
      </w:tblGrid>
      <w:tr w:rsidR="00136EF9" w:rsidRPr="00DA5FAA" w:rsidTr="002873EA">
        <w:trPr>
          <w:tblHeader/>
        </w:trPr>
        <w:tc>
          <w:tcPr>
            <w:tcW w:w="108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 xml:space="preserve">№ </w:t>
            </w:r>
          </w:p>
          <w:p w:rsidR="00136EF9" w:rsidRPr="00DA5FAA" w:rsidRDefault="00136EF9" w:rsidP="008E4591">
            <w:pPr>
              <w:widowControl w:val="0"/>
              <w:jc w:val="center"/>
              <w:rPr>
                <w:sz w:val="24"/>
              </w:rPr>
            </w:pPr>
            <w:proofErr w:type="gramStart"/>
            <w:r w:rsidRPr="00DA5FAA">
              <w:rPr>
                <w:sz w:val="24"/>
              </w:rPr>
              <w:t>п</w:t>
            </w:r>
            <w:proofErr w:type="gramEnd"/>
            <w:r w:rsidRPr="00DA5FAA">
              <w:rPr>
                <w:sz w:val="24"/>
              </w:rPr>
              <w:t>/п</w:t>
            </w:r>
          </w:p>
        </w:tc>
        <w:tc>
          <w:tcPr>
            <w:tcW w:w="656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 xml:space="preserve">Наименование комплекса </w:t>
            </w:r>
            <w:proofErr w:type="gramStart"/>
            <w:r w:rsidRPr="00DA5FAA">
              <w:rPr>
                <w:sz w:val="24"/>
              </w:rPr>
              <w:t>процессных</w:t>
            </w:r>
            <w:proofErr w:type="gramEnd"/>
            <w:r w:rsidRPr="00DA5FAA">
              <w:rPr>
                <w:sz w:val="24"/>
              </w:rPr>
              <w:t xml:space="preserve"> </w:t>
            </w:r>
          </w:p>
          <w:p w:rsidR="00136EF9" w:rsidRPr="00DA5FAA" w:rsidRDefault="00136EF9" w:rsidP="008E4591">
            <w:pPr>
              <w:widowControl w:val="0"/>
              <w:jc w:val="center"/>
              <w:rPr>
                <w:sz w:val="24"/>
              </w:rPr>
            </w:pPr>
            <w:r w:rsidRPr="00DA5FAA">
              <w:rPr>
                <w:sz w:val="24"/>
              </w:rPr>
              <w:t xml:space="preserve">мероприятий, мероприятия (результата), </w:t>
            </w:r>
          </w:p>
          <w:p w:rsidR="00136EF9" w:rsidRPr="00DA5FAA" w:rsidRDefault="00136EF9" w:rsidP="008E4591">
            <w:pPr>
              <w:widowControl w:val="0"/>
              <w:jc w:val="center"/>
              <w:rPr>
                <w:sz w:val="24"/>
              </w:rPr>
            </w:pPr>
            <w:r w:rsidRPr="00DA5FAA">
              <w:rPr>
                <w:sz w:val="24"/>
              </w:rPr>
              <w:t>источник финансового обеспечения</w:t>
            </w:r>
          </w:p>
        </w:tc>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Код бюджетной классиф</w:t>
            </w:r>
            <w:r w:rsidRPr="00DA5FAA">
              <w:rPr>
                <w:sz w:val="24"/>
              </w:rPr>
              <w:t>и</w:t>
            </w:r>
            <w:r w:rsidRPr="00DA5FAA">
              <w:rPr>
                <w:sz w:val="24"/>
              </w:rPr>
              <w:t xml:space="preserve">кации расходов </w:t>
            </w:r>
          </w:p>
        </w:tc>
        <w:tc>
          <w:tcPr>
            <w:tcW w:w="1033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Объем расходов по годам реализации (тыс. рублей)</w:t>
            </w:r>
          </w:p>
        </w:tc>
      </w:tr>
      <w:tr w:rsidR="00136EF9" w:rsidRPr="00DA5FAA" w:rsidTr="002873EA">
        <w:trPr>
          <w:tblHeader/>
        </w:trPr>
        <w:tc>
          <w:tcPr>
            <w:tcW w:w="108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rPr>
                <w:sz w:val="24"/>
              </w:rPr>
            </w:pPr>
          </w:p>
        </w:tc>
        <w:tc>
          <w:tcPr>
            <w:tcW w:w="656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rPr>
                <w:sz w:val="24"/>
              </w:rPr>
            </w:pPr>
          </w:p>
        </w:tc>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rPr>
                <w:sz w:val="24"/>
              </w:rPr>
            </w:pP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0967C4">
            <w:pPr>
              <w:widowControl w:val="0"/>
              <w:jc w:val="center"/>
              <w:rPr>
                <w:sz w:val="24"/>
                <w:lang w:val="en-US"/>
              </w:rPr>
            </w:pPr>
            <w:r w:rsidRPr="00DA5FAA">
              <w:rPr>
                <w:sz w:val="24"/>
              </w:rPr>
              <w:t>202</w:t>
            </w:r>
            <w:r w:rsidR="000967C4" w:rsidRPr="00DA5FAA">
              <w:rPr>
                <w:sz w:val="24"/>
                <w:lang w:val="en-US"/>
              </w:rPr>
              <w:t>5</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0967C4">
            <w:pPr>
              <w:widowControl w:val="0"/>
              <w:jc w:val="center"/>
              <w:rPr>
                <w:sz w:val="24"/>
                <w:lang w:val="en-US"/>
              </w:rPr>
            </w:pPr>
            <w:r w:rsidRPr="00DA5FAA">
              <w:rPr>
                <w:sz w:val="24"/>
              </w:rPr>
              <w:t>202</w:t>
            </w:r>
            <w:r w:rsidR="000967C4" w:rsidRPr="00DA5FAA">
              <w:rPr>
                <w:sz w:val="24"/>
                <w:lang w:val="en-US"/>
              </w:rPr>
              <w:t>6</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0967C4">
            <w:pPr>
              <w:widowControl w:val="0"/>
              <w:jc w:val="center"/>
              <w:rPr>
                <w:sz w:val="24"/>
                <w:lang w:val="en-US"/>
              </w:rPr>
            </w:pPr>
            <w:r w:rsidRPr="00DA5FAA">
              <w:rPr>
                <w:sz w:val="24"/>
              </w:rPr>
              <w:t>202</w:t>
            </w:r>
            <w:r w:rsidR="000967C4" w:rsidRPr="00DA5FAA">
              <w:rPr>
                <w:sz w:val="24"/>
                <w:lang w:val="en-US"/>
              </w:rPr>
              <w:t>7</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Всего</w:t>
            </w:r>
          </w:p>
        </w:tc>
      </w:tr>
    </w:tbl>
    <w:p w:rsidR="00136EF9" w:rsidRDefault="00136EF9" w:rsidP="00136EF9">
      <w:pPr>
        <w:rPr>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89"/>
        <w:gridCol w:w="6565"/>
        <w:gridCol w:w="3552"/>
        <w:gridCol w:w="2483"/>
        <w:gridCol w:w="2687"/>
        <w:gridCol w:w="2687"/>
        <w:gridCol w:w="2477"/>
      </w:tblGrid>
      <w:tr w:rsidR="00136EF9" w:rsidRPr="00DA5FAA" w:rsidTr="00BA02E3">
        <w:trPr>
          <w:tblHeader/>
        </w:trPr>
        <w:tc>
          <w:tcPr>
            <w:tcW w:w="1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1</w:t>
            </w:r>
          </w:p>
        </w:tc>
        <w:tc>
          <w:tcPr>
            <w:tcW w:w="65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2</w:t>
            </w:r>
          </w:p>
        </w:tc>
        <w:tc>
          <w:tcPr>
            <w:tcW w:w="3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3</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4</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5</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6</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7</w:t>
            </w:r>
          </w:p>
        </w:tc>
      </w:tr>
      <w:tr w:rsidR="00136EF9" w:rsidRPr="00DA5FAA" w:rsidTr="00BA02E3">
        <w:tc>
          <w:tcPr>
            <w:tcW w:w="108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1.</w:t>
            </w:r>
          </w:p>
        </w:tc>
        <w:tc>
          <w:tcPr>
            <w:tcW w:w="65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02F5" w:rsidRPr="00DA5FAA" w:rsidRDefault="00136EF9" w:rsidP="00431777">
            <w:pPr>
              <w:widowControl w:val="0"/>
              <w:rPr>
                <w:sz w:val="24"/>
              </w:rPr>
            </w:pPr>
            <w:r w:rsidRPr="00DA5FAA">
              <w:rPr>
                <w:sz w:val="24"/>
              </w:rPr>
              <w:t>Комплекс процессных мероприя</w:t>
            </w:r>
            <w:r w:rsidR="004402F5" w:rsidRPr="00DA5FAA">
              <w:rPr>
                <w:sz w:val="24"/>
              </w:rPr>
              <w:t>тий «</w:t>
            </w:r>
            <w:r w:rsidR="00431777" w:rsidRPr="00DA5FAA">
              <w:rPr>
                <w:sz w:val="24"/>
              </w:rPr>
              <w:t>Совершенствование  оказания специализированной медицинской помощи</w:t>
            </w:r>
            <w:r w:rsidR="002873EA" w:rsidRPr="00DA5FAA">
              <w:rPr>
                <w:sz w:val="24"/>
              </w:rPr>
              <w:t>»</w:t>
            </w:r>
          </w:p>
          <w:p w:rsidR="00136EF9" w:rsidRPr="00DA5FAA" w:rsidRDefault="00136EF9" w:rsidP="008E4591">
            <w:pPr>
              <w:widowControl w:val="0"/>
              <w:rPr>
                <w:sz w:val="24"/>
              </w:rPr>
            </w:pPr>
            <w:r w:rsidRPr="00DA5FAA">
              <w:rPr>
                <w:sz w:val="24"/>
              </w:rPr>
              <w:t xml:space="preserve"> (всего)*, в том числе:</w:t>
            </w:r>
          </w:p>
        </w:tc>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jc w:val="center"/>
              <w:rPr>
                <w:sz w:val="24"/>
              </w:rPr>
            </w:pPr>
            <w:r w:rsidRPr="00DA5FAA">
              <w:rPr>
                <w:sz w:val="24"/>
              </w:rPr>
              <w:t>Х</w:t>
            </w: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0967C4" w:rsidP="008E4591">
            <w:pPr>
              <w:widowControl w:val="0"/>
              <w:jc w:val="center"/>
              <w:rPr>
                <w:sz w:val="24"/>
              </w:rPr>
            </w:pPr>
            <w:r w:rsidRPr="00DA5FAA">
              <w:rPr>
                <w:sz w:val="24"/>
              </w:rPr>
              <w:t>1192,8</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E2AD2" w:rsidP="008E4591">
            <w:pPr>
              <w:widowControl w:val="0"/>
              <w:jc w:val="center"/>
              <w:rPr>
                <w:sz w:val="24"/>
              </w:rPr>
            </w:pPr>
            <w:r w:rsidRPr="00DA5FAA">
              <w:rPr>
                <w:sz w:val="24"/>
              </w:rPr>
              <w:t>1192,8</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E2AD2" w:rsidP="008E4591">
            <w:pPr>
              <w:widowControl w:val="0"/>
              <w:jc w:val="center"/>
              <w:rPr>
                <w:sz w:val="24"/>
              </w:rPr>
            </w:pPr>
            <w:r w:rsidRPr="00DA5FAA">
              <w:rPr>
                <w:sz w:val="24"/>
              </w:rPr>
              <w:t>1192,8</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4402F5" w:rsidP="008E4591">
            <w:pPr>
              <w:widowControl w:val="0"/>
              <w:jc w:val="center"/>
              <w:rPr>
                <w:color w:val="auto"/>
                <w:sz w:val="24"/>
              </w:rPr>
            </w:pPr>
            <w:r w:rsidRPr="00DA5FAA">
              <w:rPr>
                <w:color w:val="auto"/>
                <w:sz w:val="24"/>
              </w:rPr>
              <w:t>3578,4</w:t>
            </w:r>
          </w:p>
        </w:tc>
      </w:tr>
      <w:tr w:rsidR="00136EF9" w:rsidRPr="00DA5FAA" w:rsidTr="00BA02E3">
        <w:tc>
          <w:tcPr>
            <w:tcW w:w="108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rPr>
                <w:sz w:val="24"/>
              </w:rPr>
            </w:pPr>
          </w:p>
        </w:tc>
        <w:tc>
          <w:tcPr>
            <w:tcW w:w="65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widowControl w:val="0"/>
              <w:rPr>
                <w:sz w:val="24"/>
              </w:rPr>
            </w:pPr>
            <w:r w:rsidRPr="00DA5FAA">
              <w:rPr>
                <w:sz w:val="24"/>
              </w:rPr>
              <w:t xml:space="preserve"> </w:t>
            </w:r>
            <w:r w:rsidR="001E2AD2" w:rsidRPr="00DA5FAA">
              <w:rPr>
                <w:sz w:val="24"/>
              </w:rPr>
              <w:t>б</w:t>
            </w:r>
            <w:r w:rsidRPr="00DA5FAA">
              <w:rPr>
                <w:sz w:val="24"/>
              </w:rPr>
              <w:t>юджет</w:t>
            </w:r>
            <w:r w:rsidR="001E2AD2" w:rsidRPr="00DA5FAA">
              <w:rPr>
                <w:sz w:val="24"/>
              </w:rPr>
              <w:t xml:space="preserve"> Песчанокопского района</w:t>
            </w:r>
            <w:r w:rsidRPr="00DA5FAA">
              <w:rPr>
                <w:sz w:val="24"/>
              </w:rPr>
              <w:t xml:space="preserve"> (всего), из них:</w:t>
            </w:r>
          </w:p>
        </w:tc>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36EF9" w:rsidP="008E4591">
            <w:pPr>
              <w:rPr>
                <w:sz w:val="24"/>
              </w:rPr>
            </w:pPr>
          </w:p>
        </w:tc>
        <w:tc>
          <w:tcPr>
            <w:tcW w:w="2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0967C4" w:rsidP="008E4591">
            <w:pPr>
              <w:widowControl w:val="0"/>
              <w:jc w:val="center"/>
              <w:rPr>
                <w:sz w:val="24"/>
              </w:rPr>
            </w:pPr>
            <w:r w:rsidRPr="00DA5FAA">
              <w:rPr>
                <w:sz w:val="24"/>
              </w:rPr>
              <w:t>1192,8</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E2AD2" w:rsidP="008E4591">
            <w:pPr>
              <w:widowControl w:val="0"/>
              <w:jc w:val="center"/>
              <w:rPr>
                <w:sz w:val="24"/>
              </w:rPr>
            </w:pPr>
            <w:r w:rsidRPr="00DA5FAA">
              <w:rPr>
                <w:sz w:val="24"/>
              </w:rPr>
              <w:t>1192,8</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1E2AD2" w:rsidP="008E4591">
            <w:pPr>
              <w:widowControl w:val="0"/>
              <w:jc w:val="center"/>
              <w:rPr>
                <w:sz w:val="24"/>
              </w:rPr>
            </w:pPr>
            <w:r w:rsidRPr="00DA5FAA">
              <w:rPr>
                <w:sz w:val="24"/>
              </w:rPr>
              <w:t>1192,8</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DA5FAA" w:rsidRDefault="004402F5" w:rsidP="008E4591">
            <w:pPr>
              <w:widowControl w:val="0"/>
              <w:jc w:val="center"/>
              <w:rPr>
                <w:color w:val="auto"/>
                <w:sz w:val="24"/>
              </w:rPr>
            </w:pPr>
            <w:r w:rsidRPr="00DA5FAA">
              <w:rPr>
                <w:color w:val="auto"/>
                <w:sz w:val="24"/>
              </w:rPr>
              <w:t>3578,4</w:t>
            </w:r>
          </w:p>
        </w:tc>
      </w:tr>
    </w:tbl>
    <w:p w:rsidR="003573A6" w:rsidRPr="005352F4" w:rsidRDefault="00136EF9" w:rsidP="00ED5F4A">
      <w:pPr>
        <w:pStyle w:val="afffffa"/>
        <w:widowControl w:val="0"/>
        <w:numPr>
          <w:ilvl w:val="0"/>
          <w:numId w:val="3"/>
        </w:numPr>
        <w:spacing w:line="264" w:lineRule="auto"/>
        <w:jc w:val="both"/>
        <w:rPr>
          <w:rFonts w:ascii="Times New Roman" w:hAnsi="Times New Roman"/>
          <w:sz w:val="28"/>
        </w:rPr>
      </w:pPr>
      <w:r w:rsidRPr="005352F4">
        <w:rPr>
          <w:rFonts w:ascii="Times New Roman" w:hAnsi="Times New Roman"/>
          <w:sz w:val="28"/>
        </w:rPr>
        <w:t>X – данные ячейки не заполняются.</w:t>
      </w:r>
      <w:bookmarkEnd w:id="1"/>
    </w:p>
    <w:p w:rsidR="00ED5F4A" w:rsidRDefault="00ED5F4A" w:rsidP="00ED5F4A">
      <w:pPr>
        <w:widowControl w:val="0"/>
        <w:spacing w:line="264" w:lineRule="auto"/>
        <w:jc w:val="both"/>
        <w:rPr>
          <w:sz w:val="28"/>
        </w:rPr>
      </w:pPr>
    </w:p>
    <w:p w:rsidR="005352F4" w:rsidRDefault="005352F4" w:rsidP="00ED5F4A">
      <w:pPr>
        <w:widowControl w:val="0"/>
        <w:jc w:val="center"/>
        <w:rPr>
          <w:color w:val="auto"/>
          <w:sz w:val="28"/>
        </w:rPr>
      </w:pPr>
    </w:p>
    <w:p w:rsidR="005352F4" w:rsidRDefault="005352F4" w:rsidP="00ED5F4A">
      <w:pPr>
        <w:widowControl w:val="0"/>
        <w:jc w:val="center"/>
        <w:rPr>
          <w:color w:val="auto"/>
          <w:sz w:val="28"/>
        </w:rPr>
      </w:pPr>
    </w:p>
    <w:p w:rsidR="005352F4" w:rsidRDefault="005352F4" w:rsidP="00ED5F4A">
      <w:pPr>
        <w:widowControl w:val="0"/>
        <w:jc w:val="center"/>
        <w:rPr>
          <w:color w:val="auto"/>
          <w:sz w:val="28"/>
        </w:rPr>
      </w:pPr>
    </w:p>
    <w:p w:rsidR="005352F4" w:rsidRDefault="005352F4" w:rsidP="00ED5F4A">
      <w:pPr>
        <w:widowControl w:val="0"/>
        <w:jc w:val="center"/>
        <w:rPr>
          <w:color w:val="auto"/>
          <w:sz w:val="28"/>
        </w:rPr>
      </w:pPr>
    </w:p>
    <w:p w:rsidR="005352F4" w:rsidRDefault="005352F4" w:rsidP="00ED5F4A">
      <w:pPr>
        <w:widowControl w:val="0"/>
        <w:jc w:val="center"/>
        <w:rPr>
          <w:color w:val="auto"/>
          <w:sz w:val="28"/>
        </w:rPr>
      </w:pPr>
    </w:p>
    <w:p w:rsidR="00ED5F4A" w:rsidRPr="00D11651" w:rsidRDefault="00ED5F4A" w:rsidP="00ED5F4A">
      <w:pPr>
        <w:widowControl w:val="0"/>
        <w:jc w:val="center"/>
        <w:rPr>
          <w:color w:val="auto"/>
          <w:sz w:val="28"/>
        </w:rPr>
      </w:pPr>
      <w:r w:rsidRPr="00D11651">
        <w:rPr>
          <w:color w:val="auto"/>
          <w:sz w:val="28"/>
        </w:rPr>
        <w:t>5. План реализации комплекса процессных мероприятий на 2025 – 2027 годы</w:t>
      </w:r>
    </w:p>
    <w:p w:rsidR="00ED5F4A" w:rsidRPr="00ED5F4A" w:rsidRDefault="00ED5F4A" w:rsidP="00ED5F4A">
      <w:pPr>
        <w:widowControl w:val="0"/>
        <w:jc w:val="center"/>
        <w:rPr>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7"/>
        <w:gridCol w:w="6095"/>
        <w:gridCol w:w="2486"/>
        <w:gridCol w:w="4163"/>
        <w:gridCol w:w="4537"/>
        <w:gridCol w:w="3312"/>
      </w:tblGrid>
      <w:tr w:rsidR="00ED5F4A" w:rsidRPr="00DA5FAA" w:rsidTr="00DA5FAA">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5F4A" w:rsidRPr="00DA5FAA" w:rsidRDefault="00ED5F4A" w:rsidP="00DA5FAA">
            <w:pPr>
              <w:widowControl w:val="0"/>
              <w:tabs>
                <w:tab w:val="left" w:pos="11057"/>
              </w:tabs>
              <w:jc w:val="center"/>
              <w:rPr>
                <w:color w:val="auto"/>
                <w:sz w:val="24"/>
              </w:rPr>
            </w:pPr>
            <w:r w:rsidRPr="00DA5FAA">
              <w:rPr>
                <w:color w:val="auto"/>
                <w:sz w:val="24"/>
              </w:rPr>
              <w:t xml:space="preserve">№ </w:t>
            </w:r>
          </w:p>
          <w:p w:rsidR="00ED5F4A" w:rsidRPr="00DA5FAA" w:rsidRDefault="00ED5F4A" w:rsidP="00DA5FAA">
            <w:pPr>
              <w:widowControl w:val="0"/>
              <w:tabs>
                <w:tab w:val="left" w:pos="11057"/>
              </w:tabs>
              <w:jc w:val="center"/>
              <w:rPr>
                <w:color w:val="auto"/>
                <w:sz w:val="24"/>
              </w:rPr>
            </w:pPr>
            <w:proofErr w:type="gramStart"/>
            <w:r w:rsidRPr="00DA5FAA">
              <w:rPr>
                <w:color w:val="auto"/>
                <w:sz w:val="24"/>
              </w:rPr>
              <w:t>п</w:t>
            </w:r>
            <w:proofErr w:type="gramEnd"/>
            <w:r w:rsidRPr="00DA5FAA">
              <w:rPr>
                <w:color w:val="auto"/>
                <w:sz w:val="24"/>
              </w:rPr>
              <w:t>/п</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jc w:val="center"/>
              <w:rPr>
                <w:color w:val="auto"/>
                <w:sz w:val="24"/>
              </w:rPr>
            </w:pPr>
            <w:r w:rsidRPr="00DA5FAA">
              <w:rPr>
                <w:color w:val="auto"/>
                <w:sz w:val="24"/>
              </w:rPr>
              <w:t>Наименование мероприятия (результата), ко</w:t>
            </w:r>
            <w:r w:rsidRPr="00DA5FAA">
              <w:rPr>
                <w:color w:val="auto"/>
                <w:sz w:val="24"/>
              </w:rPr>
              <w:t>н</w:t>
            </w:r>
            <w:r w:rsidRPr="00DA5FAA">
              <w:rPr>
                <w:color w:val="auto"/>
                <w:sz w:val="24"/>
              </w:rPr>
              <w:t>трольной точки</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jc w:val="center"/>
              <w:rPr>
                <w:color w:val="auto"/>
                <w:sz w:val="24"/>
              </w:rPr>
            </w:pPr>
            <w:r w:rsidRPr="00DA5FAA">
              <w:rPr>
                <w:color w:val="auto"/>
                <w:sz w:val="24"/>
              </w:rPr>
              <w:t>Дата наступления ко</w:t>
            </w:r>
            <w:r w:rsidRPr="00DA5FAA">
              <w:rPr>
                <w:color w:val="auto"/>
                <w:sz w:val="24"/>
              </w:rPr>
              <w:t>н</w:t>
            </w:r>
            <w:r w:rsidRPr="00DA5FAA">
              <w:rPr>
                <w:color w:val="auto"/>
                <w:sz w:val="24"/>
              </w:rPr>
              <w:t>трольной точки</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jc w:val="center"/>
              <w:rPr>
                <w:color w:val="auto"/>
                <w:sz w:val="24"/>
              </w:rPr>
            </w:pPr>
            <w:r w:rsidRPr="00DA5FAA">
              <w:rPr>
                <w:color w:val="auto"/>
                <w:sz w:val="24"/>
              </w:rPr>
              <w:t>Ответственный исполнитель (наим</w:t>
            </w:r>
            <w:r w:rsidRPr="00DA5FAA">
              <w:rPr>
                <w:color w:val="auto"/>
                <w:sz w:val="24"/>
              </w:rPr>
              <w:t>е</w:t>
            </w:r>
            <w:r w:rsidRPr="00DA5FAA">
              <w:rPr>
                <w:color w:val="auto"/>
                <w:sz w:val="24"/>
              </w:rPr>
              <w:t>нование исполнительного органа Р</w:t>
            </w:r>
            <w:r w:rsidRPr="00DA5FAA">
              <w:rPr>
                <w:color w:val="auto"/>
                <w:sz w:val="24"/>
              </w:rPr>
              <w:t>о</w:t>
            </w:r>
            <w:r w:rsidRPr="00DA5FAA">
              <w:rPr>
                <w:color w:val="auto"/>
                <w:sz w:val="24"/>
              </w:rPr>
              <w:t>стовской области, иного государстве</w:t>
            </w:r>
            <w:r w:rsidRPr="00DA5FAA">
              <w:rPr>
                <w:color w:val="auto"/>
                <w:sz w:val="24"/>
              </w:rPr>
              <w:t>н</w:t>
            </w:r>
            <w:r w:rsidRPr="00DA5FAA">
              <w:rPr>
                <w:color w:val="auto"/>
                <w:sz w:val="24"/>
              </w:rPr>
              <w:t>ного органа, организации, Ф.И.О., должность)</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jc w:val="center"/>
              <w:rPr>
                <w:color w:val="auto"/>
                <w:sz w:val="24"/>
              </w:rPr>
            </w:pPr>
            <w:r w:rsidRPr="00DA5FAA">
              <w:rPr>
                <w:color w:val="auto"/>
                <w:sz w:val="24"/>
              </w:rPr>
              <w:t xml:space="preserve">Вид подтверждающего документа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jc w:val="center"/>
              <w:rPr>
                <w:color w:val="auto"/>
                <w:sz w:val="24"/>
              </w:rPr>
            </w:pPr>
            <w:r w:rsidRPr="00DA5FAA">
              <w:rPr>
                <w:color w:val="auto"/>
                <w:sz w:val="24"/>
              </w:rPr>
              <w:t xml:space="preserve">Информационная система </w:t>
            </w:r>
          </w:p>
          <w:p w:rsidR="00ED5F4A" w:rsidRPr="00DA5FAA" w:rsidRDefault="00ED5F4A" w:rsidP="00DA5FAA">
            <w:pPr>
              <w:widowControl w:val="0"/>
              <w:tabs>
                <w:tab w:val="left" w:pos="11057"/>
              </w:tabs>
              <w:jc w:val="center"/>
              <w:rPr>
                <w:color w:val="auto"/>
                <w:sz w:val="24"/>
              </w:rPr>
            </w:pPr>
            <w:r w:rsidRPr="00DA5FAA">
              <w:rPr>
                <w:color w:val="auto"/>
                <w:sz w:val="24"/>
              </w:rPr>
              <w:t xml:space="preserve">(источник данных) </w:t>
            </w:r>
          </w:p>
        </w:tc>
      </w:tr>
    </w:tbl>
    <w:p w:rsidR="00ED5F4A" w:rsidRPr="00D11651" w:rsidRDefault="00ED5F4A" w:rsidP="00ED5F4A">
      <w:pPr>
        <w:rPr>
          <w:color w:val="auto"/>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7"/>
        <w:gridCol w:w="6095"/>
        <w:gridCol w:w="2486"/>
        <w:gridCol w:w="4163"/>
        <w:gridCol w:w="4537"/>
        <w:gridCol w:w="3312"/>
      </w:tblGrid>
      <w:tr w:rsidR="00ED5F4A" w:rsidRPr="00DA5FAA" w:rsidTr="00DA5FAA">
        <w:trPr>
          <w:tblHeader/>
        </w:trPr>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5F4A" w:rsidRPr="00DA5FAA" w:rsidRDefault="00ED5F4A" w:rsidP="00DA5FAA">
            <w:pPr>
              <w:widowControl w:val="0"/>
              <w:tabs>
                <w:tab w:val="left" w:pos="11057"/>
              </w:tabs>
              <w:spacing w:line="228" w:lineRule="auto"/>
              <w:jc w:val="center"/>
              <w:rPr>
                <w:color w:val="auto"/>
                <w:sz w:val="24"/>
              </w:rPr>
            </w:pPr>
            <w:r w:rsidRPr="00DA5FAA">
              <w:rPr>
                <w:color w:val="auto"/>
                <w:sz w:val="24"/>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jc w:val="center"/>
              <w:rPr>
                <w:color w:val="auto"/>
                <w:sz w:val="24"/>
              </w:rPr>
            </w:pPr>
            <w:r w:rsidRPr="00DA5FAA">
              <w:rPr>
                <w:color w:val="auto"/>
                <w:sz w:val="24"/>
              </w:rPr>
              <w:t>2</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jc w:val="center"/>
              <w:rPr>
                <w:color w:val="auto"/>
                <w:sz w:val="24"/>
              </w:rPr>
            </w:pPr>
            <w:r w:rsidRPr="00DA5FAA">
              <w:rPr>
                <w:color w:val="auto"/>
                <w:sz w:val="24"/>
              </w:rPr>
              <w:t>3</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jc w:val="center"/>
              <w:rPr>
                <w:color w:val="auto"/>
                <w:sz w:val="24"/>
              </w:rPr>
            </w:pPr>
            <w:r w:rsidRPr="00DA5FAA">
              <w:rPr>
                <w:color w:val="auto"/>
                <w:sz w:val="24"/>
              </w:rPr>
              <w:t>4</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jc w:val="center"/>
              <w:rPr>
                <w:color w:val="auto"/>
                <w:sz w:val="24"/>
              </w:rPr>
            </w:pPr>
            <w:r w:rsidRPr="00DA5FAA">
              <w:rPr>
                <w:color w:val="auto"/>
                <w:sz w:val="24"/>
              </w:rPr>
              <w:t>5</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jc w:val="center"/>
              <w:rPr>
                <w:color w:val="auto"/>
                <w:sz w:val="24"/>
              </w:rPr>
            </w:pPr>
            <w:r w:rsidRPr="00DA5FAA">
              <w:rPr>
                <w:color w:val="auto"/>
                <w:sz w:val="24"/>
              </w:rPr>
              <w:t>6</w:t>
            </w:r>
          </w:p>
        </w:tc>
      </w:tr>
      <w:tr w:rsidR="00ED5F4A" w:rsidRPr="00DA5FAA" w:rsidTr="00DA5FAA">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D5F4A" w:rsidRPr="00DA5FAA" w:rsidRDefault="00ED5F4A" w:rsidP="00ED5F4A">
            <w:pPr>
              <w:widowControl w:val="0"/>
              <w:tabs>
                <w:tab w:val="left" w:pos="11057"/>
              </w:tabs>
              <w:spacing w:line="228" w:lineRule="auto"/>
              <w:jc w:val="center"/>
              <w:rPr>
                <w:color w:val="auto"/>
                <w:sz w:val="24"/>
              </w:rPr>
            </w:pPr>
            <w:r w:rsidRPr="00DA5FAA">
              <w:rPr>
                <w:color w:val="auto"/>
                <w:sz w:val="24"/>
              </w:rPr>
              <w:t>1. Задача комплекса процессных мероприятий «</w:t>
            </w:r>
            <w:r w:rsidRPr="00DA5FAA">
              <w:rPr>
                <w:sz w:val="24"/>
              </w:rPr>
              <w:t>«Совершенствование  оказания специализированной медицинской помощи»</w:t>
            </w:r>
          </w:p>
        </w:tc>
      </w:tr>
      <w:tr w:rsidR="00ED5F4A" w:rsidRPr="00DA5FAA" w:rsidTr="00DA5FAA">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5F4A" w:rsidRPr="00DA5FAA" w:rsidRDefault="00ED5F4A" w:rsidP="00DA5FAA">
            <w:pPr>
              <w:widowControl w:val="0"/>
              <w:spacing w:line="228" w:lineRule="auto"/>
              <w:jc w:val="center"/>
              <w:rPr>
                <w:color w:val="auto"/>
                <w:sz w:val="24"/>
              </w:rPr>
            </w:pPr>
            <w:r w:rsidRPr="00DA5FAA">
              <w:rPr>
                <w:color w:val="auto"/>
                <w:sz w:val="24"/>
              </w:rPr>
              <w:t>1.1.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spacing w:line="228" w:lineRule="auto"/>
              <w:rPr>
                <w:color w:val="auto"/>
                <w:sz w:val="24"/>
              </w:rPr>
            </w:pPr>
            <w:r w:rsidRPr="00DA5FAA">
              <w:rPr>
                <w:color w:val="auto"/>
                <w:sz w:val="24"/>
              </w:rPr>
              <w:t xml:space="preserve">Мероприятие (результат) </w:t>
            </w:r>
          </w:p>
          <w:p w:rsidR="00ED5F4A" w:rsidRPr="00DA5FAA" w:rsidRDefault="00ED5F4A" w:rsidP="00DA5FAA">
            <w:pPr>
              <w:widowControl w:val="0"/>
              <w:tabs>
                <w:tab w:val="left" w:pos="11057"/>
              </w:tabs>
              <w:spacing w:line="228" w:lineRule="auto"/>
              <w:rPr>
                <w:color w:val="auto"/>
                <w:sz w:val="24"/>
              </w:rPr>
            </w:pPr>
            <w:r w:rsidRPr="00DA5FAA">
              <w:rPr>
                <w:color w:val="auto"/>
                <w:sz w:val="24"/>
              </w:rPr>
              <w:t xml:space="preserve"> </w:t>
            </w:r>
            <w:proofErr w:type="gramStart"/>
            <w:r w:rsidRPr="00DA5FAA">
              <w:rPr>
                <w:color w:val="auto"/>
                <w:sz w:val="24"/>
              </w:rPr>
              <w:t>«</w:t>
            </w:r>
            <w:r w:rsidRPr="00DA5FAA">
              <w:rPr>
                <w:sz w:val="24"/>
                <w:szCs w:val="28"/>
              </w:rPr>
              <w:t>Создание условий для оказания медицинской помощи населению в соответствии с действующей Территориал</w:t>
            </w:r>
            <w:r w:rsidRPr="00DA5FAA">
              <w:rPr>
                <w:sz w:val="24"/>
                <w:szCs w:val="28"/>
              </w:rPr>
              <w:t>ь</w:t>
            </w:r>
            <w:r w:rsidRPr="00DA5FAA">
              <w:rPr>
                <w:sz w:val="24"/>
                <w:szCs w:val="28"/>
              </w:rPr>
              <w:t>ной программой госуда</w:t>
            </w:r>
            <w:r w:rsidRPr="00DA5FAA">
              <w:rPr>
                <w:sz w:val="24"/>
                <w:szCs w:val="28"/>
              </w:rPr>
              <w:t>р</w:t>
            </w:r>
            <w:r w:rsidRPr="00DA5FAA">
              <w:rPr>
                <w:sz w:val="24"/>
                <w:szCs w:val="28"/>
              </w:rPr>
              <w:t>ственных гарантий в пределах полномочий, установленных Федеральным законом от 06.10.2003 №131-ФЗ «Об общих принципах о</w:t>
            </w:r>
            <w:r w:rsidRPr="00DA5FAA">
              <w:rPr>
                <w:sz w:val="24"/>
                <w:szCs w:val="28"/>
              </w:rPr>
              <w:t>р</w:t>
            </w:r>
            <w:r w:rsidRPr="00DA5FAA">
              <w:rPr>
                <w:sz w:val="24"/>
                <w:szCs w:val="28"/>
              </w:rPr>
              <w:t>ганизации местного самоуправления в Российской Федерации», включая расходы по транспортировке пациентов, стр</w:t>
            </w:r>
            <w:r w:rsidRPr="00DA5FAA">
              <w:rPr>
                <w:sz w:val="24"/>
                <w:szCs w:val="28"/>
              </w:rPr>
              <w:t>а</w:t>
            </w:r>
            <w:r w:rsidRPr="00DA5FAA">
              <w:rPr>
                <w:sz w:val="24"/>
                <w:szCs w:val="28"/>
              </w:rPr>
              <w:t>дающих хронической почечной недостаточностью, от м</w:t>
            </w:r>
            <w:r w:rsidRPr="00DA5FAA">
              <w:rPr>
                <w:sz w:val="24"/>
                <w:szCs w:val="28"/>
              </w:rPr>
              <w:t>е</w:t>
            </w:r>
            <w:r w:rsidRPr="00DA5FAA">
              <w:rPr>
                <w:sz w:val="24"/>
                <w:szCs w:val="28"/>
              </w:rPr>
              <w:t>ста их фактического проживания до места получения м</w:t>
            </w:r>
            <w:r w:rsidRPr="00DA5FAA">
              <w:rPr>
                <w:sz w:val="24"/>
                <w:szCs w:val="28"/>
              </w:rPr>
              <w:t>е</w:t>
            </w:r>
            <w:r w:rsidRPr="00DA5FAA">
              <w:rPr>
                <w:sz w:val="24"/>
                <w:szCs w:val="28"/>
              </w:rPr>
              <w:t>дицинской помощи методом заместительной п</w:t>
            </w:r>
            <w:r w:rsidRPr="00DA5FAA">
              <w:rPr>
                <w:sz w:val="24"/>
                <w:szCs w:val="28"/>
              </w:rPr>
              <w:t>о</w:t>
            </w:r>
            <w:r w:rsidRPr="00DA5FAA">
              <w:rPr>
                <w:sz w:val="24"/>
                <w:szCs w:val="28"/>
              </w:rPr>
              <w:t xml:space="preserve">чечной </w:t>
            </w:r>
            <w:r w:rsidRPr="00DA5FAA">
              <w:rPr>
                <w:sz w:val="24"/>
                <w:szCs w:val="28"/>
              </w:rPr>
              <w:lastRenderedPageBreak/>
              <w:t>терапии и обратно</w:t>
            </w:r>
            <w:r w:rsidRPr="00DA5FAA">
              <w:rPr>
                <w:color w:val="auto"/>
                <w:sz w:val="24"/>
              </w:rPr>
              <w:t>»</w:t>
            </w:r>
            <w:proofErr w:type="gramEnd"/>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jc w:val="center"/>
              <w:rPr>
                <w:color w:val="auto"/>
                <w:sz w:val="24"/>
              </w:rPr>
            </w:pPr>
            <w:r w:rsidRPr="00DA5FAA">
              <w:rPr>
                <w:color w:val="auto"/>
                <w:sz w:val="24"/>
              </w:rPr>
              <w:lastRenderedPageBreak/>
              <w:t>Х</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rPr>
                <w:color w:val="auto"/>
                <w:sz w:val="24"/>
              </w:rPr>
            </w:pPr>
            <w:r w:rsidRPr="00DA5FAA">
              <w:rPr>
                <w:color w:val="auto"/>
                <w:sz w:val="24"/>
              </w:rPr>
              <w:t>Администрация Песчанокопского ра</w:t>
            </w:r>
            <w:r w:rsidRPr="00DA5FAA">
              <w:rPr>
                <w:color w:val="auto"/>
                <w:sz w:val="24"/>
              </w:rPr>
              <w:t>й</w:t>
            </w:r>
            <w:r w:rsidRPr="00DA5FAA">
              <w:rPr>
                <w:color w:val="auto"/>
                <w:sz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rPr>
                <w:color w:val="auto"/>
                <w:sz w:val="24"/>
              </w:rPr>
            </w:pPr>
            <w:r w:rsidRPr="00DA5FAA">
              <w:rPr>
                <w:color w:val="auto"/>
                <w:sz w:val="24"/>
              </w:rPr>
              <w:t>Мониторинг  Администрации Песчан</w:t>
            </w:r>
            <w:r w:rsidRPr="00DA5FAA">
              <w:rPr>
                <w:color w:val="auto"/>
                <w:sz w:val="24"/>
              </w:rPr>
              <w:t>о</w:t>
            </w:r>
            <w:r w:rsidRPr="00DA5FAA">
              <w:rPr>
                <w:color w:val="auto"/>
                <w:sz w:val="24"/>
              </w:rPr>
              <w:t>копского района</w:t>
            </w:r>
          </w:p>
          <w:p w:rsidR="00ED5F4A" w:rsidRPr="00DA5FAA" w:rsidRDefault="00ED5F4A" w:rsidP="00ED5F4A">
            <w:pPr>
              <w:widowControl w:val="0"/>
              <w:tabs>
                <w:tab w:val="left" w:pos="11057"/>
              </w:tabs>
              <w:spacing w:line="228" w:lineRule="auto"/>
              <w:rPr>
                <w:color w:val="auto"/>
                <w:sz w:val="24"/>
              </w:rPr>
            </w:pPr>
            <w:proofErr w:type="gramStart"/>
            <w:r w:rsidRPr="00DA5FAA">
              <w:rPr>
                <w:color w:val="auto"/>
                <w:sz w:val="24"/>
              </w:rPr>
              <w:t>Осуществляется комплекс меропр</w:t>
            </w:r>
            <w:r w:rsidRPr="00DA5FAA">
              <w:rPr>
                <w:color w:val="auto"/>
                <w:sz w:val="24"/>
              </w:rPr>
              <w:t>и</w:t>
            </w:r>
            <w:r w:rsidRPr="00DA5FAA">
              <w:rPr>
                <w:color w:val="auto"/>
                <w:sz w:val="24"/>
              </w:rPr>
              <w:t>ятий по учету граждан, нужда</w:t>
            </w:r>
            <w:r w:rsidRPr="00DA5FAA">
              <w:rPr>
                <w:color w:val="auto"/>
                <w:sz w:val="24"/>
              </w:rPr>
              <w:t>ю</w:t>
            </w:r>
            <w:r w:rsidRPr="00DA5FAA">
              <w:rPr>
                <w:color w:val="auto"/>
                <w:sz w:val="24"/>
              </w:rPr>
              <w:t xml:space="preserve">щихся в </w:t>
            </w:r>
            <w:r w:rsidRPr="00DA5FAA">
              <w:rPr>
                <w:sz w:val="24"/>
                <w:szCs w:val="28"/>
              </w:rPr>
              <w:t>оказании медицинской помощи населению в соо</w:t>
            </w:r>
            <w:r w:rsidRPr="00DA5FAA">
              <w:rPr>
                <w:sz w:val="24"/>
                <w:szCs w:val="28"/>
              </w:rPr>
              <w:t>т</w:t>
            </w:r>
            <w:r w:rsidRPr="00DA5FAA">
              <w:rPr>
                <w:sz w:val="24"/>
                <w:szCs w:val="28"/>
              </w:rPr>
              <w:t>ветствии с действующей Территориальной программой государственных г</w:t>
            </w:r>
            <w:r w:rsidRPr="00DA5FAA">
              <w:rPr>
                <w:sz w:val="24"/>
                <w:szCs w:val="28"/>
              </w:rPr>
              <w:t>а</w:t>
            </w:r>
            <w:r w:rsidRPr="00DA5FAA">
              <w:rPr>
                <w:sz w:val="24"/>
                <w:szCs w:val="28"/>
              </w:rPr>
              <w:t>рантий в пределах полномочий, установленных Ф</w:t>
            </w:r>
            <w:r w:rsidRPr="00DA5FAA">
              <w:rPr>
                <w:sz w:val="24"/>
                <w:szCs w:val="28"/>
              </w:rPr>
              <w:t>е</w:t>
            </w:r>
            <w:r w:rsidRPr="00DA5FAA">
              <w:rPr>
                <w:sz w:val="24"/>
                <w:szCs w:val="28"/>
              </w:rPr>
              <w:t>деральным зак</w:t>
            </w:r>
            <w:r w:rsidRPr="00DA5FAA">
              <w:rPr>
                <w:sz w:val="24"/>
                <w:szCs w:val="28"/>
              </w:rPr>
              <w:t>о</w:t>
            </w:r>
            <w:r w:rsidRPr="00DA5FAA">
              <w:rPr>
                <w:sz w:val="24"/>
                <w:szCs w:val="28"/>
              </w:rPr>
              <w:t>ном от 06.10.2003 №131-ФЗ «Об общих принципах организации местного самоуправления в Росси</w:t>
            </w:r>
            <w:r w:rsidRPr="00DA5FAA">
              <w:rPr>
                <w:sz w:val="24"/>
                <w:szCs w:val="28"/>
              </w:rPr>
              <w:t>й</w:t>
            </w:r>
            <w:r w:rsidRPr="00DA5FAA">
              <w:rPr>
                <w:sz w:val="24"/>
                <w:szCs w:val="28"/>
              </w:rPr>
              <w:t xml:space="preserve">ской </w:t>
            </w:r>
            <w:r w:rsidRPr="00DA5FAA">
              <w:rPr>
                <w:sz w:val="24"/>
                <w:szCs w:val="28"/>
              </w:rPr>
              <w:lastRenderedPageBreak/>
              <w:t>Федерации», включая расходы по тран</w:t>
            </w:r>
            <w:r w:rsidRPr="00DA5FAA">
              <w:rPr>
                <w:sz w:val="24"/>
                <w:szCs w:val="28"/>
              </w:rPr>
              <w:t>с</w:t>
            </w:r>
            <w:r w:rsidRPr="00DA5FAA">
              <w:rPr>
                <w:sz w:val="24"/>
                <w:szCs w:val="28"/>
              </w:rPr>
              <w:t>портировке пациентов, страдающих хр</w:t>
            </w:r>
            <w:r w:rsidRPr="00DA5FAA">
              <w:rPr>
                <w:sz w:val="24"/>
                <w:szCs w:val="28"/>
              </w:rPr>
              <w:t>о</w:t>
            </w:r>
            <w:r w:rsidRPr="00DA5FAA">
              <w:rPr>
                <w:sz w:val="24"/>
                <w:szCs w:val="28"/>
              </w:rPr>
              <w:t>нической почечной недостаточностью, от места их фактического проживания до м</w:t>
            </w:r>
            <w:r w:rsidRPr="00DA5FAA">
              <w:rPr>
                <w:sz w:val="24"/>
                <w:szCs w:val="28"/>
              </w:rPr>
              <w:t>е</w:t>
            </w:r>
            <w:r w:rsidRPr="00DA5FAA">
              <w:rPr>
                <w:sz w:val="24"/>
                <w:szCs w:val="28"/>
              </w:rPr>
              <w:t>ста получения медицинской помощи м</w:t>
            </w:r>
            <w:r w:rsidRPr="00DA5FAA">
              <w:rPr>
                <w:sz w:val="24"/>
                <w:szCs w:val="28"/>
              </w:rPr>
              <w:t>е</w:t>
            </w:r>
            <w:r w:rsidRPr="00DA5FAA">
              <w:rPr>
                <w:sz w:val="24"/>
                <w:szCs w:val="28"/>
              </w:rPr>
              <w:t>тодом  заместительной почечной</w:t>
            </w:r>
            <w:proofErr w:type="gramEnd"/>
            <w:r w:rsidRPr="00DA5FAA">
              <w:rPr>
                <w:sz w:val="24"/>
                <w:szCs w:val="28"/>
              </w:rPr>
              <w:t xml:space="preserve"> т</w:t>
            </w:r>
            <w:r w:rsidRPr="00DA5FAA">
              <w:rPr>
                <w:sz w:val="24"/>
                <w:szCs w:val="28"/>
              </w:rPr>
              <w:t>е</w:t>
            </w:r>
            <w:r w:rsidRPr="00DA5FAA">
              <w:rPr>
                <w:sz w:val="24"/>
                <w:szCs w:val="28"/>
              </w:rPr>
              <w:t>рапии и обратно</w:t>
            </w:r>
            <w:r w:rsidRPr="00DA5FAA">
              <w:rPr>
                <w:color w:val="auto"/>
                <w:sz w:val="24"/>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spacing w:line="228" w:lineRule="auto"/>
              <w:rPr>
                <w:color w:val="auto"/>
                <w:sz w:val="24"/>
              </w:rPr>
            </w:pPr>
            <w:r w:rsidRPr="00DA5FAA">
              <w:rPr>
                <w:color w:val="auto"/>
                <w:sz w:val="24"/>
              </w:rPr>
              <w:lastRenderedPageBreak/>
              <w:t>информационная система о</w:t>
            </w:r>
            <w:r w:rsidRPr="00DA5FAA">
              <w:rPr>
                <w:color w:val="auto"/>
                <w:sz w:val="24"/>
              </w:rPr>
              <w:t>т</w:t>
            </w:r>
            <w:r w:rsidRPr="00DA5FAA">
              <w:rPr>
                <w:color w:val="auto"/>
                <w:sz w:val="24"/>
              </w:rPr>
              <w:t>сутствует</w:t>
            </w:r>
          </w:p>
        </w:tc>
      </w:tr>
      <w:tr w:rsidR="00ED5F4A" w:rsidRPr="00DA5FAA" w:rsidTr="00DA5FAA">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5F4A" w:rsidRPr="00DA5FAA" w:rsidRDefault="00ED5F4A" w:rsidP="00DA5FAA">
            <w:pPr>
              <w:widowControl w:val="0"/>
              <w:jc w:val="center"/>
              <w:rPr>
                <w:color w:val="auto"/>
                <w:sz w:val="24"/>
              </w:rPr>
            </w:pPr>
            <w:r w:rsidRPr="00DA5FAA">
              <w:rPr>
                <w:color w:val="auto"/>
                <w:sz w:val="24"/>
              </w:rPr>
              <w:lastRenderedPageBreak/>
              <w:t>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tabs>
                <w:tab w:val="left" w:pos="11057"/>
              </w:tabs>
              <w:rPr>
                <w:color w:val="auto"/>
                <w:sz w:val="24"/>
              </w:rPr>
            </w:pPr>
            <w:r w:rsidRPr="00DA5FAA">
              <w:rPr>
                <w:color w:val="auto"/>
                <w:sz w:val="24"/>
              </w:rPr>
              <w:t>Контрольная точка</w:t>
            </w:r>
          </w:p>
          <w:p w:rsidR="00ED5F4A" w:rsidRPr="00DA5FAA" w:rsidRDefault="00ED5F4A" w:rsidP="00DA5FAA">
            <w:pPr>
              <w:widowControl w:val="0"/>
              <w:tabs>
                <w:tab w:val="left" w:pos="11057"/>
              </w:tabs>
              <w:rPr>
                <w:color w:val="auto"/>
                <w:sz w:val="24"/>
              </w:rPr>
            </w:pPr>
            <w:r w:rsidRPr="00DA5FAA">
              <w:rPr>
                <w:sz w:val="24"/>
              </w:rPr>
              <w:t>Доля граждан</w:t>
            </w:r>
            <w:proofErr w:type="gramStart"/>
            <w:r w:rsidRPr="00DA5FAA">
              <w:rPr>
                <w:sz w:val="24"/>
              </w:rPr>
              <w:t xml:space="preserve"> ,</w:t>
            </w:r>
            <w:proofErr w:type="gramEnd"/>
            <w:r w:rsidRPr="00DA5FAA">
              <w:rPr>
                <w:sz w:val="24"/>
              </w:rPr>
              <w:t xml:space="preserve"> страдающих хронической почечной нед</w:t>
            </w:r>
            <w:r w:rsidRPr="00DA5FAA">
              <w:rPr>
                <w:sz w:val="24"/>
              </w:rPr>
              <w:t>о</w:t>
            </w:r>
            <w:r w:rsidRPr="00DA5FAA">
              <w:rPr>
                <w:sz w:val="24"/>
              </w:rPr>
              <w:t>статочностью, охваченных услугой  транспортировки (на основе заявления)</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jc w:val="center"/>
              <w:rPr>
                <w:color w:val="auto"/>
                <w:sz w:val="24"/>
              </w:rPr>
            </w:pPr>
            <w:r w:rsidRPr="00DA5FAA">
              <w:rPr>
                <w:color w:val="auto"/>
                <w:sz w:val="24"/>
              </w:rPr>
              <w:t>15 декабря 2025 г.</w:t>
            </w:r>
          </w:p>
        </w:tc>
        <w:tc>
          <w:tcPr>
            <w:tcW w:w="41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rPr>
                <w:color w:val="auto"/>
                <w:sz w:val="24"/>
              </w:rPr>
            </w:pPr>
            <w:r w:rsidRPr="00DA5FAA">
              <w:rPr>
                <w:color w:val="auto"/>
                <w:sz w:val="24"/>
              </w:rPr>
              <w:t>Администрация Песчанокопского ра</w:t>
            </w:r>
            <w:r w:rsidRPr="00DA5FAA">
              <w:rPr>
                <w:color w:val="auto"/>
                <w:sz w:val="24"/>
              </w:rPr>
              <w:t>й</w:t>
            </w:r>
            <w:r w:rsidRPr="00DA5FAA">
              <w:rPr>
                <w:color w:val="auto"/>
                <w:sz w:val="24"/>
              </w:rPr>
              <w:t>она</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ED5F4A">
            <w:pPr>
              <w:widowControl w:val="0"/>
              <w:tabs>
                <w:tab w:val="left" w:pos="11057"/>
              </w:tabs>
              <w:spacing w:line="228" w:lineRule="auto"/>
              <w:rPr>
                <w:color w:val="auto"/>
                <w:sz w:val="24"/>
              </w:rPr>
            </w:pPr>
            <w:r w:rsidRPr="00DA5FAA">
              <w:rPr>
                <w:color w:val="auto"/>
                <w:sz w:val="24"/>
              </w:rPr>
              <w:t>Отчет  о количестве  граждан,</w:t>
            </w:r>
            <w:r w:rsidRPr="00DA5FAA">
              <w:rPr>
                <w:sz w:val="24"/>
              </w:rPr>
              <w:t xml:space="preserve"> охв</w:t>
            </w:r>
            <w:r w:rsidRPr="00DA5FAA">
              <w:rPr>
                <w:sz w:val="24"/>
              </w:rPr>
              <w:t>а</w:t>
            </w:r>
            <w:r w:rsidRPr="00DA5FAA">
              <w:rPr>
                <w:sz w:val="24"/>
              </w:rPr>
              <w:t>ченных услугой  транспортировки (на основе з</w:t>
            </w:r>
            <w:r w:rsidRPr="00DA5FAA">
              <w:rPr>
                <w:sz w:val="24"/>
              </w:rPr>
              <w:t>а</w:t>
            </w:r>
            <w:r w:rsidRPr="00DA5FAA">
              <w:rPr>
                <w:sz w:val="24"/>
              </w:rPr>
              <w:t>явления)</w:t>
            </w:r>
          </w:p>
          <w:p w:rsidR="00ED5F4A" w:rsidRPr="00DA5FAA" w:rsidRDefault="00ED5F4A" w:rsidP="00DA5FAA">
            <w:pPr>
              <w:widowControl w:val="0"/>
              <w:rPr>
                <w:color w:val="auto"/>
                <w:sz w:val="24"/>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5F4A" w:rsidRPr="00DA5FAA" w:rsidRDefault="00ED5F4A" w:rsidP="00DA5FAA">
            <w:pPr>
              <w:widowControl w:val="0"/>
              <w:rPr>
                <w:color w:val="auto"/>
                <w:sz w:val="24"/>
              </w:rPr>
            </w:pPr>
            <w:r w:rsidRPr="00DA5FAA">
              <w:rPr>
                <w:color w:val="auto"/>
                <w:sz w:val="24"/>
              </w:rPr>
              <w:t>информационная система о</w:t>
            </w:r>
            <w:r w:rsidRPr="00DA5FAA">
              <w:rPr>
                <w:color w:val="auto"/>
                <w:sz w:val="24"/>
              </w:rPr>
              <w:t>т</w:t>
            </w:r>
            <w:r w:rsidRPr="00DA5FAA">
              <w:rPr>
                <w:color w:val="auto"/>
                <w:sz w:val="24"/>
              </w:rPr>
              <w:t>сутствует</w:t>
            </w:r>
          </w:p>
        </w:tc>
      </w:tr>
    </w:tbl>
    <w:p w:rsidR="00ED5F4A" w:rsidRPr="00D11651" w:rsidRDefault="00ED5F4A" w:rsidP="00ED5F4A">
      <w:pPr>
        <w:widowControl w:val="0"/>
        <w:ind w:firstLine="709"/>
        <w:jc w:val="both"/>
        <w:rPr>
          <w:color w:val="auto"/>
          <w:sz w:val="28"/>
        </w:rPr>
      </w:pPr>
      <w:r w:rsidRPr="00D11651">
        <w:rPr>
          <w:color w:val="auto"/>
          <w:sz w:val="28"/>
        </w:rPr>
        <w:t>Примечания:</w:t>
      </w:r>
    </w:p>
    <w:p w:rsidR="00911AEF" w:rsidRDefault="00ED5F4A" w:rsidP="005352F4">
      <w:pPr>
        <w:widowControl w:val="0"/>
        <w:ind w:firstLine="709"/>
        <w:jc w:val="both"/>
        <w:rPr>
          <w:color w:val="auto"/>
          <w:sz w:val="28"/>
        </w:rPr>
      </w:pPr>
      <w:r>
        <w:rPr>
          <w:color w:val="auto"/>
          <w:sz w:val="28"/>
        </w:rPr>
        <w:t>1</w:t>
      </w:r>
      <w:r w:rsidRPr="00D11651">
        <w:rPr>
          <w:color w:val="auto"/>
          <w:sz w:val="28"/>
        </w:rPr>
        <w:t xml:space="preserve">. X </w:t>
      </w:r>
      <w:r w:rsidR="005352F4">
        <w:rPr>
          <w:color w:val="auto"/>
          <w:sz w:val="28"/>
        </w:rPr>
        <w:t>– данные ячейки не заполняются</w:t>
      </w:r>
    </w:p>
    <w:p w:rsidR="005352F4" w:rsidRDefault="005352F4" w:rsidP="005352F4">
      <w:pPr>
        <w:widowControl w:val="0"/>
        <w:ind w:firstLine="709"/>
        <w:jc w:val="both"/>
        <w:rPr>
          <w:color w:val="auto"/>
          <w:sz w:val="28"/>
        </w:rPr>
      </w:pPr>
    </w:p>
    <w:p w:rsidR="005352F4" w:rsidRDefault="005352F4" w:rsidP="005352F4">
      <w:pPr>
        <w:widowControl w:val="0"/>
        <w:ind w:firstLine="709"/>
        <w:jc w:val="both"/>
        <w:rPr>
          <w:color w:val="auto"/>
          <w:sz w:val="28"/>
        </w:rPr>
      </w:pPr>
    </w:p>
    <w:p w:rsidR="005352F4" w:rsidRDefault="005352F4" w:rsidP="005352F4">
      <w:pPr>
        <w:widowControl w:val="0"/>
        <w:ind w:firstLine="709"/>
        <w:jc w:val="both"/>
        <w:rPr>
          <w:color w:val="auto"/>
          <w:sz w:val="28"/>
        </w:rPr>
      </w:pPr>
      <w:r>
        <w:rPr>
          <w:color w:val="auto"/>
          <w:sz w:val="28"/>
        </w:rPr>
        <w:t>Управляющий делами</w:t>
      </w:r>
    </w:p>
    <w:p w:rsidR="005352F4" w:rsidRDefault="005352F4" w:rsidP="005352F4">
      <w:pPr>
        <w:widowControl w:val="0"/>
        <w:ind w:firstLine="709"/>
        <w:jc w:val="both"/>
        <w:rPr>
          <w:color w:val="auto"/>
          <w:sz w:val="28"/>
        </w:rPr>
      </w:pPr>
      <w:r>
        <w:rPr>
          <w:color w:val="auto"/>
          <w:sz w:val="28"/>
        </w:rPr>
        <w:t xml:space="preserve">Администрации района                                                                                                                                                        </w:t>
      </w:r>
      <w:r w:rsidR="00DA5FAA">
        <w:rPr>
          <w:color w:val="auto"/>
          <w:sz w:val="28"/>
        </w:rPr>
        <w:t xml:space="preserve">                           </w:t>
      </w:r>
      <w:r>
        <w:rPr>
          <w:color w:val="auto"/>
          <w:sz w:val="28"/>
        </w:rPr>
        <w:t xml:space="preserve"> </w:t>
      </w:r>
      <w:proofErr w:type="spellStart"/>
      <w:r>
        <w:rPr>
          <w:color w:val="auto"/>
          <w:sz w:val="28"/>
        </w:rPr>
        <w:t>О.В.Купина</w:t>
      </w:r>
      <w:proofErr w:type="spellEnd"/>
    </w:p>
    <w:p w:rsidR="005352F4" w:rsidRDefault="005352F4" w:rsidP="005352F4">
      <w:pPr>
        <w:widowControl w:val="0"/>
        <w:ind w:firstLine="709"/>
        <w:jc w:val="both"/>
        <w:rPr>
          <w:color w:val="auto"/>
          <w:sz w:val="28"/>
        </w:rPr>
      </w:pPr>
    </w:p>
    <w:p w:rsidR="005352F4" w:rsidRDefault="005352F4" w:rsidP="005352F4">
      <w:pPr>
        <w:widowControl w:val="0"/>
        <w:ind w:firstLine="709"/>
        <w:jc w:val="both"/>
        <w:rPr>
          <w:color w:val="auto"/>
          <w:sz w:val="28"/>
        </w:rPr>
      </w:pPr>
    </w:p>
    <w:p w:rsidR="005352F4" w:rsidRPr="00496CCC" w:rsidRDefault="005352F4" w:rsidP="005352F4">
      <w:pPr>
        <w:widowControl w:val="0"/>
        <w:ind w:firstLine="709"/>
        <w:jc w:val="both"/>
        <w:rPr>
          <w:sz w:val="28"/>
        </w:rPr>
        <w:sectPr w:rsidR="005352F4" w:rsidRPr="00496CCC">
          <w:headerReference w:type="default" r:id="rId21"/>
          <w:footerReference w:type="default" r:id="rId22"/>
          <w:pgSz w:w="23808" w:h="16840" w:orient="landscape"/>
          <w:pgMar w:top="1701" w:right="1134" w:bottom="567" w:left="1134" w:header="709" w:footer="624" w:gutter="0"/>
          <w:cols w:space="720"/>
        </w:sectPr>
      </w:pPr>
    </w:p>
    <w:p w:rsidR="0008526C" w:rsidRPr="002553B4" w:rsidRDefault="0008526C" w:rsidP="00DA5FAA">
      <w:pPr>
        <w:autoSpaceDE w:val="0"/>
        <w:autoSpaceDN w:val="0"/>
        <w:adjustRightInd w:val="0"/>
        <w:rPr>
          <w:color w:val="C00000"/>
          <w:kern w:val="2"/>
          <w:sz w:val="28"/>
          <w:szCs w:val="28"/>
        </w:rPr>
      </w:pPr>
    </w:p>
    <w:sectPr w:rsidR="0008526C" w:rsidRPr="002553B4">
      <w:headerReference w:type="default" r:id="rId23"/>
      <w:footerReference w:type="default" r:id="rId2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AA" w:rsidRDefault="00DA5FAA">
      <w:r>
        <w:separator/>
      </w:r>
    </w:p>
  </w:endnote>
  <w:endnote w:type="continuationSeparator" w:id="0">
    <w:p w:rsidR="00DA5FAA" w:rsidRDefault="00DA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Pr="00B201F7" w:rsidRDefault="00DA5FAA" w:rsidP="00B201F7">
    <w:pPr>
      <w:pStyle w:val="a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Pr="00B201F7" w:rsidRDefault="00DA5FAA" w:rsidP="00B201F7">
    <w:pPr>
      <w:pStyle w:val="a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Pr="00B201F7" w:rsidRDefault="00DA5FAA" w:rsidP="00B201F7">
    <w:pPr>
      <w:pStyle w:val="af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Pr="00B201F7" w:rsidRDefault="00DA5FAA" w:rsidP="00B201F7">
    <w:pPr>
      <w:pStyle w:val="aff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Pr="00B201F7" w:rsidRDefault="00DA5FAA" w:rsidP="00B201F7">
    <w:pPr>
      <w:pStyle w:val="af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Pr="00B201F7" w:rsidRDefault="00DA5FAA" w:rsidP="00B201F7">
    <w:pPr>
      <w:pStyle w:val="aff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Pr="00B201F7" w:rsidRDefault="00DA5FAA" w:rsidP="00B201F7">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AA" w:rsidRDefault="00DA5FAA">
      <w:r>
        <w:separator/>
      </w:r>
    </w:p>
  </w:footnote>
  <w:footnote w:type="continuationSeparator" w:id="0">
    <w:p w:rsidR="00DA5FAA" w:rsidRDefault="00DA5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1C1044">
      <w:rPr>
        <w:noProof/>
      </w:rPr>
      <w:t>5</w:t>
    </w:r>
    <w:r>
      <w:fldChar w:fldCharType="end"/>
    </w:r>
  </w:p>
  <w:p w:rsidR="00DA5FAA" w:rsidRDefault="00DA5FAA">
    <w:pPr>
      <w:pStyle w:val="aff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1C1044">
      <w:rPr>
        <w:noProof/>
      </w:rPr>
      <w:t>6</w:t>
    </w:r>
    <w:r>
      <w:fldChar w:fldCharType="end"/>
    </w:r>
  </w:p>
  <w:p w:rsidR="00DA5FAA" w:rsidRDefault="00DA5FAA" w:rsidP="00B201F7">
    <w:pPr>
      <w:pStyle w:val="affff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C77C5D">
      <w:rPr>
        <w:noProof/>
      </w:rPr>
      <w:t>8</w:t>
    </w:r>
    <w:r>
      <w:fldChar w:fldCharType="end"/>
    </w:r>
  </w:p>
  <w:p w:rsidR="00DA5FAA" w:rsidRDefault="00DA5FAA">
    <w:pPr>
      <w:pStyle w:val="affff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C77C5D">
      <w:rPr>
        <w:noProof/>
      </w:rPr>
      <w:t>9</w:t>
    </w:r>
    <w:r>
      <w:fldChar w:fldCharType="end"/>
    </w:r>
  </w:p>
  <w:p w:rsidR="00DA5FAA" w:rsidRDefault="00DA5FAA">
    <w:pPr>
      <w:pStyle w:val="afffff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1C1044">
      <w:rPr>
        <w:noProof/>
      </w:rPr>
      <w:t>16</w:t>
    </w:r>
    <w:r>
      <w:fldChar w:fldCharType="end"/>
    </w:r>
  </w:p>
  <w:p w:rsidR="00DA5FAA" w:rsidRDefault="00DA5FAA">
    <w:pPr>
      <w:pStyle w:val="afffff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1C1044">
      <w:rPr>
        <w:noProof/>
      </w:rPr>
      <w:t>17</w:t>
    </w:r>
    <w:r>
      <w:fldChar w:fldCharType="end"/>
    </w:r>
  </w:p>
  <w:p w:rsidR="00DA5FAA" w:rsidRDefault="00DA5FAA">
    <w:pPr>
      <w:pStyle w:val="afffff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1C1044">
      <w:rPr>
        <w:noProof/>
      </w:rPr>
      <w:t>20</w:t>
    </w:r>
    <w:r>
      <w:fldChar w:fldCharType="end"/>
    </w:r>
  </w:p>
  <w:p w:rsidR="00DA5FAA" w:rsidRDefault="00DA5FAA">
    <w:pPr>
      <w:pStyle w:val="afffff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AA" w:rsidRDefault="00DA5FAA">
    <w:pPr>
      <w:framePr w:wrap="around" w:vAnchor="text" w:hAnchor="margin" w:xAlign="center" w:y="1"/>
    </w:pPr>
    <w:r>
      <w:fldChar w:fldCharType="begin"/>
    </w:r>
    <w:r>
      <w:instrText>PAGE \* Arabic</w:instrText>
    </w:r>
    <w:r>
      <w:fldChar w:fldCharType="separate"/>
    </w:r>
    <w:r w:rsidR="001C1044">
      <w:rPr>
        <w:noProof/>
      </w:rPr>
      <w:t>21</w:t>
    </w:r>
    <w:r>
      <w:fldChar w:fldCharType="end"/>
    </w:r>
  </w:p>
  <w:p w:rsidR="00DA5FAA" w:rsidRDefault="00DA5FAA">
    <w:pPr>
      <w:pStyle w:val="afff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08E9"/>
    <w:multiLevelType w:val="hybridMultilevel"/>
    <w:tmpl w:val="133A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165F36"/>
    <w:multiLevelType w:val="hybridMultilevel"/>
    <w:tmpl w:val="2DB6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47F0E"/>
    <w:multiLevelType w:val="hybridMultilevel"/>
    <w:tmpl w:val="911418A2"/>
    <w:lvl w:ilvl="0" w:tplc="5B346572">
      <w:start w:val="1"/>
      <w:numFmt w:val="decimal"/>
      <w:lvlText w:val="%1."/>
      <w:lvlJc w:val="left"/>
      <w:pPr>
        <w:ind w:left="502"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6E09233A"/>
    <w:multiLevelType w:val="hybridMultilevel"/>
    <w:tmpl w:val="052A9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AB4824"/>
    <w:multiLevelType w:val="hybridMultilevel"/>
    <w:tmpl w:val="0A4C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22775"/>
    <w:rsid w:val="000535B5"/>
    <w:rsid w:val="000679BA"/>
    <w:rsid w:val="0008526C"/>
    <w:rsid w:val="000967C4"/>
    <w:rsid w:val="000B638E"/>
    <w:rsid w:val="000C35CD"/>
    <w:rsid w:val="000D1ABE"/>
    <w:rsid w:val="000F1DA6"/>
    <w:rsid w:val="00100FB3"/>
    <w:rsid w:val="001073F6"/>
    <w:rsid w:val="001130D2"/>
    <w:rsid w:val="00136EF9"/>
    <w:rsid w:val="0015528A"/>
    <w:rsid w:val="00160E0F"/>
    <w:rsid w:val="00173885"/>
    <w:rsid w:val="00175889"/>
    <w:rsid w:val="00176C3A"/>
    <w:rsid w:val="001802D9"/>
    <w:rsid w:val="0018346C"/>
    <w:rsid w:val="001B6E8D"/>
    <w:rsid w:val="001C1044"/>
    <w:rsid w:val="001C1664"/>
    <w:rsid w:val="001C2CF7"/>
    <w:rsid w:val="001E2AD2"/>
    <w:rsid w:val="00206DE6"/>
    <w:rsid w:val="00234FB3"/>
    <w:rsid w:val="00235DB0"/>
    <w:rsid w:val="00241C06"/>
    <w:rsid w:val="002553B4"/>
    <w:rsid w:val="0025547F"/>
    <w:rsid w:val="002612F3"/>
    <w:rsid w:val="00264B2D"/>
    <w:rsid w:val="002657AC"/>
    <w:rsid w:val="002747E6"/>
    <w:rsid w:val="002873EA"/>
    <w:rsid w:val="00287D35"/>
    <w:rsid w:val="002B2AC9"/>
    <w:rsid w:val="002C3E51"/>
    <w:rsid w:val="002C4AB4"/>
    <w:rsid w:val="002E5610"/>
    <w:rsid w:val="0032246C"/>
    <w:rsid w:val="00325AE7"/>
    <w:rsid w:val="003358DA"/>
    <w:rsid w:val="00335DE9"/>
    <w:rsid w:val="003433CE"/>
    <w:rsid w:val="003573A6"/>
    <w:rsid w:val="0036537C"/>
    <w:rsid w:val="00367A47"/>
    <w:rsid w:val="00384C96"/>
    <w:rsid w:val="003860C7"/>
    <w:rsid w:val="00387D84"/>
    <w:rsid w:val="003930C1"/>
    <w:rsid w:val="00396BFE"/>
    <w:rsid w:val="003A29D0"/>
    <w:rsid w:val="003C4BB3"/>
    <w:rsid w:val="003D38AE"/>
    <w:rsid w:val="003E5ED6"/>
    <w:rsid w:val="003E6776"/>
    <w:rsid w:val="003F68C6"/>
    <w:rsid w:val="00410AB8"/>
    <w:rsid w:val="00411F35"/>
    <w:rsid w:val="00420115"/>
    <w:rsid w:val="00431777"/>
    <w:rsid w:val="004402F5"/>
    <w:rsid w:val="00452EE4"/>
    <w:rsid w:val="0048785F"/>
    <w:rsid w:val="00492910"/>
    <w:rsid w:val="00496CCC"/>
    <w:rsid w:val="004A5394"/>
    <w:rsid w:val="004A678B"/>
    <w:rsid w:val="004C462A"/>
    <w:rsid w:val="004D0AE5"/>
    <w:rsid w:val="004D62D0"/>
    <w:rsid w:val="004E5FD6"/>
    <w:rsid w:val="004F16D6"/>
    <w:rsid w:val="00512218"/>
    <w:rsid w:val="005352F4"/>
    <w:rsid w:val="005476AE"/>
    <w:rsid w:val="00551ABC"/>
    <w:rsid w:val="0055737B"/>
    <w:rsid w:val="005716CE"/>
    <w:rsid w:val="00572981"/>
    <w:rsid w:val="005A0114"/>
    <w:rsid w:val="005B5B2A"/>
    <w:rsid w:val="005C066D"/>
    <w:rsid w:val="005C5EFB"/>
    <w:rsid w:val="00602B0D"/>
    <w:rsid w:val="0060434B"/>
    <w:rsid w:val="00607107"/>
    <w:rsid w:val="00610232"/>
    <w:rsid w:val="0061282D"/>
    <w:rsid w:val="006230C5"/>
    <w:rsid w:val="00653A3A"/>
    <w:rsid w:val="006734A6"/>
    <w:rsid w:val="00693EB9"/>
    <w:rsid w:val="006E36CA"/>
    <w:rsid w:val="006F1248"/>
    <w:rsid w:val="006F4527"/>
    <w:rsid w:val="00743FF7"/>
    <w:rsid w:val="00760A13"/>
    <w:rsid w:val="007649A6"/>
    <w:rsid w:val="00765CDD"/>
    <w:rsid w:val="007755B4"/>
    <w:rsid w:val="00777334"/>
    <w:rsid w:val="0078061E"/>
    <w:rsid w:val="00783A25"/>
    <w:rsid w:val="007970E7"/>
    <w:rsid w:val="007A0C94"/>
    <w:rsid w:val="007A4C49"/>
    <w:rsid w:val="007B6EE3"/>
    <w:rsid w:val="007C4A37"/>
    <w:rsid w:val="007C7B70"/>
    <w:rsid w:val="00810E83"/>
    <w:rsid w:val="00817CF8"/>
    <w:rsid w:val="00831807"/>
    <w:rsid w:val="00833F52"/>
    <w:rsid w:val="00836F36"/>
    <w:rsid w:val="00876099"/>
    <w:rsid w:val="008770B4"/>
    <w:rsid w:val="00880835"/>
    <w:rsid w:val="00883A50"/>
    <w:rsid w:val="008A27A6"/>
    <w:rsid w:val="008A5A3B"/>
    <w:rsid w:val="008C473A"/>
    <w:rsid w:val="008C56B4"/>
    <w:rsid w:val="008E326D"/>
    <w:rsid w:val="008E443A"/>
    <w:rsid w:val="008E4591"/>
    <w:rsid w:val="008F47EA"/>
    <w:rsid w:val="008F510B"/>
    <w:rsid w:val="008F6941"/>
    <w:rsid w:val="00911AEF"/>
    <w:rsid w:val="00916D68"/>
    <w:rsid w:val="009215B2"/>
    <w:rsid w:val="00923908"/>
    <w:rsid w:val="0093020E"/>
    <w:rsid w:val="009329F0"/>
    <w:rsid w:val="00933BFF"/>
    <w:rsid w:val="00942B8B"/>
    <w:rsid w:val="00944D77"/>
    <w:rsid w:val="00950797"/>
    <w:rsid w:val="0095193F"/>
    <w:rsid w:val="009868F7"/>
    <w:rsid w:val="00997F12"/>
    <w:rsid w:val="009C4E0C"/>
    <w:rsid w:val="009C7CAA"/>
    <w:rsid w:val="009D5269"/>
    <w:rsid w:val="009E1123"/>
    <w:rsid w:val="009F6C1A"/>
    <w:rsid w:val="00A21972"/>
    <w:rsid w:val="00A5377B"/>
    <w:rsid w:val="00A87E47"/>
    <w:rsid w:val="00A90C29"/>
    <w:rsid w:val="00A96855"/>
    <w:rsid w:val="00AA3407"/>
    <w:rsid w:val="00AB3E8D"/>
    <w:rsid w:val="00AB606B"/>
    <w:rsid w:val="00AC06F2"/>
    <w:rsid w:val="00AC6B82"/>
    <w:rsid w:val="00AE2E99"/>
    <w:rsid w:val="00AF2F0A"/>
    <w:rsid w:val="00B14219"/>
    <w:rsid w:val="00B16CC3"/>
    <w:rsid w:val="00B201F7"/>
    <w:rsid w:val="00B32B24"/>
    <w:rsid w:val="00B40748"/>
    <w:rsid w:val="00B5079A"/>
    <w:rsid w:val="00B50C84"/>
    <w:rsid w:val="00B51103"/>
    <w:rsid w:val="00B60F9C"/>
    <w:rsid w:val="00B63B05"/>
    <w:rsid w:val="00B83114"/>
    <w:rsid w:val="00BA02E3"/>
    <w:rsid w:val="00BA1230"/>
    <w:rsid w:val="00BD04BA"/>
    <w:rsid w:val="00BD1182"/>
    <w:rsid w:val="00BE0B7A"/>
    <w:rsid w:val="00C009C0"/>
    <w:rsid w:val="00C016A3"/>
    <w:rsid w:val="00C068F8"/>
    <w:rsid w:val="00C27D58"/>
    <w:rsid w:val="00C451C8"/>
    <w:rsid w:val="00C45B2F"/>
    <w:rsid w:val="00C51734"/>
    <w:rsid w:val="00C731EC"/>
    <w:rsid w:val="00C7734C"/>
    <w:rsid w:val="00C77C5D"/>
    <w:rsid w:val="00CB1A0C"/>
    <w:rsid w:val="00CD5A54"/>
    <w:rsid w:val="00CD6D0D"/>
    <w:rsid w:val="00CF2F97"/>
    <w:rsid w:val="00CF7A43"/>
    <w:rsid w:val="00D11651"/>
    <w:rsid w:val="00D55CE5"/>
    <w:rsid w:val="00D60C0D"/>
    <w:rsid w:val="00D74F64"/>
    <w:rsid w:val="00D77EA4"/>
    <w:rsid w:val="00D802D7"/>
    <w:rsid w:val="00D90259"/>
    <w:rsid w:val="00D90659"/>
    <w:rsid w:val="00DA3F2C"/>
    <w:rsid w:val="00DA54F2"/>
    <w:rsid w:val="00DA5FAA"/>
    <w:rsid w:val="00DA61A9"/>
    <w:rsid w:val="00DD3B1F"/>
    <w:rsid w:val="00DD4051"/>
    <w:rsid w:val="00E526AE"/>
    <w:rsid w:val="00E5481F"/>
    <w:rsid w:val="00E709FC"/>
    <w:rsid w:val="00EA2D62"/>
    <w:rsid w:val="00EA5886"/>
    <w:rsid w:val="00ED5F4A"/>
    <w:rsid w:val="00EF0A0C"/>
    <w:rsid w:val="00EF38FD"/>
    <w:rsid w:val="00F133CF"/>
    <w:rsid w:val="00F558EE"/>
    <w:rsid w:val="00F56F26"/>
    <w:rsid w:val="00F6467D"/>
    <w:rsid w:val="00F71D94"/>
    <w:rsid w:val="00F73BF7"/>
    <w:rsid w:val="00F76A8F"/>
    <w:rsid w:val="00F87A4D"/>
    <w:rsid w:val="00F9105C"/>
    <w:rsid w:val="00F93C84"/>
    <w:rsid w:val="00F9418D"/>
    <w:rsid w:val="00FA080F"/>
    <w:rsid w:val="00FA41F5"/>
    <w:rsid w:val="00FB4EEF"/>
    <w:rsid w:val="00FC0414"/>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42E44-2AC2-44EA-B4E4-31DC9D83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21</Pages>
  <Words>4295</Words>
  <Characters>24482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16</cp:revision>
  <cp:lastPrinted>2024-10-30T11:14:00Z</cp:lastPrinted>
  <dcterms:created xsi:type="dcterms:W3CDTF">2024-09-20T05:43:00Z</dcterms:created>
  <dcterms:modified xsi:type="dcterms:W3CDTF">2024-10-30T11:14:00Z</dcterms:modified>
</cp:coreProperties>
</file>