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E710A6" w:rsidP="00B2440F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proofErr w:type="gramStart"/>
      <w:r w:rsidR="00867322">
        <w:rPr>
          <w:rStyle w:val="FontStyle120"/>
          <w:rFonts w:ascii="XO Thames" w:hAnsi="XO Thames"/>
          <w:b/>
          <w:szCs w:val="24"/>
        </w:rPr>
        <w:t>23</w:t>
      </w:r>
      <w:r w:rsidR="00BE086F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»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января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 «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867322">
        <w:rPr>
          <w:rStyle w:val="FontStyle120"/>
          <w:rFonts w:ascii="XO Thames" w:hAnsi="XO Thames"/>
          <w:b/>
          <w:szCs w:val="24"/>
        </w:rPr>
        <w:t>27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CD504F" w:rsidRPr="00EB1B76">
        <w:rPr>
          <w:rStyle w:val="FontStyle120"/>
          <w:rFonts w:ascii="XO Thames" w:hAnsi="XO Thames"/>
          <w:b/>
          <w:szCs w:val="24"/>
        </w:rPr>
        <w:t>января</w:t>
      </w:r>
      <w:r w:rsidR="00F0285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RPr="00EB1B76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E086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23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января 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E086F" w:rsidRDefault="00BE086F" w:rsidP="00BE086F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 w:rsidRPr="00BE086F">
              <w:rPr>
                <w:b/>
                <w:color w:val="000000" w:themeColor="text1"/>
                <w:szCs w:val="24"/>
                <w:u w:val="single"/>
              </w:rPr>
              <w:t>Митинг</w:t>
            </w:r>
            <w:r w:rsidR="00CE2F96">
              <w:rPr>
                <w:b/>
                <w:color w:val="000000" w:themeColor="text1"/>
                <w:szCs w:val="24"/>
                <w:u w:val="single"/>
              </w:rPr>
              <w:t xml:space="preserve"> </w:t>
            </w:r>
            <w:proofErr w:type="gramStart"/>
            <w:r w:rsidR="00CE2F96">
              <w:rPr>
                <w:b/>
                <w:color w:val="000000" w:themeColor="text1"/>
                <w:szCs w:val="24"/>
                <w:u w:val="single"/>
              </w:rPr>
              <w:t xml:space="preserve">памяти </w:t>
            </w:r>
            <w:r w:rsidRPr="00BE086F">
              <w:rPr>
                <w:b/>
                <w:color w:val="000000" w:themeColor="text1"/>
                <w:szCs w:val="24"/>
                <w:u w:val="single"/>
              </w:rPr>
              <w:t>,</w:t>
            </w:r>
            <w:proofErr w:type="gramEnd"/>
            <w:r w:rsidRPr="00BE086F">
              <w:rPr>
                <w:b/>
                <w:color w:val="000000" w:themeColor="text1"/>
                <w:szCs w:val="24"/>
                <w:u w:val="single"/>
              </w:rPr>
              <w:t xml:space="preserve"> посвященный  освобождению Песчанокопского района о</w:t>
            </w:r>
            <w:r w:rsidR="00CE2F96">
              <w:rPr>
                <w:b/>
                <w:color w:val="000000" w:themeColor="text1"/>
                <w:szCs w:val="24"/>
                <w:u w:val="single"/>
              </w:rPr>
              <w:t>т</w:t>
            </w:r>
            <w:r w:rsidRPr="00BE086F">
              <w:rPr>
                <w:b/>
                <w:color w:val="000000" w:themeColor="text1"/>
                <w:szCs w:val="24"/>
                <w:u w:val="single"/>
              </w:rPr>
              <w:t xml:space="preserve"> немецко-фашистских захватчиков</w:t>
            </w:r>
            <w:r w:rsidR="00CE2F96">
              <w:rPr>
                <w:b/>
                <w:color w:val="000000" w:themeColor="text1"/>
                <w:szCs w:val="24"/>
                <w:u w:val="single"/>
              </w:rPr>
              <w:t>: « Горькая п</w:t>
            </w:r>
            <w:r w:rsidR="005219B2">
              <w:rPr>
                <w:b/>
                <w:color w:val="000000" w:themeColor="text1"/>
                <w:szCs w:val="24"/>
                <w:u w:val="single"/>
              </w:rPr>
              <w:t>а</w:t>
            </w:r>
            <w:r w:rsidR="00CE2F96">
              <w:rPr>
                <w:b/>
                <w:color w:val="000000" w:themeColor="text1"/>
                <w:szCs w:val="24"/>
                <w:u w:val="single"/>
              </w:rPr>
              <w:t>мять войны»</w:t>
            </w:r>
            <w:r w:rsidRPr="00BE086F">
              <w:rPr>
                <w:b/>
                <w:color w:val="000000" w:themeColor="text1"/>
                <w:szCs w:val="24"/>
                <w:u w:val="single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D504F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10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E086F" w:rsidRDefault="00BE086F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BE086F">
              <w:rPr>
                <w:b/>
                <w:color w:val="000000" w:themeColor="text1"/>
                <w:szCs w:val="24"/>
                <w:u w:val="single"/>
              </w:rPr>
              <w:t xml:space="preserve">Братская могила </w:t>
            </w:r>
          </w:p>
          <w:p w:rsidR="00BE086F" w:rsidRPr="00BE086F" w:rsidRDefault="00BE086F" w:rsidP="00BE086F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  <w:u w:val="single"/>
              </w:rPr>
            </w:pPr>
            <w:proofErr w:type="gramStart"/>
            <w:r w:rsidRPr="00BE086F">
              <w:rPr>
                <w:b/>
                <w:color w:val="000000" w:themeColor="text1"/>
                <w:szCs w:val="24"/>
                <w:u w:val="single"/>
              </w:rPr>
              <w:t>на  ул.</w:t>
            </w:r>
            <w:proofErr w:type="gramEnd"/>
            <w:r w:rsidRPr="00BE086F">
              <w:rPr>
                <w:b/>
                <w:color w:val="000000" w:themeColor="text1"/>
                <w:szCs w:val="24"/>
                <w:u w:val="single"/>
              </w:rPr>
              <w:t xml:space="preserve"> Суворова, </w:t>
            </w:r>
            <w:r w:rsidR="00011391">
              <w:rPr>
                <w:b/>
                <w:color w:val="000000" w:themeColor="text1"/>
                <w:szCs w:val="24"/>
                <w:u w:val="single"/>
              </w:rPr>
              <w:t>(</w:t>
            </w:r>
            <w:r w:rsidRPr="00BE086F">
              <w:rPr>
                <w:b/>
                <w:color w:val="000000" w:themeColor="text1"/>
                <w:szCs w:val="24"/>
                <w:u w:val="single"/>
              </w:rPr>
              <w:t>напротив  патриот-центра</w:t>
            </w:r>
            <w:r w:rsidR="00011391">
              <w:rPr>
                <w:b/>
                <w:color w:val="000000" w:themeColor="text1"/>
                <w:szCs w:val="24"/>
                <w:u w:val="single"/>
              </w:rPr>
              <w:t>)</w:t>
            </w:r>
            <w:r w:rsidRPr="00BE086F">
              <w:rPr>
                <w:b/>
                <w:color w:val="000000" w:themeColor="text1"/>
                <w:szCs w:val="24"/>
                <w:u w:val="single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E086F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BE086F">
              <w:rPr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Default="00BE08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E086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Горобец С.Н.</w:t>
            </w:r>
          </w:p>
          <w:p w:rsidR="00E54ED6" w:rsidRPr="00EB1B76" w:rsidRDefault="00E54ED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E086F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EB1B76" w:rsidRDefault="00BE086F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BE086F" w:rsidRDefault="003F1E4D" w:rsidP="00E54ED6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 Концертная программа, посвященная Дню освобождения Песчанокопского района от немецко-фашистских захватчиков «Пробитый пулями январь»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3F1E4D" w:rsidRDefault="003F1E4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Default="003F1E4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РДК </w:t>
            </w:r>
          </w:p>
          <w:p w:rsidR="003F1E4D" w:rsidRPr="00BE086F" w:rsidRDefault="003F1E4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proofErr w:type="gramStart"/>
            <w:r>
              <w:rPr>
                <w:b/>
                <w:color w:val="000000" w:themeColor="text1"/>
                <w:szCs w:val="24"/>
                <w:u w:val="single"/>
              </w:rPr>
              <w:t>« Юбилейный</w:t>
            </w:r>
            <w:proofErr w:type="gramEnd"/>
            <w:r>
              <w:rPr>
                <w:b/>
                <w:color w:val="000000" w:themeColor="text1"/>
                <w:szCs w:val="24"/>
                <w:u w:val="single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BE086F" w:rsidRDefault="003F1E4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BE086F">
              <w:rPr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Default="003F1E4D" w:rsidP="003F1E4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E086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Горобец С.Н.</w:t>
            </w:r>
          </w:p>
          <w:p w:rsidR="00E54ED6" w:rsidRDefault="00E54ED6" w:rsidP="003F1E4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E54ED6" w:rsidRPr="00BE086F" w:rsidRDefault="00E54ED6" w:rsidP="003F1E4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sz w:val="24"/>
                <w:szCs w:val="24"/>
              </w:rPr>
            </w:pPr>
          </w:p>
        </w:tc>
      </w:tr>
      <w:tr w:rsidR="00450CB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 w:rsidP="005219B2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5219B2">
              <w:rPr>
                <w:color w:val="000000" w:themeColor="text1"/>
                <w:szCs w:val="24"/>
              </w:rPr>
              <w:t>Первый этап районного конкурса «Учитель года 2023»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5219B2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5219B2">
              <w:rPr>
                <w:color w:val="000000" w:themeColor="text1"/>
                <w:szCs w:val="24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5219B2">
              <w:rPr>
                <w:color w:val="000000" w:themeColor="text1"/>
                <w:szCs w:val="24"/>
              </w:rPr>
              <w:t xml:space="preserve">ПСШ №2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5219B2">
              <w:rPr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 w:rsidP="003F1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5219B2" w:rsidRPr="005219B2" w:rsidRDefault="005219B2" w:rsidP="003F1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B2440F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B2440F" w:rsidP="00B2440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Тематический  п</w:t>
            </w:r>
            <w:r w:rsidR="00E710A6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рием</w:t>
            </w:r>
            <w:proofErr w:type="gramEnd"/>
            <w:r w:rsidR="00E710A6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граждан по личным вопросам главой Администрации района-     И.И. </w:t>
            </w:r>
            <w:proofErr w:type="spellStart"/>
            <w:r w:rsidR="00E710A6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E086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E086F">
              <w:rPr>
                <w:rStyle w:val="FontStyle120"/>
                <w:rFonts w:ascii="XO Thames" w:hAnsi="XO Thames"/>
                <w:b/>
                <w:szCs w:val="24"/>
              </w:rPr>
              <w:t>24</w:t>
            </w:r>
            <w:proofErr w:type="gramEnd"/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EB1B7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19B2" w:rsidRDefault="00B1019C" w:rsidP="005219B2">
            <w:pPr>
              <w:rPr>
                <w:rFonts w:ascii="Times New Roman" w:hAnsi="Times New Roman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sz w:val="24"/>
                <w:szCs w:val="24"/>
              </w:rPr>
              <w:t>Совещание в Правительстве РО «Об итогах работы Министерства труда и социального развития Ростовской области за 2022 год и задачах на 2023 год»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19B2" w:rsidRDefault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219B2" w:rsidRDefault="00B1019C" w:rsidP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9B2">
              <w:rPr>
                <w:rFonts w:ascii="Times New Roman" w:hAnsi="Times New Roman"/>
                <w:sz w:val="24"/>
                <w:szCs w:val="24"/>
              </w:rPr>
              <w:t>Конференц.зал</w:t>
            </w:r>
            <w:proofErr w:type="spellEnd"/>
            <w:r w:rsidRPr="005219B2">
              <w:rPr>
                <w:rFonts w:ascii="Times New Roman" w:hAnsi="Times New Roman"/>
                <w:sz w:val="24"/>
                <w:szCs w:val="24"/>
              </w:rPr>
              <w:t xml:space="preserve"> Правительства РО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219B2" w:rsidRDefault="00B101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Дашевский</w:t>
            </w:r>
            <w:proofErr w:type="spellEnd"/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19B2" w:rsidRDefault="00B1019C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B2">
              <w:rPr>
                <w:rFonts w:ascii="Times New Roman" w:hAnsi="Times New Roman"/>
                <w:sz w:val="24"/>
                <w:szCs w:val="24"/>
              </w:rPr>
              <w:t>Горобец  С.Н.</w:t>
            </w:r>
            <w:proofErr w:type="gramEnd"/>
          </w:p>
          <w:p w:rsidR="00B1019C" w:rsidRPr="005219B2" w:rsidRDefault="00B1019C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9B2"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 w:rsidRPr="005219B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EB1B7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и муниципального хоз-ва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>.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867322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7322" w:rsidRPr="00EB1B76" w:rsidRDefault="00854BF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22" w:rsidRPr="00EB1B76" w:rsidRDefault="00867322" w:rsidP="00CD5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Публичные слушания по проекту внесения изменений в правила землепользования и застройки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22" w:rsidRPr="00EB1B76" w:rsidRDefault="008673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7322" w:rsidRPr="00EB1B76" w:rsidRDefault="00867322" w:rsidP="00867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7322" w:rsidRPr="00EB1B76" w:rsidRDefault="00867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9">
              <w:rPr>
                <w:rFonts w:asciiTheme="majorHAnsi" w:hAnsiTheme="majorHAnsi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22" w:rsidRDefault="00867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А.Н. </w:t>
            </w:r>
          </w:p>
          <w:p w:rsidR="00867322" w:rsidRPr="00EB1B76" w:rsidRDefault="00867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7322" w:rsidRPr="00EB1B76" w:rsidRDefault="0086732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7322" w:rsidRPr="00EB1B76" w:rsidRDefault="0086732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7322" w:rsidRPr="00EB1B76" w:rsidRDefault="0086732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7322" w:rsidRPr="00EB1B76" w:rsidRDefault="00867322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2440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3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3"/>
            <w:proofErr w:type="gramStart"/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25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января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D05C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E4D" w:rsidRDefault="003F1E4D" w:rsidP="003F1E4D">
            <w:pPr>
              <w:pStyle w:val="af1"/>
              <w:jc w:val="both"/>
              <w:rPr>
                <w:b/>
                <w:color w:val="auto"/>
                <w:szCs w:val="24"/>
                <w:u w:val="single"/>
              </w:rPr>
            </w:pPr>
            <w:r w:rsidRPr="003F1E4D">
              <w:rPr>
                <w:b/>
                <w:color w:val="auto"/>
                <w:szCs w:val="24"/>
                <w:u w:val="single"/>
              </w:rPr>
              <w:t xml:space="preserve">Заседание Правительства </w:t>
            </w:r>
            <w:proofErr w:type="gramStart"/>
            <w:r w:rsidRPr="003F1E4D">
              <w:rPr>
                <w:b/>
                <w:color w:val="auto"/>
                <w:szCs w:val="24"/>
                <w:u w:val="single"/>
              </w:rPr>
              <w:t>РО</w:t>
            </w:r>
            <w:r>
              <w:rPr>
                <w:b/>
                <w:color w:val="auto"/>
                <w:szCs w:val="24"/>
                <w:u w:val="single"/>
              </w:rPr>
              <w:t xml:space="preserve">  </w:t>
            </w:r>
            <w:r w:rsidRPr="003F1E4D">
              <w:rPr>
                <w:b/>
                <w:color w:val="auto"/>
                <w:szCs w:val="24"/>
                <w:u w:val="single"/>
              </w:rPr>
              <w:t>под</w:t>
            </w:r>
            <w:proofErr w:type="gramEnd"/>
            <w:r>
              <w:rPr>
                <w:b/>
                <w:color w:val="auto"/>
                <w:szCs w:val="24"/>
                <w:u w:val="single"/>
              </w:rPr>
              <w:t xml:space="preserve">  </w:t>
            </w:r>
          </w:p>
          <w:p w:rsidR="002D05C1" w:rsidRPr="003F1E4D" w:rsidRDefault="003F1E4D" w:rsidP="003F1E4D">
            <w:pPr>
              <w:pStyle w:val="af1"/>
              <w:jc w:val="both"/>
              <w:rPr>
                <w:b/>
                <w:color w:val="auto"/>
                <w:szCs w:val="24"/>
                <w:u w:val="single"/>
              </w:rPr>
            </w:pPr>
            <w:r>
              <w:rPr>
                <w:b/>
                <w:color w:val="auto"/>
                <w:szCs w:val="24"/>
                <w:u w:val="single"/>
              </w:rPr>
              <w:t>п</w:t>
            </w:r>
            <w:r w:rsidRPr="003F1E4D">
              <w:rPr>
                <w:b/>
                <w:color w:val="auto"/>
                <w:szCs w:val="24"/>
                <w:u w:val="single"/>
              </w:rPr>
              <w:t xml:space="preserve">редседательством Губернатора </w:t>
            </w:r>
            <w:r w:rsidR="00CE2F96">
              <w:rPr>
                <w:b/>
                <w:color w:val="auto"/>
                <w:szCs w:val="24"/>
                <w:u w:val="single"/>
              </w:rPr>
              <w:t xml:space="preserve">РО </w:t>
            </w:r>
            <w:r w:rsidRPr="003F1E4D">
              <w:rPr>
                <w:b/>
                <w:color w:val="auto"/>
                <w:szCs w:val="24"/>
                <w:u w:val="single"/>
              </w:rPr>
              <w:t>Голубева В.Ю.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CE2F96" w:rsidRDefault="00CE2F96" w:rsidP="002D05C1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  <w:r w:rsidRPr="00CE2F96">
              <w:rPr>
                <w:b/>
                <w:color w:val="000000" w:themeColor="text1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E2F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Конференц.зал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Правительства РО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854BF1" w:rsidRDefault="00854BF1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И.И.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Default="00CE2F96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Купина О.В.</w:t>
            </w:r>
          </w:p>
          <w:p w:rsidR="00CE2F96" w:rsidRPr="00EB1B76" w:rsidRDefault="00CE2F96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CE2F96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2F96" w:rsidRPr="00EB1B76" w:rsidRDefault="00854BF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F96" w:rsidRPr="00241269" w:rsidRDefault="00241269" w:rsidP="00241269">
            <w:pPr>
              <w:pStyle w:val="af1"/>
              <w:jc w:val="both"/>
              <w:rPr>
                <w:color w:val="auto"/>
                <w:szCs w:val="24"/>
              </w:rPr>
            </w:pPr>
            <w:r w:rsidRPr="00241269">
              <w:rPr>
                <w:color w:val="auto"/>
                <w:szCs w:val="24"/>
              </w:rPr>
              <w:t xml:space="preserve">Совещание с Главами и специалистами по спорту и молодежной политике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F96" w:rsidRPr="00581FF1" w:rsidRDefault="00241269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581FF1">
              <w:rPr>
                <w:color w:val="000000" w:themeColor="text1"/>
                <w:szCs w:val="24"/>
              </w:rPr>
              <w:t xml:space="preserve">10.00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2F96" w:rsidRDefault="002412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2F96" w:rsidRPr="00241269" w:rsidRDefault="0024126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241269">
              <w:rPr>
                <w:rFonts w:asciiTheme="majorHAnsi" w:hAnsiTheme="majorHAnsi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F96" w:rsidRDefault="0024126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241269" w:rsidRDefault="0024126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Лунева К.В.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sz w:val="24"/>
                <w:szCs w:val="24"/>
              </w:rPr>
            </w:pPr>
          </w:p>
        </w:tc>
      </w:tr>
      <w:tr w:rsidR="00581FF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1FF1" w:rsidRDefault="0029572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FF1" w:rsidRPr="00241269" w:rsidRDefault="00581FF1" w:rsidP="0029572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Отчет перед населением </w:t>
            </w:r>
            <w:r w:rsidR="00295721">
              <w:rPr>
                <w:color w:val="auto"/>
                <w:szCs w:val="24"/>
              </w:rPr>
              <w:t>главы Администрации Богородицкого сельского поселения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FF1" w:rsidRPr="00581FF1" w:rsidRDefault="00295721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5721" w:rsidRDefault="00295721" w:rsidP="002957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ДК. </w:t>
            </w:r>
          </w:p>
          <w:p w:rsidR="00581FF1" w:rsidRPr="00EB1B76" w:rsidRDefault="00295721" w:rsidP="002957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с.Богородицкое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1FF1" w:rsidRPr="00241269" w:rsidRDefault="00295721">
            <w:pPr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Cs w:val="24"/>
              </w:rPr>
              <w:t xml:space="preserve">Жители </w:t>
            </w:r>
            <w:proofErr w:type="spellStart"/>
            <w:r>
              <w:rPr>
                <w:rFonts w:asciiTheme="majorHAnsi" w:hAnsiTheme="majorHAnsi"/>
                <w:color w:val="000000" w:themeColor="text1"/>
                <w:szCs w:val="24"/>
              </w:rPr>
              <w:t>с.Богодицкое</w:t>
            </w:r>
            <w:proofErr w:type="spellEnd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FF1" w:rsidRDefault="00E54ED6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</w:t>
            </w:r>
          </w:p>
          <w:p w:rsidR="00E54ED6" w:rsidRDefault="00E54ED6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sz w:val="24"/>
                <w:szCs w:val="24"/>
              </w:rPr>
            </w:pPr>
          </w:p>
        </w:tc>
      </w:tr>
      <w:tr w:rsidR="00241269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1269" w:rsidRPr="00EB1B76" w:rsidRDefault="0029572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Pr="005219B2" w:rsidRDefault="00241269" w:rsidP="00241269">
            <w:pPr>
              <w:pStyle w:val="af1"/>
              <w:jc w:val="both"/>
              <w:rPr>
                <w:color w:val="auto"/>
                <w:szCs w:val="24"/>
              </w:rPr>
            </w:pPr>
            <w:r w:rsidRPr="005219B2">
              <w:rPr>
                <w:color w:val="auto"/>
                <w:szCs w:val="24"/>
              </w:rPr>
              <w:t>Совещание в Правительстве РО по вопросу оформления въездных групп в Ростовскую область.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Pr="005219B2" w:rsidRDefault="00241269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5219B2">
              <w:rPr>
                <w:color w:val="000000" w:themeColor="text1"/>
                <w:szCs w:val="24"/>
              </w:rPr>
              <w:t>11.00-12.00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1269" w:rsidRPr="005219B2" w:rsidRDefault="00241269" w:rsidP="002412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Правительство РО, аудит.572 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1269" w:rsidRPr="005219B2" w:rsidRDefault="00241269">
            <w:pPr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5219B2">
              <w:rPr>
                <w:rFonts w:asciiTheme="majorHAnsi" w:hAnsiTheme="majorHAnsi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Pr="005219B2" w:rsidRDefault="0024126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Кравцов А.Н.</w:t>
            </w:r>
          </w:p>
          <w:p w:rsidR="00241269" w:rsidRPr="005219B2" w:rsidRDefault="0024126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Митина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9572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9572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02181" w:rsidRPr="00EB1B76">
              <w:rPr>
                <w:rFonts w:ascii="Times New Roman" w:hAnsi="Times New Roman"/>
                <w:sz w:val="24"/>
                <w:szCs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E086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proofErr w:type="gramStart"/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26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января</w:t>
            </w:r>
            <w:proofErr w:type="gramEnd"/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867322" w:rsidRDefault="00867322" w:rsidP="008673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сведений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ГИС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АИС  Торговля» и Цифровая платформа МСП.РФ по итогам 2022 года и плановых на 2023 год.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854B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EB1B76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563CDF" w:rsidRPr="00EB1B76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Лунева М.М</w:t>
            </w:r>
            <w:r w:rsidR="00025492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3F1E4D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1E4D" w:rsidRPr="00EB1B76" w:rsidRDefault="00854BF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E4D" w:rsidRPr="00EB1B76" w:rsidRDefault="003F1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E4D" w:rsidRPr="00EB1B76" w:rsidRDefault="003F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1E4D" w:rsidRPr="00EB1B76" w:rsidRDefault="003F1E4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1E4D" w:rsidRPr="00EB1B76" w:rsidRDefault="003F1E4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F1" w:rsidRDefault="00854BF1" w:rsidP="00854BF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854BF1" w:rsidRPr="00EB1B76" w:rsidRDefault="00854BF1" w:rsidP="00854BF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3F1E4D" w:rsidRPr="00EB1B76" w:rsidRDefault="003F1E4D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1E4D" w:rsidRPr="00EB1B76" w:rsidRDefault="003F1E4D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1E4D" w:rsidRPr="00EB1B76" w:rsidRDefault="003F1E4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1E4D" w:rsidRPr="00EB1B76" w:rsidRDefault="003F1E4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1E4D" w:rsidRPr="00EB1B76" w:rsidRDefault="003F1E4D">
            <w:pPr>
              <w:rPr>
                <w:sz w:val="24"/>
                <w:szCs w:val="24"/>
              </w:rPr>
            </w:pPr>
          </w:p>
        </w:tc>
      </w:tr>
      <w:tr w:rsidR="008B4315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E54ED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15" w:rsidRPr="00EB1B76" w:rsidRDefault="008B431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Подведение итогов работы Отдела культуры Администрации Песчанокопского района по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обеспечениюсоотношения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средней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зааботной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платы работников учреждений культуры в целях реализации Указов Президента РФ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15" w:rsidRPr="00EB1B76" w:rsidRDefault="008B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Pr="00EB1B76" w:rsidRDefault="008B43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Pr="00EB1B76" w:rsidRDefault="008B431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D6" w:rsidRPr="00EB1B76" w:rsidRDefault="00E54ED6" w:rsidP="00E54ED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8B4315" w:rsidRPr="00EB1B76" w:rsidRDefault="00E54ED6" w:rsidP="00E54ED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И.А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E086F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proofErr w:type="gramStart"/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27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  <w:proofErr w:type="gramEnd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0267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 w:rsidP="00664687">
            <w:pPr>
              <w:pStyle w:val="af1"/>
              <w:rPr>
                <w:szCs w:val="24"/>
              </w:rPr>
            </w:pPr>
            <w:r w:rsidRPr="00EB1B76">
              <w:rPr>
                <w:szCs w:val="24"/>
              </w:rPr>
              <w:t xml:space="preserve"> </w:t>
            </w:r>
            <w:r w:rsidR="00664687" w:rsidRPr="00EB1B76">
              <w:rPr>
                <w:szCs w:val="24"/>
              </w:rPr>
              <w:t xml:space="preserve">Прием граждан по личным вопросам Управляющего делами Администрации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241269" w:rsidP="00241269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8.00 - </w:t>
            </w:r>
            <w:r w:rsidR="00664687" w:rsidRPr="00EB1B7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664687" w:rsidRPr="00EB1B76">
              <w:rPr>
                <w:szCs w:val="24"/>
              </w:rPr>
              <w:t xml:space="preserve">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pStyle w:val="af1"/>
              <w:jc w:val="center"/>
              <w:rPr>
                <w:color w:val="000000" w:themeColor="text1"/>
                <w:szCs w:val="24"/>
                <w:u w:val="single"/>
              </w:rPr>
            </w:pPr>
            <w:r w:rsidRPr="00EB1B76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197E" w:rsidRPr="00EB1B76" w:rsidRDefault="00664687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0D197E" w:rsidRPr="00EB1B76" w:rsidRDefault="000D19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B47924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B1B76" w:rsidRDefault="00B4792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B1B76" w:rsidRDefault="00B47924" w:rsidP="00664687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Межведомственная комиссия по признанию жилого дома пригодным или непригодным к проживанию.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Default="00B47924" w:rsidP="00241269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B1B76" w:rsidRDefault="00B47924">
            <w:pPr>
              <w:pStyle w:val="af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с.Бого</w:t>
            </w:r>
            <w:r w:rsidR="008B4315">
              <w:rPr>
                <w:szCs w:val="24"/>
              </w:rPr>
              <w:t>ро</w:t>
            </w:r>
            <w:r>
              <w:rPr>
                <w:szCs w:val="24"/>
              </w:rPr>
              <w:t>дицкое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B1B76" w:rsidRDefault="00B4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B1B76" w:rsidRDefault="00B47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Митина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pStyle w:val="af1"/>
              <w:jc w:val="center"/>
              <w:rPr>
                <w:szCs w:val="24"/>
              </w:rPr>
            </w:pPr>
          </w:p>
        </w:tc>
      </w:tr>
      <w:tr w:rsidR="008B4315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E54E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8B4315" w:rsidP="008B4315">
            <w:pPr>
              <w:pStyle w:val="af1"/>
              <w:rPr>
                <w:szCs w:val="24"/>
              </w:rPr>
            </w:pPr>
            <w:r>
              <w:rPr>
                <w:color w:val="auto"/>
                <w:szCs w:val="24"/>
              </w:rPr>
              <w:t xml:space="preserve">Подведение итогов работы Отдела </w:t>
            </w:r>
            <w:r>
              <w:rPr>
                <w:color w:val="auto"/>
                <w:szCs w:val="24"/>
              </w:rPr>
              <w:t xml:space="preserve">образования </w:t>
            </w:r>
            <w:r>
              <w:rPr>
                <w:color w:val="auto"/>
                <w:szCs w:val="24"/>
              </w:rPr>
              <w:t>Администрации Песчанокопского района по обеспечению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соотношения средней </w:t>
            </w:r>
            <w:proofErr w:type="spellStart"/>
            <w:r>
              <w:rPr>
                <w:color w:val="auto"/>
                <w:szCs w:val="24"/>
              </w:rPr>
              <w:t>зааботной</w:t>
            </w:r>
            <w:proofErr w:type="spellEnd"/>
            <w:r>
              <w:rPr>
                <w:color w:val="auto"/>
                <w:szCs w:val="24"/>
              </w:rPr>
              <w:t xml:space="preserve"> платы </w:t>
            </w:r>
            <w:r>
              <w:rPr>
                <w:color w:val="auto"/>
                <w:szCs w:val="24"/>
              </w:rPr>
              <w:t>педагогических работников образовательных учреждений в целях реализации Указов Президента РФ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8B4315" w:rsidP="00241269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8B4315">
            <w:pPr>
              <w:pStyle w:val="af1"/>
              <w:jc w:val="center"/>
              <w:rPr>
                <w:szCs w:val="24"/>
              </w:rPr>
            </w:pPr>
            <w:r w:rsidRPr="00EB1B76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Pr="00EB1B76" w:rsidRDefault="008B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8B43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8B4315" w:rsidRDefault="008B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pStyle w:val="af1"/>
              <w:jc w:val="center"/>
              <w:rPr>
                <w:szCs w:val="24"/>
              </w:rPr>
            </w:pPr>
          </w:p>
        </w:tc>
      </w:tr>
      <w:tr w:rsidR="00B31476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E54E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504F" w:rsidRPr="00854BF1" w:rsidRDefault="00CD504F" w:rsidP="00854BF1">
            <w:pPr>
              <w:pStyle w:val="af1"/>
              <w:rPr>
                <w:szCs w:val="24"/>
              </w:rPr>
            </w:pPr>
            <w:r w:rsidRPr="00EB1B76">
              <w:rPr>
                <w:b/>
                <w:szCs w:val="24"/>
                <w:u w:val="single"/>
              </w:rPr>
              <w:t xml:space="preserve"> </w:t>
            </w:r>
            <w:r w:rsidR="00854BF1" w:rsidRPr="00854BF1">
              <w:rPr>
                <w:szCs w:val="24"/>
              </w:rPr>
              <w:t xml:space="preserve">Внесение сведений ГАС </w:t>
            </w:r>
            <w:r w:rsidR="00854BF1">
              <w:rPr>
                <w:szCs w:val="24"/>
              </w:rPr>
              <w:t>«</w:t>
            </w:r>
            <w:r w:rsidR="00854BF1" w:rsidRPr="00854BF1">
              <w:rPr>
                <w:szCs w:val="24"/>
              </w:rPr>
              <w:t xml:space="preserve">Управление» </w:t>
            </w:r>
            <w:r w:rsidR="00854BF1">
              <w:rPr>
                <w:szCs w:val="24"/>
              </w:rPr>
              <w:t xml:space="preserve">по разделу Стратегическое планирование»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854BF1">
            <w:pPr>
              <w:pStyle w:val="af1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EB1B76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B3147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E0647" w:rsidRPr="00854BF1" w:rsidRDefault="00854BF1" w:rsidP="001430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BF1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854BF1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854BF1" w:rsidRPr="00241269" w:rsidRDefault="00854BF1" w:rsidP="0014300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BF1">
              <w:rPr>
                <w:rFonts w:ascii="Times New Roman" w:hAnsi="Times New Roman"/>
                <w:sz w:val="24"/>
                <w:szCs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BE08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proofErr w:type="gramStart"/>
            <w:r w:rsidR="00BE086F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="00854BF1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bookmarkStart w:id="4" w:name="_GoBack"/>
      <w:bookmarkEnd w:id="4"/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1391"/>
    <w:rsid w:val="00025492"/>
    <w:rsid w:val="00027419"/>
    <w:rsid w:val="00027BE1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43002"/>
    <w:rsid w:val="00150774"/>
    <w:rsid w:val="001C69B9"/>
    <w:rsid w:val="00204E31"/>
    <w:rsid w:val="00213952"/>
    <w:rsid w:val="00220BC8"/>
    <w:rsid w:val="00241269"/>
    <w:rsid w:val="002508A4"/>
    <w:rsid w:val="00295721"/>
    <w:rsid w:val="002A6552"/>
    <w:rsid w:val="002B503F"/>
    <w:rsid w:val="002B6B50"/>
    <w:rsid w:val="002B7E3C"/>
    <w:rsid w:val="002C1C6A"/>
    <w:rsid w:val="002C1EAA"/>
    <w:rsid w:val="002D05C1"/>
    <w:rsid w:val="002E5341"/>
    <w:rsid w:val="002F0B24"/>
    <w:rsid w:val="00301815"/>
    <w:rsid w:val="00301AA1"/>
    <w:rsid w:val="00303D2B"/>
    <w:rsid w:val="00320250"/>
    <w:rsid w:val="0034185C"/>
    <w:rsid w:val="003663A5"/>
    <w:rsid w:val="00381716"/>
    <w:rsid w:val="00391347"/>
    <w:rsid w:val="00393936"/>
    <w:rsid w:val="003E44FC"/>
    <w:rsid w:val="003E60A9"/>
    <w:rsid w:val="003F1E4D"/>
    <w:rsid w:val="003F2C96"/>
    <w:rsid w:val="0041164E"/>
    <w:rsid w:val="00450CB9"/>
    <w:rsid w:val="00456C66"/>
    <w:rsid w:val="00493814"/>
    <w:rsid w:val="004B7FD5"/>
    <w:rsid w:val="004D28A8"/>
    <w:rsid w:val="004E73F6"/>
    <w:rsid w:val="00503A91"/>
    <w:rsid w:val="005219B2"/>
    <w:rsid w:val="005323AE"/>
    <w:rsid w:val="00557C97"/>
    <w:rsid w:val="00563CDF"/>
    <w:rsid w:val="00571D7B"/>
    <w:rsid w:val="00581FF1"/>
    <w:rsid w:val="005E36CC"/>
    <w:rsid w:val="005F1E18"/>
    <w:rsid w:val="0060140F"/>
    <w:rsid w:val="006071BE"/>
    <w:rsid w:val="00642016"/>
    <w:rsid w:val="00650AE2"/>
    <w:rsid w:val="00664687"/>
    <w:rsid w:val="006B0E7F"/>
    <w:rsid w:val="006B4F3A"/>
    <w:rsid w:val="006F6347"/>
    <w:rsid w:val="007118D7"/>
    <w:rsid w:val="007465B6"/>
    <w:rsid w:val="00780C25"/>
    <w:rsid w:val="007E4146"/>
    <w:rsid w:val="007F258D"/>
    <w:rsid w:val="008009F8"/>
    <w:rsid w:val="00803F26"/>
    <w:rsid w:val="00815882"/>
    <w:rsid w:val="00816746"/>
    <w:rsid w:val="00854BF1"/>
    <w:rsid w:val="008552F3"/>
    <w:rsid w:val="008644D7"/>
    <w:rsid w:val="00867322"/>
    <w:rsid w:val="008A0301"/>
    <w:rsid w:val="008B02B8"/>
    <w:rsid w:val="008B09B8"/>
    <w:rsid w:val="008B4315"/>
    <w:rsid w:val="008C08A8"/>
    <w:rsid w:val="008D32BC"/>
    <w:rsid w:val="008F34A6"/>
    <w:rsid w:val="00912E7F"/>
    <w:rsid w:val="009312AA"/>
    <w:rsid w:val="00937CB3"/>
    <w:rsid w:val="0095708E"/>
    <w:rsid w:val="00A82DA4"/>
    <w:rsid w:val="00AB27DF"/>
    <w:rsid w:val="00AB2951"/>
    <w:rsid w:val="00B1019C"/>
    <w:rsid w:val="00B10A1B"/>
    <w:rsid w:val="00B2440F"/>
    <w:rsid w:val="00B31476"/>
    <w:rsid w:val="00B47924"/>
    <w:rsid w:val="00B50D2E"/>
    <w:rsid w:val="00BD20D5"/>
    <w:rsid w:val="00BE086F"/>
    <w:rsid w:val="00C03B5F"/>
    <w:rsid w:val="00C21F32"/>
    <w:rsid w:val="00C343A2"/>
    <w:rsid w:val="00C37359"/>
    <w:rsid w:val="00C54840"/>
    <w:rsid w:val="00C70313"/>
    <w:rsid w:val="00C74EFA"/>
    <w:rsid w:val="00CA5047"/>
    <w:rsid w:val="00CB7711"/>
    <w:rsid w:val="00CC6323"/>
    <w:rsid w:val="00CD504F"/>
    <w:rsid w:val="00CE2F96"/>
    <w:rsid w:val="00CF0252"/>
    <w:rsid w:val="00D3336C"/>
    <w:rsid w:val="00D43C19"/>
    <w:rsid w:val="00D671C5"/>
    <w:rsid w:val="00D76254"/>
    <w:rsid w:val="00DA6F86"/>
    <w:rsid w:val="00DC36B6"/>
    <w:rsid w:val="00DD5707"/>
    <w:rsid w:val="00DE597E"/>
    <w:rsid w:val="00DF6128"/>
    <w:rsid w:val="00E02181"/>
    <w:rsid w:val="00E034EB"/>
    <w:rsid w:val="00E17418"/>
    <w:rsid w:val="00E515DE"/>
    <w:rsid w:val="00E54ED6"/>
    <w:rsid w:val="00E62F4F"/>
    <w:rsid w:val="00E710A6"/>
    <w:rsid w:val="00E84157"/>
    <w:rsid w:val="00E939BB"/>
    <w:rsid w:val="00E93CB5"/>
    <w:rsid w:val="00EB1B76"/>
    <w:rsid w:val="00EB237F"/>
    <w:rsid w:val="00EB300D"/>
    <w:rsid w:val="00EC0C0A"/>
    <w:rsid w:val="00EE0647"/>
    <w:rsid w:val="00EF0267"/>
    <w:rsid w:val="00EF333E"/>
    <w:rsid w:val="00F0285F"/>
    <w:rsid w:val="00F25D47"/>
    <w:rsid w:val="00F30058"/>
    <w:rsid w:val="00F34FD3"/>
    <w:rsid w:val="00F568EB"/>
    <w:rsid w:val="00F86689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101</cp:revision>
  <cp:lastPrinted>2023-01-20T12:47:00Z</cp:lastPrinted>
  <dcterms:created xsi:type="dcterms:W3CDTF">2022-09-16T11:14:00Z</dcterms:created>
  <dcterms:modified xsi:type="dcterms:W3CDTF">2023-01-20T12:49:00Z</dcterms:modified>
</cp:coreProperties>
</file>