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43" w:rsidRPr="00CC2F43" w:rsidRDefault="00CC2F43" w:rsidP="00CC2F43">
      <w:pPr>
        <w:tabs>
          <w:tab w:val="left" w:pos="708"/>
          <w:tab w:val="center" w:pos="4536"/>
          <w:tab w:val="right" w:pos="9072"/>
        </w:tabs>
        <w:jc w:val="center"/>
        <w:rPr>
          <w:rFonts w:eastAsia="Calibri"/>
          <w:b/>
          <w:sz w:val="28"/>
          <w:szCs w:val="28"/>
          <w:lang w:val="ru-RU" w:eastAsia="en-US" w:bidi="hi-IN"/>
        </w:rPr>
      </w:pPr>
      <w:r>
        <w:rPr>
          <w:rFonts w:eastAsia="Calibri"/>
          <w:b/>
          <w:noProof/>
          <w:sz w:val="28"/>
          <w:szCs w:val="28"/>
          <w:lang w:val="ru-RU"/>
        </w:rPr>
        <w:drawing>
          <wp:inline distT="0" distB="0" distL="0" distR="0" wp14:anchorId="7B3C6252" wp14:editId="5694DE12">
            <wp:extent cx="666750" cy="8572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CC2F43">
        <w:rPr>
          <w:rFonts w:eastAsia="Calibri"/>
          <w:sz w:val="32"/>
          <w:szCs w:val="32"/>
          <w:lang w:val="ru-RU" w:eastAsia="en-US" w:bidi="hi-IN"/>
        </w:rPr>
        <w:br w:type="textWrapping" w:clear="all"/>
      </w:r>
      <w:r w:rsidRPr="00CC2F43">
        <w:rPr>
          <w:rFonts w:eastAsia="Calibri"/>
          <w:b/>
          <w:sz w:val="28"/>
          <w:szCs w:val="28"/>
          <w:lang w:val="ru-RU" w:eastAsia="en-US" w:bidi="hi-IN"/>
        </w:rPr>
        <w:t>РОССИЙСКАЯ ФЕДЕРАЦИЯ</w:t>
      </w:r>
    </w:p>
    <w:p w:rsidR="00CC2F43" w:rsidRPr="00CC2F43" w:rsidRDefault="00CC2F43" w:rsidP="00CC2F43">
      <w:pPr>
        <w:tabs>
          <w:tab w:val="left" w:pos="708"/>
          <w:tab w:val="center" w:pos="4536"/>
          <w:tab w:val="right" w:pos="9072"/>
        </w:tabs>
        <w:jc w:val="center"/>
        <w:rPr>
          <w:rFonts w:eastAsia="Calibri"/>
          <w:b/>
          <w:sz w:val="28"/>
          <w:szCs w:val="28"/>
          <w:lang w:val="ru-RU" w:eastAsia="en-US" w:bidi="hi-IN"/>
        </w:rPr>
      </w:pPr>
      <w:r w:rsidRPr="00CC2F43">
        <w:rPr>
          <w:rFonts w:eastAsia="Calibri"/>
          <w:b/>
          <w:sz w:val="28"/>
          <w:szCs w:val="28"/>
          <w:lang w:val="ru-RU" w:eastAsia="en-US" w:bidi="hi-IN"/>
        </w:rPr>
        <w:t>РОСТОВСКАЯ ОБЛАСТЬ</w:t>
      </w:r>
    </w:p>
    <w:p w:rsidR="00CC2F43" w:rsidRPr="00CC2F43" w:rsidRDefault="00CC2F43" w:rsidP="00CC2F43">
      <w:pPr>
        <w:keepNext/>
        <w:jc w:val="center"/>
        <w:outlineLvl w:val="2"/>
        <w:rPr>
          <w:rFonts w:eastAsia="SimSun"/>
          <w:b/>
          <w:bCs/>
          <w:sz w:val="28"/>
          <w:szCs w:val="28"/>
          <w:lang w:val="ru-RU" w:eastAsia="en-US" w:bidi="hi-IN"/>
        </w:rPr>
      </w:pPr>
      <w:r w:rsidRPr="00CC2F43">
        <w:rPr>
          <w:rFonts w:eastAsia="SimSun"/>
          <w:b/>
          <w:bCs/>
          <w:sz w:val="28"/>
          <w:szCs w:val="28"/>
          <w:lang w:val="ru-RU" w:eastAsia="en-US" w:bidi="hi-IN"/>
        </w:rPr>
        <w:t>АДМИНИСТРАЦИЯ ПЕСЧАНОКОПСКОГО РАЙОНА</w:t>
      </w:r>
    </w:p>
    <w:p w:rsidR="00CC2F43" w:rsidRPr="009D5F6E" w:rsidRDefault="00CC2F43" w:rsidP="00CC2F43">
      <w:pPr>
        <w:keepNext/>
        <w:jc w:val="center"/>
        <w:outlineLvl w:val="2"/>
        <w:rPr>
          <w:rFonts w:eastAsia="SimSun"/>
          <w:b/>
          <w:bCs/>
          <w:sz w:val="4"/>
          <w:szCs w:val="22"/>
          <w:lang w:val="ru-RU" w:eastAsia="en-US" w:bidi="hi-IN"/>
        </w:rPr>
      </w:pPr>
    </w:p>
    <w:p w:rsidR="00CC2F43" w:rsidRPr="00CC2F43" w:rsidRDefault="00CC2F43" w:rsidP="00CC2F43">
      <w:pPr>
        <w:tabs>
          <w:tab w:val="left" w:pos="4350"/>
        </w:tabs>
        <w:rPr>
          <w:rFonts w:eastAsia="Calibri"/>
          <w:b/>
          <w:sz w:val="2"/>
          <w:szCs w:val="28"/>
          <w:lang w:val="ru-RU" w:eastAsia="en-US" w:bidi="hi-IN"/>
        </w:rPr>
      </w:pPr>
      <w:r w:rsidRPr="00CC2F43">
        <w:rPr>
          <w:rFonts w:eastAsia="Calibri"/>
          <w:b/>
          <w:sz w:val="2"/>
          <w:szCs w:val="28"/>
          <w:lang w:val="ru-RU" w:eastAsia="en-US" w:bidi="hi-IN"/>
        </w:rPr>
        <w:tab/>
      </w:r>
    </w:p>
    <w:p w:rsidR="00CC2F43" w:rsidRPr="00B74EAF" w:rsidRDefault="00CC2F43" w:rsidP="00CC2F43">
      <w:pPr>
        <w:jc w:val="center"/>
        <w:rPr>
          <w:rFonts w:eastAsia="Calibri"/>
          <w:b/>
          <w:sz w:val="28"/>
          <w:szCs w:val="28"/>
          <w:lang w:eastAsia="en-US" w:bidi="hi-IN"/>
        </w:rPr>
      </w:pPr>
      <w:r w:rsidRPr="00B74EAF">
        <w:rPr>
          <w:rFonts w:eastAsia="Calibri"/>
          <w:b/>
          <w:sz w:val="28"/>
          <w:szCs w:val="28"/>
          <w:lang w:eastAsia="en-US" w:bidi="hi-IN"/>
        </w:rPr>
        <w:t>ПОСТАНОВЛЕНИЕ</w:t>
      </w:r>
    </w:p>
    <w:p w:rsidR="00CC2F43" w:rsidRPr="009D5F6E" w:rsidRDefault="00CC2F43" w:rsidP="00CC2F43">
      <w:pPr>
        <w:jc w:val="center"/>
        <w:rPr>
          <w:rFonts w:eastAsia="Calibri"/>
          <w:b/>
          <w:sz w:val="12"/>
          <w:szCs w:val="28"/>
          <w:lang w:eastAsia="en-US" w:bidi="hi-IN"/>
        </w:rPr>
      </w:pPr>
    </w:p>
    <w:tbl>
      <w:tblPr>
        <w:tblW w:w="10031" w:type="dxa"/>
        <w:tblLook w:val="04A0" w:firstRow="1" w:lastRow="0" w:firstColumn="1" w:lastColumn="0" w:noHBand="0" w:noVBand="1"/>
      </w:tblPr>
      <w:tblGrid>
        <w:gridCol w:w="2235"/>
        <w:gridCol w:w="2268"/>
        <w:gridCol w:w="567"/>
        <w:gridCol w:w="811"/>
        <w:gridCol w:w="1315"/>
        <w:gridCol w:w="2835"/>
      </w:tblGrid>
      <w:tr w:rsidR="00CC2F43" w:rsidRPr="00B74EAF" w:rsidTr="009D5F6E">
        <w:trPr>
          <w:trHeight w:val="383"/>
        </w:trPr>
        <w:tc>
          <w:tcPr>
            <w:tcW w:w="2235" w:type="dxa"/>
            <w:hideMark/>
          </w:tcPr>
          <w:p w:rsidR="00CC2F43" w:rsidRPr="0003772B" w:rsidRDefault="0003772B" w:rsidP="00CC2F43">
            <w:pPr>
              <w:rPr>
                <w:rFonts w:eastAsia="Calibri"/>
                <w:sz w:val="28"/>
                <w:szCs w:val="28"/>
                <w:lang w:val="ru-RU" w:eastAsia="en-US" w:bidi="hi-IN"/>
              </w:rPr>
            </w:pPr>
            <w:r>
              <w:rPr>
                <w:sz w:val="28"/>
                <w:szCs w:val="28"/>
                <w:lang w:val="ru-RU" w:bidi="hi-IN"/>
              </w:rPr>
              <w:t>24.03.2025</w:t>
            </w:r>
          </w:p>
        </w:tc>
        <w:tc>
          <w:tcPr>
            <w:tcW w:w="2268" w:type="dxa"/>
          </w:tcPr>
          <w:p w:rsidR="00CC2F43" w:rsidRPr="00B74EAF" w:rsidRDefault="00CC2F43" w:rsidP="00CC2F43">
            <w:pPr>
              <w:jc w:val="center"/>
              <w:rPr>
                <w:rFonts w:eastAsia="Calibri"/>
                <w:sz w:val="28"/>
                <w:szCs w:val="28"/>
                <w:lang w:eastAsia="en-US" w:bidi="hi-IN"/>
              </w:rPr>
            </w:pPr>
          </w:p>
        </w:tc>
        <w:tc>
          <w:tcPr>
            <w:tcW w:w="567" w:type="dxa"/>
            <w:hideMark/>
          </w:tcPr>
          <w:p w:rsidR="00CC2F43" w:rsidRPr="00B74EAF" w:rsidRDefault="00CC2F43" w:rsidP="00CC2F43">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CC2F43" w:rsidRPr="0003772B" w:rsidRDefault="0003772B" w:rsidP="00CC2F43">
            <w:pPr>
              <w:ind w:left="-108"/>
              <w:jc w:val="center"/>
              <w:rPr>
                <w:rFonts w:eastAsia="Calibri"/>
                <w:sz w:val="28"/>
                <w:szCs w:val="28"/>
                <w:lang w:val="ru-RU" w:eastAsia="en-US" w:bidi="hi-IN"/>
              </w:rPr>
            </w:pPr>
            <w:r>
              <w:rPr>
                <w:rFonts w:eastAsia="Calibri"/>
                <w:sz w:val="28"/>
                <w:szCs w:val="28"/>
                <w:lang w:val="ru-RU" w:eastAsia="en-US" w:bidi="hi-IN"/>
              </w:rPr>
              <w:t>158</w:t>
            </w:r>
          </w:p>
        </w:tc>
        <w:tc>
          <w:tcPr>
            <w:tcW w:w="1315" w:type="dxa"/>
          </w:tcPr>
          <w:p w:rsidR="00CC2F43" w:rsidRPr="00B74EAF" w:rsidRDefault="00CC2F43" w:rsidP="00CC2F43">
            <w:pPr>
              <w:jc w:val="center"/>
              <w:rPr>
                <w:rFonts w:eastAsia="Calibri"/>
                <w:sz w:val="28"/>
                <w:szCs w:val="28"/>
                <w:lang w:eastAsia="en-US" w:bidi="hi-IN"/>
              </w:rPr>
            </w:pPr>
          </w:p>
        </w:tc>
        <w:tc>
          <w:tcPr>
            <w:tcW w:w="2835" w:type="dxa"/>
            <w:hideMark/>
          </w:tcPr>
          <w:p w:rsidR="00CC2F43" w:rsidRPr="00B74EAF" w:rsidRDefault="009D5F6E" w:rsidP="00CC2F43">
            <w:pPr>
              <w:tabs>
                <w:tab w:val="center" w:pos="1238"/>
              </w:tabs>
              <w:ind w:left="196" w:hanging="196"/>
              <w:rPr>
                <w:rFonts w:eastAsia="Calibri"/>
                <w:sz w:val="28"/>
                <w:szCs w:val="28"/>
                <w:lang w:eastAsia="en-US" w:bidi="hi-IN"/>
              </w:rPr>
            </w:pPr>
            <w:r>
              <w:rPr>
                <w:rFonts w:eastAsia="Calibri"/>
                <w:sz w:val="28"/>
                <w:szCs w:val="28"/>
                <w:lang w:val="ru-RU" w:eastAsia="en-US" w:bidi="hi-IN"/>
              </w:rPr>
              <w:t xml:space="preserve">     </w:t>
            </w:r>
            <w:r w:rsidR="00CC2F43" w:rsidRPr="00B74EAF">
              <w:rPr>
                <w:rFonts w:eastAsia="Calibri"/>
                <w:sz w:val="28"/>
                <w:szCs w:val="28"/>
                <w:lang w:eastAsia="en-US" w:bidi="hi-IN"/>
              </w:rPr>
              <w:tab/>
              <w:t xml:space="preserve">с. </w:t>
            </w:r>
            <w:proofErr w:type="spellStart"/>
            <w:r w:rsidR="00CC2F43" w:rsidRPr="00B74EAF">
              <w:rPr>
                <w:rFonts w:eastAsia="Calibri"/>
                <w:sz w:val="28"/>
                <w:szCs w:val="28"/>
                <w:lang w:eastAsia="en-US" w:bidi="hi-IN"/>
              </w:rPr>
              <w:t>Песчанокопское</w:t>
            </w:r>
            <w:proofErr w:type="spellEnd"/>
          </w:p>
        </w:tc>
      </w:tr>
    </w:tbl>
    <w:p w:rsidR="00081BD9" w:rsidRDefault="00BE447E" w:rsidP="009D5F6E">
      <w:pPr>
        <w:pStyle w:val="ConsPlusTitle"/>
        <w:widowControl/>
        <w:spacing w:line="223" w:lineRule="auto"/>
        <w:ind w:right="4536" w:firstLine="0"/>
        <w:rPr>
          <w:b w:val="0"/>
          <w:sz w:val="28"/>
          <w:szCs w:val="28"/>
        </w:rPr>
      </w:pPr>
      <w:r w:rsidRPr="00284359">
        <w:rPr>
          <w:b w:val="0"/>
          <w:sz w:val="28"/>
          <w:szCs w:val="28"/>
        </w:rPr>
        <w:t xml:space="preserve">Об утверждении     </w:t>
      </w:r>
      <w:r w:rsidR="00905F62">
        <w:rPr>
          <w:b w:val="0"/>
          <w:sz w:val="28"/>
          <w:szCs w:val="28"/>
        </w:rPr>
        <w:t>Админ</w:t>
      </w:r>
      <w:r>
        <w:rPr>
          <w:b w:val="0"/>
          <w:sz w:val="28"/>
          <w:szCs w:val="28"/>
        </w:rPr>
        <w:t>истративн</w:t>
      </w:r>
      <w:r w:rsidRPr="00284359">
        <w:rPr>
          <w:b w:val="0"/>
          <w:sz w:val="28"/>
          <w:szCs w:val="28"/>
        </w:rPr>
        <w:t>ого</w:t>
      </w:r>
      <w:r w:rsidR="00142C19">
        <w:rPr>
          <w:b w:val="0"/>
          <w:sz w:val="28"/>
          <w:szCs w:val="28"/>
        </w:rPr>
        <w:t xml:space="preserve"> </w:t>
      </w:r>
      <w:r w:rsidRPr="00284359">
        <w:rPr>
          <w:b w:val="0"/>
          <w:sz w:val="28"/>
          <w:szCs w:val="28"/>
        </w:rPr>
        <w:t xml:space="preserve">регламента  по   предоставлению   муниципальной услуги </w:t>
      </w:r>
      <w:r w:rsidR="00081BD9" w:rsidRPr="00C542CE">
        <w:rPr>
          <w:b w:val="0"/>
          <w:sz w:val="28"/>
          <w:szCs w:val="28"/>
        </w:rPr>
        <w:t>«</w:t>
      </w:r>
      <w:r w:rsidR="00F362AA">
        <w:rPr>
          <w:b w:val="0"/>
          <w:sz w:val="28"/>
          <w:szCs w:val="28"/>
        </w:rPr>
        <w:t xml:space="preserve">Предоставление </w:t>
      </w:r>
      <w:r w:rsidR="00081BD9">
        <w:rPr>
          <w:b w:val="0"/>
          <w:sz w:val="28"/>
          <w:szCs w:val="28"/>
        </w:rPr>
        <w:t>земельного участка, находящегося в муниципальной собственности</w:t>
      </w:r>
      <w:r w:rsidR="0017302A" w:rsidRPr="0017302A">
        <w:rPr>
          <w:sz w:val="28"/>
          <w:szCs w:val="28"/>
        </w:rPr>
        <w:t xml:space="preserve"> </w:t>
      </w:r>
      <w:r w:rsidR="0017302A" w:rsidRPr="0017302A">
        <w:rPr>
          <w:b w:val="0"/>
          <w:sz w:val="28"/>
          <w:szCs w:val="28"/>
        </w:rPr>
        <w:t>или государственная собственность на который не разграничена</w:t>
      </w:r>
      <w:r w:rsidR="00E30EE1" w:rsidRPr="0017302A">
        <w:rPr>
          <w:b w:val="0"/>
          <w:sz w:val="28"/>
          <w:szCs w:val="28"/>
        </w:rPr>
        <w:t>,</w:t>
      </w:r>
      <w:r w:rsidR="00081BD9" w:rsidRPr="0017302A">
        <w:rPr>
          <w:b w:val="0"/>
          <w:sz w:val="28"/>
          <w:szCs w:val="28"/>
        </w:rPr>
        <w:t xml:space="preserve"> </w:t>
      </w:r>
      <w:r w:rsidR="00F362AA" w:rsidRPr="0017302A">
        <w:rPr>
          <w:b w:val="0"/>
          <w:sz w:val="28"/>
          <w:szCs w:val="28"/>
        </w:rPr>
        <w:t>в собственность бесплатно</w:t>
      </w:r>
      <w:r w:rsidR="00081BD9" w:rsidRPr="0017302A">
        <w:rPr>
          <w:b w:val="0"/>
          <w:sz w:val="28"/>
          <w:szCs w:val="28"/>
        </w:rPr>
        <w:t>»</w:t>
      </w:r>
    </w:p>
    <w:p w:rsidR="00FA42D7" w:rsidRPr="009D5F6E" w:rsidRDefault="00FA42D7" w:rsidP="009D5F6E">
      <w:pPr>
        <w:pStyle w:val="ConsPlusTitle"/>
        <w:widowControl/>
        <w:spacing w:line="223" w:lineRule="auto"/>
        <w:ind w:right="3969" w:firstLine="0"/>
        <w:rPr>
          <w:b w:val="0"/>
          <w:sz w:val="14"/>
          <w:szCs w:val="28"/>
        </w:rPr>
      </w:pPr>
    </w:p>
    <w:p w:rsidR="00BE447E" w:rsidRPr="00BE447E" w:rsidRDefault="00081BD9" w:rsidP="009D5F6E">
      <w:pPr>
        <w:spacing w:line="223" w:lineRule="auto"/>
        <w:ind w:firstLine="709"/>
        <w:jc w:val="both"/>
        <w:rPr>
          <w:sz w:val="28"/>
          <w:szCs w:val="28"/>
          <w:lang w:val="ru-RU"/>
        </w:rPr>
      </w:pPr>
      <w:proofErr w:type="gramStart"/>
      <w:r w:rsidRPr="00081BD9">
        <w:rPr>
          <w:sz w:val="28"/>
          <w:szCs w:val="28"/>
          <w:lang w:val="ru-RU"/>
        </w:rPr>
        <w:t>В соответствии с Земельным кодексом Российской Федерации от</w:t>
      </w:r>
      <w:r>
        <w:rPr>
          <w:sz w:val="28"/>
          <w:szCs w:val="28"/>
        </w:rPr>
        <w:t> </w:t>
      </w:r>
      <w:r w:rsidRPr="00081BD9">
        <w:rPr>
          <w:sz w:val="28"/>
          <w:szCs w:val="28"/>
          <w:lang w:val="ru-RU"/>
        </w:rPr>
        <w:t xml:space="preserve">25.10.2001 № 136-ФЗ, </w:t>
      </w:r>
      <w:r w:rsidR="00BE447E">
        <w:rPr>
          <w:sz w:val="28"/>
          <w:szCs w:val="28"/>
          <w:lang w:val="ru-RU"/>
        </w:rPr>
        <w:t>Ф</w:t>
      </w:r>
      <w:r w:rsidRPr="00081BD9">
        <w:rPr>
          <w:sz w:val="28"/>
          <w:szCs w:val="28"/>
          <w:lang w:val="ru-RU"/>
        </w:rPr>
        <w:t>едеральными законами от 06.10.2003 № 131-ФЗ «Об общих принципах организации местного самоуправления в Российской Федерации», от 27.07.2010</w:t>
      </w:r>
      <w:r w:rsidR="00DD7C16">
        <w:rPr>
          <w:sz w:val="28"/>
          <w:szCs w:val="28"/>
          <w:lang w:val="ru-RU"/>
        </w:rPr>
        <w:t xml:space="preserve"> </w:t>
      </w:r>
      <w:r w:rsidRPr="00081BD9">
        <w:rPr>
          <w:sz w:val="28"/>
          <w:szCs w:val="28"/>
          <w:lang w:val="ru-RU"/>
        </w:rPr>
        <w:t xml:space="preserve">№ 210-ФЗ «Об организации предоставления государственных и муниципальных услуг», </w:t>
      </w:r>
      <w:r w:rsidR="008C5611" w:rsidRPr="00DB60B1">
        <w:rPr>
          <w:sz w:val="28"/>
          <w:szCs w:val="28"/>
          <w:lang w:val="ru-RU"/>
        </w:rPr>
        <w:t xml:space="preserve">Областным законом Ростовской области от 22.07.2003 </w:t>
      </w:r>
      <w:r w:rsidR="00724FF1">
        <w:rPr>
          <w:sz w:val="28"/>
          <w:szCs w:val="28"/>
          <w:lang w:val="ru-RU"/>
        </w:rPr>
        <w:t xml:space="preserve">                </w:t>
      </w:r>
      <w:r w:rsidR="008C5611" w:rsidRPr="00DB60B1">
        <w:rPr>
          <w:sz w:val="28"/>
          <w:szCs w:val="28"/>
          <w:lang w:val="ru-RU"/>
        </w:rPr>
        <w:t>№ 19-ЗС «О регулировании земельных отношений в Ростовской области»,</w:t>
      </w:r>
      <w:r w:rsidR="008C5611">
        <w:rPr>
          <w:sz w:val="28"/>
          <w:szCs w:val="28"/>
          <w:lang w:val="ru-RU"/>
        </w:rPr>
        <w:t xml:space="preserve"> </w:t>
      </w:r>
      <w:r w:rsidRPr="00081BD9">
        <w:rPr>
          <w:sz w:val="28"/>
          <w:szCs w:val="28"/>
          <w:lang w:val="ru-RU"/>
        </w:rPr>
        <w:t>руководствуясь</w:t>
      </w:r>
      <w:r w:rsidR="00BE447E" w:rsidRPr="00BE447E">
        <w:rPr>
          <w:sz w:val="28"/>
          <w:szCs w:val="28"/>
          <w:lang w:val="ru-RU"/>
        </w:rPr>
        <w:t xml:space="preserve"> Уставом муниципального образования «</w:t>
      </w:r>
      <w:proofErr w:type="spellStart"/>
      <w:r w:rsidR="00BE447E" w:rsidRPr="00BE447E">
        <w:rPr>
          <w:sz w:val="28"/>
          <w:szCs w:val="28"/>
          <w:lang w:val="ru-RU"/>
        </w:rPr>
        <w:t>Песчанокопский</w:t>
      </w:r>
      <w:proofErr w:type="spellEnd"/>
      <w:r w:rsidR="00BE447E" w:rsidRPr="00BE447E">
        <w:rPr>
          <w:sz w:val="28"/>
          <w:szCs w:val="28"/>
          <w:lang w:val="ru-RU"/>
        </w:rPr>
        <w:t xml:space="preserve"> район»,</w:t>
      </w:r>
      <w:proofErr w:type="gramEnd"/>
    </w:p>
    <w:p w:rsidR="00081BD9" w:rsidRPr="004F7C5E" w:rsidRDefault="00142C19" w:rsidP="009D5F6E">
      <w:pPr>
        <w:spacing w:line="223" w:lineRule="auto"/>
        <w:jc w:val="center"/>
        <w:rPr>
          <w:sz w:val="28"/>
          <w:szCs w:val="28"/>
          <w:lang w:val="ru-RU"/>
        </w:rPr>
      </w:pPr>
      <w:r w:rsidRPr="004F7C5E">
        <w:rPr>
          <w:b/>
          <w:sz w:val="36"/>
          <w:szCs w:val="32"/>
          <w:lang w:val="ru-RU"/>
        </w:rPr>
        <w:t>Постановляю</w:t>
      </w:r>
      <w:r w:rsidRPr="004F7C5E">
        <w:rPr>
          <w:sz w:val="36"/>
          <w:szCs w:val="32"/>
          <w:lang w:val="ru-RU"/>
        </w:rPr>
        <w:t>:</w:t>
      </w:r>
    </w:p>
    <w:p w:rsidR="00081BD9" w:rsidRDefault="004F7C5E" w:rsidP="009D5F6E">
      <w:pPr>
        <w:pStyle w:val="ConsPlusTitle"/>
        <w:widowControl/>
        <w:tabs>
          <w:tab w:val="left" w:pos="851"/>
          <w:tab w:val="left" w:pos="993"/>
        </w:tabs>
        <w:spacing w:line="223" w:lineRule="auto"/>
        <w:rPr>
          <w:b w:val="0"/>
          <w:bCs w:val="0"/>
          <w:sz w:val="28"/>
          <w:szCs w:val="28"/>
        </w:rPr>
      </w:pPr>
      <w:r>
        <w:rPr>
          <w:b w:val="0"/>
          <w:bCs w:val="0"/>
          <w:sz w:val="28"/>
          <w:szCs w:val="28"/>
        </w:rPr>
        <w:t>1.</w:t>
      </w:r>
      <w:r w:rsidR="00C35FF1">
        <w:rPr>
          <w:b w:val="0"/>
          <w:bCs w:val="0"/>
          <w:sz w:val="28"/>
          <w:szCs w:val="28"/>
        </w:rPr>
        <w:t xml:space="preserve"> </w:t>
      </w:r>
      <w:r w:rsidR="00081BD9" w:rsidRPr="00C542CE">
        <w:rPr>
          <w:b w:val="0"/>
          <w:bCs w:val="0"/>
          <w:sz w:val="28"/>
          <w:szCs w:val="28"/>
        </w:rPr>
        <w:t xml:space="preserve">Утвердить </w:t>
      </w:r>
      <w:r w:rsidR="00CC2F43">
        <w:rPr>
          <w:b w:val="0"/>
          <w:bCs w:val="0"/>
          <w:sz w:val="28"/>
          <w:szCs w:val="28"/>
        </w:rPr>
        <w:t xml:space="preserve"> </w:t>
      </w:r>
      <w:r w:rsidR="00905F62">
        <w:rPr>
          <w:b w:val="0"/>
          <w:bCs w:val="0"/>
          <w:sz w:val="28"/>
          <w:szCs w:val="28"/>
        </w:rPr>
        <w:t>Админ</w:t>
      </w:r>
      <w:r w:rsidR="00081BD9" w:rsidRPr="00C542CE">
        <w:rPr>
          <w:b w:val="0"/>
          <w:bCs w:val="0"/>
          <w:sz w:val="28"/>
          <w:szCs w:val="28"/>
        </w:rPr>
        <w:t xml:space="preserve">истративный </w:t>
      </w:r>
      <w:r w:rsidR="00CC2F43">
        <w:rPr>
          <w:b w:val="0"/>
          <w:bCs w:val="0"/>
          <w:sz w:val="28"/>
          <w:szCs w:val="28"/>
        </w:rPr>
        <w:t xml:space="preserve"> </w:t>
      </w:r>
      <w:r w:rsidR="00081BD9" w:rsidRPr="00C542CE">
        <w:rPr>
          <w:b w:val="0"/>
          <w:bCs w:val="0"/>
          <w:sz w:val="28"/>
          <w:szCs w:val="28"/>
        </w:rPr>
        <w:t xml:space="preserve">регламент </w:t>
      </w:r>
      <w:r w:rsidR="00CC2F43">
        <w:rPr>
          <w:b w:val="0"/>
          <w:bCs w:val="0"/>
          <w:sz w:val="28"/>
          <w:szCs w:val="28"/>
        </w:rPr>
        <w:t xml:space="preserve"> </w:t>
      </w:r>
      <w:r w:rsidR="00BE447E">
        <w:rPr>
          <w:b w:val="0"/>
          <w:sz w:val="28"/>
          <w:szCs w:val="28"/>
        </w:rPr>
        <w:t>по</w:t>
      </w:r>
      <w:r w:rsidR="00CC2F43">
        <w:rPr>
          <w:b w:val="0"/>
          <w:sz w:val="28"/>
          <w:szCs w:val="28"/>
        </w:rPr>
        <w:t xml:space="preserve"> </w:t>
      </w:r>
      <w:r w:rsidR="00081BD9" w:rsidRPr="00C542CE">
        <w:rPr>
          <w:b w:val="0"/>
          <w:sz w:val="28"/>
          <w:szCs w:val="28"/>
        </w:rPr>
        <w:t xml:space="preserve"> предоставлени</w:t>
      </w:r>
      <w:r w:rsidR="00BE447E">
        <w:rPr>
          <w:b w:val="0"/>
          <w:sz w:val="28"/>
          <w:szCs w:val="28"/>
        </w:rPr>
        <w:t>ю</w:t>
      </w:r>
      <w:r w:rsidR="00081BD9" w:rsidRPr="00C542CE">
        <w:rPr>
          <w:b w:val="0"/>
          <w:sz w:val="28"/>
          <w:szCs w:val="28"/>
        </w:rPr>
        <w:t xml:space="preserve"> муниципальной услуги «</w:t>
      </w:r>
      <w:r w:rsidR="00F362AA">
        <w:rPr>
          <w:b w:val="0"/>
          <w:sz w:val="28"/>
          <w:szCs w:val="28"/>
        </w:rPr>
        <w:t>Предоставление земельного участка, находящегося в муниципальной собственности</w:t>
      </w:r>
      <w:r w:rsidR="0017302A" w:rsidRPr="0017302A">
        <w:rPr>
          <w:sz w:val="28"/>
          <w:szCs w:val="28"/>
        </w:rPr>
        <w:t xml:space="preserve"> </w:t>
      </w:r>
      <w:r w:rsidR="0017302A" w:rsidRPr="0017302A">
        <w:rPr>
          <w:b w:val="0"/>
          <w:sz w:val="28"/>
          <w:szCs w:val="28"/>
        </w:rPr>
        <w:t>или государственная собственность на который не разграничена</w:t>
      </w:r>
      <w:r w:rsidR="00E30EE1" w:rsidRPr="0017302A">
        <w:rPr>
          <w:b w:val="0"/>
          <w:sz w:val="28"/>
          <w:szCs w:val="28"/>
        </w:rPr>
        <w:t>,</w:t>
      </w:r>
      <w:r w:rsidR="00F362AA" w:rsidRPr="0017302A">
        <w:rPr>
          <w:b w:val="0"/>
          <w:sz w:val="28"/>
          <w:szCs w:val="28"/>
        </w:rPr>
        <w:t xml:space="preserve"> в собственность бесплатно</w:t>
      </w:r>
      <w:r w:rsidR="00081BD9" w:rsidRPr="0017302A">
        <w:rPr>
          <w:b w:val="0"/>
          <w:sz w:val="28"/>
          <w:szCs w:val="28"/>
        </w:rPr>
        <w:t xml:space="preserve">» </w:t>
      </w:r>
      <w:r w:rsidR="00081BD9" w:rsidRPr="0017302A">
        <w:rPr>
          <w:b w:val="0"/>
          <w:bCs w:val="0"/>
          <w:sz w:val="28"/>
          <w:szCs w:val="28"/>
        </w:rPr>
        <w:t>(</w:t>
      </w:r>
      <w:r w:rsidR="00FA42D7">
        <w:rPr>
          <w:b w:val="0"/>
          <w:bCs w:val="0"/>
          <w:sz w:val="28"/>
          <w:szCs w:val="28"/>
        </w:rPr>
        <w:t>прилагается</w:t>
      </w:r>
      <w:r w:rsidR="00081BD9" w:rsidRPr="0017302A">
        <w:rPr>
          <w:b w:val="0"/>
          <w:bCs w:val="0"/>
          <w:sz w:val="28"/>
          <w:szCs w:val="28"/>
        </w:rPr>
        <w:t>).</w:t>
      </w:r>
    </w:p>
    <w:p w:rsidR="009D5F6E" w:rsidRPr="009D5F6E" w:rsidRDefault="009D5F6E" w:rsidP="009D5F6E">
      <w:pPr>
        <w:spacing w:line="223" w:lineRule="auto"/>
        <w:ind w:firstLine="709"/>
        <w:jc w:val="both"/>
        <w:rPr>
          <w:lang w:val="ru-RU"/>
        </w:rPr>
      </w:pPr>
      <w:r>
        <w:rPr>
          <w:sz w:val="28"/>
          <w:szCs w:val="28"/>
          <w:lang w:val="ru-RU"/>
        </w:rPr>
        <w:t xml:space="preserve">2. </w:t>
      </w:r>
      <w:r w:rsidRPr="009D5F6E">
        <w:rPr>
          <w:sz w:val="28"/>
          <w:szCs w:val="28"/>
          <w:lang w:val="ru-RU"/>
        </w:rPr>
        <w:t xml:space="preserve">Руководителю    пресс-службы   Администрации      района                                 (Сидоренко С.А.) опубликовать настоящее постановление в Муниципальном вестнике Песчанокопского района.              </w:t>
      </w:r>
    </w:p>
    <w:p w:rsidR="004F7C5E" w:rsidRDefault="009D5F6E" w:rsidP="009D5F6E">
      <w:pPr>
        <w:tabs>
          <w:tab w:val="left" w:pos="851"/>
        </w:tabs>
        <w:spacing w:line="223" w:lineRule="auto"/>
        <w:ind w:firstLine="709"/>
        <w:jc w:val="both"/>
        <w:rPr>
          <w:sz w:val="28"/>
          <w:szCs w:val="28"/>
          <w:lang w:val="ru-RU"/>
        </w:rPr>
      </w:pPr>
      <w:r>
        <w:rPr>
          <w:bCs/>
          <w:sz w:val="28"/>
          <w:szCs w:val="28"/>
          <w:lang w:val="ru-RU"/>
        </w:rPr>
        <w:t>3</w:t>
      </w:r>
      <w:r w:rsidR="004F7C5E" w:rsidRPr="004F7C5E">
        <w:rPr>
          <w:bCs/>
          <w:sz w:val="28"/>
          <w:szCs w:val="28"/>
          <w:lang w:val="ru-RU"/>
        </w:rPr>
        <w:t xml:space="preserve">. </w:t>
      </w:r>
      <w:r>
        <w:rPr>
          <w:sz w:val="28"/>
          <w:szCs w:val="28"/>
          <w:lang w:val="ru-RU"/>
        </w:rPr>
        <w:t xml:space="preserve">Отделу информационных технологий </w:t>
      </w:r>
      <w:proofErr w:type="gramStart"/>
      <w:r>
        <w:rPr>
          <w:sz w:val="28"/>
          <w:szCs w:val="28"/>
          <w:lang w:val="ru-RU"/>
        </w:rPr>
        <w:t>разместить</w:t>
      </w:r>
      <w:proofErr w:type="gramEnd"/>
      <w:r>
        <w:rPr>
          <w:sz w:val="28"/>
          <w:szCs w:val="28"/>
          <w:lang w:val="ru-RU"/>
        </w:rPr>
        <w:t xml:space="preserve"> настоящее постановление</w:t>
      </w:r>
      <w:r w:rsidR="00EF2B1C" w:rsidRPr="00EF2B1C">
        <w:rPr>
          <w:sz w:val="28"/>
          <w:szCs w:val="28"/>
          <w:lang w:val="ru-RU"/>
        </w:rPr>
        <w:t xml:space="preserve"> на официальном сайте Администрации Песчанокопского района</w:t>
      </w:r>
      <w:r w:rsidR="00854039">
        <w:rPr>
          <w:sz w:val="28"/>
          <w:szCs w:val="28"/>
          <w:lang w:val="ru-RU"/>
        </w:rPr>
        <w:t xml:space="preserve"> в сети «Интернет»</w:t>
      </w:r>
      <w:r w:rsidR="00EF2B1C">
        <w:rPr>
          <w:rStyle w:val="0pt"/>
          <w:sz w:val="28"/>
          <w:szCs w:val="28"/>
        </w:rPr>
        <w:t>.</w:t>
      </w:r>
    </w:p>
    <w:p w:rsidR="004F7C5E" w:rsidRPr="004F7C5E" w:rsidRDefault="009D5F6E" w:rsidP="009D5F6E">
      <w:pPr>
        <w:tabs>
          <w:tab w:val="left" w:pos="851"/>
        </w:tabs>
        <w:spacing w:line="223" w:lineRule="auto"/>
        <w:ind w:firstLine="709"/>
        <w:jc w:val="both"/>
        <w:rPr>
          <w:rFonts w:cs="Calibri"/>
          <w:sz w:val="28"/>
          <w:szCs w:val="28"/>
          <w:lang w:val="ru-RU" w:eastAsia="ar-SA"/>
        </w:rPr>
      </w:pPr>
      <w:r>
        <w:rPr>
          <w:bCs/>
          <w:sz w:val="28"/>
          <w:szCs w:val="28"/>
          <w:lang w:val="ru-RU"/>
        </w:rPr>
        <w:t>4</w:t>
      </w:r>
      <w:r w:rsidR="0045662F">
        <w:rPr>
          <w:bCs/>
          <w:sz w:val="28"/>
          <w:szCs w:val="28"/>
          <w:lang w:val="ru-RU"/>
        </w:rPr>
        <w:t xml:space="preserve">. Признать утратившим силу </w:t>
      </w:r>
      <w:r w:rsidR="0045662F">
        <w:rPr>
          <w:sz w:val="28"/>
          <w:szCs w:val="28"/>
          <w:lang w:val="ru-RU"/>
        </w:rPr>
        <w:t>п</w:t>
      </w:r>
      <w:r w:rsidR="004F7C5E" w:rsidRPr="004F7C5E">
        <w:rPr>
          <w:sz w:val="28"/>
          <w:szCs w:val="28"/>
          <w:lang w:val="ru-RU"/>
        </w:rPr>
        <w:t xml:space="preserve">остановление Администрации Песчанокопского района от </w:t>
      </w:r>
      <w:r w:rsidR="001428C2">
        <w:rPr>
          <w:sz w:val="28"/>
          <w:szCs w:val="28"/>
          <w:lang w:val="ru-RU"/>
        </w:rPr>
        <w:t>24.06.2021</w:t>
      </w:r>
      <w:r w:rsidR="004F7C5E" w:rsidRPr="004F7C5E">
        <w:rPr>
          <w:sz w:val="28"/>
          <w:szCs w:val="28"/>
          <w:lang w:val="ru-RU"/>
        </w:rPr>
        <w:t xml:space="preserve"> № </w:t>
      </w:r>
      <w:r w:rsidR="001428C2">
        <w:rPr>
          <w:sz w:val="28"/>
          <w:szCs w:val="28"/>
          <w:lang w:val="ru-RU"/>
        </w:rPr>
        <w:t>482</w:t>
      </w:r>
      <w:r w:rsidR="004F7C5E" w:rsidRPr="004F7C5E">
        <w:rPr>
          <w:sz w:val="28"/>
          <w:szCs w:val="28"/>
          <w:lang w:val="ru-RU"/>
        </w:rPr>
        <w:t xml:space="preserve"> «Об утверждении административного регламента </w:t>
      </w:r>
      <w:r w:rsidR="004F7C5E" w:rsidRPr="004F7C5E">
        <w:rPr>
          <w:sz w:val="28"/>
          <w:lang w:val="ru-RU"/>
        </w:rPr>
        <w:t xml:space="preserve">по предоставлению муниципальной услуги </w:t>
      </w:r>
      <w:r w:rsidR="004F7C5E" w:rsidRPr="004F7C5E">
        <w:rPr>
          <w:sz w:val="28"/>
          <w:szCs w:val="28"/>
          <w:lang w:val="ru-RU"/>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в </w:t>
      </w:r>
      <w:r w:rsidR="001428C2">
        <w:rPr>
          <w:sz w:val="28"/>
          <w:szCs w:val="28"/>
          <w:lang w:val="ru-RU"/>
        </w:rPr>
        <w:t>собственность бесплатно</w:t>
      </w:r>
      <w:r w:rsidR="004F7C5E" w:rsidRPr="004F7C5E">
        <w:rPr>
          <w:sz w:val="28"/>
          <w:szCs w:val="28"/>
          <w:lang w:val="ru-RU"/>
        </w:rPr>
        <w:t>»</w:t>
      </w:r>
      <w:r w:rsidR="004F7C5E" w:rsidRPr="004F7C5E">
        <w:rPr>
          <w:sz w:val="28"/>
          <w:lang w:val="ru-RU"/>
        </w:rPr>
        <w:t xml:space="preserve">. </w:t>
      </w:r>
    </w:p>
    <w:p w:rsidR="00CC2F43" w:rsidRDefault="009D5F6E" w:rsidP="009D5F6E">
      <w:pPr>
        <w:tabs>
          <w:tab w:val="left" w:pos="851"/>
        </w:tabs>
        <w:spacing w:line="223" w:lineRule="auto"/>
        <w:ind w:firstLine="709"/>
        <w:jc w:val="both"/>
        <w:rPr>
          <w:sz w:val="28"/>
          <w:szCs w:val="28"/>
          <w:lang w:val="ru-RU"/>
        </w:rPr>
      </w:pPr>
      <w:r>
        <w:rPr>
          <w:sz w:val="28"/>
          <w:szCs w:val="28"/>
          <w:lang w:val="ru-RU"/>
        </w:rPr>
        <w:t>5</w:t>
      </w:r>
      <w:r w:rsidR="004F7C5E" w:rsidRPr="004F7C5E">
        <w:rPr>
          <w:sz w:val="28"/>
          <w:szCs w:val="28"/>
          <w:lang w:val="ru-RU"/>
        </w:rPr>
        <w:t>. Постановление вступает в силу со дня его официального опубликования.</w:t>
      </w:r>
      <w:r w:rsidR="00CC2F43">
        <w:rPr>
          <w:sz w:val="28"/>
          <w:szCs w:val="28"/>
          <w:lang w:val="ru-RU"/>
        </w:rPr>
        <w:t xml:space="preserve"> </w:t>
      </w:r>
    </w:p>
    <w:p w:rsidR="004F7C5E" w:rsidRDefault="009D5F6E" w:rsidP="009D5F6E">
      <w:pPr>
        <w:tabs>
          <w:tab w:val="left" w:pos="851"/>
        </w:tabs>
        <w:spacing w:line="223" w:lineRule="auto"/>
        <w:ind w:firstLine="709"/>
        <w:mirrorIndents/>
        <w:jc w:val="both"/>
        <w:rPr>
          <w:sz w:val="28"/>
          <w:lang w:val="ru-RU"/>
        </w:rPr>
      </w:pPr>
      <w:r>
        <w:rPr>
          <w:sz w:val="28"/>
          <w:szCs w:val="28"/>
          <w:lang w:val="ru-RU"/>
        </w:rPr>
        <w:t>6</w:t>
      </w:r>
      <w:r w:rsidR="004F7C5E" w:rsidRPr="004F7C5E">
        <w:rPr>
          <w:sz w:val="28"/>
          <w:szCs w:val="28"/>
          <w:lang w:val="ru-RU"/>
        </w:rPr>
        <w:t xml:space="preserve">. </w:t>
      </w:r>
      <w:proofErr w:type="gramStart"/>
      <w:r w:rsidR="004F7C5E" w:rsidRPr="004F7C5E">
        <w:rPr>
          <w:sz w:val="28"/>
          <w:szCs w:val="28"/>
          <w:lang w:val="ru-RU"/>
        </w:rPr>
        <w:t>Контроль за</w:t>
      </w:r>
      <w:proofErr w:type="gramEnd"/>
      <w:r w:rsidR="004F7C5E" w:rsidRPr="004F7C5E">
        <w:rPr>
          <w:sz w:val="28"/>
          <w:szCs w:val="28"/>
          <w:lang w:val="ru-RU"/>
        </w:rPr>
        <w:t xml:space="preserve"> исполнением постановления возложить на</w:t>
      </w:r>
      <w:r w:rsidR="00CC2F43">
        <w:rPr>
          <w:sz w:val="28"/>
          <w:szCs w:val="28"/>
          <w:lang w:val="ru-RU"/>
        </w:rPr>
        <w:t xml:space="preserve"> </w:t>
      </w:r>
      <w:r w:rsidR="004F7C5E" w:rsidRPr="004F7C5E">
        <w:rPr>
          <w:sz w:val="28"/>
          <w:lang w:val="ru-RU"/>
        </w:rPr>
        <w:t xml:space="preserve">заместителя главы Администрации района по </w:t>
      </w:r>
      <w:r w:rsidR="001428C2">
        <w:rPr>
          <w:sz w:val="28"/>
          <w:lang w:val="ru-RU"/>
        </w:rPr>
        <w:t>экономике и финансам</w:t>
      </w:r>
      <w:r w:rsidR="00CC2F43">
        <w:rPr>
          <w:sz w:val="28"/>
          <w:lang w:val="ru-RU"/>
        </w:rPr>
        <w:t xml:space="preserve"> </w:t>
      </w:r>
      <w:proofErr w:type="spellStart"/>
      <w:r w:rsidR="001428C2">
        <w:rPr>
          <w:sz w:val="28"/>
          <w:lang w:val="ru-RU"/>
        </w:rPr>
        <w:t>Хомец</w:t>
      </w:r>
      <w:proofErr w:type="spellEnd"/>
      <w:r w:rsidR="001428C2">
        <w:rPr>
          <w:sz w:val="28"/>
          <w:lang w:val="ru-RU"/>
        </w:rPr>
        <w:t xml:space="preserve"> М.О.</w:t>
      </w:r>
    </w:p>
    <w:p w:rsidR="004F7C5E" w:rsidRDefault="004F7C5E" w:rsidP="009D5F6E">
      <w:pPr>
        <w:spacing w:line="223" w:lineRule="auto"/>
        <w:mirrorIndents/>
        <w:rPr>
          <w:sz w:val="16"/>
          <w:szCs w:val="16"/>
          <w:lang w:val="ru-RU"/>
        </w:rPr>
      </w:pPr>
    </w:p>
    <w:p w:rsidR="004F7C5E" w:rsidRPr="007C4F9B" w:rsidRDefault="004F7C5E" w:rsidP="009D5F6E">
      <w:pPr>
        <w:spacing w:line="223" w:lineRule="auto"/>
        <w:rPr>
          <w:sz w:val="28"/>
          <w:lang w:val="ru-RU"/>
        </w:rPr>
      </w:pPr>
      <w:r w:rsidRPr="007C4F9B">
        <w:rPr>
          <w:sz w:val="28"/>
          <w:lang w:val="ru-RU"/>
        </w:rPr>
        <w:t xml:space="preserve">Глава </w:t>
      </w:r>
      <w:r w:rsidR="0045662F">
        <w:rPr>
          <w:sz w:val="28"/>
          <w:lang w:val="ru-RU"/>
        </w:rPr>
        <w:t xml:space="preserve"> </w:t>
      </w:r>
      <w:r w:rsidRPr="007C4F9B">
        <w:rPr>
          <w:sz w:val="28"/>
          <w:lang w:val="ru-RU"/>
        </w:rPr>
        <w:t>Администрации</w:t>
      </w:r>
    </w:p>
    <w:p w:rsidR="004F7C5E" w:rsidRPr="004F7C5E" w:rsidRDefault="004F7C5E" w:rsidP="009D5F6E">
      <w:pPr>
        <w:spacing w:line="223" w:lineRule="auto"/>
        <w:rPr>
          <w:sz w:val="28"/>
          <w:lang w:val="ru-RU"/>
        </w:rPr>
      </w:pPr>
      <w:r w:rsidRPr="004F7C5E">
        <w:rPr>
          <w:sz w:val="28"/>
          <w:lang w:val="ru-RU"/>
        </w:rPr>
        <w:t xml:space="preserve">Песчанокопского района                                                               </w:t>
      </w:r>
      <w:r w:rsidR="00CC2F43">
        <w:rPr>
          <w:sz w:val="28"/>
          <w:lang w:val="ru-RU"/>
        </w:rPr>
        <w:t xml:space="preserve">        </w:t>
      </w:r>
      <w:r w:rsidRPr="004F7C5E">
        <w:rPr>
          <w:sz w:val="28"/>
          <w:lang w:val="ru-RU"/>
        </w:rPr>
        <w:t xml:space="preserve">И.И. </w:t>
      </w:r>
      <w:proofErr w:type="spellStart"/>
      <w:r w:rsidRPr="004F7C5E">
        <w:rPr>
          <w:sz w:val="28"/>
          <w:lang w:val="ru-RU"/>
        </w:rPr>
        <w:t>Апольский</w:t>
      </w:r>
      <w:proofErr w:type="spellEnd"/>
    </w:p>
    <w:p w:rsidR="009D5F6E" w:rsidRPr="009D5F6E" w:rsidRDefault="009D5F6E" w:rsidP="009D5F6E">
      <w:pPr>
        <w:spacing w:line="223" w:lineRule="auto"/>
        <w:jc w:val="both"/>
        <w:rPr>
          <w:sz w:val="16"/>
          <w:lang w:val="ru-RU"/>
        </w:rPr>
      </w:pPr>
    </w:p>
    <w:p w:rsidR="00C35FF1" w:rsidRPr="00C35FF1" w:rsidRDefault="00C35FF1" w:rsidP="009D5F6E">
      <w:pPr>
        <w:spacing w:line="223" w:lineRule="auto"/>
        <w:jc w:val="both"/>
        <w:rPr>
          <w:sz w:val="28"/>
          <w:lang w:val="ru-RU"/>
        </w:rPr>
      </w:pPr>
      <w:r w:rsidRPr="00C35FF1">
        <w:rPr>
          <w:sz w:val="28"/>
          <w:lang w:val="ru-RU"/>
        </w:rPr>
        <w:t>Постановление вносит:</w:t>
      </w:r>
    </w:p>
    <w:p w:rsidR="00C35FF1" w:rsidRPr="00C35FF1" w:rsidRDefault="00142C19" w:rsidP="009D5F6E">
      <w:pPr>
        <w:spacing w:line="223" w:lineRule="auto"/>
        <w:jc w:val="both"/>
        <w:rPr>
          <w:sz w:val="28"/>
          <w:lang w:val="ru-RU"/>
        </w:rPr>
      </w:pPr>
      <w:r>
        <w:rPr>
          <w:sz w:val="28"/>
          <w:lang w:val="ru-RU"/>
        </w:rPr>
        <w:t>о</w:t>
      </w:r>
      <w:r w:rsidR="00C35FF1" w:rsidRPr="00C35FF1">
        <w:rPr>
          <w:sz w:val="28"/>
          <w:lang w:val="ru-RU"/>
        </w:rPr>
        <w:t xml:space="preserve">тдел </w:t>
      </w:r>
      <w:proofErr w:type="gramStart"/>
      <w:r w:rsidR="00C35FF1" w:rsidRPr="00C35FF1">
        <w:rPr>
          <w:sz w:val="28"/>
          <w:lang w:val="ru-RU"/>
        </w:rPr>
        <w:t>имущественных</w:t>
      </w:r>
      <w:proofErr w:type="gramEnd"/>
      <w:r w:rsidR="00C35FF1" w:rsidRPr="00C35FF1">
        <w:rPr>
          <w:sz w:val="28"/>
          <w:lang w:val="ru-RU"/>
        </w:rPr>
        <w:t xml:space="preserve"> </w:t>
      </w:r>
    </w:p>
    <w:p w:rsidR="00DD7C16" w:rsidRPr="009E2944" w:rsidRDefault="00C35FF1" w:rsidP="009D5F6E">
      <w:pPr>
        <w:spacing w:line="223" w:lineRule="auto"/>
        <w:jc w:val="both"/>
        <w:rPr>
          <w:sz w:val="28"/>
          <w:szCs w:val="28"/>
          <w:lang w:val="ru-RU"/>
        </w:rPr>
      </w:pPr>
      <w:r w:rsidRPr="00C35FF1">
        <w:rPr>
          <w:sz w:val="28"/>
          <w:lang w:val="ru-RU"/>
        </w:rPr>
        <w:t>и земельных отношений</w:t>
      </w:r>
    </w:p>
    <w:p w:rsidR="00CC2F43" w:rsidRDefault="00CC2F43" w:rsidP="0045662F">
      <w:pPr>
        <w:widowControl w:val="0"/>
        <w:ind w:left="5103"/>
        <w:rPr>
          <w:sz w:val="28"/>
          <w:szCs w:val="28"/>
          <w:lang w:val="ru-RU"/>
        </w:rPr>
      </w:pPr>
    </w:p>
    <w:p w:rsidR="00CC2F43" w:rsidRDefault="00CC2F43" w:rsidP="0045662F">
      <w:pPr>
        <w:widowControl w:val="0"/>
        <w:ind w:left="5103"/>
        <w:rPr>
          <w:sz w:val="28"/>
          <w:szCs w:val="28"/>
          <w:lang w:val="ru-RU"/>
        </w:rPr>
      </w:pPr>
    </w:p>
    <w:p w:rsidR="00081BD9" w:rsidRPr="00081BD9" w:rsidRDefault="00AB1721" w:rsidP="0045662F">
      <w:pPr>
        <w:widowControl w:val="0"/>
        <w:ind w:left="5103"/>
        <w:rPr>
          <w:sz w:val="28"/>
          <w:szCs w:val="28"/>
          <w:lang w:val="ru-RU"/>
        </w:rPr>
      </w:pPr>
      <w:r>
        <w:rPr>
          <w:sz w:val="28"/>
          <w:szCs w:val="28"/>
          <w:lang w:val="ru-RU"/>
        </w:rPr>
        <w:t xml:space="preserve">Приложение </w:t>
      </w:r>
      <w:r w:rsidR="00081BD9" w:rsidRPr="00081BD9">
        <w:rPr>
          <w:sz w:val="28"/>
          <w:szCs w:val="28"/>
          <w:lang w:val="ru-RU"/>
        </w:rPr>
        <w:t xml:space="preserve">                                                             </w:t>
      </w:r>
      <w:r w:rsidRPr="00AB1721">
        <w:rPr>
          <w:sz w:val="28"/>
          <w:szCs w:val="28"/>
          <w:lang w:val="ru-RU"/>
        </w:rPr>
        <w:t xml:space="preserve">к постановлению </w:t>
      </w:r>
      <w:r w:rsidR="00905F62">
        <w:rPr>
          <w:sz w:val="28"/>
          <w:szCs w:val="28"/>
          <w:lang w:val="ru-RU"/>
        </w:rPr>
        <w:t>Админ</w:t>
      </w:r>
      <w:r w:rsidRPr="00AB1721">
        <w:rPr>
          <w:sz w:val="28"/>
          <w:szCs w:val="28"/>
          <w:lang w:val="ru-RU"/>
        </w:rPr>
        <w:t xml:space="preserve">истрации </w:t>
      </w:r>
      <w:r>
        <w:rPr>
          <w:sz w:val="28"/>
          <w:szCs w:val="28"/>
          <w:lang w:val="ru-RU"/>
        </w:rPr>
        <w:t xml:space="preserve">            </w:t>
      </w:r>
      <w:r w:rsidR="00D007DB">
        <w:rPr>
          <w:sz w:val="28"/>
          <w:szCs w:val="28"/>
          <w:lang w:val="ru-RU"/>
        </w:rPr>
        <w:t xml:space="preserve">             </w:t>
      </w:r>
      <w:r w:rsidRPr="00AB1721">
        <w:rPr>
          <w:sz w:val="28"/>
          <w:szCs w:val="28"/>
          <w:lang w:val="ru-RU"/>
        </w:rPr>
        <w:t>Песчанокопского района</w:t>
      </w:r>
      <w:r w:rsidR="00142C19">
        <w:rPr>
          <w:sz w:val="28"/>
          <w:szCs w:val="28"/>
          <w:lang w:val="ru-RU"/>
        </w:rPr>
        <w:t xml:space="preserve"> </w:t>
      </w:r>
      <w:r>
        <w:rPr>
          <w:sz w:val="28"/>
          <w:szCs w:val="28"/>
          <w:lang w:val="ru-RU"/>
        </w:rPr>
        <w:t xml:space="preserve">                                                                     </w:t>
      </w:r>
      <w:r w:rsidRPr="00AB1721">
        <w:rPr>
          <w:sz w:val="28"/>
          <w:szCs w:val="28"/>
          <w:lang w:val="ru-RU"/>
        </w:rPr>
        <w:t xml:space="preserve">от </w:t>
      </w:r>
      <w:r w:rsidR="0003772B">
        <w:rPr>
          <w:sz w:val="28"/>
          <w:szCs w:val="28"/>
          <w:lang w:val="ru-RU"/>
        </w:rPr>
        <w:t>24.03.2025</w:t>
      </w:r>
      <w:bookmarkStart w:id="0" w:name="_GoBack"/>
      <w:bookmarkEnd w:id="0"/>
      <w:r w:rsidR="00FA42D7">
        <w:rPr>
          <w:sz w:val="28"/>
          <w:szCs w:val="28"/>
          <w:lang w:val="ru-RU"/>
        </w:rPr>
        <w:t xml:space="preserve"> </w:t>
      </w:r>
      <w:r w:rsidR="00142C19">
        <w:rPr>
          <w:sz w:val="28"/>
          <w:szCs w:val="28"/>
          <w:lang w:val="ru-RU"/>
        </w:rPr>
        <w:t xml:space="preserve"> №</w:t>
      </w:r>
      <w:r w:rsidR="0003772B">
        <w:rPr>
          <w:sz w:val="28"/>
          <w:szCs w:val="28"/>
          <w:lang w:val="ru-RU"/>
        </w:rPr>
        <w:t xml:space="preserve"> 158</w:t>
      </w:r>
    </w:p>
    <w:p w:rsidR="00081BD9" w:rsidRPr="00081BD9" w:rsidRDefault="00081BD9" w:rsidP="00081BD9">
      <w:pPr>
        <w:tabs>
          <w:tab w:val="left" w:pos="5535"/>
        </w:tabs>
        <w:ind w:left="4536" w:firstLine="709"/>
        <w:jc w:val="both"/>
        <w:rPr>
          <w:sz w:val="28"/>
          <w:szCs w:val="28"/>
          <w:lang w:val="ru-RU"/>
        </w:rPr>
      </w:pPr>
    </w:p>
    <w:p w:rsidR="00081BD9" w:rsidRPr="00081BD9" w:rsidRDefault="00905F62" w:rsidP="00081BD9">
      <w:pPr>
        <w:tabs>
          <w:tab w:val="num" w:pos="240"/>
        </w:tabs>
        <w:ind w:firstLine="709"/>
        <w:jc w:val="center"/>
        <w:rPr>
          <w:bCs/>
          <w:sz w:val="28"/>
          <w:szCs w:val="28"/>
          <w:lang w:val="ru-RU"/>
        </w:rPr>
      </w:pPr>
      <w:r>
        <w:rPr>
          <w:bCs/>
          <w:sz w:val="28"/>
          <w:szCs w:val="28"/>
          <w:lang w:val="ru-RU"/>
        </w:rPr>
        <w:t>Админ</w:t>
      </w:r>
      <w:r w:rsidR="00081BD9" w:rsidRPr="00081BD9">
        <w:rPr>
          <w:bCs/>
          <w:sz w:val="28"/>
          <w:szCs w:val="28"/>
          <w:lang w:val="ru-RU"/>
        </w:rPr>
        <w:t>истративный регламент</w:t>
      </w:r>
    </w:p>
    <w:p w:rsidR="00081BD9" w:rsidRPr="00081BD9" w:rsidRDefault="00AB1721" w:rsidP="00081BD9">
      <w:pPr>
        <w:tabs>
          <w:tab w:val="num" w:pos="240"/>
        </w:tabs>
        <w:ind w:firstLine="709"/>
        <w:jc w:val="center"/>
        <w:rPr>
          <w:bCs/>
          <w:sz w:val="28"/>
          <w:szCs w:val="28"/>
          <w:lang w:val="ru-RU"/>
        </w:rPr>
      </w:pPr>
      <w:r>
        <w:rPr>
          <w:bCs/>
          <w:sz w:val="28"/>
          <w:szCs w:val="28"/>
          <w:lang w:val="ru-RU"/>
        </w:rPr>
        <w:t>по</w:t>
      </w:r>
      <w:r w:rsidR="00081BD9" w:rsidRPr="00081BD9">
        <w:rPr>
          <w:bCs/>
          <w:sz w:val="28"/>
          <w:szCs w:val="28"/>
          <w:lang w:val="ru-RU"/>
        </w:rPr>
        <w:t xml:space="preserve"> предоставлени</w:t>
      </w:r>
      <w:r>
        <w:rPr>
          <w:bCs/>
          <w:sz w:val="28"/>
          <w:szCs w:val="28"/>
          <w:lang w:val="ru-RU"/>
        </w:rPr>
        <w:t>ю</w:t>
      </w:r>
      <w:r w:rsidR="00081BD9" w:rsidRPr="00081BD9">
        <w:rPr>
          <w:bCs/>
          <w:sz w:val="28"/>
          <w:szCs w:val="28"/>
          <w:lang w:val="ru-RU"/>
        </w:rPr>
        <w:t xml:space="preserve"> муниципальной услуги «</w:t>
      </w:r>
      <w:r w:rsidR="00FC0F3D" w:rsidRPr="00FC0F3D">
        <w:rPr>
          <w:sz w:val="28"/>
          <w:szCs w:val="28"/>
          <w:lang w:val="ru-RU"/>
        </w:rPr>
        <w:t>Предоставление земельного участка, находящегося в муниципальной собственности</w:t>
      </w:r>
      <w:r w:rsidR="0017302A" w:rsidRPr="0017302A">
        <w:rPr>
          <w:sz w:val="28"/>
          <w:szCs w:val="28"/>
          <w:lang w:val="ru-RU"/>
        </w:rPr>
        <w:t xml:space="preserve"> </w:t>
      </w:r>
      <w:r w:rsidR="0017302A" w:rsidRPr="00973AB7">
        <w:rPr>
          <w:sz w:val="28"/>
          <w:szCs w:val="28"/>
          <w:lang w:val="ru-RU"/>
        </w:rPr>
        <w:t>или государственная собственность на который не разграничена</w:t>
      </w:r>
      <w:r w:rsidR="00E30EE1">
        <w:rPr>
          <w:sz w:val="28"/>
          <w:szCs w:val="28"/>
          <w:lang w:val="ru-RU"/>
        </w:rPr>
        <w:t>,</w:t>
      </w:r>
      <w:r w:rsidR="00FC0F3D" w:rsidRPr="00FC0F3D">
        <w:rPr>
          <w:sz w:val="28"/>
          <w:szCs w:val="28"/>
          <w:lang w:val="ru-RU"/>
        </w:rPr>
        <w:t xml:space="preserve"> в собственность бесплатно</w:t>
      </w:r>
      <w:r w:rsidR="00081BD9" w:rsidRPr="00081BD9">
        <w:rPr>
          <w:sz w:val="28"/>
          <w:szCs w:val="28"/>
          <w:lang w:val="ru-RU"/>
        </w:rPr>
        <w:t>»</w:t>
      </w:r>
    </w:p>
    <w:p w:rsidR="00081BD9" w:rsidRPr="00081BD9" w:rsidRDefault="00081BD9" w:rsidP="00081BD9">
      <w:pPr>
        <w:tabs>
          <w:tab w:val="num" w:pos="240"/>
        </w:tabs>
        <w:ind w:left="480" w:firstLine="709"/>
        <w:jc w:val="center"/>
        <w:rPr>
          <w:bCs/>
          <w:sz w:val="28"/>
          <w:szCs w:val="28"/>
          <w:lang w:val="ru-RU"/>
        </w:rPr>
      </w:pP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1.1. </w:t>
      </w:r>
      <w:proofErr w:type="gramStart"/>
      <w:r w:rsidRPr="0009663A">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административный регламент) определяет сроки и последовательность действий (административных процедур) Отдела имущественных и земельных отношений Администрации Песчанокопского района (далее - ОИЗО), муниципального автономного учреждения "Многофункциональный центр предоставления государственных и муниципальных услуг" Песчанокопского района (далее - МАУ "МФЦ"), многофункциональных центров предоставления государственных</w:t>
      </w:r>
      <w:proofErr w:type="gramEnd"/>
      <w:r w:rsidRPr="0009663A">
        <w:rPr>
          <w:rFonts w:ascii="Times New Roman" w:hAnsi="Times New Roman" w:cs="Times New Roman"/>
          <w:sz w:val="28"/>
          <w:szCs w:val="28"/>
        </w:rPr>
        <w:t xml:space="preserve"> и муниципальных услуг на территории Ростовской области, исключая МАУ "МФЦ" (далее - МФЦ), а также порядок взаимодействия с федеральными органами исполнительной власти и органами местного самоуправления при оформлении и выдаче решения ОИЗО о предоставлении земельного участка в собственность бесплатно.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1.2. Предоставление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может осуществляться через МАУ "МФЦ", МФЦ, через федеральную государственную информационную систему "Единый портал государственных и муниципальных услуг (функций)" (далее - ЕПГУ).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1.2.1. Получение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в МАУ "МФЦ" осуществляется в соответствии с соглашением, заключенным между МАУ "МФЦ" и ОИЗО, с момента вступления его в силу.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Предоставление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может осуществляться в МФЦ по месту пребывания на территории Ростовской области.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1.2.2. Получение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в электронном виде осуществляется с применением подтвержденной учетной записи ЕПГУ.</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lastRenderedPageBreak/>
        <w:t xml:space="preserve">Для получения доступа к учетной записи ЕПГУ юридические лица используют сертифицированные средства электронной подписи в соответствии с </w:t>
      </w:r>
      <w:hyperlink r:id="rId10" w:history="1">
        <w:r w:rsidRPr="0009663A">
          <w:rPr>
            <w:rFonts w:ascii="Times New Roman" w:hAnsi="Times New Roman" w:cs="Times New Roman"/>
            <w:color w:val="0000FF"/>
            <w:sz w:val="28"/>
            <w:szCs w:val="28"/>
          </w:rPr>
          <w:t>требованиями</w:t>
        </w:r>
      </w:hyperlink>
      <w:r w:rsidRPr="0009663A">
        <w:rPr>
          <w:rFonts w:ascii="Times New Roman" w:hAnsi="Times New Roman" w:cs="Times New Roman"/>
          <w:sz w:val="28"/>
          <w:szCs w:val="28"/>
        </w:rPr>
        <w:t xml:space="preserve">, установленными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и квалифицированный сертификат ключа проверки электронной подписи в соответствии с </w:t>
      </w:r>
      <w:hyperlink r:id="rId11" w:history="1">
        <w:r w:rsidRPr="0009663A">
          <w:rPr>
            <w:rFonts w:ascii="Times New Roman" w:hAnsi="Times New Roman" w:cs="Times New Roman"/>
            <w:color w:val="0000FF"/>
            <w:sz w:val="28"/>
            <w:szCs w:val="28"/>
          </w:rPr>
          <w:t>требованиями</w:t>
        </w:r>
      </w:hyperlink>
      <w:r w:rsidRPr="0009663A">
        <w:rPr>
          <w:rFonts w:ascii="Times New Roman" w:hAnsi="Times New Roman" w:cs="Times New Roman"/>
          <w:sz w:val="28"/>
          <w:szCs w:val="28"/>
        </w:rPr>
        <w:t>, установленными приказом Федеральной службы безопасности Российской Федерации</w:t>
      </w:r>
      <w:proofErr w:type="gramEnd"/>
      <w:r w:rsidRPr="0009663A">
        <w:rPr>
          <w:rFonts w:ascii="Times New Roman" w:hAnsi="Times New Roman" w:cs="Times New Roman"/>
          <w:sz w:val="28"/>
          <w:szCs w:val="28"/>
        </w:rPr>
        <w:t xml:space="preserve"> от 27.12.2011 N 795 "Об утверждении Требований к форме квалифицированного сертификата ключа проверки электронной подписи", </w:t>
      </w:r>
      <w:proofErr w:type="gramStart"/>
      <w:r w:rsidRPr="0009663A">
        <w:rPr>
          <w:rFonts w:ascii="Times New Roman" w:hAnsi="Times New Roman" w:cs="Times New Roman"/>
          <w:sz w:val="28"/>
          <w:szCs w:val="28"/>
        </w:rPr>
        <w:t>выданный</w:t>
      </w:r>
      <w:proofErr w:type="gramEnd"/>
      <w:r w:rsidRPr="0009663A">
        <w:rPr>
          <w:rFonts w:ascii="Times New Roman" w:hAnsi="Times New Roman" w:cs="Times New Roman"/>
          <w:sz w:val="28"/>
          <w:szCs w:val="28"/>
        </w:rPr>
        <w:t xml:space="preserve"> аккредитованным удостоверяющим центром в порядке, установленном Федеральным </w:t>
      </w:r>
      <w:hyperlink r:id="rId12" w:history="1">
        <w:r w:rsidRPr="0009663A">
          <w:rPr>
            <w:rFonts w:ascii="Times New Roman" w:hAnsi="Times New Roman" w:cs="Times New Roman"/>
            <w:color w:val="0000FF"/>
            <w:sz w:val="28"/>
            <w:szCs w:val="28"/>
          </w:rPr>
          <w:t>законом</w:t>
        </w:r>
      </w:hyperlink>
      <w:r w:rsidRPr="0009663A">
        <w:rPr>
          <w:rFonts w:ascii="Times New Roman" w:hAnsi="Times New Roman" w:cs="Times New Roman"/>
          <w:sz w:val="28"/>
          <w:szCs w:val="28"/>
        </w:rPr>
        <w:t xml:space="preserve"> от 06.04.2011 N 63-ФЗ "Об электронной подписи".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1.3. Получателями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являются граждане и юридические лица, обратившиеся с письменным или электронным заявлением, поданным лично или через законного представителя (далее - заявители).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1.4. Административный регламент предусматривает реализацию прав заявителей при получении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а именно: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1.4.1. Получать муниципальную услугу своевременно и в соответствии со стандартом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1.4.2. Получать полную, актуальную, достоверную информацию о порядке предоставления муниципальной услуги, в том числе в электронной форме.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1.4.3. Право на досудебное (внесудебное) рассмотрение жалоб (претензий) в процессе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1.4.4. Доступ к информации в электронной форме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1.5. ОИЗО и МАУ "МФЦ" при предоставлении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взаимодействует </w:t>
      </w:r>
      <w:proofErr w:type="gramStart"/>
      <w:r w:rsidRPr="0009663A">
        <w:rPr>
          <w:rFonts w:ascii="Times New Roman" w:hAnsi="Times New Roman" w:cs="Times New Roman"/>
          <w:sz w:val="28"/>
          <w:szCs w:val="28"/>
        </w:rPr>
        <w:t>с</w:t>
      </w:r>
      <w:proofErr w:type="gramEnd"/>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Федеральной налоговой службой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Публично-правовой компанией "</w:t>
      </w:r>
      <w:proofErr w:type="spellStart"/>
      <w:r w:rsidRPr="0009663A">
        <w:rPr>
          <w:rFonts w:ascii="Times New Roman" w:hAnsi="Times New Roman" w:cs="Times New Roman"/>
          <w:sz w:val="28"/>
          <w:szCs w:val="28"/>
        </w:rPr>
        <w:t>Роскадастр</w:t>
      </w:r>
      <w:proofErr w:type="spellEnd"/>
      <w:r w:rsidRPr="0009663A">
        <w:rPr>
          <w:rFonts w:ascii="Times New Roman" w:hAnsi="Times New Roman" w:cs="Times New Roman"/>
          <w:sz w:val="28"/>
          <w:szCs w:val="28"/>
        </w:rPr>
        <w:t>" (далее - ППК "</w:t>
      </w:r>
      <w:proofErr w:type="spellStart"/>
      <w:r w:rsidRPr="0009663A">
        <w:rPr>
          <w:rFonts w:ascii="Times New Roman" w:hAnsi="Times New Roman" w:cs="Times New Roman"/>
          <w:sz w:val="28"/>
          <w:szCs w:val="28"/>
        </w:rPr>
        <w:t>Роскадастр</w:t>
      </w:r>
      <w:proofErr w:type="spellEnd"/>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ОМВД России по Песчанокопскому району (далее - ОМВД России по Песчанокопскому району);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Фондом пенсионного и социального страхования Российской Федерации (далее - Фонд);</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Администрацией Песчанокопского района, в лице сектора по вопросам архитектуры и градостроительства Администрации Песчанокопского района.</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jc w:val="center"/>
        <w:outlineLvl w:val="1"/>
        <w:rPr>
          <w:rFonts w:ascii="Times New Roman" w:hAnsi="Times New Roman" w:cs="Times New Roman"/>
          <w:b/>
          <w:bCs/>
          <w:sz w:val="28"/>
          <w:szCs w:val="28"/>
        </w:rPr>
      </w:pPr>
      <w:r w:rsidRPr="0009663A">
        <w:rPr>
          <w:rFonts w:ascii="Times New Roman" w:hAnsi="Times New Roman" w:cs="Times New Roman"/>
          <w:b/>
          <w:bCs/>
          <w:sz w:val="28"/>
          <w:szCs w:val="28"/>
        </w:rPr>
        <w:t>2. Стандарт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 Наименование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(далее - муниципальная услуга).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2.2. Наименование органа местного самоуправления, предоставляющего муниципальную услугу: орган Администрации Песчанокопского района – Отдел имущественных и земельных отношений Администрации Песчанокопского района (далее - ОИЗО).</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Полный адрес местонахождения, адреса официального сайта (ссылка) в информационно-телекоммуникационной сети "Интернет" и электронной почты, справочные телефоны, режим работы ОИЗО и МАУ "МФЦ" утверждены постановлением Администрации Песчанокопского района и размещены на официальных сайтах Администрации Песчанокопского района (https://peschanrn.donland.ru), ОИЗО (</w:t>
      </w:r>
      <w:hyperlink r:id="rId13" w:tgtFrame="_blank" w:history="1">
        <w:r w:rsidRPr="0009663A">
          <w:rPr>
            <w:rStyle w:val="a3"/>
            <w:rFonts w:ascii="Times New Roman" w:hAnsi="Times New Roman" w:cs="Times New Roman"/>
            <w:sz w:val="28"/>
            <w:szCs w:val="28"/>
            <w:shd w:val="clear" w:color="auto" w:fill="FFFFFF"/>
          </w:rPr>
          <w:t>https://oizo-peschanrn.donland.ru/</w:t>
        </w:r>
      </w:hyperlink>
      <w:r w:rsidRPr="0009663A">
        <w:rPr>
          <w:rFonts w:ascii="Times New Roman" w:hAnsi="Times New Roman" w:cs="Times New Roman"/>
          <w:sz w:val="28"/>
          <w:szCs w:val="28"/>
        </w:rPr>
        <w:t>), МАУ "МФЦ" (</w:t>
      </w:r>
      <w:hyperlink r:id="rId14" w:tgtFrame="_blank" w:history="1">
        <w:r w:rsidRPr="0009663A">
          <w:rPr>
            <w:rStyle w:val="a3"/>
            <w:rFonts w:ascii="Times New Roman" w:hAnsi="Times New Roman" w:cs="Times New Roman"/>
            <w:sz w:val="28"/>
            <w:szCs w:val="28"/>
            <w:shd w:val="clear" w:color="auto" w:fill="FFFFFF"/>
          </w:rPr>
          <w:t>http://pk.mfc61.ru</w:t>
        </w:r>
      </w:hyperlink>
      <w:r w:rsidRPr="0009663A">
        <w:rPr>
          <w:rFonts w:ascii="Times New Roman" w:hAnsi="Times New Roman" w:cs="Times New Roman"/>
          <w:sz w:val="28"/>
          <w:szCs w:val="28"/>
        </w:rPr>
        <w:t>) в информационно-телекоммуникационной сети "Интернет".</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Адреса МФЦ, </w:t>
      </w:r>
      <w:proofErr w:type="gramStart"/>
      <w:r w:rsidRPr="0009663A">
        <w:rPr>
          <w:rFonts w:ascii="Times New Roman" w:hAnsi="Times New Roman" w:cs="Times New Roman"/>
          <w:sz w:val="28"/>
          <w:szCs w:val="28"/>
        </w:rPr>
        <w:t>предоставляющих</w:t>
      </w:r>
      <w:proofErr w:type="gramEnd"/>
      <w:r w:rsidRPr="0009663A">
        <w:rPr>
          <w:rFonts w:ascii="Times New Roman" w:hAnsi="Times New Roman" w:cs="Times New Roman"/>
          <w:sz w:val="28"/>
          <w:szCs w:val="28"/>
        </w:rPr>
        <w:t xml:space="preserve"> муниципальную услугу на территории Ростовской области, размещены на портале МФЦ (</w:t>
      </w:r>
      <w:hyperlink r:id="rId15" w:history="1">
        <w:r w:rsidRPr="0009663A">
          <w:rPr>
            <w:rFonts w:ascii="Times New Roman" w:hAnsi="Times New Roman" w:cs="Times New Roman"/>
            <w:color w:val="0000FF"/>
            <w:sz w:val="28"/>
            <w:szCs w:val="28"/>
          </w:rPr>
          <w:t>http://www.mfc61.ru/</w:t>
        </w:r>
      </w:hyperlink>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2.3. Юридическим фактом, являющимся основанием для начала действия, служит:</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регистрация документов, указанных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для получения муниципальной услуги в интегрированной информационной системе единой сети МФЦ Ростовской области (далее - ИИС ЕС МФЦ РО);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сформированный и подписанный в ЕПГУ запрос на предоставление муниципальной услуги со статусом "принято".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решение ОИЗО о предоставлении земельного участка в собственность бесплатно (далее - решение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письмо об отказе в предоставлении земельного участка в собственность бесплатно (далее - письмо об отказе в предоставлении земельного участка), с указанием оснований отказа в случаях, предусмотренных по </w:t>
      </w:r>
      <w:hyperlink w:anchor="Par134"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2.8.1</w:t>
        </w:r>
      </w:hyperlink>
      <w:r w:rsidRPr="0009663A">
        <w:rPr>
          <w:rFonts w:ascii="Times New Roman" w:hAnsi="Times New Roman" w:cs="Times New Roman"/>
          <w:sz w:val="28"/>
          <w:szCs w:val="28"/>
        </w:rPr>
        <w:t xml:space="preserve">, </w:t>
      </w:r>
      <w:hyperlink w:anchor="Par135" w:history="1">
        <w:r w:rsidRPr="0009663A">
          <w:rPr>
            <w:rFonts w:ascii="Times New Roman" w:hAnsi="Times New Roman" w:cs="Times New Roman"/>
            <w:color w:val="0000FF"/>
            <w:sz w:val="28"/>
            <w:szCs w:val="28"/>
          </w:rPr>
          <w:t>2.8.2</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письмо о возврате заявления о предоставлении земельного участка в собственность бесплатно заявителю (далее - письмо о возврате заявления) в случае, предусмотренном </w:t>
      </w:r>
      <w:hyperlink w:anchor="Par136"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2.8.3</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Правом на получение муниципальной услуги обладают заявители, имеющие право на приобретение земельных участков в собственность бесплатно, указанные в приложении №4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документ на бумажном носителе;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электронный документ, подписанный с использованием усиленной квалифицированной электронной подписи.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2.4. Срок предоставления муниципальной услуги исчисляется со дня регистрации заявления и документов и (или) информации,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2.4.1. 20 календарных дней с момента получения заявления и документов и (или) информации, необходимых для предоставления муниципальной услуги ОИЗО в случае обращения заявителей, указанных в </w:t>
      </w:r>
      <w:hyperlink w:anchor="Par389" w:history="1">
        <w:r w:rsidRPr="0009663A">
          <w:rPr>
            <w:rFonts w:ascii="Times New Roman" w:hAnsi="Times New Roman" w:cs="Times New Roman"/>
            <w:color w:val="0000FF"/>
            <w:sz w:val="28"/>
            <w:szCs w:val="28"/>
          </w:rPr>
          <w:t>строках 1</w:t>
        </w:r>
      </w:hyperlink>
      <w:r w:rsidRPr="0009663A">
        <w:rPr>
          <w:rFonts w:ascii="Times New Roman" w:hAnsi="Times New Roman" w:cs="Times New Roman"/>
          <w:sz w:val="28"/>
          <w:szCs w:val="28"/>
        </w:rPr>
        <w:t xml:space="preserve"> - </w:t>
      </w:r>
      <w:hyperlink w:anchor="Par418" w:history="1">
        <w:r w:rsidRPr="0009663A">
          <w:rPr>
            <w:rFonts w:ascii="Times New Roman" w:hAnsi="Times New Roman" w:cs="Times New Roman"/>
            <w:color w:val="0000FF"/>
            <w:sz w:val="28"/>
            <w:szCs w:val="28"/>
          </w:rPr>
          <w:t>3</w:t>
        </w:r>
      </w:hyperlink>
      <w:r w:rsidRPr="0009663A">
        <w:rPr>
          <w:rFonts w:ascii="Times New Roman" w:hAnsi="Times New Roman" w:cs="Times New Roman"/>
          <w:sz w:val="28"/>
          <w:szCs w:val="28"/>
        </w:rPr>
        <w:t xml:space="preserve"> и </w:t>
      </w:r>
      <w:hyperlink w:anchor="Par459" w:history="1">
        <w:r w:rsidRPr="0009663A">
          <w:rPr>
            <w:rFonts w:ascii="Times New Roman" w:hAnsi="Times New Roman" w:cs="Times New Roman"/>
            <w:color w:val="0000FF"/>
            <w:sz w:val="28"/>
            <w:szCs w:val="28"/>
          </w:rPr>
          <w:t>6</w:t>
        </w:r>
      </w:hyperlink>
      <w:r w:rsidRPr="0009663A">
        <w:rPr>
          <w:rFonts w:ascii="Times New Roman" w:hAnsi="Times New Roman" w:cs="Times New Roman"/>
          <w:sz w:val="28"/>
          <w:szCs w:val="28"/>
        </w:rPr>
        <w:t xml:space="preserve"> - </w:t>
      </w:r>
      <w:hyperlink w:anchor="Par564" w:history="1">
        <w:r w:rsidRPr="0009663A">
          <w:rPr>
            <w:rFonts w:ascii="Times New Roman" w:hAnsi="Times New Roman" w:cs="Times New Roman"/>
            <w:color w:val="0000FF"/>
            <w:sz w:val="28"/>
            <w:szCs w:val="28"/>
          </w:rPr>
          <w:t>15</w:t>
        </w:r>
      </w:hyperlink>
      <w:r w:rsidRPr="0009663A">
        <w:rPr>
          <w:rFonts w:ascii="Times New Roman" w:hAnsi="Times New Roman" w:cs="Times New Roman"/>
          <w:sz w:val="28"/>
          <w:szCs w:val="28"/>
        </w:rPr>
        <w:t xml:space="preserve"> приложения №4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2.4.3. 14 календарных дней с момента получения заявления и документов и (или) информации, необходимых для предоставления муниципальной услуги ОИЗО в случае обращения членов некоммерческих организаций, в отношении земельных участков, предоставленных для ведения садоводства, огородничества или дачного хозяйства некоммерческому объединению (</w:t>
      </w:r>
      <w:hyperlink w:anchor="Par430" w:history="1">
        <w:r w:rsidRPr="0009663A">
          <w:rPr>
            <w:rFonts w:ascii="Times New Roman" w:hAnsi="Times New Roman" w:cs="Times New Roman"/>
            <w:color w:val="0000FF"/>
            <w:sz w:val="28"/>
            <w:szCs w:val="28"/>
          </w:rPr>
          <w:t>строки 4</w:t>
        </w:r>
      </w:hyperlink>
      <w:r w:rsidRPr="0009663A">
        <w:rPr>
          <w:rFonts w:ascii="Times New Roman" w:hAnsi="Times New Roman" w:cs="Times New Roman"/>
          <w:sz w:val="28"/>
          <w:szCs w:val="28"/>
        </w:rPr>
        <w:t xml:space="preserve">, </w:t>
      </w:r>
      <w:hyperlink w:anchor="Par445" w:history="1">
        <w:r w:rsidRPr="0009663A">
          <w:rPr>
            <w:rFonts w:ascii="Times New Roman" w:hAnsi="Times New Roman" w:cs="Times New Roman"/>
            <w:color w:val="0000FF"/>
            <w:sz w:val="28"/>
            <w:szCs w:val="28"/>
          </w:rPr>
          <w:t>5</w:t>
        </w:r>
      </w:hyperlink>
      <w:r w:rsidRPr="0009663A">
        <w:rPr>
          <w:rFonts w:ascii="Times New Roman" w:hAnsi="Times New Roman" w:cs="Times New Roman"/>
          <w:sz w:val="28"/>
          <w:szCs w:val="28"/>
        </w:rPr>
        <w:t xml:space="preserve"> приложения №4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2.5. Правовые основания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 Земельный </w:t>
      </w:r>
      <w:hyperlink r:id="rId16" w:history="1">
        <w:r w:rsidRPr="0009663A">
          <w:rPr>
            <w:rFonts w:ascii="Times New Roman" w:hAnsi="Times New Roman" w:cs="Times New Roman"/>
            <w:color w:val="0000FF"/>
            <w:sz w:val="28"/>
            <w:szCs w:val="28"/>
          </w:rPr>
          <w:t>кодекс</w:t>
        </w:r>
      </w:hyperlink>
      <w:r w:rsidRPr="0009663A">
        <w:rPr>
          <w:rFonts w:ascii="Times New Roman" w:hAnsi="Times New Roman" w:cs="Times New Roman"/>
          <w:sz w:val="28"/>
          <w:szCs w:val="28"/>
        </w:rPr>
        <w:t xml:space="preserve"> Российской Федерации от 25.10.2001 №136-ФЗ.</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2.5.2. Федеральный </w:t>
      </w:r>
      <w:hyperlink r:id="rId17"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24.11.1995 №181-ФЗ "О социальной защите инвалидов в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2.5.3. Федеральный </w:t>
      </w:r>
      <w:hyperlink r:id="rId18"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25.10.2001 №137-ФЗ "О введении в действие Земельного кодекса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2.5.4. Федеральный </w:t>
      </w:r>
      <w:hyperlink r:id="rId19"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24.07.2008 №161-ФЗ "О содействии развитию жилищного строительства, созданию объектов туристской инфраструктуры и иному развитию территорий".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2.5.5. Федеральный </w:t>
      </w:r>
      <w:hyperlink r:id="rId20"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2.5.6. Федеральный </w:t>
      </w:r>
      <w:hyperlink r:id="rId21"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06.04.2011 №63-ФЗ "Об электронной подписи".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2.5.7. Федеральный </w:t>
      </w:r>
      <w:hyperlink r:id="rId22"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13.07.2015 №218-ФЗ "О государственной регистрации недвижимости".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2.5.8. </w:t>
      </w:r>
      <w:hyperlink r:id="rId23" w:history="1">
        <w:r w:rsidRPr="0009663A">
          <w:rPr>
            <w:rFonts w:ascii="Times New Roman" w:hAnsi="Times New Roman" w:cs="Times New Roman"/>
            <w:color w:val="0000FF"/>
            <w:sz w:val="28"/>
            <w:szCs w:val="28"/>
          </w:rPr>
          <w:t>Постановление</w:t>
        </w:r>
      </w:hyperlink>
      <w:r w:rsidRPr="0009663A">
        <w:rPr>
          <w:rFonts w:ascii="Times New Roman" w:hAnsi="Times New Roman" w:cs="Times New Roman"/>
          <w:sz w:val="28"/>
          <w:szCs w:val="28"/>
        </w:rPr>
        <w:t xml:space="preserve"> Правительства Российской Федерации от 22.12.2012 №1376 "Об утверждении </w:t>
      </w:r>
      <w:proofErr w:type="gramStart"/>
      <w:r w:rsidRPr="0009663A">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9663A">
        <w:rPr>
          <w:rFonts w:ascii="Times New Roman" w:hAnsi="Times New Roman" w:cs="Times New Roman"/>
          <w:sz w:val="28"/>
          <w:szCs w:val="28"/>
        </w:rPr>
        <w:t xml:space="preserve"> и муниципальных услуг".</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2.5.9. </w:t>
      </w:r>
      <w:hyperlink r:id="rId24" w:history="1">
        <w:proofErr w:type="gramStart"/>
        <w:r w:rsidRPr="0009663A">
          <w:rPr>
            <w:rFonts w:ascii="Times New Roman" w:hAnsi="Times New Roman" w:cs="Times New Roman"/>
            <w:color w:val="0000FF"/>
            <w:sz w:val="28"/>
            <w:szCs w:val="28"/>
          </w:rPr>
          <w:t>Постановление</w:t>
        </w:r>
      </w:hyperlink>
      <w:r w:rsidRPr="0009663A">
        <w:rPr>
          <w:rFonts w:ascii="Times New Roman" w:hAnsi="Times New Roman" w:cs="Times New Roman"/>
          <w:sz w:val="28"/>
          <w:szCs w:val="28"/>
        </w:rPr>
        <w:t xml:space="preserve">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09663A">
        <w:rPr>
          <w:rFonts w:ascii="Times New Roman" w:hAnsi="Times New Roman" w:cs="Times New Roman"/>
          <w:sz w:val="28"/>
          <w:szCs w:val="28"/>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09663A">
        <w:rPr>
          <w:rFonts w:ascii="Times New Roman" w:hAnsi="Times New Roman" w:cs="Times New Roman"/>
          <w:sz w:val="28"/>
          <w:szCs w:val="28"/>
        </w:rPr>
        <w:t>заверение выписок</w:t>
      </w:r>
      <w:proofErr w:type="gramEnd"/>
      <w:r w:rsidRPr="0009663A">
        <w:rPr>
          <w:rFonts w:ascii="Times New Roman" w:hAnsi="Times New Roman" w:cs="Times New Roman"/>
          <w:sz w:val="28"/>
          <w:szCs w:val="28"/>
        </w:rPr>
        <w:t xml:space="preserve"> из указанных информационных систем".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xml:space="preserve">2.5.10. </w:t>
      </w:r>
      <w:hyperlink r:id="rId25" w:history="1">
        <w:r w:rsidRPr="0009663A">
          <w:rPr>
            <w:rFonts w:ascii="Times New Roman" w:hAnsi="Times New Roman" w:cs="Times New Roman"/>
            <w:color w:val="0000FF"/>
            <w:sz w:val="28"/>
            <w:szCs w:val="28"/>
          </w:rPr>
          <w:t>Постановление</w:t>
        </w:r>
      </w:hyperlink>
      <w:r w:rsidRPr="0009663A">
        <w:rPr>
          <w:rFonts w:ascii="Times New Roman" w:hAnsi="Times New Roman" w:cs="Times New Roman"/>
          <w:sz w:val="28"/>
          <w:szCs w:val="28"/>
        </w:rPr>
        <w:t xml:space="preserve"> Правительства Российской Федерации от 26.03.2016 №236 "О требованиях к предоставлению в электронной форме государственных и муниципальных услуг".</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2.5.11. </w:t>
      </w:r>
      <w:hyperlink r:id="rId26" w:history="1">
        <w:proofErr w:type="gramStart"/>
        <w:r w:rsidRPr="0009663A">
          <w:rPr>
            <w:rFonts w:ascii="Times New Roman" w:hAnsi="Times New Roman" w:cs="Times New Roman"/>
            <w:color w:val="0000FF"/>
            <w:sz w:val="28"/>
            <w:szCs w:val="28"/>
          </w:rPr>
          <w:t>Постановление</w:t>
        </w:r>
      </w:hyperlink>
      <w:r w:rsidRPr="0009663A">
        <w:rPr>
          <w:rFonts w:ascii="Times New Roman" w:hAnsi="Times New Roman" w:cs="Times New Roman"/>
          <w:sz w:val="28"/>
          <w:szCs w:val="28"/>
        </w:rPr>
        <w:t xml:space="preserve"> Правительства Российской Федерации от </w:t>
      </w:r>
      <w:r w:rsidR="007C4F9B">
        <w:rPr>
          <w:rFonts w:ascii="Times New Roman" w:hAnsi="Times New Roman" w:cs="Times New Roman"/>
          <w:sz w:val="28"/>
          <w:szCs w:val="28"/>
        </w:rPr>
        <w:t xml:space="preserve">21.7.2023 №1180 «О реестре документов, сведений, </w:t>
      </w:r>
      <w:r w:rsidR="0002172F">
        <w:rPr>
          <w:rFonts w:ascii="Times New Roman" w:hAnsi="Times New Roman" w:cs="Times New Roman"/>
          <w:sz w:val="28"/>
          <w:szCs w:val="28"/>
        </w:rPr>
        <w:t>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2.5.12. </w:t>
      </w:r>
      <w:hyperlink r:id="rId27" w:history="1">
        <w:r w:rsidRPr="0009663A">
          <w:rPr>
            <w:rFonts w:ascii="Times New Roman" w:hAnsi="Times New Roman" w:cs="Times New Roman"/>
            <w:color w:val="0000FF"/>
            <w:sz w:val="28"/>
            <w:szCs w:val="28"/>
          </w:rPr>
          <w:t>Приказ</w:t>
        </w:r>
      </w:hyperlink>
      <w:r w:rsidRPr="0009663A">
        <w:rPr>
          <w:rFonts w:ascii="Times New Roman" w:hAnsi="Times New Roman" w:cs="Times New Roman"/>
          <w:sz w:val="28"/>
          <w:szCs w:val="28"/>
        </w:rPr>
        <w:t xml:space="preserve">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2.5.13. </w:t>
      </w:r>
      <w:hyperlink r:id="rId28" w:history="1">
        <w:r w:rsidRPr="0009663A">
          <w:rPr>
            <w:rFonts w:ascii="Times New Roman" w:hAnsi="Times New Roman" w:cs="Times New Roman"/>
            <w:color w:val="0000FF"/>
            <w:sz w:val="28"/>
            <w:szCs w:val="28"/>
          </w:rPr>
          <w:t>Приказ</w:t>
        </w:r>
      </w:hyperlink>
      <w:r w:rsidRPr="0009663A">
        <w:rPr>
          <w:rFonts w:ascii="Times New Roman" w:hAnsi="Times New Roman" w:cs="Times New Roman"/>
          <w:sz w:val="28"/>
          <w:szCs w:val="28"/>
        </w:rPr>
        <w:t xml:space="preserve"> Министерства внутренних дел Российской Федерации от 23.12.2022 №984 "Об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адресно-справочной информации".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2.5.14. </w:t>
      </w:r>
      <w:hyperlink r:id="rId29" w:history="1">
        <w:r w:rsidRPr="0009663A">
          <w:rPr>
            <w:rFonts w:ascii="Times New Roman" w:hAnsi="Times New Roman" w:cs="Times New Roman"/>
            <w:color w:val="0000FF"/>
            <w:sz w:val="28"/>
            <w:szCs w:val="28"/>
          </w:rPr>
          <w:t>Приказ</w:t>
        </w:r>
      </w:hyperlink>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Росреестра</w:t>
      </w:r>
      <w:proofErr w:type="spellEnd"/>
      <w:r w:rsidRPr="0009663A">
        <w:rPr>
          <w:rFonts w:ascii="Times New Roman" w:hAnsi="Times New Roman" w:cs="Times New Roman"/>
          <w:sz w:val="28"/>
          <w:szCs w:val="28"/>
        </w:rPr>
        <w:t xml:space="preserve"> от 02.09.2020 №</w:t>
      </w:r>
      <w:proofErr w:type="gramStart"/>
      <w:r w:rsidRPr="0009663A">
        <w:rPr>
          <w:rFonts w:ascii="Times New Roman" w:hAnsi="Times New Roman" w:cs="Times New Roman"/>
          <w:sz w:val="28"/>
          <w:szCs w:val="28"/>
        </w:rPr>
        <w:t>П</w:t>
      </w:r>
      <w:proofErr w:type="gramEnd"/>
      <w:r w:rsidRPr="0009663A">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2.5.15. Областной </w:t>
      </w:r>
      <w:hyperlink r:id="rId30" w:history="1">
        <w:r w:rsidRPr="0009663A">
          <w:rPr>
            <w:rFonts w:ascii="Times New Roman" w:hAnsi="Times New Roman" w:cs="Times New Roman"/>
            <w:color w:val="0000FF"/>
            <w:sz w:val="28"/>
            <w:szCs w:val="28"/>
          </w:rPr>
          <w:t>закон</w:t>
        </w:r>
      </w:hyperlink>
      <w:r w:rsidRPr="0009663A">
        <w:rPr>
          <w:rFonts w:ascii="Times New Roman" w:hAnsi="Times New Roman" w:cs="Times New Roman"/>
          <w:sz w:val="28"/>
          <w:szCs w:val="28"/>
        </w:rPr>
        <w:t xml:space="preserve"> от 22.07.2003 №19-ЗС "О регулировании земельных отношений в Ростовской области".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2.5.16. </w:t>
      </w:r>
      <w:hyperlink r:id="rId31" w:history="1">
        <w:r w:rsidRPr="0009663A">
          <w:rPr>
            <w:rFonts w:ascii="Times New Roman" w:hAnsi="Times New Roman" w:cs="Times New Roman"/>
            <w:color w:val="0000FF"/>
            <w:sz w:val="28"/>
            <w:szCs w:val="28"/>
          </w:rPr>
          <w:t>Устав</w:t>
        </w:r>
      </w:hyperlink>
      <w:r w:rsidRPr="0009663A">
        <w:rPr>
          <w:rFonts w:ascii="Times New Roman" w:hAnsi="Times New Roman" w:cs="Times New Roman"/>
          <w:sz w:val="28"/>
          <w:szCs w:val="28"/>
        </w:rPr>
        <w:t xml:space="preserve"> муниципального образования «</w:t>
      </w:r>
      <w:proofErr w:type="spellStart"/>
      <w:r w:rsidRPr="0009663A">
        <w:rPr>
          <w:rFonts w:ascii="Times New Roman" w:hAnsi="Times New Roman" w:cs="Times New Roman"/>
          <w:sz w:val="28"/>
          <w:szCs w:val="28"/>
        </w:rPr>
        <w:t>Песчанокопский</w:t>
      </w:r>
      <w:proofErr w:type="spellEnd"/>
      <w:r w:rsidRPr="0009663A">
        <w:rPr>
          <w:rFonts w:ascii="Times New Roman" w:hAnsi="Times New Roman" w:cs="Times New Roman"/>
          <w:sz w:val="28"/>
          <w:szCs w:val="28"/>
        </w:rPr>
        <w:t xml:space="preserve"> район».</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2.5.17. Решение Собрания депутатов Песчанокопского района от 29.11.2024 №218 «Об установлении Порядка предоставления гражданам и юридическим лицам земельных участков, находящихся в муниципальной собственности, а также земельных участков, государственная собственность на которые не разграничена».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2.5.18. Настоящий административный регламент.</w:t>
      </w:r>
    </w:p>
    <w:p w:rsidR="0009663A" w:rsidRPr="0009663A" w:rsidRDefault="0009663A" w:rsidP="00CC2F43">
      <w:pPr>
        <w:pStyle w:val="ConsPlusNormal"/>
        <w:ind w:firstLine="851"/>
        <w:rPr>
          <w:rFonts w:ascii="Times New Roman" w:hAnsi="Times New Roman" w:cs="Times New Roman"/>
          <w:sz w:val="28"/>
          <w:szCs w:val="28"/>
        </w:rPr>
      </w:pPr>
      <w:bookmarkStart w:id="1" w:name="Par109"/>
      <w:bookmarkEnd w:id="1"/>
      <w:r w:rsidRPr="0009663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bookmarkStart w:id="2" w:name="Par110"/>
      <w:bookmarkEnd w:id="2"/>
      <w:r w:rsidRPr="0009663A">
        <w:rPr>
          <w:rFonts w:ascii="Times New Roman" w:hAnsi="Times New Roman" w:cs="Times New Roman"/>
          <w:sz w:val="28"/>
          <w:szCs w:val="28"/>
        </w:rPr>
        <w:t>2.6.1. Письменное заявление о предоставлении земельного участка в собственность бесплатно (далее - заявление):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согласно приложению №1 к административному регламенту в случаях, указанных в </w:t>
      </w:r>
      <w:hyperlink w:anchor="Par389" w:history="1">
        <w:r w:rsidRPr="0009663A">
          <w:rPr>
            <w:rFonts w:ascii="Times New Roman" w:hAnsi="Times New Roman" w:cs="Times New Roman"/>
            <w:color w:val="0000FF"/>
            <w:sz w:val="28"/>
            <w:szCs w:val="28"/>
          </w:rPr>
          <w:t>строках 1</w:t>
        </w:r>
      </w:hyperlink>
      <w:r w:rsidRPr="0009663A">
        <w:rPr>
          <w:rFonts w:ascii="Times New Roman" w:hAnsi="Times New Roman" w:cs="Times New Roman"/>
          <w:sz w:val="28"/>
          <w:szCs w:val="28"/>
        </w:rPr>
        <w:t xml:space="preserve">, </w:t>
      </w:r>
      <w:hyperlink w:anchor="Par408" w:history="1">
        <w:r w:rsidRPr="0009663A">
          <w:rPr>
            <w:rFonts w:ascii="Times New Roman" w:hAnsi="Times New Roman" w:cs="Times New Roman"/>
            <w:color w:val="0000FF"/>
            <w:sz w:val="28"/>
            <w:szCs w:val="28"/>
          </w:rPr>
          <w:t>2</w:t>
        </w:r>
      </w:hyperlink>
      <w:r w:rsidRPr="0009663A">
        <w:rPr>
          <w:rFonts w:ascii="Times New Roman" w:hAnsi="Times New Roman" w:cs="Times New Roman"/>
          <w:sz w:val="28"/>
          <w:szCs w:val="28"/>
        </w:rPr>
        <w:t xml:space="preserve">, </w:t>
      </w:r>
      <w:hyperlink w:anchor="Par430" w:history="1">
        <w:r w:rsidRPr="0009663A">
          <w:rPr>
            <w:rFonts w:ascii="Times New Roman" w:hAnsi="Times New Roman" w:cs="Times New Roman"/>
            <w:color w:val="0000FF"/>
            <w:sz w:val="28"/>
            <w:szCs w:val="28"/>
          </w:rPr>
          <w:t>4</w:t>
        </w:r>
      </w:hyperlink>
      <w:r w:rsidRPr="0009663A">
        <w:rPr>
          <w:rFonts w:ascii="Times New Roman" w:hAnsi="Times New Roman" w:cs="Times New Roman"/>
          <w:sz w:val="28"/>
          <w:szCs w:val="28"/>
        </w:rPr>
        <w:t xml:space="preserve">, </w:t>
      </w:r>
      <w:hyperlink w:anchor="Par445" w:history="1">
        <w:r w:rsidRPr="0009663A">
          <w:rPr>
            <w:rFonts w:ascii="Times New Roman" w:hAnsi="Times New Roman" w:cs="Times New Roman"/>
            <w:color w:val="0000FF"/>
            <w:sz w:val="28"/>
            <w:szCs w:val="28"/>
          </w:rPr>
          <w:t>5</w:t>
        </w:r>
      </w:hyperlink>
      <w:r w:rsidRPr="0009663A">
        <w:rPr>
          <w:rFonts w:ascii="Times New Roman" w:hAnsi="Times New Roman" w:cs="Times New Roman"/>
          <w:sz w:val="28"/>
          <w:szCs w:val="28"/>
        </w:rPr>
        <w:t xml:space="preserve"> - </w:t>
      </w:r>
      <w:hyperlink w:anchor="Par564" w:history="1">
        <w:r w:rsidRPr="0009663A">
          <w:rPr>
            <w:rFonts w:ascii="Times New Roman" w:hAnsi="Times New Roman" w:cs="Times New Roman"/>
            <w:color w:val="0000FF"/>
            <w:sz w:val="28"/>
            <w:szCs w:val="28"/>
          </w:rPr>
          <w:t>15</w:t>
        </w:r>
      </w:hyperlink>
      <w:r w:rsidRPr="0009663A">
        <w:rPr>
          <w:rFonts w:ascii="Times New Roman" w:hAnsi="Times New Roman" w:cs="Times New Roman"/>
          <w:sz w:val="28"/>
          <w:szCs w:val="28"/>
        </w:rPr>
        <w:t xml:space="preserve"> приложения N 4 к административному регламенту (оригинал), или электронное заявление, сформированное на ЕПГУ;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согласно </w:t>
      </w:r>
      <w:hyperlink w:anchor="Par776" w:history="1">
        <w:r w:rsidRPr="0009663A">
          <w:rPr>
            <w:rFonts w:ascii="Times New Roman" w:hAnsi="Times New Roman" w:cs="Times New Roman"/>
            <w:sz w:val="28"/>
            <w:szCs w:val="28"/>
          </w:rPr>
          <w:t>приложению</w:t>
        </w:r>
      </w:hyperlink>
      <w:r w:rsidRPr="0009663A">
        <w:rPr>
          <w:rFonts w:ascii="Times New Roman" w:hAnsi="Times New Roman" w:cs="Times New Roman"/>
          <w:sz w:val="28"/>
          <w:szCs w:val="28"/>
        </w:rPr>
        <w:t xml:space="preserve"> №2 к административному регламенту, в случае, указанном в </w:t>
      </w:r>
      <w:hyperlink w:anchor="Par418" w:history="1">
        <w:r w:rsidRPr="0009663A">
          <w:rPr>
            <w:rFonts w:ascii="Times New Roman" w:hAnsi="Times New Roman" w:cs="Times New Roman"/>
            <w:sz w:val="28"/>
            <w:szCs w:val="28"/>
          </w:rPr>
          <w:t>строке 3</w:t>
        </w:r>
      </w:hyperlink>
      <w:r w:rsidRPr="0009663A">
        <w:rPr>
          <w:rFonts w:ascii="Times New Roman" w:hAnsi="Times New Roman" w:cs="Times New Roman"/>
          <w:sz w:val="28"/>
          <w:szCs w:val="28"/>
        </w:rPr>
        <w:t xml:space="preserve"> приложения №4 к административному регламенту (оригинал), или электронное заявление, сформированное на ЕПГУ.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9663A" w:rsidRPr="0009663A" w:rsidRDefault="0009663A" w:rsidP="00CC2F43">
      <w:pPr>
        <w:pStyle w:val="ConsPlusNormal"/>
        <w:ind w:firstLine="851"/>
        <w:rPr>
          <w:rFonts w:ascii="Times New Roman" w:hAnsi="Times New Roman" w:cs="Times New Roman"/>
          <w:sz w:val="28"/>
          <w:szCs w:val="28"/>
        </w:rPr>
      </w:pPr>
      <w:bookmarkStart w:id="3" w:name="Par114"/>
      <w:bookmarkEnd w:id="3"/>
      <w:r w:rsidRPr="0009663A">
        <w:rPr>
          <w:rFonts w:ascii="Times New Roman" w:hAnsi="Times New Roman" w:cs="Times New Roman"/>
          <w:sz w:val="28"/>
          <w:szCs w:val="28"/>
        </w:rPr>
        <w:t>2.6.2. Перечень документов, которые заявитель должен представить самостоятельно: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xml:space="preserve">- </w:t>
      </w:r>
      <w:hyperlink w:anchor="Par900" w:history="1">
        <w:r w:rsidRPr="0009663A">
          <w:rPr>
            <w:rFonts w:ascii="Times New Roman" w:hAnsi="Times New Roman" w:cs="Times New Roman"/>
            <w:color w:val="0000FF"/>
            <w:sz w:val="28"/>
            <w:szCs w:val="28"/>
          </w:rPr>
          <w:t>согласие</w:t>
        </w:r>
      </w:hyperlink>
      <w:r w:rsidRPr="0009663A">
        <w:rPr>
          <w:rFonts w:ascii="Times New Roman" w:hAnsi="Times New Roman" w:cs="Times New Roman"/>
          <w:sz w:val="28"/>
          <w:szCs w:val="28"/>
        </w:rPr>
        <w:t xml:space="preserve"> на обработку персональных данных согласно приложению №3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32" w:history="1">
        <w:r w:rsidRPr="0009663A">
          <w:rPr>
            <w:rFonts w:ascii="Times New Roman" w:hAnsi="Times New Roman" w:cs="Times New Roman"/>
            <w:color w:val="0000FF"/>
            <w:sz w:val="28"/>
            <w:szCs w:val="28"/>
          </w:rPr>
          <w:t>законом</w:t>
        </w:r>
      </w:hyperlink>
      <w:r w:rsidRPr="0009663A">
        <w:rPr>
          <w:rFonts w:ascii="Times New Roman" w:hAnsi="Times New Roman" w:cs="Times New Roman"/>
          <w:sz w:val="28"/>
          <w:szCs w:val="28"/>
        </w:rPr>
        <w:t xml:space="preserve"> от 27.07.2006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w:t>
      </w:r>
      <w:proofErr w:type="gramEnd"/>
      <w:r w:rsidRPr="0009663A">
        <w:rPr>
          <w:rFonts w:ascii="Times New Roman" w:hAnsi="Times New Roman" w:cs="Times New Roman"/>
          <w:sz w:val="28"/>
          <w:szCs w:val="28"/>
        </w:rPr>
        <w:t xml:space="preserve"> данных указанного лица.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получения муниципальной услуги в электронном виде, документы, подтверждающие получение согласия, должны быть представлены в виде электронного образа;</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(копия при предъявлении оригинала).</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Представление документа, удостоверяющего личность заявителя, не требуется в случае получения муниципальной услуги в электронном виде.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9663A">
        <w:rPr>
          <w:rFonts w:ascii="Times New Roman" w:hAnsi="Times New Roman" w:cs="Times New Roman"/>
          <w:sz w:val="28"/>
          <w:szCs w:val="28"/>
        </w:rPr>
        <w:t>ии и ау</w:t>
      </w:r>
      <w:proofErr w:type="gramEnd"/>
      <w:r w:rsidRPr="0009663A">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 (для представителей гражданина: доверенность, оформленная в установленном законом порядке, на представление интересов заявителя; свидетельство о рождении,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w:t>
      </w:r>
      <w:proofErr w:type="gramEnd"/>
      <w:r w:rsidRPr="0009663A">
        <w:rPr>
          <w:rFonts w:ascii="Times New Roman" w:hAnsi="Times New Roman" w:cs="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направления заявления посредством ЕПГУ: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а) 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б) документ, подтверждающий полномочия представителя заявителя, выданный индивидуальным предпринимателем, должен быть подписан </w:t>
      </w:r>
      <w:r w:rsidRPr="0009663A">
        <w:rPr>
          <w:rFonts w:ascii="Times New Roman" w:hAnsi="Times New Roman" w:cs="Times New Roman"/>
          <w:sz w:val="28"/>
          <w:szCs w:val="28"/>
        </w:rPr>
        <w:lastRenderedPageBreak/>
        <w:t>усиленной квалификационной электронной подписью индивидуального предпринимателя;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документы, подтверждающие права заявителя на приобретение земельного участка без проведения торгов согласно приложению №4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bookmarkStart w:id="4" w:name="Par127"/>
      <w:bookmarkEnd w:id="4"/>
      <w:r w:rsidRPr="0009663A">
        <w:rPr>
          <w:rFonts w:ascii="Times New Roman" w:hAnsi="Times New Roman" w:cs="Times New Roman"/>
          <w:sz w:val="28"/>
          <w:szCs w:val="28"/>
        </w:rPr>
        <w:t>2.6.3.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приложении №4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bookmarkStart w:id="5" w:name="Par128"/>
      <w:bookmarkEnd w:id="5"/>
      <w:r w:rsidRPr="0009663A">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2.7.1. Обращение за получением муниципальной услуги лица, не уполномоченного надлежащим образом.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2.7.2. Отсутствие одного из документов, указанных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2.7.3. Содержание в документе неоговоренных приписок и исправлений, серьезных повреждений, не позволяющих однозначно истолковать его содержание, за исключением тех случаев, когда допущенные нарушения могут быть устранены органами и организациями, участвующими в процессе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2.7.4. Документы, выданные за пределами Российской Федерации, представляемые заявителем, не легализованы (не удостоверены посредством </w:t>
      </w:r>
      <w:proofErr w:type="spellStart"/>
      <w:r w:rsidRPr="0009663A">
        <w:rPr>
          <w:rFonts w:ascii="Times New Roman" w:hAnsi="Times New Roman" w:cs="Times New Roman"/>
          <w:sz w:val="28"/>
          <w:szCs w:val="28"/>
        </w:rPr>
        <w:t>апостиля</w:t>
      </w:r>
      <w:proofErr w:type="spellEnd"/>
      <w:r w:rsidRPr="0009663A">
        <w:rPr>
          <w:rFonts w:ascii="Times New Roman" w:hAnsi="Times New Roman" w:cs="Times New Roman"/>
          <w:sz w:val="28"/>
          <w:szCs w:val="28"/>
        </w:rPr>
        <w:t>) в соответствии с действующим законодательством, не переведены на русский язык.</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2.8. Исчерпывающий перечень оснований для приостановления в предоставлении муниципальной услуги или отказа в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bookmarkStart w:id="6" w:name="Par134"/>
      <w:bookmarkEnd w:id="6"/>
      <w:r w:rsidRPr="0009663A">
        <w:rPr>
          <w:rFonts w:ascii="Times New Roman" w:hAnsi="Times New Roman" w:cs="Times New Roman"/>
          <w:sz w:val="28"/>
          <w:szCs w:val="28"/>
        </w:rPr>
        <w:t>2.8.1. Основания для приостановления в предоставлении муниципальной услуги отсутствуют.</w:t>
      </w:r>
    </w:p>
    <w:p w:rsidR="0009663A" w:rsidRPr="0009663A" w:rsidRDefault="0009663A" w:rsidP="00CC2F43">
      <w:pPr>
        <w:pStyle w:val="ConsPlusNormal"/>
        <w:ind w:firstLine="851"/>
        <w:rPr>
          <w:rFonts w:ascii="Times New Roman" w:hAnsi="Times New Roman" w:cs="Times New Roman"/>
          <w:sz w:val="28"/>
          <w:szCs w:val="28"/>
        </w:rPr>
      </w:pPr>
      <w:bookmarkStart w:id="7" w:name="Par135"/>
      <w:bookmarkEnd w:id="7"/>
      <w:r w:rsidRPr="0009663A">
        <w:rPr>
          <w:rFonts w:ascii="Times New Roman" w:hAnsi="Times New Roman" w:cs="Times New Roman"/>
          <w:sz w:val="28"/>
          <w:szCs w:val="28"/>
        </w:rPr>
        <w:t xml:space="preserve">2.8.2. При наличии хотя бы одного из оснований, указанных в </w:t>
      </w:r>
      <w:hyperlink r:id="rId33" w:history="1">
        <w:r w:rsidRPr="0009663A">
          <w:rPr>
            <w:rFonts w:ascii="Times New Roman" w:hAnsi="Times New Roman" w:cs="Times New Roman"/>
            <w:color w:val="0000FF"/>
            <w:sz w:val="28"/>
            <w:szCs w:val="28"/>
          </w:rPr>
          <w:t>статье 39.16</w:t>
        </w:r>
      </w:hyperlink>
      <w:r w:rsidRPr="0009663A">
        <w:rPr>
          <w:rFonts w:ascii="Times New Roman" w:hAnsi="Times New Roman" w:cs="Times New Roman"/>
          <w:sz w:val="28"/>
          <w:szCs w:val="28"/>
        </w:rPr>
        <w:t xml:space="preserve"> Земельного кодекса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bookmarkStart w:id="8" w:name="Par136"/>
      <w:bookmarkEnd w:id="8"/>
      <w:r w:rsidRPr="0009663A">
        <w:rPr>
          <w:rFonts w:ascii="Times New Roman" w:hAnsi="Times New Roman" w:cs="Times New Roman"/>
          <w:sz w:val="28"/>
          <w:szCs w:val="28"/>
        </w:rPr>
        <w:t>2.8.3. Несоответствие хотя бы одного из представленных документов, по форме или содержанию, требованиям действующего законодательства.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2.9. Требования к взиманию с заявителя платы за предоставление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2.9.1. Муниципальная услуга предоставляется заявителю на бесплатной основе.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2.11. Срок регистрации заявления заявителя о предоставлении муниципальной услуги не превышает 15 минут.</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2.12. Места для информирования, предназначенные для ознакомления заявителей с информационными материалами и для заполнения заявлений о предоставлении муниципальной услуги, оборудованы:</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2.12.1. В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информационными стендами с образцами их заполнения и перечнем документов,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стульями и столами для возможности оформления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2.12.2. В МАУ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информационными стендами с образцами их заполнения и перечнем документов,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стульями и столами для возможности оформления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электронной системой управления очередью.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2.12.3. На ЕПГУ размещается информация: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полное наименование, полный почтовый адрес и график работы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справочные телефоны, по которым можно получить консультацию по порядку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адрес электронной почты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образцы заполнения электронной формы заявления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2.13. Места ожидания соответствуют комфортным условиям для заявителей и оптимальным условиям работы должностных лиц ОИЗО и МАУ "МФЦ", уполномоченных на ведение приема.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2.14. Места ожидания в очереди на предоставление или получение документов оборудованы столами, стульями (креслами), информационными стендами.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2.15. Помещение для непосредственного взаимодействия должностного лица ОИЗО, уполномоченного на ведение приема, с заявителями организовано в виде отдельного рабочего места для ведущего прием должностного лица.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необходимости должностное лицо ОИЗО, уполномоченное на предоставление муниципальной услуги, осуществляет предоставление муниципальной услуги по месту жительства инвалида или в дистанционном режиме.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Помещение МАУ "МФЦ" расположено в 5 минутах ходьбы от остановок общественного транспорта.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Прием заявителей осуществляется в специально выделенном для этих целей помещении: секторе приема заявителей, который организован в виде окон для приема заявителей.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МАУ "МФЦ" созданы условия доступности для инвалидов (включая инвалидов, использующих кресла-коляски и собак-проводников):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вход в здание (помещение) МАУ "МФЦ" и выход из него оборудован соответствующими указателями, а также лестницами с поручнями и пандусами для передвижения инвалидных колясок;</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помещения МАУ "МФЦ", предназначенные для работы с заявителями, располагаются на нижних этажах здания и имеют отдельный вход. В случае </w:t>
      </w:r>
      <w:r w:rsidRPr="0009663A">
        <w:rPr>
          <w:rFonts w:ascii="Times New Roman" w:hAnsi="Times New Roman" w:cs="Times New Roman"/>
          <w:sz w:val="28"/>
          <w:szCs w:val="28"/>
        </w:rPr>
        <w:lastRenderedPageBreak/>
        <w:t>расположения МАУ "МФЦ" на втором этаже здание оснащено автоматическим подъемным устройством, в том числе для инвалидов.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МАУ "МФЦ" организован бесплатный санузел для посетителей, в том числе предназначенный для инвалидов.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На территории, прилегающей к МАУ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 (не менее одного места).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2.16. Окна (кабинеты) приема заявителей оборудованы информационными табличками (вывесками) с указанием: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2.16.1. В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номера кабинета;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названия отдела;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фамилии, имени, отчества должностного лица ОИЗО, уполномоченного на ведение приема;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графика приема заявителей.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2.16.2. Окна приема заявителей в МАУ "МФЦ" оборудованы информационными табличками (вывесками) с указанием: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номера окна;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фамилии, имени, отчества должностного лица МАУ "МФЦ", уполномоченного на ведение приема.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2.17. Каждое рабочее место должностного лица ОИЗО и МАУ "МФЦ", уполномоченного на предоставление муниципальной услуги,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При организации рабочих мест предусмотрена возможность свободного входа и выхода должностных лиц ОИЗО и МАУ "МФЦ", уполномоченных на предоставление муниципальной услуги, из помещения при необходимости.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2.18. Показатели доступности и качества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2.18.1. Показатели доступности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наличие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наличие информации о предоставлении муниципальной услуги в средствах массовой информации, общедоступных местах;</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возможность получения муниципальной услуги в электронной форме;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допу</w:t>
      </w:r>
      <w:proofErr w:type="gramStart"/>
      <w:r w:rsidRPr="0009663A">
        <w:rPr>
          <w:rFonts w:ascii="Times New Roman" w:hAnsi="Times New Roman" w:cs="Times New Roman"/>
          <w:sz w:val="28"/>
          <w:szCs w:val="28"/>
        </w:rPr>
        <w:t>ск в зд</w:t>
      </w:r>
      <w:proofErr w:type="gramEnd"/>
      <w:r w:rsidRPr="0009663A">
        <w:rPr>
          <w:rFonts w:ascii="Times New Roman" w:hAnsi="Times New Roman" w:cs="Times New Roman"/>
          <w:sz w:val="28"/>
          <w:szCs w:val="28"/>
        </w:rPr>
        <w:t xml:space="preserve">ание (помещение) </w:t>
      </w:r>
      <w:proofErr w:type="spellStart"/>
      <w:r w:rsidRPr="0009663A">
        <w:rPr>
          <w:rFonts w:ascii="Times New Roman" w:hAnsi="Times New Roman" w:cs="Times New Roman"/>
          <w:sz w:val="28"/>
          <w:szCs w:val="28"/>
        </w:rPr>
        <w:t>сурдопереводчика</w:t>
      </w:r>
      <w:proofErr w:type="spellEnd"/>
      <w:r w:rsidRPr="0009663A">
        <w:rPr>
          <w:rFonts w:ascii="Times New Roman" w:hAnsi="Times New Roman" w:cs="Times New Roman"/>
          <w:sz w:val="28"/>
          <w:szCs w:val="28"/>
        </w:rPr>
        <w:t xml:space="preserve"> и </w:t>
      </w:r>
      <w:proofErr w:type="spellStart"/>
      <w:r w:rsidRPr="0009663A">
        <w:rPr>
          <w:rFonts w:ascii="Times New Roman" w:hAnsi="Times New Roman" w:cs="Times New Roman"/>
          <w:sz w:val="28"/>
          <w:szCs w:val="28"/>
        </w:rPr>
        <w:t>тифлосурдопереводчика</w:t>
      </w:r>
      <w:proofErr w:type="spellEnd"/>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допу</w:t>
      </w:r>
      <w:proofErr w:type="gramStart"/>
      <w:r w:rsidRPr="0009663A">
        <w:rPr>
          <w:rFonts w:ascii="Times New Roman" w:hAnsi="Times New Roman" w:cs="Times New Roman"/>
          <w:sz w:val="28"/>
          <w:szCs w:val="28"/>
        </w:rPr>
        <w:t>ск в зд</w:t>
      </w:r>
      <w:proofErr w:type="gramEnd"/>
      <w:r w:rsidRPr="0009663A">
        <w:rPr>
          <w:rFonts w:ascii="Times New Roman" w:hAnsi="Times New Roman" w:cs="Times New Roman"/>
          <w:sz w:val="28"/>
          <w:szCs w:val="28"/>
        </w:rPr>
        <w:t xml:space="preserve">ание (помещение) собаки-проводника при наличии </w:t>
      </w:r>
      <w:hyperlink r:id="rId34" w:history="1">
        <w:r w:rsidRPr="0009663A">
          <w:rPr>
            <w:rFonts w:ascii="Times New Roman" w:hAnsi="Times New Roman" w:cs="Times New Roman"/>
            <w:color w:val="0000FF"/>
            <w:sz w:val="28"/>
            <w:szCs w:val="28"/>
          </w:rPr>
          <w:t>документа</w:t>
        </w:r>
      </w:hyperlink>
      <w:r w:rsidRPr="0009663A">
        <w:rPr>
          <w:rFonts w:ascii="Times New Roman" w:hAnsi="Times New Roman" w:cs="Times New Roman"/>
          <w:sz w:val="28"/>
          <w:szCs w:val="28"/>
        </w:rPr>
        <w:t>,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оказание должностными лицами ОИЗО и МАУ "МФЦ", уполномоченными на предоставление муниципальной услуги, иной необходимой инвалидам помощи в преодолении барьеров, мешающих получению </w:t>
      </w:r>
      <w:r w:rsidRPr="0009663A">
        <w:rPr>
          <w:rFonts w:ascii="Times New Roman" w:hAnsi="Times New Roman" w:cs="Times New Roman"/>
          <w:sz w:val="28"/>
          <w:szCs w:val="28"/>
        </w:rPr>
        <w:lastRenderedPageBreak/>
        <w:t>муниципальной услуги и использованию здания (помещения) наравне с другими лицами.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2.18.2. Показатели качества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соответствие предоставляемой муниципальной услуги требованиям настоящего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количество документов, получаемых в рамках межведомственного информационного взаимодействия, необходимых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отсутствие обоснованных жалоб;</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удобство и доступность получения заявителем информации о порядке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соблюдение сроков предоставления муниципальной услуги согласно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jc w:val="center"/>
        <w:outlineLvl w:val="1"/>
        <w:rPr>
          <w:rFonts w:ascii="Times New Roman" w:hAnsi="Times New Roman" w:cs="Times New Roman"/>
          <w:b/>
          <w:bCs/>
          <w:sz w:val="28"/>
          <w:szCs w:val="28"/>
        </w:rPr>
      </w:pPr>
      <w:r w:rsidRPr="0009663A">
        <w:rPr>
          <w:rFonts w:ascii="Times New Roman" w:hAnsi="Times New Roman" w:cs="Times New Roman"/>
          <w:b/>
          <w:bCs/>
          <w:sz w:val="28"/>
          <w:szCs w:val="28"/>
        </w:rPr>
        <w:t>3. Состав, последовательность и сроки выполнения</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административных процедур, требования к порядку их</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выполнения, в том числе особенности выполнения</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административных процедур в электронной форме, а также</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особенности выполнения административных процедур</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в МАУ "МФЦ", МФЦ</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 Состав и последовательность административных процедур:</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3.1.1. Прием, регистрация, проверка полноты и правильности оформления заявления и прилагаемых к нему документов (далее - документы).</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3.1.3. Принятие решения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3.1.4. Оформление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3.1.5. Предоставление результата муниципальной услуги заявителю.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3.2. Последовательность и сроки выполнения административных процедур, требования к порядку их выполнения:</w:t>
      </w:r>
    </w:p>
    <w:p w:rsidR="0009663A" w:rsidRPr="0009663A" w:rsidRDefault="0009663A" w:rsidP="00CC2F43">
      <w:pPr>
        <w:pStyle w:val="ConsPlusNormal"/>
        <w:ind w:firstLine="851"/>
        <w:rPr>
          <w:rFonts w:ascii="Times New Roman" w:hAnsi="Times New Roman" w:cs="Times New Roman"/>
          <w:sz w:val="28"/>
          <w:szCs w:val="28"/>
        </w:rPr>
      </w:pPr>
      <w:bookmarkStart w:id="9" w:name="Par207"/>
      <w:bookmarkEnd w:id="9"/>
      <w:r w:rsidRPr="0009663A">
        <w:rPr>
          <w:rFonts w:ascii="Times New Roman" w:hAnsi="Times New Roman" w:cs="Times New Roman"/>
          <w:sz w:val="28"/>
          <w:szCs w:val="28"/>
        </w:rPr>
        <w:t xml:space="preserve">3.2.1. Основанием для начала административной процедуры по приему, регистрации, проверки полноты и правильности оформления документов является обращение заявителя с документами, указанными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представления документов при личном обращении заявителя или представителя заявителя в МАУ "МФЦ" или МФЦ, заявитель регистрируется в электронной системе управления очередью и, получив талон, приглашается к должностному лицу, уполномоченному на прием, регистрацию, проверку полноты и правильности оформления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Заявитель обращается с документами, указанными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к должностному лицу, уполномоченному на прием, регистрацию, проверку полноты и правильности оформления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Должностное лицо, уполномоченное на прием, регистрацию, проверку полноты и правильности оформления документов, в течение 15 минут проверяет наличие документов, их соответствие требованиям, установленным законодательством, согласно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lastRenderedPageBreak/>
        <w:t xml:space="preserve">При наличии оснований для отказа в приеме документов, необходимых для предоставления муниципальной услуги, указанных в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административного регламента, должностное лицо, уполномоченное на прием, регистрацию, проверку полноты и правильности оформления документов, уведомляет заявителя о наличии препятствий для приема и регистрации документов, объясняет содержание выявленных недостатков, предлагает принять меры по их устранению и возвращает документы заявителю.</w:t>
      </w:r>
      <w:proofErr w:type="gramEnd"/>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При отсутствии оснований для отказа в приеме документов, необходимых для предоставления муниципальной услуги, указанных в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административного регламента, должностное лицо, уполномоченное на прием, регистрацию, проверку полноты и правильности оформления документов, сверяет оригиналы документов с представленными копиями, заверяет штампом "копия верна", ставит дату и подпись, распечатывает заявление, которое заявитель заполняет самостоятельно, и регистрирует его в ИИС ЕС МФЦ РО, информирует</w:t>
      </w:r>
      <w:proofErr w:type="gramEnd"/>
      <w:r w:rsidRPr="0009663A">
        <w:rPr>
          <w:rFonts w:ascii="Times New Roman" w:hAnsi="Times New Roman" w:cs="Times New Roman"/>
          <w:sz w:val="28"/>
          <w:szCs w:val="28"/>
        </w:rPr>
        <w:t xml:space="preserve"> заявителя о сроках рассмотрения заявления.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подачи заявления в электронном виде, формирование запроса заявителем на ЕПГУ осуществляется посредством заполнения электронной формы запроса без необходимости дополнительной подачи документов в какой-либо иной форме, при этом в автоматическом режиме осуществляется форматно-логический контроль заявления.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Электронные документы представляются в следующих форматах:</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а) </w:t>
      </w:r>
      <w:proofErr w:type="spellStart"/>
      <w:r w:rsidRPr="0009663A">
        <w:rPr>
          <w:rFonts w:ascii="Times New Roman" w:hAnsi="Times New Roman" w:cs="Times New Roman"/>
          <w:sz w:val="28"/>
          <w:szCs w:val="28"/>
        </w:rPr>
        <w:t>xml</w:t>
      </w:r>
      <w:proofErr w:type="spellEnd"/>
      <w:r w:rsidRPr="0009663A">
        <w:rPr>
          <w:rFonts w:ascii="Times New Roman" w:hAnsi="Times New Roman" w:cs="Times New Roman"/>
          <w:sz w:val="28"/>
          <w:szCs w:val="28"/>
        </w:rPr>
        <w:t xml:space="preserve"> - для формализованных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б) </w:t>
      </w:r>
      <w:proofErr w:type="spellStart"/>
      <w:r w:rsidRPr="0009663A">
        <w:rPr>
          <w:rFonts w:ascii="Times New Roman" w:hAnsi="Times New Roman" w:cs="Times New Roman"/>
          <w:sz w:val="28"/>
          <w:szCs w:val="28"/>
        </w:rPr>
        <w:t>doc</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docx</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odt</w:t>
      </w:r>
      <w:proofErr w:type="spellEnd"/>
      <w:r w:rsidRPr="0009663A">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ar217" w:history="1">
        <w:r w:rsidRPr="0009663A">
          <w:rPr>
            <w:rFonts w:ascii="Times New Roman" w:hAnsi="Times New Roman" w:cs="Times New Roman"/>
            <w:color w:val="0000FF"/>
            <w:sz w:val="28"/>
            <w:szCs w:val="28"/>
          </w:rPr>
          <w:t>подпункте "в"</w:t>
        </w:r>
      </w:hyperlink>
      <w:r w:rsidRPr="0009663A">
        <w:rPr>
          <w:rFonts w:ascii="Times New Roman" w:hAnsi="Times New Roman" w:cs="Times New Roman"/>
          <w:sz w:val="28"/>
          <w:szCs w:val="28"/>
        </w:rPr>
        <w:t xml:space="preserve"> настоящего пункта);</w:t>
      </w:r>
    </w:p>
    <w:p w:rsidR="0009663A" w:rsidRPr="0009663A" w:rsidRDefault="0009663A" w:rsidP="00CC2F43">
      <w:pPr>
        <w:pStyle w:val="ConsPlusNormal"/>
        <w:ind w:firstLine="851"/>
        <w:rPr>
          <w:rFonts w:ascii="Times New Roman" w:hAnsi="Times New Roman" w:cs="Times New Roman"/>
          <w:sz w:val="28"/>
          <w:szCs w:val="28"/>
        </w:rPr>
      </w:pPr>
      <w:bookmarkStart w:id="10" w:name="Par217"/>
      <w:bookmarkEnd w:id="10"/>
      <w:r w:rsidRPr="0009663A">
        <w:rPr>
          <w:rFonts w:ascii="Times New Roman" w:hAnsi="Times New Roman" w:cs="Times New Roman"/>
          <w:sz w:val="28"/>
          <w:szCs w:val="28"/>
        </w:rPr>
        <w:t xml:space="preserve">в) </w:t>
      </w:r>
      <w:proofErr w:type="spellStart"/>
      <w:r w:rsidRPr="0009663A">
        <w:rPr>
          <w:rFonts w:ascii="Times New Roman" w:hAnsi="Times New Roman" w:cs="Times New Roman"/>
          <w:sz w:val="28"/>
          <w:szCs w:val="28"/>
        </w:rPr>
        <w:t>xls</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xlsx</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ods</w:t>
      </w:r>
      <w:proofErr w:type="spellEnd"/>
      <w:r w:rsidRPr="0009663A">
        <w:rPr>
          <w:rFonts w:ascii="Times New Roman" w:hAnsi="Times New Roman" w:cs="Times New Roman"/>
          <w:sz w:val="28"/>
          <w:szCs w:val="28"/>
        </w:rPr>
        <w:t xml:space="preserve"> - для документов, содержащих расчеты;</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г) </w:t>
      </w:r>
      <w:proofErr w:type="spellStart"/>
      <w:r w:rsidRPr="0009663A">
        <w:rPr>
          <w:rFonts w:ascii="Times New Roman" w:hAnsi="Times New Roman" w:cs="Times New Roman"/>
          <w:sz w:val="28"/>
          <w:szCs w:val="28"/>
        </w:rPr>
        <w:t>pdf</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jpg</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jpeg</w:t>
      </w:r>
      <w:proofErr w:type="spellEnd"/>
      <w:r w:rsidRPr="0009663A">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настоящего пункта), а также документов с графическим содержанием.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9663A">
        <w:rPr>
          <w:rFonts w:ascii="Times New Roman" w:hAnsi="Times New Roman" w:cs="Times New Roman"/>
          <w:sz w:val="28"/>
          <w:szCs w:val="28"/>
        </w:rPr>
        <w:t>dpi</w:t>
      </w:r>
      <w:proofErr w:type="spellEnd"/>
      <w:r w:rsidRPr="0009663A">
        <w:rPr>
          <w:rFonts w:ascii="Times New Roman" w:hAnsi="Times New Roman" w:cs="Times New Roman"/>
          <w:sz w:val="28"/>
          <w:szCs w:val="28"/>
        </w:rPr>
        <w:t xml:space="preserve"> (масштаб 1:1) с использованием следующих режимов: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Электронные документы должны обеспечивать:</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возможность идентифицировать документ и количество листов в документе;</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Документы, подлежащие представлению в форматах </w:t>
      </w:r>
      <w:proofErr w:type="spellStart"/>
      <w:r w:rsidRPr="0009663A">
        <w:rPr>
          <w:rFonts w:ascii="Times New Roman" w:hAnsi="Times New Roman" w:cs="Times New Roman"/>
          <w:sz w:val="28"/>
          <w:szCs w:val="28"/>
        </w:rPr>
        <w:t>xls</w:t>
      </w:r>
      <w:proofErr w:type="spellEnd"/>
      <w:r w:rsidRPr="0009663A">
        <w:rPr>
          <w:rFonts w:ascii="Times New Roman" w:hAnsi="Times New Roman" w:cs="Times New Roman"/>
          <w:sz w:val="28"/>
          <w:szCs w:val="28"/>
        </w:rPr>
        <w:t xml:space="preserve">, </w:t>
      </w:r>
      <w:proofErr w:type="spellStart"/>
      <w:r w:rsidRPr="0009663A">
        <w:rPr>
          <w:rFonts w:ascii="Times New Roman" w:hAnsi="Times New Roman" w:cs="Times New Roman"/>
          <w:sz w:val="28"/>
          <w:szCs w:val="28"/>
        </w:rPr>
        <w:t>xlsx</w:t>
      </w:r>
      <w:proofErr w:type="spellEnd"/>
      <w:r w:rsidRPr="0009663A">
        <w:rPr>
          <w:rFonts w:ascii="Times New Roman" w:hAnsi="Times New Roman" w:cs="Times New Roman"/>
          <w:sz w:val="28"/>
          <w:szCs w:val="28"/>
        </w:rPr>
        <w:t xml:space="preserve"> или </w:t>
      </w:r>
      <w:proofErr w:type="spellStart"/>
      <w:r w:rsidRPr="0009663A">
        <w:rPr>
          <w:rFonts w:ascii="Times New Roman" w:hAnsi="Times New Roman" w:cs="Times New Roman"/>
          <w:sz w:val="28"/>
          <w:szCs w:val="28"/>
        </w:rPr>
        <w:t>ods</w:t>
      </w:r>
      <w:proofErr w:type="spellEnd"/>
      <w:r w:rsidRPr="0009663A">
        <w:rPr>
          <w:rFonts w:ascii="Times New Roman" w:hAnsi="Times New Roman" w:cs="Times New Roman"/>
          <w:sz w:val="28"/>
          <w:szCs w:val="28"/>
        </w:rPr>
        <w:t>, формируются в виде отдельного электронного документа.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ОИЗО обеспечивает прием, </w:t>
      </w:r>
      <w:proofErr w:type="gramStart"/>
      <w:r w:rsidRPr="0009663A">
        <w:rPr>
          <w:rFonts w:ascii="Times New Roman" w:hAnsi="Times New Roman" w:cs="Times New Roman"/>
          <w:sz w:val="28"/>
          <w:szCs w:val="28"/>
        </w:rPr>
        <w:t>полученного</w:t>
      </w:r>
      <w:proofErr w:type="gramEnd"/>
      <w:r w:rsidRPr="0009663A">
        <w:rPr>
          <w:rFonts w:ascii="Times New Roman" w:hAnsi="Times New Roman" w:cs="Times New Roman"/>
          <w:sz w:val="28"/>
          <w:szCs w:val="28"/>
        </w:rPr>
        <w:t xml:space="preserve"> с ЕПГУ.</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Должностным лицом ОИЗО, уполномоченным на прием, проверку полноты и правильности оформления документов, проверяется наличие оснований для отказа в приеме заявления, указанных в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административного регламента, а также осуществляются следующие действия: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при наличии хотя бы одного из указанных в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оснований в течение 3 рабочих дней подготавливается письмо о невозможности приема документов от заявителя;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при отсутствии указанных в </w:t>
      </w:r>
      <w:hyperlink w:anchor="Par128" w:history="1">
        <w:r w:rsidRPr="0009663A">
          <w:rPr>
            <w:rFonts w:ascii="Times New Roman" w:hAnsi="Times New Roman" w:cs="Times New Roman"/>
            <w:color w:val="0000FF"/>
            <w:sz w:val="28"/>
            <w:szCs w:val="28"/>
          </w:rPr>
          <w:t>п. 2.7</w:t>
        </w:r>
      </w:hyperlink>
      <w:r w:rsidRPr="0009663A">
        <w:rPr>
          <w:rFonts w:ascii="Times New Roman" w:hAnsi="Times New Roman" w:cs="Times New Roman"/>
          <w:sz w:val="28"/>
          <w:szCs w:val="28"/>
        </w:rPr>
        <w:t xml:space="preserve"> оснований в течение 1 рабочего дня заявителю сообщается присвоенный запросу в электронной форме уникальный номер, по которому в соответствующем разделе ЕПГУ будет представлена информация о ходе выполнения указанного запроса и обновляется статус заявления до статуса "принято".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Результатом административной процедуры является прием поступивших документов, указанных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либо отказ в приеме документов.</w:t>
      </w:r>
    </w:p>
    <w:p w:rsidR="0009663A" w:rsidRPr="0009663A" w:rsidRDefault="0009663A" w:rsidP="00CC2F43">
      <w:pPr>
        <w:pStyle w:val="ConsPlusNormal"/>
        <w:ind w:firstLine="851"/>
        <w:rPr>
          <w:rFonts w:ascii="Times New Roman" w:hAnsi="Times New Roman" w:cs="Times New Roman"/>
          <w:sz w:val="28"/>
          <w:szCs w:val="28"/>
        </w:rPr>
      </w:pPr>
      <w:bookmarkStart w:id="11" w:name="Par234"/>
      <w:bookmarkEnd w:id="11"/>
      <w:r w:rsidRPr="0009663A">
        <w:rPr>
          <w:rFonts w:ascii="Times New Roman" w:hAnsi="Times New Roman" w:cs="Times New Roman"/>
          <w:sz w:val="28"/>
          <w:szCs w:val="28"/>
        </w:rPr>
        <w:t xml:space="preserve">3.2.2. Основанием для начала административной процедуры по формированию межведомственных запросов является прием документов, указанных в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о предоставлении земельного участка в собственность бесплатно без приложения документов, которые в соответствии с </w:t>
      </w:r>
      <w:hyperlink w:anchor="Par127"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2.6.3</w:t>
        </w:r>
      </w:hyperlink>
      <w:r w:rsidRPr="0009663A">
        <w:rPr>
          <w:rFonts w:ascii="Times New Roman" w:hAnsi="Times New Roman" w:cs="Times New Roman"/>
          <w:sz w:val="28"/>
          <w:szCs w:val="28"/>
        </w:rPr>
        <w:t xml:space="preserve"> административного регламента, могут быть получены в рамках межведомственного информационного взаимодействия.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Не позднее 1 рабочего дня с момента приема заявления должностное лицо ОИЗО или МАУ "МФЦ" (при наличии действующей системы межведомственного электронного взаимодействия с органом (организацией), в который направляется запрос), уполномоченное на оформление межведомственных запросов, запрашивает документы (сведения), указанные в </w:t>
      </w:r>
      <w:hyperlink w:anchor="Par127"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2.6.3</w:t>
        </w:r>
      </w:hyperlink>
      <w:r w:rsidRPr="0009663A">
        <w:rPr>
          <w:rFonts w:ascii="Times New Roman" w:hAnsi="Times New Roman" w:cs="Times New Roman"/>
          <w:sz w:val="28"/>
          <w:szCs w:val="28"/>
        </w:rPr>
        <w:t xml:space="preserve"> административного регламента, в рамках межведомственного информационного взаимодействия.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Срок предоставления документов в рамках межведомственного информационного взаимодействия составляет 5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6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сформированный комплект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в соответствии с </w:t>
      </w:r>
      <w:hyperlink w:anchor="Par109" w:history="1">
        <w:r w:rsidRPr="0009663A">
          <w:rPr>
            <w:rFonts w:ascii="Times New Roman" w:hAnsi="Times New Roman" w:cs="Times New Roman"/>
            <w:color w:val="0000FF"/>
            <w:sz w:val="28"/>
            <w:szCs w:val="28"/>
          </w:rPr>
          <w:t>п. 2.6</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в соответствии с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и уведомление об отсутствии в ответе на межведомственный запрос документа и (или) информации, необходимой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В случае комплектования пакета документов в МАУ "МФЦ", должностное лицо МАУ "МФЦ", уполномоченное на оформление межведомственных запросов, передает сформированный пакет документов в соответствии с </w:t>
      </w:r>
      <w:hyperlink w:anchor="Par109" w:history="1">
        <w:r w:rsidRPr="0009663A">
          <w:rPr>
            <w:rFonts w:ascii="Times New Roman" w:hAnsi="Times New Roman" w:cs="Times New Roman"/>
            <w:color w:val="0000FF"/>
            <w:sz w:val="28"/>
            <w:szCs w:val="28"/>
          </w:rPr>
          <w:t>п. 2.6</w:t>
        </w:r>
      </w:hyperlink>
      <w:r w:rsidRPr="0009663A">
        <w:rPr>
          <w:rFonts w:ascii="Times New Roman" w:hAnsi="Times New Roman" w:cs="Times New Roman"/>
          <w:sz w:val="28"/>
          <w:szCs w:val="28"/>
        </w:rPr>
        <w:t xml:space="preserve"> административного регламента или в соответствии с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w:t>
      </w:r>
      <w:r w:rsidRPr="0009663A">
        <w:rPr>
          <w:rFonts w:ascii="Times New Roman" w:hAnsi="Times New Roman" w:cs="Times New Roman"/>
          <w:sz w:val="28"/>
          <w:szCs w:val="28"/>
        </w:rPr>
        <w:lastRenderedPageBreak/>
        <w:t>административного регламента и уведомление об отсутствии в ответе на межведомственный запрос документа и (или) информации, необходимой для предоставления муниципальной услуги, в течение 1 рабочего дня</w:t>
      </w:r>
      <w:proofErr w:type="gramEnd"/>
      <w:r w:rsidRPr="0009663A">
        <w:rPr>
          <w:rFonts w:ascii="Times New Roman" w:hAnsi="Times New Roman" w:cs="Times New Roman"/>
          <w:sz w:val="28"/>
          <w:szCs w:val="28"/>
        </w:rPr>
        <w:t xml:space="preserve"> в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 Должностное лицо не представившее (несвоевременно представившее) запрошенный и находящиеся в распоряжении соответствующего органа либо организации документ или информацию, подлежит административной, дисциплинарной и иной ответственности в соответствии с законодательством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Ответственность за информацию, содержащуюся в информации в форме письма, выписках из ЕГРН об объекте недвижимости (об испрашиваемом земельном участке), ЕГРН об объекте недвижимости (о здании и (или) сооружении, расположенно</w:t>
      </w:r>
      <w:proofErr w:type="gramStart"/>
      <w:r w:rsidRPr="0009663A">
        <w:rPr>
          <w:rFonts w:ascii="Times New Roman" w:hAnsi="Times New Roman" w:cs="Times New Roman"/>
          <w:sz w:val="28"/>
          <w:szCs w:val="28"/>
        </w:rPr>
        <w:t>м(</w:t>
      </w:r>
      <w:proofErr w:type="spellStart"/>
      <w:proofErr w:type="gramEnd"/>
      <w:r w:rsidRPr="0009663A">
        <w:rPr>
          <w:rFonts w:ascii="Times New Roman" w:hAnsi="Times New Roman" w:cs="Times New Roman"/>
          <w:sz w:val="28"/>
          <w:szCs w:val="28"/>
        </w:rPr>
        <w:t>ых</w:t>
      </w:r>
      <w:proofErr w:type="spellEnd"/>
      <w:r w:rsidRPr="0009663A">
        <w:rPr>
          <w:rFonts w:ascii="Times New Roman" w:hAnsi="Times New Roman" w:cs="Times New Roman"/>
          <w:sz w:val="28"/>
          <w:szCs w:val="28"/>
        </w:rPr>
        <w:t>) на земельном участке), ЕГРН об основных характеристиках и зарегистрированных правах на объект недвижимости (об испрашиваемом земельном участке), из ЕГРЮЛ, сведениях о государственной регистрации рождения (смерти), заключения (расторжения) брака установления отцовства, перемени имени, несут организации, учреждения и службы, представившие сведения.</w:t>
      </w:r>
    </w:p>
    <w:p w:rsidR="0009663A" w:rsidRPr="0009663A" w:rsidRDefault="0009663A" w:rsidP="00CC2F43">
      <w:pPr>
        <w:pStyle w:val="ConsPlusNormal"/>
        <w:ind w:firstLine="851"/>
        <w:rPr>
          <w:rFonts w:ascii="Times New Roman" w:hAnsi="Times New Roman" w:cs="Times New Roman"/>
          <w:sz w:val="28"/>
          <w:szCs w:val="28"/>
        </w:rPr>
      </w:pPr>
      <w:bookmarkStart w:id="12" w:name="Par244"/>
      <w:bookmarkEnd w:id="12"/>
      <w:r w:rsidRPr="0009663A">
        <w:rPr>
          <w:rFonts w:ascii="Times New Roman" w:hAnsi="Times New Roman" w:cs="Times New Roman"/>
          <w:sz w:val="28"/>
          <w:szCs w:val="28"/>
        </w:rPr>
        <w:t>3.2.3. Основанием для начала административной процедуры по принятию решения о предоставлении муниципальной услуги является поступление сформированного комплекта документов на рассмотрение должностному лицу ОИЗО, уполномоченному на принятие решения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Должностное лицо ОИЗО, уполномоченное на принятие решения о предоставлении муниципальной услуги, проверяет наличие или отсутствие оснований для отказа в предоставлении муниципальной услуги, указанных в </w:t>
      </w:r>
      <w:hyperlink w:anchor="Par134"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2.8.1</w:t>
        </w:r>
      </w:hyperlink>
      <w:r w:rsidRPr="0009663A">
        <w:rPr>
          <w:rFonts w:ascii="Times New Roman" w:hAnsi="Times New Roman" w:cs="Times New Roman"/>
          <w:sz w:val="28"/>
          <w:szCs w:val="28"/>
        </w:rPr>
        <w:t xml:space="preserve">, </w:t>
      </w:r>
      <w:hyperlink w:anchor="Par135" w:history="1">
        <w:r w:rsidRPr="0009663A">
          <w:rPr>
            <w:rFonts w:ascii="Times New Roman" w:hAnsi="Times New Roman" w:cs="Times New Roman"/>
            <w:color w:val="0000FF"/>
            <w:sz w:val="28"/>
            <w:szCs w:val="28"/>
          </w:rPr>
          <w:t>2.8.2</w:t>
        </w:r>
      </w:hyperlink>
      <w:r w:rsidRPr="0009663A">
        <w:rPr>
          <w:rFonts w:ascii="Times New Roman" w:hAnsi="Times New Roman" w:cs="Times New Roman"/>
          <w:sz w:val="28"/>
          <w:szCs w:val="28"/>
        </w:rPr>
        <w:t xml:space="preserve"> административного регламента, либо о возврате заявления заявителю, по основаниям, указанным в </w:t>
      </w:r>
      <w:hyperlink w:anchor="Par136"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2.8.3</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Рассмотрение заявлений осуществляется в порядке их поступления.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1 рабочий день.</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принятие решения должностным лицом ОИЗО, уполномоченным на принятие решения о предоставлении муниципальной услуги, о предоставлении муниципальной услуги, об отказе в предоставлении муниципальной услуги либо о возврате заявления заявителю.</w:t>
      </w:r>
    </w:p>
    <w:p w:rsidR="0009663A" w:rsidRPr="0009663A" w:rsidRDefault="0009663A" w:rsidP="00CC2F43">
      <w:pPr>
        <w:pStyle w:val="ConsPlusNormal"/>
        <w:ind w:firstLine="851"/>
        <w:rPr>
          <w:rFonts w:ascii="Times New Roman" w:hAnsi="Times New Roman" w:cs="Times New Roman"/>
          <w:sz w:val="28"/>
          <w:szCs w:val="28"/>
        </w:rPr>
      </w:pPr>
      <w:bookmarkStart w:id="13" w:name="Par249"/>
      <w:bookmarkEnd w:id="13"/>
      <w:r w:rsidRPr="0009663A">
        <w:rPr>
          <w:rFonts w:ascii="Times New Roman" w:hAnsi="Times New Roman" w:cs="Times New Roman"/>
          <w:sz w:val="28"/>
          <w:szCs w:val="28"/>
        </w:rPr>
        <w:t>3.2.4. Основанием для начала административной процедуры по оформлению документов является принятое решение о предоставлении муниципальной услуги, об отказе в предоставлении муниципальной услуги либо о возврате заявления заявителю.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В случае принятия решения о предоставлении муниципальной услуги по обращениям заявителей, указанных в </w:t>
      </w:r>
      <w:hyperlink w:anchor="Par389" w:history="1">
        <w:r w:rsidRPr="0009663A">
          <w:rPr>
            <w:rFonts w:ascii="Times New Roman" w:hAnsi="Times New Roman" w:cs="Times New Roman"/>
            <w:color w:val="0000FF"/>
            <w:sz w:val="28"/>
            <w:szCs w:val="28"/>
          </w:rPr>
          <w:t>строках 1</w:t>
        </w:r>
      </w:hyperlink>
      <w:r w:rsidRPr="0009663A">
        <w:rPr>
          <w:rFonts w:ascii="Times New Roman" w:hAnsi="Times New Roman" w:cs="Times New Roman"/>
          <w:sz w:val="28"/>
          <w:szCs w:val="28"/>
        </w:rPr>
        <w:t xml:space="preserve"> - </w:t>
      </w:r>
      <w:hyperlink w:anchor="Par430" w:history="1">
        <w:r w:rsidRPr="0009663A">
          <w:rPr>
            <w:rFonts w:ascii="Times New Roman" w:hAnsi="Times New Roman" w:cs="Times New Roman"/>
            <w:color w:val="0000FF"/>
            <w:sz w:val="28"/>
            <w:szCs w:val="28"/>
          </w:rPr>
          <w:t>4</w:t>
        </w:r>
      </w:hyperlink>
      <w:r w:rsidRPr="0009663A">
        <w:rPr>
          <w:rFonts w:ascii="Times New Roman" w:hAnsi="Times New Roman" w:cs="Times New Roman"/>
          <w:sz w:val="28"/>
          <w:szCs w:val="28"/>
        </w:rPr>
        <w:t xml:space="preserve"> и </w:t>
      </w:r>
      <w:hyperlink w:anchor="Par479" w:history="1">
        <w:r w:rsidRPr="0009663A">
          <w:rPr>
            <w:rFonts w:ascii="Times New Roman" w:hAnsi="Times New Roman" w:cs="Times New Roman"/>
            <w:color w:val="0000FF"/>
            <w:sz w:val="28"/>
            <w:szCs w:val="28"/>
          </w:rPr>
          <w:t>7</w:t>
        </w:r>
      </w:hyperlink>
      <w:r w:rsidRPr="0009663A">
        <w:rPr>
          <w:rFonts w:ascii="Times New Roman" w:hAnsi="Times New Roman" w:cs="Times New Roman"/>
          <w:sz w:val="28"/>
          <w:szCs w:val="28"/>
        </w:rPr>
        <w:t xml:space="preserve"> - </w:t>
      </w:r>
      <w:hyperlink w:anchor="Par515" w:history="1">
        <w:r w:rsidRPr="0009663A">
          <w:rPr>
            <w:rFonts w:ascii="Times New Roman" w:hAnsi="Times New Roman" w:cs="Times New Roman"/>
            <w:color w:val="0000FF"/>
            <w:sz w:val="28"/>
            <w:szCs w:val="28"/>
          </w:rPr>
          <w:t>10</w:t>
        </w:r>
      </w:hyperlink>
      <w:r w:rsidRPr="0009663A">
        <w:rPr>
          <w:rFonts w:ascii="Times New Roman" w:hAnsi="Times New Roman" w:cs="Times New Roman"/>
          <w:sz w:val="28"/>
          <w:szCs w:val="28"/>
        </w:rPr>
        <w:t xml:space="preserve"> приложения №4 к административному регламенту, должностное лицо ОИЗО, уполномоченное на оформление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в течение 2 рабочих дней подготавливает проект решения отдела имущественных и земельных отношений Администрации Песчанокопского района о предоставлении земельного участка в собственность бесплатно (далее - проект решения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 течение 2 рабочих дней обеспечивает согласование, визирование и передачу данного проекта решения о предоставлении земельного участка в Администрацию Песчанокопского района и ОИЗО для его принятия.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Срок принятия решения о предоставлении земельного участка - 2 рабочих дня.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- 6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Результатом административной процедуры является </w:t>
      </w:r>
      <w:proofErr w:type="gramStart"/>
      <w:r w:rsidRPr="0009663A">
        <w:rPr>
          <w:rFonts w:ascii="Times New Roman" w:hAnsi="Times New Roman" w:cs="Times New Roman"/>
          <w:sz w:val="28"/>
          <w:szCs w:val="28"/>
        </w:rPr>
        <w:t>принятое</w:t>
      </w:r>
      <w:proofErr w:type="gramEnd"/>
      <w:r w:rsidRPr="0009663A">
        <w:rPr>
          <w:rFonts w:ascii="Times New Roman" w:hAnsi="Times New Roman" w:cs="Times New Roman"/>
          <w:sz w:val="28"/>
          <w:szCs w:val="28"/>
        </w:rPr>
        <w:t xml:space="preserve"> решения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В случае принятия решения о предоставлении муниципальной услуги по обращениям заявителей, указанных в </w:t>
      </w:r>
      <w:hyperlink w:anchor="Par445" w:history="1">
        <w:r w:rsidRPr="0009663A">
          <w:rPr>
            <w:rFonts w:ascii="Times New Roman" w:hAnsi="Times New Roman" w:cs="Times New Roman"/>
            <w:color w:val="0000FF"/>
            <w:sz w:val="28"/>
            <w:szCs w:val="28"/>
          </w:rPr>
          <w:t>строке 5</w:t>
        </w:r>
      </w:hyperlink>
      <w:r w:rsidRPr="0009663A">
        <w:rPr>
          <w:rFonts w:ascii="Times New Roman" w:hAnsi="Times New Roman" w:cs="Times New Roman"/>
          <w:sz w:val="28"/>
          <w:szCs w:val="28"/>
        </w:rPr>
        <w:t xml:space="preserve"> приложения №4 к административному регламенту, должностное лицо ОИЗО, уполномоченное на оформление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 течение 2 рабочих дней подготавливает проект решения отдела имущественных и земельных отношений Администрации Песчанокопского района о предоставлении земельного участка в собственность бесплатно (далее - проект решения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в течение 4 рабочих дней обеспечивает согласование, визирование и передачу данного проекта решения о предоставлении земельного участка в Администрацию Песчанокопского района и ОИЗО для его принятия.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Срок принятия решения о предоставлении земельного участка - 2 рабочих дня.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- 8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принятое решение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В случае принятия решения о предоставлении муниципальной услуги по обращениям заявителей, указанных в </w:t>
      </w:r>
      <w:hyperlink w:anchor="Par459" w:history="1">
        <w:r w:rsidRPr="0009663A">
          <w:rPr>
            <w:rFonts w:ascii="Times New Roman" w:hAnsi="Times New Roman" w:cs="Times New Roman"/>
            <w:color w:val="0000FF"/>
            <w:sz w:val="28"/>
            <w:szCs w:val="28"/>
          </w:rPr>
          <w:t>строке 6</w:t>
        </w:r>
      </w:hyperlink>
      <w:r w:rsidRPr="0009663A">
        <w:rPr>
          <w:rFonts w:ascii="Times New Roman" w:hAnsi="Times New Roman" w:cs="Times New Roman"/>
          <w:sz w:val="28"/>
          <w:szCs w:val="28"/>
        </w:rPr>
        <w:t xml:space="preserve"> приложения №4 к административному регламенту, должностное лицо ОИЗО, уполномоченное на оформление документов, в течение 4 рабочих дней обеспечивает подготовку, согласование, визирование и передачу проекта решения о предоставлении земельного участка в Администрацию Песчанокопского района и ОИЗО для его принятия.</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Срок принятия постановления о предоставлении земельного участка - 2 рабочих дня.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- 6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принятое решение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Должностное лицо ОИЗО, уполномоченное на оформление документов, в течение 5 рабочих дней со дня принятия решения о предоставлении земельного участка обязано направить в орган регистрации прав заявление о государственной регистрации прав и прилагаемые к нему документы в отношении </w:t>
      </w:r>
      <w:r w:rsidRPr="0009663A">
        <w:rPr>
          <w:rFonts w:ascii="Times New Roman" w:hAnsi="Times New Roman" w:cs="Times New Roman"/>
          <w:sz w:val="28"/>
          <w:szCs w:val="28"/>
        </w:rPr>
        <w:lastRenderedPageBreak/>
        <w:t xml:space="preserve">соответствующего объекта недвижимости в порядке, установленном </w:t>
      </w:r>
      <w:hyperlink r:id="rId35" w:history="1">
        <w:r w:rsidRPr="0009663A">
          <w:rPr>
            <w:rFonts w:ascii="Times New Roman" w:hAnsi="Times New Roman" w:cs="Times New Roman"/>
            <w:color w:val="0000FF"/>
            <w:sz w:val="28"/>
            <w:szCs w:val="28"/>
          </w:rPr>
          <w:t>статьей 18</w:t>
        </w:r>
      </w:hyperlink>
      <w:r w:rsidRPr="0009663A">
        <w:rPr>
          <w:rFonts w:ascii="Times New Roman" w:hAnsi="Times New Roman" w:cs="Times New Roman"/>
          <w:sz w:val="28"/>
          <w:szCs w:val="28"/>
        </w:rPr>
        <w:t xml:space="preserve"> Федерального закона от 13.07.2015 №218-ФЗ "О государственной регистрации недвижимости".</w:t>
      </w:r>
      <w:proofErr w:type="gramEnd"/>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xml:space="preserve">В случае принятия решения об отказе в предоставлении муниципальной услуги, должностное лицо ОИЗО, уполномоченное на оформление документов, в течение 5 рабочих дней обеспечивает подготовку, согласование, визирование и передачу проекта письма Администрации Песчанокопского района об отказе в предоставлении земельного участка в собственность бесплатно, с указанием оснований отказа в случаях, предусмотренных в </w:t>
      </w:r>
      <w:hyperlink w:anchor="Par134"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2.8.1</w:t>
        </w:r>
      </w:hyperlink>
      <w:r w:rsidRPr="0009663A">
        <w:rPr>
          <w:rFonts w:ascii="Times New Roman" w:hAnsi="Times New Roman" w:cs="Times New Roman"/>
          <w:sz w:val="28"/>
          <w:szCs w:val="28"/>
        </w:rPr>
        <w:t xml:space="preserve">, </w:t>
      </w:r>
      <w:hyperlink w:anchor="Par135" w:history="1">
        <w:r w:rsidRPr="0009663A">
          <w:rPr>
            <w:rFonts w:ascii="Times New Roman" w:hAnsi="Times New Roman" w:cs="Times New Roman"/>
            <w:color w:val="0000FF"/>
            <w:sz w:val="28"/>
            <w:szCs w:val="28"/>
          </w:rPr>
          <w:t>2.8.2</w:t>
        </w:r>
      </w:hyperlink>
      <w:r w:rsidRPr="0009663A">
        <w:rPr>
          <w:rFonts w:ascii="Times New Roman" w:hAnsi="Times New Roman" w:cs="Times New Roman"/>
          <w:sz w:val="28"/>
          <w:szCs w:val="28"/>
        </w:rPr>
        <w:t xml:space="preserve"> административного регламента.</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Срок принятия решения (письма) об отказе в предоставлении земельного участка - 3 рабочих дня.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- 8 рабочих дней.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письма об отказе в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В случае принятия решения о возврате заявления, должностное лицо ОИЗО, уполномоченное на оформление документов, возвращает это заявление заявителю, если выявлено несоответствие хотя бы одного из представленных по </w:t>
      </w:r>
      <w:hyperlink w:anchor="Par110"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2.6.1</w:t>
        </w:r>
      </w:hyperlink>
      <w:r w:rsidRPr="0009663A">
        <w:rPr>
          <w:rFonts w:ascii="Times New Roman" w:hAnsi="Times New Roman" w:cs="Times New Roman"/>
          <w:sz w:val="28"/>
          <w:szCs w:val="28"/>
        </w:rPr>
        <w:t xml:space="preserve">, </w:t>
      </w:r>
      <w:hyperlink w:anchor="Par114" w:history="1">
        <w:r w:rsidRPr="0009663A">
          <w:rPr>
            <w:rFonts w:ascii="Times New Roman" w:hAnsi="Times New Roman" w:cs="Times New Roman"/>
            <w:color w:val="0000FF"/>
            <w:sz w:val="28"/>
            <w:szCs w:val="28"/>
          </w:rPr>
          <w:t>2.6.2</w:t>
        </w:r>
      </w:hyperlink>
      <w:r w:rsidRPr="0009663A">
        <w:rPr>
          <w:rFonts w:ascii="Times New Roman" w:hAnsi="Times New Roman" w:cs="Times New Roman"/>
          <w:sz w:val="28"/>
          <w:szCs w:val="28"/>
        </w:rPr>
        <w:t xml:space="preserve"> административного регламента документа, по форме или содержанию, требованиям действующего законодательства, согласно </w:t>
      </w:r>
      <w:hyperlink w:anchor="Par136"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2.8.3</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При этом в письме ОИЗО должны быть указаны все причины возврата заявления.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Письмо о возврате заявления подписывается начальником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- 10 календарных дней с момента получения заявления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письмо о возврате заявления.</w:t>
      </w:r>
    </w:p>
    <w:p w:rsidR="0009663A" w:rsidRPr="0009663A" w:rsidRDefault="0009663A" w:rsidP="00CC2F43">
      <w:pPr>
        <w:pStyle w:val="ConsPlusNormal"/>
        <w:ind w:firstLine="851"/>
        <w:rPr>
          <w:rFonts w:ascii="Times New Roman" w:hAnsi="Times New Roman" w:cs="Times New Roman"/>
          <w:sz w:val="28"/>
          <w:szCs w:val="28"/>
        </w:rPr>
      </w:pPr>
      <w:bookmarkStart w:id="14" w:name="Par276"/>
      <w:bookmarkEnd w:id="14"/>
      <w:r w:rsidRPr="0009663A">
        <w:rPr>
          <w:rFonts w:ascii="Times New Roman" w:hAnsi="Times New Roman" w:cs="Times New Roman"/>
          <w:sz w:val="28"/>
          <w:szCs w:val="28"/>
        </w:rPr>
        <w:t>3.2.5. Основанием для начала административной процедуры по предоставлению результата муниципальной услуги является решение о предоставлении земельного участка, письмо об отказе в предоставлении земельного участка либо письмо о возврате заявления.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Должностное лицо ОИЗО, уполномоченное на оформление документов, в течение 1 рабочего дня направляет результат предоставления муниципальной услуги в МАУ "МФЦ" или на ЕПГУ для выдачи заявителю.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Если в заявлении в качестве места получения муниципальной услуги указано МФЦ, МАУ "МФЦ" передает результат муниципальной услуги в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Должностное лицо МАУ "МФЦ" или МФЦ, уполномоченное на предоставление результата муниципальной услуги заявителю, уведомляет заявителя и обеспечивает его вызов в течение 1 рабочего дня с момента поступления документов из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Предоставление заявителю результата муниципальной услуги производится в порядке живой очереди в течение 15 минут в помещении МАУ "МФЦ" или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xml:space="preserve">В случае отсутствия обращения заявителя за получением результата муниципальной услуги, результат признается невостребованным по истечении 1 месяца </w:t>
      </w:r>
      <w:proofErr w:type="gramStart"/>
      <w:r w:rsidRPr="0009663A">
        <w:rPr>
          <w:rFonts w:ascii="Times New Roman" w:hAnsi="Times New Roman" w:cs="Times New Roman"/>
          <w:sz w:val="28"/>
          <w:szCs w:val="28"/>
        </w:rPr>
        <w:t>с даты готовности</w:t>
      </w:r>
      <w:proofErr w:type="gramEnd"/>
      <w:r w:rsidRPr="0009663A">
        <w:rPr>
          <w:rFonts w:ascii="Times New Roman" w:hAnsi="Times New Roman" w:cs="Times New Roman"/>
          <w:sz w:val="28"/>
          <w:szCs w:val="28"/>
        </w:rPr>
        <w:t xml:space="preserve"> результата к выдаче в МАУ "МФЦ" или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МАУ "МФЦ" или МФЦ, в котором находится невостребованный результат, осуществляет следующие действия: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передает документ в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уведомляет заявителя о передаче результата в ОИЗО.</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При получении результата предоставления муниципальной услуги посредством ЕПГУ 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Максимальный срок выполнения данной административной процедуры 2 рабочих дня.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Результатом административной процедуры является выдача заявителю:</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решения о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письма об отказе в предоставлении земельного участка;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письма о возврате заявления.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3.3. </w:t>
      </w:r>
      <w:hyperlink w:anchor="Par971" w:history="1">
        <w:r w:rsidRPr="0009663A">
          <w:rPr>
            <w:rFonts w:ascii="Times New Roman" w:hAnsi="Times New Roman" w:cs="Times New Roman"/>
            <w:color w:val="0000FF"/>
            <w:sz w:val="28"/>
            <w:szCs w:val="28"/>
          </w:rPr>
          <w:t>Блок-схема</w:t>
        </w:r>
      </w:hyperlink>
      <w:r w:rsidRPr="0009663A">
        <w:rPr>
          <w:rFonts w:ascii="Times New Roman" w:hAnsi="Times New Roman" w:cs="Times New Roman"/>
          <w:sz w:val="28"/>
          <w:szCs w:val="28"/>
        </w:rPr>
        <w:t xml:space="preserve"> последовательности действий административных процедур при предоставлении муниципальной услуги приведена в приложении №5 к административному регламенту.</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jc w:val="center"/>
        <w:outlineLvl w:val="1"/>
        <w:rPr>
          <w:rFonts w:ascii="Times New Roman" w:hAnsi="Times New Roman" w:cs="Times New Roman"/>
          <w:b/>
          <w:bCs/>
          <w:sz w:val="28"/>
          <w:szCs w:val="28"/>
        </w:rPr>
      </w:pPr>
      <w:r w:rsidRPr="0009663A">
        <w:rPr>
          <w:rFonts w:ascii="Times New Roman" w:hAnsi="Times New Roman" w:cs="Times New Roman"/>
          <w:b/>
          <w:bCs/>
          <w:sz w:val="28"/>
          <w:szCs w:val="28"/>
        </w:rPr>
        <w:t xml:space="preserve">4. Формы </w:t>
      </w:r>
      <w:proofErr w:type="gramStart"/>
      <w:r w:rsidRPr="0009663A">
        <w:rPr>
          <w:rFonts w:ascii="Times New Roman" w:hAnsi="Times New Roman" w:cs="Times New Roman"/>
          <w:b/>
          <w:bCs/>
          <w:sz w:val="28"/>
          <w:szCs w:val="28"/>
        </w:rPr>
        <w:t>контроля за</w:t>
      </w:r>
      <w:proofErr w:type="gramEnd"/>
      <w:r w:rsidRPr="0009663A">
        <w:rPr>
          <w:rFonts w:ascii="Times New Roman" w:hAnsi="Times New Roman" w:cs="Times New Roman"/>
          <w:b/>
          <w:bCs/>
          <w:sz w:val="28"/>
          <w:szCs w:val="28"/>
        </w:rPr>
        <w:t xml:space="preserve"> исполнением</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4.1. Текущий </w:t>
      </w:r>
      <w:proofErr w:type="gramStart"/>
      <w:r w:rsidRPr="0009663A">
        <w:rPr>
          <w:rFonts w:ascii="Times New Roman" w:hAnsi="Times New Roman" w:cs="Times New Roman"/>
          <w:sz w:val="28"/>
          <w:szCs w:val="28"/>
        </w:rPr>
        <w:t>контроль за</w:t>
      </w:r>
      <w:proofErr w:type="gramEnd"/>
      <w:r w:rsidRPr="0009663A">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ОИЗО и директором МАУ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Ответственность за предоставление муниципальной услуги и соблюдение сроков ее исполнения возлагается на начальника ОИЗО, директора МАУ "МФЦ" и заместителя главы Администрации Песчанокопского района по экономике и финансам.</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В случае приема документов или выдачи результата муниципальной услуги в МФЦ ответственность за соответствующую административную процедуру несут должностные лица МФЦ.</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4.2. Начальник ОИЗО и директор МАУ "МФЦ" организуют работу по оформлению и выдаче документов, определяют должностные обязанности должностных лиц ОИЗО и МАУ "МФЦ", уполномоченных на предоставление муниципальной услуги, осуществляют </w:t>
      </w:r>
      <w:proofErr w:type="gramStart"/>
      <w:r w:rsidRPr="0009663A">
        <w:rPr>
          <w:rFonts w:ascii="Times New Roman" w:hAnsi="Times New Roman" w:cs="Times New Roman"/>
          <w:sz w:val="28"/>
          <w:szCs w:val="28"/>
        </w:rPr>
        <w:t>контроль за</w:t>
      </w:r>
      <w:proofErr w:type="gramEnd"/>
      <w:r w:rsidRPr="0009663A">
        <w:rPr>
          <w:rFonts w:ascii="Times New Roman" w:hAnsi="Times New Roman" w:cs="Times New Roman"/>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4.3. Персональная ответственность должностных лиц ОИЗО и МАУ "МФЦ", уполномоченных на предоставление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4.3.1. Должностное лицо ОИЗО или МАУ "МФЦ", уполномоченное на прием, регистрацию, проверку полноты и правильности оформления документов, несет персональную ответственность за соблюдение порядка приема, </w:t>
      </w:r>
      <w:r w:rsidRPr="0009663A">
        <w:rPr>
          <w:rFonts w:ascii="Times New Roman" w:hAnsi="Times New Roman" w:cs="Times New Roman"/>
          <w:sz w:val="28"/>
          <w:szCs w:val="28"/>
        </w:rPr>
        <w:lastRenderedPageBreak/>
        <w:t xml:space="preserve">регистрации, проверки полноты и правильности оформления документов, в соответствии с </w:t>
      </w:r>
      <w:hyperlink w:anchor="Par207"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3.2.1</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4.3.2. Должностное лицо ОИЗО или МАУ "МФЦ", уполномоченное на оформление межведомственных запросов, несет персональную ответственность за соблюдение порядка формирования и направления межведомственных запросов в органы (организации), участвующие в предоставлении муниципальной услуги, в соответствии с </w:t>
      </w:r>
      <w:hyperlink w:anchor="Par234"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3.2.2</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4.3.3. Должностное лицо ОИЗО, уполномоченное на принятие решения о предоставлении муниципальной услуги, несет персональную ответственность </w:t>
      </w:r>
      <w:proofErr w:type="gramStart"/>
      <w:r w:rsidRPr="0009663A">
        <w:rPr>
          <w:rFonts w:ascii="Times New Roman" w:hAnsi="Times New Roman" w:cs="Times New Roman"/>
          <w:sz w:val="28"/>
          <w:szCs w:val="28"/>
        </w:rPr>
        <w:t>за</w:t>
      </w:r>
      <w:proofErr w:type="gramEnd"/>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соответствие результатов рассмотрения документов требованиям законодательства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соблюдение порядка рассмотрения документов в соответствии с </w:t>
      </w:r>
      <w:hyperlink w:anchor="Par244"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3.2.3</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4.3.4. Должностное лицо ОИЗО, уполномоченное на оформление документов, несет персональную ответственность </w:t>
      </w:r>
      <w:proofErr w:type="gramStart"/>
      <w:r w:rsidRPr="0009663A">
        <w:rPr>
          <w:rFonts w:ascii="Times New Roman" w:hAnsi="Times New Roman" w:cs="Times New Roman"/>
          <w:sz w:val="28"/>
          <w:szCs w:val="28"/>
        </w:rPr>
        <w:t>за</w:t>
      </w:r>
      <w:proofErr w:type="gramEnd"/>
      <w:r w:rsidRPr="0009663A">
        <w:rPr>
          <w:rFonts w:ascii="Times New Roman" w:hAnsi="Times New Roman" w:cs="Times New Roman"/>
          <w:sz w:val="28"/>
          <w:szCs w:val="28"/>
        </w:rPr>
        <w:t>:</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достоверность вносимых в эти документы сведений;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 соблюдение порядка оформления документов в соответствии с </w:t>
      </w:r>
      <w:hyperlink w:anchor="Par249"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3.2.4</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4.3.5. Должностное лицо ОИЗО или МАУ "МФЦ", уполномоченное на предоставление результата муниципальной услуги заявителю, несет персональную ответственность за соблюдение порядка предоставления результата муниципальной услуги заявителю в соответствии с </w:t>
      </w:r>
      <w:hyperlink w:anchor="Par276" w:history="1">
        <w:proofErr w:type="spellStart"/>
        <w:r w:rsidRPr="0009663A">
          <w:rPr>
            <w:rFonts w:ascii="Times New Roman" w:hAnsi="Times New Roman" w:cs="Times New Roman"/>
            <w:color w:val="0000FF"/>
            <w:sz w:val="28"/>
            <w:szCs w:val="28"/>
          </w:rPr>
          <w:t>пп</w:t>
        </w:r>
        <w:proofErr w:type="spellEnd"/>
        <w:r w:rsidRPr="0009663A">
          <w:rPr>
            <w:rFonts w:ascii="Times New Roman" w:hAnsi="Times New Roman" w:cs="Times New Roman"/>
            <w:color w:val="0000FF"/>
            <w:sz w:val="28"/>
            <w:szCs w:val="28"/>
          </w:rPr>
          <w:t>. 3.2.5</w:t>
        </w:r>
      </w:hyperlink>
      <w:r w:rsidRPr="0009663A">
        <w:rPr>
          <w:rFonts w:ascii="Times New Roman" w:hAnsi="Times New Roman" w:cs="Times New Roman"/>
          <w:sz w:val="28"/>
          <w:szCs w:val="28"/>
        </w:rPr>
        <w:t xml:space="preserve"> административного регламента.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4.4. Обязанности должностных лиц ОИЗО и МАУ "МФЦ", уполномоченных на предоставление муниципальной услуги, по исполнению административного регламента закрепляются в их должностных инструкциях.</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4.5. Текущий контроль осуществляется путем проведения начальником ОИЗО и директором МАУ "МФЦ" проверок соблюдения должностными лицами ОИЗО и МАУ "МФЦ", уполномоченными на предоставление муниципальной услуги, положений административного регламента и нормативных правовых актов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4.6. Периодичность осуществления текущего контроля устанавливается правовым актом Администрации Песчанокопского района.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4.7. 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Для проведения проверки предоставления муниципальной услуги может формироваться комиссия, состав которой утверждается правовым актом Администрации Песчанокопского района.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Деятельность комиссии осуществляется в соответствии с правовым актом Администрации Песчанокопского района.</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4.8. </w:t>
      </w:r>
      <w:proofErr w:type="gramStart"/>
      <w:r w:rsidRPr="0009663A">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проверок, направленных на выявление и </w:t>
      </w:r>
      <w:r w:rsidRPr="0009663A">
        <w:rPr>
          <w:rFonts w:ascii="Times New Roman" w:hAnsi="Times New Roman" w:cs="Times New Roman"/>
          <w:sz w:val="28"/>
          <w:szCs w:val="28"/>
        </w:rPr>
        <w:lastRenderedPageBreak/>
        <w:t>устранение причин и условий, вследствие которых нарушены права и свободы заявителей, а также рассмотрение, принятие решений и подготовку ответов на обращения заявителей, содержащих жалобы на решения должностных лиц ОИЗО и МАУ "МФЦ", уполномоченных на предоставление муниципальной услуги.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4.9.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4.10.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нормативных правовых актов Ростовской области и муниципальных правовых актов.</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jc w:val="center"/>
        <w:outlineLvl w:val="1"/>
        <w:rPr>
          <w:rFonts w:ascii="Times New Roman" w:hAnsi="Times New Roman" w:cs="Times New Roman"/>
          <w:b/>
          <w:bCs/>
          <w:sz w:val="28"/>
          <w:szCs w:val="28"/>
        </w:rPr>
      </w:pPr>
      <w:r w:rsidRPr="0009663A">
        <w:rPr>
          <w:rFonts w:ascii="Times New Roman" w:hAnsi="Times New Roman" w:cs="Times New Roman"/>
          <w:b/>
          <w:bCs/>
          <w:sz w:val="28"/>
          <w:szCs w:val="28"/>
        </w:rPr>
        <w:t>5. Досудебный (внесудебный) порядок обжалования решений</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и действий (бездействия) ОИЗО, МАУ "МФЦ"</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или МФЦ, а также их должностных лиц, уполномоченных</w:t>
      </w:r>
    </w:p>
    <w:p w:rsidR="0009663A" w:rsidRPr="0009663A" w:rsidRDefault="0009663A" w:rsidP="00CC2F43">
      <w:pPr>
        <w:pStyle w:val="ConsPlusNormal"/>
        <w:ind w:firstLine="851"/>
        <w:jc w:val="center"/>
        <w:rPr>
          <w:rFonts w:ascii="Times New Roman" w:hAnsi="Times New Roman" w:cs="Times New Roman"/>
          <w:b/>
          <w:bCs/>
          <w:sz w:val="28"/>
          <w:szCs w:val="28"/>
        </w:rPr>
      </w:pPr>
      <w:r w:rsidRPr="0009663A">
        <w:rPr>
          <w:rFonts w:ascii="Times New Roman" w:hAnsi="Times New Roman" w:cs="Times New Roman"/>
          <w:b/>
          <w:bCs/>
          <w:sz w:val="28"/>
          <w:szCs w:val="28"/>
        </w:rPr>
        <w:t>на предоставление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 Заявитель может обратиться с жалобой, в том числе в следующих случаях:</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5.1.1. Нарушение срока регистрации заявления заявителя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5.1.2. Нарушение срока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5.1.5. </w:t>
      </w:r>
      <w:proofErr w:type="gramStart"/>
      <w:r w:rsidRPr="0009663A">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5.1.7. </w:t>
      </w:r>
      <w:proofErr w:type="gramStart"/>
      <w:r w:rsidRPr="0009663A">
        <w:rPr>
          <w:rFonts w:ascii="Times New Roman" w:hAnsi="Times New Roman" w:cs="Times New Roman"/>
          <w:sz w:val="28"/>
          <w:szCs w:val="28"/>
        </w:rPr>
        <w:t>Отказ ОИЗО, должностного лица ОИЗО, уполномоченного на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5.1.8. Нарушение срока или порядка выдачи документов по результатам предоставления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xml:space="preserve">5.1.9. </w:t>
      </w:r>
      <w:proofErr w:type="gramStart"/>
      <w:r w:rsidRPr="0009663A">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proofErr w:type="gramStart"/>
      <w:r w:rsidRPr="0009663A">
        <w:rPr>
          <w:rFonts w:ascii="Times New Roman" w:hAnsi="Times New Roman" w:cs="Times New Roman"/>
          <w:sz w:val="28"/>
          <w:szCs w:val="28"/>
        </w:rPr>
        <w:t>- выявления документально подтвержденного факта (признаков) ошибочного или противоправного действия (бездействия) ОИЗО, МАУ "МФЦ" или МФЦ, должностного лица ОИЗО, уполномоченного на предоставление муниципальной услуги, должностного лица МАУ "МФЦ" или МФЦ, уполномоченного на предоставление муниципальной услуги,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ОИЗО, предоставляющего</w:t>
      </w:r>
      <w:proofErr w:type="gramEnd"/>
      <w:r w:rsidRPr="0009663A">
        <w:rPr>
          <w:rFonts w:ascii="Times New Roman" w:hAnsi="Times New Roman" w:cs="Times New Roman"/>
          <w:sz w:val="28"/>
          <w:szCs w:val="28"/>
        </w:rPr>
        <w:t xml:space="preserve"> муниципальную услугу, директора МАУ "МФЦ" или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9663A" w:rsidRPr="0009663A" w:rsidRDefault="0009663A" w:rsidP="00CC2F43">
      <w:pPr>
        <w:pStyle w:val="ConsPlusNormal"/>
        <w:ind w:firstLine="851"/>
        <w:rPr>
          <w:rFonts w:ascii="Times New Roman" w:hAnsi="Times New Roman" w:cs="Times New Roman"/>
          <w:sz w:val="28"/>
          <w:szCs w:val="28"/>
        </w:rPr>
      </w:pPr>
      <w:bookmarkStart w:id="15" w:name="Par341"/>
      <w:bookmarkEnd w:id="15"/>
      <w:r w:rsidRPr="0009663A">
        <w:rPr>
          <w:rFonts w:ascii="Times New Roman" w:hAnsi="Times New Roman" w:cs="Times New Roman"/>
          <w:sz w:val="28"/>
          <w:szCs w:val="28"/>
        </w:rPr>
        <w:t>5.2. Жалоба подается в письменной форме на бумажном носителе, в электронной форме в ОИЗО, МАУ "МФЦ" или МФЦ. Жалобы на решения и действия (бездействие) начальника ОИЗО или директора МАУ "МФЦ", подаются в вышестоящий орган (при его наличии) либо в случае его отсутствия рассматриваются заместителем главы Администрации Песчанокопского района по экономике и финансам. Жалобы на решения и действия (бездействие) должностного лица МАУ "МФЦ" или МФЦ, уполномоченного на предоставление муниципальной услуги, подаются руководителю МАУ "МФЦ" или МФЦ. Жалобы на решения и действия (бездействие) МАУ "МФЦ" подаются в ОИЗО или должностному лицу, уполномоченному нормативным правовым актом Ростовской области.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5.3. Жалоба на решения и действия (бездействие) ОИЗО, должностного лица ОИЗО, уполномоченного на предоставление муниципальной услуги, начальника ОИЗО, может быть направлена по почте, через МАУ "МФЦ", с </w:t>
      </w:r>
      <w:r w:rsidRPr="0009663A">
        <w:rPr>
          <w:rFonts w:ascii="Times New Roman" w:hAnsi="Times New Roman" w:cs="Times New Roman"/>
          <w:sz w:val="28"/>
          <w:szCs w:val="28"/>
        </w:rPr>
        <w:lastRenderedPageBreak/>
        <w:t xml:space="preserve">использованием информационно-телекоммуникационной сети "Интернет", официального сайта ОИЗО, ЕПГУ либо регионального портала государственных и муниципальных услуг, а также может быть принята при личном приеме заявителя. </w:t>
      </w:r>
      <w:proofErr w:type="gramStart"/>
      <w:r w:rsidRPr="0009663A">
        <w:rPr>
          <w:rFonts w:ascii="Times New Roman" w:hAnsi="Times New Roman" w:cs="Times New Roman"/>
          <w:sz w:val="28"/>
          <w:szCs w:val="28"/>
        </w:rPr>
        <w:t>Жалоба на решения и действия (бездействие) МАУ "МФЦ" или МФЦ, должностного лица МАУ "МФЦ" или МФЦ, уполномоченного на предоставление муниципальной услуги, может быть направлена по почте, с использованием информационно-телекоммуникационной сети "Интернет", официального сайта МАУ "МФЦ" или МФЦ, ЕПГУ либо регионального портала государственных и муниципальных услуг, а также может быть принята при личном приеме заявителя.</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5.4. Порядок подачи и рассмотрения жалоб на решения и действия (бездействие) МАУ "МФЦ" или МФЦ, должностного лица МАУ "МФЦ" или МФЦ, уполномоченного на предоставление муниципальной услуги, устанавливается Правительством Российской Федерации.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5.5. Особенности подачи и рассмотрения жалоб на решения и действия (бездействие) органов местного самоуправления и их должностных лиц, а также решения и действия (бездействие) МАУ "МФЦ", должностного лица МАУ "МФЦ", уполномоченного на предоставление муниципальной услуги, устанавливаются муниципальными правовыми актами.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5.6. Жалоба должна содержать:</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5.6.1. Наименование органа, предоставляющего муниципальную услугу, должностного лица ОИЗО, уполномоченного на предоставление муниципальной услуги, МАУ "МФЦ" или МФЦ, его руководителя и (или) должностного лица, уполномоченного на предоставление муниципальной услуги, решения и действия (бездействие) которых обжалуются.</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5.6.2. </w:t>
      </w:r>
      <w:proofErr w:type="gramStart"/>
      <w:r w:rsidRPr="0009663A">
        <w:rPr>
          <w:rFonts w:ascii="Times New Roman" w:hAnsi="Times New Roman" w:cs="Times New Roman"/>
          <w:sz w:val="28"/>
          <w:szCs w:val="28"/>
        </w:rPr>
        <w:t>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5.6.3. Сведения об обжалуемых решениях и действиях (бездействии) ОИЗО, МАУ "МФЦ" или МФЦ, должностного лица ОИЗО, МАУ "МФЦ" или МФЦ, уполномоченного на предоставление муниципальной услуги.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5.6.4. Доводы, на основании которых заявитель не согласен с решением и действием (бездействием) ОИЗО, МАУ "МФЦ" или МФЦ, должностного лица ОИЗО, МАУ "МФЦ" или МФЦ, уполномоченного на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5.7. </w:t>
      </w:r>
      <w:proofErr w:type="gramStart"/>
      <w:r w:rsidRPr="0009663A">
        <w:rPr>
          <w:rFonts w:ascii="Times New Roman" w:hAnsi="Times New Roman" w:cs="Times New Roman"/>
          <w:sz w:val="28"/>
          <w:szCs w:val="28"/>
        </w:rPr>
        <w:t>Жалоба, поступившая в ОИЗО, МАУ "МФЦ", либо к заместителю главы Администрации Песчанокопского района по экономике и финансам подлежит рассмотрению в течение 15 рабочих дней со дня ее регистрации, а в случае обжалования отказа ОИЗО или МАУ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9663A">
        <w:rPr>
          <w:rFonts w:ascii="Times New Roman" w:hAnsi="Times New Roman" w:cs="Times New Roman"/>
          <w:sz w:val="28"/>
          <w:szCs w:val="28"/>
        </w:rPr>
        <w:t xml:space="preserve"> 5 рабочих дней со дня ее регистрации.</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lastRenderedPageBreak/>
        <w:t xml:space="preserve">В случае поступления жалобы на действие (бездействие) МФЦ или должностного лица МФЦ, уполномоченного на предоставление муниципальной услуги, жалоба передается в </w:t>
      </w:r>
      <w:proofErr w:type="gramStart"/>
      <w:r w:rsidRPr="0009663A">
        <w:rPr>
          <w:rFonts w:ascii="Times New Roman" w:hAnsi="Times New Roman" w:cs="Times New Roman"/>
          <w:sz w:val="28"/>
          <w:szCs w:val="28"/>
        </w:rPr>
        <w:t>указанный</w:t>
      </w:r>
      <w:proofErr w:type="gramEnd"/>
      <w:r w:rsidRPr="0009663A">
        <w:rPr>
          <w:rFonts w:ascii="Times New Roman" w:hAnsi="Times New Roman" w:cs="Times New Roman"/>
          <w:sz w:val="28"/>
          <w:szCs w:val="28"/>
        </w:rPr>
        <w:t xml:space="preserve"> МФЦ.</w:t>
      </w:r>
    </w:p>
    <w:p w:rsidR="0009663A" w:rsidRPr="0009663A" w:rsidRDefault="0009663A" w:rsidP="00CC2F43">
      <w:pPr>
        <w:pStyle w:val="ConsPlusNormal"/>
        <w:ind w:firstLine="851"/>
        <w:rPr>
          <w:rFonts w:ascii="Times New Roman" w:hAnsi="Times New Roman" w:cs="Times New Roman"/>
          <w:sz w:val="28"/>
          <w:szCs w:val="28"/>
        </w:rPr>
      </w:pPr>
      <w:bookmarkStart w:id="16" w:name="Par352"/>
      <w:bookmarkEnd w:id="16"/>
      <w:r w:rsidRPr="0009663A">
        <w:rPr>
          <w:rFonts w:ascii="Times New Roman" w:hAnsi="Times New Roman" w:cs="Times New Roman"/>
          <w:sz w:val="28"/>
          <w:szCs w:val="28"/>
        </w:rPr>
        <w:t>5.8. По результатам рассмотрения жалобы принимается одно из следующих решений:</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5.8.1. </w:t>
      </w:r>
      <w:proofErr w:type="gramStart"/>
      <w:r w:rsidRPr="0009663A">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5.8.2. В удовлетворении жалобы отказывается.</w:t>
      </w:r>
    </w:p>
    <w:p w:rsidR="0009663A" w:rsidRPr="0009663A" w:rsidRDefault="0009663A" w:rsidP="00CC2F43">
      <w:pPr>
        <w:pStyle w:val="ConsPlusNormal"/>
        <w:ind w:firstLine="851"/>
        <w:rPr>
          <w:rFonts w:ascii="Times New Roman" w:hAnsi="Times New Roman" w:cs="Times New Roman"/>
          <w:sz w:val="28"/>
          <w:szCs w:val="28"/>
        </w:rPr>
      </w:pPr>
      <w:bookmarkStart w:id="17" w:name="Par355"/>
      <w:bookmarkEnd w:id="17"/>
      <w:r w:rsidRPr="0009663A">
        <w:rPr>
          <w:rFonts w:ascii="Times New Roman" w:hAnsi="Times New Roman" w:cs="Times New Roman"/>
          <w:sz w:val="28"/>
          <w:szCs w:val="28"/>
        </w:rPr>
        <w:t xml:space="preserve">5.9. Не позднее дня, следующего за днем принятия решения, указанного в </w:t>
      </w:r>
      <w:hyperlink w:anchor="Par352" w:history="1">
        <w:r w:rsidRPr="0009663A">
          <w:rPr>
            <w:rFonts w:ascii="Times New Roman" w:hAnsi="Times New Roman" w:cs="Times New Roman"/>
            <w:color w:val="0000FF"/>
            <w:sz w:val="28"/>
            <w:szCs w:val="28"/>
          </w:rPr>
          <w:t>п. 5.8</w:t>
        </w:r>
      </w:hyperlink>
      <w:r w:rsidRPr="0009663A">
        <w:rPr>
          <w:rFonts w:ascii="Times New Roman" w:hAnsi="Times New Roman" w:cs="Times New Roman"/>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5.9.1. </w:t>
      </w:r>
      <w:proofErr w:type="gramStart"/>
      <w:r w:rsidRPr="0009663A">
        <w:rPr>
          <w:rFonts w:ascii="Times New Roman" w:hAnsi="Times New Roman" w:cs="Times New Roman"/>
          <w:sz w:val="28"/>
          <w:szCs w:val="28"/>
        </w:rPr>
        <w:t xml:space="preserve">В случае признания жалобы подлежащей удовлетворению в ответе заявителю, указанному в </w:t>
      </w:r>
      <w:hyperlink w:anchor="Par355" w:history="1">
        <w:r w:rsidRPr="0009663A">
          <w:rPr>
            <w:rFonts w:ascii="Times New Roman" w:hAnsi="Times New Roman" w:cs="Times New Roman"/>
            <w:color w:val="0000FF"/>
            <w:sz w:val="28"/>
            <w:szCs w:val="28"/>
          </w:rPr>
          <w:t>п. 5.9</w:t>
        </w:r>
      </w:hyperlink>
      <w:r w:rsidRPr="0009663A">
        <w:rPr>
          <w:rFonts w:ascii="Times New Roman" w:hAnsi="Times New Roman" w:cs="Times New Roman"/>
          <w:sz w:val="28"/>
          <w:szCs w:val="28"/>
        </w:rPr>
        <w:t xml:space="preserve"> административного регламента, дается информация о действиях, осуществляемых ОИЗО, МАУ "МФЦ"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09663A" w:rsidRPr="0009663A" w:rsidRDefault="0009663A" w:rsidP="00CC2F43">
      <w:pPr>
        <w:pStyle w:val="ConsPlusNormal"/>
        <w:ind w:firstLine="851"/>
        <w:rPr>
          <w:rFonts w:ascii="Times New Roman" w:hAnsi="Times New Roman" w:cs="Times New Roman"/>
          <w:sz w:val="28"/>
          <w:szCs w:val="28"/>
        </w:rPr>
      </w:pPr>
      <w:r w:rsidRPr="0009663A">
        <w:rPr>
          <w:rFonts w:ascii="Times New Roman" w:hAnsi="Times New Roman" w:cs="Times New Roman"/>
          <w:sz w:val="28"/>
          <w:szCs w:val="28"/>
        </w:rPr>
        <w:t xml:space="preserve">5.9.2. В случае признания </w:t>
      </w:r>
      <w:proofErr w:type="gramStart"/>
      <w:r w:rsidRPr="0009663A">
        <w:rPr>
          <w:rFonts w:ascii="Times New Roman" w:hAnsi="Times New Roman" w:cs="Times New Roman"/>
          <w:sz w:val="28"/>
          <w:szCs w:val="28"/>
        </w:rPr>
        <w:t>жалобы</w:t>
      </w:r>
      <w:proofErr w:type="gramEnd"/>
      <w:r w:rsidRPr="0009663A">
        <w:rPr>
          <w:rFonts w:ascii="Times New Roman" w:hAnsi="Times New Roman" w:cs="Times New Roman"/>
          <w:sz w:val="28"/>
          <w:szCs w:val="28"/>
        </w:rPr>
        <w:t xml:space="preserve"> не подлежащей удовлетворению в ответе заявителю, указанному в </w:t>
      </w:r>
      <w:hyperlink w:anchor="Par355" w:history="1">
        <w:r w:rsidRPr="0009663A">
          <w:rPr>
            <w:rFonts w:ascii="Times New Roman" w:hAnsi="Times New Roman" w:cs="Times New Roman"/>
            <w:color w:val="0000FF"/>
            <w:sz w:val="28"/>
            <w:szCs w:val="28"/>
          </w:rPr>
          <w:t>п. 5.9</w:t>
        </w:r>
      </w:hyperlink>
      <w:r w:rsidRPr="0009663A">
        <w:rPr>
          <w:rFonts w:ascii="Times New Roman" w:hAnsi="Times New Roman" w:cs="Times New Roman"/>
          <w:sz w:val="28"/>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86015" w:rsidRPr="0045662F" w:rsidRDefault="0009663A" w:rsidP="00CC2F43">
      <w:pPr>
        <w:pStyle w:val="ConsPlusNormal"/>
        <w:ind w:firstLine="851"/>
        <w:rPr>
          <w:sz w:val="28"/>
          <w:szCs w:val="28"/>
        </w:rPr>
      </w:pPr>
      <w:r w:rsidRPr="0009663A">
        <w:rPr>
          <w:rFonts w:ascii="Times New Roman" w:hAnsi="Times New Roman" w:cs="Times New Roman"/>
          <w:sz w:val="28"/>
          <w:szCs w:val="28"/>
        </w:rPr>
        <w:t xml:space="preserve">5.10. В случае установления в ходе или по результатам </w:t>
      </w:r>
      <w:proofErr w:type="gramStart"/>
      <w:r w:rsidRPr="0009663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9663A">
        <w:rPr>
          <w:rFonts w:ascii="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w:t>
      </w:r>
      <w:hyperlink w:anchor="Par341" w:history="1">
        <w:r w:rsidRPr="0009663A">
          <w:rPr>
            <w:rFonts w:ascii="Times New Roman" w:hAnsi="Times New Roman" w:cs="Times New Roman"/>
            <w:sz w:val="28"/>
            <w:szCs w:val="28"/>
          </w:rPr>
          <w:t>п. 5.2</w:t>
        </w:r>
      </w:hyperlink>
      <w:r w:rsidRPr="0009663A">
        <w:rPr>
          <w:rFonts w:ascii="Times New Roman" w:hAnsi="Times New Roman" w:cs="Times New Roman"/>
          <w:sz w:val="28"/>
          <w:szCs w:val="28"/>
        </w:rPr>
        <w:t xml:space="preserve"> административного регламента, незамедлительно направляет имеющиеся мат</w:t>
      </w:r>
      <w:r>
        <w:rPr>
          <w:rFonts w:ascii="Times New Roman" w:hAnsi="Times New Roman" w:cs="Times New Roman"/>
          <w:sz w:val="28"/>
          <w:szCs w:val="28"/>
        </w:rPr>
        <w:t>ериалы в органы прокуратуры.</w:t>
      </w:r>
    </w:p>
    <w:p w:rsidR="00B31DFF" w:rsidRPr="00B31DFF" w:rsidRDefault="00B31DFF" w:rsidP="00CC2F43">
      <w:pPr>
        <w:ind w:right="-144" w:firstLine="851"/>
        <w:rPr>
          <w:sz w:val="28"/>
          <w:szCs w:val="28"/>
          <w:lang w:val="ru-RU"/>
        </w:rPr>
      </w:pPr>
    </w:p>
    <w:p w:rsidR="00B31DFF" w:rsidRPr="00B31DFF" w:rsidRDefault="00B31DFF" w:rsidP="00CC2F43">
      <w:pPr>
        <w:ind w:right="-144" w:firstLine="851"/>
        <w:rPr>
          <w:sz w:val="28"/>
          <w:szCs w:val="28"/>
          <w:lang w:val="ru-RU"/>
        </w:rPr>
      </w:pPr>
    </w:p>
    <w:p w:rsidR="000F41CA" w:rsidRPr="000F41CA" w:rsidRDefault="0009663A" w:rsidP="00CC2F43">
      <w:pPr>
        <w:rPr>
          <w:sz w:val="28"/>
          <w:szCs w:val="28"/>
          <w:lang w:val="ru-RU"/>
        </w:rPr>
      </w:pPr>
      <w:r>
        <w:rPr>
          <w:sz w:val="28"/>
          <w:szCs w:val="28"/>
          <w:lang w:val="ru-RU"/>
        </w:rPr>
        <w:t>Управляющий</w:t>
      </w:r>
      <w:r w:rsidR="000F41CA" w:rsidRPr="000F41CA">
        <w:rPr>
          <w:sz w:val="28"/>
          <w:szCs w:val="28"/>
          <w:lang w:val="ru-RU"/>
        </w:rPr>
        <w:t xml:space="preserve"> делами </w:t>
      </w:r>
    </w:p>
    <w:p w:rsidR="000F41CA" w:rsidRPr="000F41CA" w:rsidRDefault="000F41CA" w:rsidP="00CC2F43">
      <w:pPr>
        <w:rPr>
          <w:lang w:val="ru-RU"/>
        </w:rPr>
      </w:pPr>
      <w:r w:rsidRPr="000F41CA">
        <w:rPr>
          <w:sz w:val="28"/>
          <w:szCs w:val="28"/>
          <w:lang w:val="ru-RU"/>
        </w:rPr>
        <w:t xml:space="preserve">Администрации района                                                               </w:t>
      </w:r>
      <w:r w:rsidR="00A73654">
        <w:rPr>
          <w:sz w:val="28"/>
          <w:szCs w:val="28"/>
          <w:lang w:val="ru-RU"/>
        </w:rPr>
        <w:t xml:space="preserve">                </w:t>
      </w:r>
      <w:r w:rsidR="0009663A">
        <w:rPr>
          <w:sz w:val="28"/>
          <w:szCs w:val="28"/>
          <w:lang w:val="ru-RU"/>
        </w:rPr>
        <w:t>О.В. Купина</w:t>
      </w:r>
    </w:p>
    <w:p w:rsidR="00B31DFF" w:rsidRDefault="00B31DFF" w:rsidP="00CC2F43">
      <w:pPr>
        <w:pStyle w:val="a4"/>
        <w:tabs>
          <w:tab w:val="num" w:pos="0"/>
        </w:tabs>
        <w:rPr>
          <w:rFonts w:ascii="Times New Roman" w:hAnsi="Times New Roman"/>
          <w:sz w:val="28"/>
          <w:szCs w:val="28"/>
        </w:rPr>
      </w:pPr>
    </w:p>
    <w:p w:rsidR="00560AB5" w:rsidRPr="00AA53F7" w:rsidRDefault="00560AB5" w:rsidP="00CC2F43">
      <w:pPr>
        <w:tabs>
          <w:tab w:val="num" w:pos="0"/>
        </w:tabs>
        <w:ind w:firstLine="709"/>
        <w:jc w:val="both"/>
        <w:rPr>
          <w:sz w:val="28"/>
          <w:szCs w:val="28"/>
          <w:lang w:val="ru-RU"/>
        </w:rPr>
      </w:pPr>
    </w:p>
    <w:p w:rsidR="00AA53F7" w:rsidRPr="0038640D" w:rsidRDefault="00AA53F7" w:rsidP="00CC2F43">
      <w:pPr>
        <w:tabs>
          <w:tab w:val="num" w:pos="0"/>
        </w:tabs>
        <w:ind w:right="-6" w:firstLine="709"/>
        <w:jc w:val="both"/>
        <w:rPr>
          <w:color w:val="E36C0A"/>
          <w:sz w:val="28"/>
          <w:szCs w:val="28"/>
          <w:lang w:val="ru-RU"/>
        </w:rPr>
      </w:pPr>
    </w:p>
    <w:p w:rsidR="000E6F55" w:rsidRDefault="000E6F55" w:rsidP="00CC2F43">
      <w:pPr>
        <w:jc w:val="both"/>
        <w:rPr>
          <w:sz w:val="28"/>
          <w:szCs w:val="28"/>
          <w:lang w:val="ru-RU"/>
        </w:rPr>
      </w:pPr>
    </w:p>
    <w:p w:rsidR="00E37285" w:rsidRDefault="00E37285" w:rsidP="00CC2F43">
      <w:pPr>
        <w:jc w:val="both"/>
        <w:rPr>
          <w:sz w:val="28"/>
          <w:szCs w:val="28"/>
          <w:lang w:val="ru-RU"/>
        </w:rPr>
      </w:pPr>
    </w:p>
    <w:p w:rsidR="00E37285" w:rsidRDefault="00E37285" w:rsidP="00CC2F43">
      <w:pPr>
        <w:jc w:val="both"/>
        <w:rPr>
          <w:sz w:val="28"/>
          <w:szCs w:val="28"/>
          <w:lang w:val="ru-RU"/>
        </w:rPr>
      </w:pPr>
    </w:p>
    <w:p w:rsidR="00E37285" w:rsidRDefault="00E37285" w:rsidP="00CC2F43">
      <w:pPr>
        <w:jc w:val="both"/>
        <w:rPr>
          <w:sz w:val="28"/>
          <w:szCs w:val="28"/>
          <w:lang w:val="ru-RU"/>
        </w:rPr>
      </w:pPr>
    </w:p>
    <w:p w:rsidR="00C2546B" w:rsidRDefault="00C2546B" w:rsidP="00CC2F43">
      <w:pPr>
        <w:jc w:val="both"/>
        <w:rPr>
          <w:sz w:val="28"/>
          <w:szCs w:val="28"/>
          <w:lang w:val="ru-RU"/>
        </w:rPr>
      </w:pPr>
    </w:p>
    <w:p w:rsidR="00C2546B" w:rsidRDefault="00C2546B" w:rsidP="00CC2F43">
      <w:pPr>
        <w:jc w:val="both"/>
        <w:rPr>
          <w:sz w:val="28"/>
          <w:szCs w:val="28"/>
          <w:lang w:val="ru-RU"/>
        </w:rPr>
      </w:pPr>
    </w:p>
    <w:p w:rsidR="00C2546B" w:rsidRDefault="00C2546B" w:rsidP="00CC2F43">
      <w:pPr>
        <w:jc w:val="both"/>
        <w:rPr>
          <w:sz w:val="28"/>
          <w:szCs w:val="28"/>
          <w:lang w:val="ru-RU"/>
        </w:rPr>
      </w:pPr>
    </w:p>
    <w:p w:rsidR="00C2546B" w:rsidRDefault="00C2546B" w:rsidP="00286015">
      <w:pPr>
        <w:jc w:val="both"/>
        <w:rPr>
          <w:sz w:val="28"/>
          <w:szCs w:val="28"/>
          <w:lang w:val="ru-RU"/>
        </w:rPr>
      </w:pPr>
    </w:p>
    <w:p w:rsidR="00352F09" w:rsidRDefault="00352F09" w:rsidP="00B31DFF">
      <w:pPr>
        <w:ind w:left="5103"/>
        <w:rPr>
          <w:sz w:val="24"/>
          <w:szCs w:val="24"/>
          <w:lang w:val="ru-RU"/>
        </w:rPr>
      </w:pPr>
    </w:p>
    <w:p w:rsidR="00352F09" w:rsidRDefault="00352F09" w:rsidP="00B31DFF">
      <w:pPr>
        <w:ind w:left="5103"/>
        <w:rPr>
          <w:sz w:val="24"/>
          <w:szCs w:val="24"/>
          <w:lang w:val="ru-RU"/>
        </w:rPr>
      </w:pPr>
    </w:p>
    <w:p w:rsidR="00352F09" w:rsidRDefault="00B31DFF" w:rsidP="00B31DFF">
      <w:pPr>
        <w:ind w:left="5103"/>
        <w:rPr>
          <w:sz w:val="24"/>
          <w:szCs w:val="24"/>
          <w:lang w:val="ru-RU"/>
        </w:rPr>
      </w:pPr>
      <w:r w:rsidRPr="00B31DFF">
        <w:rPr>
          <w:sz w:val="24"/>
          <w:szCs w:val="24"/>
          <w:lang w:val="ru-RU"/>
        </w:rPr>
        <w:t xml:space="preserve">Приложение № 1 </w:t>
      </w:r>
    </w:p>
    <w:p w:rsidR="00B31DFF" w:rsidRPr="0017302A" w:rsidRDefault="00B31DFF" w:rsidP="00B31DFF">
      <w:pPr>
        <w:ind w:left="5103"/>
        <w:rPr>
          <w:sz w:val="24"/>
          <w:szCs w:val="24"/>
          <w:lang w:val="ru-RU"/>
        </w:rPr>
      </w:pPr>
      <w:r w:rsidRPr="00B31DFF">
        <w:rPr>
          <w:sz w:val="24"/>
          <w:szCs w:val="24"/>
          <w:lang w:val="ru-RU"/>
        </w:rPr>
        <w:t xml:space="preserve">к </w:t>
      </w:r>
      <w:r w:rsidR="00905F62">
        <w:rPr>
          <w:sz w:val="24"/>
          <w:szCs w:val="24"/>
          <w:lang w:val="ru-RU"/>
        </w:rPr>
        <w:t>Админ</w:t>
      </w:r>
      <w:r w:rsidRPr="00B31DFF">
        <w:rPr>
          <w:sz w:val="24"/>
          <w:szCs w:val="24"/>
          <w:lang w:val="ru-RU"/>
        </w:rPr>
        <w:t xml:space="preserve">истративному регламенту </w:t>
      </w:r>
      <w:r w:rsidR="000F053E">
        <w:rPr>
          <w:sz w:val="24"/>
          <w:szCs w:val="24"/>
          <w:lang w:val="ru-RU"/>
        </w:rPr>
        <w:t>по предоставлению</w:t>
      </w:r>
      <w:r w:rsidRPr="00B31DFF">
        <w:rPr>
          <w:sz w:val="24"/>
          <w:szCs w:val="24"/>
          <w:lang w:val="ru-RU"/>
        </w:rPr>
        <w:t xml:space="preserve"> муниципальной услуги «</w:t>
      </w:r>
      <w:r w:rsidR="00525888" w:rsidRPr="00525888">
        <w:rPr>
          <w:sz w:val="24"/>
          <w:szCs w:val="24"/>
          <w:lang w:val="ru-RU"/>
        </w:rPr>
        <w:t>Предоставление земельного участка, находящегося в муниципальной собственности</w:t>
      </w:r>
      <w:r w:rsidR="0017302A" w:rsidRPr="0017302A">
        <w:rPr>
          <w:sz w:val="28"/>
          <w:szCs w:val="28"/>
          <w:lang w:val="ru-RU"/>
        </w:rPr>
        <w:t xml:space="preserve"> </w:t>
      </w:r>
      <w:r w:rsidR="0017302A" w:rsidRPr="0017302A">
        <w:rPr>
          <w:sz w:val="24"/>
          <w:szCs w:val="24"/>
          <w:lang w:val="ru-RU"/>
        </w:rPr>
        <w:t>или государственная собственность на который не разграничена</w:t>
      </w:r>
      <w:r w:rsidR="000F053E" w:rsidRPr="0017302A">
        <w:rPr>
          <w:sz w:val="24"/>
          <w:szCs w:val="24"/>
          <w:lang w:val="ru-RU"/>
        </w:rPr>
        <w:t>,</w:t>
      </w:r>
      <w:r w:rsidR="00525888" w:rsidRPr="0017302A">
        <w:rPr>
          <w:sz w:val="24"/>
          <w:szCs w:val="24"/>
          <w:lang w:val="ru-RU"/>
        </w:rPr>
        <w:t xml:space="preserve"> в собственность бесплатно</w:t>
      </w:r>
      <w:r w:rsidRPr="0017302A">
        <w:rPr>
          <w:sz w:val="24"/>
          <w:szCs w:val="24"/>
          <w:lang w:val="ru-RU"/>
        </w:rPr>
        <w:t>»</w:t>
      </w:r>
    </w:p>
    <w:p w:rsidR="00B31DFF" w:rsidRDefault="00B31DFF" w:rsidP="00B31DFF">
      <w:pPr>
        <w:pStyle w:val="1"/>
        <w:keepNext w:val="0"/>
        <w:widowControl w:val="0"/>
        <w:tabs>
          <w:tab w:val="clear" w:pos="0"/>
          <w:tab w:val="left" w:pos="4320"/>
        </w:tabs>
        <w:suppressAutoHyphens w:val="0"/>
        <w:ind w:left="0" w:right="-3" w:firstLine="0"/>
        <w:rPr>
          <w:i/>
          <w:sz w:val="24"/>
        </w:rPr>
      </w:pPr>
    </w:p>
    <w:p w:rsidR="00B31DFF" w:rsidRDefault="00B31DFF" w:rsidP="00B31DFF">
      <w:pPr>
        <w:pStyle w:val="1"/>
        <w:keepNext w:val="0"/>
        <w:widowControl w:val="0"/>
        <w:tabs>
          <w:tab w:val="clear" w:pos="0"/>
          <w:tab w:val="left" w:pos="4320"/>
        </w:tabs>
        <w:suppressAutoHyphens w:val="0"/>
        <w:ind w:left="0" w:right="-3" w:firstLine="0"/>
        <w:rPr>
          <w:rFonts w:cs="Times New Roman"/>
          <w:i/>
          <w:sz w:val="24"/>
          <w:lang w:eastAsia="ru-RU"/>
        </w:rPr>
      </w:pPr>
      <w:r w:rsidRPr="00244374">
        <w:rPr>
          <w:i/>
          <w:sz w:val="24"/>
        </w:rPr>
        <w:t xml:space="preserve">Образец заявления для предоставления </w:t>
      </w:r>
      <w:r>
        <w:rPr>
          <w:i/>
          <w:sz w:val="24"/>
        </w:rPr>
        <w:t xml:space="preserve">в </w:t>
      </w:r>
      <w:r w:rsidR="000E6F55">
        <w:rPr>
          <w:i/>
          <w:sz w:val="24"/>
        </w:rPr>
        <w:t>собственность бесплатно</w:t>
      </w:r>
      <w:r>
        <w:rPr>
          <w:i/>
          <w:sz w:val="24"/>
        </w:rPr>
        <w:t xml:space="preserve"> </w:t>
      </w:r>
      <w:r w:rsidRPr="00244374">
        <w:rPr>
          <w:i/>
          <w:sz w:val="24"/>
        </w:rPr>
        <w:t>земель</w:t>
      </w:r>
      <w:r>
        <w:rPr>
          <w:i/>
          <w:sz w:val="24"/>
        </w:rPr>
        <w:t xml:space="preserve">ных участков для граждан, </w:t>
      </w:r>
      <w:r w:rsidRPr="00171EC7">
        <w:rPr>
          <w:rFonts w:cs="Times New Roman"/>
          <w:i/>
          <w:sz w:val="24"/>
        </w:rPr>
        <w:t>юридически</w:t>
      </w:r>
      <w:r>
        <w:rPr>
          <w:rFonts w:cs="Times New Roman"/>
          <w:i/>
          <w:sz w:val="24"/>
        </w:rPr>
        <w:t>х</w:t>
      </w:r>
      <w:r w:rsidRPr="00171EC7">
        <w:rPr>
          <w:rFonts w:cs="Times New Roman"/>
          <w:i/>
          <w:sz w:val="24"/>
        </w:rPr>
        <w:t xml:space="preserve"> лиц</w:t>
      </w:r>
      <w:r w:rsidRPr="00171EC7">
        <w:rPr>
          <w:rFonts w:cs="Times New Roman"/>
          <w:i/>
          <w:sz w:val="24"/>
          <w:lang w:eastAsia="ru-RU"/>
        </w:rPr>
        <w:t xml:space="preserve"> и </w:t>
      </w:r>
      <w:r w:rsidR="000E6F55">
        <w:rPr>
          <w:rFonts w:cs="Times New Roman"/>
          <w:i/>
          <w:sz w:val="24"/>
          <w:lang w:eastAsia="ru-RU"/>
        </w:rPr>
        <w:t>некоммерческих организаций</w:t>
      </w:r>
      <w:r>
        <w:rPr>
          <w:rFonts w:cs="Times New Roman"/>
          <w:i/>
          <w:sz w:val="24"/>
          <w:lang w:eastAsia="ru-RU"/>
        </w:rPr>
        <w:t xml:space="preserve">. </w:t>
      </w:r>
    </w:p>
    <w:p w:rsidR="00B31DFF" w:rsidRPr="00B31DFF" w:rsidRDefault="00B31DFF" w:rsidP="00B31DFF">
      <w:pPr>
        <w:jc w:val="center"/>
        <w:rPr>
          <w:lang w:val="ru-RU"/>
        </w:rPr>
      </w:pPr>
      <w:r w:rsidRPr="00B31DFF">
        <w:rPr>
          <w:i/>
          <w:lang w:val="ru-RU"/>
        </w:rPr>
        <w:t>Юридические лица</w:t>
      </w:r>
      <w:r w:rsidR="000E6F55">
        <w:rPr>
          <w:i/>
          <w:lang w:val="ru-RU"/>
        </w:rPr>
        <w:t xml:space="preserve"> и некоммерческие организации </w:t>
      </w:r>
      <w:r w:rsidRPr="00B31DFF">
        <w:rPr>
          <w:i/>
          <w:lang w:val="ru-RU"/>
        </w:rPr>
        <w:t xml:space="preserve"> заявление оформляют на бланке письма. При отсутствии бланка письма оформляют в соответствии с образцом.</w:t>
      </w:r>
    </w:p>
    <w:p w:rsidR="00B31DFF" w:rsidRDefault="00B31DFF" w:rsidP="00B31DFF">
      <w:pPr>
        <w:pStyle w:val="1"/>
        <w:keepNext w:val="0"/>
        <w:widowControl w:val="0"/>
        <w:tabs>
          <w:tab w:val="clear" w:pos="0"/>
          <w:tab w:val="left" w:pos="4604"/>
        </w:tabs>
        <w:suppressAutoHyphens w:val="0"/>
        <w:ind w:left="0" w:right="-6" w:firstLine="4309"/>
        <w:jc w:val="left"/>
        <w:rPr>
          <w:szCs w:val="28"/>
        </w:rPr>
      </w:pPr>
    </w:p>
    <w:p w:rsidR="00B31DFF" w:rsidRDefault="00B31DFF" w:rsidP="00142C19">
      <w:pPr>
        <w:pStyle w:val="1"/>
        <w:keepNext w:val="0"/>
        <w:widowControl w:val="0"/>
        <w:tabs>
          <w:tab w:val="clear" w:pos="0"/>
          <w:tab w:val="left" w:pos="4604"/>
        </w:tabs>
        <w:suppressAutoHyphens w:val="0"/>
        <w:spacing w:line="204" w:lineRule="auto"/>
        <w:ind w:left="0" w:right="-6" w:firstLine="4309"/>
        <w:jc w:val="left"/>
        <w:rPr>
          <w:szCs w:val="28"/>
        </w:rPr>
      </w:pPr>
      <w:r>
        <w:rPr>
          <w:szCs w:val="28"/>
        </w:rPr>
        <w:t xml:space="preserve">Главе </w:t>
      </w:r>
      <w:r w:rsidR="00905F62">
        <w:rPr>
          <w:szCs w:val="28"/>
        </w:rPr>
        <w:t>Админ</w:t>
      </w:r>
      <w:r w:rsidRPr="00244374">
        <w:rPr>
          <w:szCs w:val="28"/>
        </w:rPr>
        <w:t>истраци</w:t>
      </w:r>
      <w:r>
        <w:rPr>
          <w:szCs w:val="28"/>
        </w:rPr>
        <w:t>и</w:t>
      </w:r>
    </w:p>
    <w:p w:rsidR="00B31DFF" w:rsidRPr="00244374" w:rsidRDefault="008476A6" w:rsidP="00142C19">
      <w:pPr>
        <w:pStyle w:val="1"/>
        <w:keepNext w:val="0"/>
        <w:widowControl w:val="0"/>
        <w:tabs>
          <w:tab w:val="clear" w:pos="0"/>
          <w:tab w:val="left" w:pos="4604"/>
        </w:tabs>
        <w:suppressAutoHyphens w:val="0"/>
        <w:spacing w:line="204" w:lineRule="auto"/>
        <w:ind w:left="0" w:right="-6" w:firstLine="4309"/>
        <w:jc w:val="left"/>
        <w:rPr>
          <w:szCs w:val="28"/>
        </w:rPr>
      </w:pPr>
      <w:r>
        <w:rPr>
          <w:szCs w:val="28"/>
        </w:rPr>
        <w:t>Песчанокопского района</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от ________________________________</w:t>
      </w:r>
    </w:p>
    <w:p w:rsidR="00B31DFF" w:rsidRPr="00B31DFF" w:rsidRDefault="00B31DFF" w:rsidP="00142C19">
      <w:pPr>
        <w:widowControl w:val="0"/>
        <w:spacing w:line="204" w:lineRule="auto"/>
        <w:ind w:left="4253" w:right="-3" w:firstLine="56"/>
        <w:rPr>
          <w:sz w:val="28"/>
          <w:szCs w:val="28"/>
          <w:vertAlign w:val="superscript"/>
          <w:lang w:val="ru-RU"/>
        </w:rPr>
      </w:pPr>
      <w:r w:rsidRPr="00B31DFF">
        <w:rPr>
          <w:sz w:val="28"/>
          <w:szCs w:val="28"/>
          <w:vertAlign w:val="superscript"/>
          <w:lang w:val="ru-RU"/>
        </w:rPr>
        <w:t xml:space="preserve">                  (Ф.И.О. полностью или наименование ЮЛ)</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___________________________________</w:t>
      </w:r>
    </w:p>
    <w:p w:rsidR="00B31DFF" w:rsidRPr="00B31DFF" w:rsidRDefault="00B31DFF" w:rsidP="00142C19">
      <w:pPr>
        <w:widowControl w:val="0"/>
        <w:spacing w:line="204" w:lineRule="auto"/>
        <w:ind w:right="-3" w:firstLine="4309"/>
        <w:rPr>
          <w:sz w:val="28"/>
          <w:szCs w:val="28"/>
          <w:lang w:val="ru-RU"/>
        </w:rPr>
      </w:pPr>
    </w:p>
    <w:p w:rsidR="00B31DFF" w:rsidRPr="00B31DFF" w:rsidRDefault="00B31DFF" w:rsidP="00142C19">
      <w:pPr>
        <w:widowControl w:val="0"/>
        <w:spacing w:line="204" w:lineRule="auto"/>
        <w:ind w:right="-3" w:firstLine="4309"/>
        <w:rPr>
          <w:i/>
          <w:sz w:val="28"/>
          <w:szCs w:val="28"/>
          <w:lang w:val="ru-RU"/>
        </w:rPr>
      </w:pPr>
      <w:r w:rsidRPr="00B31DFF">
        <w:rPr>
          <w:i/>
          <w:sz w:val="28"/>
          <w:szCs w:val="28"/>
          <w:lang w:val="ru-RU"/>
        </w:rPr>
        <w:t>Для граждан:</w:t>
      </w:r>
    </w:p>
    <w:p w:rsidR="00B31DFF" w:rsidRPr="00B31DFF" w:rsidRDefault="00B31DFF" w:rsidP="00142C19">
      <w:pPr>
        <w:widowControl w:val="0"/>
        <w:spacing w:line="204" w:lineRule="auto"/>
        <w:ind w:right="-3" w:firstLine="4309"/>
        <w:rPr>
          <w:sz w:val="28"/>
          <w:szCs w:val="28"/>
          <w:lang w:val="ru-RU"/>
        </w:rPr>
      </w:pPr>
      <w:proofErr w:type="gramStart"/>
      <w:r w:rsidRPr="00B31DFF">
        <w:rPr>
          <w:sz w:val="28"/>
          <w:szCs w:val="28"/>
          <w:lang w:val="ru-RU"/>
        </w:rPr>
        <w:t>проживающего</w:t>
      </w:r>
      <w:proofErr w:type="gramEnd"/>
      <w:r w:rsidRPr="00B31DFF">
        <w:rPr>
          <w:sz w:val="28"/>
          <w:szCs w:val="28"/>
          <w:lang w:val="ru-RU"/>
        </w:rPr>
        <w:t xml:space="preserve"> по адресу: ____________ </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___________________________________</w:t>
      </w:r>
    </w:p>
    <w:p w:rsidR="00B31DFF" w:rsidRPr="00B31DFF" w:rsidRDefault="00B31DFF" w:rsidP="00142C19">
      <w:pPr>
        <w:widowControl w:val="0"/>
        <w:spacing w:line="204" w:lineRule="auto"/>
        <w:ind w:right="-3" w:firstLine="4309"/>
        <w:rPr>
          <w:sz w:val="28"/>
          <w:szCs w:val="28"/>
          <w:vertAlign w:val="superscript"/>
          <w:lang w:val="ru-RU"/>
        </w:rPr>
      </w:pPr>
      <w:r w:rsidRPr="00B31DFF">
        <w:rPr>
          <w:sz w:val="28"/>
          <w:szCs w:val="28"/>
          <w:vertAlign w:val="superscript"/>
          <w:lang w:val="ru-RU"/>
        </w:rPr>
        <w:t xml:space="preserve">                    ( указать данные по месту прописки)</w:t>
      </w:r>
    </w:p>
    <w:p w:rsidR="00B31DFF" w:rsidRPr="00B31DFF" w:rsidRDefault="00B31DFF" w:rsidP="00142C19">
      <w:pPr>
        <w:widowControl w:val="0"/>
        <w:spacing w:line="204" w:lineRule="auto"/>
        <w:ind w:right="-3" w:firstLine="4309"/>
        <w:rPr>
          <w:sz w:val="28"/>
          <w:szCs w:val="28"/>
          <w:vertAlign w:val="superscript"/>
          <w:lang w:val="ru-RU"/>
        </w:rPr>
      </w:pPr>
      <w:r w:rsidRPr="00B31DFF">
        <w:rPr>
          <w:sz w:val="28"/>
          <w:szCs w:val="28"/>
          <w:vertAlign w:val="superscript"/>
          <w:lang w:val="ru-RU"/>
        </w:rPr>
        <w:t>________________________________________________________</w:t>
      </w:r>
    </w:p>
    <w:p w:rsidR="00B31DFF" w:rsidRPr="00B31DFF" w:rsidRDefault="00B31DFF" w:rsidP="00142C19">
      <w:pPr>
        <w:widowControl w:val="0"/>
        <w:spacing w:line="204" w:lineRule="auto"/>
        <w:ind w:right="-3" w:firstLine="4309"/>
        <w:rPr>
          <w:sz w:val="28"/>
          <w:szCs w:val="28"/>
          <w:lang w:val="ru-RU"/>
        </w:rPr>
      </w:pP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Паспорт серия ________ № 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выдан ______________________________</w:t>
      </w:r>
    </w:p>
    <w:p w:rsidR="00B31DFF" w:rsidRPr="00B31DFF" w:rsidRDefault="00B31DFF" w:rsidP="00142C19">
      <w:pPr>
        <w:widowControl w:val="0"/>
        <w:spacing w:line="204" w:lineRule="auto"/>
        <w:ind w:right="-3" w:firstLine="4309"/>
        <w:rPr>
          <w:sz w:val="28"/>
          <w:szCs w:val="28"/>
          <w:vertAlign w:val="superscript"/>
          <w:lang w:val="ru-RU"/>
        </w:rPr>
      </w:pPr>
      <w:r w:rsidRPr="00B31DFF">
        <w:rPr>
          <w:sz w:val="28"/>
          <w:szCs w:val="28"/>
          <w:vertAlign w:val="superscript"/>
          <w:lang w:val="ru-RU"/>
        </w:rPr>
        <w:t>(орган выдачи)</w:t>
      </w:r>
    </w:p>
    <w:p w:rsidR="00B31DFF" w:rsidRPr="00B31DFF" w:rsidRDefault="00B31DFF" w:rsidP="00142C19">
      <w:pPr>
        <w:widowControl w:val="0"/>
        <w:spacing w:line="204" w:lineRule="auto"/>
        <w:ind w:firstLine="4309"/>
        <w:rPr>
          <w:sz w:val="28"/>
          <w:szCs w:val="28"/>
          <w:vertAlign w:val="superscript"/>
          <w:lang w:val="ru-RU"/>
        </w:rPr>
      </w:pPr>
      <w:r w:rsidRPr="00B31DFF">
        <w:rPr>
          <w:sz w:val="28"/>
          <w:szCs w:val="28"/>
          <w:vertAlign w:val="superscript"/>
          <w:lang w:val="ru-RU"/>
        </w:rPr>
        <w:t>________________________________________________________</w:t>
      </w:r>
    </w:p>
    <w:p w:rsidR="00B31DFF" w:rsidRPr="00B31DFF" w:rsidRDefault="00B31DFF" w:rsidP="00142C19">
      <w:pPr>
        <w:widowControl w:val="0"/>
        <w:spacing w:line="204" w:lineRule="auto"/>
        <w:ind w:firstLine="4309"/>
        <w:rPr>
          <w:sz w:val="28"/>
          <w:szCs w:val="28"/>
          <w:vertAlign w:val="superscript"/>
          <w:lang w:val="ru-RU"/>
        </w:rPr>
      </w:pPr>
      <w:r w:rsidRPr="00B31DFF">
        <w:rPr>
          <w:sz w:val="28"/>
          <w:szCs w:val="28"/>
          <w:vertAlign w:val="superscript"/>
          <w:lang w:val="ru-RU"/>
        </w:rPr>
        <w:t xml:space="preserve">                                         (дата выдачи)</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ИНН _______________________________</w:t>
      </w:r>
    </w:p>
    <w:p w:rsidR="00B31DFF" w:rsidRPr="00B31DFF" w:rsidRDefault="00B31DFF" w:rsidP="00142C19">
      <w:pPr>
        <w:widowControl w:val="0"/>
        <w:spacing w:line="204" w:lineRule="auto"/>
        <w:ind w:right="-3" w:firstLine="4309"/>
        <w:rPr>
          <w:sz w:val="28"/>
          <w:szCs w:val="28"/>
          <w:lang w:val="ru-RU"/>
        </w:rPr>
      </w:pP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телефон ____________________________</w:t>
      </w:r>
    </w:p>
    <w:p w:rsidR="00B31DFF" w:rsidRPr="00B31DFF" w:rsidRDefault="00B31DFF" w:rsidP="00142C19">
      <w:pPr>
        <w:widowControl w:val="0"/>
        <w:spacing w:line="204" w:lineRule="auto"/>
        <w:ind w:right="-3" w:firstLine="4309"/>
        <w:rPr>
          <w:sz w:val="28"/>
          <w:szCs w:val="28"/>
          <w:lang w:val="ru-RU"/>
        </w:rPr>
      </w:pPr>
    </w:p>
    <w:p w:rsidR="000034C7" w:rsidRDefault="00B31DFF" w:rsidP="00142C19">
      <w:pPr>
        <w:widowControl w:val="0"/>
        <w:spacing w:line="204" w:lineRule="auto"/>
        <w:ind w:right="-3" w:firstLine="4309"/>
        <w:rPr>
          <w:i/>
          <w:sz w:val="28"/>
          <w:szCs w:val="28"/>
          <w:lang w:val="ru-RU"/>
        </w:rPr>
      </w:pPr>
      <w:r w:rsidRPr="00B31DFF">
        <w:rPr>
          <w:i/>
          <w:sz w:val="28"/>
          <w:szCs w:val="28"/>
          <w:lang w:val="ru-RU"/>
        </w:rPr>
        <w:t>Для юридических лиц</w:t>
      </w:r>
      <w:r w:rsidR="000034C7">
        <w:rPr>
          <w:i/>
          <w:sz w:val="28"/>
          <w:szCs w:val="28"/>
          <w:lang w:val="ru-RU"/>
        </w:rPr>
        <w:t xml:space="preserve"> и некоммерческих </w:t>
      </w:r>
    </w:p>
    <w:p w:rsidR="00B31DFF" w:rsidRPr="00B31DFF" w:rsidRDefault="000034C7" w:rsidP="00142C19">
      <w:pPr>
        <w:widowControl w:val="0"/>
        <w:spacing w:line="204" w:lineRule="auto"/>
        <w:ind w:right="-3" w:firstLine="4309"/>
        <w:rPr>
          <w:i/>
          <w:sz w:val="28"/>
          <w:szCs w:val="28"/>
          <w:lang w:val="ru-RU"/>
        </w:rPr>
      </w:pPr>
      <w:r>
        <w:rPr>
          <w:i/>
          <w:sz w:val="28"/>
          <w:szCs w:val="28"/>
          <w:lang w:val="ru-RU"/>
        </w:rPr>
        <w:t>организаций</w:t>
      </w:r>
      <w:r w:rsidR="00B31DFF" w:rsidRPr="00B31DFF">
        <w:rPr>
          <w:i/>
          <w:sz w:val="28"/>
          <w:szCs w:val="28"/>
          <w:lang w:val="ru-RU"/>
        </w:rPr>
        <w:t>:</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юридический  адрес:________________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Почтовый адрес: 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__________________________________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ОГРН ____________________________</w:t>
      </w:r>
    </w:p>
    <w:p w:rsidR="00B31DFF" w:rsidRPr="00B31DFF" w:rsidRDefault="00B31DFF" w:rsidP="00142C19">
      <w:pPr>
        <w:widowControl w:val="0"/>
        <w:spacing w:line="204" w:lineRule="auto"/>
        <w:ind w:right="-3" w:firstLine="4309"/>
        <w:rPr>
          <w:sz w:val="28"/>
          <w:szCs w:val="28"/>
          <w:lang w:val="ru-RU"/>
        </w:rPr>
      </w:pP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ИНН _______________________________</w:t>
      </w:r>
    </w:p>
    <w:p w:rsidR="00B31DFF" w:rsidRPr="00B31DFF" w:rsidRDefault="00B31DFF" w:rsidP="00142C19">
      <w:pPr>
        <w:widowControl w:val="0"/>
        <w:spacing w:line="204" w:lineRule="auto"/>
        <w:ind w:right="-3" w:firstLine="4309"/>
        <w:rPr>
          <w:sz w:val="28"/>
          <w:szCs w:val="28"/>
          <w:lang w:val="ru-RU"/>
        </w:rPr>
      </w:pPr>
      <w:r w:rsidRPr="00B31DFF">
        <w:rPr>
          <w:sz w:val="28"/>
          <w:szCs w:val="28"/>
          <w:lang w:val="ru-RU"/>
        </w:rPr>
        <w:t>телефон ____________________________</w:t>
      </w:r>
    </w:p>
    <w:p w:rsidR="00B31DFF" w:rsidRPr="00B31DFF" w:rsidRDefault="00B31DFF" w:rsidP="00142C19">
      <w:pPr>
        <w:widowControl w:val="0"/>
        <w:spacing w:line="204" w:lineRule="auto"/>
        <w:ind w:right="-3" w:firstLine="4309"/>
        <w:rPr>
          <w:sz w:val="28"/>
          <w:szCs w:val="28"/>
          <w:lang w:val="ru-RU"/>
        </w:rPr>
      </w:pPr>
    </w:p>
    <w:p w:rsidR="00B31DFF" w:rsidRPr="00B31DFF" w:rsidRDefault="00B31DFF" w:rsidP="00B31DFF">
      <w:pPr>
        <w:widowControl w:val="0"/>
        <w:ind w:right="-3"/>
        <w:rPr>
          <w:sz w:val="16"/>
          <w:szCs w:val="16"/>
          <w:lang w:val="ru-RU"/>
        </w:rPr>
      </w:pPr>
    </w:p>
    <w:p w:rsidR="00B31DFF" w:rsidRPr="00B31DFF" w:rsidRDefault="00B31DFF" w:rsidP="00B31DFF">
      <w:pPr>
        <w:widowControl w:val="0"/>
        <w:ind w:right="-3"/>
        <w:rPr>
          <w:sz w:val="28"/>
          <w:szCs w:val="28"/>
          <w:lang w:val="ru-RU"/>
        </w:rPr>
      </w:pPr>
      <w:r w:rsidRPr="00B31DFF">
        <w:rPr>
          <w:sz w:val="28"/>
          <w:szCs w:val="28"/>
          <w:lang w:val="ru-RU"/>
        </w:rPr>
        <w:t>«_____» _____________ 20____ г.</w:t>
      </w:r>
    </w:p>
    <w:p w:rsidR="00B31DFF" w:rsidRDefault="00B31DFF" w:rsidP="00B31DFF">
      <w:pPr>
        <w:pStyle w:val="1"/>
        <w:keepNext w:val="0"/>
        <w:widowControl w:val="0"/>
        <w:tabs>
          <w:tab w:val="clear" w:pos="0"/>
        </w:tabs>
        <w:suppressAutoHyphens w:val="0"/>
        <w:ind w:left="0" w:right="-3" w:firstLine="0"/>
        <w:jc w:val="both"/>
        <w:rPr>
          <w:szCs w:val="28"/>
        </w:rPr>
      </w:pPr>
    </w:p>
    <w:p w:rsidR="00073940" w:rsidRDefault="00073940" w:rsidP="00073940">
      <w:pPr>
        <w:rPr>
          <w:lang w:val="ru-RU" w:eastAsia="ar-SA"/>
        </w:rPr>
      </w:pPr>
    </w:p>
    <w:p w:rsidR="00073940" w:rsidRDefault="00073940" w:rsidP="00073940">
      <w:pPr>
        <w:rPr>
          <w:lang w:val="ru-RU" w:eastAsia="ar-SA"/>
        </w:rPr>
      </w:pPr>
    </w:p>
    <w:p w:rsidR="00AB3B80" w:rsidRDefault="00AB3B80" w:rsidP="00073940">
      <w:pPr>
        <w:rPr>
          <w:lang w:val="ru-RU" w:eastAsia="ar-SA"/>
        </w:rPr>
      </w:pPr>
    </w:p>
    <w:p w:rsidR="00AB3B80" w:rsidRDefault="00AB3B80" w:rsidP="00073940">
      <w:pPr>
        <w:rPr>
          <w:lang w:val="ru-RU" w:eastAsia="ar-SA"/>
        </w:rPr>
      </w:pPr>
    </w:p>
    <w:p w:rsidR="00AB3B80" w:rsidRDefault="00AB3B80" w:rsidP="00073940">
      <w:pPr>
        <w:rPr>
          <w:lang w:val="ru-RU" w:eastAsia="ar-SA"/>
        </w:rPr>
      </w:pPr>
    </w:p>
    <w:p w:rsidR="00AB3B80" w:rsidRDefault="00AB3B80" w:rsidP="00073940">
      <w:pPr>
        <w:rPr>
          <w:lang w:val="ru-RU" w:eastAsia="ar-SA"/>
        </w:rPr>
      </w:pPr>
    </w:p>
    <w:p w:rsidR="00073940" w:rsidRPr="00073940" w:rsidRDefault="00073940" w:rsidP="00073940">
      <w:pPr>
        <w:rPr>
          <w:lang w:val="ru-RU" w:eastAsia="ar-SA"/>
        </w:rPr>
      </w:pPr>
    </w:p>
    <w:p w:rsidR="00B31DFF" w:rsidRPr="00B31DFF" w:rsidRDefault="00B31DFF" w:rsidP="00B31DFF">
      <w:pPr>
        <w:widowControl w:val="0"/>
        <w:ind w:right="-3"/>
        <w:jc w:val="center"/>
        <w:rPr>
          <w:sz w:val="28"/>
          <w:szCs w:val="28"/>
          <w:lang w:val="ru-RU"/>
        </w:rPr>
      </w:pPr>
      <w:r w:rsidRPr="00B31DFF">
        <w:rPr>
          <w:sz w:val="28"/>
          <w:szCs w:val="28"/>
          <w:lang w:val="ru-RU"/>
        </w:rPr>
        <w:t>ЗАЯВЛЕНИЕ</w:t>
      </w:r>
    </w:p>
    <w:p w:rsidR="00B31DFF" w:rsidRPr="00B31DFF" w:rsidRDefault="00B31DFF" w:rsidP="00B31DFF">
      <w:pPr>
        <w:widowControl w:val="0"/>
        <w:tabs>
          <w:tab w:val="left" w:pos="284"/>
        </w:tabs>
        <w:ind w:left="284" w:right="-3" w:firstLine="624"/>
        <w:jc w:val="center"/>
        <w:rPr>
          <w:sz w:val="28"/>
          <w:szCs w:val="28"/>
          <w:lang w:val="ru-RU"/>
        </w:rPr>
      </w:pPr>
    </w:p>
    <w:p w:rsidR="00B31DFF" w:rsidRDefault="00B31DFF" w:rsidP="00B31DFF">
      <w:pPr>
        <w:pStyle w:val="1"/>
        <w:keepNext w:val="0"/>
        <w:widowControl w:val="0"/>
        <w:tabs>
          <w:tab w:val="clear" w:pos="0"/>
        </w:tabs>
        <w:suppressAutoHyphens w:val="0"/>
        <w:ind w:left="0" w:firstLine="709"/>
        <w:jc w:val="both"/>
        <w:rPr>
          <w:szCs w:val="28"/>
        </w:rPr>
      </w:pPr>
      <w:r w:rsidRPr="00244374">
        <w:rPr>
          <w:szCs w:val="28"/>
        </w:rPr>
        <w:t xml:space="preserve">Прошу </w:t>
      </w:r>
      <w:r>
        <w:rPr>
          <w:szCs w:val="28"/>
        </w:rPr>
        <w:t xml:space="preserve">предоставить </w:t>
      </w:r>
      <w:r w:rsidR="000034C7">
        <w:rPr>
          <w:szCs w:val="28"/>
        </w:rPr>
        <w:t xml:space="preserve">в собственность бесплатно </w:t>
      </w:r>
      <w:r w:rsidRPr="00244374">
        <w:rPr>
          <w:szCs w:val="28"/>
        </w:rPr>
        <w:t xml:space="preserve">земельный </w:t>
      </w:r>
      <w:r>
        <w:rPr>
          <w:szCs w:val="28"/>
        </w:rPr>
        <w:t>у</w:t>
      </w:r>
      <w:r w:rsidRPr="00244374">
        <w:rPr>
          <w:szCs w:val="28"/>
        </w:rPr>
        <w:t>часток</w:t>
      </w:r>
      <w:r>
        <w:rPr>
          <w:szCs w:val="28"/>
        </w:rPr>
        <w:t xml:space="preserve"> с кадастровым номером ___________________________</w:t>
      </w:r>
      <w:r w:rsidRPr="00244374">
        <w:rPr>
          <w:szCs w:val="28"/>
        </w:rPr>
        <w:t xml:space="preserve">, площадью _______ </w:t>
      </w:r>
      <w:proofErr w:type="spellStart"/>
      <w:r w:rsidRPr="00244374">
        <w:rPr>
          <w:szCs w:val="28"/>
        </w:rPr>
        <w:t>кв.м</w:t>
      </w:r>
      <w:proofErr w:type="spellEnd"/>
      <w:r w:rsidRPr="00244374">
        <w:rPr>
          <w:szCs w:val="28"/>
        </w:rPr>
        <w:t xml:space="preserve">., </w:t>
      </w:r>
      <w:r>
        <w:rPr>
          <w:szCs w:val="28"/>
        </w:rPr>
        <w:t>расположенный по а</w:t>
      </w:r>
      <w:r w:rsidR="000034C7">
        <w:rPr>
          <w:szCs w:val="28"/>
        </w:rPr>
        <w:t>дресу: _____</w:t>
      </w:r>
      <w:r>
        <w:rPr>
          <w:szCs w:val="28"/>
        </w:rPr>
        <w:t xml:space="preserve">__________________________________ </w:t>
      </w:r>
    </w:p>
    <w:p w:rsidR="00B31DFF" w:rsidRDefault="00B31DFF" w:rsidP="00B31DFF">
      <w:pPr>
        <w:pStyle w:val="1"/>
        <w:keepNext w:val="0"/>
        <w:widowControl w:val="0"/>
        <w:tabs>
          <w:tab w:val="clear" w:pos="0"/>
        </w:tabs>
        <w:suppressAutoHyphens w:val="0"/>
        <w:ind w:left="0" w:firstLine="0"/>
        <w:jc w:val="both"/>
        <w:rPr>
          <w:szCs w:val="28"/>
        </w:rPr>
      </w:pPr>
      <w:r>
        <w:rPr>
          <w:szCs w:val="28"/>
        </w:rPr>
        <w:t>_________________________________________________________________,</w:t>
      </w:r>
    </w:p>
    <w:p w:rsidR="00B31DFF" w:rsidRDefault="00B31DFF" w:rsidP="00B31DFF">
      <w:pPr>
        <w:pStyle w:val="1"/>
        <w:keepNext w:val="0"/>
        <w:widowControl w:val="0"/>
        <w:tabs>
          <w:tab w:val="clear" w:pos="0"/>
        </w:tabs>
        <w:suppressAutoHyphens w:val="0"/>
        <w:ind w:left="0" w:firstLine="0"/>
        <w:jc w:val="both"/>
        <w:rPr>
          <w:szCs w:val="28"/>
        </w:rPr>
      </w:pPr>
      <w:r>
        <w:rPr>
          <w:szCs w:val="28"/>
        </w:rPr>
        <w:t xml:space="preserve">в собственность без проведения торгов в связи </w:t>
      </w:r>
      <w:proofErr w:type="gramStart"/>
      <w:r>
        <w:rPr>
          <w:szCs w:val="28"/>
        </w:rPr>
        <w:t>с</w:t>
      </w:r>
      <w:proofErr w:type="gramEnd"/>
      <w:r>
        <w:rPr>
          <w:szCs w:val="28"/>
        </w:rPr>
        <w:t xml:space="preserve"> _________________________</w:t>
      </w:r>
    </w:p>
    <w:p w:rsidR="00B31DFF" w:rsidRPr="00B31DFF" w:rsidRDefault="00B31DFF" w:rsidP="00B31DFF">
      <w:pPr>
        <w:rPr>
          <w:szCs w:val="28"/>
          <w:lang w:val="ru-RU"/>
        </w:rPr>
      </w:pPr>
      <w:r w:rsidRPr="00B31DFF">
        <w:rPr>
          <w:i/>
          <w:sz w:val="22"/>
          <w:szCs w:val="22"/>
          <w:lang w:val="ru-RU"/>
        </w:rPr>
        <w:t xml:space="preserve">                                              ________________</w:t>
      </w:r>
      <w:r w:rsidRPr="00B31DFF">
        <w:rPr>
          <w:szCs w:val="28"/>
          <w:lang w:val="ru-RU"/>
        </w:rPr>
        <w:t>_______________________________________________________________</w:t>
      </w:r>
      <w:r>
        <w:rPr>
          <w:szCs w:val="28"/>
          <w:lang w:val="ru-RU"/>
        </w:rPr>
        <w:t>_______________</w:t>
      </w:r>
    </w:p>
    <w:p w:rsidR="00B31DFF" w:rsidRPr="00B31DFF" w:rsidRDefault="00B31DFF" w:rsidP="000034C7">
      <w:pPr>
        <w:jc w:val="center"/>
        <w:rPr>
          <w:szCs w:val="28"/>
          <w:lang w:val="ru-RU"/>
        </w:rPr>
      </w:pPr>
      <w:r w:rsidRPr="00B31DFF">
        <w:rPr>
          <w:i/>
          <w:sz w:val="22"/>
          <w:szCs w:val="22"/>
          <w:lang w:val="ru-RU"/>
        </w:rPr>
        <w:t>(ст. 39.5</w:t>
      </w:r>
      <w:r w:rsidR="000034C7">
        <w:rPr>
          <w:i/>
          <w:sz w:val="22"/>
          <w:szCs w:val="22"/>
          <w:lang w:val="ru-RU"/>
        </w:rPr>
        <w:t xml:space="preserve"> </w:t>
      </w:r>
      <w:r w:rsidRPr="00B31DFF">
        <w:rPr>
          <w:i/>
          <w:sz w:val="22"/>
          <w:szCs w:val="22"/>
          <w:lang w:val="ru-RU"/>
        </w:rPr>
        <w:t>Земельного кодекса РФ от 25.10.2001 № 136-ФЗ)</w:t>
      </w:r>
    </w:p>
    <w:p w:rsidR="00B31DFF" w:rsidRPr="00B31DFF" w:rsidRDefault="00B31DFF" w:rsidP="00B31DFF">
      <w:pPr>
        <w:rPr>
          <w:lang w:val="ru-RU"/>
        </w:rPr>
      </w:pPr>
      <w:r w:rsidRPr="00B31DFF">
        <w:rPr>
          <w:lang w:val="ru-RU"/>
        </w:rPr>
        <w:t>_____________________________________________________________________________</w:t>
      </w:r>
      <w:r>
        <w:rPr>
          <w:lang w:val="ru-RU"/>
        </w:rPr>
        <w:t>__________________</w:t>
      </w:r>
      <w:r w:rsidRPr="00B31DFF">
        <w:rPr>
          <w:szCs w:val="28"/>
          <w:lang w:val="ru-RU"/>
        </w:rPr>
        <w:t>.</w:t>
      </w:r>
    </w:p>
    <w:p w:rsidR="00B31DFF" w:rsidRDefault="00B31DFF" w:rsidP="00B31DFF">
      <w:pPr>
        <w:pStyle w:val="1"/>
        <w:keepNext w:val="0"/>
        <w:widowControl w:val="0"/>
        <w:tabs>
          <w:tab w:val="clear" w:pos="0"/>
        </w:tabs>
        <w:suppressAutoHyphens w:val="0"/>
        <w:ind w:left="0" w:firstLine="1134"/>
        <w:rPr>
          <w:i/>
          <w:sz w:val="22"/>
          <w:szCs w:val="22"/>
        </w:rPr>
      </w:pPr>
    </w:p>
    <w:p w:rsidR="00B31DFF" w:rsidRDefault="00B31DFF" w:rsidP="00B31DFF">
      <w:pPr>
        <w:pStyle w:val="1"/>
        <w:keepNext w:val="0"/>
        <w:widowControl w:val="0"/>
        <w:tabs>
          <w:tab w:val="clear" w:pos="0"/>
        </w:tabs>
        <w:suppressAutoHyphens w:val="0"/>
        <w:ind w:left="0" w:firstLine="0"/>
        <w:jc w:val="both"/>
        <w:rPr>
          <w:szCs w:val="28"/>
        </w:rPr>
      </w:pPr>
      <w:r>
        <w:rPr>
          <w:szCs w:val="28"/>
        </w:rPr>
        <w:t>Цель использования земельного участка: ______________________________</w:t>
      </w:r>
    </w:p>
    <w:p w:rsidR="00B31DFF" w:rsidRDefault="00B31DFF" w:rsidP="00B31DFF">
      <w:pPr>
        <w:pStyle w:val="1"/>
        <w:keepNext w:val="0"/>
        <w:widowControl w:val="0"/>
        <w:tabs>
          <w:tab w:val="clear" w:pos="0"/>
        </w:tabs>
        <w:suppressAutoHyphens w:val="0"/>
        <w:ind w:left="0" w:firstLine="0"/>
        <w:jc w:val="both"/>
        <w:rPr>
          <w:i/>
          <w:sz w:val="22"/>
          <w:szCs w:val="22"/>
        </w:rPr>
      </w:pPr>
      <w:r>
        <w:rPr>
          <w:szCs w:val="28"/>
        </w:rPr>
        <w:t>_________________________________________________________________</w:t>
      </w:r>
    </w:p>
    <w:p w:rsidR="00B31DFF" w:rsidRPr="00B31DFF" w:rsidRDefault="00B31DFF" w:rsidP="00B31DFF">
      <w:pPr>
        <w:jc w:val="center"/>
        <w:rPr>
          <w:i/>
          <w:sz w:val="22"/>
          <w:szCs w:val="22"/>
          <w:lang w:val="ru-RU"/>
        </w:rPr>
      </w:pPr>
      <w:r w:rsidRPr="00B31DFF">
        <w:rPr>
          <w:i/>
          <w:sz w:val="22"/>
          <w:szCs w:val="22"/>
          <w:lang w:val="ru-RU"/>
        </w:rPr>
        <w:t>(разрешенное использование земельного участка)</w:t>
      </w:r>
    </w:p>
    <w:p w:rsidR="00B31DFF" w:rsidRPr="00B31DFF" w:rsidRDefault="00B31DFF" w:rsidP="00B31DFF">
      <w:pPr>
        <w:widowControl w:val="0"/>
        <w:ind w:right="-3"/>
        <w:rPr>
          <w:sz w:val="28"/>
          <w:szCs w:val="28"/>
          <w:lang w:val="ru-RU"/>
        </w:rPr>
      </w:pPr>
      <w:r w:rsidRPr="00B31DFF">
        <w:rPr>
          <w:sz w:val="28"/>
          <w:szCs w:val="28"/>
          <w:lang w:val="ru-RU"/>
        </w:rPr>
        <w:t>Реквизиты решения об изъятии земельного участка для государственных или муниципальных нужд: __________________________</w:t>
      </w:r>
      <w:r>
        <w:rPr>
          <w:sz w:val="28"/>
          <w:szCs w:val="28"/>
          <w:lang w:val="ru-RU"/>
        </w:rPr>
        <w:t>______________________</w:t>
      </w:r>
      <w:r w:rsidRPr="00B31DFF">
        <w:rPr>
          <w:sz w:val="28"/>
          <w:szCs w:val="28"/>
          <w:lang w:val="ru-RU"/>
        </w:rPr>
        <w:t xml:space="preserve"> ____________________________________________________________________________________________________________________________________</w:t>
      </w:r>
      <w:r>
        <w:rPr>
          <w:sz w:val="28"/>
          <w:szCs w:val="28"/>
          <w:lang w:val="ru-RU"/>
        </w:rPr>
        <w:t>____</w:t>
      </w:r>
    </w:p>
    <w:p w:rsidR="00B31DFF" w:rsidRPr="00B31DFF" w:rsidRDefault="00B31DFF" w:rsidP="00B31DFF">
      <w:pPr>
        <w:widowControl w:val="0"/>
        <w:ind w:right="-3"/>
        <w:jc w:val="center"/>
        <w:rPr>
          <w:i/>
          <w:sz w:val="28"/>
          <w:szCs w:val="28"/>
          <w:vertAlign w:val="superscript"/>
          <w:lang w:val="ru-RU"/>
        </w:rPr>
      </w:pPr>
      <w:r w:rsidRPr="00B31DFF">
        <w:rPr>
          <w:i/>
          <w:sz w:val="28"/>
          <w:szCs w:val="28"/>
          <w:vertAlign w:val="superscript"/>
          <w:lang w:val="ru-RU"/>
        </w:rPr>
        <w:t>(если участок предоставлялся взамен земельного участка, изымаемого для государственных или муниципальных нужд)</w:t>
      </w:r>
    </w:p>
    <w:p w:rsidR="00B31DFF" w:rsidRPr="00B31DFF" w:rsidRDefault="00B31DFF" w:rsidP="00B31DFF">
      <w:pPr>
        <w:widowControl w:val="0"/>
        <w:ind w:right="-3"/>
        <w:rPr>
          <w:sz w:val="28"/>
          <w:szCs w:val="28"/>
          <w:lang w:val="ru-RU"/>
        </w:rPr>
      </w:pPr>
      <w:r w:rsidRPr="00B31DFF">
        <w:rPr>
          <w:sz w:val="28"/>
          <w:szCs w:val="28"/>
          <w:lang w:val="ru-RU"/>
        </w:rPr>
        <w:t>Реквизиты решения об утверждении документа территориального планирования или проекта планировки территории: ____________________</w:t>
      </w:r>
      <w:r>
        <w:rPr>
          <w:sz w:val="28"/>
          <w:szCs w:val="28"/>
          <w:lang w:val="ru-RU"/>
        </w:rPr>
        <w:t>__</w:t>
      </w:r>
      <w:r w:rsidRPr="00B31DFF">
        <w:rPr>
          <w:sz w:val="28"/>
          <w:szCs w:val="28"/>
          <w:lang w:val="ru-RU"/>
        </w:rPr>
        <w:t>_ ____________________________________________________________________________________________________________________________________</w:t>
      </w:r>
      <w:r>
        <w:rPr>
          <w:sz w:val="28"/>
          <w:szCs w:val="28"/>
          <w:lang w:val="ru-RU"/>
        </w:rPr>
        <w:t>____</w:t>
      </w:r>
    </w:p>
    <w:p w:rsidR="00B31DFF" w:rsidRPr="00B31DFF" w:rsidRDefault="00B31DFF" w:rsidP="00B31DFF">
      <w:pPr>
        <w:widowControl w:val="0"/>
        <w:ind w:right="-3"/>
        <w:jc w:val="center"/>
        <w:rPr>
          <w:i/>
          <w:sz w:val="28"/>
          <w:szCs w:val="28"/>
          <w:vertAlign w:val="superscript"/>
          <w:lang w:val="ru-RU"/>
        </w:rPr>
      </w:pPr>
      <w:r w:rsidRPr="00B31DFF">
        <w:rPr>
          <w:i/>
          <w:sz w:val="28"/>
          <w:szCs w:val="28"/>
          <w:vertAlign w:val="superscript"/>
          <w:lang w:val="ru-RU"/>
        </w:rPr>
        <w:t>(если участок предоставляется для размещения объектов предусмотренных данными документами)</w:t>
      </w:r>
    </w:p>
    <w:p w:rsidR="00B31DFF" w:rsidRPr="00B31DFF" w:rsidRDefault="00B31DFF" w:rsidP="00B31DFF">
      <w:pPr>
        <w:widowControl w:val="0"/>
        <w:ind w:right="-3"/>
        <w:rPr>
          <w:sz w:val="28"/>
          <w:szCs w:val="28"/>
          <w:lang w:val="ru-RU"/>
        </w:rPr>
      </w:pPr>
      <w:r w:rsidRPr="00B31DFF">
        <w:rPr>
          <w:sz w:val="28"/>
          <w:szCs w:val="28"/>
          <w:lang w:val="ru-RU"/>
        </w:rPr>
        <w:t>Реквизиты решения о предварительном согласовании предоставления земельного участка: _____________________________________________</w:t>
      </w:r>
      <w:r>
        <w:rPr>
          <w:sz w:val="28"/>
          <w:szCs w:val="28"/>
          <w:lang w:val="ru-RU"/>
        </w:rPr>
        <w:t>_____</w:t>
      </w:r>
      <w:r w:rsidRPr="00B31DFF">
        <w:rPr>
          <w:sz w:val="28"/>
          <w:szCs w:val="28"/>
          <w:lang w:val="ru-RU"/>
        </w:rPr>
        <w:t xml:space="preserve"> ____________________________________________________________________________________________________________________________________</w:t>
      </w:r>
      <w:r>
        <w:rPr>
          <w:sz w:val="28"/>
          <w:szCs w:val="28"/>
          <w:lang w:val="ru-RU"/>
        </w:rPr>
        <w:t>____</w:t>
      </w:r>
    </w:p>
    <w:p w:rsidR="00B31DFF" w:rsidRPr="00B31DFF" w:rsidRDefault="00B31DFF" w:rsidP="00B31DFF">
      <w:pPr>
        <w:widowControl w:val="0"/>
        <w:ind w:right="-3"/>
        <w:jc w:val="center"/>
        <w:rPr>
          <w:i/>
          <w:sz w:val="28"/>
          <w:szCs w:val="28"/>
          <w:vertAlign w:val="superscript"/>
          <w:lang w:val="ru-RU"/>
        </w:rPr>
      </w:pPr>
      <w:r w:rsidRPr="00B31DFF">
        <w:rPr>
          <w:i/>
          <w:sz w:val="28"/>
          <w:szCs w:val="28"/>
          <w:vertAlign w:val="superscript"/>
          <w:lang w:val="ru-RU"/>
        </w:rPr>
        <w:t>(если участок образовался или его границы уточнялись на основании данного решения)</w:t>
      </w:r>
    </w:p>
    <w:p w:rsidR="00B31DFF" w:rsidRDefault="00B31DFF" w:rsidP="00B31DFF">
      <w:pPr>
        <w:widowControl w:val="0"/>
        <w:ind w:right="-3"/>
        <w:rPr>
          <w:sz w:val="28"/>
          <w:szCs w:val="28"/>
          <w:lang w:val="ru-RU"/>
        </w:rPr>
      </w:pPr>
      <w:r w:rsidRPr="00B31DFF">
        <w:rPr>
          <w:sz w:val="28"/>
          <w:szCs w:val="28"/>
          <w:lang w:val="ru-RU"/>
        </w:rPr>
        <w:t>2. Сведения об объектах недвижимости, расположенных на земельном участке (при наличии):</w:t>
      </w:r>
    </w:p>
    <w:p w:rsidR="000034C7" w:rsidRPr="00B31DFF" w:rsidRDefault="000034C7" w:rsidP="00B31DFF">
      <w:pPr>
        <w:widowControl w:val="0"/>
        <w:ind w:right="-3"/>
        <w:rPr>
          <w:sz w:val="28"/>
          <w:szCs w:val="28"/>
          <w:lang w:val="ru-RU"/>
        </w:rPr>
      </w:pPr>
    </w:p>
    <w:p w:rsidR="00B31DFF" w:rsidRPr="00244374" w:rsidRDefault="00B31DFF" w:rsidP="00B31DFF">
      <w:pPr>
        <w:widowControl w:val="0"/>
        <w:ind w:right="-3"/>
        <w:rPr>
          <w:sz w:val="28"/>
          <w:szCs w:val="28"/>
        </w:rPr>
      </w:pPr>
      <w:r w:rsidRPr="00244374">
        <w:rPr>
          <w:sz w:val="28"/>
          <w:szCs w:val="28"/>
        </w:rPr>
        <w:t xml:space="preserve">2.1. </w:t>
      </w:r>
      <w:proofErr w:type="spellStart"/>
      <w:r w:rsidRPr="00244374">
        <w:rPr>
          <w:sz w:val="28"/>
          <w:szCs w:val="28"/>
        </w:rPr>
        <w:t>Перечень</w:t>
      </w:r>
      <w:proofErr w:type="spellEnd"/>
      <w:r w:rsidR="000034C7">
        <w:rPr>
          <w:sz w:val="28"/>
          <w:szCs w:val="28"/>
          <w:lang w:val="ru-RU"/>
        </w:rPr>
        <w:t xml:space="preserve"> </w:t>
      </w:r>
      <w:proofErr w:type="spellStart"/>
      <w:r w:rsidRPr="00244374">
        <w:rPr>
          <w:sz w:val="28"/>
          <w:szCs w:val="28"/>
        </w:rPr>
        <w:t>объектов</w:t>
      </w:r>
      <w:proofErr w:type="spellEnd"/>
      <w:r w:rsidR="000034C7">
        <w:rPr>
          <w:sz w:val="28"/>
          <w:szCs w:val="28"/>
          <w:lang w:val="ru-RU"/>
        </w:rPr>
        <w:t xml:space="preserve"> </w:t>
      </w:r>
      <w:proofErr w:type="spellStart"/>
      <w:r w:rsidRPr="00244374">
        <w:rPr>
          <w:sz w:val="28"/>
          <w:szCs w:val="28"/>
        </w:rPr>
        <w:t>недвижимости</w:t>
      </w:r>
      <w:proofErr w:type="spellEnd"/>
      <w:r w:rsidRPr="00244374">
        <w:rPr>
          <w:sz w:val="28"/>
          <w:szCs w:val="28"/>
        </w:rPr>
        <w:t>:</w:t>
      </w:r>
    </w:p>
    <w:p w:rsidR="00B31DFF" w:rsidRPr="00244374" w:rsidRDefault="00B31DFF" w:rsidP="00B31DFF">
      <w:pPr>
        <w:widowControl w:val="0"/>
        <w:ind w:right="-3" w:firstLine="624"/>
        <w:rPr>
          <w:sz w:val="16"/>
          <w:szCs w:val="16"/>
        </w:rPr>
      </w:pPr>
    </w:p>
    <w:tbl>
      <w:tblPr>
        <w:tblW w:w="0" w:type="auto"/>
        <w:tblCellMar>
          <w:left w:w="0" w:type="dxa"/>
          <w:right w:w="0" w:type="dxa"/>
        </w:tblCellMar>
        <w:tblLook w:val="0000" w:firstRow="0" w:lastRow="0" w:firstColumn="0" w:lastColumn="0" w:noHBand="0" w:noVBand="0"/>
      </w:tblPr>
      <w:tblGrid>
        <w:gridCol w:w="396"/>
        <w:gridCol w:w="1626"/>
        <w:gridCol w:w="1364"/>
        <w:gridCol w:w="3019"/>
        <w:gridCol w:w="3527"/>
      </w:tblGrid>
      <w:tr w:rsidR="00B31DFF" w:rsidRPr="0003772B" w:rsidTr="00412280">
        <w:trPr>
          <w:trHeight w:val="1157"/>
        </w:trPr>
        <w:tc>
          <w:tcPr>
            <w:tcW w:w="0" w:type="auto"/>
            <w:tcBorders>
              <w:top w:val="single" w:sz="4" w:space="0" w:color="000000"/>
              <w:left w:val="single" w:sz="4" w:space="0" w:color="000000"/>
              <w:bottom w:val="single" w:sz="4" w:space="0" w:color="000000"/>
              <w:right w:val="nil"/>
            </w:tcBorders>
          </w:tcPr>
          <w:p w:rsidR="00B31DFF" w:rsidRPr="00244374" w:rsidRDefault="00B31DFF" w:rsidP="00412280">
            <w:pPr>
              <w:widowControl w:val="0"/>
              <w:snapToGrid w:val="0"/>
              <w:rPr>
                <w:szCs w:val="28"/>
              </w:rPr>
            </w:pPr>
            <w:r w:rsidRPr="00244374">
              <w:rPr>
                <w:szCs w:val="28"/>
              </w:rPr>
              <w:t>№ п/п</w:t>
            </w:r>
          </w:p>
        </w:tc>
        <w:tc>
          <w:tcPr>
            <w:tcW w:w="0" w:type="auto"/>
            <w:tcBorders>
              <w:top w:val="single" w:sz="4" w:space="0" w:color="000000"/>
              <w:left w:val="single" w:sz="4" w:space="0" w:color="000000"/>
              <w:bottom w:val="single" w:sz="4" w:space="0" w:color="000000"/>
              <w:right w:val="nil"/>
            </w:tcBorders>
          </w:tcPr>
          <w:p w:rsidR="00B31DFF" w:rsidRPr="00244374" w:rsidRDefault="00B31DFF" w:rsidP="00412280">
            <w:pPr>
              <w:widowControl w:val="0"/>
              <w:snapToGrid w:val="0"/>
              <w:jc w:val="center"/>
              <w:rPr>
                <w:szCs w:val="28"/>
              </w:rPr>
            </w:pPr>
            <w:proofErr w:type="spellStart"/>
            <w:r w:rsidRPr="00244374">
              <w:rPr>
                <w:szCs w:val="28"/>
              </w:rPr>
              <w:t>Наименование</w:t>
            </w:r>
            <w:proofErr w:type="spellEnd"/>
            <w:r w:rsidR="000034C7">
              <w:rPr>
                <w:szCs w:val="28"/>
                <w:lang w:val="ru-RU"/>
              </w:rPr>
              <w:t xml:space="preserve">  </w:t>
            </w:r>
            <w:proofErr w:type="spellStart"/>
            <w:r w:rsidRPr="00244374">
              <w:rPr>
                <w:szCs w:val="28"/>
              </w:rPr>
              <w:t>объекта</w:t>
            </w:r>
            <w:proofErr w:type="spellEnd"/>
          </w:p>
        </w:tc>
        <w:tc>
          <w:tcPr>
            <w:tcW w:w="0" w:type="auto"/>
            <w:tcBorders>
              <w:top w:val="single" w:sz="4" w:space="0" w:color="000000"/>
              <w:left w:val="single" w:sz="4" w:space="0" w:color="000000"/>
              <w:bottom w:val="single" w:sz="4" w:space="0" w:color="000000"/>
              <w:right w:val="nil"/>
            </w:tcBorders>
          </w:tcPr>
          <w:p w:rsidR="00B31DFF" w:rsidRPr="00244374" w:rsidRDefault="00B31DFF" w:rsidP="00412280">
            <w:pPr>
              <w:widowControl w:val="0"/>
              <w:snapToGrid w:val="0"/>
              <w:jc w:val="center"/>
              <w:rPr>
                <w:szCs w:val="28"/>
              </w:rPr>
            </w:pPr>
            <w:proofErr w:type="spellStart"/>
            <w:r w:rsidRPr="00244374">
              <w:rPr>
                <w:szCs w:val="28"/>
              </w:rPr>
              <w:t>Собственник</w:t>
            </w:r>
            <w:proofErr w:type="spellEnd"/>
            <w:r w:rsidRPr="00244374">
              <w:rPr>
                <w:szCs w:val="28"/>
              </w:rPr>
              <w:t>(и)</w:t>
            </w:r>
          </w:p>
        </w:tc>
        <w:tc>
          <w:tcPr>
            <w:tcW w:w="0" w:type="auto"/>
            <w:tcBorders>
              <w:top w:val="single" w:sz="4" w:space="0" w:color="000000"/>
              <w:left w:val="single" w:sz="4" w:space="0" w:color="000000"/>
              <w:bottom w:val="single" w:sz="4" w:space="0" w:color="000000"/>
              <w:right w:val="nil"/>
            </w:tcBorders>
          </w:tcPr>
          <w:p w:rsidR="00B31DFF" w:rsidRPr="00244374" w:rsidRDefault="00B31DFF" w:rsidP="00412280">
            <w:pPr>
              <w:widowControl w:val="0"/>
              <w:snapToGrid w:val="0"/>
              <w:jc w:val="center"/>
              <w:rPr>
                <w:szCs w:val="28"/>
              </w:rPr>
            </w:pPr>
            <w:proofErr w:type="spellStart"/>
            <w:r w:rsidRPr="00244374">
              <w:rPr>
                <w:szCs w:val="28"/>
              </w:rPr>
              <w:t>Реквизиты</w:t>
            </w:r>
            <w:proofErr w:type="spellEnd"/>
            <w:r w:rsidR="000034C7">
              <w:rPr>
                <w:szCs w:val="28"/>
                <w:lang w:val="ru-RU"/>
              </w:rPr>
              <w:t xml:space="preserve"> </w:t>
            </w:r>
            <w:proofErr w:type="spellStart"/>
            <w:r w:rsidRPr="00244374">
              <w:rPr>
                <w:szCs w:val="28"/>
              </w:rPr>
              <w:t>правоустанавливающих</w:t>
            </w:r>
            <w:proofErr w:type="spellEnd"/>
            <w:r w:rsidR="000034C7">
              <w:rPr>
                <w:szCs w:val="28"/>
                <w:lang w:val="ru-RU"/>
              </w:rPr>
              <w:t xml:space="preserve"> </w:t>
            </w:r>
            <w:proofErr w:type="spellStart"/>
            <w:r w:rsidRPr="00244374">
              <w:rPr>
                <w:szCs w:val="28"/>
              </w:rPr>
              <w:t>документов</w:t>
            </w:r>
            <w:proofErr w:type="spellEnd"/>
          </w:p>
        </w:tc>
        <w:tc>
          <w:tcPr>
            <w:tcW w:w="0" w:type="auto"/>
            <w:tcBorders>
              <w:top w:val="single" w:sz="4" w:space="0" w:color="000000"/>
              <w:left w:val="single" w:sz="4" w:space="0" w:color="000000"/>
              <w:bottom w:val="single" w:sz="4" w:space="0" w:color="000000"/>
              <w:right w:val="single" w:sz="4" w:space="0" w:color="000000"/>
            </w:tcBorders>
          </w:tcPr>
          <w:p w:rsidR="00B31DFF" w:rsidRPr="00B31DFF" w:rsidRDefault="00B31DFF" w:rsidP="00412280">
            <w:pPr>
              <w:widowControl w:val="0"/>
              <w:snapToGrid w:val="0"/>
              <w:jc w:val="center"/>
              <w:rPr>
                <w:szCs w:val="28"/>
                <w:lang w:val="ru-RU"/>
              </w:rPr>
            </w:pPr>
            <w:r w:rsidRPr="00B31DFF">
              <w:rPr>
                <w:szCs w:val="28"/>
                <w:lang w:val="ru-RU"/>
              </w:rPr>
              <w:t>Распределение долей в праве собственности на объект недвижимости</w:t>
            </w:r>
          </w:p>
        </w:tc>
      </w:tr>
      <w:tr w:rsidR="00B31DFF" w:rsidRPr="0003772B" w:rsidTr="00412280">
        <w:tc>
          <w:tcPr>
            <w:tcW w:w="0" w:type="auto"/>
            <w:tcBorders>
              <w:top w:val="nil"/>
              <w:left w:val="single" w:sz="4" w:space="0" w:color="000000"/>
              <w:bottom w:val="single" w:sz="4" w:space="0" w:color="000000"/>
              <w:right w:val="nil"/>
            </w:tcBorders>
          </w:tcPr>
          <w:p w:rsidR="00B31DFF" w:rsidRPr="00B31DFF" w:rsidRDefault="00B31DFF" w:rsidP="00412280">
            <w:pPr>
              <w:widowControl w:val="0"/>
              <w:snapToGrid w:val="0"/>
              <w:jc w:val="center"/>
              <w:rPr>
                <w:szCs w:val="28"/>
                <w:lang w:val="ru-RU"/>
              </w:rPr>
            </w:pPr>
          </w:p>
        </w:tc>
        <w:tc>
          <w:tcPr>
            <w:tcW w:w="0" w:type="auto"/>
            <w:tcBorders>
              <w:top w:val="nil"/>
              <w:left w:val="single" w:sz="4" w:space="0" w:color="000000"/>
              <w:bottom w:val="single" w:sz="4" w:space="0" w:color="000000"/>
              <w:right w:val="nil"/>
            </w:tcBorders>
          </w:tcPr>
          <w:p w:rsidR="00B31DFF" w:rsidRPr="00B31DFF" w:rsidRDefault="00B31DFF" w:rsidP="00412280">
            <w:pPr>
              <w:widowControl w:val="0"/>
              <w:snapToGrid w:val="0"/>
              <w:jc w:val="center"/>
              <w:rPr>
                <w:szCs w:val="28"/>
                <w:lang w:val="ru-RU"/>
              </w:rPr>
            </w:pPr>
          </w:p>
          <w:p w:rsidR="00B31DFF" w:rsidRPr="00B31DFF" w:rsidRDefault="00B31DFF" w:rsidP="00412280">
            <w:pPr>
              <w:widowControl w:val="0"/>
              <w:snapToGrid w:val="0"/>
              <w:jc w:val="center"/>
              <w:rPr>
                <w:szCs w:val="28"/>
                <w:lang w:val="ru-RU"/>
              </w:rPr>
            </w:pPr>
          </w:p>
        </w:tc>
        <w:tc>
          <w:tcPr>
            <w:tcW w:w="0" w:type="auto"/>
            <w:tcBorders>
              <w:top w:val="nil"/>
              <w:left w:val="single" w:sz="4" w:space="0" w:color="000000"/>
              <w:bottom w:val="single" w:sz="4" w:space="0" w:color="000000"/>
              <w:right w:val="nil"/>
            </w:tcBorders>
          </w:tcPr>
          <w:p w:rsidR="00B31DFF" w:rsidRPr="00B31DFF" w:rsidRDefault="00B31DFF" w:rsidP="00412280">
            <w:pPr>
              <w:widowControl w:val="0"/>
              <w:snapToGrid w:val="0"/>
              <w:jc w:val="center"/>
              <w:rPr>
                <w:szCs w:val="28"/>
                <w:lang w:val="ru-RU"/>
              </w:rPr>
            </w:pPr>
          </w:p>
        </w:tc>
        <w:tc>
          <w:tcPr>
            <w:tcW w:w="0" w:type="auto"/>
            <w:tcBorders>
              <w:top w:val="nil"/>
              <w:left w:val="single" w:sz="4" w:space="0" w:color="000000"/>
              <w:bottom w:val="single" w:sz="4" w:space="0" w:color="000000"/>
              <w:right w:val="nil"/>
            </w:tcBorders>
          </w:tcPr>
          <w:p w:rsidR="00B31DFF" w:rsidRPr="00B31DFF" w:rsidRDefault="00B31DFF" w:rsidP="00412280">
            <w:pPr>
              <w:widowControl w:val="0"/>
              <w:snapToGrid w:val="0"/>
              <w:jc w:val="center"/>
              <w:rPr>
                <w:szCs w:val="28"/>
                <w:lang w:val="ru-RU"/>
              </w:rPr>
            </w:pPr>
          </w:p>
        </w:tc>
        <w:tc>
          <w:tcPr>
            <w:tcW w:w="0" w:type="auto"/>
            <w:tcBorders>
              <w:top w:val="nil"/>
              <w:left w:val="single" w:sz="4" w:space="0" w:color="000000"/>
              <w:bottom w:val="single" w:sz="4" w:space="0" w:color="000000"/>
              <w:right w:val="single" w:sz="4" w:space="0" w:color="000000"/>
            </w:tcBorders>
          </w:tcPr>
          <w:p w:rsidR="00B31DFF" w:rsidRPr="00B31DFF" w:rsidRDefault="00B31DFF" w:rsidP="00412280">
            <w:pPr>
              <w:widowControl w:val="0"/>
              <w:snapToGrid w:val="0"/>
              <w:jc w:val="center"/>
              <w:rPr>
                <w:szCs w:val="28"/>
                <w:lang w:val="ru-RU"/>
              </w:rPr>
            </w:pPr>
          </w:p>
        </w:tc>
      </w:tr>
    </w:tbl>
    <w:p w:rsidR="00B31DFF" w:rsidRPr="00B31DFF" w:rsidRDefault="00B31DFF" w:rsidP="00B31DFF">
      <w:pPr>
        <w:widowControl w:val="0"/>
        <w:ind w:right="-3" w:firstLine="624"/>
        <w:rPr>
          <w:sz w:val="28"/>
          <w:szCs w:val="28"/>
          <w:lang w:val="ru-RU"/>
        </w:rPr>
      </w:pPr>
    </w:p>
    <w:p w:rsidR="00B31DFF" w:rsidRPr="00B31DFF" w:rsidRDefault="00B31DFF" w:rsidP="00027B26">
      <w:pPr>
        <w:widowControl w:val="0"/>
        <w:ind w:right="-3" w:firstLine="709"/>
        <w:jc w:val="both"/>
        <w:rPr>
          <w:sz w:val="28"/>
          <w:szCs w:val="28"/>
          <w:lang w:val="ru-RU"/>
        </w:rPr>
      </w:pPr>
      <w:r w:rsidRPr="00B31DFF">
        <w:rPr>
          <w:sz w:val="28"/>
          <w:szCs w:val="28"/>
          <w:lang w:val="ru-RU"/>
        </w:rPr>
        <w:t>2.2. На земельном участке отсутствуют объекты недвижимости, находящиеся в собственности других лиц.</w:t>
      </w:r>
    </w:p>
    <w:p w:rsidR="00B31DFF" w:rsidRDefault="00B31DFF" w:rsidP="00027B26">
      <w:pPr>
        <w:widowControl w:val="0"/>
        <w:ind w:right="-3" w:firstLine="709"/>
        <w:jc w:val="both"/>
        <w:rPr>
          <w:sz w:val="28"/>
          <w:szCs w:val="28"/>
          <w:lang w:val="ru-RU"/>
        </w:rPr>
      </w:pPr>
      <w:r w:rsidRPr="00B31DFF">
        <w:rPr>
          <w:sz w:val="28"/>
          <w:szCs w:val="28"/>
          <w:lang w:val="ru-RU"/>
        </w:rPr>
        <w:t>3. Оснований отчуждения объекта недвижимости из государственной собственности нет.</w:t>
      </w:r>
    </w:p>
    <w:p w:rsidR="00AB3B80" w:rsidRDefault="00AB3B80" w:rsidP="00027B26">
      <w:pPr>
        <w:widowControl w:val="0"/>
        <w:ind w:right="-3" w:firstLine="709"/>
        <w:jc w:val="both"/>
        <w:rPr>
          <w:sz w:val="28"/>
          <w:szCs w:val="28"/>
          <w:lang w:val="ru-RU"/>
        </w:rPr>
      </w:pPr>
    </w:p>
    <w:p w:rsidR="00B31DFF" w:rsidRPr="00B31DFF" w:rsidRDefault="00B31DFF" w:rsidP="00027B26">
      <w:pPr>
        <w:widowControl w:val="0"/>
        <w:ind w:right="-3" w:firstLine="709"/>
        <w:jc w:val="both"/>
        <w:rPr>
          <w:sz w:val="28"/>
          <w:szCs w:val="28"/>
          <w:lang w:val="ru-RU"/>
        </w:rPr>
      </w:pPr>
      <w:r w:rsidRPr="00B31DFF">
        <w:rPr>
          <w:sz w:val="28"/>
          <w:szCs w:val="28"/>
          <w:lang w:val="ru-RU"/>
        </w:rPr>
        <w:t xml:space="preserve">4. Основания возникновения права собственности на объект недвижимости у заявителя: </w:t>
      </w:r>
    </w:p>
    <w:p w:rsidR="00B31DFF" w:rsidRPr="00B31DFF" w:rsidRDefault="00B31DFF" w:rsidP="00B31DFF">
      <w:pPr>
        <w:widowControl w:val="0"/>
        <w:ind w:right="-3"/>
        <w:rPr>
          <w:sz w:val="28"/>
          <w:szCs w:val="28"/>
          <w:lang w:val="ru-RU"/>
        </w:rPr>
      </w:pPr>
      <w:r w:rsidRPr="00B31DFF">
        <w:rPr>
          <w:sz w:val="28"/>
          <w:szCs w:val="28"/>
          <w:lang w:val="ru-RU"/>
        </w:rPr>
        <w:t>_______________________________________________________________</w:t>
      </w:r>
      <w:r>
        <w:rPr>
          <w:sz w:val="28"/>
          <w:szCs w:val="28"/>
          <w:lang w:val="ru-RU"/>
        </w:rPr>
        <w:t>_____</w:t>
      </w:r>
    </w:p>
    <w:p w:rsidR="00B31DFF" w:rsidRPr="00B31DFF" w:rsidRDefault="00B31DFF" w:rsidP="00B31DFF">
      <w:pPr>
        <w:widowControl w:val="0"/>
        <w:ind w:right="-3"/>
        <w:rPr>
          <w:sz w:val="28"/>
          <w:szCs w:val="28"/>
          <w:lang w:val="ru-RU"/>
        </w:rPr>
      </w:pPr>
      <w:r w:rsidRPr="00B31DFF">
        <w:rPr>
          <w:sz w:val="28"/>
          <w:szCs w:val="28"/>
          <w:lang w:val="ru-RU"/>
        </w:rPr>
        <w:t>_______________________________________________________________</w:t>
      </w:r>
      <w:r>
        <w:rPr>
          <w:sz w:val="28"/>
          <w:szCs w:val="28"/>
          <w:lang w:val="ru-RU"/>
        </w:rPr>
        <w:t>_____</w:t>
      </w:r>
    </w:p>
    <w:p w:rsidR="00B31DFF" w:rsidRPr="00B31DFF" w:rsidRDefault="00B31DFF" w:rsidP="00B31DFF">
      <w:pPr>
        <w:widowControl w:val="0"/>
        <w:ind w:right="-3"/>
        <w:jc w:val="center"/>
        <w:rPr>
          <w:sz w:val="28"/>
          <w:szCs w:val="28"/>
          <w:vertAlign w:val="superscript"/>
          <w:lang w:val="ru-RU"/>
        </w:rPr>
      </w:pPr>
      <w:r w:rsidRPr="00B31DFF">
        <w:rPr>
          <w:sz w:val="28"/>
          <w:szCs w:val="28"/>
          <w:vertAlign w:val="superscript"/>
          <w:lang w:val="ru-RU"/>
        </w:rPr>
        <w:t>(договор купли-продажи, акт ввода в эксплуатацию и т.д.)</w:t>
      </w:r>
    </w:p>
    <w:p w:rsidR="00B31DFF" w:rsidRPr="00B31DFF" w:rsidRDefault="00B31DFF" w:rsidP="00B31DFF">
      <w:pPr>
        <w:widowControl w:val="0"/>
        <w:ind w:right="-3"/>
        <w:rPr>
          <w:sz w:val="28"/>
          <w:szCs w:val="28"/>
          <w:lang w:val="ru-RU"/>
        </w:rPr>
      </w:pPr>
      <w:r w:rsidRPr="00B31DFF">
        <w:rPr>
          <w:sz w:val="28"/>
          <w:szCs w:val="28"/>
          <w:lang w:val="ru-RU"/>
        </w:rPr>
        <w:t>Приложение (опись представленных документов):</w:t>
      </w:r>
    </w:p>
    <w:p w:rsidR="00B31DFF" w:rsidRPr="00B31DFF" w:rsidRDefault="00B31DFF" w:rsidP="00B31DFF">
      <w:pPr>
        <w:widowControl w:val="0"/>
        <w:ind w:right="-3" w:firstLine="624"/>
        <w:rPr>
          <w:sz w:val="16"/>
          <w:szCs w:val="16"/>
          <w:lang w:val="ru-RU"/>
        </w:rPr>
      </w:pPr>
    </w:p>
    <w:p w:rsidR="00B31DFF" w:rsidRPr="00B31DFF" w:rsidRDefault="00B31DFF" w:rsidP="00B31DFF">
      <w:pPr>
        <w:widowControl w:val="0"/>
        <w:ind w:right="-3"/>
        <w:rPr>
          <w:sz w:val="28"/>
          <w:szCs w:val="28"/>
          <w:lang w:val="ru-RU"/>
        </w:rPr>
      </w:pPr>
      <w:r w:rsidRPr="00B31DFF">
        <w:rPr>
          <w:sz w:val="28"/>
          <w:szCs w:val="28"/>
          <w:lang w:val="ru-RU"/>
        </w:rPr>
        <w:t>1. Согласие на обработку персональных данных.</w:t>
      </w:r>
    </w:p>
    <w:p w:rsidR="00B31DFF" w:rsidRPr="00B31DFF" w:rsidRDefault="00B31DFF" w:rsidP="00B31DFF">
      <w:pPr>
        <w:widowControl w:val="0"/>
        <w:ind w:right="-3"/>
        <w:rPr>
          <w:sz w:val="28"/>
          <w:szCs w:val="28"/>
          <w:lang w:val="ru-RU"/>
        </w:rPr>
      </w:pPr>
      <w:r w:rsidRPr="00B31DFF">
        <w:rPr>
          <w:sz w:val="28"/>
          <w:szCs w:val="28"/>
          <w:lang w:val="ru-RU"/>
        </w:rPr>
        <w:t>2.____________________________________________________________</w:t>
      </w:r>
    </w:p>
    <w:p w:rsidR="00B31DFF" w:rsidRPr="00B31DFF" w:rsidRDefault="00B31DFF" w:rsidP="00B31DFF">
      <w:pPr>
        <w:widowControl w:val="0"/>
        <w:ind w:right="-3"/>
        <w:rPr>
          <w:sz w:val="28"/>
          <w:szCs w:val="28"/>
          <w:lang w:val="ru-RU"/>
        </w:rPr>
      </w:pPr>
      <w:r w:rsidRPr="00B31DFF">
        <w:rPr>
          <w:sz w:val="28"/>
          <w:szCs w:val="28"/>
          <w:lang w:val="ru-RU"/>
        </w:rPr>
        <w:t>3.____________________________________________________________</w:t>
      </w:r>
    </w:p>
    <w:p w:rsidR="00B31DFF" w:rsidRPr="00B31DFF" w:rsidRDefault="00B31DFF" w:rsidP="00B31DFF">
      <w:pPr>
        <w:widowControl w:val="0"/>
        <w:ind w:right="-3"/>
        <w:rPr>
          <w:sz w:val="28"/>
          <w:szCs w:val="28"/>
          <w:lang w:val="ru-RU"/>
        </w:rPr>
      </w:pPr>
      <w:r w:rsidRPr="00B31DFF">
        <w:rPr>
          <w:sz w:val="28"/>
          <w:szCs w:val="28"/>
          <w:lang w:val="ru-RU"/>
        </w:rPr>
        <w:t>4.____________________________________________________________</w:t>
      </w:r>
    </w:p>
    <w:p w:rsidR="00B31DFF" w:rsidRPr="00B31DFF" w:rsidRDefault="00B31DFF" w:rsidP="00B31DFF">
      <w:pPr>
        <w:widowControl w:val="0"/>
        <w:ind w:right="-3"/>
        <w:rPr>
          <w:sz w:val="28"/>
          <w:szCs w:val="28"/>
          <w:lang w:val="ru-RU"/>
        </w:rPr>
      </w:pPr>
      <w:r w:rsidRPr="00B31DFF">
        <w:rPr>
          <w:sz w:val="28"/>
          <w:szCs w:val="28"/>
          <w:lang w:val="ru-RU"/>
        </w:rPr>
        <w:t>5.____________________________________________________________</w:t>
      </w:r>
    </w:p>
    <w:p w:rsidR="00B31DFF" w:rsidRPr="00B31DFF" w:rsidRDefault="00B31DFF" w:rsidP="00B31DFF">
      <w:pPr>
        <w:widowControl w:val="0"/>
        <w:ind w:right="-3"/>
        <w:rPr>
          <w:sz w:val="28"/>
          <w:szCs w:val="28"/>
          <w:lang w:val="ru-RU"/>
        </w:rPr>
      </w:pPr>
      <w:r w:rsidRPr="00B31DFF">
        <w:rPr>
          <w:sz w:val="28"/>
          <w:szCs w:val="28"/>
          <w:lang w:val="ru-RU"/>
        </w:rPr>
        <w:t>6.____________________________________________________________</w:t>
      </w:r>
    </w:p>
    <w:p w:rsidR="00B31DFF" w:rsidRPr="00B31DFF" w:rsidRDefault="00B31DFF" w:rsidP="00B31DFF">
      <w:pPr>
        <w:widowControl w:val="0"/>
        <w:ind w:right="-3"/>
        <w:rPr>
          <w:sz w:val="28"/>
          <w:szCs w:val="28"/>
          <w:lang w:val="ru-RU"/>
        </w:rPr>
      </w:pPr>
    </w:p>
    <w:p w:rsidR="00B31DFF" w:rsidRPr="00B31DFF" w:rsidRDefault="00B31DFF" w:rsidP="00B31DFF">
      <w:pPr>
        <w:widowControl w:val="0"/>
        <w:ind w:right="-3"/>
        <w:rPr>
          <w:sz w:val="28"/>
          <w:szCs w:val="28"/>
          <w:lang w:val="ru-RU"/>
        </w:rPr>
      </w:pPr>
    </w:p>
    <w:p w:rsidR="00B31DFF" w:rsidRPr="00B31DFF" w:rsidRDefault="00B31DFF" w:rsidP="00B31DFF">
      <w:pPr>
        <w:widowControl w:val="0"/>
        <w:ind w:right="-3"/>
        <w:rPr>
          <w:sz w:val="28"/>
          <w:szCs w:val="28"/>
          <w:lang w:val="ru-RU"/>
        </w:rPr>
      </w:pPr>
      <w:r w:rsidRPr="00B31DFF">
        <w:rPr>
          <w:sz w:val="28"/>
          <w:szCs w:val="28"/>
          <w:lang w:val="ru-RU"/>
        </w:rPr>
        <w:t xml:space="preserve">              __________________/__________________________/.</w:t>
      </w:r>
    </w:p>
    <w:p w:rsidR="00B31DFF" w:rsidRPr="00B31DFF" w:rsidRDefault="00B31DFF" w:rsidP="00B31DFF">
      <w:pPr>
        <w:widowControl w:val="0"/>
        <w:tabs>
          <w:tab w:val="left" w:pos="6524"/>
        </w:tabs>
        <w:ind w:right="-3" w:firstLine="624"/>
        <w:rPr>
          <w:sz w:val="28"/>
          <w:szCs w:val="28"/>
          <w:vertAlign w:val="superscript"/>
          <w:lang w:val="ru-RU"/>
        </w:rPr>
      </w:pPr>
      <w:r w:rsidRPr="00B31DFF">
        <w:rPr>
          <w:sz w:val="28"/>
          <w:szCs w:val="28"/>
          <w:vertAlign w:val="superscript"/>
          <w:lang w:val="ru-RU"/>
        </w:rPr>
        <w:t xml:space="preserve">                              подпис</w:t>
      </w:r>
      <w:proofErr w:type="gramStart"/>
      <w:r w:rsidRPr="00B31DFF">
        <w:rPr>
          <w:sz w:val="28"/>
          <w:szCs w:val="28"/>
          <w:vertAlign w:val="superscript"/>
          <w:lang w:val="ru-RU"/>
        </w:rPr>
        <w:t>ь(</w:t>
      </w:r>
      <w:proofErr w:type="gramEnd"/>
      <w:r w:rsidRPr="00B31DFF">
        <w:rPr>
          <w:sz w:val="28"/>
          <w:szCs w:val="28"/>
          <w:vertAlign w:val="superscript"/>
          <w:lang w:val="ru-RU"/>
        </w:rPr>
        <w:t>Ф.И.О.)</w:t>
      </w:r>
    </w:p>
    <w:p w:rsidR="00B31DFF" w:rsidRPr="00B31DFF" w:rsidRDefault="00B31DFF" w:rsidP="00B31DFF">
      <w:pPr>
        <w:widowControl w:val="0"/>
        <w:tabs>
          <w:tab w:val="left" w:pos="6524"/>
        </w:tabs>
        <w:ind w:right="-3"/>
        <w:rPr>
          <w:sz w:val="28"/>
          <w:szCs w:val="28"/>
          <w:vertAlign w:val="superscript"/>
          <w:lang w:val="ru-RU"/>
        </w:rPr>
      </w:pPr>
    </w:p>
    <w:p w:rsidR="00B31DFF" w:rsidRPr="00B31DFF" w:rsidRDefault="00B31DFF" w:rsidP="00B31DFF">
      <w:pPr>
        <w:rPr>
          <w:szCs w:val="28"/>
          <w:lang w:val="ru-RU"/>
        </w:rPr>
      </w:pPr>
      <w:r w:rsidRPr="00B31DFF">
        <w:rPr>
          <w:szCs w:val="28"/>
          <w:lang w:val="ru-RU"/>
        </w:rPr>
        <w:t xml:space="preserve">                 МП </w:t>
      </w:r>
    </w:p>
    <w:p w:rsidR="00B31DFF" w:rsidRPr="00B31DFF" w:rsidRDefault="00B31DFF" w:rsidP="00B31DFF">
      <w:pPr>
        <w:rPr>
          <w:szCs w:val="28"/>
          <w:lang w:val="ru-RU"/>
        </w:rPr>
      </w:pPr>
      <w:r w:rsidRPr="00B31DFF">
        <w:rPr>
          <w:szCs w:val="28"/>
          <w:lang w:val="ru-RU"/>
        </w:rPr>
        <w:t>(для юридических лиц)</w:t>
      </w:r>
    </w:p>
    <w:p w:rsidR="00B31DFF" w:rsidRPr="00B31DFF" w:rsidRDefault="00B31DFF" w:rsidP="00B31DFF">
      <w:pPr>
        <w:rPr>
          <w:szCs w:val="28"/>
          <w:lang w:val="ru-RU"/>
        </w:rPr>
      </w:pPr>
    </w:p>
    <w:p w:rsidR="00B31DFF" w:rsidRDefault="00B31DFF"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027B26" w:rsidRDefault="00027B26" w:rsidP="00560AB5">
      <w:pPr>
        <w:ind w:firstLine="709"/>
        <w:jc w:val="both"/>
        <w:rPr>
          <w:sz w:val="28"/>
          <w:szCs w:val="28"/>
          <w:lang w:val="ru-RU"/>
        </w:rPr>
      </w:pPr>
    </w:p>
    <w:p w:rsidR="00C2546B" w:rsidRDefault="00C2546B" w:rsidP="00560AB5">
      <w:pPr>
        <w:ind w:firstLine="709"/>
        <w:jc w:val="both"/>
        <w:rPr>
          <w:sz w:val="28"/>
          <w:szCs w:val="28"/>
          <w:lang w:val="ru-RU"/>
        </w:rPr>
      </w:pPr>
    </w:p>
    <w:p w:rsidR="00C2546B" w:rsidRDefault="00C2546B" w:rsidP="00560AB5">
      <w:pPr>
        <w:ind w:firstLine="709"/>
        <w:jc w:val="both"/>
        <w:rPr>
          <w:sz w:val="28"/>
          <w:szCs w:val="28"/>
          <w:lang w:val="ru-RU"/>
        </w:rPr>
      </w:pPr>
    </w:p>
    <w:p w:rsidR="00C2546B" w:rsidRDefault="00C2546B" w:rsidP="00560AB5">
      <w:pPr>
        <w:ind w:firstLine="709"/>
        <w:jc w:val="both"/>
        <w:rPr>
          <w:sz w:val="28"/>
          <w:szCs w:val="28"/>
          <w:lang w:val="ru-RU"/>
        </w:rPr>
      </w:pPr>
    </w:p>
    <w:p w:rsidR="00073940" w:rsidRDefault="00073940" w:rsidP="00560AB5">
      <w:pPr>
        <w:ind w:firstLine="709"/>
        <w:jc w:val="both"/>
        <w:rPr>
          <w:sz w:val="28"/>
          <w:szCs w:val="28"/>
          <w:lang w:val="ru-RU"/>
        </w:rPr>
      </w:pPr>
    </w:p>
    <w:p w:rsidR="00073940" w:rsidRDefault="00073940" w:rsidP="00560AB5">
      <w:pPr>
        <w:ind w:firstLine="709"/>
        <w:jc w:val="both"/>
        <w:rPr>
          <w:sz w:val="28"/>
          <w:szCs w:val="28"/>
          <w:lang w:val="ru-RU"/>
        </w:rPr>
      </w:pPr>
    </w:p>
    <w:p w:rsidR="00073940" w:rsidRDefault="00073940" w:rsidP="00560AB5">
      <w:pPr>
        <w:ind w:firstLine="709"/>
        <w:jc w:val="both"/>
        <w:rPr>
          <w:sz w:val="28"/>
          <w:szCs w:val="28"/>
          <w:lang w:val="ru-RU"/>
        </w:rPr>
      </w:pPr>
    </w:p>
    <w:p w:rsidR="00352F09" w:rsidRDefault="00C66376" w:rsidP="00B01472">
      <w:pPr>
        <w:ind w:left="5103"/>
        <w:rPr>
          <w:sz w:val="24"/>
          <w:szCs w:val="24"/>
          <w:lang w:val="ru-RU"/>
        </w:rPr>
      </w:pPr>
      <w:r>
        <w:rPr>
          <w:sz w:val="24"/>
          <w:szCs w:val="24"/>
          <w:lang w:val="ru-RU"/>
        </w:rPr>
        <w:br w:type="page"/>
      </w:r>
    </w:p>
    <w:p w:rsidR="00352F09" w:rsidRDefault="00352F09" w:rsidP="00B01472">
      <w:pPr>
        <w:ind w:left="5103"/>
        <w:rPr>
          <w:sz w:val="24"/>
          <w:szCs w:val="24"/>
          <w:lang w:val="ru-RU"/>
        </w:rPr>
      </w:pPr>
    </w:p>
    <w:p w:rsidR="00352F09" w:rsidRDefault="00352F09" w:rsidP="00B01472">
      <w:pPr>
        <w:ind w:left="5103"/>
        <w:rPr>
          <w:sz w:val="24"/>
          <w:szCs w:val="24"/>
          <w:lang w:val="ru-RU"/>
        </w:rPr>
      </w:pPr>
    </w:p>
    <w:p w:rsidR="00352F09" w:rsidRDefault="00B01472" w:rsidP="00B01472">
      <w:pPr>
        <w:ind w:left="5103"/>
        <w:rPr>
          <w:sz w:val="24"/>
          <w:szCs w:val="24"/>
          <w:lang w:val="ru-RU"/>
        </w:rPr>
      </w:pPr>
      <w:r w:rsidRPr="00B01472">
        <w:rPr>
          <w:sz w:val="24"/>
          <w:szCs w:val="24"/>
          <w:lang w:val="ru-RU"/>
        </w:rPr>
        <w:t xml:space="preserve">Приложение № 2 </w:t>
      </w:r>
    </w:p>
    <w:p w:rsidR="00B01472" w:rsidRPr="0017302A" w:rsidRDefault="00B01472" w:rsidP="00B01472">
      <w:pPr>
        <w:ind w:left="5103"/>
        <w:rPr>
          <w:sz w:val="24"/>
          <w:szCs w:val="24"/>
          <w:lang w:val="ru-RU"/>
        </w:rPr>
      </w:pPr>
      <w:r w:rsidRPr="00B01472">
        <w:rPr>
          <w:sz w:val="24"/>
          <w:szCs w:val="24"/>
          <w:lang w:val="ru-RU"/>
        </w:rPr>
        <w:t xml:space="preserve">к </w:t>
      </w:r>
      <w:r w:rsidR="00905F62">
        <w:rPr>
          <w:sz w:val="24"/>
          <w:szCs w:val="24"/>
          <w:lang w:val="ru-RU"/>
        </w:rPr>
        <w:t>Админ</w:t>
      </w:r>
      <w:r w:rsidRPr="00B01472">
        <w:rPr>
          <w:sz w:val="24"/>
          <w:szCs w:val="24"/>
          <w:lang w:val="ru-RU"/>
        </w:rPr>
        <w:t xml:space="preserve">истративному регламенту </w:t>
      </w:r>
      <w:r w:rsidR="000F053E">
        <w:rPr>
          <w:sz w:val="24"/>
          <w:szCs w:val="24"/>
          <w:lang w:val="ru-RU"/>
        </w:rPr>
        <w:t xml:space="preserve">по </w:t>
      </w:r>
      <w:r w:rsidRPr="00B01472">
        <w:rPr>
          <w:sz w:val="24"/>
          <w:szCs w:val="24"/>
          <w:lang w:val="ru-RU"/>
        </w:rPr>
        <w:t>предоставлени</w:t>
      </w:r>
      <w:r w:rsidR="000F053E">
        <w:rPr>
          <w:sz w:val="24"/>
          <w:szCs w:val="24"/>
          <w:lang w:val="ru-RU"/>
        </w:rPr>
        <w:t>ю</w:t>
      </w:r>
      <w:r w:rsidRPr="00B01472">
        <w:rPr>
          <w:sz w:val="24"/>
          <w:szCs w:val="24"/>
          <w:lang w:val="ru-RU"/>
        </w:rPr>
        <w:t xml:space="preserve"> муниципальной услуги «</w:t>
      </w:r>
      <w:r w:rsidR="00027B26" w:rsidRPr="00525888">
        <w:rPr>
          <w:sz w:val="24"/>
          <w:szCs w:val="24"/>
          <w:lang w:val="ru-RU"/>
        </w:rPr>
        <w:t>Предоставление земельного участка, находящегося в муниципальной собственности</w:t>
      </w:r>
      <w:r w:rsidR="0017302A" w:rsidRPr="0017302A">
        <w:rPr>
          <w:sz w:val="28"/>
          <w:szCs w:val="28"/>
          <w:lang w:val="ru-RU"/>
        </w:rPr>
        <w:t xml:space="preserve"> </w:t>
      </w:r>
      <w:r w:rsidR="0017302A" w:rsidRPr="0017302A">
        <w:rPr>
          <w:sz w:val="24"/>
          <w:szCs w:val="24"/>
          <w:lang w:val="ru-RU"/>
        </w:rPr>
        <w:t>или государственная собственность на который не разграничена</w:t>
      </w:r>
      <w:r w:rsidR="000F053E" w:rsidRPr="0017302A">
        <w:rPr>
          <w:sz w:val="24"/>
          <w:szCs w:val="24"/>
          <w:lang w:val="ru-RU"/>
        </w:rPr>
        <w:t>,</w:t>
      </w:r>
      <w:r w:rsidR="00027B26" w:rsidRPr="0017302A">
        <w:rPr>
          <w:sz w:val="24"/>
          <w:szCs w:val="24"/>
          <w:lang w:val="ru-RU"/>
        </w:rPr>
        <w:t xml:space="preserve"> в собственность бесплатно</w:t>
      </w:r>
      <w:r w:rsidRPr="0017302A">
        <w:rPr>
          <w:sz w:val="24"/>
          <w:szCs w:val="24"/>
          <w:lang w:val="ru-RU"/>
        </w:rPr>
        <w:t>»</w:t>
      </w:r>
    </w:p>
    <w:p w:rsidR="00B01472" w:rsidRPr="00B01472" w:rsidRDefault="00B01472" w:rsidP="00B01472">
      <w:pPr>
        <w:ind w:left="4536"/>
        <w:rPr>
          <w:sz w:val="28"/>
          <w:szCs w:val="28"/>
          <w:lang w:val="ru-RU"/>
        </w:rPr>
      </w:pPr>
    </w:p>
    <w:p w:rsidR="00522E30" w:rsidRPr="004E66D2" w:rsidRDefault="00522E30" w:rsidP="00522E30">
      <w:pPr>
        <w:ind w:firstLine="709"/>
        <w:jc w:val="center"/>
        <w:rPr>
          <w:color w:val="FF0000"/>
          <w:sz w:val="28"/>
          <w:szCs w:val="28"/>
          <w:lang w:val="ru-RU"/>
        </w:rPr>
      </w:pPr>
      <w:r w:rsidRPr="00027B26">
        <w:rPr>
          <w:i/>
          <w:sz w:val="24"/>
          <w:lang w:val="ru-RU"/>
        </w:rPr>
        <w:t>Образец заявления для предоставления в собственность бесплатно земельных участков для граждан</w:t>
      </w:r>
      <w:r>
        <w:rPr>
          <w:i/>
          <w:sz w:val="24"/>
          <w:lang w:val="ru-RU"/>
        </w:rPr>
        <w:t xml:space="preserve">, имеющих тех детей и более </w:t>
      </w:r>
    </w:p>
    <w:p w:rsidR="00522E30" w:rsidRPr="00352F09" w:rsidRDefault="00522E30" w:rsidP="00522E30">
      <w:pPr>
        <w:pStyle w:val="1"/>
        <w:tabs>
          <w:tab w:val="left" w:pos="4678"/>
        </w:tabs>
        <w:ind w:right="-40"/>
        <w:jc w:val="both"/>
        <w:rPr>
          <w:sz w:val="14"/>
          <w:szCs w:val="28"/>
        </w:rPr>
      </w:pPr>
      <w:r>
        <w:rPr>
          <w:szCs w:val="28"/>
        </w:rPr>
        <w:t xml:space="preserve">        </w:t>
      </w:r>
      <w:r w:rsidRPr="00154407">
        <w:rPr>
          <w:szCs w:val="28"/>
        </w:rPr>
        <w:t xml:space="preserve">                                     </w:t>
      </w:r>
    </w:p>
    <w:p w:rsidR="00522E30" w:rsidRPr="00027B26" w:rsidRDefault="00522E30" w:rsidP="00352F09">
      <w:pPr>
        <w:pStyle w:val="1"/>
        <w:tabs>
          <w:tab w:val="left" w:pos="4678"/>
        </w:tabs>
        <w:spacing w:line="228" w:lineRule="auto"/>
        <w:ind w:right="-40"/>
        <w:jc w:val="right"/>
        <w:rPr>
          <w:szCs w:val="28"/>
        </w:rPr>
      </w:pPr>
      <w:r>
        <w:rPr>
          <w:szCs w:val="28"/>
        </w:rPr>
        <w:t xml:space="preserve">                 </w:t>
      </w:r>
      <w:r w:rsidRPr="00154407">
        <w:rPr>
          <w:szCs w:val="28"/>
        </w:rPr>
        <w:t xml:space="preserve">               </w:t>
      </w:r>
      <w:r>
        <w:rPr>
          <w:szCs w:val="28"/>
        </w:rPr>
        <w:t xml:space="preserve">            Главе </w:t>
      </w:r>
      <w:r w:rsidRPr="00027B26">
        <w:rPr>
          <w:szCs w:val="28"/>
        </w:rPr>
        <w:t>Администраци</w:t>
      </w:r>
      <w:r>
        <w:rPr>
          <w:szCs w:val="28"/>
        </w:rPr>
        <w:t>и</w:t>
      </w:r>
      <w:r w:rsidRPr="00027B26">
        <w:rPr>
          <w:szCs w:val="28"/>
        </w:rPr>
        <w:t xml:space="preserve"> </w:t>
      </w:r>
      <w:r w:rsidR="00585A07">
        <w:rPr>
          <w:szCs w:val="28"/>
        </w:rPr>
        <w:t>Песчанокопского района</w:t>
      </w:r>
      <w:r w:rsidRPr="00027B26">
        <w:rPr>
          <w:szCs w:val="28"/>
        </w:rPr>
        <w:t xml:space="preserve"> </w:t>
      </w:r>
    </w:p>
    <w:p w:rsidR="00522E30" w:rsidRPr="00154407" w:rsidRDefault="00522E30" w:rsidP="00352F09">
      <w:pPr>
        <w:pStyle w:val="1"/>
        <w:tabs>
          <w:tab w:val="left" w:pos="4536"/>
          <w:tab w:val="left" w:pos="4678"/>
        </w:tabs>
        <w:spacing w:line="228" w:lineRule="auto"/>
        <w:ind w:left="4536" w:right="-40" w:firstLine="0"/>
        <w:jc w:val="left"/>
        <w:rPr>
          <w:szCs w:val="28"/>
        </w:rPr>
      </w:pPr>
      <w:r w:rsidRPr="00154407">
        <w:rPr>
          <w:szCs w:val="28"/>
        </w:rPr>
        <w:t xml:space="preserve">___________________________________                                                            </w:t>
      </w:r>
      <w:r w:rsidRPr="00027B26">
        <w:rPr>
          <w:szCs w:val="28"/>
        </w:rPr>
        <w:t>от</w:t>
      </w:r>
      <w:r w:rsidRPr="00362C7F">
        <w:rPr>
          <w:b/>
          <w:szCs w:val="28"/>
        </w:rPr>
        <w:t xml:space="preserve">  </w:t>
      </w:r>
      <w:r w:rsidRPr="00154407">
        <w:rPr>
          <w:szCs w:val="28"/>
        </w:rPr>
        <w:t>________________________________</w:t>
      </w:r>
    </w:p>
    <w:p w:rsidR="00522E30" w:rsidRDefault="00522E30" w:rsidP="00352F09">
      <w:pPr>
        <w:spacing w:line="228" w:lineRule="auto"/>
        <w:ind w:left="4536" w:right="-40"/>
        <w:jc w:val="center"/>
        <w:rPr>
          <w:sz w:val="28"/>
          <w:szCs w:val="28"/>
          <w:lang w:val="ru-RU"/>
        </w:rPr>
      </w:pPr>
      <w:r w:rsidRPr="00027B26">
        <w:rPr>
          <w:i/>
          <w:lang w:val="ru-RU"/>
        </w:rPr>
        <w:t>(И.О.Ф. полностью)</w:t>
      </w:r>
      <w:r w:rsidRPr="00027B26">
        <w:rPr>
          <w:sz w:val="28"/>
          <w:szCs w:val="28"/>
          <w:lang w:val="ru-RU"/>
        </w:rPr>
        <w:t xml:space="preserve">                                                      ___________________________________                                                            </w:t>
      </w:r>
    </w:p>
    <w:p w:rsidR="00522E30" w:rsidRDefault="00522E30" w:rsidP="00352F09">
      <w:pPr>
        <w:spacing w:line="228" w:lineRule="auto"/>
        <w:ind w:left="4536" w:right="-40"/>
        <w:jc w:val="center"/>
        <w:rPr>
          <w:sz w:val="28"/>
          <w:szCs w:val="28"/>
          <w:lang w:val="ru-RU"/>
        </w:rPr>
      </w:pPr>
      <w:r>
        <w:rPr>
          <w:sz w:val="28"/>
          <w:szCs w:val="28"/>
          <w:lang w:val="ru-RU"/>
        </w:rPr>
        <w:t>___________________________________</w:t>
      </w:r>
    </w:p>
    <w:p w:rsidR="00522E30" w:rsidRPr="008D7A02" w:rsidRDefault="00522E30" w:rsidP="00352F09">
      <w:pPr>
        <w:spacing w:line="228" w:lineRule="auto"/>
        <w:ind w:left="4536" w:right="-40"/>
        <w:jc w:val="center"/>
        <w:rPr>
          <w:sz w:val="28"/>
          <w:szCs w:val="28"/>
          <w:vertAlign w:val="superscript"/>
          <w:lang w:val="ru-RU"/>
        </w:rPr>
      </w:pPr>
      <w:r>
        <w:rPr>
          <w:sz w:val="28"/>
          <w:szCs w:val="28"/>
          <w:vertAlign w:val="superscript"/>
          <w:lang w:val="ru-RU"/>
        </w:rPr>
        <w:t>(дата и место рождения)</w:t>
      </w:r>
    </w:p>
    <w:p w:rsidR="00522E30" w:rsidRPr="00027B26" w:rsidRDefault="00522E30" w:rsidP="00352F09">
      <w:pPr>
        <w:spacing w:line="228" w:lineRule="auto"/>
        <w:ind w:left="4536" w:right="-40"/>
        <w:jc w:val="center"/>
        <w:rPr>
          <w:sz w:val="28"/>
          <w:szCs w:val="28"/>
          <w:lang w:val="ru-RU"/>
        </w:rPr>
      </w:pPr>
      <w:r w:rsidRPr="00027B26">
        <w:rPr>
          <w:sz w:val="28"/>
          <w:szCs w:val="28"/>
          <w:lang w:val="ru-RU"/>
        </w:rPr>
        <w:t>Паспорт серия _</w:t>
      </w:r>
      <w:r>
        <w:rPr>
          <w:sz w:val="28"/>
          <w:szCs w:val="28"/>
          <w:lang w:val="ru-RU"/>
        </w:rPr>
        <w:t>____</w:t>
      </w:r>
      <w:r w:rsidRPr="00027B26">
        <w:rPr>
          <w:sz w:val="28"/>
          <w:szCs w:val="28"/>
          <w:lang w:val="ru-RU"/>
        </w:rPr>
        <w:t xml:space="preserve">____ № </w:t>
      </w:r>
      <w:r>
        <w:rPr>
          <w:sz w:val="28"/>
          <w:szCs w:val="28"/>
          <w:lang w:val="ru-RU"/>
        </w:rPr>
        <w:t>___</w:t>
      </w:r>
      <w:r w:rsidRPr="00027B26">
        <w:rPr>
          <w:sz w:val="28"/>
          <w:szCs w:val="28"/>
          <w:lang w:val="ru-RU"/>
        </w:rPr>
        <w:t xml:space="preserve">_______     </w:t>
      </w:r>
    </w:p>
    <w:p w:rsidR="00522E30" w:rsidRDefault="00522E30" w:rsidP="00352F09">
      <w:pPr>
        <w:spacing w:line="228" w:lineRule="auto"/>
        <w:ind w:left="4536" w:right="-40"/>
        <w:jc w:val="center"/>
        <w:rPr>
          <w:sz w:val="28"/>
          <w:szCs w:val="28"/>
          <w:lang w:val="ru-RU"/>
        </w:rPr>
      </w:pPr>
      <w:r w:rsidRPr="00027B26">
        <w:rPr>
          <w:sz w:val="28"/>
          <w:szCs w:val="28"/>
          <w:lang w:val="ru-RU"/>
        </w:rPr>
        <w:t xml:space="preserve">выдан _____________________________                                                                                                                             </w:t>
      </w:r>
      <w:r w:rsidRPr="00027B26">
        <w:rPr>
          <w:sz w:val="28"/>
          <w:szCs w:val="28"/>
          <w:lang w:val="ru-RU"/>
        </w:rPr>
        <w:tab/>
      </w:r>
      <w:r w:rsidRPr="00027B26">
        <w:rPr>
          <w:sz w:val="28"/>
          <w:szCs w:val="28"/>
          <w:lang w:val="ru-RU"/>
        </w:rPr>
        <w:tab/>
      </w:r>
      <w:r w:rsidRPr="00027B26">
        <w:rPr>
          <w:sz w:val="28"/>
          <w:szCs w:val="28"/>
          <w:lang w:val="ru-RU"/>
        </w:rPr>
        <w:tab/>
      </w:r>
      <w:r w:rsidRPr="00027B26">
        <w:rPr>
          <w:i/>
          <w:lang w:val="ru-RU"/>
        </w:rPr>
        <w:t>(орган выдачи)</w:t>
      </w:r>
      <w:r w:rsidRPr="00027B26">
        <w:rPr>
          <w:sz w:val="28"/>
          <w:szCs w:val="28"/>
          <w:lang w:val="ru-RU"/>
        </w:rPr>
        <w:tab/>
      </w:r>
      <w:r w:rsidRPr="00027B26">
        <w:rPr>
          <w:sz w:val="28"/>
          <w:szCs w:val="28"/>
          <w:lang w:val="ru-RU"/>
        </w:rPr>
        <w:tab/>
        <w:t xml:space="preserve">     ___________________________________                                                                                   </w:t>
      </w:r>
      <w:r w:rsidRPr="00027B26">
        <w:rPr>
          <w:i/>
          <w:lang w:val="ru-RU"/>
        </w:rPr>
        <w:t>(дата выдачи)</w:t>
      </w:r>
      <w:r w:rsidRPr="00027B26">
        <w:rPr>
          <w:sz w:val="28"/>
          <w:szCs w:val="28"/>
          <w:lang w:val="ru-RU"/>
        </w:rPr>
        <w:t xml:space="preserve">                                                             </w:t>
      </w:r>
    </w:p>
    <w:p w:rsidR="00522E30" w:rsidRDefault="00522E30" w:rsidP="00352F09">
      <w:pPr>
        <w:spacing w:line="228" w:lineRule="auto"/>
        <w:ind w:left="4536" w:right="-40"/>
        <w:jc w:val="center"/>
        <w:rPr>
          <w:sz w:val="28"/>
          <w:szCs w:val="28"/>
          <w:lang w:val="ru-RU"/>
        </w:rPr>
      </w:pPr>
      <w:proofErr w:type="gramStart"/>
      <w:r w:rsidRPr="00027B26">
        <w:rPr>
          <w:sz w:val="28"/>
          <w:szCs w:val="28"/>
          <w:lang w:val="ru-RU"/>
        </w:rPr>
        <w:t>зарегистрированного</w:t>
      </w:r>
      <w:proofErr w:type="gramEnd"/>
      <w:r w:rsidRPr="00027B26">
        <w:rPr>
          <w:sz w:val="28"/>
          <w:szCs w:val="28"/>
          <w:lang w:val="ru-RU"/>
        </w:rPr>
        <w:t xml:space="preserve"> по адресу: _______                                                              ___________________________________                                                              ___________________________________                                                                        </w:t>
      </w:r>
      <w:r w:rsidRPr="00027B26">
        <w:rPr>
          <w:i/>
          <w:lang w:val="ru-RU"/>
        </w:rPr>
        <w:t xml:space="preserve">(указать данные по месту прописки) </w:t>
      </w:r>
      <w:r w:rsidRPr="00027B26">
        <w:rPr>
          <w:sz w:val="28"/>
          <w:szCs w:val="28"/>
          <w:lang w:val="ru-RU"/>
        </w:rPr>
        <w:t xml:space="preserve">                                      </w:t>
      </w:r>
      <w:r>
        <w:rPr>
          <w:sz w:val="28"/>
          <w:szCs w:val="28"/>
          <w:lang w:val="ru-RU"/>
        </w:rPr>
        <w:t xml:space="preserve">                       телефон </w:t>
      </w:r>
      <w:r w:rsidRPr="00027B26">
        <w:rPr>
          <w:sz w:val="28"/>
          <w:szCs w:val="28"/>
          <w:lang w:val="ru-RU"/>
        </w:rPr>
        <w:t xml:space="preserve">___________________________   </w:t>
      </w:r>
    </w:p>
    <w:p w:rsidR="00522E30" w:rsidRPr="00733226" w:rsidRDefault="00522E30" w:rsidP="00352F09">
      <w:pPr>
        <w:spacing w:line="228" w:lineRule="auto"/>
        <w:ind w:firstLine="3402"/>
        <w:rPr>
          <w:sz w:val="28"/>
          <w:szCs w:val="28"/>
          <w:lang w:val="ru-RU"/>
        </w:rPr>
      </w:pPr>
      <w:r>
        <w:rPr>
          <w:sz w:val="28"/>
          <w:szCs w:val="28"/>
          <w:lang w:val="ru-RU"/>
        </w:rPr>
        <w:t xml:space="preserve">                  </w:t>
      </w:r>
      <w:r w:rsidR="00352F09">
        <w:rPr>
          <w:sz w:val="28"/>
          <w:szCs w:val="28"/>
          <w:lang w:val="ru-RU"/>
        </w:rPr>
        <w:t xml:space="preserve">  </w:t>
      </w:r>
      <w:r w:rsidRPr="00733226">
        <w:rPr>
          <w:sz w:val="28"/>
          <w:szCs w:val="28"/>
          <w:lang w:val="ru-RU"/>
        </w:rPr>
        <w:t xml:space="preserve">Адрес электронной почты: </w:t>
      </w:r>
    </w:p>
    <w:p w:rsidR="00522E30" w:rsidRPr="00027B26" w:rsidRDefault="00522E30" w:rsidP="00352F09">
      <w:pPr>
        <w:spacing w:line="228" w:lineRule="auto"/>
        <w:ind w:left="4536" w:right="-40"/>
        <w:rPr>
          <w:sz w:val="28"/>
          <w:szCs w:val="28"/>
          <w:lang w:val="ru-RU"/>
        </w:rPr>
      </w:pPr>
      <w:r>
        <w:rPr>
          <w:sz w:val="28"/>
          <w:szCs w:val="28"/>
          <w:lang w:val="ru-RU"/>
        </w:rPr>
        <w:t xml:space="preserve">  </w:t>
      </w:r>
      <w:r w:rsidRPr="00733226">
        <w:rPr>
          <w:sz w:val="28"/>
          <w:szCs w:val="28"/>
          <w:lang w:val="ru-RU"/>
        </w:rPr>
        <w:t>_____________@____________</w:t>
      </w:r>
    </w:p>
    <w:p w:rsidR="00522E30" w:rsidRPr="00027B26" w:rsidRDefault="00522E30" w:rsidP="00522E30">
      <w:pPr>
        <w:ind w:left="284" w:right="-3"/>
        <w:rPr>
          <w:sz w:val="28"/>
          <w:szCs w:val="28"/>
          <w:lang w:val="ru-RU"/>
        </w:rPr>
      </w:pPr>
      <w:r w:rsidRPr="00027B26">
        <w:rPr>
          <w:sz w:val="28"/>
          <w:szCs w:val="28"/>
          <w:lang w:val="ru-RU"/>
        </w:rPr>
        <w:t>« _____ » _________ 20 ___ г.</w:t>
      </w:r>
    </w:p>
    <w:p w:rsidR="00522E30" w:rsidRPr="00154407" w:rsidRDefault="00522E30" w:rsidP="00522E30">
      <w:pPr>
        <w:pStyle w:val="2"/>
        <w:ind w:left="3540" w:right="-3"/>
        <w:jc w:val="left"/>
        <w:rPr>
          <w:b/>
          <w:i/>
          <w:sz w:val="16"/>
          <w:szCs w:val="16"/>
        </w:rPr>
      </w:pPr>
    </w:p>
    <w:p w:rsidR="00522E30" w:rsidRPr="00027B26" w:rsidRDefault="00522E30" w:rsidP="00522E30">
      <w:pPr>
        <w:pStyle w:val="2"/>
        <w:ind w:left="0" w:right="-3" w:firstLine="4"/>
        <w:rPr>
          <w:sz w:val="28"/>
          <w:szCs w:val="28"/>
        </w:rPr>
      </w:pPr>
      <w:r w:rsidRPr="00027B26">
        <w:rPr>
          <w:sz w:val="28"/>
          <w:szCs w:val="28"/>
        </w:rPr>
        <w:t>ЗАЯВЛЕНИЕ</w:t>
      </w:r>
    </w:p>
    <w:p w:rsidR="00522E30" w:rsidRPr="00352F09" w:rsidRDefault="00522E30" w:rsidP="00522E30">
      <w:pPr>
        <w:pStyle w:val="consplusnonformat0"/>
        <w:spacing w:before="0" w:beforeAutospacing="0" w:after="0"/>
        <w:ind w:firstLine="709"/>
        <w:jc w:val="both"/>
        <w:rPr>
          <w:sz w:val="2"/>
          <w:szCs w:val="16"/>
        </w:rPr>
      </w:pPr>
      <w:r w:rsidRPr="00352F09">
        <w:rPr>
          <w:sz w:val="6"/>
        </w:rPr>
        <w:t> </w:t>
      </w:r>
    </w:p>
    <w:p w:rsidR="00522E30" w:rsidRDefault="00522E30" w:rsidP="00352F09">
      <w:pPr>
        <w:spacing w:line="228" w:lineRule="auto"/>
        <w:ind w:right="-6" w:firstLine="709"/>
        <w:jc w:val="both"/>
        <w:rPr>
          <w:sz w:val="28"/>
          <w:szCs w:val="28"/>
          <w:lang w:val="ru-RU"/>
        </w:rPr>
      </w:pPr>
      <w:r w:rsidRPr="00BB1D08">
        <w:rPr>
          <w:sz w:val="28"/>
          <w:szCs w:val="28"/>
          <w:lang w:val="ru-RU"/>
        </w:rPr>
        <w:t>Я, поставлен (на)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733226">
        <w:rPr>
          <w:sz w:val="28"/>
          <w:szCs w:val="28"/>
          <w:lang w:val="ru-RU"/>
        </w:rPr>
        <w:t xml:space="preserve"> (или личного подсобного хозяйства, </w:t>
      </w:r>
      <w:r w:rsidR="00585A07">
        <w:rPr>
          <w:sz w:val="28"/>
          <w:szCs w:val="28"/>
          <w:lang w:val="ru-RU"/>
        </w:rPr>
        <w:t>создания</w:t>
      </w:r>
      <w:r w:rsidR="00733226">
        <w:rPr>
          <w:sz w:val="28"/>
          <w:szCs w:val="28"/>
          <w:lang w:val="ru-RU"/>
        </w:rPr>
        <w:t xml:space="preserve"> крестьянского </w:t>
      </w:r>
      <w:r w:rsidR="00585A07">
        <w:rPr>
          <w:sz w:val="28"/>
          <w:szCs w:val="28"/>
          <w:lang w:val="ru-RU"/>
        </w:rPr>
        <w:t>(</w:t>
      </w:r>
      <w:r w:rsidR="00733226">
        <w:rPr>
          <w:sz w:val="28"/>
          <w:szCs w:val="28"/>
          <w:lang w:val="ru-RU"/>
        </w:rPr>
        <w:t>фермерского</w:t>
      </w:r>
      <w:r w:rsidR="00585A07">
        <w:rPr>
          <w:sz w:val="28"/>
          <w:szCs w:val="28"/>
          <w:lang w:val="ru-RU"/>
        </w:rPr>
        <w:t>)</w:t>
      </w:r>
      <w:r w:rsidR="00733226">
        <w:rPr>
          <w:sz w:val="28"/>
          <w:szCs w:val="28"/>
          <w:lang w:val="ru-RU"/>
        </w:rPr>
        <w:t xml:space="preserve"> хозяйства)</w:t>
      </w:r>
      <w:r w:rsidRPr="00BB1D08">
        <w:rPr>
          <w:sz w:val="28"/>
          <w:szCs w:val="28"/>
          <w:lang w:val="ru-RU"/>
        </w:rPr>
        <w:t xml:space="preserve">, постановлением Администрации </w:t>
      </w:r>
      <w:r w:rsidR="00733226">
        <w:rPr>
          <w:sz w:val="28"/>
          <w:szCs w:val="28"/>
          <w:lang w:val="ru-RU"/>
        </w:rPr>
        <w:t>Песчанокопского района</w:t>
      </w:r>
      <w:r>
        <w:rPr>
          <w:sz w:val="28"/>
          <w:szCs w:val="28"/>
          <w:lang w:val="ru-RU"/>
        </w:rPr>
        <w:t xml:space="preserve"> </w:t>
      </w:r>
      <w:proofErr w:type="gramStart"/>
      <w:r>
        <w:rPr>
          <w:sz w:val="28"/>
          <w:szCs w:val="28"/>
          <w:lang w:val="ru-RU"/>
        </w:rPr>
        <w:t>от</w:t>
      </w:r>
      <w:proofErr w:type="gramEnd"/>
      <w:r>
        <w:rPr>
          <w:sz w:val="28"/>
          <w:szCs w:val="28"/>
          <w:lang w:val="ru-RU"/>
        </w:rPr>
        <w:t> _______________ № ______.</w:t>
      </w:r>
    </w:p>
    <w:p w:rsidR="00522E30" w:rsidRPr="00BB1D08" w:rsidRDefault="00522E30" w:rsidP="00352F09">
      <w:pPr>
        <w:spacing w:line="228" w:lineRule="auto"/>
        <w:ind w:right="-6" w:firstLine="709"/>
        <w:jc w:val="both"/>
        <w:rPr>
          <w:sz w:val="28"/>
          <w:szCs w:val="28"/>
          <w:lang w:val="ru-RU"/>
        </w:rPr>
      </w:pPr>
      <w:r>
        <w:rPr>
          <w:sz w:val="28"/>
          <w:szCs w:val="28"/>
          <w:lang w:val="ru-RU"/>
        </w:rPr>
        <w:t>П</w:t>
      </w:r>
      <w:r w:rsidRPr="00BB1D08">
        <w:rPr>
          <w:sz w:val="28"/>
          <w:szCs w:val="28"/>
          <w:lang w:val="ru-RU"/>
        </w:rPr>
        <w:t>рошу предоставить мне и членам моей семьи:</w:t>
      </w:r>
      <w:r>
        <w:rPr>
          <w:sz w:val="28"/>
          <w:szCs w:val="28"/>
          <w:lang w:val="ru-RU"/>
        </w:rPr>
        <w:t xml:space="preserve"> </w:t>
      </w:r>
      <w:r w:rsidRPr="00BB1D08">
        <w:rPr>
          <w:sz w:val="28"/>
          <w:szCs w:val="28"/>
          <w:lang w:val="ru-RU"/>
        </w:rPr>
        <w:t>__________________________________________________________</w:t>
      </w:r>
      <w:r>
        <w:rPr>
          <w:sz w:val="28"/>
          <w:szCs w:val="28"/>
          <w:lang w:val="ru-RU"/>
        </w:rPr>
        <w:t>_______</w:t>
      </w:r>
      <w:r w:rsidRPr="00BB1D08">
        <w:rPr>
          <w:sz w:val="28"/>
          <w:szCs w:val="28"/>
          <w:lang w:val="ru-RU"/>
        </w:rPr>
        <w:t xml:space="preserve">  __________________________________________________________________________________________________________________________________________________________________________________________________________________</w:t>
      </w:r>
      <w:r>
        <w:rPr>
          <w:sz w:val="28"/>
          <w:szCs w:val="28"/>
          <w:lang w:val="ru-RU"/>
        </w:rPr>
        <w:t>______________________________________________________________</w:t>
      </w:r>
      <w:r w:rsidRPr="00BB1D08">
        <w:rPr>
          <w:sz w:val="28"/>
          <w:szCs w:val="28"/>
          <w:lang w:val="ru-RU"/>
        </w:rPr>
        <w:t>в общую долевую собственность земельный участок общей площадью _______</w:t>
      </w:r>
      <w:r>
        <w:rPr>
          <w:sz w:val="28"/>
          <w:szCs w:val="28"/>
          <w:lang w:val="ru-RU"/>
        </w:rPr>
        <w:t> </w:t>
      </w:r>
      <w:proofErr w:type="spellStart"/>
      <w:r w:rsidRPr="00BB1D08">
        <w:rPr>
          <w:sz w:val="28"/>
          <w:szCs w:val="28"/>
          <w:lang w:val="ru-RU"/>
        </w:rPr>
        <w:t>кв.м</w:t>
      </w:r>
      <w:proofErr w:type="spellEnd"/>
      <w:r w:rsidRPr="00BB1D08">
        <w:rPr>
          <w:sz w:val="28"/>
          <w:szCs w:val="28"/>
          <w:lang w:val="ru-RU"/>
        </w:rPr>
        <w:t xml:space="preserve">. с кадастровым номером _______________, расположенный по адресу: Ростовская область, </w:t>
      </w:r>
      <w:proofErr w:type="spellStart"/>
      <w:r w:rsidR="00733226">
        <w:rPr>
          <w:sz w:val="28"/>
          <w:szCs w:val="28"/>
          <w:lang w:val="ru-RU"/>
        </w:rPr>
        <w:t>Песчанокопский</w:t>
      </w:r>
      <w:proofErr w:type="spellEnd"/>
      <w:r w:rsidR="00733226">
        <w:rPr>
          <w:sz w:val="28"/>
          <w:szCs w:val="28"/>
          <w:lang w:val="ru-RU"/>
        </w:rPr>
        <w:t xml:space="preserve"> район</w:t>
      </w:r>
      <w:r w:rsidRPr="00BB1D08">
        <w:rPr>
          <w:sz w:val="28"/>
          <w:szCs w:val="28"/>
          <w:lang w:val="ru-RU"/>
        </w:rPr>
        <w:t>, _____________________________.</w:t>
      </w:r>
    </w:p>
    <w:p w:rsidR="00522E30" w:rsidRPr="00352F09" w:rsidRDefault="00522E30" w:rsidP="00352F09">
      <w:pPr>
        <w:spacing w:line="228" w:lineRule="auto"/>
        <w:ind w:right="-3"/>
        <w:rPr>
          <w:sz w:val="2"/>
          <w:szCs w:val="16"/>
          <w:lang w:val="ru-RU"/>
        </w:rPr>
      </w:pPr>
    </w:p>
    <w:p w:rsidR="00522E30" w:rsidRPr="00BB1D08" w:rsidRDefault="00522E30" w:rsidP="00352F09">
      <w:pPr>
        <w:spacing w:line="228" w:lineRule="auto"/>
        <w:ind w:left="284" w:right="-3"/>
        <w:rPr>
          <w:sz w:val="28"/>
          <w:szCs w:val="28"/>
          <w:lang w:val="ru-RU"/>
        </w:rPr>
      </w:pPr>
      <w:r w:rsidRPr="00BB1D08">
        <w:rPr>
          <w:sz w:val="28"/>
          <w:szCs w:val="28"/>
          <w:lang w:val="ru-RU"/>
        </w:rPr>
        <w:t>________________/__________________________/.</w:t>
      </w:r>
    </w:p>
    <w:p w:rsidR="00522E30" w:rsidRPr="00BB1D08" w:rsidRDefault="00522E30" w:rsidP="00352F09">
      <w:pPr>
        <w:tabs>
          <w:tab w:val="left" w:pos="6240"/>
        </w:tabs>
        <w:spacing w:line="228" w:lineRule="auto"/>
        <w:ind w:left="284" w:right="-3"/>
        <w:rPr>
          <w:lang w:val="ru-RU"/>
        </w:rPr>
      </w:pPr>
      <w:r w:rsidRPr="00BB1D08">
        <w:rPr>
          <w:sz w:val="28"/>
          <w:szCs w:val="28"/>
          <w:lang w:val="ru-RU"/>
        </w:rPr>
        <w:t xml:space="preserve">               </w:t>
      </w:r>
      <w:r w:rsidRPr="00BB1D08">
        <w:rPr>
          <w:i/>
          <w:lang w:val="ru-RU"/>
        </w:rPr>
        <w:t>Подпись                                                (И.О.Ф.)</w:t>
      </w:r>
      <w:r w:rsidRPr="00BB1D08">
        <w:rPr>
          <w:lang w:val="ru-RU"/>
        </w:rPr>
        <w:t xml:space="preserve">               </w:t>
      </w:r>
    </w:p>
    <w:p w:rsidR="00F319EF" w:rsidRDefault="00F319EF" w:rsidP="00B01472">
      <w:pPr>
        <w:ind w:left="4536"/>
        <w:rPr>
          <w:sz w:val="28"/>
          <w:szCs w:val="28"/>
          <w:lang w:val="ru-RU"/>
        </w:rPr>
      </w:pPr>
    </w:p>
    <w:p w:rsidR="00F319EF" w:rsidRDefault="00522E30" w:rsidP="00B01472">
      <w:pPr>
        <w:ind w:left="4536"/>
        <w:rPr>
          <w:sz w:val="24"/>
          <w:szCs w:val="24"/>
          <w:lang w:val="ru-RU"/>
        </w:rPr>
      </w:pPr>
      <w:r>
        <w:rPr>
          <w:sz w:val="24"/>
          <w:szCs w:val="24"/>
          <w:lang w:val="ru-RU"/>
        </w:rPr>
        <w:t>Приложение № 3</w:t>
      </w:r>
      <w:r w:rsidRPr="00B01472">
        <w:rPr>
          <w:sz w:val="24"/>
          <w:szCs w:val="24"/>
          <w:lang w:val="ru-RU"/>
        </w:rPr>
        <w:t xml:space="preserve"> </w:t>
      </w:r>
    </w:p>
    <w:p w:rsidR="00B01472" w:rsidRPr="00B01472" w:rsidRDefault="00522E30" w:rsidP="00B01472">
      <w:pPr>
        <w:ind w:left="4536"/>
        <w:rPr>
          <w:sz w:val="28"/>
          <w:szCs w:val="28"/>
          <w:lang w:val="ru-RU"/>
        </w:rPr>
      </w:pPr>
      <w:r w:rsidRPr="00B01472">
        <w:rPr>
          <w:sz w:val="24"/>
          <w:szCs w:val="24"/>
          <w:lang w:val="ru-RU"/>
        </w:rPr>
        <w:t xml:space="preserve">к </w:t>
      </w:r>
      <w:r>
        <w:rPr>
          <w:sz w:val="24"/>
          <w:szCs w:val="24"/>
          <w:lang w:val="ru-RU"/>
        </w:rPr>
        <w:t>Админ</w:t>
      </w:r>
      <w:r w:rsidRPr="00B01472">
        <w:rPr>
          <w:sz w:val="24"/>
          <w:szCs w:val="24"/>
          <w:lang w:val="ru-RU"/>
        </w:rPr>
        <w:t xml:space="preserve">истративному регламенту </w:t>
      </w:r>
      <w:r>
        <w:rPr>
          <w:sz w:val="24"/>
          <w:szCs w:val="24"/>
          <w:lang w:val="ru-RU"/>
        </w:rPr>
        <w:t xml:space="preserve">по </w:t>
      </w:r>
      <w:r w:rsidRPr="00B01472">
        <w:rPr>
          <w:sz w:val="24"/>
          <w:szCs w:val="24"/>
          <w:lang w:val="ru-RU"/>
        </w:rPr>
        <w:t>предоставлени</w:t>
      </w:r>
      <w:r>
        <w:rPr>
          <w:sz w:val="24"/>
          <w:szCs w:val="24"/>
          <w:lang w:val="ru-RU"/>
        </w:rPr>
        <w:t>ю</w:t>
      </w:r>
      <w:r w:rsidRPr="00B01472">
        <w:rPr>
          <w:sz w:val="24"/>
          <w:szCs w:val="24"/>
          <w:lang w:val="ru-RU"/>
        </w:rPr>
        <w:t xml:space="preserve"> муниципальной услуги «</w:t>
      </w:r>
      <w:r w:rsidRPr="00525888">
        <w:rPr>
          <w:sz w:val="24"/>
          <w:szCs w:val="24"/>
          <w:lang w:val="ru-RU"/>
        </w:rPr>
        <w:t>Предоставление земельного участка, находящегося в муниципальной собственности</w:t>
      </w:r>
      <w:r w:rsidRPr="0017302A">
        <w:rPr>
          <w:sz w:val="28"/>
          <w:szCs w:val="28"/>
          <w:lang w:val="ru-RU"/>
        </w:rPr>
        <w:t xml:space="preserve"> </w:t>
      </w:r>
      <w:r w:rsidRPr="0017302A">
        <w:rPr>
          <w:sz w:val="24"/>
          <w:szCs w:val="24"/>
          <w:lang w:val="ru-RU"/>
        </w:rPr>
        <w:t>или государственная собственность на который не разграничена, в собственность бесплатно»</w:t>
      </w:r>
    </w:p>
    <w:p w:rsidR="00F319EF" w:rsidRDefault="00B01472" w:rsidP="00B01472">
      <w:pPr>
        <w:ind w:left="4536"/>
        <w:rPr>
          <w:sz w:val="28"/>
          <w:szCs w:val="28"/>
          <w:lang w:val="ru-RU"/>
        </w:rPr>
      </w:pPr>
      <w:r w:rsidRPr="00B01472">
        <w:rPr>
          <w:sz w:val="28"/>
          <w:szCs w:val="28"/>
          <w:lang w:val="ru-RU"/>
        </w:rPr>
        <w:t>________________________________</w:t>
      </w:r>
    </w:p>
    <w:p w:rsidR="00B01472" w:rsidRPr="00B01472" w:rsidRDefault="00B01472" w:rsidP="00F319EF">
      <w:pPr>
        <w:rPr>
          <w:sz w:val="28"/>
          <w:szCs w:val="28"/>
          <w:lang w:val="ru-RU"/>
        </w:rPr>
      </w:pPr>
    </w:p>
    <w:p w:rsidR="00B01472" w:rsidRPr="00B01472" w:rsidRDefault="00B01472" w:rsidP="00B01472">
      <w:pPr>
        <w:ind w:left="4536"/>
        <w:jc w:val="center"/>
        <w:rPr>
          <w:sz w:val="28"/>
          <w:szCs w:val="28"/>
          <w:vertAlign w:val="superscript"/>
          <w:lang w:val="ru-RU"/>
        </w:rPr>
      </w:pPr>
      <w:r w:rsidRPr="00B01472">
        <w:rPr>
          <w:sz w:val="28"/>
          <w:szCs w:val="28"/>
          <w:vertAlign w:val="superscript"/>
          <w:lang w:val="ru-RU"/>
        </w:rPr>
        <w:t>(кому наименование должности, Ф.И.О.)</w:t>
      </w:r>
    </w:p>
    <w:p w:rsidR="00B01472" w:rsidRPr="00B01472" w:rsidRDefault="00B01472" w:rsidP="00B01472">
      <w:pPr>
        <w:spacing w:line="216" w:lineRule="auto"/>
        <w:ind w:left="4536"/>
        <w:rPr>
          <w:sz w:val="28"/>
          <w:szCs w:val="28"/>
          <w:lang w:val="ru-RU"/>
        </w:rPr>
      </w:pPr>
      <w:proofErr w:type="gramStart"/>
      <w:r w:rsidRPr="00B01472">
        <w:rPr>
          <w:sz w:val="28"/>
          <w:szCs w:val="28"/>
          <w:lang w:val="ru-RU"/>
        </w:rPr>
        <w:t>От</w:t>
      </w:r>
      <w:proofErr w:type="gramEnd"/>
      <w:r w:rsidRPr="00B01472">
        <w:rPr>
          <w:sz w:val="28"/>
          <w:szCs w:val="28"/>
          <w:lang w:val="ru-RU"/>
        </w:rPr>
        <w:t xml:space="preserve"> Фамилия _______________________</w:t>
      </w:r>
    </w:p>
    <w:p w:rsidR="00B01472" w:rsidRPr="00B01472" w:rsidRDefault="00B01472" w:rsidP="00B01472">
      <w:pPr>
        <w:spacing w:line="216" w:lineRule="auto"/>
        <w:ind w:left="4536"/>
        <w:rPr>
          <w:sz w:val="28"/>
          <w:szCs w:val="28"/>
          <w:lang w:val="ru-RU"/>
        </w:rPr>
      </w:pPr>
      <w:r w:rsidRPr="00B01472">
        <w:rPr>
          <w:sz w:val="28"/>
          <w:szCs w:val="28"/>
          <w:lang w:val="ru-RU"/>
        </w:rPr>
        <w:t>Имя ______________________________</w:t>
      </w:r>
    </w:p>
    <w:p w:rsidR="00B01472" w:rsidRPr="00B01472" w:rsidRDefault="00B01472" w:rsidP="00B01472">
      <w:pPr>
        <w:spacing w:line="216" w:lineRule="auto"/>
        <w:ind w:left="4536"/>
        <w:rPr>
          <w:sz w:val="28"/>
          <w:szCs w:val="28"/>
          <w:lang w:val="ru-RU"/>
        </w:rPr>
      </w:pPr>
      <w:r w:rsidRPr="00B01472">
        <w:rPr>
          <w:sz w:val="28"/>
          <w:szCs w:val="28"/>
          <w:lang w:val="ru-RU"/>
        </w:rPr>
        <w:t>Отчество _________________________</w:t>
      </w:r>
    </w:p>
    <w:p w:rsidR="00B01472" w:rsidRPr="00B01472" w:rsidRDefault="00B01472" w:rsidP="00B01472">
      <w:pPr>
        <w:spacing w:line="216" w:lineRule="auto"/>
        <w:ind w:left="4536"/>
        <w:rPr>
          <w:sz w:val="28"/>
          <w:szCs w:val="28"/>
          <w:lang w:val="ru-RU"/>
        </w:rPr>
      </w:pPr>
      <w:r w:rsidRPr="00B01472">
        <w:rPr>
          <w:sz w:val="28"/>
          <w:szCs w:val="28"/>
          <w:lang w:val="ru-RU"/>
        </w:rPr>
        <w:t>Дата рождения _____________________</w:t>
      </w:r>
    </w:p>
    <w:p w:rsidR="00B01472" w:rsidRPr="00B01472" w:rsidRDefault="00B01472" w:rsidP="00B01472">
      <w:pPr>
        <w:spacing w:line="216" w:lineRule="auto"/>
        <w:ind w:left="4536"/>
        <w:rPr>
          <w:sz w:val="28"/>
          <w:szCs w:val="28"/>
          <w:lang w:val="ru-RU"/>
        </w:rPr>
      </w:pPr>
      <w:r w:rsidRPr="00B01472">
        <w:rPr>
          <w:sz w:val="28"/>
          <w:szCs w:val="28"/>
          <w:lang w:val="ru-RU"/>
        </w:rPr>
        <w:t xml:space="preserve">документ, удостоверяющий личность </w:t>
      </w:r>
    </w:p>
    <w:p w:rsidR="00B01472" w:rsidRPr="00B01472" w:rsidRDefault="00B01472" w:rsidP="00B01472">
      <w:pPr>
        <w:spacing w:line="216" w:lineRule="auto"/>
        <w:ind w:left="4536"/>
        <w:rPr>
          <w:sz w:val="28"/>
          <w:szCs w:val="28"/>
          <w:lang w:val="ru-RU"/>
        </w:rPr>
      </w:pPr>
      <w:r w:rsidRPr="00B01472">
        <w:rPr>
          <w:sz w:val="28"/>
          <w:szCs w:val="28"/>
          <w:lang w:val="ru-RU"/>
        </w:rPr>
        <w:t>__________________________________</w:t>
      </w:r>
    </w:p>
    <w:p w:rsidR="00B01472" w:rsidRPr="00B01472" w:rsidRDefault="00B01472" w:rsidP="00B01472">
      <w:pPr>
        <w:spacing w:line="216" w:lineRule="auto"/>
        <w:ind w:left="4536"/>
        <w:rPr>
          <w:sz w:val="28"/>
          <w:szCs w:val="28"/>
          <w:lang w:val="ru-RU"/>
        </w:rPr>
      </w:pPr>
    </w:p>
    <w:p w:rsidR="00B01472" w:rsidRPr="00B01472" w:rsidRDefault="00B01472" w:rsidP="00B01472">
      <w:pPr>
        <w:pBdr>
          <w:top w:val="single" w:sz="4" w:space="1" w:color="auto"/>
        </w:pBdr>
        <w:spacing w:line="216" w:lineRule="auto"/>
        <w:ind w:left="4536"/>
        <w:jc w:val="center"/>
        <w:rPr>
          <w:iCs/>
          <w:vertAlign w:val="superscript"/>
          <w:lang w:val="ru-RU"/>
        </w:rPr>
      </w:pPr>
      <w:r w:rsidRPr="00B01472">
        <w:rPr>
          <w:iCs/>
          <w:vertAlign w:val="superscript"/>
          <w:lang w:val="ru-RU"/>
        </w:rPr>
        <w:t>(серия, номер, кем и когда выдан)</w:t>
      </w:r>
    </w:p>
    <w:p w:rsidR="00B01472" w:rsidRPr="00B01472" w:rsidRDefault="00B01472" w:rsidP="00B01472">
      <w:pPr>
        <w:widowControl w:val="0"/>
        <w:ind w:firstLine="624"/>
        <w:rPr>
          <w:sz w:val="22"/>
          <w:lang w:val="ru-RU"/>
        </w:rPr>
      </w:pPr>
    </w:p>
    <w:p w:rsidR="00B01472" w:rsidRPr="00730D4E" w:rsidRDefault="00B01472" w:rsidP="00B01472">
      <w:pPr>
        <w:pStyle w:val="ConsPlusNonformat"/>
        <w:jc w:val="center"/>
        <w:rPr>
          <w:rFonts w:ascii="Times New Roman" w:hAnsi="Times New Roman" w:cs="Times New Roman"/>
          <w:sz w:val="28"/>
          <w:szCs w:val="28"/>
        </w:rPr>
      </w:pPr>
      <w:r w:rsidRPr="00730D4E">
        <w:rPr>
          <w:rFonts w:ascii="Times New Roman" w:hAnsi="Times New Roman" w:cs="Times New Roman"/>
          <w:sz w:val="28"/>
          <w:szCs w:val="28"/>
        </w:rPr>
        <w:t>СОГЛАСИЕ</w:t>
      </w:r>
    </w:p>
    <w:p w:rsidR="00B01472" w:rsidRPr="00730D4E" w:rsidRDefault="00B01472" w:rsidP="00B01472">
      <w:pPr>
        <w:pStyle w:val="ConsPlusNonformat"/>
        <w:jc w:val="center"/>
        <w:rPr>
          <w:rFonts w:ascii="Times New Roman" w:hAnsi="Times New Roman" w:cs="Times New Roman"/>
          <w:sz w:val="28"/>
          <w:szCs w:val="28"/>
        </w:rPr>
      </w:pPr>
      <w:r w:rsidRPr="00730D4E">
        <w:rPr>
          <w:rFonts w:ascii="Times New Roman" w:hAnsi="Times New Roman" w:cs="Times New Roman"/>
          <w:sz w:val="28"/>
          <w:szCs w:val="28"/>
        </w:rPr>
        <w:t>на обработку персональных данных</w:t>
      </w:r>
    </w:p>
    <w:p w:rsidR="00B01472" w:rsidRPr="00730D4E" w:rsidRDefault="00B01472" w:rsidP="00B01472">
      <w:pPr>
        <w:pStyle w:val="ConsPlusNonformat"/>
        <w:ind w:firstLine="708"/>
        <w:rPr>
          <w:rFonts w:ascii="Times New Roman" w:hAnsi="Times New Roman" w:cs="Times New Roman"/>
          <w:sz w:val="28"/>
          <w:szCs w:val="28"/>
        </w:rPr>
      </w:pPr>
      <w:r w:rsidRPr="00730D4E">
        <w:rPr>
          <w:rFonts w:ascii="Times New Roman" w:hAnsi="Times New Roman" w:cs="Times New Roman"/>
          <w:sz w:val="28"/>
          <w:szCs w:val="28"/>
        </w:rPr>
        <w:t>Я, _________________________________________________________,</w:t>
      </w:r>
    </w:p>
    <w:p w:rsidR="00B01472" w:rsidRPr="00730D4E" w:rsidRDefault="00B01472" w:rsidP="00B01472">
      <w:pPr>
        <w:pStyle w:val="ConsPlusNonformat"/>
        <w:jc w:val="center"/>
        <w:rPr>
          <w:rFonts w:ascii="Times New Roman" w:hAnsi="Times New Roman" w:cs="Times New Roman"/>
          <w:sz w:val="28"/>
          <w:szCs w:val="28"/>
          <w:vertAlign w:val="superscript"/>
        </w:rPr>
      </w:pPr>
      <w:r w:rsidRPr="00730D4E">
        <w:rPr>
          <w:rFonts w:ascii="Times New Roman" w:hAnsi="Times New Roman" w:cs="Times New Roman"/>
          <w:sz w:val="28"/>
          <w:szCs w:val="28"/>
          <w:vertAlign w:val="superscript"/>
        </w:rPr>
        <w:t>(фамилия, имя, отчество)</w:t>
      </w:r>
    </w:p>
    <w:p w:rsidR="00BB1D08" w:rsidRDefault="00B01472" w:rsidP="00BB1D08">
      <w:pPr>
        <w:pStyle w:val="ConsPlusNonformat"/>
        <w:rPr>
          <w:rFonts w:ascii="Times New Roman" w:hAnsi="Times New Roman" w:cs="Times New Roman"/>
          <w:sz w:val="28"/>
          <w:szCs w:val="28"/>
        </w:rPr>
      </w:pPr>
      <w:proofErr w:type="gramStart"/>
      <w:r w:rsidRPr="00730D4E">
        <w:rPr>
          <w:rFonts w:ascii="Times New Roman" w:hAnsi="Times New Roman" w:cs="Times New Roman"/>
          <w:sz w:val="28"/>
          <w:szCs w:val="28"/>
        </w:rPr>
        <w:t xml:space="preserve">в соответствии со </w:t>
      </w:r>
      <w:hyperlink r:id="rId36" w:history="1">
        <w:r w:rsidRPr="00730D4E">
          <w:rPr>
            <w:rFonts w:ascii="Times New Roman" w:hAnsi="Times New Roman" w:cs="Times New Roman"/>
            <w:sz w:val="28"/>
            <w:szCs w:val="28"/>
          </w:rPr>
          <w:t>статьей 9</w:t>
        </w:r>
      </w:hyperlink>
      <w:r w:rsidRPr="00730D4E">
        <w:rPr>
          <w:rFonts w:ascii="Times New Roman" w:hAnsi="Times New Roman" w:cs="Times New Roman"/>
          <w:sz w:val="28"/>
          <w:szCs w:val="28"/>
        </w:rPr>
        <w:t xml:space="preserve"> Федерального закона от 27.07.2006 № 152-ФЗ </w:t>
      </w:r>
      <w:r w:rsidRPr="00730D4E">
        <w:rPr>
          <w:rFonts w:ascii="Times New Roman" w:hAnsi="Times New Roman" w:cs="Times New Roman"/>
          <w:sz w:val="28"/>
          <w:szCs w:val="28"/>
        </w:rPr>
        <w:br/>
        <w:t>«О персональных данных» даю согласие на автоматизированную, а также без использования средств автоматизации обр</w:t>
      </w:r>
      <w:r>
        <w:rPr>
          <w:rFonts w:ascii="Times New Roman" w:hAnsi="Times New Roman" w:cs="Times New Roman"/>
          <w:sz w:val="28"/>
          <w:szCs w:val="28"/>
        </w:rPr>
        <w:t>аботку моих персональных данных</w:t>
      </w:r>
      <w:r w:rsidR="00BB1D08" w:rsidRPr="00BB1D08">
        <w:rPr>
          <w:sz w:val="28"/>
          <w:szCs w:val="28"/>
        </w:rPr>
        <w:t xml:space="preserve"> </w:t>
      </w:r>
      <w:r w:rsidR="00BB1D08" w:rsidRPr="00730D4E">
        <w:rPr>
          <w:rFonts w:ascii="Times New Roman" w:hAnsi="Times New Roman" w:cs="Times New Roman"/>
          <w:sz w:val="28"/>
          <w:szCs w:val="28"/>
        </w:rPr>
        <w:t xml:space="preserve">и персональных данных моих </w:t>
      </w:r>
      <w:r w:rsidR="00BB1D08" w:rsidRPr="00CB2524">
        <w:rPr>
          <w:rFonts w:ascii="Times New Roman" w:hAnsi="Times New Roman" w:cs="Times New Roman"/>
          <w:sz w:val="28"/>
          <w:szCs w:val="28"/>
        </w:rPr>
        <w:t>несовершеннолетних детей:</w:t>
      </w:r>
      <w:r w:rsidR="00BB1D08">
        <w:rPr>
          <w:rFonts w:ascii="Times New Roman" w:hAnsi="Times New Roman" w:cs="Times New Roman"/>
          <w:sz w:val="28"/>
          <w:szCs w:val="28"/>
        </w:rPr>
        <w:t xml:space="preserve"> </w:t>
      </w:r>
      <w:proofErr w:type="gramEnd"/>
    </w:p>
    <w:p w:rsidR="00BB1D08" w:rsidRPr="00F319EF" w:rsidRDefault="00BB1D08" w:rsidP="00BB1D08">
      <w:pPr>
        <w:pStyle w:val="ConsPlusNonformat"/>
        <w:rPr>
          <w:rFonts w:ascii="Times New Roman" w:hAnsi="Times New Roman" w:cs="Times New Roman"/>
          <w:sz w:val="10"/>
          <w:szCs w:val="28"/>
        </w:rPr>
      </w:pPr>
    </w:p>
    <w:p w:rsidR="00BB1D08" w:rsidRPr="00730D4E" w:rsidRDefault="00BB1D08" w:rsidP="00BB1D08">
      <w:pPr>
        <w:pStyle w:val="ConsPlusNonformat"/>
        <w:ind w:firstLine="142"/>
        <w:rPr>
          <w:rFonts w:ascii="Times New Roman" w:hAnsi="Times New Roman" w:cs="Times New Roman"/>
          <w:sz w:val="28"/>
          <w:szCs w:val="28"/>
        </w:rPr>
      </w:pPr>
      <w:r w:rsidRPr="00730D4E">
        <w:rPr>
          <w:rFonts w:ascii="Times New Roman" w:hAnsi="Times New Roman" w:cs="Times New Roman"/>
          <w:sz w:val="28"/>
          <w:szCs w:val="28"/>
        </w:rPr>
        <w:t>1. _________________________________</w:t>
      </w:r>
      <w:r>
        <w:rPr>
          <w:rFonts w:ascii="Times New Roman" w:hAnsi="Times New Roman" w:cs="Times New Roman"/>
          <w:sz w:val="28"/>
          <w:szCs w:val="28"/>
        </w:rPr>
        <w:t>_______________________________</w:t>
      </w:r>
    </w:p>
    <w:p w:rsidR="00BB1D08" w:rsidRPr="00730D4E" w:rsidRDefault="00BB1D08" w:rsidP="00BB1D08">
      <w:pPr>
        <w:pStyle w:val="ConsPlusNonformat"/>
        <w:ind w:firstLine="142"/>
        <w:jc w:val="center"/>
        <w:rPr>
          <w:rFonts w:ascii="Times New Roman" w:hAnsi="Times New Roman" w:cs="Times New Roman"/>
          <w:sz w:val="28"/>
          <w:szCs w:val="28"/>
          <w:vertAlign w:val="superscript"/>
        </w:rPr>
      </w:pPr>
      <w:r w:rsidRPr="00730D4E">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B1D08" w:rsidRPr="00730D4E" w:rsidRDefault="00BB1D08" w:rsidP="00BB1D08">
      <w:pPr>
        <w:pStyle w:val="ConsPlusNonformat"/>
        <w:ind w:firstLine="142"/>
        <w:jc w:val="center"/>
        <w:rPr>
          <w:rFonts w:ascii="Times New Roman" w:hAnsi="Times New Roman" w:cs="Times New Roman"/>
          <w:sz w:val="28"/>
          <w:szCs w:val="28"/>
        </w:rPr>
      </w:pPr>
      <w:r w:rsidRPr="00730D4E">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p>
    <w:p w:rsidR="00BB1D08" w:rsidRPr="00730D4E" w:rsidRDefault="00BB1D08" w:rsidP="00BB1D08">
      <w:pPr>
        <w:pStyle w:val="ConsPlusNonformat"/>
        <w:ind w:firstLine="142"/>
        <w:jc w:val="center"/>
        <w:rPr>
          <w:rFonts w:ascii="Times New Roman" w:hAnsi="Times New Roman" w:cs="Times New Roman"/>
          <w:sz w:val="28"/>
          <w:szCs w:val="28"/>
        </w:rPr>
      </w:pPr>
      <w:r w:rsidRPr="00730D4E">
        <w:rPr>
          <w:rFonts w:ascii="Times New Roman" w:hAnsi="Times New Roman" w:cs="Times New Roman"/>
          <w:sz w:val="28"/>
          <w:szCs w:val="28"/>
          <w:vertAlign w:val="superscript"/>
        </w:rPr>
        <w:t>(свидетельство о рождении), адрес проживания, СНИЛС</w:t>
      </w:r>
    </w:p>
    <w:p w:rsidR="00BB1D08" w:rsidRPr="00730D4E" w:rsidRDefault="00BB1D08" w:rsidP="00BB1D08">
      <w:pPr>
        <w:pStyle w:val="ConsPlusNonformat"/>
        <w:ind w:firstLine="142"/>
        <w:jc w:val="center"/>
        <w:rPr>
          <w:rFonts w:ascii="Times New Roman" w:hAnsi="Times New Roman" w:cs="Times New Roman"/>
          <w:sz w:val="28"/>
          <w:szCs w:val="28"/>
        </w:rPr>
      </w:pPr>
      <w:r w:rsidRPr="00730D4E">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BB1D08" w:rsidRPr="00730D4E" w:rsidRDefault="00BB1D08" w:rsidP="00BB1D08">
      <w:pPr>
        <w:pStyle w:val="ConsPlusNonformat"/>
        <w:ind w:firstLine="142"/>
        <w:rPr>
          <w:rFonts w:ascii="Times New Roman" w:hAnsi="Times New Roman" w:cs="Times New Roman"/>
          <w:sz w:val="28"/>
          <w:szCs w:val="28"/>
        </w:rPr>
      </w:pPr>
      <w:r w:rsidRPr="00730D4E">
        <w:rPr>
          <w:rFonts w:ascii="Times New Roman" w:hAnsi="Times New Roman" w:cs="Times New Roman"/>
          <w:sz w:val="28"/>
          <w:szCs w:val="28"/>
        </w:rPr>
        <w:t>2. _________________________________</w:t>
      </w:r>
      <w:r>
        <w:rPr>
          <w:rFonts w:ascii="Times New Roman" w:hAnsi="Times New Roman" w:cs="Times New Roman"/>
          <w:sz w:val="28"/>
          <w:szCs w:val="28"/>
        </w:rPr>
        <w:t>_______________________________</w:t>
      </w:r>
    </w:p>
    <w:p w:rsidR="00BB1D08" w:rsidRPr="00730D4E" w:rsidRDefault="00BB1D08" w:rsidP="00BB1D08">
      <w:pPr>
        <w:pStyle w:val="ConsPlusNonformat"/>
        <w:ind w:firstLine="142"/>
        <w:jc w:val="center"/>
        <w:rPr>
          <w:rFonts w:ascii="Times New Roman" w:hAnsi="Times New Roman" w:cs="Times New Roman"/>
          <w:sz w:val="28"/>
          <w:szCs w:val="28"/>
          <w:vertAlign w:val="superscript"/>
        </w:rPr>
      </w:pPr>
      <w:r w:rsidRPr="00730D4E">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BB1D08" w:rsidRPr="00730D4E" w:rsidRDefault="00BB1D08" w:rsidP="00BB1D08">
      <w:pPr>
        <w:pStyle w:val="ConsPlusNonformat"/>
        <w:ind w:firstLine="142"/>
        <w:jc w:val="center"/>
        <w:rPr>
          <w:rFonts w:ascii="Times New Roman" w:hAnsi="Times New Roman" w:cs="Times New Roman"/>
          <w:sz w:val="28"/>
          <w:szCs w:val="28"/>
        </w:rPr>
      </w:pPr>
      <w:r w:rsidRPr="00730D4E">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BB1D08" w:rsidRPr="00730D4E" w:rsidRDefault="00BB1D08" w:rsidP="00BB1D08">
      <w:pPr>
        <w:pStyle w:val="ConsPlusNonformat"/>
        <w:ind w:firstLine="142"/>
        <w:jc w:val="center"/>
        <w:rPr>
          <w:rFonts w:ascii="Times New Roman" w:hAnsi="Times New Roman" w:cs="Times New Roman"/>
          <w:sz w:val="28"/>
          <w:szCs w:val="28"/>
        </w:rPr>
      </w:pPr>
      <w:r w:rsidRPr="00730D4E">
        <w:rPr>
          <w:rFonts w:ascii="Times New Roman" w:hAnsi="Times New Roman" w:cs="Times New Roman"/>
          <w:sz w:val="28"/>
          <w:szCs w:val="28"/>
          <w:vertAlign w:val="superscript"/>
        </w:rPr>
        <w:t>(свидетельство о рождении), адрес проживания, СНИЛС</w:t>
      </w:r>
    </w:p>
    <w:p w:rsidR="00B01472" w:rsidRPr="00887664" w:rsidRDefault="00BB1D08" w:rsidP="00BB1D08">
      <w:pPr>
        <w:pStyle w:val="ConsPlusNonformat"/>
        <w:ind w:firstLine="142"/>
        <w:rPr>
          <w:rFonts w:ascii="Times New Roman" w:hAnsi="Times New Roman" w:cs="Times New Roman"/>
          <w:sz w:val="28"/>
          <w:szCs w:val="28"/>
        </w:rPr>
      </w:pPr>
      <w:proofErr w:type="gramStart"/>
      <w:r w:rsidRPr="00730D4E">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730D4E">
        <w:rPr>
          <w:rFonts w:ascii="Times New Roman" w:hAnsi="Times New Roman" w:cs="Times New Roman"/>
          <w:sz w:val="28"/>
          <w:szCs w:val="28"/>
        </w:rPr>
        <w:t xml:space="preserve">, </w:t>
      </w:r>
      <w:r w:rsidR="00B01472" w:rsidRPr="00730D4E">
        <w:rPr>
          <w:rFonts w:ascii="Times New Roman" w:hAnsi="Times New Roman" w:cs="Times New Roman"/>
          <w:sz w:val="28"/>
          <w:szCs w:val="28"/>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w:t>
      </w:r>
      <w:r w:rsidR="00B01472" w:rsidRPr="006B3467">
        <w:rPr>
          <w:rFonts w:ascii="Times New Roman" w:hAnsi="Times New Roman" w:cs="Times New Roman"/>
          <w:sz w:val="28"/>
          <w:szCs w:val="28"/>
        </w:rPr>
        <w:t>услуги:</w:t>
      </w:r>
      <w:proofErr w:type="gramEnd"/>
      <w:r>
        <w:rPr>
          <w:rFonts w:ascii="Times New Roman" w:hAnsi="Times New Roman" w:cs="Times New Roman"/>
          <w:sz w:val="28"/>
          <w:szCs w:val="28"/>
        </w:rPr>
        <w:t xml:space="preserve"> </w:t>
      </w:r>
      <w:r w:rsidR="00B01472" w:rsidRPr="006B3467">
        <w:rPr>
          <w:rFonts w:ascii="Times New Roman" w:hAnsi="Times New Roman" w:cs="Times New Roman"/>
          <w:bCs/>
          <w:sz w:val="28"/>
          <w:szCs w:val="28"/>
        </w:rPr>
        <w:t>«</w:t>
      </w:r>
      <w:r w:rsidRPr="00BB1D08">
        <w:rPr>
          <w:rFonts w:ascii="Times New Roman" w:hAnsi="Times New Roman" w:cs="Times New Roman"/>
          <w:sz w:val="28"/>
          <w:szCs w:val="28"/>
        </w:rPr>
        <w:t>Предоставление земельного участка, находящегося в муниципальной собственности</w:t>
      </w:r>
      <w:r w:rsidR="0017302A" w:rsidRPr="0017302A">
        <w:rPr>
          <w:sz w:val="28"/>
          <w:szCs w:val="28"/>
        </w:rPr>
        <w:t xml:space="preserve"> </w:t>
      </w:r>
      <w:r w:rsidR="0017302A" w:rsidRPr="0017302A">
        <w:rPr>
          <w:rFonts w:ascii="Times New Roman" w:hAnsi="Times New Roman" w:cs="Times New Roman"/>
          <w:sz w:val="28"/>
          <w:szCs w:val="28"/>
        </w:rPr>
        <w:t>или государственная собственность на который не разграничена,</w:t>
      </w:r>
      <w:r w:rsidRPr="0017302A">
        <w:rPr>
          <w:rFonts w:ascii="Times New Roman" w:hAnsi="Times New Roman" w:cs="Times New Roman"/>
          <w:sz w:val="28"/>
          <w:szCs w:val="28"/>
        </w:rPr>
        <w:t xml:space="preserve"> в</w:t>
      </w:r>
      <w:r w:rsidRPr="00BB1D08">
        <w:rPr>
          <w:rFonts w:ascii="Times New Roman" w:hAnsi="Times New Roman" w:cs="Times New Roman"/>
          <w:sz w:val="28"/>
          <w:szCs w:val="28"/>
        </w:rPr>
        <w:t xml:space="preserve"> собственность бесплатно</w:t>
      </w:r>
      <w:r w:rsidR="00B01472" w:rsidRPr="006B3467">
        <w:rPr>
          <w:rFonts w:ascii="Times New Roman" w:hAnsi="Times New Roman" w:cs="Times New Roman"/>
          <w:sz w:val="28"/>
          <w:szCs w:val="28"/>
        </w:rPr>
        <w:t>»</w:t>
      </w:r>
    </w:p>
    <w:p w:rsidR="00B01472" w:rsidRPr="00730D4E" w:rsidRDefault="00B01472" w:rsidP="00B01472">
      <w:pPr>
        <w:pStyle w:val="ConsPlusNonformat"/>
        <w:ind w:firstLine="708"/>
        <w:rPr>
          <w:rFonts w:ascii="Times New Roman" w:hAnsi="Times New Roman" w:cs="Times New Roman"/>
          <w:sz w:val="28"/>
          <w:szCs w:val="28"/>
        </w:rPr>
      </w:pPr>
      <w:r w:rsidRPr="00730D4E">
        <w:rPr>
          <w:rFonts w:ascii="Times New Roman" w:hAnsi="Times New Roman" w:cs="Times New Roman"/>
          <w:sz w:val="28"/>
          <w:szCs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B01472" w:rsidRPr="00730D4E" w:rsidRDefault="00B01472" w:rsidP="00B01472">
      <w:pPr>
        <w:pStyle w:val="ConsPlusNonformat"/>
        <w:ind w:firstLine="708"/>
        <w:rPr>
          <w:rFonts w:ascii="Times New Roman" w:hAnsi="Times New Roman" w:cs="Times New Roman"/>
          <w:sz w:val="28"/>
          <w:szCs w:val="28"/>
        </w:rPr>
      </w:pPr>
      <w:r w:rsidRPr="00730D4E">
        <w:rPr>
          <w:rFonts w:ascii="Times New Roman" w:hAnsi="Times New Roman" w:cs="Times New Roman"/>
          <w:sz w:val="28"/>
          <w:szCs w:val="28"/>
        </w:rPr>
        <w:t xml:space="preserve">Об ответственности за достоверность представленных сведений </w:t>
      </w:r>
      <w:proofErr w:type="gramStart"/>
      <w:r w:rsidRPr="00730D4E">
        <w:rPr>
          <w:rFonts w:ascii="Times New Roman" w:hAnsi="Times New Roman" w:cs="Times New Roman"/>
          <w:sz w:val="28"/>
          <w:szCs w:val="28"/>
        </w:rPr>
        <w:t>предупрежден</w:t>
      </w:r>
      <w:proofErr w:type="gramEnd"/>
      <w:r w:rsidRPr="00730D4E">
        <w:rPr>
          <w:rFonts w:ascii="Times New Roman" w:hAnsi="Times New Roman" w:cs="Times New Roman"/>
          <w:sz w:val="28"/>
          <w:szCs w:val="28"/>
        </w:rPr>
        <w:t>.</w:t>
      </w:r>
    </w:p>
    <w:p w:rsidR="005706AD" w:rsidRDefault="005706AD" w:rsidP="00B01472">
      <w:pPr>
        <w:pStyle w:val="ConsPlusNonformat"/>
        <w:ind w:firstLine="708"/>
        <w:rPr>
          <w:rFonts w:ascii="Times New Roman" w:hAnsi="Times New Roman" w:cs="Times New Roman"/>
          <w:sz w:val="28"/>
          <w:szCs w:val="28"/>
        </w:rPr>
      </w:pPr>
    </w:p>
    <w:p w:rsidR="005706AD" w:rsidRDefault="005706AD" w:rsidP="00B01472">
      <w:pPr>
        <w:pStyle w:val="ConsPlusNonformat"/>
        <w:ind w:firstLine="708"/>
        <w:rPr>
          <w:rFonts w:ascii="Times New Roman" w:hAnsi="Times New Roman" w:cs="Times New Roman"/>
          <w:sz w:val="28"/>
          <w:szCs w:val="28"/>
        </w:rPr>
      </w:pPr>
    </w:p>
    <w:p w:rsidR="005706AD" w:rsidRDefault="005706AD" w:rsidP="00B01472">
      <w:pPr>
        <w:pStyle w:val="ConsPlusNonformat"/>
        <w:ind w:firstLine="708"/>
        <w:rPr>
          <w:rFonts w:ascii="Times New Roman" w:hAnsi="Times New Roman" w:cs="Times New Roman"/>
          <w:sz w:val="28"/>
          <w:szCs w:val="28"/>
        </w:rPr>
      </w:pPr>
    </w:p>
    <w:p w:rsidR="005706AD" w:rsidRDefault="005706AD" w:rsidP="00B01472">
      <w:pPr>
        <w:pStyle w:val="ConsPlusNonformat"/>
        <w:ind w:firstLine="708"/>
        <w:rPr>
          <w:rFonts w:ascii="Times New Roman" w:hAnsi="Times New Roman" w:cs="Times New Roman"/>
          <w:sz w:val="28"/>
          <w:szCs w:val="28"/>
        </w:rPr>
      </w:pPr>
    </w:p>
    <w:p w:rsidR="00B01472" w:rsidRPr="00730D4E" w:rsidRDefault="00B01472" w:rsidP="00B01472">
      <w:pPr>
        <w:pStyle w:val="ConsPlusNonformat"/>
        <w:ind w:firstLine="708"/>
        <w:rPr>
          <w:rFonts w:ascii="Times New Roman" w:hAnsi="Times New Roman" w:cs="Times New Roman"/>
          <w:sz w:val="28"/>
          <w:szCs w:val="28"/>
        </w:rPr>
      </w:pPr>
      <w:r w:rsidRPr="00730D4E">
        <w:rPr>
          <w:rFonts w:ascii="Times New Roman" w:hAnsi="Times New Roman" w:cs="Times New Roman"/>
          <w:sz w:val="28"/>
          <w:szCs w:val="28"/>
        </w:rPr>
        <w:t xml:space="preserve">Подтверждаю, что </w:t>
      </w:r>
      <w:proofErr w:type="gramStart"/>
      <w:r w:rsidRPr="00730D4E">
        <w:rPr>
          <w:rFonts w:ascii="Times New Roman" w:hAnsi="Times New Roman" w:cs="Times New Roman"/>
          <w:sz w:val="28"/>
          <w:szCs w:val="28"/>
        </w:rPr>
        <w:t>ознакомлен</w:t>
      </w:r>
      <w:proofErr w:type="gramEnd"/>
      <w:r w:rsidRPr="00730D4E">
        <w:rPr>
          <w:rFonts w:ascii="Times New Roman" w:hAnsi="Times New Roman" w:cs="Times New Roman"/>
          <w:sz w:val="28"/>
          <w:szCs w:val="28"/>
        </w:rPr>
        <w:t xml:space="preserve"> с положениями Федерального </w:t>
      </w:r>
      <w:hyperlink r:id="rId37" w:history="1">
        <w:r w:rsidRPr="00730D4E">
          <w:rPr>
            <w:rFonts w:ascii="Times New Roman" w:hAnsi="Times New Roman" w:cs="Times New Roman"/>
            <w:sz w:val="28"/>
            <w:szCs w:val="28"/>
          </w:rPr>
          <w:t>закона</w:t>
        </w:r>
      </w:hyperlink>
      <w:r w:rsidRPr="00730D4E">
        <w:rPr>
          <w:rFonts w:ascii="Times New Roman" w:hAnsi="Times New Roman" w:cs="Times New Roman"/>
          <w:sz w:val="28"/>
          <w:szCs w:val="28"/>
        </w:rPr>
        <w:t xml:space="preserve"> от 27.07.2006 № 152-ФЗ «О персональных данных», права и обязанности в области защиты персональных данных мне разъяснены.</w:t>
      </w:r>
    </w:p>
    <w:p w:rsidR="00B01472" w:rsidRPr="00730D4E" w:rsidRDefault="00B01472" w:rsidP="00B01472">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06"/>
        <w:gridCol w:w="4765"/>
      </w:tblGrid>
      <w:tr w:rsidR="00B01472" w:rsidRPr="00730D4E" w:rsidTr="00412280">
        <w:tc>
          <w:tcPr>
            <w:tcW w:w="4806" w:type="dxa"/>
          </w:tcPr>
          <w:p w:rsidR="00B01472" w:rsidRPr="00730D4E" w:rsidRDefault="00B01472" w:rsidP="00412280">
            <w:pPr>
              <w:pStyle w:val="ConsPlusNonformat"/>
              <w:jc w:val="center"/>
              <w:rPr>
                <w:rFonts w:ascii="Times New Roman" w:hAnsi="Times New Roman" w:cs="Times New Roman"/>
                <w:sz w:val="28"/>
                <w:szCs w:val="28"/>
              </w:rPr>
            </w:pPr>
            <w:r w:rsidRPr="00730D4E">
              <w:rPr>
                <w:rFonts w:ascii="Times New Roman" w:hAnsi="Times New Roman" w:cs="Times New Roman"/>
                <w:sz w:val="28"/>
                <w:szCs w:val="28"/>
              </w:rPr>
              <w:t>______________________</w:t>
            </w:r>
          </w:p>
          <w:p w:rsidR="00B01472" w:rsidRPr="00730D4E" w:rsidRDefault="00B01472" w:rsidP="00412280">
            <w:pPr>
              <w:pStyle w:val="ConsPlusNonformat"/>
              <w:jc w:val="center"/>
              <w:rPr>
                <w:rFonts w:ascii="Times New Roman" w:hAnsi="Times New Roman" w:cs="Times New Roman"/>
                <w:sz w:val="28"/>
                <w:szCs w:val="28"/>
                <w:vertAlign w:val="superscript"/>
              </w:rPr>
            </w:pPr>
            <w:r w:rsidRPr="00730D4E">
              <w:rPr>
                <w:rFonts w:ascii="Times New Roman" w:hAnsi="Times New Roman" w:cs="Times New Roman"/>
                <w:sz w:val="28"/>
                <w:szCs w:val="28"/>
                <w:vertAlign w:val="superscript"/>
              </w:rPr>
              <w:t>Ф.И.О.</w:t>
            </w:r>
          </w:p>
          <w:p w:rsidR="00B01472" w:rsidRPr="00730D4E" w:rsidRDefault="00B01472" w:rsidP="00412280">
            <w:pPr>
              <w:pStyle w:val="ConsPlusNonformat"/>
              <w:jc w:val="center"/>
              <w:rPr>
                <w:rFonts w:ascii="Times New Roman" w:hAnsi="Times New Roman" w:cs="Times New Roman"/>
                <w:sz w:val="28"/>
                <w:szCs w:val="28"/>
              </w:rPr>
            </w:pPr>
          </w:p>
          <w:p w:rsidR="00B01472" w:rsidRPr="00730D4E" w:rsidRDefault="00B01472" w:rsidP="00412280">
            <w:pPr>
              <w:pStyle w:val="ConsPlusNonformat"/>
              <w:jc w:val="center"/>
              <w:rPr>
                <w:rFonts w:ascii="Times New Roman" w:hAnsi="Times New Roman" w:cs="Times New Roman"/>
                <w:sz w:val="28"/>
                <w:szCs w:val="28"/>
              </w:rPr>
            </w:pPr>
          </w:p>
        </w:tc>
        <w:tc>
          <w:tcPr>
            <w:tcW w:w="4765" w:type="dxa"/>
          </w:tcPr>
          <w:p w:rsidR="00B01472" w:rsidRPr="00730D4E" w:rsidRDefault="00B01472" w:rsidP="00412280">
            <w:pPr>
              <w:pStyle w:val="ConsPlusNonformat"/>
              <w:jc w:val="center"/>
              <w:rPr>
                <w:rFonts w:ascii="Times New Roman" w:hAnsi="Times New Roman" w:cs="Times New Roman"/>
                <w:sz w:val="28"/>
                <w:szCs w:val="28"/>
              </w:rPr>
            </w:pPr>
            <w:r w:rsidRPr="00730D4E">
              <w:rPr>
                <w:rFonts w:ascii="Times New Roman" w:hAnsi="Times New Roman" w:cs="Times New Roman"/>
                <w:sz w:val="28"/>
                <w:szCs w:val="28"/>
              </w:rPr>
              <w:t>____________</w:t>
            </w:r>
          </w:p>
          <w:p w:rsidR="00B01472" w:rsidRPr="00730D4E" w:rsidRDefault="00B01472" w:rsidP="00412280">
            <w:pPr>
              <w:pStyle w:val="ConsPlusNonformat"/>
              <w:jc w:val="center"/>
              <w:rPr>
                <w:rFonts w:ascii="Times New Roman" w:hAnsi="Times New Roman" w:cs="Times New Roman"/>
                <w:sz w:val="28"/>
                <w:szCs w:val="28"/>
                <w:vertAlign w:val="superscript"/>
              </w:rPr>
            </w:pPr>
            <w:r w:rsidRPr="00730D4E">
              <w:rPr>
                <w:rFonts w:ascii="Times New Roman" w:hAnsi="Times New Roman" w:cs="Times New Roman"/>
                <w:sz w:val="28"/>
                <w:szCs w:val="28"/>
                <w:vertAlign w:val="superscript"/>
              </w:rPr>
              <w:t>подпись</w:t>
            </w:r>
          </w:p>
          <w:p w:rsidR="00B01472" w:rsidRPr="00730D4E" w:rsidRDefault="00B01472" w:rsidP="00412280">
            <w:pPr>
              <w:pStyle w:val="ConsPlusNonformat"/>
              <w:jc w:val="center"/>
              <w:rPr>
                <w:rFonts w:ascii="Times New Roman" w:hAnsi="Times New Roman" w:cs="Times New Roman"/>
                <w:sz w:val="28"/>
                <w:szCs w:val="28"/>
              </w:rPr>
            </w:pPr>
            <w:r w:rsidRPr="00730D4E">
              <w:rPr>
                <w:rFonts w:ascii="Times New Roman" w:hAnsi="Times New Roman" w:cs="Times New Roman"/>
                <w:sz w:val="28"/>
                <w:szCs w:val="28"/>
              </w:rPr>
              <w:t>«____» _____________ 20___ г.</w:t>
            </w:r>
          </w:p>
          <w:p w:rsidR="00B01472" w:rsidRPr="00730D4E" w:rsidRDefault="00B01472" w:rsidP="00412280">
            <w:pPr>
              <w:pStyle w:val="ConsPlusNonformat"/>
              <w:jc w:val="center"/>
              <w:rPr>
                <w:rFonts w:ascii="Times New Roman" w:hAnsi="Times New Roman" w:cs="Times New Roman"/>
                <w:sz w:val="28"/>
                <w:szCs w:val="28"/>
              </w:rPr>
            </w:pPr>
          </w:p>
        </w:tc>
      </w:tr>
      <w:tr w:rsidR="00B01472" w:rsidRPr="00730D4E" w:rsidTr="00412280">
        <w:tc>
          <w:tcPr>
            <w:tcW w:w="4806" w:type="dxa"/>
          </w:tcPr>
          <w:p w:rsidR="00B01472" w:rsidRPr="001E78D0" w:rsidRDefault="00B01472" w:rsidP="00412280">
            <w:pPr>
              <w:pStyle w:val="ConsPlusNonformat"/>
              <w:jc w:val="center"/>
              <w:rPr>
                <w:rFonts w:ascii="Times New Roman" w:hAnsi="Times New Roman" w:cs="Times New Roman"/>
                <w:sz w:val="28"/>
                <w:szCs w:val="28"/>
              </w:rPr>
            </w:pPr>
            <w:r w:rsidRPr="001E78D0">
              <w:rPr>
                <w:rFonts w:ascii="Times New Roman" w:hAnsi="Times New Roman" w:cs="Times New Roman"/>
                <w:sz w:val="28"/>
                <w:szCs w:val="28"/>
              </w:rPr>
              <w:t>___________________________</w:t>
            </w:r>
          </w:p>
          <w:p w:rsidR="00B01472" w:rsidRPr="001E78D0" w:rsidRDefault="00B01472" w:rsidP="00412280">
            <w:pPr>
              <w:pStyle w:val="ConsPlusNonformat"/>
              <w:jc w:val="center"/>
              <w:rPr>
                <w:rFonts w:ascii="Times New Roman" w:hAnsi="Times New Roman" w:cs="Times New Roman"/>
                <w:sz w:val="28"/>
                <w:szCs w:val="28"/>
                <w:vertAlign w:val="superscript"/>
              </w:rPr>
            </w:pPr>
            <w:r w:rsidRPr="001E78D0">
              <w:rPr>
                <w:rFonts w:ascii="Times New Roman" w:hAnsi="Times New Roman" w:cs="Times New Roman"/>
                <w:sz w:val="28"/>
                <w:szCs w:val="28"/>
                <w:vertAlign w:val="superscript"/>
              </w:rPr>
              <w:t>должность, Ф.И.О. лица, принявшего документы</w:t>
            </w:r>
          </w:p>
          <w:p w:rsidR="00B01472" w:rsidRPr="001E78D0" w:rsidRDefault="00B01472" w:rsidP="00412280">
            <w:pPr>
              <w:pStyle w:val="ConsPlusNonformat"/>
              <w:jc w:val="center"/>
              <w:rPr>
                <w:rFonts w:ascii="Times New Roman" w:hAnsi="Times New Roman" w:cs="Times New Roman"/>
                <w:sz w:val="28"/>
                <w:szCs w:val="28"/>
                <w:vertAlign w:val="superscript"/>
              </w:rPr>
            </w:pPr>
          </w:p>
          <w:p w:rsidR="00B01472" w:rsidRPr="001E78D0" w:rsidRDefault="00B01472" w:rsidP="00412280">
            <w:pPr>
              <w:pStyle w:val="ConsPlusNonformat"/>
              <w:jc w:val="center"/>
              <w:rPr>
                <w:rFonts w:ascii="Times New Roman" w:hAnsi="Times New Roman" w:cs="Times New Roman"/>
                <w:sz w:val="28"/>
                <w:szCs w:val="28"/>
              </w:rPr>
            </w:pPr>
          </w:p>
        </w:tc>
        <w:tc>
          <w:tcPr>
            <w:tcW w:w="4765" w:type="dxa"/>
          </w:tcPr>
          <w:p w:rsidR="00B01472" w:rsidRPr="001E78D0" w:rsidRDefault="00B01472" w:rsidP="00412280">
            <w:pPr>
              <w:pStyle w:val="ConsPlusNonformat"/>
              <w:jc w:val="center"/>
              <w:rPr>
                <w:rFonts w:ascii="Times New Roman" w:hAnsi="Times New Roman" w:cs="Times New Roman"/>
                <w:sz w:val="28"/>
                <w:szCs w:val="28"/>
              </w:rPr>
            </w:pPr>
            <w:r w:rsidRPr="001E78D0">
              <w:rPr>
                <w:rFonts w:ascii="Times New Roman" w:hAnsi="Times New Roman" w:cs="Times New Roman"/>
                <w:sz w:val="28"/>
                <w:szCs w:val="28"/>
              </w:rPr>
              <w:t>____________</w:t>
            </w:r>
          </w:p>
          <w:p w:rsidR="00B01472" w:rsidRPr="001E78D0" w:rsidRDefault="00B01472" w:rsidP="00412280">
            <w:pPr>
              <w:pStyle w:val="ConsPlusNonformat"/>
              <w:jc w:val="center"/>
              <w:rPr>
                <w:rFonts w:ascii="Times New Roman" w:hAnsi="Times New Roman" w:cs="Times New Roman"/>
                <w:sz w:val="28"/>
                <w:szCs w:val="28"/>
                <w:vertAlign w:val="superscript"/>
              </w:rPr>
            </w:pPr>
            <w:r w:rsidRPr="001E78D0">
              <w:rPr>
                <w:rFonts w:ascii="Times New Roman" w:hAnsi="Times New Roman" w:cs="Times New Roman"/>
                <w:sz w:val="28"/>
                <w:szCs w:val="28"/>
                <w:vertAlign w:val="superscript"/>
              </w:rPr>
              <w:t>подпись</w:t>
            </w:r>
          </w:p>
          <w:p w:rsidR="00B01472" w:rsidRPr="001E78D0" w:rsidRDefault="00B01472" w:rsidP="00412280">
            <w:pPr>
              <w:pStyle w:val="ConsPlusNonformat"/>
              <w:jc w:val="center"/>
              <w:rPr>
                <w:rFonts w:ascii="Times New Roman" w:hAnsi="Times New Roman" w:cs="Times New Roman"/>
                <w:sz w:val="28"/>
                <w:szCs w:val="28"/>
              </w:rPr>
            </w:pPr>
            <w:r w:rsidRPr="001E78D0">
              <w:rPr>
                <w:rFonts w:ascii="Times New Roman" w:hAnsi="Times New Roman" w:cs="Times New Roman"/>
                <w:sz w:val="28"/>
                <w:szCs w:val="28"/>
              </w:rPr>
              <w:t>«____» _____________ 20___ г.</w:t>
            </w:r>
          </w:p>
        </w:tc>
      </w:tr>
    </w:tbl>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B01472" w:rsidRDefault="00B01472" w:rsidP="00560AB5">
      <w:pPr>
        <w:ind w:firstLine="709"/>
        <w:jc w:val="both"/>
        <w:rPr>
          <w:sz w:val="28"/>
          <w:szCs w:val="28"/>
          <w:lang w:val="ru-RU"/>
        </w:rPr>
      </w:pPr>
    </w:p>
    <w:p w:rsidR="007E5731" w:rsidRDefault="007E5731" w:rsidP="00560AB5">
      <w:pPr>
        <w:ind w:firstLine="709"/>
        <w:jc w:val="both"/>
        <w:rPr>
          <w:sz w:val="28"/>
          <w:szCs w:val="28"/>
          <w:lang w:val="ru-RU"/>
        </w:rPr>
      </w:pPr>
    </w:p>
    <w:p w:rsidR="007E5731" w:rsidRDefault="007E5731" w:rsidP="00560AB5">
      <w:pPr>
        <w:ind w:firstLine="709"/>
        <w:jc w:val="both"/>
        <w:rPr>
          <w:sz w:val="28"/>
          <w:szCs w:val="28"/>
          <w:lang w:val="ru-RU"/>
        </w:rPr>
      </w:pPr>
    </w:p>
    <w:p w:rsidR="007E5731" w:rsidRDefault="007E5731" w:rsidP="00560AB5">
      <w:pPr>
        <w:ind w:firstLine="709"/>
        <w:jc w:val="both"/>
        <w:rPr>
          <w:sz w:val="28"/>
          <w:szCs w:val="28"/>
          <w:lang w:val="ru-RU"/>
        </w:rPr>
      </w:pPr>
    </w:p>
    <w:p w:rsidR="007E5731" w:rsidRDefault="007E5731" w:rsidP="00560AB5">
      <w:pPr>
        <w:ind w:firstLine="709"/>
        <w:jc w:val="both"/>
        <w:rPr>
          <w:sz w:val="28"/>
          <w:szCs w:val="28"/>
          <w:lang w:val="ru-RU"/>
        </w:rPr>
      </w:pPr>
    </w:p>
    <w:p w:rsidR="007E5731" w:rsidRDefault="007E5731" w:rsidP="00560AB5">
      <w:pPr>
        <w:ind w:firstLine="709"/>
        <w:jc w:val="both"/>
        <w:rPr>
          <w:sz w:val="28"/>
          <w:szCs w:val="28"/>
          <w:lang w:val="ru-RU"/>
        </w:rPr>
      </w:pPr>
    </w:p>
    <w:p w:rsidR="007E5731" w:rsidRDefault="007E5731" w:rsidP="00560AB5">
      <w:pPr>
        <w:ind w:firstLine="709"/>
        <w:jc w:val="both"/>
        <w:rPr>
          <w:sz w:val="28"/>
          <w:szCs w:val="28"/>
          <w:lang w:val="ru-RU"/>
        </w:rPr>
      </w:pPr>
    </w:p>
    <w:p w:rsidR="00667B3B" w:rsidRDefault="00667B3B" w:rsidP="00560AB5">
      <w:pPr>
        <w:ind w:firstLine="709"/>
        <w:jc w:val="both"/>
        <w:rPr>
          <w:sz w:val="28"/>
          <w:szCs w:val="28"/>
          <w:lang w:val="ru-RU"/>
        </w:rPr>
        <w:sectPr w:rsidR="00667B3B" w:rsidSect="009D5F6E">
          <w:footerReference w:type="default" r:id="rId38"/>
          <w:footnotePr>
            <w:pos w:val="sectEnd"/>
          </w:footnotePr>
          <w:endnotePr>
            <w:numFmt w:val="decimal"/>
            <w:numStart w:val="0"/>
          </w:endnotePr>
          <w:pgSz w:w="11907" w:h="16839" w:code="9"/>
          <w:pgMar w:top="567" w:right="567" w:bottom="426" w:left="1418" w:header="720" w:footer="494" w:gutter="0"/>
          <w:cols w:space="720"/>
          <w:titlePg/>
          <w:docGrid w:linePitch="272"/>
        </w:sectPr>
      </w:pPr>
    </w:p>
    <w:p w:rsidR="00F319EF" w:rsidRDefault="002A0C79" w:rsidP="002A0C79">
      <w:pPr>
        <w:widowControl w:val="0"/>
        <w:ind w:left="9072"/>
        <w:jc w:val="both"/>
        <w:rPr>
          <w:rFonts w:cs="Calibri"/>
          <w:sz w:val="28"/>
          <w:szCs w:val="28"/>
          <w:lang w:val="ru-RU" w:eastAsia="ar-SA"/>
        </w:rPr>
      </w:pPr>
      <w:r w:rsidRPr="002E518A">
        <w:rPr>
          <w:rFonts w:cs="Calibri"/>
          <w:sz w:val="28"/>
          <w:szCs w:val="28"/>
          <w:lang w:val="ru-RU" w:eastAsia="ar-SA"/>
        </w:rPr>
        <w:lastRenderedPageBreak/>
        <w:t xml:space="preserve">Приложение № 4 </w:t>
      </w:r>
    </w:p>
    <w:p w:rsidR="002A0C79" w:rsidRPr="002E518A" w:rsidRDefault="002A0C79" w:rsidP="00F319EF">
      <w:pPr>
        <w:widowControl w:val="0"/>
        <w:ind w:left="9072"/>
        <w:rPr>
          <w:rFonts w:cs="Calibri"/>
          <w:sz w:val="28"/>
          <w:szCs w:val="28"/>
          <w:lang w:val="ru-RU" w:eastAsia="ar-SA"/>
        </w:rPr>
      </w:pPr>
      <w:r w:rsidRPr="002E518A">
        <w:rPr>
          <w:rFonts w:cs="Calibri"/>
          <w:sz w:val="28"/>
          <w:szCs w:val="28"/>
          <w:lang w:val="ru-RU" w:eastAsia="ar-SA"/>
        </w:rPr>
        <w:t>к Административному регламенту по предоставлению муниципальной услуги «</w:t>
      </w:r>
      <w:r w:rsidRPr="002E518A">
        <w:rPr>
          <w:sz w:val="28"/>
          <w:szCs w:val="28"/>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2E518A">
        <w:rPr>
          <w:rFonts w:cs="Calibri"/>
          <w:sz w:val="28"/>
          <w:szCs w:val="28"/>
          <w:lang w:val="ru-RU" w:eastAsia="ar-SA"/>
        </w:rPr>
        <w:t>»</w:t>
      </w:r>
    </w:p>
    <w:p w:rsidR="002A0C79" w:rsidRPr="00EB7474" w:rsidRDefault="002A0C79" w:rsidP="002A0C79">
      <w:pPr>
        <w:suppressAutoHyphens/>
        <w:overflowPunct/>
        <w:autoSpaceDN/>
        <w:adjustRightInd/>
        <w:ind w:left="10065"/>
        <w:jc w:val="both"/>
        <w:textAlignment w:val="auto"/>
        <w:rPr>
          <w:rFonts w:cs="Calibri"/>
          <w:sz w:val="24"/>
          <w:szCs w:val="24"/>
          <w:lang w:val="ru-RU" w:eastAsia="ar-SA"/>
        </w:rPr>
      </w:pPr>
    </w:p>
    <w:p w:rsidR="002A0C79" w:rsidRPr="002E518A" w:rsidRDefault="002A0C79" w:rsidP="002A0C79">
      <w:pPr>
        <w:widowControl w:val="0"/>
        <w:tabs>
          <w:tab w:val="left" w:pos="0"/>
        </w:tabs>
        <w:overflowPunct/>
        <w:autoSpaceDE/>
        <w:autoSpaceDN/>
        <w:adjustRightInd/>
        <w:ind w:right="-1"/>
        <w:jc w:val="center"/>
        <w:textAlignment w:val="auto"/>
        <w:rPr>
          <w:rFonts w:cs="Calibri"/>
          <w:sz w:val="28"/>
          <w:szCs w:val="28"/>
          <w:lang w:val="ru-RU" w:eastAsia="ar-SA"/>
        </w:rPr>
      </w:pPr>
      <w:r w:rsidRPr="002E518A">
        <w:rPr>
          <w:rFonts w:cs="Calibri"/>
          <w:sz w:val="28"/>
          <w:szCs w:val="28"/>
          <w:lang w:val="ru-RU" w:eastAsia="ar-SA"/>
        </w:rPr>
        <w:t xml:space="preserve">Перечень документов, подтверждающих право заявителя </w:t>
      </w:r>
    </w:p>
    <w:p w:rsidR="002A0C79" w:rsidRPr="002E518A" w:rsidRDefault="002A0C79" w:rsidP="002A0C79">
      <w:pPr>
        <w:widowControl w:val="0"/>
        <w:tabs>
          <w:tab w:val="left" w:pos="0"/>
        </w:tabs>
        <w:overflowPunct/>
        <w:autoSpaceDE/>
        <w:autoSpaceDN/>
        <w:adjustRightInd/>
        <w:ind w:right="-1"/>
        <w:jc w:val="center"/>
        <w:textAlignment w:val="auto"/>
        <w:rPr>
          <w:rFonts w:cs="Calibri"/>
          <w:sz w:val="28"/>
          <w:szCs w:val="28"/>
          <w:lang w:val="ru-RU" w:eastAsia="ar-SA"/>
        </w:rPr>
      </w:pPr>
      <w:r w:rsidRPr="002E518A">
        <w:rPr>
          <w:rFonts w:cs="Calibri"/>
          <w:sz w:val="28"/>
          <w:szCs w:val="28"/>
          <w:lang w:val="ru-RU" w:eastAsia="ar-SA"/>
        </w:rPr>
        <w:t xml:space="preserve">на приобретение земельного участка в собственность бесплатно </w:t>
      </w:r>
    </w:p>
    <w:p w:rsidR="002A0C79" w:rsidRDefault="002A0C79" w:rsidP="002A0C79">
      <w:pPr>
        <w:suppressAutoHyphens/>
        <w:overflowPunct/>
        <w:autoSpaceDN/>
        <w:adjustRightInd/>
        <w:ind w:left="10065" w:right="247"/>
        <w:textAlignment w:val="auto"/>
        <w:rPr>
          <w:sz w:val="24"/>
          <w:szCs w:val="24"/>
          <w:lang w:val="ru-RU"/>
        </w:rPr>
      </w:pPr>
    </w:p>
    <w:p w:rsidR="002A0C79" w:rsidRDefault="002A0C79" w:rsidP="002A0C79">
      <w:pPr>
        <w:suppressAutoHyphens/>
        <w:overflowPunct/>
        <w:autoSpaceDN/>
        <w:adjustRightInd/>
        <w:ind w:left="10065" w:right="247"/>
        <w:textAlignment w:val="auto"/>
        <w:rPr>
          <w:sz w:val="24"/>
          <w:szCs w:val="24"/>
          <w:lang w:val="ru-RU"/>
        </w:rPr>
      </w:pPr>
    </w:p>
    <w:p w:rsidR="002A0C79" w:rsidRPr="002E518A" w:rsidRDefault="002A0C79" w:rsidP="002A0C79">
      <w:pPr>
        <w:suppressAutoHyphens/>
        <w:overflowPunct/>
        <w:autoSpaceDN/>
        <w:adjustRightInd/>
        <w:ind w:left="10065" w:right="247"/>
        <w:textAlignment w:val="auto"/>
        <w:rPr>
          <w:sz w:val="10"/>
          <w:szCs w:val="24"/>
          <w:lang w:val="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103"/>
        <w:gridCol w:w="4087"/>
        <w:gridCol w:w="3709"/>
      </w:tblGrid>
      <w:tr w:rsidR="002A0C79" w:rsidRPr="0003772B" w:rsidTr="008A6ACF">
        <w:trPr>
          <w:cantSplit/>
          <w:trHeight w:val="1190"/>
        </w:trPr>
        <w:tc>
          <w:tcPr>
            <w:tcW w:w="851" w:type="dxa"/>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 xml:space="preserve">№ </w:t>
            </w:r>
            <w:proofErr w:type="gramStart"/>
            <w:r w:rsidRPr="003D1961">
              <w:rPr>
                <w:sz w:val="28"/>
                <w:szCs w:val="28"/>
                <w:lang w:val="ru-RU" w:eastAsia="ar-SA"/>
              </w:rPr>
              <w:t>п</w:t>
            </w:r>
            <w:proofErr w:type="gramEnd"/>
            <w:r w:rsidRPr="003D1961">
              <w:rPr>
                <w:sz w:val="28"/>
                <w:szCs w:val="28"/>
                <w:lang w:val="ru-RU" w:eastAsia="ar-SA"/>
              </w:rPr>
              <w:t>/п</w:t>
            </w:r>
          </w:p>
        </w:tc>
        <w:tc>
          <w:tcPr>
            <w:tcW w:w="5103" w:type="dxa"/>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Основание предоставления земельного участка в собственность бесплатно</w:t>
            </w:r>
          </w:p>
        </w:tc>
        <w:tc>
          <w:tcPr>
            <w:tcW w:w="4087" w:type="dxa"/>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Документы, подтверждающие право заявителя на приобретение земельного участка в собственность бесплатно, которые заявитель должен представить самостоятельно</w:t>
            </w:r>
          </w:p>
        </w:tc>
        <w:tc>
          <w:tcPr>
            <w:tcW w:w="3709" w:type="dxa"/>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Документы,</w:t>
            </w:r>
            <w:r w:rsidRPr="003D1961">
              <w:rPr>
                <w:sz w:val="28"/>
                <w:szCs w:val="28"/>
                <w:lang w:val="ru-RU"/>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A0C79" w:rsidRPr="003D1961" w:rsidTr="008A6ACF">
        <w:trPr>
          <w:cantSplit/>
          <w:trHeight w:val="281"/>
        </w:trPr>
        <w:tc>
          <w:tcPr>
            <w:tcW w:w="851" w:type="dxa"/>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1</w:t>
            </w:r>
          </w:p>
        </w:tc>
        <w:tc>
          <w:tcPr>
            <w:tcW w:w="5103" w:type="dxa"/>
            <w:vAlign w:val="center"/>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2</w:t>
            </w:r>
          </w:p>
        </w:tc>
        <w:tc>
          <w:tcPr>
            <w:tcW w:w="4087" w:type="dxa"/>
            <w:vAlign w:val="center"/>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3</w:t>
            </w:r>
          </w:p>
        </w:tc>
        <w:tc>
          <w:tcPr>
            <w:tcW w:w="3709" w:type="dxa"/>
            <w:vAlign w:val="center"/>
          </w:tcPr>
          <w:p w:rsidR="002A0C79" w:rsidRPr="003D1961" w:rsidRDefault="002A0C79" w:rsidP="008A6ACF">
            <w:pPr>
              <w:widowControl w:val="0"/>
              <w:tabs>
                <w:tab w:val="left" w:pos="0"/>
              </w:tabs>
              <w:overflowPunct/>
              <w:autoSpaceDE/>
              <w:autoSpaceDN/>
              <w:adjustRightInd/>
              <w:ind w:right="-1"/>
              <w:mirrorIndents/>
              <w:jc w:val="center"/>
              <w:textAlignment w:val="auto"/>
              <w:rPr>
                <w:sz w:val="28"/>
                <w:szCs w:val="28"/>
                <w:lang w:val="ru-RU" w:eastAsia="ar-SA"/>
              </w:rPr>
            </w:pPr>
            <w:r w:rsidRPr="003D1961">
              <w:rPr>
                <w:sz w:val="28"/>
                <w:szCs w:val="28"/>
                <w:lang w:val="ru-RU" w:eastAsia="ar-SA"/>
              </w:rPr>
              <w:t>4</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lang w:val="ru-RU"/>
              </w:rPr>
              <w:t>Религиозной организации, имеющей в собственности здания или сооружения религиозного или благотворительного назначения (подпункт 2 статьи 39.5 Земельного кодекса Российской Федерации)</w:t>
            </w:r>
          </w:p>
        </w:tc>
        <w:tc>
          <w:tcPr>
            <w:tcW w:w="4087" w:type="dxa"/>
          </w:tcPr>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 xml:space="preserve">1. </w:t>
            </w:r>
            <w:proofErr w:type="gramStart"/>
            <w:r w:rsidRPr="003D1961">
              <w:rPr>
                <w:sz w:val="28"/>
                <w:szCs w:val="28"/>
                <w:lang w:val="ru-RU" w:eastAsia="ar-SA"/>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(с </w:t>
            </w:r>
            <w:r w:rsidRPr="003D1961">
              <w:rPr>
                <w:sz w:val="28"/>
                <w:szCs w:val="28"/>
                <w:lang w:val="ru-RU" w:eastAsia="ar-SA"/>
              </w:rPr>
              <w:lastRenderedPageBreak/>
              <w:t>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(копия при предъявлении оригинала):</w:t>
            </w:r>
            <w:proofErr w:type="gramEnd"/>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1.2. договор купли-продажи (удостоверенный нотариусом);</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1.3. договор дарения (удостоверенный нотариусом);</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 xml:space="preserve">1.4. договор мены </w:t>
            </w:r>
            <w:r w:rsidRPr="003D1961">
              <w:rPr>
                <w:sz w:val="28"/>
                <w:szCs w:val="28"/>
                <w:lang w:val="ru-RU" w:eastAsia="ar-SA"/>
              </w:rPr>
              <w:lastRenderedPageBreak/>
              <w:t>(удостоверенный нотариусом);</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1.5. решение суда о признании права на объект.</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(копия при предъявлении оригинала):</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2.2. договор на передачу земельного участка в постоянное (бессрочное) пользование (выданный исполнительным комитетом Совета народных депутатов);</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 xml:space="preserve">2.3. свидетельство о праве бессрочного (постоянного) пользования землей (выданное земельным комитетом, исполнительным органом </w:t>
            </w:r>
            <w:r w:rsidRPr="003D1961">
              <w:rPr>
                <w:sz w:val="28"/>
                <w:szCs w:val="28"/>
                <w:lang w:val="ru-RU" w:eastAsia="ar-SA"/>
              </w:rPr>
              <w:lastRenderedPageBreak/>
              <w:t>сельского (поселкового) Совета народных депутатов);</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муниципального образования);</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2.5. решение суда;</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2.6. 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w:t>
            </w:r>
            <w:r w:rsidRPr="003D1961">
              <w:rPr>
                <w:sz w:val="28"/>
                <w:szCs w:val="28"/>
                <w:lang w:val="ru-RU" w:eastAsia="ar-SA"/>
              </w:rPr>
              <w:lastRenderedPageBreak/>
              <w:t>инвентарных) номеров и адресных ориентиров зданий, сооружений, принадлежащих на соответствующем праве заявителю согласно приложению № 5 к административному регламенту (оригинал).</w:t>
            </w:r>
          </w:p>
          <w:p w:rsidR="002A0C79" w:rsidRPr="003D1961" w:rsidRDefault="002A0C79" w:rsidP="008A6ACF">
            <w:pPr>
              <w:widowControl w:val="0"/>
              <w:tabs>
                <w:tab w:val="left" w:pos="0"/>
              </w:tabs>
              <w:overflowPunct/>
              <w:autoSpaceDE/>
              <w:autoSpaceDN/>
              <w:adjustRightInd/>
              <w:ind w:right="-1" w:firstLine="175"/>
              <w:mirrorIndents/>
              <w:jc w:val="both"/>
              <w:textAlignment w:val="auto"/>
              <w:rPr>
                <w:sz w:val="28"/>
                <w:szCs w:val="28"/>
                <w:lang w:val="ru-RU" w:eastAsia="ar-SA"/>
              </w:rPr>
            </w:pPr>
            <w:r w:rsidRPr="003D1961">
              <w:rPr>
                <w:sz w:val="28"/>
                <w:szCs w:val="28"/>
                <w:lang w:val="ru-RU" w:eastAsia="ar-SA"/>
              </w:rPr>
              <w:t>1. Выписка из протокола общего собрания некоммерческой организации о приобретении земельного участка (оригинал).</w:t>
            </w:r>
          </w:p>
        </w:tc>
        <w:tc>
          <w:tcPr>
            <w:tcW w:w="3709" w:type="dxa"/>
          </w:tcPr>
          <w:p w:rsidR="002A0C79" w:rsidRPr="003D1961" w:rsidRDefault="002A0C79" w:rsidP="008A6ACF">
            <w:pPr>
              <w:overflowPunct/>
              <w:ind w:firstLine="57"/>
              <w:jc w:val="both"/>
              <w:textAlignment w:val="auto"/>
              <w:rPr>
                <w:strike/>
                <w:color w:val="FF0000"/>
                <w:sz w:val="28"/>
                <w:szCs w:val="28"/>
                <w:lang w:val="ru-RU"/>
              </w:rPr>
            </w:pPr>
            <w:r w:rsidRPr="003D1961">
              <w:rPr>
                <w:sz w:val="28"/>
                <w:szCs w:val="28"/>
                <w:lang w:val="ru-RU" w:eastAsia="ar-SA"/>
              </w:rPr>
              <w:lastRenderedPageBreak/>
              <w:t>1.</w:t>
            </w:r>
            <w:r w:rsidRPr="003D1961">
              <w:rPr>
                <w:color w:val="FF0000"/>
                <w:sz w:val="28"/>
                <w:szCs w:val="28"/>
                <w:lang w:val="ru-RU" w:eastAsia="ar-SA"/>
              </w:rPr>
              <w:t xml:space="preserve"> </w:t>
            </w:r>
            <w:r w:rsidRPr="003D1961">
              <w:rPr>
                <w:sz w:val="28"/>
                <w:szCs w:val="28"/>
                <w:lang w:val="ru-RU"/>
              </w:rPr>
              <w:t xml:space="preserve">Выписка из ЕГРН об объекте недвижимости (об испрашиваемом земельном участке), запрашиваемая в </w:t>
            </w:r>
            <w:proofErr w:type="spellStart"/>
            <w:r w:rsidRPr="003D1961">
              <w:rPr>
                <w:sz w:val="28"/>
                <w:szCs w:val="28"/>
                <w:lang w:val="ru-RU"/>
              </w:rPr>
              <w:t>Росреестре</w:t>
            </w:r>
            <w:proofErr w:type="spellEnd"/>
            <w:r w:rsidRPr="003D1961">
              <w:rPr>
                <w:sz w:val="28"/>
                <w:szCs w:val="28"/>
                <w:lang w:val="ru-RU"/>
              </w:rPr>
              <w:t>.</w:t>
            </w:r>
          </w:p>
          <w:p w:rsidR="002A0C79" w:rsidRPr="003D1961" w:rsidRDefault="002A0C79" w:rsidP="008A6ACF">
            <w:pPr>
              <w:overflowPunct/>
              <w:ind w:firstLine="57"/>
              <w:jc w:val="both"/>
              <w:textAlignment w:val="auto"/>
              <w:rPr>
                <w:sz w:val="28"/>
                <w:szCs w:val="28"/>
                <w:lang w:val="ru-RU"/>
              </w:rPr>
            </w:pPr>
            <w:r w:rsidRPr="003D1961">
              <w:rPr>
                <w:sz w:val="28"/>
                <w:szCs w:val="28"/>
                <w:lang w:val="ru-RU"/>
              </w:rPr>
              <w:t xml:space="preserve">2. Выписка из ЕГРН об </w:t>
            </w:r>
            <w:r w:rsidRPr="003D1961">
              <w:rPr>
                <w:sz w:val="28"/>
                <w:szCs w:val="28"/>
                <w:lang w:val="ru-RU"/>
              </w:rPr>
              <w:lastRenderedPageBreak/>
              <w:t>объекте недвижимости (о здании и (или) сооружении, расположенно</w:t>
            </w:r>
            <w:proofErr w:type="gramStart"/>
            <w:r w:rsidRPr="003D1961">
              <w:rPr>
                <w:sz w:val="28"/>
                <w:szCs w:val="28"/>
                <w:lang w:val="ru-RU"/>
              </w:rPr>
              <w:t>м(</w:t>
            </w:r>
            <w:proofErr w:type="spellStart"/>
            <w:proofErr w:type="gramEnd"/>
            <w:r w:rsidRPr="003D1961">
              <w:rPr>
                <w:sz w:val="28"/>
                <w:szCs w:val="28"/>
                <w:lang w:val="ru-RU"/>
              </w:rPr>
              <w:t>ых</w:t>
            </w:r>
            <w:proofErr w:type="spellEnd"/>
            <w:r w:rsidRPr="003D1961">
              <w:rPr>
                <w:sz w:val="28"/>
                <w:szCs w:val="28"/>
                <w:lang w:val="ru-RU"/>
              </w:rPr>
              <w:t xml:space="preserve">) на испрашиваемом земельном участке), запрашиваемая в </w:t>
            </w:r>
            <w:proofErr w:type="spellStart"/>
            <w:r w:rsidRPr="003D1961">
              <w:rPr>
                <w:sz w:val="28"/>
                <w:szCs w:val="28"/>
                <w:lang w:val="ru-RU"/>
              </w:rPr>
              <w:t>Росреестре</w:t>
            </w:r>
            <w:proofErr w:type="spellEnd"/>
            <w:r w:rsidRPr="003D1961">
              <w:rPr>
                <w:sz w:val="28"/>
                <w:szCs w:val="28"/>
                <w:lang w:val="ru-RU"/>
              </w:rPr>
              <w:t>.</w:t>
            </w:r>
          </w:p>
          <w:p w:rsidR="002A0C79" w:rsidRPr="003D1961" w:rsidRDefault="002A0C79" w:rsidP="008A6ACF">
            <w:pPr>
              <w:jc w:val="both"/>
              <w:rPr>
                <w:sz w:val="28"/>
                <w:szCs w:val="28"/>
                <w:lang w:val="ru-RU" w:eastAsia="ar-SA"/>
              </w:rPr>
            </w:pPr>
            <w:r w:rsidRPr="003D1961">
              <w:rPr>
                <w:sz w:val="28"/>
                <w:szCs w:val="28"/>
                <w:lang w:val="ru-RU"/>
              </w:rPr>
              <w:t xml:space="preserve">3. </w:t>
            </w:r>
            <w:r w:rsidRPr="003D1961">
              <w:rPr>
                <w:sz w:val="28"/>
                <w:szCs w:val="28"/>
                <w:lang w:val="ru-RU" w:eastAsia="ar-SA"/>
              </w:rPr>
              <w:t>Выписка из ЕГРЮЛ о юридическом лице, являющемся заявителем, запрашиваемая в ФНС России.</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proofErr w:type="gramStart"/>
            <w:r w:rsidRPr="003D1961">
              <w:rPr>
                <w:sz w:val="28"/>
                <w:szCs w:val="28"/>
                <w:shd w:val="clear" w:color="auto" w:fill="FFFFFF"/>
                <w:lang w:val="ru-RU"/>
              </w:rPr>
              <w:t>Лицам, являющимся собственниками земельных участков, расположенных в границах</w:t>
            </w:r>
            <w:r w:rsidRPr="003D1961">
              <w:rPr>
                <w:sz w:val="28"/>
                <w:szCs w:val="28"/>
                <w:shd w:val="clear" w:color="auto" w:fill="FFFFFF"/>
              </w:rPr>
              <w:t> </w:t>
            </w:r>
            <w:r w:rsidRPr="003D1961">
              <w:rPr>
                <w:sz w:val="28"/>
                <w:szCs w:val="28"/>
                <w:lang w:val="ru-RU"/>
              </w:rPr>
              <w:t xml:space="preserve"> т</w:t>
            </w:r>
            <w:r w:rsidRPr="003D1961">
              <w:rPr>
                <w:sz w:val="28"/>
                <w:szCs w:val="28"/>
                <w:shd w:val="clear" w:color="auto" w:fill="FFFFFF"/>
                <w:lang w:val="ru-RU"/>
              </w:rPr>
              <w:t>ерритории ведения гражданами садоводства или огородничества для собственных нужд, в общую долевую собственность</w:t>
            </w:r>
            <w:r w:rsidRPr="003D1961">
              <w:rPr>
                <w:sz w:val="28"/>
                <w:szCs w:val="28"/>
                <w:lang w:val="ru-RU"/>
              </w:rPr>
              <w:t xml:space="preserve"> </w:t>
            </w:r>
            <w:r w:rsidRPr="003D1961">
              <w:rPr>
                <w:sz w:val="28"/>
                <w:szCs w:val="28"/>
                <w:shd w:val="clear" w:color="auto" w:fill="FFFFFF"/>
                <w:lang w:val="ru-RU"/>
              </w:rPr>
              <w:t>земельного участка, образованного в соответствии с проектом межевания территории и являющегося земельным участком общего назначения, пропорционально площади этих участков</w:t>
            </w:r>
            <w:r w:rsidRPr="003D1961">
              <w:rPr>
                <w:sz w:val="28"/>
                <w:szCs w:val="28"/>
                <w:lang w:val="ru-RU"/>
              </w:rPr>
              <w:t xml:space="preserve">  (подпункт 3 статьи 39.5 Земельного кодекса Российской федерации)</w:t>
            </w:r>
            <w:proofErr w:type="gramEnd"/>
          </w:p>
        </w:tc>
        <w:tc>
          <w:tcPr>
            <w:tcW w:w="4087" w:type="dxa"/>
          </w:tcPr>
          <w:p w:rsidR="002A0C79" w:rsidRPr="003D1961" w:rsidRDefault="002A0C79" w:rsidP="008A6ACF">
            <w:pPr>
              <w:jc w:val="both"/>
              <w:rPr>
                <w:sz w:val="28"/>
                <w:szCs w:val="28"/>
                <w:lang w:val="ru-RU" w:eastAsia="ar-SA"/>
              </w:rPr>
            </w:pPr>
            <w:r w:rsidRPr="003D1961">
              <w:rPr>
                <w:sz w:val="28"/>
                <w:szCs w:val="28"/>
                <w:lang w:val="ru-RU" w:eastAsia="ar-SA"/>
              </w:rPr>
              <w:t>1.</w:t>
            </w:r>
            <w:r w:rsidRPr="003D1961">
              <w:rPr>
                <w:i/>
                <w:sz w:val="28"/>
                <w:szCs w:val="28"/>
                <w:lang w:val="ru-RU"/>
              </w:rPr>
              <w:t xml:space="preserve"> </w:t>
            </w:r>
            <w:r w:rsidRPr="003D1961">
              <w:rPr>
                <w:sz w:val="28"/>
                <w:szCs w:val="28"/>
                <w:lang w:val="ru-RU" w:eastAsia="ar-SA"/>
              </w:rPr>
              <w:t>Выписка из решения общего собрания членов садоводческого или огороднического некоммерческого товарищества о приобретении земельного участка общего назначения в границах территории садоводства или огородничества, с указанием долей в праве общей долевой собственности каждого собственника земельного участка (оригинал).</w:t>
            </w:r>
          </w:p>
          <w:p w:rsidR="002A0C79" w:rsidRPr="003D1961" w:rsidRDefault="002A0C79" w:rsidP="008A6ACF">
            <w:pPr>
              <w:jc w:val="both"/>
              <w:rPr>
                <w:sz w:val="28"/>
                <w:szCs w:val="28"/>
                <w:lang w:val="ru-RU" w:eastAsia="ar-SA"/>
              </w:rPr>
            </w:pP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1. Договор аренды земельного участка на земельный участок, предоставленный садоводческому или огородническому некоммерческому товариществу</w:t>
            </w:r>
          </w:p>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2. Утвержденный проект межевания территории</w:t>
            </w:r>
          </w:p>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 xml:space="preserve">3. </w:t>
            </w:r>
            <w:r w:rsidRPr="003D1961">
              <w:rPr>
                <w:sz w:val="28"/>
                <w:szCs w:val="28"/>
                <w:lang w:val="ru-RU"/>
              </w:rPr>
              <w:t>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lastRenderedPageBreak/>
              <w:t>4. Выписка из ЕГРЮЛ в отношении садоводческого или огороднического некоммерческого товарищества, запрашиваемая в ФНС России.</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lang w:val="ru-RU"/>
              </w:rPr>
              <w:t>Гражданам, имеющим трех и более детей (подпункт 6 статьи 39.5 Земельного кодекса Российской федерации)</w:t>
            </w:r>
          </w:p>
        </w:tc>
        <w:tc>
          <w:tcPr>
            <w:tcW w:w="4087" w:type="dxa"/>
          </w:tcPr>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rPr>
            </w:pPr>
            <w:r w:rsidRPr="003D1961">
              <w:rPr>
                <w:sz w:val="28"/>
                <w:szCs w:val="28"/>
                <w:lang w:val="ru-RU" w:eastAsia="ar-SA"/>
              </w:rPr>
              <w:t xml:space="preserve">1. </w:t>
            </w:r>
            <w:r w:rsidRPr="003D1961">
              <w:rPr>
                <w:sz w:val="28"/>
                <w:szCs w:val="28"/>
                <w:lang w:val="ru-RU"/>
              </w:rPr>
              <w:t>Документы, подтверждающие обстоятельства, послужившие основанием для постановки на учет в целях бесплатного предоставления земельного участка в собственность (изменения количественного состава семьи) (копия при предъявлении оригинала):</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rPr>
            </w:pPr>
            <w:r w:rsidRPr="003D1961">
              <w:rPr>
                <w:sz w:val="28"/>
                <w:szCs w:val="28"/>
                <w:lang w:val="ru-RU"/>
              </w:rPr>
              <w:t xml:space="preserve">1.1. документы, удостоверяющие личность заявителя и членов его семьи (все страницы)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w:t>
            </w:r>
            <w:r w:rsidRPr="003D1961">
              <w:rPr>
                <w:sz w:val="28"/>
                <w:szCs w:val="28"/>
                <w:lang w:val="ru-RU"/>
              </w:rPr>
              <w:lastRenderedPageBreak/>
              <w:t>граждан Российской Федерации), свидетельство о рождении (для лиц, не достигших возраста 14 лет));</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rPr>
            </w:pPr>
            <w:r w:rsidRPr="003D1961">
              <w:rPr>
                <w:sz w:val="28"/>
                <w:szCs w:val="28"/>
                <w:lang w:val="ru-RU"/>
              </w:rPr>
              <w:t>1.2. свидетельство о рождении ребенка (на каждого ребенка), выданное  компетентными органами иностранного государства, и их нотариально удостоверенный перевод на русский язык (копия при предъявлении оригинала либо копия, заверенная в установленном порядке);</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rPr>
            </w:pPr>
            <w:r w:rsidRPr="003D1961">
              <w:rPr>
                <w:sz w:val="28"/>
                <w:szCs w:val="28"/>
                <w:lang w:val="ru-RU"/>
              </w:rPr>
              <w:t>1.3. свидетельство об усыновлении, выданное органами актов гражданского состояния или консульскими уч</w:t>
            </w:r>
            <w:r w:rsidR="00F319EF">
              <w:rPr>
                <w:sz w:val="28"/>
                <w:szCs w:val="28"/>
                <w:lang w:val="ru-RU"/>
              </w:rPr>
              <w:t>реждениями Российской Федерации.</w:t>
            </w:r>
          </w:p>
          <w:p w:rsidR="002A0C79" w:rsidRPr="003D1961" w:rsidRDefault="002A0C79" w:rsidP="008A6ACF">
            <w:pPr>
              <w:widowControl w:val="0"/>
              <w:tabs>
                <w:tab w:val="left" w:pos="0"/>
              </w:tabs>
              <w:overflowPunct/>
              <w:autoSpaceDE/>
              <w:autoSpaceDN/>
              <w:adjustRightInd/>
              <w:ind w:right="-1" w:hanging="14"/>
              <w:mirrorIndents/>
              <w:jc w:val="both"/>
              <w:textAlignment w:val="auto"/>
              <w:rPr>
                <w:strike/>
                <w:color w:val="FF0000"/>
                <w:sz w:val="28"/>
                <w:szCs w:val="28"/>
                <w:lang w:val="ru-RU" w:eastAsia="ar-SA"/>
              </w:rPr>
            </w:pP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rPr>
              <w:lastRenderedPageBreak/>
              <w:t>1. 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p w:rsidR="002A0C79" w:rsidRPr="003D1961" w:rsidRDefault="002A0C79" w:rsidP="008A6ACF">
            <w:pPr>
              <w:pStyle w:val="ae"/>
              <w:jc w:val="both"/>
              <w:rPr>
                <w:strike/>
                <w:color w:val="FF0000"/>
                <w:sz w:val="28"/>
                <w:szCs w:val="28"/>
                <w:lang w:val="ru-RU" w:eastAsia="ar-SA"/>
              </w:rPr>
            </w:pP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overflowPunct/>
              <w:ind w:left="34"/>
              <w:jc w:val="both"/>
              <w:textAlignment w:val="auto"/>
              <w:rPr>
                <w:sz w:val="28"/>
                <w:szCs w:val="28"/>
                <w:lang w:val="ru-RU" w:eastAsia="ar-SA"/>
              </w:rPr>
            </w:pPr>
            <w:proofErr w:type="gramStart"/>
            <w:r w:rsidRPr="003D1961">
              <w:rPr>
                <w:sz w:val="28"/>
                <w:szCs w:val="28"/>
                <w:lang w:val="ru-RU"/>
              </w:rPr>
              <w:t xml:space="preserve">Членам некоммерческих организаций, созданных для ведения садоводства, огородничества или дачного хозяйства, и членам </w:t>
            </w:r>
            <w:r w:rsidRPr="003D1961">
              <w:rPr>
                <w:sz w:val="28"/>
                <w:szCs w:val="28"/>
                <w:shd w:val="clear" w:color="auto" w:fill="FFFFFF"/>
                <w:lang w:val="ru-RU"/>
              </w:rPr>
              <w:t xml:space="preserve">садоводческих или огороднических некоммерческих товариществ, созданных путем реорганизации таких некоммерческих </w:t>
            </w:r>
            <w:r w:rsidRPr="003D1961">
              <w:rPr>
                <w:sz w:val="28"/>
                <w:szCs w:val="28"/>
                <w:shd w:val="clear" w:color="auto" w:fill="FFFFFF"/>
                <w:lang w:val="ru-RU"/>
              </w:rPr>
              <w:lastRenderedPageBreak/>
              <w:t>организаций</w:t>
            </w:r>
            <w:r w:rsidRPr="003D1961">
              <w:rPr>
                <w:sz w:val="28"/>
                <w:szCs w:val="28"/>
                <w:lang w:val="ru-RU"/>
              </w:rPr>
              <w:t xml:space="preserve">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w:t>
            </w:r>
            <w:r w:rsidRPr="003D1961">
              <w:rPr>
                <w:sz w:val="28"/>
                <w:szCs w:val="28"/>
              </w:rPr>
              <w:t> </w:t>
            </w:r>
            <w:r w:rsidRPr="003D1961">
              <w:rPr>
                <w:sz w:val="28"/>
                <w:szCs w:val="28"/>
                <w:lang w:val="ru-RU"/>
              </w:rPr>
              <w:t>137-ФЗ «О ведении в действие Земельного кодекса Российской Федерации» (далее - Федеральный закон 25.10.2001</w:t>
            </w:r>
            <w:proofErr w:type="gramEnd"/>
            <w:r w:rsidRPr="003D1961">
              <w:rPr>
                <w:sz w:val="28"/>
                <w:szCs w:val="28"/>
                <w:lang w:val="ru-RU"/>
              </w:rPr>
              <w:t xml:space="preserve"> №</w:t>
            </w:r>
            <w:r w:rsidRPr="003D1961">
              <w:rPr>
                <w:sz w:val="28"/>
                <w:szCs w:val="28"/>
              </w:rPr>
              <w:t> </w:t>
            </w:r>
            <w:proofErr w:type="gramStart"/>
            <w:r w:rsidRPr="003D1961">
              <w:rPr>
                <w:sz w:val="28"/>
                <w:szCs w:val="28"/>
                <w:lang w:val="ru-RU"/>
              </w:rPr>
              <w:t>137-ФЗ) (10.11.2001) для ведения садоводства, огородничества или дачного хозяйства некоммерческому объединению) (пункт 2.7 статьи 3 Федерального закона 25.10.2001 №</w:t>
            </w:r>
            <w:r w:rsidRPr="003D1961">
              <w:rPr>
                <w:sz w:val="28"/>
                <w:szCs w:val="28"/>
              </w:rPr>
              <w:t> </w:t>
            </w:r>
            <w:r w:rsidRPr="003D1961">
              <w:rPr>
                <w:sz w:val="28"/>
                <w:szCs w:val="28"/>
                <w:lang w:val="ru-RU"/>
              </w:rPr>
              <w:t>137-ФЗ)</w:t>
            </w:r>
            <w:proofErr w:type="gramEnd"/>
          </w:p>
        </w:tc>
        <w:tc>
          <w:tcPr>
            <w:tcW w:w="4087" w:type="dxa"/>
          </w:tcPr>
          <w:p w:rsidR="002A0C79" w:rsidRPr="003D1961" w:rsidRDefault="002A0C79" w:rsidP="00F319EF">
            <w:pPr>
              <w:widowControl w:val="0"/>
              <w:tabs>
                <w:tab w:val="left" w:pos="0"/>
              </w:tabs>
              <w:overflowPunct/>
              <w:autoSpaceDE/>
              <w:autoSpaceDN/>
              <w:adjustRightInd/>
              <w:ind w:right="-1" w:hanging="14"/>
              <w:mirrorIndents/>
              <w:jc w:val="both"/>
              <w:textAlignment w:val="auto"/>
              <w:rPr>
                <w:sz w:val="28"/>
                <w:szCs w:val="28"/>
                <w:lang w:val="ru-RU" w:eastAsia="ar-SA"/>
              </w:rPr>
            </w:pPr>
            <w:r w:rsidRPr="003D1961">
              <w:rPr>
                <w:sz w:val="28"/>
                <w:szCs w:val="28"/>
                <w:lang w:val="ru-RU" w:eastAsia="ar-SA"/>
              </w:rPr>
              <w:lastRenderedPageBreak/>
              <w:t xml:space="preserve">1. </w:t>
            </w:r>
            <w:r w:rsidRPr="003D1961">
              <w:rPr>
                <w:sz w:val="28"/>
                <w:szCs w:val="28"/>
                <w:lang w:val="ru-RU"/>
              </w:rPr>
              <w:t xml:space="preserve">Документы, </w:t>
            </w:r>
            <w:proofErr w:type="gramStart"/>
            <w:r w:rsidRPr="003D1961">
              <w:rPr>
                <w:sz w:val="28"/>
                <w:szCs w:val="28"/>
                <w:lang w:val="ru-RU"/>
              </w:rPr>
              <w:t>подтверждаю</w:t>
            </w:r>
            <w:r w:rsidR="00F319EF">
              <w:rPr>
                <w:sz w:val="28"/>
                <w:szCs w:val="28"/>
                <w:lang w:val="ru-RU"/>
              </w:rPr>
              <w:t>-</w:t>
            </w:r>
            <w:proofErr w:type="spellStart"/>
            <w:r w:rsidRPr="003D1961">
              <w:rPr>
                <w:sz w:val="28"/>
                <w:szCs w:val="28"/>
                <w:lang w:val="ru-RU"/>
              </w:rPr>
              <w:t>щие</w:t>
            </w:r>
            <w:proofErr w:type="spellEnd"/>
            <w:proofErr w:type="gramEnd"/>
            <w:r w:rsidRPr="003D1961">
              <w:rPr>
                <w:sz w:val="28"/>
                <w:szCs w:val="28"/>
                <w:lang w:val="ru-RU"/>
              </w:rPr>
              <w:t xml:space="preserve"> право на приобретение земельного участка, установленные законодательством Российской Федерации (оригинал):</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rPr>
            </w:pPr>
            <w:r w:rsidRPr="003D1961">
              <w:rPr>
                <w:sz w:val="28"/>
                <w:szCs w:val="28"/>
                <w:lang w:val="ru-RU"/>
              </w:rPr>
              <w:t xml:space="preserve">1.1. схема расположения </w:t>
            </w:r>
            <w:r w:rsidRPr="003D1961">
              <w:rPr>
                <w:sz w:val="28"/>
                <w:szCs w:val="28"/>
                <w:lang w:val="ru-RU"/>
              </w:rPr>
              <w:lastRenderedPageBreak/>
              <w:t>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2A0C79" w:rsidRPr="003D1961" w:rsidRDefault="002A0C79" w:rsidP="008A6ACF">
            <w:pPr>
              <w:jc w:val="both"/>
              <w:rPr>
                <w:sz w:val="28"/>
                <w:szCs w:val="28"/>
                <w:lang w:val="ru-RU"/>
              </w:rPr>
            </w:pPr>
            <w:r w:rsidRPr="003D1961">
              <w:rPr>
                <w:sz w:val="28"/>
                <w:szCs w:val="28"/>
                <w:lang w:val="ru-RU"/>
              </w:rPr>
              <w:t>1.2. выписка из протокола общего собрания некоммерческой организации о распределении земельных участков между членами объединения.</w:t>
            </w:r>
          </w:p>
          <w:p w:rsidR="002A0C79" w:rsidRPr="003D1961" w:rsidRDefault="002A0C79" w:rsidP="008A6ACF">
            <w:pPr>
              <w:jc w:val="both"/>
              <w:rPr>
                <w:sz w:val="28"/>
                <w:szCs w:val="28"/>
                <w:lang w:val="ru-RU"/>
              </w:rPr>
            </w:pPr>
            <w:r w:rsidRPr="003D1961">
              <w:rPr>
                <w:sz w:val="28"/>
                <w:szCs w:val="28"/>
                <w:lang w:val="ru-RU"/>
              </w:rPr>
              <w:t>2. 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2A0C79" w:rsidRPr="003D1961" w:rsidRDefault="002A0C79" w:rsidP="008A6ACF">
            <w:pPr>
              <w:jc w:val="both"/>
              <w:rPr>
                <w:sz w:val="28"/>
                <w:szCs w:val="28"/>
                <w:lang w:val="ru-RU"/>
              </w:rPr>
            </w:pPr>
            <w:r w:rsidRPr="003D1961">
              <w:rPr>
                <w:sz w:val="28"/>
                <w:szCs w:val="28"/>
                <w:lang w:val="ru-RU"/>
              </w:rPr>
              <w:t xml:space="preserve">2.1. Документ, удостоверяющий </w:t>
            </w:r>
            <w:r w:rsidRPr="003D1961">
              <w:rPr>
                <w:sz w:val="28"/>
                <w:szCs w:val="28"/>
                <w:lang w:val="ru-RU"/>
              </w:rPr>
              <w:lastRenderedPageBreak/>
              <w:t>(устанавливающий) права заявителя на испрашиваемый земельный участок, если право на такой земельный участок не зарегистрировано в ЕГРП (копия при  предъявлении оригинала):</w:t>
            </w:r>
          </w:p>
          <w:p w:rsidR="002A0C79" w:rsidRPr="003D1961" w:rsidRDefault="002A0C79" w:rsidP="008A6ACF">
            <w:pPr>
              <w:jc w:val="both"/>
              <w:rPr>
                <w:i/>
                <w:sz w:val="28"/>
                <w:szCs w:val="28"/>
                <w:lang w:val="ru-RU"/>
              </w:rPr>
            </w:pPr>
            <w:r w:rsidRPr="003D1961">
              <w:rPr>
                <w:sz w:val="28"/>
                <w:szCs w:val="28"/>
                <w:lang w:val="ru-RU"/>
              </w:rPr>
              <w:t xml:space="preserve">2.1.1.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3D1961">
              <w:rPr>
                <w:iCs/>
                <w:sz w:val="28"/>
                <w:szCs w:val="28"/>
                <w:lang w:val="ru-RU"/>
              </w:rPr>
              <w:t>Совета народных депутатов</w:t>
            </w:r>
            <w:r w:rsidRPr="003D1961">
              <w:rPr>
                <w:sz w:val="28"/>
                <w:szCs w:val="28"/>
                <w:lang w:val="ru-RU"/>
              </w:rPr>
              <w:t>);</w:t>
            </w:r>
          </w:p>
          <w:p w:rsidR="002A0C79" w:rsidRPr="003D1961" w:rsidRDefault="002A0C79" w:rsidP="008A6ACF">
            <w:pPr>
              <w:jc w:val="both"/>
              <w:rPr>
                <w:sz w:val="28"/>
                <w:szCs w:val="28"/>
                <w:lang w:val="ru-RU"/>
              </w:rPr>
            </w:pPr>
            <w:r w:rsidRPr="003D1961">
              <w:rPr>
                <w:sz w:val="28"/>
                <w:szCs w:val="28"/>
                <w:lang w:val="ru-RU"/>
              </w:rPr>
              <w:t>2.1.2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A0C79" w:rsidRPr="003D1961" w:rsidRDefault="002A0C79" w:rsidP="008A6ACF">
            <w:pPr>
              <w:jc w:val="both"/>
              <w:rPr>
                <w:sz w:val="28"/>
                <w:szCs w:val="28"/>
                <w:lang w:val="ru-RU"/>
              </w:rPr>
            </w:pPr>
            <w:r w:rsidRPr="003D1961">
              <w:rPr>
                <w:sz w:val="28"/>
                <w:szCs w:val="28"/>
                <w:lang w:val="ru-RU"/>
              </w:rPr>
              <w:t xml:space="preserve">2.1.3.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Pr="003D1961">
              <w:rPr>
                <w:sz w:val="28"/>
                <w:szCs w:val="28"/>
                <w:lang w:val="ru-RU"/>
              </w:rPr>
              <w:lastRenderedPageBreak/>
              <w:t xml:space="preserve">Ростовской области (выданный земельным комитетом, администрацией муниципального образования (далее – администрацией МО)); </w:t>
            </w:r>
          </w:p>
          <w:p w:rsidR="002A0C79" w:rsidRPr="003D1961" w:rsidRDefault="002A0C79" w:rsidP="008A6ACF">
            <w:pPr>
              <w:jc w:val="both"/>
              <w:rPr>
                <w:sz w:val="28"/>
                <w:szCs w:val="28"/>
                <w:lang w:val="ru-RU"/>
              </w:rPr>
            </w:pPr>
            <w:r w:rsidRPr="003D1961">
              <w:rPr>
                <w:sz w:val="28"/>
                <w:szCs w:val="28"/>
                <w:lang w:val="ru-RU"/>
              </w:rPr>
              <w:t>2.1.4. решение исполнительного комитета о предоставлении земельного участка (выданное исполнительным комитетом Совета народных депутатов);</w:t>
            </w:r>
          </w:p>
          <w:p w:rsidR="002A0C79" w:rsidRPr="003D1961" w:rsidRDefault="002A0C79" w:rsidP="008A6ACF">
            <w:pPr>
              <w:jc w:val="both"/>
              <w:rPr>
                <w:sz w:val="28"/>
                <w:szCs w:val="28"/>
                <w:lang w:val="ru-RU" w:eastAsia="ar-SA"/>
              </w:rPr>
            </w:pPr>
            <w:r w:rsidRPr="003D1961">
              <w:rPr>
                <w:sz w:val="28"/>
                <w:szCs w:val="28"/>
                <w:lang w:val="ru-RU"/>
              </w:rPr>
              <w:t>2.1.5. акт органа местного самоуправления о предоставлении земельного участка, переданный на постоянное хранение в муниципальный архив.</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lastRenderedPageBreak/>
              <w:t>1.</w:t>
            </w:r>
            <w:r w:rsidRPr="003D1961">
              <w:rPr>
                <w:sz w:val="28"/>
                <w:szCs w:val="28"/>
                <w:lang w:val="ru-RU"/>
              </w:rPr>
              <w:t xml:space="preserve"> 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p w:rsidR="002A0C79" w:rsidRPr="003D1961" w:rsidRDefault="002A0C79" w:rsidP="008A6ACF">
            <w:pPr>
              <w:widowControl w:val="0"/>
              <w:tabs>
                <w:tab w:val="left" w:pos="0"/>
              </w:tabs>
              <w:overflowPunct/>
              <w:autoSpaceDE/>
              <w:autoSpaceDN/>
              <w:adjustRightInd/>
              <w:ind w:right="-1" w:hanging="10"/>
              <w:mirrorIndents/>
              <w:jc w:val="both"/>
              <w:textAlignment w:val="auto"/>
              <w:rPr>
                <w:color w:val="FF0000"/>
                <w:sz w:val="28"/>
                <w:szCs w:val="28"/>
                <w:lang w:val="ru-RU" w:eastAsia="ar-SA"/>
              </w:rPr>
            </w:pPr>
            <w:r w:rsidRPr="003D1961">
              <w:rPr>
                <w:sz w:val="28"/>
                <w:szCs w:val="28"/>
                <w:lang w:val="ru-RU"/>
              </w:rPr>
              <w:t xml:space="preserve">2. Если ранее ни один из членов некоммерческого </w:t>
            </w:r>
            <w:r w:rsidRPr="003D1961">
              <w:rPr>
                <w:sz w:val="28"/>
                <w:szCs w:val="28"/>
                <w:lang w:val="ru-RU"/>
              </w:rPr>
              <w:lastRenderedPageBreak/>
              <w:t>объединения граждан не обращался с заявлением о предоставлении земельного участка в собственность - сведения о некоммерческом объединении, содержащиеся в ЕГРЮЛ</w:t>
            </w:r>
            <w:r w:rsidRPr="003D1961">
              <w:rPr>
                <w:sz w:val="28"/>
                <w:szCs w:val="28"/>
                <w:lang w:val="ru-RU" w:eastAsia="ar-SA"/>
              </w:rPr>
              <w:t xml:space="preserve"> и запрашиваемые в ФНС России.</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proofErr w:type="gramStart"/>
            <w:r w:rsidRPr="003D1961">
              <w:rPr>
                <w:sz w:val="28"/>
                <w:szCs w:val="28"/>
                <w:shd w:val="clear" w:color="auto" w:fill="FFFFFF"/>
                <w:lang w:val="ru-RU"/>
              </w:rPr>
              <w:t>Собственникам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r w:rsidRPr="003D1961">
              <w:rPr>
                <w:sz w:val="28"/>
                <w:szCs w:val="28"/>
                <w:lang w:val="ru-RU"/>
              </w:rPr>
              <w:t xml:space="preserve"> </w:t>
            </w:r>
            <w:r w:rsidRPr="003D1961">
              <w:rPr>
                <w:sz w:val="28"/>
                <w:szCs w:val="28"/>
                <w:shd w:val="clear" w:color="auto" w:fill="FFFFFF"/>
                <w:lang w:val="ru-RU"/>
              </w:rPr>
              <w:t>в общую долевую собственность</w:t>
            </w:r>
            <w:r w:rsidRPr="003D1961">
              <w:rPr>
                <w:sz w:val="28"/>
                <w:szCs w:val="28"/>
                <w:lang w:val="ru-RU"/>
              </w:rPr>
              <w:t xml:space="preserve">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w:t>
            </w:r>
            <w:r w:rsidRPr="003D1961">
              <w:rPr>
                <w:sz w:val="28"/>
                <w:szCs w:val="28"/>
              </w:rPr>
              <w:t> </w:t>
            </w:r>
            <w:r w:rsidRPr="003D1961">
              <w:rPr>
                <w:sz w:val="28"/>
                <w:szCs w:val="28"/>
                <w:lang w:val="ru-RU"/>
              </w:rPr>
              <w:t xml:space="preserve">137-ФЗ «О ведении </w:t>
            </w:r>
            <w:r w:rsidRPr="003D1961">
              <w:rPr>
                <w:sz w:val="28"/>
                <w:szCs w:val="28"/>
                <w:lang w:val="ru-RU"/>
              </w:rPr>
              <w:lastRenderedPageBreak/>
              <w:t>в действие Земельного кодекса Российской Федерации» (далее - Федеральный закон 25.10.2001 №</w:t>
            </w:r>
            <w:r w:rsidRPr="003D1961">
              <w:rPr>
                <w:sz w:val="28"/>
                <w:szCs w:val="28"/>
              </w:rPr>
              <w:t> </w:t>
            </w:r>
            <w:r w:rsidRPr="003D1961">
              <w:rPr>
                <w:sz w:val="28"/>
                <w:szCs w:val="28"/>
                <w:lang w:val="ru-RU"/>
              </w:rPr>
              <w:t>137-ФЗ</w:t>
            </w:r>
            <w:proofErr w:type="gramEnd"/>
            <w:r w:rsidRPr="003D1961">
              <w:rPr>
                <w:sz w:val="28"/>
                <w:szCs w:val="28"/>
                <w:lang w:val="ru-RU"/>
              </w:rPr>
              <w:t>) (</w:t>
            </w:r>
            <w:proofErr w:type="gramStart"/>
            <w:r w:rsidRPr="003D1961">
              <w:rPr>
                <w:sz w:val="28"/>
                <w:szCs w:val="28"/>
                <w:lang w:val="ru-RU"/>
              </w:rPr>
              <w:t>10.11.2001) для ведения садоводства, огородничества или дачного хозяйства некоммерческому объединению) (пункт 2.7 статьи 3 Федерального закона 25.10.2001 №</w:t>
            </w:r>
            <w:r w:rsidRPr="003D1961">
              <w:rPr>
                <w:sz w:val="28"/>
                <w:szCs w:val="28"/>
              </w:rPr>
              <w:t> </w:t>
            </w:r>
            <w:r w:rsidRPr="003D1961">
              <w:rPr>
                <w:sz w:val="28"/>
                <w:szCs w:val="28"/>
                <w:lang w:val="ru-RU"/>
              </w:rPr>
              <w:t>137-ФЗ)</w:t>
            </w:r>
            <w:proofErr w:type="gramEnd"/>
          </w:p>
        </w:tc>
        <w:tc>
          <w:tcPr>
            <w:tcW w:w="4087" w:type="dxa"/>
          </w:tcPr>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eastAsia="ar-SA"/>
              </w:rPr>
            </w:pPr>
            <w:r w:rsidRPr="003D1961">
              <w:rPr>
                <w:sz w:val="28"/>
                <w:szCs w:val="28"/>
                <w:lang w:val="ru-RU" w:eastAsia="ar-SA"/>
              </w:rPr>
              <w:lastRenderedPageBreak/>
              <w:t xml:space="preserve">1. </w:t>
            </w:r>
            <w:r w:rsidRPr="003D1961">
              <w:rPr>
                <w:sz w:val="28"/>
                <w:szCs w:val="28"/>
                <w:lang w:val="ru-RU"/>
              </w:rPr>
              <w:t>Документы, подтверждающие право на приобретение земельного участка, установленные законодательством Российской Федерации (оригинал):</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eastAsia="ar-SA"/>
              </w:rPr>
            </w:pPr>
            <w:r w:rsidRPr="003D1961">
              <w:rPr>
                <w:sz w:val="28"/>
                <w:szCs w:val="28"/>
                <w:lang w:val="ru-RU" w:eastAsia="ar-SA"/>
              </w:rPr>
              <w:t>1.1 с</w:t>
            </w:r>
            <w:r w:rsidRPr="003D1961">
              <w:rPr>
                <w:sz w:val="28"/>
                <w:szCs w:val="28"/>
                <w:lang w:val="ru-RU"/>
              </w:rPr>
              <w:t xml:space="preserve">хема расположения земельного участка на кадастровом плане территории, подготовленная гражданином (в случае отсутствия утвержденного проекта </w:t>
            </w:r>
            <w:r w:rsidRPr="003D1961">
              <w:rPr>
                <w:sz w:val="28"/>
                <w:szCs w:val="28"/>
                <w:lang w:val="ru-RU"/>
              </w:rPr>
              <w:lastRenderedPageBreak/>
              <w:t>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r w:rsidRPr="003D1961">
              <w:rPr>
                <w:sz w:val="28"/>
                <w:szCs w:val="28"/>
                <w:lang w:val="ru-RU" w:eastAsia="ar-SA"/>
              </w:rPr>
              <w:t>;</w:t>
            </w:r>
          </w:p>
          <w:p w:rsidR="002A0C79" w:rsidRPr="003D1961" w:rsidRDefault="002A0C79" w:rsidP="008A6ACF">
            <w:pPr>
              <w:jc w:val="both"/>
              <w:rPr>
                <w:sz w:val="28"/>
                <w:szCs w:val="28"/>
                <w:lang w:val="ru-RU"/>
              </w:rPr>
            </w:pPr>
            <w:r w:rsidRPr="003D1961">
              <w:rPr>
                <w:sz w:val="28"/>
                <w:szCs w:val="28"/>
                <w:lang w:val="ru-RU" w:eastAsia="ar-SA"/>
              </w:rPr>
              <w:t xml:space="preserve">1.2 </w:t>
            </w:r>
            <w:r w:rsidRPr="003D1961">
              <w:rPr>
                <w:sz w:val="28"/>
                <w:szCs w:val="28"/>
                <w:lang w:val="ru-RU"/>
              </w:rPr>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p w:rsidR="002A0C79" w:rsidRPr="003D1961" w:rsidRDefault="002A0C79" w:rsidP="008A6ACF">
            <w:pPr>
              <w:jc w:val="both"/>
              <w:rPr>
                <w:sz w:val="28"/>
                <w:szCs w:val="28"/>
                <w:lang w:val="ru-RU"/>
              </w:rPr>
            </w:pPr>
            <w:r w:rsidRPr="003D1961">
              <w:rPr>
                <w:sz w:val="28"/>
                <w:szCs w:val="28"/>
                <w:lang w:val="ru-RU" w:eastAsia="ar-SA"/>
              </w:rPr>
              <w:t xml:space="preserve">2. </w:t>
            </w:r>
            <w:r w:rsidRPr="003D1961">
              <w:rPr>
                <w:sz w:val="28"/>
                <w:szCs w:val="28"/>
                <w:lang w:val="ru-RU"/>
              </w:rPr>
              <w:t>Устав юридического лица или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 (копия при предъявлении оригинала).</w:t>
            </w:r>
          </w:p>
          <w:p w:rsidR="002A0C79" w:rsidRPr="003D1961" w:rsidRDefault="002A0C79" w:rsidP="008A6ACF">
            <w:pPr>
              <w:jc w:val="both"/>
              <w:rPr>
                <w:sz w:val="28"/>
                <w:szCs w:val="28"/>
                <w:lang w:val="ru-RU"/>
              </w:rPr>
            </w:pPr>
            <w:r w:rsidRPr="003D1961">
              <w:rPr>
                <w:sz w:val="28"/>
                <w:szCs w:val="28"/>
                <w:lang w:val="ru-RU"/>
              </w:rPr>
              <w:t xml:space="preserve">3. Документ, удостоверяющий </w:t>
            </w:r>
            <w:r w:rsidRPr="003D1961">
              <w:rPr>
                <w:sz w:val="28"/>
                <w:szCs w:val="28"/>
                <w:lang w:val="ru-RU"/>
              </w:rPr>
              <w:lastRenderedPageBreak/>
              <w:t>(устанавливающий) права заявителя на испрашиваемый земельный участок, если право на такой земельный участок не зарегистрировано в ЕГРП (копия при предъявлении оригинала):</w:t>
            </w:r>
          </w:p>
          <w:p w:rsidR="002A0C79" w:rsidRPr="003D1961" w:rsidRDefault="002A0C79" w:rsidP="008A6ACF">
            <w:pPr>
              <w:jc w:val="both"/>
              <w:rPr>
                <w:sz w:val="28"/>
                <w:szCs w:val="28"/>
                <w:lang w:val="ru-RU"/>
              </w:rPr>
            </w:pPr>
            <w:r w:rsidRPr="003D1961">
              <w:rPr>
                <w:sz w:val="28"/>
                <w:szCs w:val="28"/>
                <w:lang w:val="ru-RU"/>
              </w:rPr>
              <w:t xml:space="preserve">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3D1961">
              <w:rPr>
                <w:iCs/>
                <w:sz w:val="28"/>
                <w:szCs w:val="28"/>
                <w:lang w:val="ru-RU"/>
              </w:rPr>
              <w:t>Совета народных депутатов</w:t>
            </w:r>
            <w:r w:rsidRPr="003D1961">
              <w:rPr>
                <w:sz w:val="28"/>
                <w:szCs w:val="28"/>
                <w:lang w:val="ru-RU"/>
              </w:rPr>
              <w:t>);</w:t>
            </w:r>
          </w:p>
          <w:p w:rsidR="002A0C79" w:rsidRPr="003D1961" w:rsidRDefault="002A0C79" w:rsidP="008A6ACF">
            <w:pPr>
              <w:jc w:val="both"/>
              <w:rPr>
                <w:sz w:val="28"/>
                <w:szCs w:val="28"/>
                <w:lang w:val="ru-RU"/>
              </w:rPr>
            </w:pPr>
            <w:r w:rsidRPr="003D1961">
              <w:rPr>
                <w:sz w:val="28"/>
                <w:szCs w:val="28"/>
                <w:lang w:val="ru-RU"/>
              </w:rPr>
              <w:t>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2A0C79" w:rsidRPr="003D1961" w:rsidRDefault="002A0C79" w:rsidP="008A6ACF">
            <w:pPr>
              <w:jc w:val="both"/>
              <w:rPr>
                <w:sz w:val="28"/>
                <w:szCs w:val="28"/>
                <w:lang w:val="ru-RU"/>
              </w:rPr>
            </w:pPr>
            <w:r w:rsidRPr="003D1961">
              <w:rPr>
                <w:sz w:val="28"/>
                <w:szCs w:val="28"/>
                <w:lang w:val="ru-RU"/>
              </w:rPr>
              <w:t xml:space="preserve">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w:t>
            </w:r>
            <w:r w:rsidRPr="003D1961">
              <w:rPr>
                <w:sz w:val="28"/>
                <w:szCs w:val="28"/>
                <w:lang w:val="ru-RU"/>
              </w:rPr>
              <w:lastRenderedPageBreak/>
              <w:t>земельным комитетом, администрацией МО);</w:t>
            </w:r>
          </w:p>
          <w:p w:rsidR="002A0C79" w:rsidRPr="003D1961" w:rsidRDefault="002A0C79" w:rsidP="008A6ACF">
            <w:pPr>
              <w:jc w:val="both"/>
              <w:rPr>
                <w:sz w:val="28"/>
                <w:szCs w:val="28"/>
                <w:lang w:val="ru-RU"/>
              </w:rPr>
            </w:pPr>
            <w:r w:rsidRPr="003D1961">
              <w:rPr>
                <w:sz w:val="28"/>
                <w:szCs w:val="28"/>
                <w:lang w:val="ru-RU"/>
              </w:rPr>
              <w:t>3.4. решение исполнительного комитета о предоставлении земельного участка (выданное исполнительным комитетом Совета народных депутатов);</w:t>
            </w:r>
          </w:p>
          <w:p w:rsidR="002A0C79" w:rsidRPr="003D1961" w:rsidRDefault="002A0C79" w:rsidP="008A6ACF">
            <w:pPr>
              <w:jc w:val="both"/>
              <w:rPr>
                <w:sz w:val="28"/>
                <w:szCs w:val="28"/>
                <w:lang w:val="ru-RU" w:eastAsia="ar-SA"/>
              </w:rPr>
            </w:pPr>
            <w:r w:rsidRPr="003D1961">
              <w:rPr>
                <w:sz w:val="28"/>
                <w:szCs w:val="28"/>
                <w:lang w:val="ru-RU"/>
              </w:rPr>
              <w:t>3.5. акт органа местного самоуправления о предоставлении земельного участка, переданный на постоянное хранение в муниципальный архив.</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lastRenderedPageBreak/>
              <w:t>1.</w:t>
            </w:r>
            <w:r w:rsidRPr="003D1961">
              <w:rPr>
                <w:sz w:val="28"/>
                <w:szCs w:val="28"/>
                <w:lang w:val="ru-RU"/>
              </w:rPr>
              <w:t xml:space="preserve"> 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lang w:val="ru-RU"/>
              </w:rPr>
              <w:t xml:space="preserve">Гражданину Российской Федерации в отношении земельного участка, который находится в его фактическом пользовании, если на таком земельном участке расположен жилой дом, право </w:t>
            </w:r>
            <w:proofErr w:type="gramStart"/>
            <w:r w:rsidRPr="003D1961">
              <w:rPr>
                <w:sz w:val="28"/>
                <w:szCs w:val="28"/>
                <w:lang w:val="ru-RU"/>
              </w:rPr>
              <w:t>собственности</w:t>
            </w:r>
            <w:proofErr w:type="gramEnd"/>
            <w:r w:rsidRPr="003D1961">
              <w:rPr>
                <w:sz w:val="28"/>
                <w:szCs w:val="28"/>
                <w:lang w:val="ru-RU"/>
              </w:rPr>
              <w:t xml:space="preserve"> на который возникло у гражданина до дня введения в действие Земельного кодекса Российской Федерации</w:t>
            </w:r>
            <w:r w:rsidRPr="003D1961">
              <w:rPr>
                <w:color w:val="FF0000"/>
                <w:sz w:val="28"/>
                <w:szCs w:val="28"/>
                <w:lang w:val="ru-RU"/>
              </w:rPr>
              <w:t xml:space="preserve"> </w:t>
            </w:r>
            <w:r w:rsidRPr="003D1961">
              <w:rPr>
                <w:sz w:val="28"/>
                <w:szCs w:val="28"/>
                <w:lang w:val="ru-RU"/>
              </w:rPr>
              <w:t xml:space="preserve">(30.10.2001)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r w:rsidRPr="003D1961">
              <w:rPr>
                <w:sz w:val="28"/>
                <w:szCs w:val="28"/>
                <w:lang w:val="ru-RU"/>
              </w:rPr>
              <w:lastRenderedPageBreak/>
              <w:t>кодекса Российской Федерации (пункт 4 статьи 3 Федерального закона 25.10.2001 №</w:t>
            </w:r>
            <w:r w:rsidRPr="003D1961">
              <w:rPr>
                <w:sz w:val="28"/>
                <w:szCs w:val="28"/>
              </w:rPr>
              <w:t> </w:t>
            </w:r>
            <w:r w:rsidRPr="003D1961">
              <w:rPr>
                <w:sz w:val="28"/>
                <w:szCs w:val="28"/>
                <w:lang w:val="ru-RU"/>
              </w:rPr>
              <w:t>137-ФЗ)</w:t>
            </w:r>
          </w:p>
        </w:tc>
        <w:tc>
          <w:tcPr>
            <w:tcW w:w="4087" w:type="dxa"/>
          </w:tcPr>
          <w:p w:rsidR="002A0C79" w:rsidRPr="003D1961" w:rsidRDefault="002A0C79" w:rsidP="008A6ACF">
            <w:pPr>
              <w:jc w:val="both"/>
              <w:rPr>
                <w:sz w:val="28"/>
                <w:szCs w:val="28"/>
                <w:lang w:val="ru-RU"/>
              </w:rPr>
            </w:pPr>
            <w:r w:rsidRPr="003D1961">
              <w:rPr>
                <w:sz w:val="28"/>
                <w:szCs w:val="28"/>
                <w:lang w:val="ru-RU"/>
              </w:rPr>
              <w:lastRenderedPageBreak/>
              <w:t xml:space="preserve">1. Документ, подтверждающий право собственности </w:t>
            </w:r>
            <w:proofErr w:type="gramStart"/>
            <w:r w:rsidRPr="003D1961">
              <w:rPr>
                <w:sz w:val="28"/>
                <w:szCs w:val="28"/>
                <w:lang w:val="ru-RU"/>
              </w:rPr>
              <w:t>на</w:t>
            </w:r>
            <w:proofErr w:type="gramEnd"/>
            <w:r w:rsidRPr="003D1961">
              <w:rPr>
                <w:sz w:val="28"/>
                <w:szCs w:val="28"/>
                <w:lang w:val="ru-RU"/>
              </w:rPr>
              <w:t xml:space="preserve"> </w:t>
            </w:r>
            <w:proofErr w:type="gramStart"/>
            <w:r w:rsidRPr="003D1961">
              <w:rPr>
                <w:sz w:val="28"/>
                <w:szCs w:val="28"/>
                <w:lang w:val="ru-RU"/>
              </w:rPr>
              <w:t>жилой</w:t>
            </w:r>
            <w:proofErr w:type="gramEnd"/>
            <w:r w:rsidRPr="003D1961">
              <w:rPr>
                <w:sz w:val="28"/>
                <w:szCs w:val="28"/>
                <w:lang w:val="ru-RU"/>
              </w:rPr>
              <w:t xml:space="preserve"> дом, находящийся на фактически используемом земельном участке, которое возникло у гражданина до дня введения в действие Земельного кодекса Российской Федерации (для граждан Российской Федерации) (копия при предъявлении оригинала):</w:t>
            </w:r>
          </w:p>
          <w:p w:rsidR="002A0C79" w:rsidRPr="003D1961" w:rsidRDefault="002A0C79" w:rsidP="008A6ACF">
            <w:pPr>
              <w:jc w:val="both"/>
              <w:rPr>
                <w:sz w:val="28"/>
                <w:szCs w:val="28"/>
                <w:lang w:val="ru-RU"/>
              </w:rPr>
            </w:pPr>
            <w:r w:rsidRPr="003D1961">
              <w:rPr>
                <w:sz w:val="28"/>
                <w:szCs w:val="28"/>
                <w:lang w:val="ru-RU"/>
              </w:rPr>
              <w:t>1.1.</w:t>
            </w:r>
            <w:r w:rsidRPr="003D1961">
              <w:rPr>
                <w:sz w:val="28"/>
                <w:szCs w:val="28"/>
              </w:rPr>
              <w:t> </w:t>
            </w:r>
            <w:r w:rsidRPr="003D1961">
              <w:rPr>
                <w:sz w:val="28"/>
                <w:szCs w:val="28"/>
                <w:lang w:val="ru-RU"/>
              </w:rPr>
              <w:t xml:space="preserve">регистрационное удостоверение, выданное уполномоченным органом в порядке, установленном </w:t>
            </w:r>
            <w:r w:rsidRPr="003D1961">
              <w:rPr>
                <w:sz w:val="28"/>
                <w:szCs w:val="28"/>
                <w:lang w:val="ru-RU"/>
              </w:rPr>
              <w:lastRenderedPageBreak/>
              <w:t>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A0C79" w:rsidRPr="003D1961" w:rsidRDefault="002A0C79" w:rsidP="008A6ACF">
            <w:pPr>
              <w:jc w:val="both"/>
              <w:rPr>
                <w:sz w:val="28"/>
                <w:szCs w:val="28"/>
                <w:u w:val="single"/>
                <w:lang w:val="ru-RU"/>
              </w:rPr>
            </w:pPr>
            <w:r w:rsidRPr="003D1961">
              <w:rPr>
                <w:sz w:val="28"/>
                <w:szCs w:val="28"/>
                <w:lang w:val="ru-RU"/>
              </w:rPr>
              <w:t>1.2.</w:t>
            </w:r>
            <w:r w:rsidRPr="003D1961">
              <w:rPr>
                <w:sz w:val="28"/>
                <w:szCs w:val="28"/>
              </w:rPr>
              <w:t> </w:t>
            </w:r>
            <w:r w:rsidRPr="003D1961">
              <w:rPr>
                <w:sz w:val="28"/>
                <w:szCs w:val="28"/>
                <w:lang w:val="ru-RU"/>
              </w:rPr>
              <w:t>договор купли-продажи (удостоверенный нотариусом);</w:t>
            </w:r>
          </w:p>
          <w:p w:rsidR="002A0C79" w:rsidRPr="003D1961" w:rsidRDefault="002A0C79" w:rsidP="008A6ACF">
            <w:pPr>
              <w:jc w:val="both"/>
              <w:rPr>
                <w:sz w:val="28"/>
                <w:szCs w:val="28"/>
                <w:lang w:val="ru-RU"/>
              </w:rPr>
            </w:pPr>
            <w:r w:rsidRPr="003D1961">
              <w:rPr>
                <w:sz w:val="28"/>
                <w:szCs w:val="28"/>
                <w:lang w:val="ru-RU"/>
              </w:rPr>
              <w:t>1.3.</w:t>
            </w:r>
            <w:r w:rsidRPr="003D1961">
              <w:rPr>
                <w:sz w:val="28"/>
                <w:szCs w:val="28"/>
              </w:rPr>
              <w:t> </w:t>
            </w:r>
            <w:r w:rsidRPr="003D1961">
              <w:rPr>
                <w:sz w:val="28"/>
                <w:szCs w:val="28"/>
                <w:lang w:val="ru-RU"/>
              </w:rPr>
              <w:t>договор дарения (удостоверенный нотариусом);</w:t>
            </w:r>
          </w:p>
          <w:p w:rsidR="002A0C79" w:rsidRPr="003D1961" w:rsidRDefault="002A0C79" w:rsidP="008A6ACF">
            <w:pPr>
              <w:jc w:val="both"/>
              <w:rPr>
                <w:sz w:val="28"/>
                <w:szCs w:val="28"/>
                <w:lang w:val="ru-RU"/>
              </w:rPr>
            </w:pPr>
            <w:r w:rsidRPr="003D1961">
              <w:rPr>
                <w:sz w:val="28"/>
                <w:szCs w:val="28"/>
                <w:lang w:val="ru-RU"/>
              </w:rPr>
              <w:t>1.4.</w:t>
            </w:r>
            <w:r w:rsidRPr="003D1961">
              <w:rPr>
                <w:sz w:val="28"/>
                <w:szCs w:val="28"/>
              </w:rPr>
              <w:t> </w:t>
            </w:r>
            <w:r w:rsidRPr="003D1961">
              <w:rPr>
                <w:sz w:val="28"/>
                <w:szCs w:val="28"/>
                <w:lang w:val="ru-RU"/>
              </w:rPr>
              <w:t>договор мены (удостоверенный нотариусом);</w:t>
            </w:r>
          </w:p>
          <w:p w:rsidR="002A0C79" w:rsidRPr="003D1961" w:rsidRDefault="002A0C79" w:rsidP="008A6ACF">
            <w:pPr>
              <w:jc w:val="both"/>
              <w:rPr>
                <w:sz w:val="28"/>
                <w:szCs w:val="28"/>
                <w:lang w:val="ru-RU"/>
              </w:rPr>
            </w:pPr>
            <w:r w:rsidRPr="003D1961">
              <w:rPr>
                <w:sz w:val="28"/>
                <w:szCs w:val="28"/>
                <w:lang w:val="ru-RU"/>
              </w:rPr>
              <w:t>1.5.</w:t>
            </w:r>
            <w:r w:rsidRPr="003D1961">
              <w:rPr>
                <w:sz w:val="28"/>
                <w:szCs w:val="28"/>
              </w:rPr>
              <w:t> </w:t>
            </w:r>
            <w:r w:rsidRPr="003D1961">
              <w:rPr>
                <w:sz w:val="28"/>
                <w:szCs w:val="28"/>
                <w:lang w:val="ru-RU"/>
              </w:rPr>
              <w:t>договор ренты (удостоверенный нотариусом);</w:t>
            </w:r>
          </w:p>
          <w:p w:rsidR="002A0C79" w:rsidRPr="003D1961" w:rsidRDefault="002A0C79" w:rsidP="008A6ACF">
            <w:pPr>
              <w:jc w:val="both"/>
              <w:rPr>
                <w:sz w:val="28"/>
                <w:szCs w:val="28"/>
                <w:lang w:val="ru-RU"/>
              </w:rPr>
            </w:pPr>
            <w:r w:rsidRPr="003D1961">
              <w:rPr>
                <w:sz w:val="28"/>
                <w:szCs w:val="28"/>
                <w:lang w:val="ru-RU"/>
              </w:rPr>
              <w:t>1.6.</w:t>
            </w:r>
            <w:r w:rsidRPr="003D1961">
              <w:rPr>
                <w:sz w:val="28"/>
                <w:szCs w:val="28"/>
              </w:rPr>
              <w:t> </w:t>
            </w:r>
            <w:r w:rsidRPr="003D1961">
              <w:rPr>
                <w:sz w:val="28"/>
                <w:szCs w:val="28"/>
                <w:lang w:val="ru-RU"/>
              </w:rPr>
              <w:t>договор пожизненного содержания с иждивением (удостоверенный нотариусом);</w:t>
            </w:r>
          </w:p>
          <w:p w:rsidR="002A0C79" w:rsidRPr="003D1961" w:rsidRDefault="002A0C79" w:rsidP="008A6ACF">
            <w:pPr>
              <w:jc w:val="both"/>
              <w:rPr>
                <w:sz w:val="28"/>
                <w:szCs w:val="28"/>
                <w:lang w:val="ru-RU"/>
              </w:rPr>
            </w:pPr>
            <w:r w:rsidRPr="003D1961">
              <w:rPr>
                <w:sz w:val="28"/>
                <w:szCs w:val="28"/>
                <w:lang w:val="ru-RU"/>
              </w:rPr>
              <w:t>1.7.</w:t>
            </w:r>
            <w:r w:rsidRPr="003D1961">
              <w:rPr>
                <w:sz w:val="28"/>
                <w:szCs w:val="28"/>
              </w:rPr>
              <w:t> </w:t>
            </w:r>
            <w:r w:rsidRPr="003D1961">
              <w:rPr>
                <w:sz w:val="28"/>
                <w:szCs w:val="28"/>
                <w:lang w:val="ru-RU"/>
              </w:rPr>
              <w:t>решение суда о признании права на объект;</w:t>
            </w:r>
          </w:p>
          <w:p w:rsidR="002A0C79" w:rsidRPr="003D1961" w:rsidRDefault="002A0C79" w:rsidP="008A6ACF">
            <w:pPr>
              <w:jc w:val="both"/>
              <w:rPr>
                <w:sz w:val="28"/>
                <w:szCs w:val="28"/>
                <w:lang w:val="ru-RU"/>
              </w:rPr>
            </w:pPr>
            <w:r w:rsidRPr="003D1961">
              <w:rPr>
                <w:sz w:val="28"/>
                <w:szCs w:val="28"/>
                <w:lang w:val="ru-RU"/>
              </w:rPr>
              <w:t>1.8.</w:t>
            </w:r>
            <w:r w:rsidRPr="003D1961">
              <w:rPr>
                <w:sz w:val="28"/>
                <w:szCs w:val="28"/>
              </w:rPr>
              <w:t> </w:t>
            </w:r>
            <w:r w:rsidRPr="003D1961">
              <w:rPr>
                <w:sz w:val="28"/>
                <w:szCs w:val="28"/>
                <w:lang w:val="ru-RU"/>
              </w:rPr>
              <w:t>свидетельство о праве на наследство по закону (выданное нотариусом);</w:t>
            </w:r>
          </w:p>
          <w:p w:rsidR="002A0C79" w:rsidRPr="003D1961" w:rsidRDefault="002A0C79" w:rsidP="008A6ACF">
            <w:pPr>
              <w:jc w:val="both"/>
              <w:rPr>
                <w:sz w:val="28"/>
                <w:szCs w:val="28"/>
                <w:lang w:val="ru-RU"/>
              </w:rPr>
            </w:pPr>
            <w:r w:rsidRPr="003D1961">
              <w:rPr>
                <w:sz w:val="28"/>
                <w:szCs w:val="28"/>
                <w:lang w:val="ru-RU"/>
              </w:rPr>
              <w:t>1.9.</w:t>
            </w:r>
            <w:r w:rsidRPr="003D1961">
              <w:rPr>
                <w:sz w:val="28"/>
                <w:szCs w:val="28"/>
              </w:rPr>
              <w:t> </w:t>
            </w:r>
            <w:r w:rsidRPr="003D1961">
              <w:rPr>
                <w:sz w:val="28"/>
                <w:szCs w:val="28"/>
                <w:lang w:val="ru-RU"/>
              </w:rPr>
              <w:t>свидетельство о праве на наследство по завещанию (выданное нотариусом).</w:t>
            </w:r>
          </w:p>
          <w:p w:rsidR="002A0C79" w:rsidRPr="003D1961" w:rsidRDefault="002A0C79" w:rsidP="008A6ACF">
            <w:pPr>
              <w:jc w:val="both"/>
              <w:rPr>
                <w:b/>
                <w:sz w:val="28"/>
                <w:szCs w:val="28"/>
                <w:lang w:val="ru-RU"/>
              </w:rPr>
            </w:pPr>
            <w:r w:rsidRPr="003D1961">
              <w:rPr>
                <w:b/>
                <w:sz w:val="28"/>
                <w:szCs w:val="28"/>
                <w:lang w:val="ru-RU"/>
              </w:rPr>
              <w:t>ИЛИ</w:t>
            </w:r>
          </w:p>
          <w:p w:rsidR="002A0C79" w:rsidRPr="003D1961" w:rsidRDefault="002A0C79" w:rsidP="008A6ACF">
            <w:pPr>
              <w:jc w:val="both"/>
              <w:rPr>
                <w:sz w:val="28"/>
                <w:szCs w:val="28"/>
                <w:lang w:val="ru-RU"/>
              </w:rPr>
            </w:pPr>
            <w:r w:rsidRPr="003D1961">
              <w:rPr>
                <w:sz w:val="28"/>
                <w:szCs w:val="28"/>
                <w:lang w:val="ru-RU"/>
              </w:rPr>
              <w:lastRenderedPageBreak/>
              <w:t xml:space="preserve">2. </w:t>
            </w:r>
            <w:proofErr w:type="gramStart"/>
            <w:r w:rsidRPr="003D1961">
              <w:rPr>
                <w:sz w:val="28"/>
                <w:szCs w:val="28"/>
                <w:lang w:val="ru-RU"/>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Российской Федерации</w:t>
            </w:r>
            <w:r w:rsidRPr="003D1961">
              <w:rPr>
                <w:color w:val="FF0000"/>
                <w:sz w:val="28"/>
                <w:szCs w:val="28"/>
                <w:lang w:val="ru-RU"/>
              </w:rPr>
              <w:t xml:space="preserve"> </w:t>
            </w:r>
            <w:r w:rsidRPr="003D1961">
              <w:rPr>
                <w:sz w:val="28"/>
                <w:szCs w:val="28"/>
                <w:lang w:val="ru-RU"/>
              </w:rPr>
              <w:t>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w:t>
            </w:r>
            <w:proofErr w:type="gramEnd"/>
            <w:r w:rsidRPr="003D1961">
              <w:rPr>
                <w:sz w:val="28"/>
                <w:szCs w:val="28"/>
                <w:lang w:val="ru-RU"/>
              </w:rPr>
              <w:t>) (копия при предъявлении оригинала):</w:t>
            </w:r>
          </w:p>
          <w:p w:rsidR="002A0C79" w:rsidRPr="003D1961" w:rsidRDefault="002A0C79" w:rsidP="008A6ACF">
            <w:pPr>
              <w:jc w:val="both"/>
              <w:rPr>
                <w:sz w:val="28"/>
                <w:szCs w:val="28"/>
                <w:lang w:val="ru-RU"/>
              </w:rPr>
            </w:pPr>
            <w:r w:rsidRPr="003D1961">
              <w:rPr>
                <w:sz w:val="28"/>
                <w:szCs w:val="28"/>
                <w:lang w:val="ru-RU"/>
              </w:rPr>
              <w:t>2.1.</w:t>
            </w:r>
            <w:r w:rsidRPr="003D1961">
              <w:rPr>
                <w:sz w:val="28"/>
                <w:szCs w:val="28"/>
              </w:rPr>
              <w:t> </w:t>
            </w:r>
            <w:r w:rsidRPr="003D1961">
              <w:rPr>
                <w:sz w:val="28"/>
                <w:szCs w:val="28"/>
                <w:lang w:val="ru-RU"/>
              </w:rPr>
              <w:t>решение суда о признании права на объект;</w:t>
            </w:r>
          </w:p>
          <w:p w:rsidR="002A0C79" w:rsidRPr="003D1961" w:rsidRDefault="002A0C79" w:rsidP="008A6ACF">
            <w:pPr>
              <w:jc w:val="both"/>
              <w:rPr>
                <w:sz w:val="28"/>
                <w:szCs w:val="28"/>
                <w:lang w:val="ru-RU"/>
              </w:rPr>
            </w:pPr>
            <w:r w:rsidRPr="003D1961">
              <w:rPr>
                <w:sz w:val="28"/>
                <w:szCs w:val="28"/>
                <w:lang w:val="ru-RU"/>
              </w:rPr>
              <w:t>2.2.</w:t>
            </w:r>
            <w:r w:rsidRPr="003D1961">
              <w:rPr>
                <w:sz w:val="28"/>
                <w:szCs w:val="28"/>
              </w:rPr>
              <w:t> </w:t>
            </w:r>
            <w:r w:rsidRPr="003D1961">
              <w:rPr>
                <w:sz w:val="28"/>
                <w:szCs w:val="28"/>
                <w:lang w:val="ru-RU"/>
              </w:rPr>
              <w:t>свидетельство о праве на наследство по закону (выданное нотариусом);</w:t>
            </w:r>
          </w:p>
          <w:p w:rsidR="002A0C79" w:rsidRPr="003D1961" w:rsidRDefault="002A0C79" w:rsidP="008A6ACF">
            <w:pPr>
              <w:jc w:val="both"/>
              <w:rPr>
                <w:sz w:val="28"/>
                <w:szCs w:val="28"/>
                <w:lang w:val="ru-RU" w:eastAsia="ar-SA"/>
              </w:rPr>
            </w:pPr>
            <w:r w:rsidRPr="003D1961">
              <w:rPr>
                <w:sz w:val="28"/>
                <w:szCs w:val="28"/>
                <w:lang w:val="ru-RU"/>
              </w:rPr>
              <w:t>2.3.</w:t>
            </w:r>
            <w:r w:rsidRPr="003D1961">
              <w:rPr>
                <w:sz w:val="28"/>
                <w:szCs w:val="28"/>
              </w:rPr>
              <w:t> </w:t>
            </w:r>
            <w:r w:rsidRPr="003D1961">
              <w:rPr>
                <w:sz w:val="28"/>
                <w:szCs w:val="28"/>
                <w:lang w:val="ru-RU"/>
              </w:rPr>
              <w:t>свидетельство о праве на наследство по завещанию (выданное нотариусом).</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lastRenderedPageBreak/>
              <w:t xml:space="preserve">1. </w:t>
            </w:r>
            <w:r w:rsidRPr="003D1961">
              <w:rPr>
                <w:sz w:val="28"/>
                <w:szCs w:val="28"/>
                <w:lang w:val="ru-RU"/>
              </w:rPr>
              <w:t>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lang w:val="ru-RU"/>
              </w:rPr>
              <w:t xml:space="preserve">Общероссийским общественным </w:t>
            </w:r>
            <w:r w:rsidRPr="003D1961">
              <w:rPr>
                <w:sz w:val="28"/>
                <w:szCs w:val="28"/>
                <w:lang w:val="ru-RU"/>
              </w:rPr>
              <w:lastRenderedPageBreak/>
              <w:t>организациям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Российской Федерации (30.10.2001)</w:t>
            </w:r>
          </w:p>
        </w:tc>
        <w:tc>
          <w:tcPr>
            <w:tcW w:w="4087" w:type="dxa"/>
          </w:tcPr>
          <w:p w:rsidR="002A0C79" w:rsidRPr="003D1961" w:rsidRDefault="002A0C79" w:rsidP="008A6ACF">
            <w:pPr>
              <w:jc w:val="both"/>
              <w:rPr>
                <w:sz w:val="28"/>
                <w:szCs w:val="28"/>
                <w:lang w:val="ru-RU"/>
              </w:rPr>
            </w:pPr>
            <w:r w:rsidRPr="003D1961">
              <w:rPr>
                <w:sz w:val="28"/>
                <w:szCs w:val="28"/>
                <w:lang w:val="ru-RU" w:eastAsia="ar-SA"/>
              </w:rPr>
              <w:lastRenderedPageBreak/>
              <w:t xml:space="preserve">1. </w:t>
            </w:r>
            <w:r w:rsidRPr="003D1961">
              <w:rPr>
                <w:sz w:val="28"/>
                <w:szCs w:val="28"/>
                <w:lang w:val="ru-RU"/>
              </w:rPr>
              <w:t xml:space="preserve">Документ, удостоверяющий </w:t>
            </w:r>
            <w:r w:rsidRPr="003D1961">
              <w:rPr>
                <w:sz w:val="28"/>
                <w:szCs w:val="28"/>
                <w:lang w:val="ru-RU"/>
              </w:rPr>
              <w:lastRenderedPageBreak/>
              <w:t>(устанавливающий) права заявителя на здание, сооружение, если право на такое здание, сооружение не зарегистрировано в ЕГРН (копия при предъявлении оригинала):</w:t>
            </w:r>
          </w:p>
          <w:p w:rsidR="002A0C79" w:rsidRPr="003D1961" w:rsidRDefault="002A0C79" w:rsidP="008A6ACF">
            <w:pPr>
              <w:jc w:val="both"/>
              <w:rPr>
                <w:sz w:val="28"/>
                <w:szCs w:val="28"/>
                <w:lang w:val="ru-RU"/>
              </w:rPr>
            </w:pPr>
            <w:r w:rsidRPr="003D1961">
              <w:rPr>
                <w:sz w:val="28"/>
                <w:szCs w:val="28"/>
                <w:lang w:val="ru-RU"/>
              </w:rPr>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2A0C79" w:rsidRPr="003D1961" w:rsidRDefault="002A0C79" w:rsidP="008A6ACF">
            <w:pPr>
              <w:jc w:val="both"/>
              <w:rPr>
                <w:sz w:val="28"/>
                <w:szCs w:val="28"/>
                <w:lang w:val="ru-RU"/>
              </w:rPr>
            </w:pPr>
            <w:r w:rsidRPr="003D1961">
              <w:rPr>
                <w:sz w:val="28"/>
                <w:szCs w:val="28"/>
                <w:lang w:val="ru-RU"/>
              </w:rPr>
              <w:t>1.2. договор купли-продажи (удостоверенный нотариусом);</w:t>
            </w:r>
          </w:p>
          <w:p w:rsidR="002A0C79" w:rsidRPr="003D1961" w:rsidRDefault="002A0C79" w:rsidP="008A6ACF">
            <w:pPr>
              <w:jc w:val="both"/>
              <w:rPr>
                <w:sz w:val="28"/>
                <w:szCs w:val="28"/>
                <w:lang w:val="ru-RU"/>
              </w:rPr>
            </w:pPr>
            <w:r w:rsidRPr="003D1961">
              <w:rPr>
                <w:sz w:val="28"/>
                <w:szCs w:val="28"/>
                <w:lang w:val="ru-RU"/>
              </w:rPr>
              <w:t>1.3. договор дарения (удостоверенный нотариусом);</w:t>
            </w:r>
          </w:p>
          <w:p w:rsidR="002A0C79" w:rsidRPr="003D1961" w:rsidRDefault="002A0C79" w:rsidP="008A6ACF">
            <w:pPr>
              <w:jc w:val="both"/>
              <w:rPr>
                <w:sz w:val="28"/>
                <w:szCs w:val="28"/>
                <w:lang w:val="ru-RU"/>
              </w:rPr>
            </w:pPr>
            <w:r w:rsidRPr="003D1961">
              <w:rPr>
                <w:sz w:val="28"/>
                <w:szCs w:val="28"/>
                <w:lang w:val="ru-RU"/>
              </w:rPr>
              <w:t>1.4. договор мены (удостоверенный нотариусом);</w:t>
            </w:r>
          </w:p>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eastAsia="ar-SA"/>
              </w:rPr>
            </w:pPr>
            <w:r w:rsidRPr="003D1961">
              <w:rPr>
                <w:sz w:val="28"/>
                <w:szCs w:val="28"/>
                <w:lang w:val="ru-RU"/>
              </w:rPr>
              <w:t>1.5. решение суда о признании права на объект.</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lastRenderedPageBreak/>
              <w:t xml:space="preserve">1. </w:t>
            </w:r>
            <w:r w:rsidRPr="003D1961">
              <w:rPr>
                <w:sz w:val="28"/>
                <w:szCs w:val="28"/>
                <w:lang w:val="ru-RU"/>
              </w:rPr>
              <w:t xml:space="preserve">Выписка из ЕГРН об </w:t>
            </w:r>
            <w:r w:rsidRPr="003D1961">
              <w:rPr>
                <w:sz w:val="28"/>
                <w:szCs w:val="28"/>
                <w:lang w:val="ru-RU"/>
              </w:rPr>
              <w:lastRenderedPageBreak/>
              <w:t>объекте недвижимости (о здании и (или) сооружении, расположенно</w:t>
            </w:r>
            <w:proofErr w:type="gramStart"/>
            <w:r w:rsidRPr="003D1961">
              <w:rPr>
                <w:sz w:val="28"/>
                <w:szCs w:val="28"/>
                <w:lang w:val="ru-RU"/>
              </w:rPr>
              <w:t>м(</w:t>
            </w:r>
            <w:proofErr w:type="spellStart"/>
            <w:proofErr w:type="gramEnd"/>
            <w:r w:rsidRPr="003D1961">
              <w:rPr>
                <w:sz w:val="28"/>
                <w:szCs w:val="28"/>
                <w:lang w:val="ru-RU"/>
              </w:rPr>
              <w:t>ых</w:t>
            </w:r>
            <w:proofErr w:type="spellEnd"/>
            <w:r w:rsidRPr="003D1961">
              <w:rPr>
                <w:sz w:val="28"/>
                <w:szCs w:val="28"/>
                <w:lang w:val="ru-RU"/>
              </w:rPr>
              <w:t xml:space="preserve">) на испрашиваемом земельном участке),  запрашиваемая в </w:t>
            </w:r>
            <w:proofErr w:type="spellStart"/>
            <w:r w:rsidRPr="003D1961">
              <w:rPr>
                <w:sz w:val="28"/>
                <w:szCs w:val="28"/>
                <w:lang w:val="ru-RU"/>
              </w:rPr>
              <w:t>Росреестре</w:t>
            </w:r>
            <w:proofErr w:type="spellEnd"/>
            <w:r w:rsidRPr="003D1961">
              <w:rPr>
                <w:sz w:val="28"/>
                <w:szCs w:val="28"/>
                <w:lang w:val="ru-RU"/>
              </w:rPr>
              <w:t>.</w:t>
            </w:r>
          </w:p>
          <w:p w:rsidR="002A0C79" w:rsidRPr="003D1961" w:rsidRDefault="002A0C79" w:rsidP="008A6ACF">
            <w:pPr>
              <w:widowControl w:val="0"/>
              <w:tabs>
                <w:tab w:val="left" w:pos="0"/>
              </w:tabs>
              <w:overflowPunct/>
              <w:autoSpaceDE/>
              <w:autoSpaceDN/>
              <w:adjustRightInd/>
              <w:ind w:right="-1" w:hanging="10"/>
              <w:mirrorIndents/>
              <w:jc w:val="both"/>
              <w:textAlignment w:val="auto"/>
              <w:rPr>
                <w:strike/>
                <w:color w:val="FF0000"/>
                <w:sz w:val="28"/>
                <w:szCs w:val="28"/>
                <w:lang w:val="ru-RU" w:eastAsia="ar-SA"/>
              </w:rPr>
            </w:pPr>
            <w:r w:rsidRPr="003D1961">
              <w:rPr>
                <w:sz w:val="28"/>
                <w:szCs w:val="28"/>
                <w:lang w:val="ru-RU" w:eastAsia="ar-SA"/>
              </w:rPr>
              <w:t xml:space="preserve">2. </w:t>
            </w:r>
            <w:r w:rsidRPr="003D1961">
              <w:rPr>
                <w:sz w:val="28"/>
                <w:szCs w:val="28"/>
                <w:lang w:val="ru-RU"/>
              </w:rPr>
              <w:t>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3. Выписка из ЕГРЮЛ о юридическом лице, запрашиваемая в ФНС России.</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lang w:val="ru-RU"/>
              </w:rPr>
              <w:t>Героям Советского Союза, Героям Российской Федерации и полным кавалерам ордена Славы, Героев Социалистического Труда, Героев Труда Российской Федерации, полным кавалерам ордена Трудовой Славы (в отношении земельных участков для индивидуального жилищного строительства, ведения личного подсобного хозяйства, садоводства и огородничества)</w:t>
            </w:r>
          </w:p>
        </w:tc>
        <w:tc>
          <w:tcPr>
            <w:tcW w:w="4087" w:type="dxa"/>
          </w:tcPr>
          <w:p w:rsidR="002A0C79" w:rsidRPr="003D1961" w:rsidRDefault="002A0C79" w:rsidP="008A6ACF">
            <w:pPr>
              <w:widowControl w:val="0"/>
              <w:tabs>
                <w:tab w:val="left" w:pos="0"/>
              </w:tabs>
              <w:overflowPunct/>
              <w:autoSpaceDE/>
              <w:autoSpaceDN/>
              <w:adjustRightInd/>
              <w:ind w:right="-1" w:hanging="14"/>
              <w:mirrorIndents/>
              <w:jc w:val="both"/>
              <w:textAlignment w:val="auto"/>
              <w:rPr>
                <w:sz w:val="28"/>
                <w:szCs w:val="28"/>
                <w:lang w:val="ru-RU" w:eastAsia="ar-SA"/>
              </w:rPr>
            </w:pPr>
            <w:r w:rsidRPr="003D1961">
              <w:rPr>
                <w:sz w:val="28"/>
                <w:szCs w:val="28"/>
                <w:lang w:val="ru-RU" w:eastAsia="ar-SA"/>
              </w:rPr>
              <w:t xml:space="preserve">1. </w:t>
            </w:r>
            <w:r w:rsidRPr="003D1961">
              <w:rPr>
                <w:sz w:val="28"/>
                <w:szCs w:val="28"/>
                <w:lang w:val="ru-RU"/>
              </w:rPr>
              <w:t>Удостоверение (Героя Советского Союза, Героя Российской Федерации и полного кавалера ордена Славы, Героя Социалистического Труда, Героя Труда Российской Федерации, полного кавалера ордена Трудовой Славы) (копия при предъявлении оригинала).</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 xml:space="preserve">1. </w:t>
            </w:r>
            <w:r w:rsidRPr="003D1961">
              <w:rPr>
                <w:sz w:val="28"/>
                <w:szCs w:val="28"/>
                <w:lang w:val="ru-RU"/>
              </w:rPr>
              <w:t>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tc>
      </w:tr>
      <w:tr w:rsidR="002A0C79" w:rsidRPr="0003772B" w:rsidTr="008A6ACF">
        <w:tc>
          <w:tcPr>
            <w:tcW w:w="851" w:type="dxa"/>
          </w:tcPr>
          <w:p w:rsidR="002A0C79" w:rsidRPr="003D1961" w:rsidRDefault="002A0C79"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2A0C79" w:rsidRPr="003D1961" w:rsidRDefault="002A0C79" w:rsidP="008A6ACF">
            <w:pPr>
              <w:widowControl w:val="0"/>
              <w:tabs>
                <w:tab w:val="left" w:pos="0"/>
              </w:tabs>
              <w:overflowPunct/>
              <w:autoSpaceDE/>
              <w:autoSpaceDN/>
              <w:adjustRightInd/>
              <w:ind w:right="-1"/>
              <w:mirrorIndents/>
              <w:jc w:val="both"/>
              <w:textAlignment w:val="auto"/>
              <w:rPr>
                <w:sz w:val="28"/>
                <w:szCs w:val="28"/>
                <w:lang w:val="ru-RU"/>
              </w:rPr>
            </w:pPr>
            <w:proofErr w:type="gramStart"/>
            <w:r w:rsidRPr="003D1961">
              <w:rPr>
                <w:sz w:val="28"/>
                <w:szCs w:val="28"/>
                <w:lang w:val="ru-RU"/>
              </w:rPr>
              <w:t>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w:t>
            </w:r>
            <w:proofErr w:type="gramEnd"/>
            <w:r w:rsidRPr="003D1961">
              <w:rPr>
                <w:sz w:val="28"/>
                <w:szCs w:val="28"/>
                <w:lang w:val="ru-RU"/>
              </w:rPr>
              <w:t xml:space="preserve"> Федерации, и по профессии, специальности, которые определены законом субъекта Российской Федерации.</w:t>
            </w:r>
          </w:p>
        </w:tc>
        <w:tc>
          <w:tcPr>
            <w:tcW w:w="4087" w:type="dxa"/>
          </w:tcPr>
          <w:p w:rsidR="002A0C79" w:rsidRPr="003D1961" w:rsidRDefault="002A0C79" w:rsidP="002A0C79">
            <w:pPr>
              <w:widowControl w:val="0"/>
              <w:numPr>
                <w:ilvl w:val="0"/>
                <w:numId w:val="12"/>
              </w:numPr>
              <w:tabs>
                <w:tab w:val="left" w:pos="0"/>
              </w:tabs>
              <w:overflowPunct/>
              <w:autoSpaceDE/>
              <w:autoSpaceDN/>
              <w:adjustRightInd/>
              <w:ind w:left="-108" w:right="-1" w:firstLine="108"/>
              <w:mirrorIndents/>
              <w:jc w:val="both"/>
              <w:textAlignment w:val="auto"/>
              <w:rPr>
                <w:sz w:val="28"/>
                <w:szCs w:val="28"/>
                <w:lang w:val="ru-RU" w:eastAsia="ar-SA"/>
              </w:rPr>
            </w:pPr>
            <w:r w:rsidRPr="003D1961">
              <w:rPr>
                <w:sz w:val="28"/>
                <w:szCs w:val="28"/>
                <w:lang w:val="ru-RU" w:eastAsia="ar-SA"/>
              </w:rPr>
              <w:t>Договор безвозмездного пользования земельным участком.</w:t>
            </w:r>
          </w:p>
          <w:p w:rsidR="002A0C79" w:rsidRPr="003D1961" w:rsidRDefault="002A0C79" w:rsidP="002A0C79">
            <w:pPr>
              <w:widowControl w:val="0"/>
              <w:numPr>
                <w:ilvl w:val="0"/>
                <w:numId w:val="12"/>
              </w:numPr>
              <w:tabs>
                <w:tab w:val="left" w:pos="0"/>
              </w:tabs>
              <w:overflowPunct/>
              <w:autoSpaceDE/>
              <w:autoSpaceDN/>
              <w:adjustRightInd/>
              <w:ind w:left="-108" w:right="-1" w:firstLine="108"/>
              <w:mirrorIndents/>
              <w:jc w:val="both"/>
              <w:textAlignment w:val="auto"/>
              <w:rPr>
                <w:sz w:val="28"/>
                <w:szCs w:val="28"/>
                <w:lang w:val="ru-RU" w:eastAsia="ar-SA"/>
              </w:rPr>
            </w:pPr>
            <w:r w:rsidRPr="003D1961">
              <w:rPr>
                <w:sz w:val="28"/>
                <w:szCs w:val="28"/>
                <w:lang w:val="ru-RU" w:eastAsia="ar-SA"/>
              </w:rPr>
              <w:t>Копия трудовой книжки с актуальной записью на дату обращения с заявлением</w:t>
            </w:r>
          </w:p>
        </w:tc>
        <w:tc>
          <w:tcPr>
            <w:tcW w:w="3709" w:type="dxa"/>
          </w:tcPr>
          <w:p w:rsidR="002A0C79" w:rsidRPr="003D1961" w:rsidRDefault="002A0C79" w:rsidP="008A6ACF">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eastAsia="ar-SA"/>
              </w:rPr>
              <w:t xml:space="preserve">1. </w:t>
            </w:r>
            <w:r w:rsidRPr="003D1961">
              <w:rPr>
                <w:sz w:val="28"/>
                <w:szCs w:val="28"/>
                <w:lang w:val="ru-RU"/>
              </w:rPr>
              <w:t>Выписка из ЕГРН об объекте недвижимости (об испрашиваемом земельном участке)</w:t>
            </w:r>
            <w:r w:rsidRPr="003D1961">
              <w:rPr>
                <w:sz w:val="28"/>
                <w:szCs w:val="28"/>
                <w:lang w:val="ru-RU" w:eastAsia="ar-SA"/>
              </w:rPr>
              <w:t xml:space="preserve">, запрашиваемая в </w:t>
            </w:r>
            <w:proofErr w:type="spellStart"/>
            <w:r w:rsidRPr="003D1961">
              <w:rPr>
                <w:sz w:val="28"/>
                <w:szCs w:val="28"/>
                <w:lang w:val="ru-RU"/>
              </w:rPr>
              <w:t>Росреестре</w:t>
            </w:r>
            <w:proofErr w:type="spellEnd"/>
            <w:r w:rsidRPr="003D1961">
              <w:rPr>
                <w:sz w:val="28"/>
                <w:szCs w:val="28"/>
                <w:lang w:val="ru-RU" w:eastAsia="ar-SA"/>
              </w:rPr>
              <w:t>.</w:t>
            </w:r>
          </w:p>
        </w:tc>
      </w:tr>
      <w:tr w:rsidR="00E052B8" w:rsidRPr="0003772B" w:rsidTr="008A6ACF">
        <w:tc>
          <w:tcPr>
            <w:tcW w:w="851" w:type="dxa"/>
          </w:tcPr>
          <w:p w:rsidR="00E052B8" w:rsidRPr="003D1961" w:rsidRDefault="00E052B8" w:rsidP="008A6ACF">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E052B8" w:rsidRPr="003D1961" w:rsidRDefault="00E052B8" w:rsidP="008A6ACF">
            <w:pPr>
              <w:widowControl w:val="0"/>
              <w:tabs>
                <w:tab w:val="left" w:pos="0"/>
              </w:tabs>
              <w:overflowPunct/>
              <w:autoSpaceDE/>
              <w:autoSpaceDN/>
              <w:adjustRightInd/>
              <w:ind w:right="-1"/>
              <w:mirrorIndents/>
              <w:jc w:val="both"/>
              <w:textAlignment w:val="auto"/>
              <w:rPr>
                <w:sz w:val="28"/>
                <w:szCs w:val="28"/>
                <w:lang w:val="ru-RU"/>
              </w:rPr>
            </w:pPr>
            <w:r w:rsidRPr="003D1961">
              <w:rPr>
                <w:sz w:val="28"/>
                <w:szCs w:val="28"/>
                <w:lang w:val="ru-RU"/>
              </w:rPr>
              <w:t xml:space="preserve">Ветеранам боевых действий из числа лиц, указанных в </w:t>
            </w:r>
            <w:hyperlink r:id="rId39" w:history="1">
              <w:r w:rsidRPr="003D1961">
                <w:rPr>
                  <w:color w:val="0000FF"/>
                  <w:sz w:val="28"/>
                  <w:szCs w:val="28"/>
                  <w:lang w:val="ru-RU"/>
                </w:rPr>
                <w:t>подпунктах 1</w:t>
              </w:r>
            </w:hyperlink>
            <w:r w:rsidRPr="003D1961">
              <w:rPr>
                <w:sz w:val="28"/>
                <w:szCs w:val="28"/>
                <w:lang w:val="ru-RU"/>
              </w:rPr>
              <w:t xml:space="preserve"> - </w:t>
            </w:r>
            <w:hyperlink r:id="rId40" w:history="1">
              <w:r w:rsidRPr="003D1961">
                <w:rPr>
                  <w:color w:val="0000FF"/>
                  <w:sz w:val="28"/>
                  <w:szCs w:val="28"/>
                  <w:lang w:val="ru-RU"/>
                </w:rPr>
                <w:t>4 пункта 1 статьи 3</w:t>
              </w:r>
            </w:hyperlink>
            <w:r w:rsidRPr="003D1961">
              <w:rPr>
                <w:sz w:val="28"/>
                <w:szCs w:val="28"/>
                <w:lang w:val="ru-RU"/>
              </w:rPr>
              <w:t xml:space="preserve"> Федерального закона "О ветеранах", которым садовые земельные участки и огородные земельные участки предоставлены на праве аренды до 01.10.2019 (</w:t>
            </w:r>
            <w:hyperlink r:id="rId41" w:history="1">
              <w:r w:rsidRPr="003D1961">
                <w:rPr>
                  <w:color w:val="0000FF"/>
                  <w:sz w:val="28"/>
                  <w:szCs w:val="28"/>
                  <w:lang w:val="ru-RU"/>
                </w:rPr>
                <w:t>статья 8.5</w:t>
              </w:r>
            </w:hyperlink>
            <w:r w:rsidRPr="003D1961">
              <w:rPr>
                <w:sz w:val="28"/>
                <w:szCs w:val="28"/>
                <w:lang w:val="ru-RU"/>
              </w:rPr>
              <w:t xml:space="preserve"> Областного закона Ростовской области от 22.07.2003 </w:t>
            </w:r>
            <w:r w:rsidRPr="003D1961">
              <w:rPr>
                <w:sz w:val="28"/>
                <w:szCs w:val="28"/>
              </w:rPr>
              <w:t>N</w:t>
            </w:r>
            <w:r w:rsidRPr="003D1961">
              <w:rPr>
                <w:sz w:val="28"/>
                <w:szCs w:val="28"/>
                <w:lang w:val="ru-RU"/>
              </w:rPr>
              <w:t xml:space="preserve"> 19-ЗС "О регулировании земельных отношений в Ростовской области")</w:t>
            </w:r>
          </w:p>
        </w:tc>
        <w:tc>
          <w:tcPr>
            <w:tcW w:w="4087" w:type="dxa"/>
          </w:tcPr>
          <w:p w:rsidR="00E052B8" w:rsidRPr="001428C2" w:rsidRDefault="00E052B8" w:rsidP="00E052B8">
            <w:pPr>
              <w:widowControl w:val="0"/>
              <w:tabs>
                <w:tab w:val="left" w:pos="0"/>
              </w:tabs>
              <w:overflowPunct/>
              <w:autoSpaceDE/>
              <w:autoSpaceDN/>
              <w:adjustRightInd/>
              <w:ind w:right="-1"/>
              <w:mirrorIndents/>
              <w:jc w:val="both"/>
              <w:textAlignment w:val="auto"/>
              <w:rPr>
                <w:sz w:val="28"/>
                <w:szCs w:val="28"/>
                <w:lang w:val="ru-RU" w:eastAsia="ar-SA"/>
              </w:rPr>
            </w:pPr>
            <w:r w:rsidRPr="003D1961">
              <w:rPr>
                <w:sz w:val="28"/>
                <w:szCs w:val="28"/>
              </w:rPr>
              <w:t xml:space="preserve">1. </w:t>
            </w:r>
            <w:proofErr w:type="spellStart"/>
            <w:r w:rsidRPr="003D1961">
              <w:rPr>
                <w:sz w:val="28"/>
                <w:szCs w:val="28"/>
              </w:rPr>
              <w:t>Удостоверение</w:t>
            </w:r>
            <w:proofErr w:type="spellEnd"/>
            <w:r w:rsidRPr="003D1961">
              <w:rPr>
                <w:sz w:val="28"/>
                <w:szCs w:val="28"/>
              </w:rPr>
              <w:t xml:space="preserve"> </w:t>
            </w:r>
            <w:proofErr w:type="spellStart"/>
            <w:r w:rsidRPr="003D1961">
              <w:rPr>
                <w:sz w:val="28"/>
                <w:szCs w:val="28"/>
              </w:rPr>
              <w:t>ветерана</w:t>
            </w:r>
            <w:proofErr w:type="spellEnd"/>
            <w:r w:rsidRPr="003D1961">
              <w:rPr>
                <w:sz w:val="28"/>
                <w:szCs w:val="28"/>
              </w:rPr>
              <w:t xml:space="preserve"> </w:t>
            </w:r>
            <w:proofErr w:type="spellStart"/>
            <w:r w:rsidRPr="003D1961">
              <w:rPr>
                <w:sz w:val="28"/>
                <w:szCs w:val="28"/>
              </w:rPr>
              <w:t>боевых</w:t>
            </w:r>
            <w:proofErr w:type="spellEnd"/>
            <w:r w:rsidRPr="003D1961">
              <w:rPr>
                <w:sz w:val="28"/>
                <w:szCs w:val="28"/>
              </w:rPr>
              <w:t xml:space="preserve"> </w:t>
            </w:r>
            <w:proofErr w:type="spellStart"/>
            <w:r w:rsidRPr="003D1961">
              <w:rPr>
                <w:sz w:val="28"/>
                <w:szCs w:val="28"/>
              </w:rPr>
              <w:t>действий</w:t>
            </w:r>
            <w:proofErr w:type="spellEnd"/>
            <w:r w:rsidR="001428C2">
              <w:rPr>
                <w:sz w:val="28"/>
                <w:szCs w:val="28"/>
                <w:lang w:val="ru-RU"/>
              </w:rPr>
              <w:t>.</w:t>
            </w:r>
          </w:p>
        </w:tc>
        <w:tc>
          <w:tcPr>
            <w:tcW w:w="3709" w:type="dxa"/>
          </w:tcPr>
          <w:p w:rsidR="00E052B8" w:rsidRPr="003D1961" w:rsidRDefault="00E052B8" w:rsidP="00E052B8">
            <w:pPr>
              <w:widowControl w:val="0"/>
              <w:tabs>
                <w:tab w:val="left" w:pos="0"/>
              </w:tabs>
              <w:overflowPunct/>
              <w:autoSpaceDE/>
              <w:autoSpaceDN/>
              <w:adjustRightInd/>
              <w:ind w:right="-1" w:hanging="10"/>
              <w:mirrorIndents/>
              <w:jc w:val="both"/>
              <w:textAlignment w:val="auto"/>
              <w:rPr>
                <w:sz w:val="28"/>
                <w:szCs w:val="28"/>
                <w:lang w:val="ru-RU" w:eastAsia="ar-SA"/>
              </w:rPr>
            </w:pPr>
            <w:r w:rsidRPr="003D1961">
              <w:rPr>
                <w:sz w:val="28"/>
                <w:szCs w:val="28"/>
                <w:lang w:val="ru-RU"/>
              </w:rPr>
              <w:t>1. Договор аренды земельного участка, находящийся в ОИЗО Администрации Песчанокопского района</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Гражданину, которому земельный участок для размещения гаража был предоставлен или передан какой-либо организацией (в том </w:t>
            </w:r>
            <w:proofErr w:type="gramStart"/>
            <w:r w:rsidRPr="003D1961">
              <w:rPr>
                <w:rFonts w:ascii="Times New Roman" w:hAnsi="Times New Roman" w:cs="Times New Roman"/>
                <w:sz w:val="28"/>
                <w:szCs w:val="28"/>
              </w:rPr>
              <w:t>числе</w:t>
            </w:r>
            <w:proofErr w:type="gramEnd"/>
            <w:r w:rsidRPr="003D1961">
              <w:rPr>
                <w:rFonts w:ascii="Times New Roman" w:hAnsi="Times New Roman" w:cs="Times New Roman"/>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hyperlink r:id="rId42" w:history="1">
              <w:r w:rsidRPr="003D1961">
                <w:rPr>
                  <w:rFonts w:ascii="Times New Roman" w:hAnsi="Times New Roman" w:cs="Times New Roman"/>
                  <w:color w:val="0000FF"/>
                  <w:sz w:val="28"/>
                  <w:szCs w:val="28"/>
                </w:rPr>
                <w:t>подпункт 1 пункта 2 статьи 3.7</w:t>
              </w:r>
            </w:hyperlink>
            <w:r w:rsidRPr="003D1961">
              <w:rPr>
                <w:rFonts w:ascii="Times New Roman" w:hAnsi="Times New Roman" w:cs="Times New Roman"/>
                <w:sz w:val="28"/>
                <w:szCs w:val="28"/>
              </w:rPr>
              <w:t xml:space="preserve"> Федерального закона от 25.10.2001 N 137-ФЗ "О введении в действие </w:t>
            </w:r>
            <w:proofErr w:type="gramStart"/>
            <w:r w:rsidRPr="003D1961">
              <w:rPr>
                <w:rFonts w:ascii="Times New Roman" w:hAnsi="Times New Roman" w:cs="Times New Roman"/>
                <w:sz w:val="28"/>
                <w:szCs w:val="28"/>
              </w:rPr>
              <w:t>Земельного кодекса Российской Федерации")</w:t>
            </w:r>
            <w:proofErr w:type="gramEnd"/>
          </w:p>
        </w:tc>
        <w:tc>
          <w:tcPr>
            <w:tcW w:w="4087"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1. </w:t>
            </w:r>
            <w:proofErr w:type="gramStart"/>
            <w:r w:rsidRPr="003D1961">
              <w:rPr>
                <w:rFonts w:ascii="Times New Roman" w:hAnsi="Times New Roman" w:cs="Times New Roman"/>
                <w:sz w:val="28"/>
                <w:szCs w:val="28"/>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(постановление, решение, распоряжение) о выделении земельного участка, договор аренды земельного участка, свидетельство (государственный акт) о постоянном (бессрочном) пользовании, решение суда о признании права на земельный участок).</w:t>
            </w:r>
            <w:proofErr w:type="gramEnd"/>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2. Свидетельство о праве на наследство, подтверждающее, что таким наследником было унаследовано имущество данного гражданина - при обращении наследника гражданина, ранее получившего гараж или земельный участок для размещения гаража.</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3. Документы, подтверждающие передачу гаража, в случае отсутствия регистрации в ЕГРН (договор купли-продажи, договор дарения, договор ренты, договор пожизненного содержания с иждивением, решение суда о признании права на объект) - при обращении гражданин, приобретший гараж по соглашению от лица ранее получившего гараж или земельный участок для размещения гаража.</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4. В случае отсутствия документа, подтверждающего </w:t>
            </w:r>
            <w:r w:rsidRPr="003D1961">
              <w:rPr>
                <w:rFonts w:ascii="Times New Roman" w:hAnsi="Times New Roman" w:cs="Times New Roman"/>
                <w:sz w:val="28"/>
                <w:szCs w:val="28"/>
              </w:rPr>
              <w:lastRenderedPageBreak/>
              <w:t>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(пункты 1.1, 1.3 настоящего письма), к заявлению может быть приложен один или несколько из следующих документов:</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 заключенные до дня введения в действие Градостроительного </w:t>
            </w:r>
            <w:hyperlink r:id="rId43"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 xml:space="preserve">- документ, подтверждающий проведение государственного технического </w:t>
            </w:r>
            <w:r w:rsidRPr="003D1961">
              <w:rPr>
                <w:rFonts w:ascii="Times New Roman" w:hAnsi="Times New Roman" w:cs="Times New Roman"/>
                <w:sz w:val="28"/>
                <w:szCs w:val="28"/>
              </w:rPr>
              <w:lastRenderedPageBreak/>
              <w:t xml:space="preserve">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44"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или</w:t>
            </w:r>
            <w:proofErr w:type="gramEnd"/>
            <w:r w:rsidRPr="003D1961">
              <w:rPr>
                <w:rFonts w:ascii="Times New Roman" w:hAnsi="Times New Roman" w:cs="Times New Roman"/>
                <w:sz w:val="28"/>
                <w:szCs w:val="28"/>
              </w:rPr>
              <w:t xml:space="preserve"> справку о годе постройки гаража (гаражного бокса).</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об объекте недвижимости (о здании и (или) сооружении, расположенно</w:t>
            </w:r>
            <w:proofErr w:type="gramStart"/>
            <w:r w:rsidRPr="003D1961">
              <w:rPr>
                <w:rFonts w:ascii="Times New Roman" w:hAnsi="Times New Roman" w:cs="Times New Roman"/>
                <w:sz w:val="28"/>
                <w:szCs w:val="28"/>
              </w:rPr>
              <w:t>м(</w:t>
            </w:r>
            <w:proofErr w:type="spellStart"/>
            <w:proofErr w:type="gramEnd"/>
            <w:r w:rsidRPr="003D1961">
              <w:rPr>
                <w:rFonts w:ascii="Times New Roman" w:hAnsi="Times New Roman" w:cs="Times New Roman"/>
                <w:sz w:val="28"/>
                <w:szCs w:val="28"/>
              </w:rPr>
              <w:t>ых</w:t>
            </w:r>
            <w:proofErr w:type="spellEnd"/>
            <w:r w:rsidRPr="003D1961">
              <w:rPr>
                <w:rFonts w:ascii="Times New Roman" w:hAnsi="Times New Roman" w:cs="Times New Roman"/>
                <w:sz w:val="28"/>
                <w:szCs w:val="28"/>
              </w:rPr>
              <w:t>) на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Гражданину, которому на основании решения общего собрания членов гаражного кооператива либо иного документа, устанавливающего такое распределение, был распределен гараж и (или) земельный участок, на котором он расположен, и который был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w:t>
            </w:r>
            <w:proofErr w:type="gramEnd"/>
            <w:r w:rsidRPr="003D1961">
              <w:rPr>
                <w:rFonts w:ascii="Times New Roman" w:hAnsi="Times New Roman" w:cs="Times New Roman"/>
                <w:sz w:val="28"/>
                <w:szCs w:val="28"/>
              </w:rPr>
              <w:t xml:space="preserve"> возникло у </w:t>
            </w:r>
            <w:proofErr w:type="gramStart"/>
            <w:r w:rsidRPr="003D1961">
              <w:rPr>
                <w:rFonts w:ascii="Times New Roman" w:hAnsi="Times New Roman" w:cs="Times New Roman"/>
                <w:sz w:val="28"/>
                <w:szCs w:val="28"/>
              </w:rPr>
              <w:t>таких</w:t>
            </w:r>
            <w:proofErr w:type="gramEnd"/>
            <w:r w:rsidRPr="003D1961">
              <w:rPr>
                <w:rFonts w:ascii="Times New Roman" w:hAnsi="Times New Roman" w:cs="Times New Roman"/>
                <w:sz w:val="28"/>
                <w:szCs w:val="28"/>
              </w:rPr>
              <w:t xml:space="preserve"> кооператива либо организации по иным основаниям (</w:t>
            </w:r>
            <w:hyperlink r:id="rId45" w:history="1">
              <w:r w:rsidRPr="003D1961">
                <w:rPr>
                  <w:rFonts w:ascii="Times New Roman" w:hAnsi="Times New Roman" w:cs="Times New Roman"/>
                  <w:color w:val="0000FF"/>
                  <w:sz w:val="28"/>
                  <w:szCs w:val="28"/>
                </w:rPr>
                <w:t>подпункт 2 пункта 2 статьи 3.7</w:t>
              </w:r>
            </w:hyperlink>
            <w:r w:rsidRPr="003D1961">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
        </w:tc>
        <w:tc>
          <w:tcPr>
            <w:tcW w:w="4087"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1. </w:t>
            </w:r>
            <w:proofErr w:type="gramStart"/>
            <w:r w:rsidRPr="003D1961">
              <w:rPr>
                <w:rFonts w:ascii="Times New Roman" w:hAnsi="Times New Roman" w:cs="Times New Roman"/>
                <w:sz w:val="28"/>
                <w:szCs w:val="28"/>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(постановление, решение, распоряжение) о выделении земельного участка</w:t>
            </w:r>
            <w:proofErr w:type="gramEnd"/>
            <w:r w:rsidRPr="003D1961">
              <w:rPr>
                <w:rFonts w:ascii="Times New Roman" w:hAnsi="Times New Roman" w:cs="Times New Roman"/>
                <w:sz w:val="28"/>
                <w:szCs w:val="28"/>
              </w:rPr>
              <w:t xml:space="preserve">, договор аренды земельного участка, свидетельство (государственный акт) о постоянном (бессрочном) пользовании, решение суда о признании права на земельный </w:t>
            </w:r>
            <w:r w:rsidRPr="003D1961">
              <w:rPr>
                <w:rFonts w:ascii="Times New Roman" w:hAnsi="Times New Roman" w:cs="Times New Roman"/>
                <w:sz w:val="28"/>
                <w:szCs w:val="28"/>
              </w:rPr>
              <w:lastRenderedPageBreak/>
              <w:t>участок).</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2. </w:t>
            </w:r>
            <w:proofErr w:type="gramStart"/>
            <w:r w:rsidRPr="003D1961">
              <w:rPr>
                <w:rFonts w:ascii="Times New Roman" w:hAnsi="Times New Roman" w:cs="Times New Roman"/>
                <w:sz w:val="28"/>
                <w:szCs w:val="28"/>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D1961">
              <w:rPr>
                <w:rFonts w:ascii="Times New Roman" w:hAnsi="Times New Roman" w:cs="Times New Roman"/>
                <w:sz w:val="28"/>
                <w:szCs w:val="28"/>
              </w:rPr>
              <w:t xml:space="preserve"> гражданином.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3. 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3D1961">
              <w:rPr>
                <w:rFonts w:ascii="Times New Roman" w:hAnsi="Times New Roman" w:cs="Times New Roman"/>
                <w:sz w:val="28"/>
                <w:szCs w:val="28"/>
              </w:rPr>
              <w:lastRenderedPageBreak/>
              <w:t>может быть приложен один или несколько из следующих документов:</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 заключенные до дня введения в действие Градостроительного </w:t>
            </w:r>
            <w:hyperlink r:id="rId46"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 xml:space="preserve">-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w:t>
            </w:r>
            <w:r w:rsidRPr="003D1961">
              <w:rPr>
                <w:rFonts w:ascii="Times New Roman" w:hAnsi="Times New Roman" w:cs="Times New Roman"/>
                <w:sz w:val="28"/>
                <w:szCs w:val="28"/>
              </w:rPr>
              <w:lastRenderedPageBreak/>
              <w:t xml:space="preserve">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47"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или</w:t>
            </w:r>
            <w:proofErr w:type="gramEnd"/>
            <w:r w:rsidRPr="003D1961">
              <w:rPr>
                <w:rFonts w:ascii="Times New Roman" w:hAnsi="Times New Roman" w:cs="Times New Roman"/>
                <w:sz w:val="28"/>
                <w:szCs w:val="28"/>
              </w:rPr>
              <w:t xml:space="preserve"> справку о годе постройки гаража (гаражного бокса)</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об объекте недвижимости (о здании и (или) сооружении, расположенно</w:t>
            </w:r>
            <w:proofErr w:type="gramStart"/>
            <w:r w:rsidRPr="003D1961">
              <w:rPr>
                <w:rFonts w:ascii="Times New Roman" w:hAnsi="Times New Roman" w:cs="Times New Roman"/>
                <w:sz w:val="28"/>
                <w:szCs w:val="28"/>
              </w:rPr>
              <w:t>м(</w:t>
            </w:r>
            <w:proofErr w:type="spellStart"/>
            <w:proofErr w:type="gramEnd"/>
            <w:r w:rsidRPr="003D1961">
              <w:rPr>
                <w:rFonts w:ascii="Times New Roman" w:hAnsi="Times New Roman" w:cs="Times New Roman"/>
                <w:sz w:val="28"/>
                <w:szCs w:val="28"/>
              </w:rPr>
              <w:t>ых</w:t>
            </w:r>
            <w:proofErr w:type="spellEnd"/>
            <w:r w:rsidRPr="003D1961">
              <w:rPr>
                <w:rFonts w:ascii="Times New Roman" w:hAnsi="Times New Roman" w:cs="Times New Roman"/>
                <w:sz w:val="28"/>
                <w:szCs w:val="28"/>
              </w:rPr>
              <w:t>) на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3. Выписка из единого государственного реестра юридических лиц о гаражном кооперативе, членом которого является заявитель, запрашиваемая в ФНС России</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 xml:space="preserve">Гражданину, который вправе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8"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w:t>
            </w:r>
            <w:r w:rsidRPr="003D1961">
              <w:rPr>
                <w:rFonts w:ascii="Times New Roman" w:hAnsi="Times New Roman" w:cs="Times New Roman"/>
                <w:sz w:val="28"/>
                <w:szCs w:val="28"/>
              </w:rPr>
              <w:lastRenderedPageBreak/>
              <w:t>(являлся) указанный гражданин</w:t>
            </w:r>
            <w:proofErr w:type="gramEnd"/>
            <w:r w:rsidRPr="003D1961">
              <w:rPr>
                <w:rFonts w:ascii="Times New Roman" w:hAnsi="Times New Roman" w:cs="Times New Roman"/>
                <w:sz w:val="28"/>
                <w:szCs w:val="28"/>
              </w:rPr>
              <w:t xml:space="preserve">, </w:t>
            </w:r>
            <w:proofErr w:type="gramStart"/>
            <w:r w:rsidRPr="003D1961">
              <w:rPr>
                <w:rFonts w:ascii="Times New Roman" w:hAnsi="Times New Roman" w:cs="Times New Roman"/>
                <w:sz w:val="28"/>
                <w:szCs w:val="28"/>
              </w:rPr>
              <w:t>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hyperlink r:id="rId49" w:history="1">
              <w:r w:rsidRPr="003D1961">
                <w:rPr>
                  <w:rFonts w:ascii="Times New Roman" w:hAnsi="Times New Roman" w:cs="Times New Roman"/>
                  <w:color w:val="0000FF"/>
                  <w:sz w:val="28"/>
                  <w:szCs w:val="28"/>
                </w:rPr>
                <w:t>пункт 14 статьи 3.7</w:t>
              </w:r>
            </w:hyperlink>
            <w:r w:rsidRPr="003D1961">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roofErr w:type="gramEnd"/>
          </w:p>
        </w:tc>
        <w:tc>
          <w:tcPr>
            <w:tcW w:w="4087"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 xml:space="preserve">1. </w:t>
            </w:r>
            <w:proofErr w:type="gramStart"/>
            <w:r w:rsidRPr="003D1961">
              <w:rPr>
                <w:rFonts w:ascii="Times New Roman" w:hAnsi="Times New Roman" w:cs="Times New Roman"/>
                <w:sz w:val="28"/>
                <w:szCs w:val="28"/>
              </w:rPr>
              <w:t>Документ о предоставлении или ином выделении гаражному кооперативу земельного участка на праве постоянного (бессрочного) пользования (постановление (решение, распоряжение) о предоставлении земельного участка, свидетельство (государственный акт) о постоянном (бессрочном) пользовании).</w:t>
            </w:r>
            <w:proofErr w:type="gramEnd"/>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2. </w:t>
            </w:r>
            <w:proofErr w:type="gramStart"/>
            <w:r w:rsidRPr="003D1961">
              <w:rPr>
                <w:rFonts w:ascii="Times New Roman" w:hAnsi="Times New Roman" w:cs="Times New Roman"/>
                <w:sz w:val="28"/>
                <w:szCs w:val="28"/>
              </w:rPr>
              <w:t xml:space="preserve">Решение общего собрания членов гаражного </w:t>
            </w:r>
            <w:r w:rsidRPr="003D1961">
              <w:rPr>
                <w:rFonts w:ascii="Times New Roman" w:hAnsi="Times New Roman" w:cs="Times New Roman"/>
                <w:sz w:val="28"/>
                <w:szCs w:val="28"/>
              </w:rPr>
              <w:lastRenderedPageBreak/>
              <w:t>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D1961">
              <w:rPr>
                <w:rFonts w:ascii="Times New Roman" w:hAnsi="Times New Roman" w:cs="Times New Roman"/>
                <w:sz w:val="28"/>
                <w:szCs w:val="28"/>
              </w:rPr>
              <w:t xml:space="preserve"> гражданином</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об объекте недвижимости (о здании и (или) сооружении, расположенно</w:t>
            </w:r>
            <w:proofErr w:type="gramStart"/>
            <w:r w:rsidRPr="003D1961">
              <w:rPr>
                <w:rFonts w:ascii="Times New Roman" w:hAnsi="Times New Roman" w:cs="Times New Roman"/>
                <w:sz w:val="28"/>
                <w:szCs w:val="28"/>
              </w:rPr>
              <w:t>м(</w:t>
            </w:r>
            <w:proofErr w:type="spellStart"/>
            <w:proofErr w:type="gramEnd"/>
            <w:r w:rsidRPr="003D1961">
              <w:rPr>
                <w:rFonts w:ascii="Times New Roman" w:hAnsi="Times New Roman" w:cs="Times New Roman"/>
                <w:sz w:val="28"/>
                <w:szCs w:val="28"/>
              </w:rPr>
              <w:t>ых</w:t>
            </w:r>
            <w:proofErr w:type="spellEnd"/>
            <w:r w:rsidRPr="003D1961">
              <w:rPr>
                <w:rFonts w:ascii="Times New Roman" w:hAnsi="Times New Roman" w:cs="Times New Roman"/>
                <w:sz w:val="28"/>
                <w:szCs w:val="28"/>
              </w:rPr>
              <w:t>) на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3. Выписка из единого государственного реестра </w:t>
            </w:r>
            <w:r w:rsidRPr="003D1961">
              <w:rPr>
                <w:rFonts w:ascii="Times New Roman" w:hAnsi="Times New Roman" w:cs="Times New Roman"/>
                <w:sz w:val="28"/>
                <w:szCs w:val="28"/>
              </w:rPr>
              <w:lastRenderedPageBreak/>
              <w:t>юридических лиц о гаражном кооперативе, членом которого является заявитель, запрашиваемая в ФНС России</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 xml:space="preserve">Гражданину, который вправе приобрести в порядке, предусмотренном </w:t>
            </w:r>
            <w:hyperlink r:id="rId50" w:history="1">
              <w:r w:rsidRPr="003D1961">
                <w:rPr>
                  <w:rFonts w:ascii="Times New Roman" w:hAnsi="Times New Roman" w:cs="Times New Roman"/>
                  <w:color w:val="0000FF"/>
                  <w:sz w:val="28"/>
                  <w:szCs w:val="28"/>
                </w:rPr>
                <w:t>статьей 39.20</w:t>
              </w:r>
            </w:hyperlink>
            <w:r w:rsidRPr="003D1961">
              <w:rPr>
                <w:rFonts w:ascii="Times New Roman" w:hAnsi="Times New Roman" w:cs="Times New Roman"/>
                <w:sz w:val="28"/>
                <w:szCs w:val="28"/>
              </w:rP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51" w:history="1">
              <w:r w:rsidRPr="003D1961">
                <w:rPr>
                  <w:rFonts w:ascii="Times New Roman" w:hAnsi="Times New Roman" w:cs="Times New Roman"/>
                  <w:color w:val="0000FF"/>
                  <w:sz w:val="28"/>
                  <w:szCs w:val="28"/>
                </w:rPr>
                <w:t>кодексом</w:t>
              </w:r>
            </w:hyperlink>
            <w:r w:rsidRPr="003D1961">
              <w:rPr>
                <w:rFonts w:ascii="Times New Roman" w:hAnsi="Times New Roman" w:cs="Times New Roman"/>
                <w:sz w:val="28"/>
                <w:szCs w:val="28"/>
              </w:rPr>
              <w:t xml:space="preserve"> Российской </w:t>
            </w:r>
            <w:r w:rsidRPr="003D1961">
              <w:rPr>
                <w:rFonts w:ascii="Times New Roman" w:hAnsi="Times New Roman" w:cs="Times New Roman"/>
                <w:sz w:val="28"/>
                <w:szCs w:val="28"/>
              </w:rPr>
              <w:lastRenderedPageBreak/>
              <w:t>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w:t>
            </w:r>
            <w:proofErr w:type="gramEnd"/>
            <w:r w:rsidRPr="003D1961">
              <w:rPr>
                <w:rFonts w:ascii="Times New Roman" w:hAnsi="Times New Roman" w:cs="Times New Roman"/>
                <w:sz w:val="28"/>
                <w:szCs w:val="28"/>
              </w:rPr>
              <w:t xml:space="preserve"> и возведенный до дня введения в действие Градостроительного </w:t>
            </w:r>
            <w:hyperlink r:id="rId52" w:history="1">
              <w:r w:rsidRPr="003D1961">
                <w:rPr>
                  <w:rFonts w:ascii="Times New Roman" w:hAnsi="Times New Roman" w:cs="Times New Roman"/>
                  <w:color w:val="0000FF"/>
                  <w:sz w:val="28"/>
                  <w:szCs w:val="28"/>
                </w:rPr>
                <w:t>кодекса</w:t>
              </w:r>
            </w:hyperlink>
            <w:r w:rsidRPr="003D1961">
              <w:rPr>
                <w:rFonts w:ascii="Times New Roman" w:hAnsi="Times New Roman" w:cs="Times New Roman"/>
                <w:sz w:val="28"/>
                <w:szCs w:val="28"/>
              </w:rPr>
              <w:t xml:space="preserve"> Российской Федерации (</w:t>
            </w:r>
            <w:hyperlink r:id="rId53" w:history="1">
              <w:r w:rsidRPr="003D1961">
                <w:rPr>
                  <w:rFonts w:ascii="Times New Roman" w:hAnsi="Times New Roman" w:cs="Times New Roman"/>
                  <w:color w:val="0000FF"/>
                  <w:sz w:val="28"/>
                  <w:szCs w:val="28"/>
                </w:rPr>
                <w:t>пункт 20 статьи 3.7</w:t>
              </w:r>
            </w:hyperlink>
            <w:r w:rsidRPr="003D1961">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
        </w:tc>
        <w:tc>
          <w:tcPr>
            <w:tcW w:w="4087"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1.1. регистрационное удостоверение, выданное </w:t>
            </w:r>
            <w:r w:rsidRPr="003D1961">
              <w:rPr>
                <w:rFonts w:ascii="Times New Roman" w:hAnsi="Times New Roman" w:cs="Times New Roman"/>
                <w:sz w:val="28"/>
                <w:szCs w:val="28"/>
              </w:rPr>
              <w:lastRenderedPageBreak/>
              <w:t>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1.2. договор купли-продажи (удостоверенный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1.3. договор дарения (удостоверенный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1.4. договор мены (удостоверенный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1.5. договор ренты (удостоверенный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1.6. договор пожизненного содержания с иждивением (удостоверенный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1.7. решение суда о признании права на объект;</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1.8. свидетельство о праве на наследство по закону (выданное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1.9. свидетельство о праве на наследство по завещанию (выданное нотариусом).</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Технический план гаража (если гараж капитальный и право собственности не учтено в ЕГРН).</w:t>
            </w:r>
          </w:p>
          <w:p w:rsidR="00863E79" w:rsidRPr="003D1961" w:rsidRDefault="0003772B" w:rsidP="00863E79">
            <w:pPr>
              <w:pStyle w:val="ConsPlusNormal"/>
              <w:rPr>
                <w:rFonts w:ascii="Times New Roman" w:hAnsi="Times New Roman" w:cs="Times New Roman"/>
                <w:sz w:val="28"/>
                <w:szCs w:val="28"/>
              </w:rPr>
            </w:pPr>
            <w:hyperlink w:anchor="Par1081" w:history="1">
              <w:r w:rsidR="00863E79" w:rsidRPr="003D1961">
                <w:rPr>
                  <w:rFonts w:ascii="Times New Roman" w:hAnsi="Times New Roman" w:cs="Times New Roman"/>
                  <w:color w:val="0000FF"/>
                  <w:sz w:val="28"/>
                  <w:szCs w:val="28"/>
                </w:rPr>
                <w:t>Сообщение</w:t>
              </w:r>
            </w:hyperlink>
            <w:r w:rsidR="00863E79" w:rsidRPr="003D1961">
              <w:rPr>
                <w:rFonts w:ascii="Times New Roman" w:hAnsi="Times New Roman" w:cs="Times New Roman"/>
                <w:sz w:val="28"/>
                <w:szCs w:val="28"/>
              </w:rPr>
              <w:t xml:space="preserve"> заявителя (заявителей), содержащее кадастровый (условный, инвентарный) номер и адресные ориентиры гаража, расположенного на земельном участке (приложение N 6)</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об объекте недвижимости (о здании и (или) сооружении, расположенно</w:t>
            </w:r>
            <w:proofErr w:type="gramStart"/>
            <w:r w:rsidRPr="003D1961">
              <w:rPr>
                <w:rFonts w:ascii="Times New Roman" w:hAnsi="Times New Roman" w:cs="Times New Roman"/>
                <w:sz w:val="28"/>
                <w:szCs w:val="28"/>
              </w:rPr>
              <w:t>м(</w:t>
            </w:r>
            <w:proofErr w:type="spellStart"/>
            <w:proofErr w:type="gramEnd"/>
            <w:r w:rsidRPr="003D1961">
              <w:rPr>
                <w:rFonts w:ascii="Times New Roman" w:hAnsi="Times New Roman" w:cs="Times New Roman"/>
                <w:sz w:val="28"/>
                <w:szCs w:val="28"/>
              </w:rPr>
              <w:t>ых</w:t>
            </w:r>
            <w:proofErr w:type="spellEnd"/>
            <w:r w:rsidRPr="003D1961">
              <w:rPr>
                <w:rFonts w:ascii="Times New Roman" w:hAnsi="Times New Roman" w:cs="Times New Roman"/>
                <w:sz w:val="28"/>
                <w:szCs w:val="28"/>
              </w:rPr>
              <w:t xml:space="preserve">) на испрашиваемом земельном </w:t>
            </w:r>
            <w:r w:rsidRPr="003D1961">
              <w:rPr>
                <w:rFonts w:ascii="Times New Roman" w:hAnsi="Times New Roman" w:cs="Times New Roman"/>
                <w:sz w:val="28"/>
                <w:szCs w:val="28"/>
              </w:rPr>
              <w:lastRenderedPageBreak/>
              <w:t>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3. Выписка из единого государственного реестра юридических лиц о гаражном кооперативе, членом которого является заявитель, запрашиваемая в ФНС России</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Гражданину, который использует для постоянного проживания возведенный до 14.05.1998 жилой дом, который расположен в границах населенного пункта и право </w:t>
            </w:r>
            <w:proofErr w:type="gramStart"/>
            <w:r w:rsidRPr="003D1961">
              <w:rPr>
                <w:rFonts w:ascii="Times New Roman" w:hAnsi="Times New Roman" w:cs="Times New Roman"/>
                <w:sz w:val="28"/>
                <w:szCs w:val="28"/>
              </w:rPr>
              <w:t>собственности</w:t>
            </w:r>
            <w:proofErr w:type="gramEnd"/>
            <w:r w:rsidRPr="003D1961">
              <w:rPr>
                <w:rFonts w:ascii="Times New Roman" w:hAnsi="Times New Roman" w:cs="Times New Roman"/>
                <w:sz w:val="28"/>
                <w:szCs w:val="28"/>
              </w:rPr>
              <w:t xml:space="preserve">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w:t>
            </w:r>
            <w:r w:rsidRPr="003D1961">
              <w:rPr>
                <w:rFonts w:ascii="Times New Roman" w:hAnsi="Times New Roman" w:cs="Times New Roman"/>
                <w:sz w:val="28"/>
                <w:szCs w:val="28"/>
              </w:rPr>
              <w:lastRenderedPageBreak/>
              <w:t>данный жилой дом (</w:t>
            </w:r>
            <w:hyperlink r:id="rId54" w:history="1">
              <w:r w:rsidRPr="003D1961">
                <w:rPr>
                  <w:rFonts w:ascii="Times New Roman" w:hAnsi="Times New Roman" w:cs="Times New Roman"/>
                  <w:color w:val="0000FF"/>
                  <w:sz w:val="28"/>
                  <w:szCs w:val="28"/>
                </w:rPr>
                <w:t>пункт 2 статьи 3.8</w:t>
              </w:r>
            </w:hyperlink>
            <w:r w:rsidRPr="003D1961">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
        </w:tc>
        <w:tc>
          <w:tcPr>
            <w:tcW w:w="4087" w:type="dxa"/>
          </w:tcPr>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lastRenderedPageBreak/>
              <w:t>1.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(акт о технологическом присоединении к сетям газ</w:t>
            </w:r>
            <w:proofErr w:type="gramStart"/>
            <w:r w:rsidRPr="003D1961">
              <w:rPr>
                <w:rFonts w:ascii="Times New Roman" w:hAnsi="Times New Roman" w:cs="Times New Roman"/>
                <w:sz w:val="28"/>
                <w:szCs w:val="28"/>
              </w:rPr>
              <w:t>о-</w:t>
            </w:r>
            <w:proofErr w:type="gramEnd"/>
            <w:r w:rsidRPr="003D1961">
              <w:rPr>
                <w:rFonts w:ascii="Times New Roman" w:hAnsi="Times New Roman" w:cs="Times New Roman"/>
                <w:sz w:val="28"/>
                <w:szCs w:val="28"/>
              </w:rPr>
              <w:t xml:space="preserve">, электро- и водоснабжения, или квитанции об оплате </w:t>
            </w:r>
            <w:r w:rsidRPr="003D1961">
              <w:rPr>
                <w:rFonts w:ascii="Times New Roman" w:hAnsi="Times New Roman" w:cs="Times New Roman"/>
                <w:sz w:val="28"/>
                <w:szCs w:val="28"/>
              </w:rPr>
              <w:lastRenderedPageBreak/>
              <w:t>коммунальных услуг).</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2. Документ, подтверждающий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 (технический паспорт на жилой дом).</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 xml:space="preserve">3. Документ, подтверждающий предоставление либо передачу иным лицом земельного участка, в том </w:t>
            </w:r>
            <w:proofErr w:type="gramStart"/>
            <w:r w:rsidRPr="003D1961">
              <w:rPr>
                <w:rFonts w:ascii="Times New Roman" w:hAnsi="Times New Roman" w:cs="Times New Roman"/>
                <w:sz w:val="28"/>
                <w:szCs w:val="28"/>
              </w:rPr>
              <w:t>числе</w:t>
            </w:r>
            <w:proofErr w:type="gramEnd"/>
            <w:r w:rsidRPr="003D1961">
              <w:rPr>
                <w:rFonts w:ascii="Times New Roman" w:hAnsi="Times New Roman" w:cs="Times New Roman"/>
                <w:sz w:val="28"/>
                <w:szCs w:val="28"/>
              </w:rPr>
              <w:t xml:space="preserve"> из которого образован земельный участок, заявителю.</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4. Документ, подтверждающий регистрацию заявителя по месту жительства в жилом доме до 14.08.1998.</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 xml:space="preserve">5. Выписка из </w:t>
            </w:r>
            <w:proofErr w:type="spellStart"/>
            <w:r w:rsidRPr="003D1961">
              <w:rPr>
                <w:rFonts w:ascii="Times New Roman" w:hAnsi="Times New Roman" w:cs="Times New Roman"/>
                <w:sz w:val="28"/>
                <w:szCs w:val="28"/>
              </w:rPr>
              <w:t>похозяйственной</w:t>
            </w:r>
            <w:proofErr w:type="spellEnd"/>
            <w:r w:rsidRPr="003D1961">
              <w:rPr>
                <w:rFonts w:ascii="Times New Roman" w:hAnsi="Times New Roman" w:cs="Times New Roman"/>
                <w:sz w:val="28"/>
                <w:szCs w:val="28"/>
              </w:rPr>
              <w:t xml:space="preserve"> книги или из иного документа, в которой содержится информация о </w:t>
            </w:r>
            <w:r w:rsidRPr="003D1961">
              <w:rPr>
                <w:rFonts w:ascii="Times New Roman" w:hAnsi="Times New Roman" w:cs="Times New Roman"/>
                <w:sz w:val="28"/>
                <w:szCs w:val="28"/>
              </w:rPr>
              <w:lastRenderedPageBreak/>
              <w:t>жилом доме и его принадлежности заявителю.</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6. Документ, выданный заявителю нотариусом до 14.05.1998 в отношении жилого дома, подтверждающий права заявителя на него.</w:t>
            </w:r>
          </w:p>
          <w:p w:rsidR="00863E79" w:rsidRPr="003D1961" w:rsidRDefault="00863E79" w:rsidP="00F319EF">
            <w:pPr>
              <w:pStyle w:val="ConsPlusNormal"/>
              <w:ind w:firstLine="317"/>
              <w:rPr>
                <w:rFonts w:ascii="Times New Roman" w:hAnsi="Times New Roman" w:cs="Times New Roman"/>
                <w:sz w:val="28"/>
                <w:szCs w:val="28"/>
              </w:rPr>
            </w:pPr>
            <w:r w:rsidRPr="003D1961">
              <w:rPr>
                <w:rFonts w:ascii="Times New Roman" w:hAnsi="Times New Roman" w:cs="Times New Roman"/>
                <w:sz w:val="28"/>
                <w:szCs w:val="28"/>
              </w:rPr>
              <w:t>7.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об объекте недвижимости (о здании и (или) сооружении, расположенно</w:t>
            </w:r>
            <w:proofErr w:type="gramStart"/>
            <w:r w:rsidRPr="003D1961">
              <w:rPr>
                <w:rFonts w:ascii="Times New Roman" w:hAnsi="Times New Roman" w:cs="Times New Roman"/>
                <w:sz w:val="28"/>
                <w:szCs w:val="28"/>
              </w:rPr>
              <w:t>м(</w:t>
            </w:r>
            <w:proofErr w:type="spellStart"/>
            <w:proofErr w:type="gramEnd"/>
            <w:r w:rsidRPr="003D1961">
              <w:rPr>
                <w:rFonts w:ascii="Times New Roman" w:hAnsi="Times New Roman" w:cs="Times New Roman"/>
                <w:sz w:val="28"/>
                <w:szCs w:val="28"/>
              </w:rPr>
              <w:t>ых</w:t>
            </w:r>
            <w:proofErr w:type="spellEnd"/>
            <w:r w:rsidRPr="003D1961">
              <w:rPr>
                <w:rFonts w:ascii="Times New Roman" w:hAnsi="Times New Roman" w:cs="Times New Roman"/>
                <w:sz w:val="28"/>
                <w:szCs w:val="28"/>
              </w:rPr>
              <w:t>) на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tc>
      </w:tr>
      <w:tr w:rsidR="00863E79" w:rsidRPr="0003772B" w:rsidTr="008A6ACF">
        <w:tc>
          <w:tcPr>
            <w:tcW w:w="851" w:type="dxa"/>
          </w:tcPr>
          <w:p w:rsidR="00863E79" w:rsidRPr="003D1961" w:rsidRDefault="00863E79" w:rsidP="00863E79">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863E79" w:rsidRPr="003D1961" w:rsidRDefault="00863E79" w:rsidP="00863E79">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 xml:space="preserve">Героям Российской Федерации или награжденным орденами Российской Федерации за заслуги, проявленные в ходе участия в специальной военной операции, и являющихся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w:t>
            </w:r>
            <w:r w:rsidRPr="003D1961">
              <w:rPr>
                <w:rFonts w:ascii="Times New Roman" w:hAnsi="Times New Roman" w:cs="Times New Roman"/>
                <w:sz w:val="28"/>
                <w:szCs w:val="28"/>
              </w:rPr>
              <w:lastRenderedPageBreak/>
              <w:t>Российской Федерации и имеющим специальные звания полиции, если указанные военнослужащие</w:t>
            </w:r>
            <w:proofErr w:type="gramEnd"/>
            <w:r w:rsidRPr="003D1961">
              <w:rPr>
                <w:rFonts w:ascii="Times New Roman" w:hAnsi="Times New Roman" w:cs="Times New Roman"/>
                <w:sz w:val="28"/>
                <w:szCs w:val="28"/>
              </w:rPr>
              <w:t xml:space="preserve"> </w:t>
            </w:r>
            <w:proofErr w:type="gramStart"/>
            <w:r w:rsidRPr="003D1961">
              <w:rPr>
                <w:rFonts w:ascii="Times New Roman" w:hAnsi="Times New Roman" w:cs="Times New Roman"/>
                <w:sz w:val="28"/>
                <w:szCs w:val="28"/>
              </w:rPr>
              <w:t>и лица на день завершения своего участия в специальной военной операции были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 земельные участки в целях индивидуального жилищного или индивидуального гаражного строительства, ведения личного подсобного хозяйства, садоводства или огородничества для собственных нужд (из земельных участков, переданных в собственность Ростовской области</w:t>
            </w:r>
            <w:proofErr w:type="gramEnd"/>
            <w:r w:rsidRPr="003D1961">
              <w:rPr>
                <w:rFonts w:ascii="Times New Roman" w:hAnsi="Times New Roman" w:cs="Times New Roman"/>
                <w:sz w:val="28"/>
                <w:szCs w:val="28"/>
              </w:rPr>
              <w:t xml:space="preserve"> </w:t>
            </w:r>
            <w:proofErr w:type="gramStart"/>
            <w:r w:rsidRPr="003D1961">
              <w:rPr>
                <w:rFonts w:ascii="Times New Roman" w:hAnsi="Times New Roman" w:cs="Times New Roman"/>
                <w:sz w:val="28"/>
                <w:szCs w:val="28"/>
              </w:rPr>
              <w:t xml:space="preserve">или муниципальную собственность в соответствии с Федеральным </w:t>
            </w:r>
            <w:hyperlink r:id="rId55" w:history="1">
              <w:r w:rsidRPr="003D1961">
                <w:rPr>
                  <w:rFonts w:ascii="Times New Roman" w:hAnsi="Times New Roman" w:cs="Times New Roman"/>
                  <w:color w:val="0000FF"/>
                  <w:sz w:val="28"/>
                  <w:szCs w:val="28"/>
                </w:rPr>
                <w:t>законом</w:t>
              </w:r>
            </w:hyperlink>
            <w:r w:rsidRPr="003D1961">
              <w:rPr>
                <w:rFonts w:ascii="Times New Roman" w:hAnsi="Times New Roman" w:cs="Times New Roman"/>
                <w:sz w:val="28"/>
                <w:szCs w:val="28"/>
              </w:rPr>
              <w:t xml:space="preserve">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а при отсутствии таких земельных участков - других земельных участков, находящихся в государственной или </w:t>
            </w:r>
            <w:r w:rsidRPr="003D1961">
              <w:rPr>
                <w:rFonts w:ascii="Times New Roman" w:hAnsi="Times New Roman" w:cs="Times New Roman"/>
                <w:sz w:val="28"/>
                <w:szCs w:val="28"/>
              </w:rPr>
              <w:lastRenderedPageBreak/>
              <w:t>муниципальной собственности) (</w:t>
            </w:r>
            <w:hyperlink r:id="rId56" w:history="1">
              <w:r w:rsidRPr="003D1961">
                <w:rPr>
                  <w:rFonts w:ascii="Times New Roman" w:hAnsi="Times New Roman" w:cs="Times New Roman"/>
                  <w:color w:val="0000FF"/>
                  <w:sz w:val="28"/>
                  <w:szCs w:val="28"/>
                </w:rPr>
                <w:t>статья 8.7</w:t>
              </w:r>
            </w:hyperlink>
            <w:r w:rsidRPr="003D1961">
              <w:rPr>
                <w:rFonts w:ascii="Times New Roman" w:hAnsi="Times New Roman" w:cs="Times New Roman"/>
                <w:sz w:val="28"/>
                <w:szCs w:val="28"/>
              </w:rPr>
              <w:t xml:space="preserve"> Областного закона Ростовской области от 22.07.2003 N 19-ЗС "О регулировании земельных</w:t>
            </w:r>
            <w:proofErr w:type="gramEnd"/>
            <w:r w:rsidRPr="003D1961">
              <w:rPr>
                <w:rFonts w:ascii="Times New Roman" w:hAnsi="Times New Roman" w:cs="Times New Roman"/>
                <w:sz w:val="28"/>
                <w:szCs w:val="28"/>
              </w:rPr>
              <w:t xml:space="preserve"> отношений в Ростовской области")</w:t>
            </w:r>
          </w:p>
        </w:tc>
        <w:tc>
          <w:tcPr>
            <w:tcW w:w="4087" w:type="dxa"/>
          </w:tcPr>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lastRenderedPageBreak/>
              <w:t>1. Удостоверение (Героя Российской Федерации, о награждении орденом Российской Федерации, ветерана боевых действий).</w:t>
            </w:r>
          </w:p>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2. Документ, подтверждающий завершение участия в специальной военной операции (один или несколько документов из данной группы):</w:t>
            </w:r>
          </w:p>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справка от военного комиссариата об участии в специальной военной операции;</w:t>
            </w:r>
          </w:p>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xml:space="preserve">- подтверждение </w:t>
            </w:r>
            <w:r w:rsidRPr="003D1961">
              <w:rPr>
                <w:rFonts w:ascii="Times New Roman" w:hAnsi="Times New Roman" w:cs="Times New Roman"/>
                <w:sz w:val="28"/>
                <w:szCs w:val="28"/>
              </w:rPr>
              <w:lastRenderedPageBreak/>
              <w:t>прохождения службы в войсках национальной гвардии Российской Федерации и наличие специального звания полиции;</w:t>
            </w:r>
          </w:p>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справка, выданная начальником штаба войсковой части, о принятии участия в СВО с указанием места и периода;</w:t>
            </w:r>
          </w:p>
          <w:p w:rsidR="00863E79" w:rsidRPr="003D1961" w:rsidRDefault="00863E79"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иные документы, выданные по месту прохождения службы (в случае наличия)</w:t>
            </w:r>
          </w:p>
        </w:tc>
        <w:tc>
          <w:tcPr>
            <w:tcW w:w="3709" w:type="dxa"/>
          </w:tcPr>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2. Сведения о регистрации по месту пребывания или по месту жительства заявителя и лиц, зарегистрированных или пребывающих по одному адресу с заявителем (должно быть подтверждено </w:t>
            </w:r>
            <w:r w:rsidRPr="003D1961">
              <w:rPr>
                <w:rFonts w:ascii="Times New Roman" w:hAnsi="Times New Roman" w:cs="Times New Roman"/>
                <w:sz w:val="28"/>
                <w:szCs w:val="28"/>
              </w:rPr>
              <w:lastRenderedPageBreak/>
              <w:t>совместное проживание со всеми детьми), в случае необходимости, запрашиваемые</w:t>
            </w:r>
            <w:r w:rsidR="00994AA6" w:rsidRPr="003D1961">
              <w:rPr>
                <w:rFonts w:ascii="Times New Roman" w:hAnsi="Times New Roman" w:cs="Times New Roman"/>
                <w:sz w:val="28"/>
                <w:szCs w:val="28"/>
              </w:rPr>
              <w:t xml:space="preserve"> в отделе</w:t>
            </w:r>
            <w:r w:rsidRPr="003D1961">
              <w:rPr>
                <w:rFonts w:ascii="Times New Roman" w:hAnsi="Times New Roman" w:cs="Times New Roman"/>
                <w:sz w:val="28"/>
                <w:szCs w:val="28"/>
              </w:rPr>
              <w:t xml:space="preserve"> МВД </w:t>
            </w:r>
            <w:r w:rsidR="00994AA6" w:rsidRPr="003D1961">
              <w:rPr>
                <w:rFonts w:ascii="Times New Roman" w:hAnsi="Times New Roman" w:cs="Times New Roman"/>
                <w:sz w:val="28"/>
                <w:szCs w:val="28"/>
              </w:rPr>
              <w:t>по Песчанокопскому району</w:t>
            </w:r>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3. Выписка из ЕГРН о правах отдельного лица на имевшиеся (имеющиеся) у него объекты недвижимости,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863E79" w:rsidRPr="003D1961" w:rsidRDefault="00863E79" w:rsidP="00863E79">
            <w:pPr>
              <w:pStyle w:val="ConsPlusNormal"/>
              <w:rPr>
                <w:rFonts w:ascii="Times New Roman" w:hAnsi="Times New Roman" w:cs="Times New Roman"/>
                <w:sz w:val="28"/>
                <w:szCs w:val="28"/>
              </w:rPr>
            </w:pPr>
            <w:r w:rsidRPr="003D1961">
              <w:rPr>
                <w:rFonts w:ascii="Times New Roman" w:hAnsi="Times New Roman" w:cs="Times New Roman"/>
                <w:sz w:val="28"/>
                <w:szCs w:val="28"/>
              </w:rPr>
              <w:t>4. Выписка из ЕГРН о содержании правоустанавливающих документов,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tc>
      </w:tr>
      <w:tr w:rsidR="00994AA6" w:rsidRPr="0003772B" w:rsidTr="008A6ACF">
        <w:tc>
          <w:tcPr>
            <w:tcW w:w="851" w:type="dxa"/>
          </w:tcPr>
          <w:p w:rsidR="00994AA6" w:rsidRPr="003D1961" w:rsidRDefault="00994AA6" w:rsidP="00994AA6">
            <w:pPr>
              <w:widowControl w:val="0"/>
              <w:numPr>
                <w:ilvl w:val="0"/>
                <w:numId w:val="10"/>
              </w:numPr>
              <w:tabs>
                <w:tab w:val="left" w:pos="0"/>
              </w:tabs>
              <w:overflowPunct/>
              <w:autoSpaceDE/>
              <w:autoSpaceDN/>
              <w:adjustRightInd/>
              <w:ind w:right="-1"/>
              <w:mirrorIndents/>
              <w:jc w:val="both"/>
              <w:textAlignment w:val="auto"/>
              <w:rPr>
                <w:sz w:val="28"/>
                <w:szCs w:val="28"/>
                <w:lang w:val="ru-RU"/>
              </w:rPr>
            </w:pPr>
          </w:p>
        </w:tc>
        <w:tc>
          <w:tcPr>
            <w:tcW w:w="5103" w:type="dxa"/>
          </w:tcPr>
          <w:p w:rsidR="00994AA6" w:rsidRPr="003D1961" w:rsidRDefault="00994AA6" w:rsidP="00994AA6">
            <w:pPr>
              <w:pStyle w:val="ConsPlusNormal"/>
              <w:rPr>
                <w:rFonts w:ascii="Times New Roman" w:hAnsi="Times New Roman" w:cs="Times New Roman"/>
                <w:sz w:val="28"/>
                <w:szCs w:val="28"/>
              </w:rPr>
            </w:pPr>
            <w:proofErr w:type="gramStart"/>
            <w:r w:rsidRPr="003D1961">
              <w:rPr>
                <w:rFonts w:ascii="Times New Roman" w:hAnsi="Times New Roman" w:cs="Times New Roman"/>
                <w:sz w:val="28"/>
                <w:szCs w:val="28"/>
              </w:rPr>
              <w:t>Членам семей, к которым относятся вдова (вдовец), не вступившая (не вступивший) в повторный брак,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зарегистрированные по месту жительства на территории Ростовской области на день</w:t>
            </w:r>
            <w:proofErr w:type="gramEnd"/>
            <w:r w:rsidRPr="003D1961">
              <w:rPr>
                <w:rFonts w:ascii="Times New Roman" w:hAnsi="Times New Roman" w:cs="Times New Roman"/>
                <w:sz w:val="28"/>
                <w:szCs w:val="28"/>
              </w:rPr>
              <w:t xml:space="preserve"> </w:t>
            </w:r>
            <w:proofErr w:type="gramStart"/>
            <w:r w:rsidRPr="003D1961">
              <w:rPr>
                <w:rFonts w:ascii="Times New Roman" w:hAnsi="Times New Roman" w:cs="Times New Roman"/>
                <w:sz w:val="28"/>
                <w:szCs w:val="28"/>
              </w:rPr>
              <w:t xml:space="preserve">смерти (гибели) указанных военнослужащих и лиц,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лиц, заключивших контракт о пребывании в добровольческом формировании, содействующем выполнению задач, возложенных на Вооруженные Силы </w:t>
            </w:r>
            <w:r w:rsidRPr="003D1961">
              <w:rPr>
                <w:rFonts w:ascii="Times New Roman" w:hAnsi="Times New Roman" w:cs="Times New Roman"/>
                <w:sz w:val="28"/>
                <w:szCs w:val="28"/>
              </w:rPr>
              <w:lastRenderedPageBreak/>
              <w:t>Российской Федерации, лиц, проходивших службу в войсках национальной гвардии Российской Федерации и имеющих специальные звания полиции, и лиц вследствие</w:t>
            </w:r>
            <w:proofErr w:type="gramEnd"/>
            <w:r w:rsidRPr="003D1961">
              <w:rPr>
                <w:rFonts w:ascii="Times New Roman" w:hAnsi="Times New Roman" w:cs="Times New Roman"/>
                <w:sz w:val="28"/>
                <w:szCs w:val="28"/>
              </w:rPr>
              <w:t xml:space="preserve"> увечья (ранения, травмы, контузии) или заболевания, полученных ими в ходе участия в специальной военной операции, имеющим право на однократное бесплатное приобретение в собственность земельных участков, находящихся в государственной или муниципальной собственности (</w:t>
            </w:r>
            <w:hyperlink r:id="rId57" w:history="1">
              <w:r w:rsidRPr="003D1961">
                <w:rPr>
                  <w:rFonts w:ascii="Times New Roman" w:hAnsi="Times New Roman" w:cs="Times New Roman"/>
                  <w:color w:val="0000FF"/>
                  <w:sz w:val="28"/>
                  <w:szCs w:val="28"/>
                </w:rPr>
                <w:t>статья 8.7</w:t>
              </w:r>
            </w:hyperlink>
            <w:r w:rsidRPr="003D1961">
              <w:rPr>
                <w:rFonts w:ascii="Times New Roman" w:hAnsi="Times New Roman" w:cs="Times New Roman"/>
                <w:sz w:val="28"/>
                <w:szCs w:val="28"/>
              </w:rPr>
              <w:t xml:space="preserve"> Областного закона Ростовской области от 22.07.2003 N 19-ЗС "О регулировании земельных отношений в Ростовской области")</w:t>
            </w:r>
          </w:p>
        </w:tc>
        <w:tc>
          <w:tcPr>
            <w:tcW w:w="4087" w:type="dxa"/>
          </w:tcPr>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lastRenderedPageBreak/>
              <w:t>1. Удостоверение члена семьи погибшего (умершего) инвалида войны, участника Великой Отечественной войны и ветерана боевых действий.</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xml:space="preserve">2. Документ, подтверждающий смерть участника специальной военной операции вследствие увечья (ранения, травмы, контузии) или заболевания, </w:t>
            </w:r>
            <w:proofErr w:type="gramStart"/>
            <w:r w:rsidRPr="003D1961">
              <w:rPr>
                <w:rFonts w:ascii="Times New Roman" w:hAnsi="Times New Roman" w:cs="Times New Roman"/>
                <w:sz w:val="28"/>
                <w:szCs w:val="28"/>
              </w:rPr>
              <w:t>полученных</w:t>
            </w:r>
            <w:proofErr w:type="gramEnd"/>
            <w:r w:rsidRPr="003D1961">
              <w:rPr>
                <w:rFonts w:ascii="Times New Roman" w:hAnsi="Times New Roman" w:cs="Times New Roman"/>
                <w:sz w:val="28"/>
                <w:szCs w:val="28"/>
              </w:rPr>
              <w:t xml:space="preserve"> ими в ходе участия в специальной военной операции.</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3. Документы о награждении:</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удостоверение Героя Российской Федерации и (или) удостоверение к ордену;</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удостоверение к государственной награде (при награждении посмертно);</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xml:space="preserve">- справка о награждении за заслуги, проявленные при </w:t>
            </w:r>
            <w:r w:rsidRPr="003D1961">
              <w:rPr>
                <w:rFonts w:ascii="Times New Roman" w:hAnsi="Times New Roman" w:cs="Times New Roman"/>
                <w:sz w:val="28"/>
                <w:szCs w:val="28"/>
              </w:rPr>
              <w:lastRenderedPageBreak/>
              <w:t>участии в специальной военной операции (выданная по месту службы, военным комиссариатом и иными уполномоченными лицами).</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3. Справка, подтверждающая очную форму обучения в организациях, осуществляющих образовательную деятельность (для детей в возрасте до 23 лет, обучающихся в организациях, осуществляющих образовательную деятельность, по очной форме обучения).</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4. Справка об отсутствии факта государственной регистрации акта гражданского состояния (</w:t>
            </w:r>
            <w:hyperlink r:id="rId58" w:history="1">
              <w:r w:rsidRPr="003D1961">
                <w:rPr>
                  <w:rFonts w:ascii="Times New Roman" w:hAnsi="Times New Roman" w:cs="Times New Roman"/>
                  <w:color w:val="0000FF"/>
                  <w:sz w:val="28"/>
                  <w:szCs w:val="28"/>
                </w:rPr>
                <w:t>форма 15</w:t>
              </w:r>
            </w:hyperlink>
            <w:r w:rsidRPr="003D1961">
              <w:rPr>
                <w:rFonts w:ascii="Times New Roman" w:hAnsi="Times New Roman" w:cs="Times New Roman"/>
                <w:sz w:val="28"/>
                <w:szCs w:val="28"/>
              </w:rPr>
              <w:t>).</w:t>
            </w:r>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t xml:space="preserve">5. </w:t>
            </w:r>
            <w:proofErr w:type="gramStart"/>
            <w:r w:rsidRPr="003D1961">
              <w:rPr>
                <w:rFonts w:ascii="Times New Roman" w:hAnsi="Times New Roman" w:cs="Times New Roman"/>
                <w:sz w:val="28"/>
                <w:szCs w:val="28"/>
              </w:rPr>
              <w:t>Заявление об отказе от доли в праве общей долевой собственности на земельный участок граждан - членов семьи погибшего (умершего) (в случае предоставления земельного участка в собственность только одному или нескольким членам семьи погибшего (умершего).</w:t>
            </w:r>
            <w:proofErr w:type="gramEnd"/>
          </w:p>
          <w:p w:rsidR="00994AA6" w:rsidRPr="003D1961" w:rsidRDefault="00994AA6" w:rsidP="00F319EF">
            <w:pPr>
              <w:pStyle w:val="ConsPlusNormal"/>
              <w:ind w:firstLine="459"/>
              <w:rPr>
                <w:rFonts w:ascii="Times New Roman" w:hAnsi="Times New Roman" w:cs="Times New Roman"/>
                <w:sz w:val="28"/>
                <w:szCs w:val="28"/>
              </w:rPr>
            </w:pPr>
            <w:r w:rsidRPr="003D1961">
              <w:rPr>
                <w:rFonts w:ascii="Times New Roman" w:hAnsi="Times New Roman" w:cs="Times New Roman"/>
                <w:sz w:val="28"/>
                <w:szCs w:val="28"/>
              </w:rPr>
              <w:lastRenderedPageBreak/>
              <w:t>6. Согласие органов опеки и попечительства (в случае отказа несовершеннолетнего (недееспособного) гражданина - члена семьи погибшего (умершего) от доли в праве общей долевой собственности на земельный участок)</w:t>
            </w:r>
          </w:p>
        </w:tc>
        <w:tc>
          <w:tcPr>
            <w:tcW w:w="3709" w:type="dxa"/>
          </w:tcPr>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lastRenderedPageBreak/>
              <w:t>1. Выписка из ЕГРН об объекте недвижимости (об испрашиваемом земельном участке),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t>2. Выписка из ЕГРН о правах отдельного лица на имевшиеся (имеющиеся) у него объекты недвижимости,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t>3. Выписка из ЕГРН о содержании правоустанавливающих документов, запрашиваемая в ППК "</w:t>
            </w:r>
            <w:proofErr w:type="spellStart"/>
            <w:r w:rsidRPr="003D1961">
              <w:rPr>
                <w:rFonts w:ascii="Times New Roman" w:hAnsi="Times New Roman" w:cs="Times New Roman"/>
                <w:sz w:val="28"/>
                <w:szCs w:val="28"/>
              </w:rPr>
              <w:t>Роскадастр</w:t>
            </w:r>
            <w:proofErr w:type="spellEnd"/>
            <w:r w:rsidRPr="003D1961">
              <w:rPr>
                <w:rFonts w:ascii="Times New Roman" w:hAnsi="Times New Roman" w:cs="Times New Roman"/>
                <w:sz w:val="28"/>
                <w:szCs w:val="28"/>
              </w:rPr>
              <w:t>".</w:t>
            </w:r>
          </w:p>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t xml:space="preserve">4. Сведения о государственной регистрации рождения (смерти), заключения (расторжения) брака, установления отцовства, </w:t>
            </w:r>
            <w:r w:rsidRPr="003D1961">
              <w:rPr>
                <w:rFonts w:ascii="Times New Roman" w:hAnsi="Times New Roman" w:cs="Times New Roman"/>
                <w:sz w:val="28"/>
                <w:szCs w:val="28"/>
              </w:rPr>
              <w:lastRenderedPageBreak/>
              <w:t>перемены имени, содержащиеся в Едином государственном реестре записей актов гражданского состояния, запрашиваемые в отделах ЗАГС.</w:t>
            </w:r>
          </w:p>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t>5. Документ, подтверждающий факт установления инвалидности (в случае отсутствия сведений в федеральном реестре инвалидов) (для детей старше 18 лет, ставших инвалидами до достижения ими возраста 18 лет), запрашиваемый в Фонде.</w:t>
            </w:r>
          </w:p>
          <w:p w:rsidR="00994AA6" w:rsidRPr="003D1961" w:rsidRDefault="00994AA6" w:rsidP="00994AA6">
            <w:pPr>
              <w:pStyle w:val="ConsPlusNormal"/>
              <w:rPr>
                <w:rFonts w:ascii="Times New Roman" w:hAnsi="Times New Roman" w:cs="Times New Roman"/>
                <w:sz w:val="28"/>
                <w:szCs w:val="28"/>
              </w:rPr>
            </w:pPr>
            <w:r w:rsidRPr="003D1961">
              <w:rPr>
                <w:rFonts w:ascii="Times New Roman" w:hAnsi="Times New Roman" w:cs="Times New Roman"/>
                <w:sz w:val="28"/>
                <w:szCs w:val="28"/>
              </w:rPr>
              <w:t>6. Сведения о регистрации членов семьи участника специальной военной операции по месту жительства на дату смерти (гибели) участника специальной военной операции, запрашиваемые в ОМВД по Песчанокопскому району.</w:t>
            </w:r>
          </w:p>
        </w:tc>
      </w:tr>
    </w:tbl>
    <w:p w:rsidR="002A0C79" w:rsidRDefault="002A0C79" w:rsidP="002A0C79">
      <w:pPr>
        <w:ind w:firstLine="709"/>
        <w:jc w:val="both"/>
        <w:rPr>
          <w:sz w:val="28"/>
          <w:szCs w:val="28"/>
          <w:lang w:val="ru-RU"/>
        </w:rPr>
      </w:pPr>
    </w:p>
    <w:p w:rsidR="0076054B" w:rsidRDefault="0076054B" w:rsidP="0076054B">
      <w:pPr>
        <w:ind w:firstLine="709"/>
        <w:jc w:val="both"/>
        <w:rPr>
          <w:sz w:val="28"/>
          <w:szCs w:val="28"/>
          <w:lang w:val="ru-RU"/>
        </w:rPr>
      </w:pPr>
    </w:p>
    <w:p w:rsidR="00214CCA" w:rsidRDefault="00214CCA" w:rsidP="00560AB5">
      <w:pPr>
        <w:ind w:firstLine="709"/>
        <w:jc w:val="both"/>
        <w:rPr>
          <w:sz w:val="28"/>
          <w:szCs w:val="28"/>
          <w:lang w:val="ru-RU"/>
        </w:rPr>
        <w:sectPr w:rsidR="00214CCA" w:rsidSect="00F319EF">
          <w:footnotePr>
            <w:pos w:val="sectEnd"/>
          </w:footnotePr>
          <w:endnotePr>
            <w:numFmt w:val="decimal"/>
            <w:numStart w:val="0"/>
          </w:endnotePr>
          <w:pgSz w:w="15840" w:h="12240" w:orient="landscape"/>
          <w:pgMar w:top="1701" w:right="567" w:bottom="851" w:left="1134" w:header="720" w:footer="720" w:gutter="0"/>
          <w:cols w:space="720"/>
          <w:docGrid w:linePitch="272"/>
        </w:sectPr>
      </w:pPr>
    </w:p>
    <w:p w:rsidR="00733226" w:rsidRDefault="00733226" w:rsidP="00733226">
      <w:pPr>
        <w:jc w:val="both"/>
        <w:rPr>
          <w:sz w:val="28"/>
          <w:szCs w:val="28"/>
          <w:lang w:val="ru-RU"/>
        </w:rPr>
      </w:pPr>
    </w:p>
    <w:p w:rsidR="00733226" w:rsidRPr="00733226" w:rsidRDefault="00733226" w:rsidP="00733226">
      <w:pPr>
        <w:jc w:val="both"/>
        <w:rPr>
          <w:sz w:val="28"/>
          <w:szCs w:val="28"/>
          <w:lang w:val="ru-RU"/>
        </w:rPr>
      </w:pPr>
    </w:p>
    <w:p w:rsidR="00733226" w:rsidRDefault="00733226" w:rsidP="00733226">
      <w:pPr>
        <w:ind w:left="5529"/>
        <w:rPr>
          <w:sz w:val="24"/>
          <w:szCs w:val="24"/>
          <w:lang w:val="ru-RU"/>
        </w:rPr>
      </w:pPr>
      <w:r w:rsidRPr="00214CCA">
        <w:rPr>
          <w:sz w:val="24"/>
          <w:szCs w:val="24"/>
          <w:lang w:val="ru-RU"/>
        </w:rPr>
        <w:t>Прил</w:t>
      </w:r>
      <w:r>
        <w:rPr>
          <w:sz w:val="24"/>
          <w:szCs w:val="24"/>
          <w:lang w:val="ru-RU"/>
        </w:rPr>
        <w:t xml:space="preserve">ожение № </w:t>
      </w:r>
      <w:r w:rsidR="007B3BBC">
        <w:rPr>
          <w:sz w:val="24"/>
          <w:szCs w:val="24"/>
          <w:lang w:val="ru-RU"/>
        </w:rPr>
        <w:t>5</w:t>
      </w:r>
      <w:r w:rsidRPr="00214CCA">
        <w:rPr>
          <w:sz w:val="24"/>
          <w:szCs w:val="24"/>
          <w:lang w:val="ru-RU"/>
        </w:rPr>
        <w:t xml:space="preserve"> </w:t>
      </w:r>
      <w:r w:rsidR="00724FF1">
        <w:rPr>
          <w:sz w:val="24"/>
          <w:szCs w:val="24"/>
          <w:lang w:val="ru-RU"/>
        </w:rPr>
        <w:t xml:space="preserve">                                                         </w:t>
      </w:r>
      <w:r w:rsidRPr="00214CCA">
        <w:rPr>
          <w:sz w:val="24"/>
          <w:szCs w:val="24"/>
          <w:lang w:val="ru-RU"/>
        </w:rPr>
        <w:t xml:space="preserve">к </w:t>
      </w:r>
      <w:r>
        <w:rPr>
          <w:sz w:val="24"/>
          <w:szCs w:val="24"/>
          <w:lang w:val="ru-RU"/>
        </w:rPr>
        <w:t>Админ</w:t>
      </w:r>
      <w:r w:rsidRPr="00214CCA">
        <w:rPr>
          <w:sz w:val="24"/>
          <w:szCs w:val="24"/>
          <w:lang w:val="ru-RU"/>
        </w:rPr>
        <w:t xml:space="preserve">истративному регламенту </w:t>
      </w:r>
      <w:r>
        <w:rPr>
          <w:sz w:val="24"/>
          <w:szCs w:val="24"/>
          <w:lang w:val="ru-RU"/>
        </w:rPr>
        <w:t xml:space="preserve">по </w:t>
      </w:r>
      <w:r w:rsidRPr="00214CCA">
        <w:rPr>
          <w:sz w:val="24"/>
          <w:szCs w:val="24"/>
          <w:lang w:val="ru-RU"/>
        </w:rPr>
        <w:t>предоставлени</w:t>
      </w:r>
      <w:r>
        <w:rPr>
          <w:sz w:val="24"/>
          <w:szCs w:val="24"/>
          <w:lang w:val="ru-RU"/>
        </w:rPr>
        <w:t>ю</w:t>
      </w:r>
      <w:r w:rsidRPr="00214CCA">
        <w:rPr>
          <w:sz w:val="24"/>
          <w:szCs w:val="24"/>
          <w:lang w:val="ru-RU"/>
        </w:rPr>
        <w:t xml:space="preserve"> муниципальной услуги «</w:t>
      </w:r>
      <w:r w:rsidRPr="00525888">
        <w:rPr>
          <w:sz w:val="24"/>
          <w:szCs w:val="24"/>
          <w:lang w:val="ru-RU"/>
        </w:rPr>
        <w:t xml:space="preserve">Предоставление земельного участка, находящегося в муниципальной </w:t>
      </w:r>
      <w:r w:rsidRPr="0017302A">
        <w:rPr>
          <w:sz w:val="24"/>
          <w:szCs w:val="24"/>
          <w:lang w:val="ru-RU"/>
        </w:rPr>
        <w:t>собственности или государственная собственность на который не разграничена,</w:t>
      </w:r>
      <w:r w:rsidRPr="00525888">
        <w:rPr>
          <w:sz w:val="24"/>
          <w:szCs w:val="24"/>
          <w:lang w:val="ru-RU"/>
        </w:rPr>
        <w:t xml:space="preserve"> в собственность бесплатно</w:t>
      </w:r>
      <w:r w:rsidRPr="00214CCA">
        <w:rPr>
          <w:sz w:val="24"/>
          <w:szCs w:val="24"/>
          <w:lang w:val="ru-RU"/>
        </w:rPr>
        <w:t>»</w:t>
      </w:r>
    </w:p>
    <w:p w:rsidR="00733226" w:rsidRPr="00733226" w:rsidRDefault="00733226" w:rsidP="00733226">
      <w:pPr>
        <w:jc w:val="both"/>
        <w:rPr>
          <w:sz w:val="28"/>
          <w:szCs w:val="28"/>
          <w:lang w:val="ru-RU"/>
        </w:rPr>
      </w:pPr>
    </w:p>
    <w:p w:rsidR="00214CCA" w:rsidRPr="00214CCA" w:rsidRDefault="00214CCA" w:rsidP="00214CCA">
      <w:pPr>
        <w:jc w:val="center"/>
        <w:rPr>
          <w:sz w:val="28"/>
          <w:szCs w:val="28"/>
          <w:lang w:val="ru-RU"/>
        </w:rPr>
      </w:pPr>
      <w:r w:rsidRPr="00214CCA">
        <w:rPr>
          <w:sz w:val="28"/>
          <w:szCs w:val="28"/>
          <w:lang w:val="ru-RU"/>
        </w:rPr>
        <w:t xml:space="preserve">Блок-схема порядка выполнения </w:t>
      </w:r>
      <w:r w:rsidR="00905F62">
        <w:rPr>
          <w:sz w:val="28"/>
          <w:szCs w:val="28"/>
          <w:lang w:val="ru-RU"/>
        </w:rPr>
        <w:t>Админ</w:t>
      </w:r>
      <w:r w:rsidRPr="00214CCA">
        <w:rPr>
          <w:sz w:val="28"/>
          <w:szCs w:val="28"/>
          <w:lang w:val="ru-RU"/>
        </w:rPr>
        <w:t xml:space="preserve">истративных процедур </w:t>
      </w:r>
      <w:proofErr w:type="gramStart"/>
      <w:r w:rsidRPr="00214CCA">
        <w:rPr>
          <w:sz w:val="28"/>
          <w:szCs w:val="28"/>
          <w:lang w:val="ru-RU"/>
        </w:rPr>
        <w:t>при</w:t>
      </w:r>
      <w:proofErr w:type="gramEnd"/>
    </w:p>
    <w:p w:rsidR="00214CCA" w:rsidRDefault="00214CCA" w:rsidP="00214CCA">
      <w:pPr>
        <w:jc w:val="center"/>
        <w:rPr>
          <w:sz w:val="28"/>
          <w:szCs w:val="28"/>
          <w:lang w:val="ru-RU"/>
        </w:rPr>
      </w:pPr>
      <w:proofErr w:type="gramStart"/>
      <w:r w:rsidRPr="00214CCA">
        <w:rPr>
          <w:sz w:val="28"/>
          <w:szCs w:val="28"/>
          <w:lang w:val="ru-RU"/>
        </w:rPr>
        <w:t>предоставлении</w:t>
      </w:r>
      <w:proofErr w:type="gramEnd"/>
      <w:r w:rsidRPr="00214CCA">
        <w:rPr>
          <w:sz w:val="28"/>
          <w:szCs w:val="28"/>
          <w:lang w:val="ru-RU"/>
        </w:rPr>
        <w:t xml:space="preserve"> муниципальной услуги</w:t>
      </w:r>
      <w:r w:rsidR="00C47F09">
        <w:rPr>
          <w:sz w:val="28"/>
          <w:szCs w:val="28"/>
          <w:lang w:val="ru-RU"/>
        </w:rPr>
        <w:t xml:space="preserve"> </w:t>
      </w:r>
      <w:r w:rsidRPr="00214CCA">
        <w:rPr>
          <w:sz w:val="28"/>
          <w:szCs w:val="28"/>
          <w:lang w:val="ru-RU"/>
        </w:rPr>
        <w:t>«</w:t>
      </w:r>
      <w:r w:rsidR="00C47F09" w:rsidRPr="00C47F09">
        <w:rPr>
          <w:sz w:val="28"/>
          <w:szCs w:val="28"/>
          <w:lang w:val="ru-RU"/>
        </w:rPr>
        <w:t>Предоставление земельного участка, находящегося в муниципальной собственности</w:t>
      </w:r>
      <w:r w:rsidR="0017302A" w:rsidRPr="0017302A">
        <w:rPr>
          <w:sz w:val="28"/>
          <w:szCs w:val="28"/>
          <w:lang w:val="ru-RU"/>
        </w:rPr>
        <w:t xml:space="preserve"> </w:t>
      </w:r>
      <w:r w:rsidR="0017302A" w:rsidRPr="00973AB7">
        <w:rPr>
          <w:sz w:val="28"/>
          <w:szCs w:val="28"/>
          <w:lang w:val="ru-RU"/>
        </w:rPr>
        <w:t>или государственная собственность на который не разграничена</w:t>
      </w:r>
      <w:r w:rsidR="000F053E">
        <w:rPr>
          <w:sz w:val="28"/>
          <w:szCs w:val="28"/>
          <w:lang w:val="ru-RU"/>
        </w:rPr>
        <w:t>,</w:t>
      </w:r>
      <w:r w:rsidR="00C47F09" w:rsidRPr="00C47F09">
        <w:rPr>
          <w:sz w:val="28"/>
          <w:szCs w:val="28"/>
          <w:lang w:val="ru-RU"/>
        </w:rPr>
        <w:t xml:space="preserve"> в собственность бесплатно</w:t>
      </w:r>
      <w:r w:rsidRPr="00214CCA">
        <w:rPr>
          <w:sz w:val="28"/>
          <w:szCs w:val="28"/>
          <w:lang w:val="ru-RU"/>
        </w:rPr>
        <w:t>»</w:t>
      </w: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0832" behindDoc="0" locked="0" layoutInCell="1" allowOverlap="1">
                <wp:simplePos x="0" y="0"/>
                <wp:positionH relativeFrom="column">
                  <wp:posOffset>2395855</wp:posOffset>
                </wp:positionH>
                <wp:positionV relativeFrom="paragraph">
                  <wp:posOffset>94615</wp:posOffset>
                </wp:positionV>
                <wp:extent cx="1543050" cy="314325"/>
                <wp:effectExtent l="0" t="0" r="0" b="0"/>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14325"/>
                        </a:xfrm>
                        <a:prstGeom prst="roundRect">
                          <a:avLst>
                            <a:gd name="adj" fmla="val 16667"/>
                          </a:avLst>
                        </a:prstGeom>
                        <a:solidFill>
                          <a:srgbClr val="FFFFFF"/>
                        </a:solidFill>
                        <a:ln w="9525">
                          <a:solidFill>
                            <a:srgbClr val="000000"/>
                          </a:solidFill>
                          <a:round/>
                          <a:headEnd/>
                          <a:tailEnd/>
                        </a:ln>
                      </wps:spPr>
                      <wps:txbx>
                        <w:txbxContent>
                          <w:p w:rsidR="00CC2F43" w:rsidRPr="003A3C6C" w:rsidRDefault="00CC2F43" w:rsidP="003A3C6C">
                            <w:pPr>
                              <w:jc w:val="center"/>
                              <w:rPr>
                                <w:sz w:val="24"/>
                                <w:szCs w:val="24"/>
                                <w:lang w:val="ru-RU"/>
                              </w:rPr>
                            </w:pPr>
                            <w:r w:rsidRPr="003A3C6C">
                              <w:rPr>
                                <w:sz w:val="24"/>
                                <w:szCs w:val="24"/>
                                <w:lang w:val="ru-RU"/>
                              </w:rPr>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88.65pt;margin-top:7.45pt;width:121.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">
                <v:textbox>
                  <w:txbxContent>
                    <w:p w:rsidR="00CC2F43" w:rsidRPr="003A3C6C" w:rsidRDefault="00CC2F43" w:rsidP="003A3C6C">
                      <w:pPr>
                        <w:jc w:val="center"/>
                        <w:rPr>
                          <w:sz w:val="24"/>
                          <w:szCs w:val="24"/>
                          <w:lang w:val="ru-RU"/>
                        </w:rPr>
                      </w:pPr>
                      <w:r w:rsidRPr="003A3C6C">
                        <w:rPr>
                          <w:sz w:val="24"/>
                          <w:szCs w:val="24"/>
                          <w:lang w:val="ru-RU"/>
                        </w:rPr>
                        <w:t>Начало</w:t>
                      </w:r>
                    </w:p>
                  </w:txbxContent>
                </v:textbox>
              </v:roundrect>
            </w:pict>
          </mc:Fallback>
        </mc:AlternateConten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2880" behindDoc="0" locked="0" layoutInCell="1" allowOverlap="1">
                <wp:simplePos x="0" y="0"/>
                <wp:positionH relativeFrom="column">
                  <wp:posOffset>3157855</wp:posOffset>
                </wp:positionH>
                <wp:positionV relativeFrom="paragraph">
                  <wp:posOffset>200025</wp:posOffset>
                </wp:positionV>
                <wp:extent cx="9525" cy="190500"/>
                <wp:effectExtent l="0" t="0" r="0" b="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D7FF3C" id="_x0000_t32" coordsize="21600,21600" o:spt="32" o:oned="t" path="m,l21600,21600e" filled="f">
                <v:path arrowok="t" fillok="f" o:connecttype="none"/>
                <o:lock v:ext="edit" shapetype="t"/>
              </v:shapetype>
              <v:shape id="AutoShape 7" o:spid="_x0000_s1026" type="#_x0000_t32" style="position:absolute;margin-left:248.65pt;margin-top:15.75pt;width:.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">
                <v:stroke endarrow="block"/>
              </v:shape>
            </w:pict>
          </mc:Fallback>
        </mc:AlternateConten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1856" behindDoc="0" locked="0" layoutInCell="1" allowOverlap="1">
                <wp:simplePos x="0" y="0"/>
                <wp:positionH relativeFrom="column">
                  <wp:posOffset>108585</wp:posOffset>
                </wp:positionH>
                <wp:positionV relativeFrom="paragraph">
                  <wp:posOffset>181610</wp:posOffset>
                </wp:positionV>
                <wp:extent cx="5648325" cy="571500"/>
                <wp:effectExtent l="0" t="0" r="0" b="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571500"/>
                        </a:xfrm>
                        <a:prstGeom prst="flowChartInputOutput">
                          <a:avLst/>
                        </a:prstGeom>
                        <a:solidFill>
                          <a:srgbClr val="FFFFFF"/>
                        </a:solidFill>
                        <a:ln w="9525">
                          <a:solidFill>
                            <a:srgbClr val="000000"/>
                          </a:solidFill>
                          <a:miter lim="800000"/>
                          <a:headEnd/>
                          <a:tailEnd/>
                        </a:ln>
                      </wps:spPr>
                      <wps:txbx>
                        <w:txbxContent>
                          <w:p w:rsidR="00CC2F43" w:rsidRPr="003A3C6C" w:rsidRDefault="00CC2F43" w:rsidP="003A3C6C">
                            <w:pPr>
                              <w:jc w:val="center"/>
                              <w:rPr>
                                <w:sz w:val="24"/>
                                <w:szCs w:val="24"/>
                                <w:lang w:val="ru-RU"/>
                              </w:rPr>
                            </w:pPr>
                            <w:r w:rsidRPr="003A3C6C">
                              <w:rPr>
                                <w:sz w:val="24"/>
                                <w:szCs w:val="24"/>
                                <w:lang w:val="ru-RU"/>
                              </w:rPr>
                              <w:t xml:space="preserve">Прием документов и заявления в </w:t>
                            </w:r>
                            <w:r>
                              <w:rPr>
                                <w:sz w:val="24"/>
                                <w:szCs w:val="24"/>
                                <w:lang w:val="ru-RU"/>
                              </w:rPr>
                              <w:t>ОИЗО, МАУ «МФЦ», МФЦ, ЕГПУ</w:t>
                            </w:r>
                          </w:p>
                          <w:p w:rsidR="00CC2F43" w:rsidRPr="003A3C6C" w:rsidRDefault="00CC2F43" w:rsidP="003A3C6C">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6" o:spid="_x0000_s1027" type="#_x0000_t111" style="position:absolute;left:0;text-align:left;margin-left:8.55pt;margin-top:14.3pt;width:444.75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">
                <v:textbox>
                  <w:txbxContent>
                    <w:p w:rsidR="00CC2F43" w:rsidRPr="003A3C6C" w:rsidRDefault="00CC2F43" w:rsidP="003A3C6C">
                      <w:pPr>
                        <w:jc w:val="center"/>
                        <w:rPr>
                          <w:sz w:val="24"/>
                          <w:szCs w:val="24"/>
                          <w:lang w:val="ru-RU"/>
                        </w:rPr>
                      </w:pPr>
                      <w:r w:rsidRPr="003A3C6C">
                        <w:rPr>
                          <w:sz w:val="24"/>
                          <w:szCs w:val="24"/>
                          <w:lang w:val="ru-RU"/>
                        </w:rPr>
                        <w:t xml:space="preserve">Прием документов и заявления в </w:t>
                      </w:r>
                      <w:r>
                        <w:rPr>
                          <w:sz w:val="24"/>
                          <w:szCs w:val="24"/>
                          <w:lang w:val="ru-RU"/>
                        </w:rPr>
                        <w:t>ОИЗО, МАУ «МФЦ», МФЦ, ЕГПУ</w:t>
                      </w:r>
                    </w:p>
                    <w:p w:rsidR="00CC2F43" w:rsidRPr="003A3C6C" w:rsidRDefault="00CC2F43" w:rsidP="003A3C6C">
                      <w:pPr>
                        <w:rPr>
                          <w:lang w:val="ru-RU"/>
                        </w:rPr>
                      </w:pPr>
                    </w:p>
                  </w:txbxContent>
                </v:textbox>
              </v:shape>
            </w:pict>
          </mc:Fallback>
        </mc:AlternateContent>
      </w: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3904" behindDoc="0" locked="0" layoutInCell="1" allowOverlap="1">
                <wp:simplePos x="0" y="0"/>
                <wp:positionH relativeFrom="column">
                  <wp:posOffset>3081655</wp:posOffset>
                </wp:positionH>
                <wp:positionV relativeFrom="paragraph">
                  <wp:posOffset>164465</wp:posOffset>
                </wp:positionV>
                <wp:extent cx="0" cy="180975"/>
                <wp:effectExtent l="0" t="0" r="0" b="0"/>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CD6E04" id="AutoShape 9" o:spid="_x0000_s1026" type="#_x0000_t32" style="position:absolute;margin-left:242.65pt;margin-top:12.95pt;width:0;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Al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CUaK&#10;dNCj54PXMTVaBH164wpwq9TWhgrpSb2aF02/OqR01RK159H57WwgNgsRyV1I2DgDWXb9R83AhwB+&#10;FOvU2C5AggzoFHtyvvWEnzyil0MKp9k8XTx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">
                <v:stroke endarrow="block"/>
              </v:shape>
            </w:pict>
          </mc:Fallback>
        </mc:AlternateConten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4928" behindDoc="0" locked="0" layoutInCell="1" allowOverlap="1">
                <wp:simplePos x="0" y="0"/>
                <wp:positionH relativeFrom="column">
                  <wp:posOffset>1086485</wp:posOffset>
                </wp:positionH>
                <wp:positionV relativeFrom="paragraph">
                  <wp:posOffset>136525</wp:posOffset>
                </wp:positionV>
                <wp:extent cx="3985260" cy="1497965"/>
                <wp:effectExtent l="0" t="0" r="0" b="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1497965"/>
                        </a:xfrm>
                        <a:prstGeom prst="flowChartDecision">
                          <a:avLst/>
                        </a:prstGeom>
                        <a:solidFill>
                          <a:srgbClr val="FFFFFF"/>
                        </a:solidFill>
                        <a:ln w="9525">
                          <a:solidFill>
                            <a:srgbClr val="000000"/>
                          </a:solidFill>
                          <a:miter lim="800000"/>
                          <a:headEnd/>
                          <a:tailEnd/>
                        </a:ln>
                      </wps:spPr>
                      <wps:txbx>
                        <w:txbxContent>
                          <w:p w:rsidR="00CC2F43" w:rsidRPr="003A3C6C" w:rsidRDefault="00CC2F43" w:rsidP="003A3C6C">
                            <w:pPr>
                              <w:jc w:val="center"/>
                              <w:rPr>
                                <w:sz w:val="24"/>
                                <w:szCs w:val="24"/>
                                <w:lang w:val="ru-RU"/>
                              </w:rPr>
                            </w:pPr>
                            <w:r w:rsidRPr="003A3C6C">
                              <w:rPr>
                                <w:sz w:val="24"/>
                                <w:szCs w:val="24"/>
                                <w:lang w:val="ru-RU"/>
                              </w:rPr>
                              <w:t xml:space="preserve">Есть основания для отказа по п.2.7. </w:t>
                            </w:r>
                            <w:r>
                              <w:rPr>
                                <w:sz w:val="24"/>
                                <w:szCs w:val="24"/>
                                <w:lang w:val="ru-RU"/>
                              </w:rPr>
                              <w:t>Админ</w:t>
                            </w:r>
                            <w:r w:rsidRPr="003A3C6C">
                              <w:rPr>
                                <w:sz w:val="24"/>
                                <w:szCs w:val="24"/>
                                <w:lang w:val="ru-RU"/>
                              </w:rPr>
                              <w:t>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0" o:spid="_x0000_s1028" type="#_x0000_t110" style="position:absolute;left:0;text-align:left;margin-left:85.55pt;margin-top:10.75pt;width:313.8pt;height:11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">
                <v:textbox>
                  <w:txbxContent>
                    <w:p w:rsidR="00CC2F43" w:rsidRPr="003A3C6C" w:rsidRDefault="00CC2F43" w:rsidP="003A3C6C">
                      <w:pPr>
                        <w:jc w:val="center"/>
                        <w:rPr>
                          <w:sz w:val="24"/>
                          <w:szCs w:val="24"/>
                          <w:lang w:val="ru-RU"/>
                        </w:rPr>
                      </w:pPr>
                      <w:r w:rsidRPr="003A3C6C">
                        <w:rPr>
                          <w:sz w:val="24"/>
                          <w:szCs w:val="24"/>
                          <w:lang w:val="ru-RU"/>
                        </w:rPr>
                        <w:t xml:space="preserve">Есть основания для отказа по п.2.7. </w:t>
                      </w:r>
                      <w:r>
                        <w:rPr>
                          <w:sz w:val="24"/>
                          <w:szCs w:val="24"/>
                          <w:lang w:val="ru-RU"/>
                        </w:rPr>
                        <w:t>Админ</w:t>
                      </w:r>
                      <w:r w:rsidRPr="003A3C6C">
                        <w:rPr>
                          <w:sz w:val="24"/>
                          <w:szCs w:val="24"/>
                          <w:lang w:val="ru-RU"/>
                        </w:rPr>
                        <w:t>истративного регламента</w:t>
                      </w:r>
                    </w:p>
                  </w:txbxContent>
                </v:textbox>
              </v:shape>
            </w:pict>
          </mc:Fallback>
        </mc:AlternateContent>
      </w: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6976" behindDoc="0" locked="0" layoutInCell="1" allowOverlap="1">
                <wp:simplePos x="0" y="0"/>
                <wp:positionH relativeFrom="column">
                  <wp:posOffset>5071745</wp:posOffset>
                </wp:positionH>
                <wp:positionV relativeFrom="paragraph">
                  <wp:posOffset>195580</wp:posOffset>
                </wp:positionV>
                <wp:extent cx="0" cy="371475"/>
                <wp:effectExtent l="0" t="0" r="0" b="0"/>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FFBA65" id="AutoShape 12" o:spid="_x0000_s1026" type="#_x0000_t32" style="position:absolute;margin-left:399.35pt;margin-top:15.4pt;width:0;height:2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">
                <v:stroke endarrow="block"/>
              </v:shape>
            </w:pict>
          </mc:Fallback>
        </mc:AlternateContent>
      </w:r>
      <w:r>
        <w:rPr>
          <w:noProof/>
          <w:sz w:val="28"/>
          <w:szCs w:val="28"/>
          <w:lang w:val="ru-RU"/>
        </w:rPr>
        <mc:AlternateContent>
          <mc:Choice Requires="wps">
            <w:drawing>
              <wp:anchor distT="0" distB="0" distL="114300" distR="114300" simplePos="0" relativeHeight="251645952" behindDoc="0" locked="0" layoutInCell="1" allowOverlap="1">
                <wp:simplePos x="0" y="0"/>
                <wp:positionH relativeFrom="column">
                  <wp:posOffset>1086485</wp:posOffset>
                </wp:positionH>
                <wp:positionV relativeFrom="paragraph">
                  <wp:posOffset>195580</wp:posOffset>
                </wp:positionV>
                <wp:extent cx="0" cy="371475"/>
                <wp:effectExtent l="0" t="0" r="0" b="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246ABC" id="AutoShape 11" o:spid="_x0000_s1026" type="#_x0000_t32" style="position:absolute;margin-left:85.55pt;margin-top:15.4pt;width:0;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">
                <v:stroke endarrow="block"/>
              </v:shape>
            </w:pict>
          </mc:Fallback>
        </mc:AlternateContent>
      </w: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49024" behindDoc="0" locked="0" layoutInCell="1" allowOverlap="1">
                <wp:simplePos x="0" y="0"/>
                <wp:positionH relativeFrom="column">
                  <wp:posOffset>41910</wp:posOffset>
                </wp:positionH>
                <wp:positionV relativeFrom="paragraph">
                  <wp:posOffset>149860</wp:posOffset>
                </wp:positionV>
                <wp:extent cx="1901190" cy="468630"/>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468630"/>
                        </a:xfrm>
                        <a:prstGeom prst="rect">
                          <a:avLst/>
                        </a:prstGeom>
                        <a:solidFill>
                          <a:srgbClr val="FFFFFF"/>
                        </a:solidFill>
                        <a:ln w="9525">
                          <a:solidFill>
                            <a:srgbClr val="000000"/>
                          </a:solidFill>
                          <a:miter lim="800000"/>
                          <a:headEnd/>
                          <a:tailEnd/>
                        </a:ln>
                      </wps:spPr>
                      <wps:txbx>
                        <w:txbxContent>
                          <w:p w:rsidR="00CC2F43" w:rsidRPr="003A3C6C" w:rsidRDefault="00CC2F43" w:rsidP="003A3C6C">
                            <w:pPr>
                              <w:jc w:val="center"/>
                              <w:rPr>
                                <w:sz w:val="24"/>
                                <w:szCs w:val="24"/>
                              </w:rPr>
                            </w:pPr>
                            <w:proofErr w:type="spellStart"/>
                            <w:r w:rsidRPr="003A3C6C">
                              <w:rPr>
                                <w:sz w:val="24"/>
                                <w:szCs w:val="24"/>
                              </w:rPr>
                              <w:t>Регистрация</w:t>
                            </w:r>
                            <w:proofErr w:type="spellEnd"/>
                            <w:r>
                              <w:rPr>
                                <w:sz w:val="24"/>
                                <w:szCs w:val="24"/>
                                <w:lang w:val="ru-RU"/>
                              </w:rPr>
                              <w:t xml:space="preserve"> </w:t>
                            </w:r>
                            <w:proofErr w:type="spellStart"/>
                            <w:r w:rsidRPr="003A3C6C">
                              <w:rPr>
                                <w:sz w:val="24"/>
                                <w:szCs w:val="24"/>
                              </w:rPr>
                              <w:t>заявления</w:t>
                            </w:r>
                            <w:proofErr w:type="spellEnd"/>
                            <w:r w:rsidRPr="003A3C6C">
                              <w:rPr>
                                <w:sz w:val="24"/>
                                <w:szCs w:val="24"/>
                              </w:rPr>
                              <w:t xml:space="preserve"> </w:t>
                            </w:r>
                            <w:proofErr w:type="gramStart"/>
                            <w:r w:rsidRPr="003A3C6C">
                              <w:rPr>
                                <w:sz w:val="24"/>
                                <w:szCs w:val="24"/>
                              </w:rPr>
                              <w:t xml:space="preserve">и </w:t>
                            </w:r>
                            <w:r>
                              <w:rPr>
                                <w:sz w:val="24"/>
                                <w:szCs w:val="24"/>
                                <w:lang w:val="ru-RU"/>
                              </w:rPr>
                              <w:t xml:space="preserve"> </w:t>
                            </w:r>
                            <w:proofErr w:type="spellStart"/>
                            <w:r w:rsidRPr="003A3C6C">
                              <w:rPr>
                                <w:sz w:val="24"/>
                                <w:szCs w:val="24"/>
                              </w:rPr>
                              <w:t>документов</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3.3pt;margin-top:11.8pt;width:149.7pt;height:3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">
                <v:textbox>
                  <w:txbxContent>
                    <w:p w:rsidR="00CC2F43" w:rsidRPr="003A3C6C" w:rsidRDefault="00CC2F43" w:rsidP="003A3C6C">
                      <w:pPr>
                        <w:jc w:val="center"/>
                        <w:rPr>
                          <w:sz w:val="24"/>
                          <w:szCs w:val="24"/>
                        </w:rPr>
                      </w:pPr>
                      <w:proofErr w:type="spellStart"/>
                      <w:r w:rsidRPr="003A3C6C">
                        <w:rPr>
                          <w:sz w:val="24"/>
                          <w:szCs w:val="24"/>
                        </w:rPr>
                        <w:t>Регистрация</w:t>
                      </w:r>
                      <w:proofErr w:type="spellEnd"/>
                      <w:r>
                        <w:rPr>
                          <w:sz w:val="24"/>
                          <w:szCs w:val="24"/>
                          <w:lang w:val="ru-RU"/>
                        </w:rPr>
                        <w:t xml:space="preserve"> </w:t>
                      </w:r>
                      <w:proofErr w:type="spellStart"/>
                      <w:r w:rsidRPr="003A3C6C">
                        <w:rPr>
                          <w:sz w:val="24"/>
                          <w:szCs w:val="24"/>
                        </w:rPr>
                        <w:t>заявления</w:t>
                      </w:r>
                      <w:proofErr w:type="spellEnd"/>
                      <w:r w:rsidRPr="003A3C6C">
                        <w:rPr>
                          <w:sz w:val="24"/>
                          <w:szCs w:val="24"/>
                        </w:rPr>
                        <w:t xml:space="preserve"> </w:t>
                      </w:r>
                      <w:proofErr w:type="gramStart"/>
                      <w:r w:rsidRPr="003A3C6C">
                        <w:rPr>
                          <w:sz w:val="24"/>
                          <w:szCs w:val="24"/>
                        </w:rPr>
                        <w:t xml:space="preserve">и </w:t>
                      </w:r>
                      <w:r>
                        <w:rPr>
                          <w:sz w:val="24"/>
                          <w:szCs w:val="24"/>
                          <w:lang w:val="ru-RU"/>
                        </w:rPr>
                        <w:t xml:space="preserve"> </w:t>
                      </w:r>
                      <w:proofErr w:type="spellStart"/>
                      <w:r w:rsidRPr="003A3C6C">
                        <w:rPr>
                          <w:sz w:val="24"/>
                          <w:szCs w:val="24"/>
                        </w:rPr>
                        <w:t>документов</w:t>
                      </w:r>
                      <w:proofErr w:type="spellEnd"/>
                      <w:proofErr w:type="gramEnd"/>
                    </w:p>
                  </w:txbxContent>
                </v:textbox>
              </v:rect>
            </w:pict>
          </mc:Fallback>
        </mc:AlternateContent>
      </w:r>
      <w:r>
        <w:rPr>
          <w:noProof/>
          <w:sz w:val="28"/>
          <w:szCs w:val="28"/>
          <w:lang w:val="ru-RU"/>
        </w:rPr>
        <mc:AlternateContent>
          <mc:Choice Requires="wps">
            <w:drawing>
              <wp:anchor distT="0" distB="0" distL="114300" distR="114300" simplePos="0" relativeHeight="251648000" behindDoc="0" locked="0" layoutInCell="1" allowOverlap="1">
                <wp:simplePos x="0" y="0"/>
                <wp:positionH relativeFrom="column">
                  <wp:posOffset>4328160</wp:posOffset>
                </wp:positionH>
                <wp:positionV relativeFrom="paragraph">
                  <wp:posOffset>149860</wp:posOffset>
                </wp:positionV>
                <wp:extent cx="1813560" cy="517525"/>
                <wp:effectExtent l="0" t="0" r="0" b="0"/>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517525"/>
                        </a:xfrm>
                        <a:prstGeom prst="roundRect">
                          <a:avLst>
                            <a:gd name="adj" fmla="val 16667"/>
                          </a:avLst>
                        </a:prstGeom>
                        <a:solidFill>
                          <a:srgbClr val="FFFFFF"/>
                        </a:solidFill>
                        <a:ln w="9525">
                          <a:solidFill>
                            <a:srgbClr val="000000"/>
                          </a:solidFill>
                          <a:round/>
                          <a:headEnd/>
                          <a:tailEnd/>
                        </a:ln>
                      </wps:spPr>
                      <wps:txbx>
                        <w:txbxContent>
                          <w:p w:rsidR="00CC2F43" w:rsidRPr="003A3C6C" w:rsidRDefault="00CC2F43" w:rsidP="003A3C6C">
                            <w:pPr>
                              <w:jc w:val="center"/>
                              <w:rPr>
                                <w:sz w:val="24"/>
                                <w:szCs w:val="24"/>
                              </w:rPr>
                            </w:pPr>
                            <w:proofErr w:type="spellStart"/>
                            <w:r w:rsidRPr="003A3C6C">
                              <w:rPr>
                                <w:sz w:val="24"/>
                                <w:szCs w:val="24"/>
                              </w:rPr>
                              <w:t>Отказ</w:t>
                            </w:r>
                            <w:proofErr w:type="spellEnd"/>
                            <w:r w:rsidRPr="003A3C6C">
                              <w:rPr>
                                <w:sz w:val="24"/>
                                <w:szCs w:val="24"/>
                              </w:rPr>
                              <w:t xml:space="preserve"> в </w:t>
                            </w:r>
                            <w:proofErr w:type="spellStart"/>
                            <w:r w:rsidRPr="003A3C6C">
                              <w:rPr>
                                <w:sz w:val="24"/>
                                <w:szCs w:val="24"/>
                              </w:rPr>
                              <w:t>приеме</w:t>
                            </w:r>
                            <w:proofErr w:type="spellEnd"/>
                            <w:r>
                              <w:rPr>
                                <w:sz w:val="24"/>
                                <w:szCs w:val="24"/>
                                <w:lang w:val="ru-RU"/>
                              </w:rPr>
                              <w:t xml:space="preserve"> </w:t>
                            </w:r>
                            <w:proofErr w:type="spellStart"/>
                            <w:r w:rsidRPr="003A3C6C">
                              <w:rPr>
                                <w:sz w:val="24"/>
                                <w:szCs w:val="24"/>
                              </w:rPr>
                              <w:t>документов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left:0;text-align:left;margin-left:340.8pt;margin-top:11.8pt;width:142.8pt;height:4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">
                <v:textbox>
                  <w:txbxContent>
                    <w:p w:rsidR="00CC2F43" w:rsidRPr="003A3C6C" w:rsidRDefault="00CC2F43" w:rsidP="003A3C6C">
                      <w:pPr>
                        <w:jc w:val="center"/>
                        <w:rPr>
                          <w:sz w:val="24"/>
                          <w:szCs w:val="24"/>
                        </w:rPr>
                      </w:pPr>
                      <w:proofErr w:type="spellStart"/>
                      <w:r w:rsidRPr="003A3C6C">
                        <w:rPr>
                          <w:sz w:val="24"/>
                          <w:szCs w:val="24"/>
                        </w:rPr>
                        <w:t>Отказ</w:t>
                      </w:r>
                      <w:proofErr w:type="spellEnd"/>
                      <w:r w:rsidRPr="003A3C6C">
                        <w:rPr>
                          <w:sz w:val="24"/>
                          <w:szCs w:val="24"/>
                        </w:rPr>
                        <w:t xml:space="preserve"> в </w:t>
                      </w:r>
                      <w:proofErr w:type="spellStart"/>
                      <w:r w:rsidRPr="003A3C6C">
                        <w:rPr>
                          <w:sz w:val="24"/>
                          <w:szCs w:val="24"/>
                        </w:rPr>
                        <w:t>приеме</w:t>
                      </w:r>
                      <w:proofErr w:type="spellEnd"/>
                      <w:r>
                        <w:rPr>
                          <w:sz w:val="24"/>
                          <w:szCs w:val="24"/>
                          <w:lang w:val="ru-RU"/>
                        </w:rPr>
                        <w:t xml:space="preserve"> </w:t>
                      </w:r>
                      <w:proofErr w:type="spellStart"/>
                      <w:r w:rsidRPr="003A3C6C">
                        <w:rPr>
                          <w:sz w:val="24"/>
                          <w:szCs w:val="24"/>
                        </w:rPr>
                        <w:t>документов</w:t>
                      </w:r>
                      <w:proofErr w:type="spellEnd"/>
                    </w:p>
                  </w:txbxContent>
                </v:textbox>
              </v:roundrect>
            </w:pict>
          </mc:Fallback>
        </mc:AlternateContent>
      </w: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0048" behindDoc="0" locked="0" layoutInCell="1" allowOverlap="1">
                <wp:simplePos x="0" y="0"/>
                <wp:positionH relativeFrom="column">
                  <wp:posOffset>1086485</wp:posOffset>
                </wp:positionH>
                <wp:positionV relativeFrom="paragraph">
                  <wp:posOffset>200660</wp:posOffset>
                </wp:positionV>
                <wp:extent cx="0" cy="255270"/>
                <wp:effectExtent l="0" t="0" r="0" b="0"/>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AB27EE" id="AutoShape 15" o:spid="_x0000_s1026" type="#_x0000_t32" style="position:absolute;margin-left:85.55pt;margin-top:15.8pt;width:0;height:20.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">
                <v:stroke endarrow="block"/>
              </v:shape>
            </w:pict>
          </mc:Fallback>
        </mc:AlternateContent>
      </w:r>
    </w:p>
    <w:p w:rsidR="003A3C6C"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1072" behindDoc="0" locked="0" layoutInCell="1" allowOverlap="1">
                <wp:simplePos x="0" y="0"/>
                <wp:positionH relativeFrom="column">
                  <wp:posOffset>-699135</wp:posOffset>
                </wp:positionH>
                <wp:positionV relativeFrom="paragraph">
                  <wp:posOffset>247015</wp:posOffset>
                </wp:positionV>
                <wp:extent cx="6614795" cy="1647825"/>
                <wp:effectExtent l="0" t="0" r="0" b="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4795" cy="1647825"/>
                        </a:xfrm>
                        <a:prstGeom prst="rect">
                          <a:avLst/>
                        </a:prstGeom>
                        <a:solidFill>
                          <a:srgbClr val="FFFFFF"/>
                        </a:solidFill>
                        <a:ln w="9525">
                          <a:solidFill>
                            <a:srgbClr val="000000"/>
                          </a:solidFill>
                          <a:miter lim="800000"/>
                          <a:headEnd/>
                          <a:tailEnd/>
                        </a:ln>
                      </wps:spPr>
                      <wps:txbx>
                        <w:txbxContent>
                          <w:p w:rsidR="00CC2F43" w:rsidRPr="003A3C6C" w:rsidRDefault="00CC2F43" w:rsidP="003A3C6C">
                            <w:pPr>
                              <w:rPr>
                                <w:sz w:val="24"/>
                                <w:szCs w:val="24"/>
                                <w:lang w:val="ru-RU"/>
                              </w:rPr>
                            </w:pPr>
                            <w:r w:rsidRPr="003A3C6C">
                              <w:rPr>
                                <w:sz w:val="24"/>
                                <w:szCs w:val="24"/>
                                <w:lang w:val="ru-RU"/>
                              </w:rPr>
                              <w:t xml:space="preserve">Межведомственное информационное взаимодействие </w:t>
                            </w:r>
                            <w:r>
                              <w:rPr>
                                <w:sz w:val="24"/>
                                <w:szCs w:val="24"/>
                                <w:lang w:val="ru-RU"/>
                              </w:rPr>
                              <w:t>ОИЗО</w:t>
                            </w:r>
                            <w:r w:rsidRPr="003A3C6C">
                              <w:rPr>
                                <w:sz w:val="24"/>
                                <w:szCs w:val="24"/>
                                <w:lang w:val="ru-RU"/>
                              </w:rPr>
                              <w:t xml:space="preserve"> </w:t>
                            </w:r>
                            <w:proofErr w:type="gramStart"/>
                            <w:r w:rsidRPr="003A3C6C">
                              <w:rPr>
                                <w:sz w:val="24"/>
                                <w:szCs w:val="24"/>
                                <w:lang w:val="ru-RU"/>
                              </w:rPr>
                              <w:t>с</w:t>
                            </w:r>
                            <w:proofErr w:type="gramEnd"/>
                            <w:r w:rsidRPr="003A3C6C">
                              <w:rPr>
                                <w:sz w:val="24"/>
                                <w:szCs w:val="24"/>
                                <w:lang w:val="ru-RU"/>
                              </w:rPr>
                              <w:t>:</w:t>
                            </w:r>
                          </w:p>
                          <w:p w:rsidR="00CC2F43" w:rsidRPr="003A3C6C" w:rsidRDefault="00CC2F43" w:rsidP="003A3C6C">
                            <w:pPr>
                              <w:tabs>
                                <w:tab w:val="num" w:pos="0"/>
                              </w:tabs>
                              <w:rPr>
                                <w:sz w:val="24"/>
                                <w:szCs w:val="24"/>
                                <w:lang w:val="ru-RU"/>
                              </w:rPr>
                            </w:pPr>
                            <w:r>
                              <w:rPr>
                                <w:sz w:val="24"/>
                                <w:szCs w:val="24"/>
                                <w:lang w:val="ru-RU"/>
                              </w:rPr>
                              <w:t>1</w:t>
                            </w:r>
                            <w:r w:rsidRPr="003A3C6C">
                              <w:rPr>
                                <w:sz w:val="24"/>
                                <w:szCs w:val="24"/>
                                <w:lang w:val="ru-RU"/>
                              </w:rPr>
                              <w:t xml:space="preserve">. Федеральной налоговой службой Российской Федерации. </w:t>
                            </w:r>
                          </w:p>
                          <w:p w:rsidR="00CC2F43" w:rsidRPr="003A3C6C" w:rsidRDefault="00CC2F43" w:rsidP="003A3C6C">
                            <w:pPr>
                              <w:tabs>
                                <w:tab w:val="num" w:pos="0"/>
                              </w:tabs>
                              <w:rPr>
                                <w:sz w:val="24"/>
                                <w:szCs w:val="24"/>
                                <w:lang w:val="ru-RU"/>
                              </w:rPr>
                            </w:pPr>
                            <w:r>
                              <w:rPr>
                                <w:sz w:val="24"/>
                                <w:szCs w:val="24"/>
                                <w:lang w:val="ru-RU"/>
                              </w:rPr>
                              <w:t>2</w:t>
                            </w:r>
                            <w:r w:rsidRPr="003A3C6C">
                              <w:rPr>
                                <w:sz w:val="24"/>
                                <w:szCs w:val="24"/>
                                <w:lang w:val="ru-RU"/>
                              </w:rPr>
                              <w:t xml:space="preserve">. </w:t>
                            </w:r>
                            <w:r>
                              <w:rPr>
                                <w:sz w:val="24"/>
                                <w:szCs w:val="24"/>
                                <w:lang w:val="ru-RU"/>
                              </w:rPr>
                              <w:t>Песчанокопским о</w:t>
                            </w:r>
                            <w:r w:rsidRPr="003A3C6C">
                              <w:rPr>
                                <w:kern w:val="2"/>
                                <w:sz w:val="24"/>
                                <w:szCs w:val="24"/>
                                <w:lang w:val="ru-RU"/>
                              </w:rPr>
                              <w:t>тделом</w:t>
                            </w:r>
                            <w:r w:rsidRPr="003A3C6C">
                              <w:rPr>
                                <w:sz w:val="24"/>
                                <w:szCs w:val="24"/>
                                <w:lang w:val="ru-RU"/>
                              </w:rPr>
                              <w:t xml:space="preserve"> Управления Федеральной службы государственной регистрации, кадастра и картографии по Ростовской области.</w:t>
                            </w:r>
                          </w:p>
                          <w:p w:rsidR="00CC2F43" w:rsidRPr="00D36765" w:rsidRDefault="00CC2F43" w:rsidP="00D36765">
                            <w:pPr>
                              <w:rPr>
                                <w:sz w:val="28"/>
                                <w:szCs w:val="28"/>
                                <w:lang w:val="ru-RU"/>
                              </w:rPr>
                            </w:pPr>
                            <w:r>
                              <w:rPr>
                                <w:sz w:val="24"/>
                                <w:szCs w:val="24"/>
                                <w:lang w:val="ru-RU"/>
                              </w:rPr>
                              <w:t>3</w:t>
                            </w:r>
                            <w:r w:rsidRPr="003A3C6C">
                              <w:rPr>
                                <w:sz w:val="24"/>
                                <w:szCs w:val="24"/>
                                <w:lang w:val="ru-RU"/>
                              </w:rPr>
                              <w:t xml:space="preserve">. </w:t>
                            </w:r>
                            <w:r>
                              <w:rPr>
                                <w:sz w:val="24"/>
                                <w:szCs w:val="24"/>
                                <w:lang w:val="ru-RU"/>
                              </w:rPr>
                              <w:t>Сектором по вопросам архитектуры и</w:t>
                            </w:r>
                            <w:r w:rsidRPr="003A3C6C">
                              <w:rPr>
                                <w:sz w:val="24"/>
                                <w:szCs w:val="24"/>
                                <w:lang w:val="ru-RU"/>
                              </w:rPr>
                              <w:t xml:space="preserve"> градостроительств</w:t>
                            </w:r>
                            <w:r>
                              <w:rPr>
                                <w:sz w:val="24"/>
                                <w:szCs w:val="24"/>
                                <w:lang w:val="ru-RU"/>
                              </w:rPr>
                              <w:t>а</w:t>
                            </w:r>
                            <w:r w:rsidRPr="003A3C6C">
                              <w:rPr>
                                <w:sz w:val="24"/>
                                <w:szCs w:val="24"/>
                                <w:lang w:val="ru-RU"/>
                              </w:rPr>
                              <w:t xml:space="preserve"> </w:t>
                            </w:r>
                            <w:r>
                              <w:rPr>
                                <w:sz w:val="24"/>
                                <w:szCs w:val="24"/>
                                <w:lang w:val="ru-RU"/>
                              </w:rPr>
                              <w:t>Админ</w:t>
                            </w:r>
                            <w:r w:rsidRPr="003A3C6C">
                              <w:rPr>
                                <w:sz w:val="24"/>
                                <w:szCs w:val="24"/>
                                <w:lang w:val="ru-RU"/>
                              </w:rPr>
                              <w:t xml:space="preserve">истрации </w:t>
                            </w:r>
                            <w:r>
                              <w:rPr>
                                <w:sz w:val="24"/>
                                <w:szCs w:val="24"/>
                                <w:lang w:val="ru-RU"/>
                              </w:rPr>
                              <w:t>Песчанокопского района</w:t>
                            </w:r>
                          </w:p>
                          <w:p w:rsidR="00CC2F43" w:rsidRDefault="00CC2F43" w:rsidP="003A3C6C">
                            <w:pPr>
                              <w:rPr>
                                <w:sz w:val="24"/>
                                <w:szCs w:val="24"/>
                                <w:lang w:val="ru-RU"/>
                              </w:rPr>
                            </w:pPr>
                            <w:r>
                              <w:rPr>
                                <w:sz w:val="24"/>
                                <w:szCs w:val="24"/>
                                <w:lang w:val="ru-RU"/>
                              </w:rPr>
                              <w:t>4. ППК «</w:t>
                            </w:r>
                            <w:proofErr w:type="spellStart"/>
                            <w:r>
                              <w:rPr>
                                <w:sz w:val="24"/>
                                <w:szCs w:val="24"/>
                                <w:lang w:val="ru-RU"/>
                              </w:rPr>
                              <w:t>Роскадастр</w:t>
                            </w:r>
                            <w:proofErr w:type="spellEnd"/>
                            <w:r>
                              <w:rPr>
                                <w:sz w:val="24"/>
                                <w:szCs w:val="24"/>
                                <w:lang w:val="ru-RU"/>
                              </w:rPr>
                              <w:t>»</w:t>
                            </w:r>
                          </w:p>
                          <w:p w:rsidR="00CC2F43" w:rsidRPr="003A3C6C" w:rsidRDefault="00CC2F43" w:rsidP="003A3C6C">
                            <w:pPr>
                              <w:rPr>
                                <w:sz w:val="24"/>
                                <w:szCs w:val="24"/>
                                <w:lang w:val="ru-RU"/>
                              </w:rPr>
                            </w:pPr>
                            <w:r>
                              <w:rPr>
                                <w:sz w:val="24"/>
                                <w:szCs w:val="24"/>
                                <w:lang w:val="ru-RU"/>
                              </w:rPr>
                              <w:t>5. ОМВД России по Песчанокопскому району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left:0;text-align:left;margin-left:-55.05pt;margin-top:19.45pt;width:520.85pt;height:12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">
                <v:textbox>
                  <w:txbxContent>
                    <w:p w:rsidR="00CC2F43" w:rsidRPr="003A3C6C" w:rsidRDefault="00CC2F43" w:rsidP="003A3C6C">
                      <w:pPr>
                        <w:rPr>
                          <w:sz w:val="24"/>
                          <w:szCs w:val="24"/>
                          <w:lang w:val="ru-RU"/>
                        </w:rPr>
                      </w:pPr>
                      <w:r w:rsidRPr="003A3C6C">
                        <w:rPr>
                          <w:sz w:val="24"/>
                          <w:szCs w:val="24"/>
                          <w:lang w:val="ru-RU"/>
                        </w:rPr>
                        <w:t xml:space="preserve">Межведомственное информационное взаимодействие </w:t>
                      </w:r>
                      <w:r>
                        <w:rPr>
                          <w:sz w:val="24"/>
                          <w:szCs w:val="24"/>
                          <w:lang w:val="ru-RU"/>
                        </w:rPr>
                        <w:t>ОИЗО</w:t>
                      </w:r>
                      <w:r w:rsidRPr="003A3C6C">
                        <w:rPr>
                          <w:sz w:val="24"/>
                          <w:szCs w:val="24"/>
                          <w:lang w:val="ru-RU"/>
                        </w:rPr>
                        <w:t xml:space="preserve"> </w:t>
                      </w:r>
                      <w:proofErr w:type="gramStart"/>
                      <w:r w:rsidRPr="003A3C6C">
                        <w:rPr>
                          <w:sz w:val="24"/>
                          <w:szCs w:val="24"/>
                          <w:lang w:val="ru-RU"/>
                        </w:rPr>
                        <w:t>с</w:t>
                      </w:r>
                      <w:proofErr w:type="gramEnd"/>
                      <w:r w:rsidRPr="003A3C6C">
                        <w:rPr>
                          <w:sz w:val="24"/>
                          <w:szCs w:val="24"/>
                          <w:lang w:val="ru-RU"/>
                        </w:rPr>
                        <w:t>:</w:t>
                      </w:r>
                    </w:p>
                    <w:p w:rsidR="00CC2F43" w:rsidRPr="003A3C6C" w:rsidRDefault="00CC2F43" w:rsidP="003A3C6C">
                      <w:pPr>
                        <w:tabs>
                          <w:tab w:val="num" w:pos="0"/>
                        </w:tabs>
                        <w:rPr>
                          <w:sz w:val="24"/>
                          <w:szCs w:val="24"/>
                          <w:lang w:val="ru-RU"/>
                        </w:rPr>
                      </w:pPr>
                      <w:r>
                        <w:rPr>
                          <w:sz w:val="24"/>
                          <w:szCs w:val="24"/>
                          <w:lang w:val="ru-RU"/>
                        </w:rPr>
                        <w:t>1</w:t>
                      </w:r>
                      <w:r w:rsidRPr="003A3C6C">
                        <w:rPr>
                          <w:sz w:val="24"/>
                          <w:szCs w:val="24"/>
                          <w:lang w:val="ru-RU"/>
                        </w:rPr>
                        <w:t xml:space="preserve">. Федеральной налоговой службой Российской Федерации. </w:t>
                      </w:r>
                    </w:p>
                    <w:p w:rsidR="00CC2F43" w:rsidRPr="003A3C6C" w:rsidRDefault="00CC2F43" w:rsidP="003A3C6C">
                      <w:pPr>
                        <w:tabs>
                          <w:tab w:val="num" w:pos="0"/>
                        </w:tabs>
                        <w:rPr>
                          <w:sz w:val="24"/>
                          <w:szCs w:val="24"/>
                          <w:lang w:val="ru-RU"/>
                        </w:rPr>
                      </w:pPr>
                      <w:r>
                        <w:rPr>
                          <w:sz w:val="24"/>
                          <w:szCs w:val="24"/>
                          <w:lang w:val="ru-RU"/>
                        </w:rPr>
                        <w:t>2</w:t>
                      </w:r>
                      <w:r w:rsidRPr="003A3C6C">
                        <w:rPr>
                          <w:sz w:val="24"/>
                          <w:szCs w:val="24"/>
                          <w:lang w:val="ru-RU"/>
                        </w:rPr>
                        <w:t xml:space="preserve">. </w:t>
                      </w:r>
                      <w:r>
                        <w:rPr>
                          <w:sz w:val="24"/>
                          <w:szCs w:val="24"/>
                          <w:lang w:val="ru-RU"/>
                        </w:rPr>
                        <w:t>Песчанокопским о</w:t>
                      </w:r>
                      <w:r w:rsidRPr="003A3C6C">
                        <w:rPr>
                          <w:kern w:val="2"/>
                          <w:sz w:val="24"/>
                          <w:szCs w:val="24"/>
                          <w:lang w:val="ru-RU"/>
                        </w:rPr>
                        <w:t>тделом</w:t>
                      </w:r>
                      <w:r w:rsidRPr="003A3C6C">
                        <w:rPr>
                          <w:sz w:val="24"/>
                          <w:szCs w:val="24"/>
                          <w:lang w:val="ru-RU"/>
                        </w:rPr>
                        <w:t xml:space="preserve"> Управления Федеральной службы государственной регистрации, кадастра и картографии по Ростовской области.</w:t>
                      </w:r>
                    </w:p>
                    <w:p w:rsidR="00CC2F43" w:rsidRPr="00D36765" w:rsidRDefault="00CC2F43" w:rsidP="00D36765">
                      <w:pPr>
                        <w:rPr>
                          <w:sz w:val="28"/>
                          <w:szCs w:val="28"/>
                          <w:lang w:val="ru-RU"/>
                        </w:rPr>
                      </w:pPr>
                      <w:r>
                        <w:rPr>
                          <w:sz w:val="24"/>
                          <w:szCs w:val="24"/>
                          <w:lang w:val="ru-RU"/>
                        </w:rPr>
                        <w:t>3</w:t>
                      </w:r>
                      <w:r w:rsidRPr="003A3C6C">
                        <w:rPr>
                          <w:sz w:val="24"/>
                          <w:szCs w:val="24"/>
                          <w:lang w:val="ru-RU"/>
                        </w:rPr>
                        <w:t xml:space="preserve">. </w:t>
                      </w:r>
                      <w:r>
                        <w:rPr>
                          <w:sz w:val="24"/>
                          <w:szCs w:val="24"/>
                          <w:lang w:val="ru-RU"/>
                        </w:rPr>
                        <w:t>Сектором по вопросам архитектуры и</w:t>
                      </w:r>
                      <w:r w:rsidRPr="003A3C6C">
                        <w:rPr>
                          <w:sz w:val="24"/>
                          <w:szCs w:val="24"/>
                          <w:lang w:val="ru-RU"/>
                        </w:rPr>
                        <w:t xml:space="preserve"> градостроительств</w:t>
                      </w:r>
                      <w:r>
                        <w:rPr>
                          <w:sz w:val="24"/>
                          <w:szCs w:val="24"/>
                          <w:lang w:val="ru-RU"/>
                        </w:rPr>
                        <w:t>а</w:t>
                      </w:r>
                      <w:r w:rsidRPr="003A3C6C">
                        <w:rPr>
                          <w:sz w:val="24"/>
                          <w:szCs w:val="24"/>
                          <w:lang w:val="ru-RU"/>
                        </w:rPr>
                        <w:t xml:space="preserve"> </w:t>
                      </w:r>
                      <w:r>
                        <w:rPr>
                          <w:sz w:val="24"/>
                          <w:szCs w:val="24"/>
                          <w:lang w:val="ru-RU"/>
                        </w:rPr>
                        <w:t>Админ</w:t>
                      </w:r>
                      <w:r w:rsidRPr="003A3C6C">
                        <w:rPr>
                          <w:sz w:val="24"/>
                          <w:szCs w:val="24"/>
                          <w:lang w:val="ru-RU"/>
                        </w:rPr>
                        <w:t xml:space="preserve">истрации </w:t>
                      </w:r>
                      <w:r>
                        <w:rPr>
                          <w:sz w:val="24"/>
                          <w:szCs w:val="24"/>
                          <w:lang w:val="ru-RU"/>
                        </w:rPr>
                        <w:t>Песчанокопского района</w:t>
                      </w:r>
                    </w:p>
                    <w:p w:rsidR="00CC2F43" w:rsidRDefault="00CC2F43" w:rsidP="003A3C6C">
                      <w:pPr>
                        <w:rPr>
                          <w:sz w:val="24"/>
                          <w:szCs w:val="24"/>
                          <w:lang w:val="ru-RU"/>
                        </w:rPr>
                      </w:pPr>
                      <w:r>
                        <w:rPr>
                          <w:sz w:val="24"/>
                          <w:szCs w:val="24"/>
                          <w:lang w:val="ru-RU"/>
                        </w:rPr>
                        <w:t>4. ППК «</w:t>
                      </w:r>
                      <w:proofErr w:type="spellStart"/>
                      <w:r>
                        <w:rPr>
                          <w:sz w:val="24"/>
                          <w:szCs w:val="24"/>
                          <w:lang w:val="ru-RU"/>
                        </w:rPr>
                        <w:t>Роскадастр</w:t>
                      </w:r>
                      <w:proofErr w:type="spellEnd"/>
                      <w:r>
                        <w:rPr>
                          <w:sz w:val="24"/>
                          <w:szCs w:val="24"/>
                          <w:lang w:val="ru-RU"/>
                        </w:rPr>
                        <w:t>»</w:t>
                      </w:r>
                    </w:p>
                    <w:p w:rsidR="00CC2F43" w:rsidRPr="003A3C6C" w:rsidRDefault="00CC2F43" w:rsidP="003A3C6C">
                      <w:pPr>
                        <w:rPr>
                          <w:sz w:val="24"/>
                          <w:szCs w:val="24"/>
                          <w:lang w:val="ru-RU"/>
                        </w:rPr>
                      </w:pPr>
                      <w:r>
                        <w:rPr>
                          <w:sz w:val="24"/>
                          <w:szCs w:val="24"/>
                          <w:lang w:val="ru-RU"/>
                        </w:rPr>
                        <w:t>5. ОМВД России по Песчанокопскому району</w:t>
                      </w:r>
                    </w:p>
                  </w:txbxContent>
                </v:textbox>
              </v:rect>
            </w:pict>
          </mc:Fallback>
        </mc:AlternateContent>
      </w:r>
    </w:p>
    <w:p w:rsidR="003A3C6C" w:rsidRDefault="003A3C6C" w:rsidP="00214CCA">
      <w:pPr>
        <w:jc w:val="center"/>
        <w:rPr>
          <w:sz w:val="28"/>
          <w:szCs w:val="28"/>
          <w:lang w:val="ru-RU"/>
        </w:rPr>
      </w:pPr>
    </w:p>
    <w:p w:rsidR="003A3C6C" w:rsidRDefault="003A3C6C" w:rsidP="00214CCA">
      <w:pPr>
        <w:jc w:val="center"/>
        <w:rPr>
          <w:sz w:val="28"/>
          <w:szCs w:val="28"/>
          <w:lang w:val="ru-RU"/>
        </w:rPr>
      </w:pPr>
    </w:p>
    <w:p w:rsidR="003A3C6C" w:rsidRDefault="003A3C6C" w:rsidP="00214CCA">
      <w:pPr>
        <w:jc w:val="center"/>
        <w:rPr>
          <w:sz w:val="28"/>
          <w:szCs w:val="28"/>
          <w:lang w:val="ru-RU"/>
        </w:rPr>
      </w:pP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3120" behindDoc="0" locked="0" layoutInCell="1" allowOverlap="1">
                <wp:simplePos x="0" y="0"/>
                <wp:positionH relativeFrom="column">
                  <wp:posOffset>1523365</wp:posOffset>
                </wp:positionH>
                <wp:positionV relativeFrom="paragraph">
                  <wp:posOffset>81280</wp:posOffset>
                </wp:positionV>
                <wp:extent cx="635" cy="220345"/>
                <wp:effectExtent l="0" t="0" r="0" b="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836EAB" id="AutoShape 20" o:spid="_x0000_s1026" type="#_x0000_t32" style="position:absolute;margin-left:119.95pt;margin-top:6.4pt;width:.05pt;height:1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">
                <v:stroke endarrow="block"/>
              </v:shape>
            </w:pict>
          </mc:Fallback>
        </mc:AlternateConten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2096" behindDoc="0" locked="0" layoutInCell="1" allowOverlap="1">
                <wp:simplePos x="0" y="0"/>
                <wp:positionH relativeFrom="column">
                  <wp:posOffset>-461010</wp:posOffset>
                </wp:positionH>
                <wp:positionV relativeFrom="paragraph">
                  <wp:posOffset>92710</wp:posOffset>
                </wp:positionV>
                <wp:extent cx="3831590" cy="34353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1590" cy="343535"/>
                        </a:xfrm>
                        <a:prstGeom prst="rect">
                          <a:avLst/>
                        </a:prstGeom>
                        <a:solidFill>
                          <a:srgbClr val="FFFFFF"/>
                        </a:solidFill>
                        <a:ln w="9525">
                          <a:solidFill>
                            <a:srgbClr val="000000"/>
                          </a:solidFill>
                          <a:miter lim="800000"/>
                          <a:headEnd/>
                          <a:tailEnd/>
                        </a:ln>
                      </wps:spPr>
                      <wps:txbx>
                        <w:txbxContent>
                          <w:p w:rsidR="00CC2F43" w:rsidRPr="003A3C6C" w:rsidRDefault="00CC2F43" w:rsidP="003A3C6C">
                            <w:pPr>
                              <w:jc w:val="center"/>
                              <w:rPr>
                                <w:sz w:val="24"/>
                                <w:szCs w:val="24"/>
                                <w:lang w:val="ru-RU"/>
                              </w:rPr>
                            </w:pPr>
                            <w:r w:rsidRPr="003A3C6C">
                              <w:rPr>
                                <w:sz w:val="24"/>
                                <w:szCs w:val="24"/>
                                <w:lang w:val="ru-RU"/>
                              </w:rPr>
                              <w:t xml:space="preserve">Рассмотрение документов в </w:t>
                            </w:r>
                            <w:r>
                              <w:rPr>
                                <w:sz w:val="24"/>
                                <w:szCs w:val="24"/>
                                <w:lang w:val="ru-RU"/>
                              </w:rPr>
                              <w:t>ОИЗО</w:t>
                            </w:r>
                          </w:p>
                          <w:p w:rsidR="00CC2F43" w:rsidRPr="003A3C6C" w:rsidRDefault="00CC2F43" w:rsidP="003A3C6C">
                            <w:pPr>
                              <w:jc w:val="center"/>
                              <w:rPr>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36.3pt;margin-top:7.3pt;width:301.7pt;height:2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">
                <v:textbox>
                  <w:txbxContent>
                    <w:p w:rsidR="00CC2F43" w:rsidRPr="003A3C6C" w:rsidRDefault="00CC2F43" w:rsidP="003A3C6C">
                      <w:pPr>
                        <w:jc w:val="center"/>
                        <w:rPr>
                          <w:sz w:val="24"/>
                          <w:szCs w:val="24"/>
                          <w:lang w:val="ru-RU"/>
                        </w:rPr>
                      </w:pPr>
                      <w:r w:rsidRPr="003A3C6C">
                        <w:rPr>
                          <w:sz w:val="24"/>
                          <w:szCs w:val="24"/>
                          <w:lang w:val="ru-RU"/>
                        </w:rPr>
                        <w:t xml:space="preserve">Рассмотрение документов в </w:t>
                      </w:r>
                      <w:r>
                        <w:rPr>
                          <w:sz w:val="24"/>
                          <w:szCs w:val="24"/>
                          <w:lang w:val="ru-RU"/>
                        </w:rPr>
                        <w:t>ОИЗО</w:t>
                      </w:r>
                    </w:p>
                    <w:p w:rsidR="00CC2F43" w:rsidRPr="003A3C6C" w:rsidRDefault="00CC2F43" w:rsidP="003A3C6C">
                      <w:pPr>
                        <w:jc w:val="center"/>
                        <w:rPr>
                          <w:szCs w:val="22"/>
                          <w:lang w:val="ru-RU"/>
                        </w:rPr>
                      </w:pPr>
                    </w:p>
                  </w:txbxContent>
                </v:textbox>
              </v:rect>
            </w:pict>
          </mc:Fallback>
        </mc:AlternateContent>
      </w: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4384" behindDoc="0" locked="0" layoutInCell="1" allowOverlap="1">
                <wp:simplePos x="0" y="0"/>
                <wp:positionH relativeFrom="column">
                  <wp:posOffset>2821940</wp:posOffset>
                </wp:positionH>
                <wp:positionV relativeFrom="paragraph">
                  <wp:posOffset>18415</wp:posOffset>
                </wp:positionV>
                <wp:extent cx="19685" cy="219075"/>
                <wp:effectExtent l="0" t="0" r="0" b="0"/>
                <wp:wrapNone/>
                <wp:docPr id="2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3BA2FF" id="AutoShape 55" o:spid="_x0000_s1026" type="#_x0000_t32" style="position:absolute;margin-left:222.2pt;margin-top:1.45pt;width:1.5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2hOQIAAGI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">
                <v:stroke endarrow="block"/>
              </v:shape>
            </w:pict>
          </mc:Fallback>
        </mc:AlternateConten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4144" behindDoc="1" locked="0" layoutInCell="1" allowOverlap="1">
                <wp:simplePos x="0" y="0"/>
                <wp:positionH relativeFrom="column">
                  <wp:posOffset>876300</wp:posOffset>
                </wp:positionH>
                <wp:positionV relativeFrom="paragraph">
                  <wp:posOffset>29210</wp:posOffset>
                </wp:positionV>
                <wp:extent cx="3985260" cy="1543050"/>
                <wp:effectExtent l="0" t="0" r="0" b="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1543050"/>
                        </a:xfrm>
                        <a:prstGeom prst="flowChartDecision">
                          <a:avLst/>
                        </a:prstGeom>
                        <a:solidFill>
                          <a:srgbClr val="FFFFFF"/>
                        </a:solidFill>
                        <a:ln w="9525">
                          <a:solidFill>
                            <a:srgbClr val="000000"/>
                          </a:solidFill>
                          <a:miter lim="800000"/>
                          <a:headEnd/>
                          <a:tailEnd/>
                        </a:ln>
                      </wps:spPr>
                      <wps:txbx>
                        <w:txbxContent>
                          <w:p w:rsidR="00CC2F43" w:rsidRPr="00E30DAC" w:rsidRDefault="00CC2F43" w:rsidP="00E30DAC">
                            <w:pPr>
                              <w:jc w:val="center"/>
                              <w:rPr>
                                <w:sz w:val="24"/>
                                <w:szCs w:val="24"/>
                                <w:lang w:val="ru-RU"/>
                              </w:rPr>
                            </w:pPr>
                            <w:r w:rsidRPr="00E30DAC">
                              <w:rPr>
                                <w:sz w:val="24"/>
                                <w:szCs w:val="24"/>
                                <w:lang w:val="ru-RU"/>
                              </w:rPr>
                              <w:t xml:space="preserve">Есть основания для отказа по п.2.8. </w:t>
                            </w:r>
                            <w:r>
                              <w:rPr>
                                <w:sz w:val="24"/>
                                <w:szCs w:val="24"/>
                                <w:lang w:val="ru-RU"/>
                              </w:rPr>
                              <w:t xml:space="preserve">, либо возврата заявления по </w:t>
                            </w:r>
                            <w:proofErr w:type="gramStart"/>
                            <w:r>
                              <w:rPr>
                                <w:sz w:val="24"/>
                                <w:szCs w:val="24"/>
                                <w:lang w:val="ru-RU"/>
                              </w:rPr>
                              <w:t>Административному</w:t>
                            </w:r>
                            <w:proofErr w:type="gramEnd"/>
                            <w:r>
                              <w:rPr>
                                <w:sz w:val="24"/>
                                <w:szCs w:val="24"/>
                                <w:lang w:val="ru-RU"/>
                              </w:rPr>
                              <w:t xml:space="preserve"> </w:t>
                            </w:r>
                            <w:proofErr w:type="spellStart"/>
                            <w:r>
                              <w:rPr>
                                <w:sz w:val="24"/>
                                <w:szCs w:val="24"/>
                                <w:lang w:val="ru-RU"/>
                              </w:rPr>
                              <w:t>регламентунту</w:t>
                            </w:r>
                            <w:r w:rsidRPr="00E30DAC">
                              <w:rPr>
                                <w:sz w:val="24"/>
                                <w:szCs w:val="24"/>
                                <w:lang w:val="ru-RU"/>
                              </w:rPr>
                              <w:t>нта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3" type="#_x0000_t110" style="position:absolute;left:0;text-align:left;margin-left:69pt;margin-top:2.3pt;width:313.8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">
                <v:textbox>
                  <w:txbxContent>
                    <w:p w:rsidR="00CC2F43" w:rsidRPr="00E30DAC" w:rsidRDefault="00CC2F43" w:rsidP="00E30DAC">
                      <w:pPr>
                        <w:jc w:val="center"/>
                        <w:rPr>
                          <w:sz w:val="24"/>
                          <w:szCs w:val="24"/>
                          <w:lang w:val="ru-RU"/>
                        </w:rPr>
                      </w:pPr>
                      <w:r w:rsidRPr="00E30DAC">
                        <w:rPr>
                          <w:sz w:val="24"/>
                          <w:szCs w:val="24"/>
                          <w:lang w:val="ru-RU"/>
                        </w:rPr>
                        <w:t xml:space="preserve">Есть основания для отказа по п.2.8. </w:t>
                      </w:r>
                      <w:r>
                        <w:rPr>
                          <w:sz w:val="24"/>
                          <w:szCs w:val="24"/>
                          <w:lang w:val="ru-RU"/>
                        </w:rPr>
                        <w:t xml:space="preserve">, либо возврата заявления по </w:t>
                      </w:r>
                      <w:proofErr w:type="gramStart"/>
                      <w:r>
                        <w:rPr>
                          <w:sz w:val="24"/>
                          <w:szCs w:val="24"/>
                          <w:lang w:val="ru-RU"/>
                        </w:rPr>
                        <w:t>Административному</w:t>
                      </w:r>
                      <w:proofErr w:type="gramEnd"/>
                      <w:r>
                        <w:rPr>
                          <w:sz w:val="24"/>
                          <w:szCs w:val="24"/>
                          <w:lang w:val="ru-RU"/>
                        </w:rPr>
                        <w:t xml:space="preserve"> </w:t>
                      </w:r>
                      <w:proofErr w:type="spellStart"/>
                      <w:r>
                        <w:rPr>
                          <w:sz w:val="24"/>
                          <w:szCs w:val="24"/>
                          <w:lang w:val="ru-RU"/>
                        </w:rPr>
                        <w:t>регламентунту</w:t>
                      </w:r>
                      <w:r w:rsidRPr="00E30DAC">
                        <w:rPr>
                          <w:sz w:val="24"/>
                          <w:szCs w:val="24"/>
                          <w:lang w:val="ru-RU"/>
                        </w:rPr>
                        <w:t>нта</w:t>
                      </w:r>
                      <w:proofErr w:type="spellEnd"/>
                    </w:p>
                  </w:txbxContent>
                </v:textbox>
              </v:shape>
            </w:pict>
          </mc:Fallback>
        </mc:AlternateContent>
      </w: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6670DD" w:rsidRDefault="006670DD"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w:lastRenderedPageBreak/>
        <mc:AlternateContent>
          <mc:Choice Requires="wps">
            <w:drawing>
              <wp:anchor distT="0" distB="0" distL="114300" distR="114300" simplePos="0" relativeHeight="251655168" behindDoc="0" locked="0" layoutInCell="1" allowOverlap="1">
                <wp:simplePos x="0" y="0"/>
                <wp:positionH relativeFrom="column">
                  <wp:posOffset>881380</wp:posOffset>
                </wp:positionH>
                <wp:positionV relativeFrom="paragraph">
                  <wp:posOffset>90170</wp:posOffset>
                </wp:positionV>
                <wp:extent cx="0" cy="990600"/>
                <wp:effectExtent l="0" t="0" r="0" b="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989BE2" id="AutoShape 22" o:spid="_x0000_s1026" type="#_x0000_t32" style="position:absolute;margin-left:69.4pt;margin-top:7.1pt;width:0;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5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">
                <v:stroke endarrow="block"/>
              </v:shape>
            </w:pict>
          </mc:Fallback>
        </mc:AlternateContent>
      </w:r>
      <w:r>
        <w:rPr>
          <w:noProof/>
          <w:sz w:val="28"/>
          <w:szCs w:val="28"/>
          <w:lang w:val="ru-RU"/>
        </w:rPr>
        <mc:AlternateContent>
          <mc:Choice Requires="wps">
            <w:drawing>
              <wp:anchor distT="0" distB="0" distL="114300" distR="114300" simplePos="0" relativeHeight="251656192" behindDoc="0" locked="0" layoutInCell="1" allowOverlap="1">
                <wp:simplePos x="0" y="0"/>
                <wp:positionH relativeFrom="column">
                  <wp:posOffset>4866640</wp:posOffset>
                </wp:positionH>
                <wp:positionV relativeFrom="paragraph">
                  <wp:posOffset>90170</wp:posOffset>
                </wp:positionV>
                <wp:extent cx="0" cy="523875"/>
                <wp:effectExtent l="0" t="0" r="0" b="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D0D362" id="AutoShape 23" o:spid="_x0000_s1026" type="#_x0000_t32" style="position:absolute;margin-left:383.2pt;margin-top:7.1pt;width:0;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">
                <v:stroke endarrow="block"/>
              </v:shape>
            </w:pict>
          </mc:Fallback>
        </mc:AlternateContent>
      </w:r>
    </w:p>
    <w:p w:rsidR="00E30DAC" w:rsidRDefault="00E30DAC" w:rsidP="00E30DAC">
      <w:pPr>
        <w:jc w:val="both"/>
        <w:rPr>
          <w:sz w:val="28"/>
          <w:szCs w:val="28"/>
          <w:lang w:val="ru-RU"/>
        </w:rPr>
      </w:pPr>
      <w:r>
        <w:rPr>
          <w:sz w:val="28"/>
          <w:szCs w:val="28"/>
          <w:lang w:val="ru-RU"/>
        </w:rPr>
        <w:t xml:space="preserve">        Нет</w:t>
      </w:r>
      <w:proofErr w:type="gramStart"/>
      <w:r>
        <w:rPr>
          <w:sz w:val="28"/>
          <w:szCs w:val="28"/>
          <w:lang w:val="ru-RU"/>
        </w:rPr>
        <w:t xml:space="preserve">                                                                                           Д</w:t>
      </w:r>
      <w:proofErr w:type="gramEnd"/>
      <w:r>
        <w:rPr>
          <w:sz w:val="28"/>
          <w:szCs w:val="28"/>
          <w:lang w:val="ru-RU"/>
        </w:rPr>
        <w:t xml:space="preserve">а                          </w:t>
      </w:r>
    </w:p>
    <w:p w:rsidR="00E30DAC"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7216" behindDoc="0" locked="0" layoutInCell="1" allowOverlap="1">
                <wp:simplePos x="0" y="0"/>
                <wp:positionH relativeFrom="column">
                  <wp:posOffset>3481705</wp:posOffset>
                </wp:positionH>
                <wp:positionV relativeFrom="paragraph">
                  <wp:posOffset>196850</wp:posOffset>
                </wp:positionV>
                <wp:extent cx="2714625" cy="621030"/>
                <wp:effectExtent l="0" t="0" r="0" b="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621030"/>
                        </a:xfrm>
                        <a:prstGeom prst="rect">
                          <a:avLst/>
                        </a:prstGeom>
                        <a:solidFill>
                          <a:srgbClr val="FFFFFF"/>
                        </a:solidFill>
                        <a:ln w="9525">
                          <a:solidFill>
                            <a:srgbClr val="000000"/>
                          </a:solidFill>
                          <a:miter lim="800000"/>
                          <a:headEnd/>
                          <a:tailEnd/>
                        </a:ln>
                      </wps:spPr>
                      <wps:txbx>
                        <w:txbxContent>
                          <w:p w:rsidR="00CC2F43" w:rsidRPr="00E30DAC" w:rsidRDefault="00CC2F43" w:rsidP="00E30DAC">
                            <w:pPr>
                              <w:jc w:val="center"/>
                              <w:rPr>
                                <w:sz w:val="24"/>
                                <w:szCs w:val="24"/>
                                <w:lang w:val="ru-RU"/>
                              </w:rPr>
                            </w:pPr>
                            <w:r w:rsidRPr="00E30DAC">
                              <w:rPr>
                                <w:sz w:val="24"/>
                                <w:szCs w:val="24"/>
                                <w:lang w:val="ru-RU"/>
                              </w:rPr>
                              <w:t>Подготовка письма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left:0;text-align:left;margin-left:274.15pt;margin-top:15.5pt;width:213.75pt;height:4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">
                <v:textbox>
                  <w:txbxContent>
                    <w:p w:rsidR="00CC2F43" w:rsidRPr="00E30DAC" w:rsidRDefault="00CC2F43" w:rsidP="00E30DAC">
                      <w:pPr>
                        <w:jc w:val="center"/>
                        <w:rPr>
                          <w:sz w:val="24"/>
                          <w:szCs w:val="24"/>
                          <w:lang w:val="ru-RU"/>
                        </w:rPr>
                      </w:pPr>
                      <w:r w:rsidRPr="00E30DAC">
                        <w:rPr>
                          <w:sz w:val="24"/>
                          <w:szCs w:val="24"/>
                          <w:lang w:val="ru-RU"/>
                        </w:rPr>
                        <w:t>Подготовка письма об отказе в предоставлении муниципальной услуги</w:t>
                      </w:r>
                    </w:p>
                  </w:txbxContent>
                </v:textbox>
              </v:rect>
            </w:pict>
          </mc:Fallback>
        </mc:AlternateContent>
      </w:r>
    </w:p>
    <w:p w:rsidR="00214CCA" w:rsidRDefault="00214CCA" w:rsidP="00214CCA">
      <w:pPr>
        <w:jc w:val="center"/>
        <w:rPr>
          <w:sz w:val="28"/>
          <w:szCs w:val="28"/>
          <w:lang w:val="ru-RU"/>
        </w:rPr>
      </w:pPr>
    </w:p>
    <w:p w:rsidR="00214CCA" w:rsidRDefault="00214CCA" w:rsidP="00214CCA">
      <w:pPr>
        <w:jc w:val="center"/>
        <w:rPr>
          <w:sz w:val="28"/>
          <w:szCs w:val="28"/>
          <w:lang w:val="ru-RU"/>
        </w:rPr>
      </w:pP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46355</wp:posOffset>
                </wp:positionV>
                <wp:extent cx="2751455" cy="1158240"/>
                <wp:effectExtent l="0" t="0" r="0" b="0"/>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1158240"/>
                        </a:xfrm>
                        <a:prstGeom prst="rect">
                          <a:avLst/>
                        </a:prstGeom>
                        <a:solidFill>
                          <a:srgbClr val="FFFFFF"/>
                        </a:solidFill>
                        <a:ln w="9525">
                          <a:solidFill>
                            <a:srgbClr val="000000"/>
                          </a:solidFill>
                          <a:miter lim="800000"/>
                          <a:headEnd/>
                          <a:tailEnd/>
                        </a:ln>
                      </wps:spPr>
                      <wps:txbx>
                        <w:txbxContent>
                          <w:p w:rsidR="00CC2F43" w:rsidRDefault="00CC2F43" w:rsidP="00C47F09">
                            <w:pPr>
                              <w:jc w:val="center"/>
                              <w:rPr>
                                <w:sz w:val="24"/>
                                <w:szCs w:val="24"/>
                                <w:lang w:val="ru-RU"/>
                              </w:rPr>
                            </w:pPr>
                            <w:r w:rsidRPr="00C47F09">
                              <w:rPr>
                                <w:sz w:val="24"/>
                                <w:szCs w:val="24"/>
                                <w:lang w:val="ru-RU"/>
                              </w:rPr>
                              <w:t xml:space="preserve">Подготовка, согласование и визирование проекта </w:t>
                            </w:r>
                            <w:r>
                              <w:rPr>
                                <w:sz w:val="24"/>
                                <w:szCs w:val="24"/>
                                <w:lang w:val="ru-RU"/>
                              </w:rPr>
                              <w:t>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p>
                          <w:p w:rsidR="00CC2F43" w:rsidRDefault="00CC2F43" w:rsidP="00C47F09">
                            <w:pPr>
                              <w:jc w:val="center"/>
                              <w:rPr>
                                <w:sz w:val="24"/>
                                <w:szCs w:val="24"/>
                                <w:lang w:val="ru-RU"/>
                              </w:rPr>
                            </w:pPr>
                          </w:p>
                          <w:p w:rsidR="00CC2F43" w:rsidRPr="00C47F09" w:rsidRDefault="00CC2F43" w:rsidP="00C47F09">
                            <w:pPr>
                              <w:jc w:val="center"/>
                              <w:rPr>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5" style="position:absolute;left:0;text-align:left;margin-left:-11.5pt;margin-top:3.65pt;width:216.65pt;height:9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">
                <v:textbox>
                  <w:txbxContent>
                    <w:p w:rsidR="00CC2F43" w:rsidRDefault="00CC2F43" w:rsidP="00C47F09">
                      <w:pPr>
                        <w:jc w:val="center"/>
                        <w:rPr>
                          <w:sz w:val="24"/>
                          <w:szCs w:val="24"/>
                          <w:lang w:val="ru-RU"/>
                        </w:rPr>
                      </w:pPr>
                      <w:r w:rsidRPr="00C47F09">
                        <w:rPr>
                          <w:sz w:val="24"/>
                          <w:szCs w:val="24"/>
                          <w:lang w:val="ru-RU"/>
                        </w:rPr>
                        <w:t xml:space="preserve">Подготовка, согласование и визирование проекта </w:t>
                      </w:r>
                      <w:r>
                        <w:rPr>
                          <w:sz w:val="24"/>
                          <w:szCs w:val="24"/>
                          <w:lang w:val="ru-RU"/>
                        </w:rPr>
                        <w:t>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p>
                    <w:p w:rsidR="00CC2F43" w:rsidRDefault="00CC2F43" w:rsidP="00C47F09">
                      <w:pPr>
                        <w:jc w:val="center"/>
                        <w:rPr>
                          <w:sz w:val="24"/>
                          <w:szCs w:val="24"/>
                          <w:lang w:val="ru-RU"/>
                        </w:rPr>
                      </w:pPr>
                    </w:p>
                    <w:p w:rsidR="00CC2F43" w:rsidRPr="00C47F09" w:rsidRDefault="00CC2F43" w:rsidP="00C47F09">
                      <w:pPr>
                        <w:jc w:val="center"/>
                        <w:rPr>
                          <w:sz w:val="24"/>
                          <w:szCs w:val="24"/>
                          <w:lang w:val="ru-RU"/>
                        </w:rPr>
                      </w:pPr>
                    </w:p>
                  </w:txbxContent>
                </v:textbox>
              </v:rect>
            </w:pict>
          </mc:Fallback>
        </mc:AlternateContent>
      </w:r>
      <w:r>
        <w:rPr>
          <w:noProof/>
          <w:sz w:val="28"/>
          <w:szCs w:val="28"/>
          <w:lang w:val="ru-RU"/>
        </w:rPr>
        <mc:AlternateContent>
          <mc:Choice Requires="wps">
            <w:drawing>
              <wp:anchor distT="0" distB="0" distL="114300" distR="114300" simplePos="0" relativeHeight="251658240" behindDoc="0" locked="0" layoutInCell="1" allowOverlap="1">
                <wp:simplePos x="0" y="0"/>
                <wp:positionH relativeFrom="column">
                  <wp:posOffset>5167630</wp:posOffset>
                </wp:positionH>
                <wp:positionV relativeFrom="paragraph">
                  <wp:posOffset>191135</wp:posOffset>
                </wp:positionV>
                <wp:extent cx="0" cy="1188085"/>
                <wp:effectExtent l="0" t="0" r="0" b="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E31940" id="AutoShape 25" o:spid="_x0000_s1026" type="#_x0000_t32" style="position:absolute;margin-left:406.9pt;margin-top:15.05pt;width:0;height:9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">
                <v:stroke endarrow="block"/>
              </v:shape>
            </w:pict>
          </mc:Fallback>
        </mc:AlternateContent>
      </w: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6670DD" w:rsidRDefault="006670DD" w:rsidP="00214CCA">
      <w:pPr>
        <w:jc w:val="center"/>
        <w:rPr>
          <w:sz w:val="28"/>
          <w:szCs w:val="28"/>
          <w:lang w:val="ru-RU"/>
        </w:rPr>
      </w:pP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6432" behindDoc="0" locked="0" layoutInCell="1" allowOverlap="1">
                <wp:simplePos x="0" y="0"/>
                <wp:positionH relativeFrom="column">
                  <wp:posOffset>1205230</wp:posOffset>
                </wp:positionH>
                <wp:positionV relativeFrom="paragraph">
                  <wp:posOffset>29845</wp:posOffset>
                </wp:positionV>
                <wp:extent cx="0" cy="238125"/>
                <wp:effectExtent l="0" t="0" r="0" b="0"/>
                <wp:wrapNone/>
                <wp:docPr id="1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F5E046" id="AutoShape 71" o:spid="_x0000_s1026" type="#_x0000_t32" style="position:absolute;margin-left:94.9pt;margin-top:2.35pt;width:0;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2MQ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">
                <v:stroke endarrow="block"/>
              </v:shape>
            </w:pict>
          </mc:Fallback>
        </mc:AlternateContent>
      </w: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3481705</wp:posOffset>
                </wp:positionH>
                <wp:positionV relativeFrom="paragraph">
                  <wp:posOffset>12065</wp:posOffset>
                </wp:positionV>
                <wp:extent cx="2667000" cy="1009650"/>
                <wp:effectExtent l="0" t="0" r="0" b="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009650"/>
                        </a:xfrm>
                        <a:prstGeom prst="flowChartInputOutput">
                          <a:avLst/>
                        </a:prstGeom>
                        <a:solidFill>
                          <a:srgbClr val="FFFFFF"/>
                        </a:solidFill>
                        <a:ln w="9525">
                          <a:solidFill>
                            <a:srgbClr val="000000"/>
                          </a:solidFill>
                          <a:miter lim="800000"/>
                          <a:headEnd/>
                          <a:tailEnd/>
                        </a:ln>
                      </wps:spPr>
                      <wps:txbx>
                        <w:txbxContent>
                          <w:p w:rsidR="00CC2F43" w:rsidRPr="00E30DAC" w:rsidRDefault="00CC2F43" w:rsidP="00E30DAC">
                            <w:pPr>
                              <w:jc w:val="center"/>
                              <w:rPr>
                                <w:sz w:val="24"/>
                                <w:szCs w:val="24"/>
                                <w:lang w:val="ru-RU"/>
                              </w:rPr>
                            </w:pPr>
                            <w:r w:rsidRPr="00E30DAC">
                              <w:rPr>
                                <w:sz w:val="24"/>
                                <w:szCs w:val="24"/>
                                <w:lang w:val="ru-RU"/>
                              </w:rPr>
                              <w:t xml:space="preserve">Выдача письма об отказе в предоставлении муниципальной услуги </w:t>
                            </w:r>
                            <w:r>
                              <w:rPr>
                                <w:sz w:val="24"/>
                                <w:szCs w:val="24"/>
                                <w:lang w:val="ru-RU"/>
                              </w:rPr>
                              <w:t>заявителю</w:t>
                            </w:r>
                          </w:p>
                          <w:p w:rsidR="00CC2F43" w:rsidRPr="00E30DAC" w:rsidRDefault="00CC2F43" w:rsidP="00E30DAC">
                            <w:pPr>
                              <w:jc w:val="center"/>
                              <w:rPr>
                                <w:szCs w:val="22"/>
                                <w:lang w:val="ru-RU"/>
                              </w:rPr>
                            </w:pPr>
                          </w:p>
                          <w:p w:rsidR="00CC2F43" w:rsidRPr="00E30DAC" w:rsidRDefault="00CC2F43" w:rsidP="00E30DAC">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6" type="#_x0000_t111" style="position:absolute;left:0;text-align:left;margin-left:274.15pt;margin-top:.95pt;width:210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">
                <v:textbox>
                  <w:txbxContent>
                    <w:p w:rsidR="00CC2F43" w:rsidRPr="00E30DAC" w:rsidRDefault="00CC2F43" w:rsidP="00E30DAC">
                      <w:pPr>
                        <w:jc w:val="center"/>
                        <w:rPr>
                          <w:sz w:val="24"/>
                          <w:szCs w:val="24"/>
                          <w:lang w:val="ru-RU"/>
                        </w:rPr>
                      </w:pPr>
                      <w:r w:rsidRPr="00E30DAC">
                        <w:rPr>
                          <w:sz w:val="24"/>
                          <w:szCs w:val="24"/>
                          <w:lang w:val="ru-RU"/>
                        </w:rPr>
                        <w:t xml:space="preserve">Выдача письма об отказе в предоставлении муниципальной услуги </w:t>
                      </w:r>
                      <w:r>
                        <w:rPr>
                          <w:sz w:val="24"/>
                          <w:szCs w:val="24"/>
                          <w:lang w:val="ru-RU"/>
                        </w:rPr>
                        <w:t>заявителю</w:t>
                      </w:r>
                    </w:p>
                    <w:p w:rsidR="00CC2F43" w:rsidRPr="00E30DAC" w:rsidRDefault="00CC2F43" w:rsidP="00E30DAC">
                      <w:pPr>
                        <w:jc w:val="center"/>
                        <w:rPr>
                          <w:szCs w:val="22"/>
                          <w:lang w:val="ru-RU"/>
                        </w:rPr>
                      </w:pPr>
                    </w:p>
                    <w:p w:rsidR="00CC2F43" w:rsidRPr="00E30DAC" w:rsidRDefault="00CC2F43" w:rsidP="00E30DAC">
                      <w:pPr>
                        <w:rPr>
                          <w:lang w:val="ru-RU"/>
                        </w:rPr>
                      </w:pPr>
                    </w:p>
                  </w:txbxContent>
                </v:textbox>
              </v:shape>
            </w:pict>
          </mc:Fallback>
        </mc:AlternateContent>
      </w:r>
      <w:r>
        <w:rPr>
          <w:noProof/>
          <w:sz w:val="28"/>
          <w:szCs w:val="28"/>
          <w:lang w:val="ru-RU"/>
        </w:rPr>
        <mc:AlternateContent>
          <mc:Choice Requires="wps">
            <w:drawing>
              <wp:anchor distT="0" distB="0" distL="114300" distR="114300" simplePos="0" relativeHeight="251665408" behindDoc="0" locked="0" layoutInCell="1" allowOverlap="1">
                <wp:simplePos x="0" y="0"/>
                <wp:positionH relativeFrom="column">
                  <wp:posOffset>-146050</wp:posOffset>
                </wp:positionH>
                <wp:positionV relativeFrom="paragraph">
                  <wp:posOffset>59690</wp:posOffset>
                </wp:positionV>
                <wp:extent cx="2751455" cy="1238250"/>
                <wp:effectExtent l="0" t="0" r="0" b="0"/>
                <wp:wrapNone/>
                <wp:docPr id="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1238250"/>
                        </a:xfrm>
                        <a:prstGeom prst="rect">
                          <a:avLst/>
                        </a:prstGeom>
                        <a:solidFill>
                          <a:srgbClr val="FFFFFF"/>
                        </a:solidFill>
                        <a:ln w="9525">
                          <a:solidFill>
                            <a:srgbClr val="000000"/>
                          </a:solidFill>
                          <a:miter lim="800000"/>
                          <a:headEnd/>
                          <a:tailEnd/>
                        </a:ln>
                      </wps:spPr>
                      <wps:txbx>
                        <w:txbxContent>
                          <w:p w:rsidR="00CC2F43" w:rsidRPr="00C47F09" w:rsidRDefault="00CC2F43" w:rsidP="00C47F09">
                            <w:pPr>
                              <w:jc w:val="center"/>
                              <w:rPr>
                                <w:sz w:val="24"/>
                                <w:szCs w:val="24"/>
                                <w:lang w:val="ru-RU"/>
                              </w:rPr>
                            </w:pPr>
                            <w:r>
                              <w:rPr>
                                <w:sz w:val="24"/>
                                <w:szCs w:val="24"/>
                                <w:lang w:val="ru-RU"/>
                              </w:rPr>
                              <w:t>Принятие 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r>
                              <w:rPr>
                                <w:sz w:val="24"/>
                                <w:szCs w:val="24"/>
                                <w:lang w:val="ru-RU"/>
                              </w:rPr>
                              <w:t xml:space="preserve"> в Администрации Песчанокопского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7" style="position:absolute;left:0;text-align:left;margin-left:-11.5pt;margin-top:4.7pt;width:216.6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">
                <v:textbox>
                  <w:txbxContent>
                    <w:p w:rsidR="00CC2F43" w:rsidRPr="00C47F09" w:rsidRDefault="00CC2F43" w:rsidP="00C47F09">
                      <w:pPr>
                        <w:jc w:val="center"/>
                        <w:rPr>
                          <w:sz w:val="24"/>
                          <w:szCs w:val="24"/>
                          <w:lang w:val="ru-RU"/>
                        </w:rPr>
                      </w:pPr>
                      <w:r>
                        <w:rPr>
                          <w:sz w:val="24"/>
                          <w:szCs w:val="24"/>
                          <w:lang w:val="ru-RU"/>
                        </w:rPr>
                        <w:t>Принятие 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r>
                        <w:rPr>
                          <w:sz w:val="24"/>
                          <w:szCs w:val="24"/>
                          <w:lang w:val="ru-RU"/>
                        </w:rPr>
                        <w:t xml:space="preserve"> в Администрации Песчанокопского района</w:t>
                      </w:r>
                    </w:p>
                  </w:txbxContent>
                </v:textbox>
              </v:rect>
            </w:pict>
          </mc:Fallback>
        </mc:AlternateContent>
      </w: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1312" behindDoc="0" locked="0" layoutInCell="1" allowOverlap="1">
                <wp:simplePos x="0" y="0"/>
                <wp:positionH relativeFrom="column">
                  <wp:posOffset>5197475</wp:posOffset>
                </wp:positionH>
                <wp:positionV relativeFrom="paragraph">
                  <wp:posOffset>147320</wp:posOffset>
                </wp:positionV>
                <wp:extent cx="8890" cy="435610"/>
                <wp:effectExtent l="0" t="0" r="0" b="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0201E9" id="AutoShape 30" o:spid="_x0000_s1026" type="#_x0000_t32" style="position:absolute;margin-left:409.25pt;margin-top:11.6pt;width:.7pt;height:34.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">
                <v:stroke endarrow="block"/>
              </v:shape>
            </w:pict>
          </mc:Fallback>
        </mc:AlternateContent>
      </w:r>
    </w:p>
    <w:p w:rsidR="006670DD"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7456" behindDoc="0" locked="0" layoutInCell="1" allowOverlap="1">
                <wp:simplePos x="0" y="0"/>
                <wp:positionH relativeFrom="column">
                  <wp:posOffset>1332865</wp:posOffset>
                </wp:positionH>
                <wp:positionV relativeFrom="paragraph">
                  <wp:posOffset>53975</wp:posOffset>
                </wp:positionV>
                <wp:extent cx="0" cy="238125"/>
                <wp:effectExtent l="0" t="0" r="0" b="0"/>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534C6" id="AutoShape 72" o:spid="_x0000_s1026" type="#_x0000_t32" style="position:absolute;margin-left:104.95pt;margin-top:4.25pt;width:0;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">
                <v:stroke endarrow="block"/>
              </v:shape>
            </w:pict>
          </mc:Fallback>
        </mc:AlternateContent>
      </w: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8480" behindDoc="0" locked="0" layoutInCell="1" allowOverlap="1">
                <wp:simplePos x="0" y="0"/>
                <wp:positionH relativeFrom="column">
                  <wp:posOffset>1078865</wp:posOffset>
                </wp:positionH>
                <wp:positionV relativeFrom="paragraph">
                  <wp:posOffset>74295</wp:posOffset>
                </wp:positionV>
                <wp:extent cx="2088515" cy="990600"/>
                <wp:effectExtent l="0" t="0" r="0" b="0"/>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990600"/>
                        </a:xfrm>
                        <a:prstGeom prst="rect">
                          <a:avLst/>
                        </a:prstGeom>
                        <a:solidFill>
                          <a:srgbClr val="FFFFFF"/>
                        </a:solidFill>
                        <a:ln w="9525">
                          <a:solidFill>
                            <a:srgbClr val="000000"/>
                          </a:solidFill>
                          <a:miter lim="800000"/>
                          <a:headEnd/>
                          <a:tailEnd/>
                        </a:ln>
                      </wps:spPr>
                      <wps:txbx>
                        <w:txbxContent>
                          <w:p w:rsidR="00CC2F43" w:rsidRPr="00E30DAC" w:rsidRDefault="00CC2F43" w:rsidP="00C47F09">
                            <w:pPr>
                              <w:jc w:val="center"/>
                              <w:rPr>
                                <w:sz w:val="24"/>
                                <w:szCs w:val="24"/>
                                <w:lang w:val="ru-RU"/>
                              </w:rPr>
                            </w:pPr>
                            <w:r w:rsidRPr="00E30DAC">
                              <w:rPr>
                                <w:sz w:val="24"/>
                                <w:szCs w:val="24"/>
                                <w:lang w:val="ru-RU"/>
                              </w:rPr>
                              <w:t xml:space="preserve">Передача </w:t>
                            </w:r>
                            <w:r>
                              <w:rPr>
                                <w:sz w:val="24"/>
                                <w:szCs w:val="24"/>
                                <w:lang w:val="ru-RU"/>
                              </w:rPr>
                              <w:t>принятого решения</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r>
                              <w:rPr>
                                <w:sz w:val="24"/>
                                <w:szCs w:val="24"/>
                                <w:lang w:val="ru-RU"/>
                              </w:rPr>
                              <w:t xml:space="preserve"> ОИЗО</w:t>
                            </w:r>
                          </w:p>
                          <w:p w:rsidR="00CC2F43" w:rsidRPr="00E30DAC" w:rsidRDefault="00CC2F43" w:rsidP="00C47F09">
                            <w:pPr>
                              <w:jc w:val="center"/>
                              <w:rPr>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8" style="position:absolute;left:0;text-align:left;margin-left:84.95pt;margin-top:5.85pt;width:164.4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">
                <v:textbox>
                  <w:txbxContent>
                    <w:p w:rsidR="00CC2F43" w:rsidRPr="00E30DAC" w:rsidRDefault="00CC2F43" w:rsidP="00C47F09">
                      <w:pPr>
                        <w:jc w:val="center"/>
                        <w:rPr>
                          <w:sz w:val="24"/>
                          <w:szCs w:val="24"/>
                          <w:lang w:val="ru-RU"/>
                        </w:rPr>
                      </w:pPr>
                      <w:r w:rsidRPr="00E30DAC">
                        <w:rPr>
                          <w:sz w:val="24"/>
                          <w:szCs w:val="24"/>
                          <w:lang w:val="ru-RU"/>
                        </w:rPr>
                        <w:t xml:space="preserve">Передача </w:t>
                      </w:r>
                      <w:r>
                        <w:rPr>
                          <w:sz w:val="24"/>
                          <w:szCs w:val="24"/>
                          <w:lang w:val="ru-RU"/>
                        </w:rPr>
                        <w:t>принятого решения</w:t>
                      </w:r>
                      <w:r w:rsidRPr="00C47F09">
                        <w:rPr>
                          <w:sz w:val="24"/>
                          <w:szCs w:val="24"/>
                          <w:lang w:val="ru-RU"/>
                        </w:rPr>
                        <w:t xml:space="preserve"> о предоставлени</w:t>
                      </w:r>
                      <w:r>
                        <w:rPr>
                          <w:sz w:val="24"/>
                          <w:szCs w:val="24"/>
                          <w:lang w:val="ru-RU"/>
                        </w:rPr>
                        <w:t>и</w:t>
                      </w:r>
                      <w:r w:rsidRPr="00C47F09">
                        <w:rPr>
                          <w:sz w:val="24"/>
                          <w:szCs w:val="24"/>
                          <w:lang w:val="ru-RU"/>
                        </w:rPr>
                        <w:t xml:space="preserve"> в собственность бесплатно земельного участка</w:t>
                      </w:r>
                      <w:r>
                        <w:rPr>
                          <w:sz w:val="24"/>
                          <w:szCs w:val="24"/>
                          <w:lang w:val="ru-RU"/>
                        </w:rPr>
                        <w:t xml:space="preserve"> ОИЗО</w:t>
                      </w:r>
                    </w:p>
                    <w:p w:rsidR="00CC2F43" w:rsidRPr="00E30DAC" w:rsidRDefault="00CC2F43" w:rsidP="00C47F09">
                      <w:pPr>
                        <w:jc w:val="center"/>
                        <w:rPr>
                          <w:szCs w:val="22"/>
                          <w:lang w:val="ru-RU"/>
                        </w:rPr>
                      </w:pPr>
                    </w:p>
                  </w:txbxContent>
                </v:textbox>
              </v:rect>
            </w:pict>
          </mc:Fallback>
        </mc:AlternateContent>
      </w:r>
      <w:r>
        <w:rPr>
          <w:noProof/>
          <w:sz w:val="28"/>
          <w:szCs w:val="28"/>
          <w:lang w:val="ru-RU"/>
        </w:rPr>
        <mc:AlternateContent>
          <mc:Choice Requires="wps">
            <w:drawing>
              <wp:anchor distT="0" distB="0" distL="114300" distR="114300" simplePos="0" relativeHeight="251673600" behindDoc="0" locked="0" layoutInCell="1" allowOverlap="1">
                <wp:simplePos x="0" y="0"/>
                <wp:positionH relativeFrom="column">
                  <wp:posOffset>-572135</wp:posOffset>
                </wp:positionH>
                <wp:positionV relativeFrom="paragraph">
                  <wp:posOffset>74295</wp:posOffset>
                </wp:positionV>
                <wp:extent cx="1524000" cy="838200"/>
                <wp:effectExtent l="0" t="0" r="0" b="0"/>
                <wp:wrapNone/>
                <wp:docPr id="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838200"/>
                        </a:xfrm>
                        <a:prstGeom prst="rect">
                          <a:avLst/>
                        </a:prstGeom>
                        <a:solidFill>
                          <a:srgbClr val="FFFFFF"/>
                        </a:solidFill>
                        <a:ln w="9525">
                          <a:solidFill>
                            <a:srgbClr val="000000"/>
                          </a:solidFill>
                          <a:miter lim="800000"/>
                          <a:headEnd/>
                          <a:tailEnd/>
                        </a:ln>
                      </wps:spPr>
                      <wps:txbx>
                        <w:txbxContent>
                          <w:p w:rsidR="00CC2F43" w:rsidRPr="00967DEC" w:rsidRDefault="00CC2F43" w:rsidP="00733226">
                            <w:pPr>
                              <w:jc w:val="center"/>
                              <w:rPr>
                                <w:lang w:val="ru-RU"/>
                              </w:rPr>
                            </w:pPr>
                            <w:r w:rsidRPr="00967DEC">
                              <w:rPr>
                                <w:sz w:val="24"/>
                                <w:szCs w:val="24"/>
                                <w:lang w:val="ru-RU"/>
                              </w:rPr>
                              <w:t xml:space="preserve">Передача </w:t>
                            </w:r>
                            <w:r>
                              <w:rPr>
                                <w:sz w:val="24"/>
                                <w:szCs w:val="24"/>
                                <w:lang w:val="ru-RU"/>
                              </w:rPr>
                              <w:t>решения</w:t>
                            </w:r>
                            <w:r w:rsidRPr="00967DEC">
                              <w:rPr>
                                <w:sz w:val="24"/>
                                <w:szCs w:val="24"/>
                                <w:lang w:val="ru-RU"/>
                              </w:rPr>
                              <w:t xml:space="preserve"> </w:t>
                            </w:r>
                            <w:r>
                              <w:rPr>
                                <w:sz w:val="24"/>
                                <w:szCs w:val="24"/>
                                <w:lang w:val="ru-RU"/>
                              </w:rPr>
                              <w:t>ОИЗО</w:t>
                            </w:r>
                            <w:r w:rsidRPr="00967DEC">
                              <w:rPr>
                                <w:sz w:val="24"/>
                                <w:szCs w:val="24"/>
                                <w:lang w:val="ru-RU"/>
                              </w:rPr>
                              <w:t xml:space="preserve"> в </w:t>
                            </w:r>
                            <w:proofErr w:type="spellStart"/>
                            <w:r w:rsidRPr="00967DEC">
                              <w:rPr>
                                <w:sz w:val="24"/>
                                <w:szCs w:val="24"/>
                                <w:lang w:val="ru-RU"/>
                              </w:rPr>
                              <w:t>Росреестр</w:t>
                            </w:r>
                            <w:proofErr w:type="spellEnd"/>
                            <w:r w:rsidRPr="00967DEC">
                              <w:rPr>
                                <w:sz w:val="24"/>
                                <w:szCs w:val="24"/>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9" style="position:absolute;left:0;text-align:left;margin-left:-45.05pt;margin-top:5.85pt;width:120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">
                <v:textbox>
                  <w:txbxContent>
                    <w:p w:rsidR="00CC2F43" w:rsidRPr="00967DEC" w:rsidRDefault="00CC2F43" w:rsidP="00733226">
                      <w:pPr>
                        <w:jc w:val="center"/>
                        <w:rPr>
                          <w:lang w:val="ru-RU"/>
                        </w:rPr>
                      </w:pPr>
                      <w:r w:rsidRPr="00967DEC">
                        <w:rPr>
                          <w:sz w:val="24"/>
                          <w:szCs w:val="24"/>
                          <w:lang w:val="ru-RU"/>
                        </w:rPr>
                        <w:t xml:space="preserve">Передача </w:t>
                      </w:r>
                      <w:r>
                        <w:rPr>
                          <w:sz w:val="24"/>
                          <w:szCs w:val="24"/>
                          <w:lang w:val="ru-RU"/>
                        </w:rPr>
                        <w:t>решения</w:t>
                      </w:r>
                      <w:r w:rsidRPr="00967DEC">
                        <w:rPr>
                          <w:sz w:val="24"/>
                          <w:szCs w:val="24"/>
                          <w:lang w:val="ru-RU"/>
                        </w:rPr>
                        <w:t xml:space="preserve"> </w:t>
                      </w:r>
                      <w:r>
                        <w:rPr>
                          <w:sz w:val="24"/>
                          <w:szCs w:val="24"/>
                          <w:lang w:val="ru-RU"/>
                        </w:rPr>
                        <w:t>ОИЗО</w:t>
                      </w:r>
                      <w:r w:rsidRPr="00967DEC">
                        <w:rPr>
                          <w:sz w:val="24"/>
                          <w:szCs w:val="24"/>
                          <w:lang w:val="ru-RU"/>
                        </w:rPr>
                        <w:t xml:space="preserve"> в </w:t>
                      </w:r>
                      <w:proofErr w:type="spellStart"/>
                      <w:r w:rsidRPr="00967DEC">
                        <w:rPr>
                          <w:sz w:val="24"/>
                          <w:szCs w:val="24"/>
                          <w:lang w:val="ru-RU"/>
                        </w:rPr>
                        <w:t>Росреестр</w:t>
                      </w:r>
                      <w:proofErr w:type="spellEnd"/>
                      <w:r w:rsidRPr="00967DEC">
                        <w:rPr>
                          <w:sz w:val="24"/>
                          <w:szCs w:val="24"/>
                          <w:lang w:val="ru-RU"/>
                        </w:rPr>
                        <w:t xml:space="preserve"> </w:t>
                      </w:r>
                    </w:p>
                  </w:txbxContent>
                </v:textbox>
              </v:rect>
            </w:pict>
          </mc:Fallback>
        </mc:AlternateContent>
      </w:r>
      <w:r>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165100</wp:posOffset>
                </wp:positionV>
                <wp:extent cx="1813560" cy="685800"/>
                <wp:effectExtent l="0" t="0" r="0" b="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685800"/>
                        </a:xfrm>
                        <a:prstGeom prst="roundRect">
                          <a:avLst>
                            <a:gd name="adj" fmla="val 16667"/>
                          </a:avLst>
                        </a:prstGeom>
                        <a:solidFill>
                          <a:srgbClr val="FFFFFF"/>
                        </a:solidFill>
                        <a:ln w="9525">
                          <a:solidFill>
                            <a:srgbClr val="000000"/>
                          </a:solidFill>
                          <a:round/>
                          <a:headEnd/>
                          <a:tailEnd/>
                        </a:ln>
                      </wps:spPr>
                      <wps:txbx>
                        <w:txbxContent>
                          <w:p w:rsidR="00CC2F43" w:rsidRPr="003840BA" w:rsidRDefault="00CC2F43" w:rsidP="00E30DAC">
                            <w:pPr>
                              <w:ind w:firstLine="142"/>
                              <w:jc w:val="center"/>
                              <w:rPr>
                                <w:sz w:val="24"/>
                                <w:szCs w:val="24"/>
                                <w:lang w:val="ru-RU"/>
                              </w:rPr>
                            </w:pPr>
                            <w:r>
                              <w:rPr>
                                <w:sz w:val="24"/>
                                <w:szCs w:val="24"/>
                                <w:lang w:val="ru-RU"/>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0" style="position:absolute;left:0;text-align:left;margin-left:316.35pt;margin-top:13pt;width:142.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">
                <v:textbox>
                  <w:txbxContent>
                    <w:p w:rsidR="00CC2F43" w:rsidRPr="003840BA" w:rsidRDefault="00CC2F43" w:rsidP="00E30DAC">
                      <w:pPr>
                        <w:ind w:firstLine="142"/>
                        <w:jc w:val="center"/>
                        <w:rPr>
                          <w:sz w:val="24"/>
                          <w:szCs w:val="24"/>
                          <w:lang w:val="ru-RU"/>
                        </w:rPr>
                      </w:pPr>
                      <w:r>
                        <w:rPr>
                          <w:sz w:val="24"/>
                          <w:szCs w:val="24"/>
                          <w:lang w:val="ru-RU"/>
                        </w:rPr>
                        <w:t>Отказ в предоставлении муниципальной услуги</w:t>
                      </w:r>
                    </w:p>
                  </w:txbxContent>
                </v:textbox>
              </v:roundrect>
            </w:pict>
          </mc:Fallback>
        </mc:AlternateContent>
      </w: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74624" behindDoc="0" locked="0" layoutInCell="1" allowOverlap="1">
                <wp:simplePos x="0" y="0"/>
                <wp:positionH relativeFrom="column">
                  <wp:posOffset>951865</wp:posOffset>
                </wp:positionH>
                <wp:positionV relativeFrom="paragraph">
                  <wp:posOffset>170180</wp:posOffset>
                </wp:positionV>
                <wp:extent cx="127000" cy="238125"/>
                <wp:effectExtent l="0" t="0" r="0" b="0"/>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18103E" id="AutoShape 80" o:spid="_x0000_s1026" type="#_x0000_t32" style="position:absolute;margin-left:74.95pt;margin-top:13.4pt;width:10pt;height:1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">
                <v:stroke endarrow="block"/>
              </v:shape>
            </w:pict>
          </mc:Fallback>
        </mc:AlternateContent>
      </w:r>
    </w:p>
    <w:p w:rsidR="00853D84" w:rsidRDefault="00733226" w:rsidP="00733226">
      <w:pPr>
        <w:tabs>
          <w:tab w:val="left" w:pos="1524"/>
        </w:tabs>
        <w:rPr>
          <w:sz w:val="28"/>
          <w:szCs w:val="28"/>
          <w:lang w:val="ru-RU"/>
        </w:rPr>
      </w:pPr>
      <w:r>
        <w:rPr>
          <w:sz w:val="28"/>
          <w:szCs w:val="28"/>
          <w:lang w:val="ru-RU"/>
        </w:rPr>
        <w:tab/>
      </w:r>
    </w:p>
    <w:p w:rsidR="00853D84" w:rsidRDefault="00853D84" w:rsidP="00214CCA">
      <w:pPr>
        <w:jc w:val="center"/>
        <w:rPr>
          <w:sz w:val="28"/>
          <w:szCs w:val="28"/>
          <w:lang w:val="ru-RU"/>
        </w:rPr>
      </w:pP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9504" behindDoc="0" locked="0" layoutInCell="1" allowOverlap="1">
                <wp:simplePos x="0" y="0"/>
                <wp:positionH relativeFrom="column">
                  <wp:posOffset>1290955</wp:posOffset>
                </wp:positionH>
                <wp:positionV relativeFrom="paragraph">
                  <wp:posOffset>125730</wp:posOffset>
                </wp:positionV>
                <wp:extent cx="0" cy="200025"/>
                <wp:effectExtent l="0" t="0" r="0" b="0"/>
                <wp:wrapNone/>
                <wp:docPr id="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AB4BE" id="AutoShape 74" o:spid="_x0000_s1026" type="#_x0000_t32" style="position:absolute;margin-left:101.65pt;margin-top:9.9pt;width:0;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7GMAIAAF0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">
                <v:stroke endarrow="block"/>
              </v:shape>
            </w:pict>
          </mc:Fallback>
        </mc:AlternateContent>
      </w:r>
    </w:p>
    <w:p w:rsidR="00853D84"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70528" behindDoc="0" locked="0" layoutInCell="1" allowOverlap="1">
                <wp:simplePos x="0" y="0"/>
                <wp:positionH relativeFrom="column">
                  <wp:posOffset>-508000</wp:posOffset>
                </wp:positionH>
                <wp:positionV relativeFrom="paragraph">
                  <wp:posOffset>116840</wp:posOffset>
                </wp:positionV>
                <wp:extent cx="3751580" cy="1017905"/>
                <wp:effectExtent l="0" t="0" r="0" b="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1580" cy="1017905"/>
                        </a:xfrm>
                        <a:prstGeom prst="flowChartInputOutput">
                          <a:avLst/>
                        </a:prstGeom>
                        <a:solidFill>
                          <a:srgbClr val="FFFFFF"/>
                        </a:solidFill>
                        <a:ln w="9525">
                          <a:solidFill>
                            <a:srgbClr val="000000"/>
                          </a:solidFill>
                          <a:miter lim="800000"/>
                          <a:headEnd/>
                          <a:tailEnd/>
                        </a:ln>
                      </wps:spPr>
                      <wps:txbx>
                        <w:txbxContent>
                          <w:p w:rsidR="00CC2F43" w:rsidRPr="00E30DAC" w:rsidRDefault="00CC2F43" w:rsidP="003840BA">
                            <w:pPr>
                              <w:jc w:val="center"/>
                              <w:rPr>
                                <w:sz w:val="24"/>
                                <w:szCs w:val="24"/>
                                <w:lang w:val="ru-RU"/>
                              </w:rPr>
                            </w:pPr>
                            <w:r w:rsidRPr="00E30DAC">
                              <w:rPr>
                                <w:sz w:val="24"/>
                                <w:szCs w:val="24"/>
                                <w:lang w:val="ru-RU"/>
                              </w:rPr>
                              <w:t xml:space="preserve">Выдача </w:t>
                            </w:r>
                            <w:r>
                              <w:rPr>
                                <w:sz w:val="24"/>
                                <w:szCs w:val="24"/>
                                <w:lang w:val="ru-RU"/>
                              </w:rPr>
                              <w:t>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w:t>
                            </w:r>
                            <w:r>
                              <w:rPr>
                                <w:sz w:val="24"/>
                                <w:szCs w:val="24"/>
                                <w:lang w:val="ru-RU"/>
                              </w:rPr>
                              <w:t>о предоставлении</w:t>
                            </w:r>
                            <w:r w:rsidRPr="00C47F09">
                              <w:rPr>
                                <w:sz w:val="24"/>
                                <w:szCs w:val="24"/>
                                <w:lang w:val="ru-RU"/>
                              </w:rPr>
                              <w:t xml:space="preserve"> в собственность бесплатно земельного участка</w:t>
                            </w:r>
                          </w:p>
                          <w:p w:rsidR="00CC2F43" w:rsidRPr="00E30DAC" w:rsidRDefault="00CC2F43" w:rsidP="003840BA">
                            <w:pPr>
                              <w:jc w:val="center"/>
                              <w:rPr>
                                <w:szCs w:val="22"/>
                                <w:lang w:val="ru-RU"/>
                              </w:rPr>
                            </w:pPr>
                          </w:p>
                          <w:p w:rsidR="00CC2F43" w:rsidRPr="00E30DAC" w:rsidRDefault="00CC2F43" w:rsidP="003840BA">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1" type="#_x0000_t111" style="position:absolute;left:0;text-align:left;margin-left:-40pt;margin-top:9.2pt;width:295.4pt;height:8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">
                <v:textbox>
                  <w:txbxContent>
                    <w:p w:rsidR="00CC2F43" w:rsidRPr="00E30DAC" w:rsidRDefault="00CC2F43" w:rsidP="003840BA">
                      <w:pPr>
                        <w:jc w:val="center"/>
                        <w:rPr>
                          <w:sz w:val="24"/>
                          <w:szCs w:val="24"/>
                          <w:lang w:val="ru-RU"/>
                        </w:rPr>
                      </w:pPr>
                      <w:r w:rsidRPr="00E30DAC">
                        <w:rPr>
                          <w:sz w:val="24"/>
                          <w:szCs w:val="24"/>
                          <w:lang w:val="ru-RU"/>
                        </w:rPr>
                        <w:t xml:space="preserve">Выдача </w:t>
                      </w:r>
                      <w:r>
                        <w:rPr>
                          <w:sz w:val="24"/>
                          <w:szCs w:val="24"/>
                          <w:lang w:val="ru-RU"/>
                        </w:rPr>
                        <w:t>решения ОИЗО</w:t>
                      </w:r>
                      <w:r w:rsidRPr="00C47F09">
                        <w:rPr>
                          <w:sz w:val="24"/>
                          <w:szCs w:val="24"/>
                          <w:lang w:val="ru-RU"/>
                        </w:rPr>
                        <w:t xml:space="preserve"> </w:t>
                      </w:r>
                      <w:r>
                        <w:rPr>
                          <w:sz w:val="24"/>
                          <w:szCs w:val="24"/>
                          <w:lang w:val="ru-RU"/>
                        </w:rPr>
                        <w:t>Админ</w:t>
                      </w:r>
                      <w:r w:rsidRPr="00C47F09">
                        <w:rPr>
                          <w:sz w:val="24"/>
                          <w:szCs w:val="24"/>
                          <w:lang w:val="ru-RU"/>
                        </w:rPr>
                        <w:t xml:space="preserve">истрации </w:t>
                      </w:r>
                      <w:r>
                        <w:rPr>
                          <w:sz w:val="24"/>
                          <w:szCs w:val="24"/>
                          <w:lang w:val="ru-RU"/>
                        </w:rPr>
                        <w:t>Песчанокопского района</w:t>
                      </w:r>
                      <w:r w:rsidRPr="00C47F09">
                        <w:rPr>
                          <w:sz w:val="24"/>
                          <w:szCs w:val="24"/>
                          <w:lang w:val="ru-RU"/>
                        </w:rPr>
                        <w:t xml:space="preserve"> </w:t>
                      </w:r>
                      <w:r>
                        <w:rPr>
                          <w:sz w:val="24"/>
                          <w:szCs w:val="24"/>
                          <w:lang w:val="ru-RU"/>
                        </w:rPr>
                        <w:t>о предоставлении</w:t>
                      </w:r>
                      <w:r w:rsidRPr="00C47F09">
                        <w:rPr>
                          <w:sz w:val="24"/>
                          <w:szCs w:val="24"/>
                          <w:lang w:val="ru-RU"/>
                        </w:rPr>
                        <w:t xml:space="preserve"> в собственность бесплатно земельного участка</w:t>
                      </w:r>
                    </w:p>
                    <w:p w:rsidR="00CC2F43" w:rsidRPr="00E30DAC" w:rsidRDefault="00CC2F43" w:rsidP="003840BA">
                      <w:pPr>
                        <w:jc w:val="center"/>
                        <w:rPr>
                          <w:szCs w:val="22"/>
                          <w:lang w:val="ru-RU"/>
                        </w:rPr>
                      </w:pPr>
                    </w:p>
                    <w:p w:rsidR="00CC2F43" w:rsidRPr="00E30DAC" w:rsidRDefault="00CC2F43" w:rsidP="003840BA">
                      <w:pPr>
                        <w:rPr>
                          <w:lang w:val="ru-RU"/>
                        </w:rPr>
                      </w:pPr>
                    </w:p>
                  </w:txbxContent>
                </v:textbox>
              </v:shape>
            </w:pict>
          </mc:Fallback>
        </mc:AlternateContent>
      </w: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853D84" w:rsidRDefault="00853D84" w:rsidP="00214CCA">
      <w:pPr>
        <w:jc w:val="center"/>
        <w:rPr>
          <w:sz w:val="28"/>
          <w:szCs w:val="28"/>
          <w:lang w:val="ru-RU"/>
        </w:rPr>
      </w:pPr>
    </w:p>
    <w:p w:rsidR="00495FCF" w:rsidRDefault="00495FCF" w:rsidP="00214CCA">
      <w:pPr>
        <w:jc w:val="center"/>
        <w:rPr>
          <w:sz w:val="28"/>
          <w:szCs w:val="28"/>
          <w:lang w:val="ru-RU"/>
        </w:rPr>
      </w:pPr>
    </w:p>
    <w:p w:rsidR="00495FCF"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71552" behindDoc="0" locked="0" layoutInCell="1" allowOverlap="1">
                <wp:simplePos x="0" y="0"/>
                <wp:positionH relativeFrom="column">
                  <wp:posOffset>1357630</wp:posOffset>
                </wp:positionH>
                <wp:positionV relativeFrom="paragraph">
                  <wp:posOffset>90805</wp:posOffset>
                </wp:positionV>
                <wp:extent cx="19050" cy="247650"/>
                <wp:effectExtent l="0" t="0" r="0" b="0"/>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56436F" id="AutoShape 76" o:spid="_x0000_s1026" type="#_x0000_t32" style="position:absolute;margin-left:106.9pt;margin-top:7.15pt;width:1.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">
                <v:stroke endarrow="block"/>
              </v:shape>
            </w:pict>
          </mc:Fallback>
        </mc:AlternateContent>
      </w:r>
    </w:p>
    <w:p w:rsidR="00495FCF"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72576" behindDoc="0" locked="0" layoutInCell="1" allowOverlap="1">
                <wp:simplePos x="0" y="0"/>
                <wp:positionH relativeFrom="column">
                  <wp:posOffset>179070</wp:posOffset>
                </wp:positionH>
                <wp:positionV relativeFrom="paragraph">
                  <wp:posOffset>129540</wp:posOffset>
                </wp:positionV>
                <wp:extent cx="2588260" cy="390525"/>
                <wp:effectExtent l="0" t="0" r="0" b="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260" cy="390525"/>
                        </a:xfrm>
                        <a:prstGeom prst="roundRect">
                          <a:avLst>
                            <a:gd name="adj" fmla="val 16667"/>
                          </a:avLst>
                        </a:prstGeom>
                        <a:solidFill>
                          <a:srgbClr val="FFFFFF"/>
                        </a:solidFill>
                        <a:ln w="9525">
                          <a:solidFill>
                            <a:srgbClr val="000000"/>
                          </a:solidFill>
                          <a:round/>
                          <a:headEnd/>
                          <a:tailEnd/>
                        </a:ln>
                      </wps:spPr>
                      <wps:txbx>
                        <w:txbxContent>
                          <w:p w:rsidR="00CC2F43" w:rsidRPr="003840BA" w:rsidRDefault="00CC2F43" w:rsidP="003840BA">
                            <w:pPr>
                              <w:ind w:firstLine="142"/>
                              <w:jc w:val="center"/>
                              <w:rPr>
                                <w:sz w:val="24"/>
                                <w:szCs w:val="24"/>
                                <w:lang w:val="ru-RU"/>
                              </w:rPr>
                            </w:pPr>
                            <w:r>
                              <w:rPr>
                                <w:sz w:val="24"/>
                                <w:szCs w:val="24"/>
                                <w:lang w:val="ru-RU"/>
                              </w:rPr>
                              <w:t>Муниципальная услуга 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42" style="position:absolute;left:0;text-align:left;margin-left:14.1pt;margin-top:10.2pt;width:203.8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">
                <v:textbox>
                  <w:txbxContent>
                    <w:p w:rsidR="00CC2F43" w:rsidRPr="003840BA" w:rsidRDefault="00CC2F43" w:rsidP="003840BA">
                      <w:pPr>
                        <w:ind w:firstLine="142"/>
                        <w:jc w:val="center"/>
                        <w:rPr>
                          <w:sz w:val="24"/>
                          <w:szCs w:val="24"/>
                          <w:lang w:val="ru-RU"/>
                        </w:rPr>
                      </w:pPr>
                      <w:r>
                        <w:rPr>
                          <w:sz w:val="24"/>
                          <w:szCs w:val="24"/>
                          <w:lang w:val="ru-RU"/>
                        </w:rPr>
                        <w:t>Муниципальная услуга оказана</w:t>
                      </w:r>
                    </w:p>
                  </w:txbxContent>
                </v:textbox>
              </v:roundrect>
            </w:pict>
          </mc:Fallback>
        </mc:AlternateContent>
      </w:r>
    </w:p>
    <w:p w:rsidR="00495FCF" w:rsidRDefault="00495FCF" w:rsidP="00214CCA">
      <w:pPr>
        <w:jc w:val="center"/>
        <w:rPr>
          <w:sz w:val="28"/>
          <w:szCs w:val="28"/>
          <w:lang w:val="ru-RU"/>
        </w:rPr>
      </w:pPr>
    </w:p>
    <w:p w:rsidR="00495FCF" w:rsidRDefault="00495FCF" w:rsidP="00214CCA">
      <w:pPr>
        <w:jc w:val="center"/>
        <w:rPr>
          <w:sz w:val="28"/>
          <w:szCs w:val="28"/>
          <w:lang w:val="ru-RU"/>
        </w:rPr>
      </w:pPr>
    </w:p>
    <w:p w:rsidR="00495FCF" w:rsidRDefault="00495FCF" w:rsidP="00214CCA">
      <w:pPr>
        <w:jc w:val="center"/>
        <w:rPr>
          <w:sz w:val="28"/>
          <w:szCs w:val="28"/>
          <w:lang w:val="ru-RU"/>
        </w:rPr>
      </w:pPr>
    </w:p>
    <w:p w:rsidR="00495FCF" w:rsidRDefault="00495FCF" w:rsidP="00214CCA">
      <w:pPr>
        <w:jc w:val="center"/>
        <w:rPr>
          <w:sz w:val="28"/>
          <w:szCs w:val="28"/>
          <w:lang w:val="ru-RU"/>
        </w:rPr>
      </w:pPr>
    </w:p>
    <w:p w:rsidR="0090782A" w:rsidRDefault="0090782A" w:rsidP="0090782A">
      <w:pPr>
        <w:ind w:left="5529"/>
        <w:rPr>
          <w:sz w:val="24"/>
          <w:szCs w:val="24"/>
          <w:lang w:val="ru-RU"/>
        </w:rPr>
      </w:pPr>
      <w:r>
        <w:rPr>
          <w:sz w:val="28"/>
          <w:szCs w:val="28"/>
          <w:lang w:val="ru-RU"/>
        </w:rPr>
        <w:br w:type="page"/>
      </w:r>
      <w:r w:rsidRPr="00214CCA">
        <w:rPr>
          <w:sz w:val="24"/>
          <w:szCs w:val="24"/>
          <w:lang w:val="ru-RU"/>
        </w:rPr>
        <w:lastRenderedPageBreak/>
        <w:t>Прил</w:t>
      </w:r>
      <w:r>
        <w:rPr>
          <w:sz w:val="24"/>
          <w:szCs w:val="24"/>
          <w:lang w:val="ru-RU"/>
        </w:rPr>
        <w:t>ожение № 6</w:t>
      </w:r>
      <w:r w:rsidRPr="00214CCA">
        <w:rPr>
          <w:sz w:val="24"/>
          <w:szCs w:val="24"/>
          <w:lang w:val="ru-RU"/>
        </w:rPr>
        <w:t xml:space="preserve"> </w:t>
      </w:r>
      <w:r w:rsidR="00724FF1">
        <w:rPr>
          <w:sz w:val="24"/>
          <w:szCs w:val="24"/>
          <w:lang w:val="ru-RU"/>
        </w:rPr>
        <w:t xml:space="preserve">                                                  </w:t>
      </w:r>
      <w:r w:rsidRPr="00214CCA">
        <w:rPr>
          <w:sz w:val="24"/>
          <w:szCs w:val="24"/>
          <w:lang w:val="ru-RU"/>
        </w:rPr>
        <w:t xml:space="preserve">к </w:t>
      </w:r>
      <w:r>
        <w:rPr>
          <w:sz w:val="24"/>
          <w:szCs w:val="24"/>
          <w:lang w:val="ru-RU"/>
        </w:rPr>
        <w:t>Админ</w:t>
      </w:r>
      <w:r w:rsidRPr="00214CCA">
        <w:rPr>
          <w:sz w:val="24"/>
          <w:szCs w:val="24"/>
          <w:lang w:val="ru-RU"/>
        </w:rPr>
        <w:t xml:space="preserve">истративному регламенту </w:t>
      </w:r>
      <w:r>
        <w:rPr>
          <w:sz w:val="24"/>
          <w:szCs w:val="24"/>
          <w:lang w:val="ru-RU"/>
        </w:rPr>
        <w:t xml:space="preserve">по </w:t>
      </w:r>
      <w:r w:rsidRPr="00214CCA">
        <w:rPr>
          <w:sz w:val="24"/>
          <w:szCs w:val="24"/>
          <w:lang w:val="ru-RU"/>
        </w:rPr>
        <w:t>предоставлени</w:t>
      </w:r>
      <w:r>
        <w:rPr>
          <w:sz w:val="24"/>
          <w:szCs w:val="24"/>
          <w:lang w:val="ru-RU"/>
        </w:rPr>
        <w:t>ю</w:t>
      </w:r>
      <w:r w:rsidRPr="00214CCA">
        <w:rPr>
          <w:sz w:val="24"/>
          <w:szCs w:val="24"/>
          <w:lang w:val="ru-RU"/>
        </w:rPr>
        <w:t xml:space="preserve"> муниципальной услуги «</w:t>
      </w:r>
      <w:r w:rsidRPr="00525888">
        <w:rPr>
          <w:sz w:val="24"/>
          <w:szCs w:val="24"/>
          <w:lang w:val="ru-RU"/>
        </w:rPr>
        <w:t xml:space="preserve">Предоставление земельного участка, находящегося в муниципальной </w:t>
      </w:r>
      <w:r w:rsidRPr="0017302A">
        <w:rPr>
          <w:sz w:val="24"/>
          <w:szCs w:val="24"/>
          <w:lang w:val="ru-RU"/>
        </w:rPr>
        <w:t>собственности или государственная собственность на который не разграничена,</w:t>
      </w:r>
      <w:r w:rsidRPr="00525888">
        <w:rPr>
          <w:sz w:val="24"/>
          <w:szCs w:val="24"/>
          <w:lang w:val="ru-RU"/>
        </w:rPr>
        <w:t xml:space="preserve"> в собственность бесплатно</w:t>
      </w:r>
      <w:r w:rsidRPr="00214CCA">
        <w:rPr>
          <w:sz w:val="24"/>
          <w:szCs w:val="24"/>
          <w:lang w:val="ru-RU"/>
        </w:rPr>
        <w:t>»</w:t>
      </w:r>
    </w:p>
    <w:p w:rsidR="0090782A" w:rsidRPr="0090782A" w:rsidRDefault="0090782A" w:rsidP="0090782A">
      <w:pPr>
        <w:pStyle w:val="ConsPlusNormal"/>
        <w:rPr>
          <w:rFonts w:ascii="Times New Roman" w:hAnsi="Times New Roman" w:cs="Times New Roman"/>
          <w:sz w:val="28"/>
          <w:szCs w:val="28"/>
        </w:rPr>
      </w:pPr>
    </w:p>
    <w:p w:rsidR="0090782A" w:rsidRPr="0090782A" w:rsidRDefault="0090782A" w:rsidP="0090782A">
      <w:pPr>
        <w:pStyle w:val="ConsPlusNormal"/>
        <w:jc w:val="center"/>
        <w:rPr>
          <w:rFonts w:ascii="Times New Roman" w:hAnsi="Times New Roman" w:cs="Times New Roman"/>
          <w:sz w:val="28"/>
          <w:szCs w:val="28"/>
        </w:rPr>
      </w:pPr>
      <w:bookmarkStart w:id="18" w:name="Par1081"/>
      <w:bookmarkEnd w:id="18"/>
      <w:r w:rsidRPr="0090782A">
        <w:rPr>
          <w:rFonts w:ascii="Times New Roman" w:hAnsi="Times New Roman" w:cs="Times New Roman"/>
          <w:sz w:val="28"/>
          <w:szCs w:val="28"/>
        </w:rPr>
        <w:t>Сообщение</w:t>
      </w:r>
    </w:p>
    <w:p w:rsidR="0090782A" w:rsidRPr="0090782A" w:rsidRDefault="0090782A" w:rsidP="0090782A">
      <w:pPr>
        <w:pStyle w:val="ConsPlusNormal"/>
        <w:jc w:val="center"/>
        <w:rPr>
          <w:rFonts w:ascii="Times New Roman" w:hAnsi="Times New Roman" w:cs="Times New Roman"/>
          <w:sz w:val="28"/>
          <w:szCs w:val="28"/>
        </w:rPr>
      </w:pPr>
      <w:r w:rsidRPr="0090782A">
        <w:rPr>
          <w:rFonts w:ascii="Times New Roman" w:hAnsi="Times New Roman" w:cs="Times New Roman"/>
          <w:sz w:val="28"/>
          <w:szCs w:val="28"/>
        </w:rPr>
        <w:t xml:space="preserve">заявителя (заявителей), </w:t>
      </w:r>
      <w:proofErr w:type="gramStart"/>
      <w:r w:rsidRPr="0090782A">
        <w:rPr>
          <w:rFonts w:ascii="Times New Roman" w:hAnsi="Times New Roman" w:cs="Times New Roman"/>
          <w:sz w:val="28"/>
          <w:szCs w:val="28"/>
        </w:rPr>
        <w:t>содержащее</w:t>
      </w:r>
      <w:proofErr w:type="gramEnd"/>
      <w:r w:rsidRPr="0090782A">
        <w:rPr>
          <w:rFonts w:ascii="Times New Roman" w:hAnsi="Times New Roman" w:cs="Times New Roman"/>
          <w:sz w:val="28"/>
          <w:szCs w:val="28"/>
        </w:rPr>
        <w:t xml:space="preserve"> перечень всех зданий,</w:t>
      </w:r>
    </w:p>
    <w:p w:rsidR="0090782A" w:rsidRPr="0090782A" w:rsidRDefault="0090782A" w:rsidP="0090782A">
      <w:pPr>
        <w:pStyle w:val="ConsPlusNormal"/>
        <w:jc w:val="center"/>
        <w:rPr>
          <w:rFonts w:ascii="Times New Roman" w:hAnsi="Times New Roman" w:cs="Times New Roman"/>
          <w:sz w:val="28"/>
          <w:szCs w:val="28"/>
        </w:rPr>
      </w:pPr>
      <w:r w:rsidRPr="0090782A">
        <w:rPr>
          <w:rFonts w:ascii="Times New Roman" w:hAnsi="Times New Roman" w:cs="Times New Roman"/>
          <w:sz w:val="28"/>
          <w:szCs w:val="28"/>
        </w:rPr>
        <w:t>сооружений, расположенных на испрашиваемом земельном участке</w:t>
      </w:r>
    </w:p>
    <w:p w:rsidR="0090782A" w:rsidRPr="0090782A" w:rsidRDefault="0090782A" w:rsidP="0090782A">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1870"/>
        <w:gridCol w:w="1870"/>
        <w:gridCol w:w="1757"/>
        <w:gridCol w:w="1701"/>
      </w:tblGrid>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90782A">
            <w:pPr>
              <w:pStyle w:val="ConsPlusNormal"/>
              <w:ind w:firstLine="0"/>
              <w:jc w:val="center"/>
              <w:rPr>
                <w:rFonts w:ascii="Times New Roman" w:hAnsi="Times New Roman" w:cs="Times New Roman"/>
                <w:sz w:val="24"/>
                <w:szCs w:val="24"/>
              </w:rPr>
            </w:pPr>
            <w:r w:rsidRPr="0090782A">
              <w:rPr>
                <w:rFonts w:ascii="Times New Roman" w:hAnsi="Times New Roman" w:cs="Times New Roman"/>
                <w:sz w:val="24"/>
                <w:szCs w:val="24"/>
              </w:rPr>
              <w:t>Перечень зданий, сооружений</w:t>
            </w: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90782A">
            <w:pPr>
              <w:pStyle w:val="ConsPlusNormal"/>
              <w:ind w:firstLine="0"/>
              <w:jc w:val="center"/>
              <w:rPr>
                <w:rFonts w:ascii="Times New Roman" w:hAnsi="Times New Roman" w:cs="Times New Roman"/>
                <w:sz w:val="24"/>
                <w:szCs w:val="24"/>
              </w:rPr>
            </w:pPr>
            <w:r w:rsidRPr="0090782A">
              <w:rPr>
                <w:rFonts w:ascii="Times New Roman" w:hAnsi="Times New Roman" w:cs="Times New Roman"/>
                <w:sz w:val="24"/>
                <w:szCs w:val="24"/>
              </w:rPr>
              <w:t>Кадастровый, условный, инвентарный номер здания, сооружения</w:t>
            </w: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90782A">
            <w:pPr>
              <w:pStyle w:val="ConsPlusNormal"/>
              <w:ind w:firstLine="0"/>
              <w:jc w:val="center"/>
              <w:rPr>
                <w:rFonts w:ascii="Times New Roman" w:hAnsi="Times New Roman" w:cs="Times New Roman"/>
                <w:sz w:val="24"/>
                <w:szCs w:val="24"/>
              </w:rPr>
            </w:pPr>
            <w:r w:rsidRPr="0090782A">
              <w:rPr>
                <w:rFonts w:ascii="Times New Roman" w:hAnsi="Times New Roman" w:cs="Times New Roman"/>
                <w:sz w:val="24"/>
                <w:szCs w:val="24"/>
              </w:rPr>
              <w:t>Адрес или адресный ориентир здания, сооружения</w:t>
            </w: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90782A">
            <w:pPr>
              <w:pStyle w:val="ConsPlusNormal"/>
              <w:ind w:firstLine="0"/>
              <w:jc w:val="center"/>
              <w:rPr>
                <w:rFonts w:ascii="Times New Roman" w:hAnsi="Times New Roman" w:cs="Times New Roman"/>
                <w:sz w:val="24"/>
                <w:szCs w:val="24"/>
              </w:rPr>
            </w:pPr>
            <w:r w:rsidRPr="0090782A">
              <w:rPr>
                <w:rFonts w:ascii="Times New Roman" w:hAnsi="Times New Roman" w:cs="Times New Roman"/>
                <w:sz w:val="24"/>
                <w:szCs w:val="24"/>
              </w:rPr>
              <w:t>Вид права на здание, сооружение</w:t>
            </w: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90782A">
            <w:pPr>
              <w:pStyle w:val="ConsPlusNormal"/>
              <w:ind w:firstLine="0"/>
              <w:jc w:val="center"/>
              <w:rPr>
                <w:rFonts w:ascii="Times New Roman" w:hAnsi="Times New Roman" w:cs="Times New Roman"/>
                <w:sz w:val="24"/>
                <w:szCs w:val="24"/>
              </w:rPr>
            </w:pPr>
            <w:r w:rsidRPr="0090782A">
              <w:rPr>
                <w:rFonts w:ascii="Times New Roman" w:hAnsi="Times New Roman" w:cs="Times New Roman"/>
                <w:sz w:val="24"/>
                <w:szCs w:val="24"/>
              </w:rPr>
              <w:t>Доля в праве на здание, сооружение</w:t>
            </w: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r w:rsidR="0090782A" w:rsidRPr="0003772B" w:rsidTr="0090782A">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90782A" w:rsidRPr="0090782A" w:rsidRDefault="0090782A" w:rsidP="003B5819">
            <w:pPr>
              <w:pStyle w:val="ConsPlusNormal"/>
              <w:rPr>
                <w:rFonts w:ascii="Times New Roman" w:hAnsi="Times New Roman" w:cs="Times New Roman"/>
                <w:sz w:val="28"/>
                <w:szCs w:val="28"/>
              </w:rPr>
            </w:pPr>
          </w:p>
        </w:tc>
      </w:tr>
    </w:tbl>
    <w:p w:rsidR="0090782A" w:rsidRPr="0090782A" w:rsidRDefault="0090782A" w:rsidP="0090782A">
      <w:pPr>
        <w:pStyle w:val="ConsPlusNormal"/>
        <w:rPr>
          <w:rFonts w:ascii="Times New Roman" w:hAnsi="Times New Roman" w:cs="Times New Roman"/>
          <w:sz w:val="28"/>
          <w:szCs w:val="28"/>
        </w:rPr>
      </w:pPr>
    </w:p>
    <w:p w:rsidR="0090782A" w:rsidRPr="0090782A" w:rsidRDefault="0090782A" w:rsidP="0090782A">
      <w:pPr>
        <w:pStyle w:val="ConsPlusNonformat"/>
        <w:rPr>
          <w:rFonts w:ascii="Times New Roman" w:hAnsi="Times New Roman" w:cs="Times New Roman"/>
          <w:sz w:val="28"/>
          <w:szCs w:val="28"/>
        </w:rPr>
      </w:pPr>
      <w:r w:rsidRPr="0090782A">
        <w:rPr>
          <w:rFonts w:ascii="Times New Roman" w:hAnsi="Times New Roman" w:cs="Times New Roman"/>
          <w:sz w:val="28"/>
          <w:szCs w:val="28"/>
        </w:rPr>
        <w:t>___________________/__________________________/</w:t>
      </w:r>
    </w:p>
    <w:p w:rsidR="0090782A" w:rsidRPr="0090782A" w:rsidRDefault="0090782A" w:rsidP="0090782A">
      <w:pPr>
        <w:pStyle w:val="ConsPlusNonformat"/>
        <w:rPr>
          <w:rFonts w:ascii="Times New Roman" w:hAnsi="Times New Roman" w:cs="Times New Roman"/>
          <w:sz w:val="28"/>
          <w:szCs w:val="28"/>
        </w:rPr>
      </w:pPr>
      <w:r w:rsidRPr="0090782A">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90782A">
        <w:rPr>
          <w:rFonts w:ascii="Times New Roman" w:hAnsi="Times New Roman" w:cs="Times New Roman"/>
          <w:sz w:val="28"/>
          <w:szCs w:val="28"/>
        </w:rPr>
        <w:t xml:space="preserve">         (Ф.И.О.)</w:t>
      </w:r>
    </w:p>
    <w:p w:rsidR="0090782A" w:rsidRPr="0090782A" w:rsidRDefault="0090782A" w:rsidP="0090782A">
      <w:pPr>
        <w:pStyle w:val="ConsPlusNormal"/>
        <w:rPr>
          <w:rFonts w:ascii="Times New Roman" w:hAnsi="Times New Roman" w:cs="Times New Roman"/>
          <w:sz w:val="28"/>
          <w:szCs w:val="28"/>
        </w:rPr>
      </w:pPr>
    </w:p>
    <w:p w:rsidR="00495FCF" w:rsidRDefault="00495FCF" w:rsidP="00214CCA">
      <w:pPr>
        <w:jc w:val="center"/>
        <w:rPr>
          <w:sz w:val="28"/>
          <w:szCs w:val="28"/>
          <w:lang w:val="ru-RU"/>
        </w:rPr>
      </w:pPr>
    </w:p>
    <w:p w:rsidR="00EF2B1C" w:rsidRDefault="00EF2B1C" w:rsidP="00EF2B1C">
      <w:pPr>
        <w:pStyle w:val="ConsPlusNormal"/>
      </w:pPr>
      <w:r>
        <w:rPr>
          <w:sz w:val="28"/>
          <w:szCs w:val="28"/>
        </w:rPr>
        <w:br w:type="page"/>
      </w:r>
    </w:p>
    <w:p w:rsidR="00EF2B1C" w:rsidRPr="00EF2B1C" w:rsidRDefault="00EF2B1C" w:rsidP="00EF2B1C">
      <w:pPr>
        <w:pStyle w:val="ConsPlusNormal"/>
        <w:jc w:val="center"/>
        <w:rPr>
          <w:rFonts w:ascii="Times New Roman" w:hAnsi="Times New Roman" w:cs="Times New Roman"/>
          <w:sz w:val="24"/>
          <w:szCs w:val="24"/>
        </w:rPr>
      </w:pPr>
      <w:r w:rsidRPr="00EF2B1C">
        <w:rPr>
          <w:rFonts w:ascii="Times New Roman" w:hAnsi="Times New Roman" w:cs="Times New Roman"/>
          <w:sz w:val="24"/>
          <w:szCs w:val="24"/>
        </w:rPr>
        <w:lastRenderedPageBreak/>
        <w:t>СВЕДЕНИЯ</w:t>
      </w:r>
    </w:p>
    <w:p w:rsidR="00EF2B1C" w:rsidRPr="00EF2B1C" w:rsidRDefault="00EF2B1C" w:rsidP="00EF2B1C">
      <w:pPr>
        <w:pStyle w:val="ConsPlusNormal"/>
        <w:jc w:val="center"/>
        <w:rPr>
          <w:rFonts w:ascii="Times New Roman" w:hAnsi="Times New Roman" w:cs="Times New Roman"/>
          <w:sz w:val="24"/>
          <w:szCs w:val="24"/>
        </w:rPr>
      </w:pPr>
      <w:r w:rsidRPr="00EF2B1C">
        <w:rPr>
          <w:rFonts w:ascii="Times New Roman" w:hAnsi="Times New Roman" w:cs="Times New Roman"/>
          <w:sz w:val="24"/>
          <w:szCs w:val="24"/>
        </w:rPr>
        <w:t>о составе лиц, находящихся на регистрационном учете</w:t>
      </w:r>
    </w:p>
    <w:p w:rsidR="00EF2B1C" w:rsidRPr="00EF2B1C" w:rsidRDefault="00EF2B1C" w:rsidP="00EF2B1C">
      <w:pPr>
        <w:pStyle w:val="ConsPlusNormal"/>
        <w:jc w:val="center"/>
        <w:rPr>
          <w:rFonts w:ascii="Times New Roman" w:hAnsi="Times New Roman" w:cs="Times New Roman"/>
          <w:sz w:val="24"/>
          <w:szCs w:val="24"/>
        </w:rPr>
      </w:pPr>
      <w:r w:rsidRPr="00EF2B1C">
        <w:rPr>
          <w:rFonts w:ascii="Times New Roman" w:hAnsi="Times New Roman" w:cs="Times New Roman"/>
          <w:sz w:val="24"/>
          <w:szCs w:val="24"/>
        </w:rPr>
        <w:t>по постоянному месту жительства</w:t>
      </w:r>
    </w:p>
    <w:p w:rsidR="00EF2B1C" w:rsidRPr="00EF2B1C" w:rsidRDefault="00EF2B1C" w:rsidP="00EF2B1C">
      <w:pPr>
        <w:pStyle w:val="ConsPlusNormal"/>
        <w:rPr>
          <w:rFonts w:ascii="Times New Roman" w:hAnsi="Times New Roman" w:cs="Times New Roman"/>
          <w:sz w:val="24"/>
          <w:szCs w:val="24"/>
        </w:rPr>
      </w:pP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 xml:space="preserve">    Я, ____________________________________________________________________</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 xml:space="preserve">                         (фамилия, имя, отчество)</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Дата рождения ____________________________________________________________</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Паспорт __________________________________________________________________</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 xml:space="preserve">                     (серия, номер, кем и когда выдан)</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Зарегистрирова</w:t>
      </w:r>
      <w:proofErr w:type="gramStart"/>
      <w:r w:rsidRPr="00EF2B1C">
        <w:rPr>
          <w:rFonts w:ascii="Times New Roman" w:hAnsi="Times New Roman" w:cs="Times New Roman"/>
          <w:sz w:val="24"/>
          <w:szCs w:val="24"/>
        </w:rPr>
        <w:t>н(</w:t>
      </w:r>
      <w:proofErr w:type="gramEnd"/>
      <w:r w:rsidRPr="00EF2B1C">
        <w:rPr>
          <w:rFonts w:ascii="Times New Roman" w:hAnsi="Times New Roman" w:cs="Times New Roman"/>
          <w:sz w:val="24"/>
          <w:szCs w:val="24"/>
        </w:rPr>
        <w:t>а) по адресу: _____________________________________________</w:t>
      </w:r>
    </w:p>
    <w:p w:rsidR="00EF2B1C" w:rsidRPr="00EF2B1C" w:rsidRDefault="00EF2B1C" w:rsidP="00EF2B1C">
      <w:pPr>
        <w:pStyle w:val="ConsPlusNonformat"/>
        <w:rPr>
          <w:rFonts w:ascii="Times New Roman" w:hAnsi="Times New Roman" w:cs="Times New Roman"/>
          <w:sz w:val="24"/>
          <w:szCs w:val="24"/>
        </w:rPr>
      </w:pP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 xml:space="preserve">    Сообщаю, что совместно со мной зарегистрированы следующие лица:</w:t>
      </w:r>
    </w:p>
    <w:p w:rsidR="00EF2B1C" w:rsidRPr="00EF2B1C" w:rsidRDefault="00EF2B1C" w:rsidP="00EF2B1C">
      <w:pPr>
        <w:pStyle w:val="ConsPlusNormal"/>
        <w:rPr>
          <w:rFonts w:ascii="Times New Roman" w:hAnsi="Times New Roman" w:cs="Times New Roman"/>
          <w:sz w:val="24"/>
          <w:szCs w:val="24"/>
        </w:rPr>
      </w:pPr>
    </w:p>
    <w:tbl>
      <w:tblPr>
        <w:tblW w:w="9698" w:type="dxa"/>
        <w:tblInd w:w="62" w:type="dxa"/>
        <w:tblLayout w:type="fixed"/>
        <w:tblCellMar>
          <w:top w:w="102" w:type="dxa"/>
          <w:left w:w="62" w:type="dxa"/>
          <w:bottom w:w="102" w:type="dxa"/>
          <w:right w:w="62" w:type="dxa"/>
        </w:tblCellMar>
        <w:tblLook w:val="0000" w:firstRow="0" w:lastRow="0" w:firstColumn="0" w:lastColumn="0" w:noHBand="0" w:noVBand="0"/>
      </w:tblPr>
      <w:tblGrid>
        <w:gridCol w:w="1196"/>
        <w:gridCol w:w="1700"/>
        <w:gridCol w:w="1700"/>
        <w:gridCol w:w="1417"/>
        <w:gridCol w:w="2268"/>
        <w:gridCol w:w="1417"/>
      </w:tblGrid>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0"/>
              <w:jc w:val="center"/>
              <w:rPr>
                <w:rFonts w:ascii="Times New Roman" w:hAnsi="Times New Roman" w:cs="Times New Roman"/>
                <w:sz w:val="24"/>
                <w:szCs w:val="24"/>
              </w:rPr>
            </w:pPr>
            <w:r w:rsidRPr="00EF2B1C">
              <w:rPr>
                <w:rFonts w:ascii="Times New Roman" w:hAnsi="Times New Roman" w:cs="Times New Roman"/>
                <w:sz w:val="24"/>
                <w:szCs w:val="24"/>
              </w:rPr>
              <w:t>N</w:t>
            </w:r>
          </w:p>
          <w:p w:rsidR="00EF2B1C" w:rsidRPr="00EF2B1C" w:rsidRDefault="00EF2B1C" w:rsidP="00EF2B1C">
            <w:pPr>
              <w:pStyle w:val="ConsPlusNormal"/>
              <w:ind w:firstLine="0"/>
              <w:jc w:val="center"/>
              <w:rPr>
                <w:rFonts w:ascii="Times New Roman" w:hAnsi="Times New Roman" w:cs="Times New Roman"/>
                <w:sz w:val="24"/>
                <w:szCs w:val="24"/>
              </w:rPr>
            </w:pPr>
            <w:proofErr w:type="gramStart"/>
            <w:r w:rsidRPr="00EF2B1C">
              <w:rPr>
                <w:rFonts w:ascii="Times New Roman" w:hAnsi="Times New Roman" w:cs="Times New Roman"/>
                <w:sz w:val="24"/>
                <w:szCs w:val="24"/>
              </w:rPr>
              <w:t>п</w:t>
            </w:r>
            <w:proofErr w:type="gramEnd"/>
            <w:r w:rsidRPr="00EF2B1C">
              <w:rPr>
                <w:rFonts w:ascii="Times New Roman" w:hAnsi="Times New Roman" w:cs="Times New Roman"/>
                <w:sz w:val="24"/>
                <w:szCs w:val="24"/>
              </w:rPr>
              <w:t>/п</w:t>
            </w: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18"/>
              <w:jc w:val="center"/>
              <w:rPr>
                <w:rFonts w:ascii="Times New Roman" w:hAnsi="Times New Roman" w:cs="Times New Roman"/>
                <w:sz w:val="24"/>
                <w:szCs w:val="24"/>
              </w:rPr>
            </w:pPr>
            <w:r w:rsidRPr="00EF2B1C">
              <w:rPr>
                <w:rFonts w:ascii="Times New Roman" w:hAnsi="Times New Roman" w:cs="Times New Roman"/>
                <w:sz w:val="24"/>
                <w:szCs w:val="24"/>
              </w:rPr>
              <w:t>Фамилия, имя, отчество</w:t>
            </w:r>
          </w:p>
          <w:p w:rsidR="00EF2B1C" w:rsidRPr="00EF2B1C" w:rsidRDefault="00EF2B1C" w:rsidP="00EF2B1C">
            <w:pPr>
              <w:pStyle w:val="ConsPlusNormal"/>
              <w:ind w:firstLine="0"/>
              <w:jc w:val="center"/>
              <w:rPr>
                <w:rFonts w:ascii="Times New Roman" w:hAnsi="Times New Roman" w:cs="Times New Roman"/>
                <w:sz w:val="24"/>
                <w:szCs w:val="24"/>
              </w:rPr>
            </w:pPr>
            <w:r w:rsidRPr="00EF2B1C">
              <w:rPr>
                <w:rFonts w:ascii="Times New Roman" w:hAnsi="Times New Roman" w:cs="Times New Roman"/>
                <w:sz w:val="24"/>
                <w:szCs w:val="24"/>
              </w:rPr>
              <w:t>(полностью)</w:t>
            </w: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19"/>
              <w:jc w:val="center"/>
              <w:rPr>
                <w:rFonts w:ascii="Times New Roman" w:hAnsi="Times New Roman" w:cs="Times New Roman"/>
                <w:sz w:val="24"/>
                <w:szCs w:val="24"/>
              </w:rPr>
            </w:pPr>
            <w:r w:rsidRPr="00EF2B1C">
              <w:rPr>
                <w:rFonts w:ascii="Times New Roman" w:hAnsi="Times New Roman" w:cs="Times New Roman"/>
                <w:sz w:val="24"/>
                <w:szCs w:val="24"/>
              </w:rPr>
              <w:t>Родственные связи</w:t>
            </w: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0"/>
              <w:jc w:val="center"/>
              <w:rPr>
                <w:rFonts w:ascii="Times New Roman" w:hAnsi="Times New Roman" w:cs="Times New Roman"/>
                <w:sz w:val="24"/>
                <w:szCs w:val="24"/>
              </w:rPr>
            </w:pPr>
            <w:r w:rsidRPr="00EF2B1C">
              <w:rPr>
                <w:rFonts w:ascii="Times New Roman" w:hAnsi="Times New Roman" w:cs="Times New Roman"/>
                <w:sz w:val="24"/>
                <w:szCs w:val="24"/>
              </w:rPr>
              <w:t>Дата и место рождения</w:t>
            </w: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21"/>
              <w:jc w:val="center"/>
              <w:rPr>
                <w:rFonts w:ascii="Times New Roman" w:hAnsi="Times New Roman" w:cs="Times New Roman"/>
                <w:sz w:val="24"/>
                <w:szCs w:val="24"/>
              </w:rPr>
            </w:pPr>
            <w:r w:rsidRPr="00EF2B1C">
              <w:rPr>
                <w:rFonts w:ascii="Times New Roman" w:hAnsi="Times New Roman" w:cs="Times New Roman"/>
                <w:sz w:val="24"/>
                <w:szCs w:val="24"/>
              </w:rPr>
              <w:t xml:space="preserve">Данные документа, удостоверяющего личность (паспорт, </w:t>
            </w:r>
            <w:proofErr w:type="spellStart"/>
            <w:r w:rsidRPr="00EF2B1C">
              <w:rPr>
                <w:rFonts w:ascii="Times New Roman" w:hAnsi="Times New Roman" w:cs="Times New Roman"/>
                <w:sz w:val="24"/>
                <w:szCs w:val="24"/>
              </w:rPr>
              <w:t>св</w:t>
            </w:r>
            <w:proofErr w:type="spellEnd"/>
            <w:r w:rsidRPr="00EF2B1C">
              <w:rPr>
                <w:rFonts w:ascii="Times New Roman" w:hAnsi="Times New Roman" w:cs="Times New Roman"/>
                <w:sz w:val="24"/>
                <w:szCs w:val="24"/>
              </w:rPr>
              <w:t>-во о рождении), серия номер, кем и когда выдан</w:t>
            </w: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EF2B1C">
            <w:pPr>
              <w:pStyle w:val="ConsPlusNormal"/>
              <w:ind w:firstLine="21"/>
              <w:jc w:val="center"/>
              <w:rPr>
                <w:rFonts w:ascii="Times New Roman" w:hAnsi="Times New Roman" w:cs="Times New Roman"/>
                <w:sz w:val="24"/>
                <w:szCs w:val="24"/>
              </w:rPr>
            </w:pPr>
            <w:r w:rsidRPr="00EF2B1C">
              <w:rPr>
                <w:rFonts w:ascii="Times New Roman" w:hAnsi="Times New Roman" w:cs="Times New Roman"/>
                <w:sz w:val="24"/>
                <w:szCs w:val="24"/>
              </w:rPr>
              <w:t>Дата регистрации</w:t>
            </w: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r w:rsidR="00EF2B1C" w:rsidRPr="00EF2B1C" w:rsidTr="00EF2B1C">
        <w:tc>
          <w:tcPr>
            <w:tcW w:w="1196"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F2B1C" w:rsidRPr="00EF2B1C" w:rsidRDefault="00EF2B1C" w:rsidP="003B5819">
            <w:pPr>
              <w:pStyle w:val="ConsPlusNormal"/>
              <w:rPr>
                <w:rFonts w:ascii="Times New Roman" w:hAnsi="Times New Roman" w:cs="Times New Roman"/>
                <w:sz w:val="24"/>
                <w:szCs w:val="24"/>
              </w:rPr>
            </w:pPr>
          </w:p>
        </w:tc>
      </w:tr>
    </w:tbl>
    <w:p w:rsidR="00EF2B1C" w:rsidRPr="00EF2B1C" w:rsidRDefault="00EF2B1C" w:rsidP="00EF2B1C">
      <w:pPr>
        <w:pStyle w:val="ConsPlusNormal"/>
        <w:rPr>
          <w:rFonts w:ascii="Times New Roman" w:hAnsi="Times New Roman" w:cs="Times New Roman"/>
          <w:sz w:val="24"/>
          <w:szCs w:val="24"/>
        </w:rPr>
      </w:pPr>
    </w:p>
    <w:p w:rsidR="00EF2B1C" w:rsidRPr="00EF2B1C" w:rsidRDefault="00EF2B1C" w:rsidP="00EF2B1C">
      <w:pPr>
        <w:pStyle w:val="ConsPlusNormal"/>
        <w:ind w:firstLine="540"/>
        <w:rPr>
          <w:rFonts w:ascii="Times New Roman" w:hAnsi="Times New Roman" w:cs="Times New Roman"/>
          <w:sz w:val="24"/>
          <w:szCs w:val="24"/>
        </w:rPr>
      </w:pPr>
      <w:r w:rsidRPr="00EF2B1C">
        <w:rPr>
          <w:rFonts w:ascii="Times New Roman" w:hAnsi="Times New Roman" w:cs="Times New Roman"/>
          <w:sz w:val="24"/>
          <w:szCs w:val="24"/>
        </w:rPr>
        <w:t>Предупрежде</w:t>
      </w:r>
      <w:proofErr w:type="gramStart"/>
      <w:r w:rsidRPr="00EF2B1C">
        <w:rPr>
          <w:rFonts w:ascii="Times New Roman" w:hAnsi="Times New Roman" w:cs="Times New Roman"/>
          <w:sz w:val="24"/>
          <w:szCs w:val="24"/>
        </w:rPr>
        <w:t>н(</w:t>
      </w:r>
      <w:proofErr w:type="gramEnd"/>
      <w:r w:rsidRPr="00EF2B1C">
        <w:rPr>
          <w:rFonts w:ascii="Times New Roman" w:hAnsi="Times New Roman" w:cs="Times New Roman"/>
          <w:sz w:val="24"/>
          <w:szCs w:val="24"/>
        </w:rPr>
        <w:t xml:space="preserve">а) о том, что при декларировании сведений о регистрации и родственных связях несу ответственность за предоставление ложных сведений в соответствии со </w:t>
      </w:r>
      <w:hyperlink r:id="rId59" w:history="1">
        <w:r w:rsidRPr="00EF2B1C">
          <w:rPr>
            <w:rFonts w:ascii="Times New Roman" w:hAnsi="Times New Roman" w:cs="Times New Roman"/>
            <w:color w:val="0000FF"/>
            <w:sz w:val="24"/>
            <w:szCs w:val="24"/>
          </w:rPr>
          <w:t>ст. 159.2</w:t>
        </w:r>
      </w:hyperlink>
      <w:r w:rsidRPr="00EF2B1C">
        <w:rPr>
          <w:rFonts w:ascii="Times New Roman" w:hAnsi="Times New Roman" w:cs="Times New Roman"/>
          <w:sz w:val="24"/>
          <w:szCs w:val="24"/>
        </w:rPr>
        <w:t xml:space="preserve"> Уголовного кодекса Российской Федерации от 13.06.1996 N 63-ФЗ, которой предусмотрена ответственность за мошенничество при получении выплат, то есть хищение денежных средств и иного имущества при получении пособий, компенсаций, субсидий и иных социальных выплат, установленных законами и </w:t>
      </w:r>
      <w:proofErr w:type="gramStart"/>
      <w:r w:rsidRPr="00EF2B1C">
        <w:rPr>
          <w:rFonts w:ascii="Times New Roman" w:hAnsi="Times New Roman" w:cs="Times New Roman"/>
          <w:sz w:val="24"/>
          <w:szCs w:val="24"/>
        </w:rPr>
        <w:t>иными нормативными правовыми актами, путем предоставления заведомо ложных и (или) недостоверных сведений, а равно путем умолчания о фактах, влекущих прекращение указанных выплат, в виде наказания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w:t>
      </w:r>
      <w:proofErr w:type="gramEnd"/>
      <w:r w:rsidRPr="00EF2B1C">
        <w:rPr>
          <w:rFonts w:ascii="Times New Roman" w:hAnsi="Times New Roman" w:cs="Times New Roman"/>
          <w:sz w:val="24"/>
          <w:szCs w:val="24"/>
        </w:rPr>
        <w:t xml:space="preserve">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EF2B1C" w:rsidRPr="00EF2B1C" w:rsidRDefault="00EF2B1C" w:rsidP="00EF2B1C">
      <w:pPr>
        <w:pStyle w:val="ConsPlusNormal"/>
        <w:rPr>
          <w:rFonts w:ascii="Times New Roman" w:hAnsi="Times New Roman" w:cs="Times New Roman"/>
          <w:sz w:val="24"/>
          <w:szCs w:val="24"/>
        </w:rPr>
      </w:pP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Достоверность указанных сведений подтверждаю _________ ____________________</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2B1C">
        <w:rPr>
          <w:rFonts w:ascii="Times New Roman" w:hAnsi="Times New Roman" w:cs="Times New Roman"/>
          <w:sz w:val="24"/>
          <w:szCs w:val="24"/>
        </w:rPr>
        <w:t xml:space="preserve">     (подпись) (фамилия, инициалы)</w:t>
      </w:r>
    </w:p>
    <w:p w:rsidR="00EF2B1C" w:rsidRPr="00EF2B1C" w:rsidRDefault="00EF2B1C" w:rsidP="00EF2B1C">
      <w:pPr>
        <w:pStyle w:val="ConsPlusNonformat"/>
        <w:rPr>
          <w:rFonts w:ascii="Times New Roman" w:hAnsi="Times New Roman" w:cs="Times New Roman"/>
          <w:sz w:val="24"/>
          <w:szCs w:val="24"/>
        </w:rPr>
      </w:pPr>
      <w:r w:rsidRPr="00EF2B1C">
        <w:rPr>
          <w:rFonts w:ascii="Times New Roman" w:hAnsi="Times New Roman" w:cs="Times New Roman"/>
          <w:sz w:val="24"/>
          <w:szCs w:val="24"/>
        </w:rPr>
        <w:t>"___" _________ 20__ г.</w:t>
      </w:r>
    </w:p>
    <w:p w:rsidR="00214CCA" w:rsidRDefault="00A71BC6" w:rsidP="00214CCA">
      <w:pPr>
        <w:jc w:val="center"/>
        <w:rPr>
          <w:sz w:val="28"/>
          <w:szCs w:val="28"/>
          <w:lang w:val="ru-RU"/>
        </w:rPr>
      </w:pPr>
      <w:r>
        <w:rPr>
          <w:noProof/>
          <w:sz w:val="28"/>
          <w:szCs w:val="28"/>
          <w:lang w:val="ru-RU"/>
        </w:rPr>
        <mc:AlternateContent>
          <mc:Choice Requires="wps">
            <w:drawing>
              <wp:anchor distT="0" distB="0" distL="114300" distR="114300" simplePos="0" relativeHeight="251663360" behindDoc="0" locked="0" layoutInCell="1" allowOverlap="1">
                <wp:simplePos x="0" y="0"/>
                <wp:positionH relativeFrom="column">
                  <wp:posOffset>1464945</wp:posOffset>
                </wp:positionH>
                <wp:positionV relativeFrom="paragraph">
                  <wp:posOffset>140335</wp:posOffset>
                </wp:positionV>
                <wp:extent cx="0" cy="0"/>
                <wp:effectExtent l="0" t="0" r="0" b="0"/>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195107" id="AutoShape 52" o:spid="_x0000_s1026" type="#_x0000_t32" style="position:absolute;margin-left:115.35pt;margin-top:11.0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">
                <v:stroke endarrow="block"/>
              </v:shape>
            </w:pict>
          </mc:Fallback>
        </mc:AlternateContent>
      </w:r>
    </w:p>
    <w:sectPr w:rsidR="00214CCA" w:rsidSect="000B5CD6">
      <w:footnotePr>
        <w:pos w:val="sectEnd"/>
      </w:footnotePr>
      <w:endnotePr>
        <w:numFmt w:val="decimal"/>
        <w:numStart w:val="0"/>
      </w:endnotePr>
      <w:pgSz w:w="11907" w:h="16839" w:code="9"/>
      <w:pgMar w:top="851" w:right="616" w:bottom="567"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F43" w:rsidRDefault="00CC2F43" w:rsidP="00142C19">
      <w:r>
        <w:separator/>
      </w:r>
    </w:p>
  </w:endnote>
  <w:endnote w:type="continuationSeparator" w:id="0">
    <w:p w:rsidR="00CC2F43" w:rsidRDefault="00CC2F43" w:rsidP="0014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43" w:rsidRDefault="00CC2F43">
    <w:pPr>
      <w:pStyle w:val="aa"/>
      <w:jc w:val="right"/>
    </w:pPr>
    <w:r>
      <w:fldChar w:fldCharType="begin"/>
    </w:r>
    <w:r>
      <w:instrText>PAGE   \* MERGEFORMAT</w:instrText>
    </w:r>
    <w:r>
      <w:fldChar w:fldCharType="separate"/>
    </w:r>
    <w:r w:rsidR="0003772B" w:rsidRPr="0003772B">
      <w:rPr>
        <w:noProof/>
        <w:lang w:val="ru-RU"/>
      </w:rPr>
      <w:t>2</w:t>
    </w:r>
    <w:r>
      <w:fldChar w:fldCharType="end"/>
    </w:r>
  </w:p>
  <w:p w:rsidR="00CC2F43" w:rsidRDefault="00CC2F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F43" w:rsidRDefault="00CC2F43" w:rsidP="00142C19">
      <w:r>
        <w:separator/>
      </w:r>
    </w:p>
  </w:footnote>
  <w:footnote w:type="continuationSeparator" w:id="0">
    <w:p w:rsidR="00CC2F43" w:rsidRDefault="00CC2F43" w:rsidP="00142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7AD"/>
    <w:multiLevelType w:val="hybridMultilevel"/>
    <w:tmpl w:val="F4C86808"/>
    <w:lvl w:ilvl="0" w:tplc="EEC4857A">
      <w:start w:val="1"/>
      <w:numFmt w:val="decimal"/>
      <w:suff w:val="space"/>
      <w:lvlText w:val="2.%1"/>
      <w:lvlJc w:val="left"/>
      <w:pPr>
        <w:ind w:left="2194" w:hanging="360"/>
      </w:pPr>
      <w:rPr>
        <w:rFonts w:hint="default"/>
        <w:color w:val="auto"/>
      </w:rPr>
    </w:lvl>
    <w:lvl w:ilvl="1" w:tplc="34725D58">
      <w:start w:val="1"/>
      <w:numFmt w:val="decimal"/>
      <w:suff w:val="space"/>
      <w:lvlText w:val="2.%2"/>
      <w:lvlJc w:val="left"/>
      <w:pPr>
        <w:ind w:left="1440" w:hanging="360"/>
      </w:pPr>
      <w:rPr>
        <w:rFonts w:hint="default"/>
      </w:rPr>
    </w:lvl>
    <w:lvl w:ilvl="2" w:tplc="CB8C5846">
      <w:start w:val="3"/>
      <w:numFmt w:val="decimal"/>
      <w:lvlText w:val="%3."/>
      <w:lvlJc w:val="left"/>
      <w:pPr>
        <w:ind w:left="2340" w:hanging="360"/>
      </w:pPr>
      <w:rPr>
        <w:rFonts w:ascii="Times New Roman CYR" w:hAnsi="Times New Roman CYR" w:cs="Times New Roman CYR"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E4B62"/>
    <w:multiLevelType w:val="hybridMultilevel"/>
    <w:tmpl w:val="669C0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950410"/>
    <w:multiLevelType w:val="hybridMultilevel"/>
    <w:tmpl w:val="0D6AF162"/>
    <w:lvl w:ilvl="0" w:tplc="BE8CABA4">
      <w:start w:val="1"/>
      <w:numFmt w:val="decimal"/>
      <w:suff w:val="space"/>
      <w:lvlText w:val="2.%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61FCE"/>
    <w:multiLevelType w:val="hybridMultilevel"/>
    <w:tmpl w:val="BA247772"/>
    <w:lvl w:ilvl="0" w:tplc="187E17E8">
      <w:start w:val="1"/>
      <w:numFmt w:val="decimal"/>
      <w:lvlText w:val="%1."/>
      <w:lvlJc w:val="left"/>
      <w:pPr>
        <w:tabs>
          <w:tab w:val="num" w:pos="1224"/>
        </w:tabs>
        <w:ind w:left="1224" w:hanging="504"/>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8AE2BCF"/>
    <w:multiLevelType w:val="hybridMultilevel"/>
    <w:tmpl w:val="CBF2AA72"/>
    <w:lvl w:ilvl="0" w:tplc="ADBA695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8E7AA6"/>
    <w:multiLevelType w:val="hybridMultilevel"/>
    <w:tmpl w:val="03B0C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1F243B"/>
    <w:multiLevelType w:val="hybridMultilevel"/>
    <w:tmpl w:val="D03A021A"/>
    <w:lvl w:ilvl="0" w:tplc="2AAA43A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0925BA"/>
    <w:multiLevelType w:val="hybridMultilevel"/>
    <w:tmpl w:val="8D906AAE"/>
    <w:lvl w:ilvl="0" w:tplc="C3F4D9D6">
      <w:start w:val="1"/>
      <w:numFmt w:val="decimal"/>
      <w:suff w:val="space"/>
      <w:lvlText w:val="%1)"/>
      <w:lvlJc w:val="left"/>
      <w:pPr>
        <w:ind w:left="0" w:firstLine="170"/>
      </w:pPr>
      <w:rPr>
        <w:rFonts w:hint="default"/>
        <w:sz w:val="24"/>
        <w:szCs w:val="24"/>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CAD3339"/>
    <w:multiLevelType w:val="hybridMultilevel"/>
    <w:tmpl w:val="C8E81696"/>
    <w:lvl w:ilvl="0" w:tplc="46D264D8">
      <w:start w:val="1"/>
      <w:numFmt w:val="decimal"/>
      <w:suff w:val="space"/>
      <w:lvlText w:val="2.%1"/>
      <w:lvlJc w:val="left"/>
      <w:pPr>
        <w:ind w:left="1429" w:hanging="360"/>
      </w:pPr>
      <w:rPr>
        <w:rFonts w:hint="default"/>
      </w:rPr>
    </w:lvl>
    <w:lvl w:ilvl="1" w:tplc="FBD6ED6E">
      <w:start w:val="3"/>
      <w:numFmt w:val="decimal"/>
      <w:lvlText w:val="%2."/>
      <w:lvlJc w:val="left"/>
      <w:pPr>
        <w:tabs>
          <w:tab w:val="num" w:pos="1440"/>
        </w:tabs>
        <w:ind w:left="1440" w:hanging="360"/>
      </w:pPr>
      <w:rPr>
        <w:rFonts w:ascii="Times New Roman CYR" w:hAnsi="Times New Roman CYR" w:cs="Times New Roman CYR"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7192C"/>
    <w:multiLevelType w:val="hybridMultilevel"/>
    <w:tmpl w:val="F06851CA"/>
    <w:lvl w:ilvl="0" w:tplc="AFF028C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165792"/>
    <w:multiLevelType w:val="hybridMultilevel"/>
    <w:tmpl w:val="C6204052"/>
    <w:lvl w:ilvl="0" w:tplc="0419000F">
      <w:start w:val="1"/>
      <w:numFmt w:val="decimal"/>
      <w:lvlText w:val="%1."/>
      <w:lvlJc w:val="left"/>
      <w:pPr>
        <w:tabs>
          <w:tab w:val="num" w:pos="1429"/>
        </w:tabs>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E82CC3"/>
    <w:multiLevelType w:val="hybridMultilevel"/>
    <w:tmpl w:val="0D7A3EC8"/>
    <w:lvl w:ilvl="0" w:tplc="A2808C8A">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8"/>
  </w:num>
  <w:num w:numId="4">
    <w:abstractNumId w:val="7"/>
  </w:num>
  <w:num w:numId="5">
    <w:abstractNumId w:val="10"/>
  </w:num>
  <w:num w:numId="6">
    <w:abstractNumId w:val="5"/>
  </w:num>
  <w:num w:numId="7">
    <w:abstractNumId w:val="2"/>
  </w:num>
  <w:num w:numId="8">
    <w:abstractNumId w:val="3"/>
  </w:num>
  <w:num w:numId="9">
    <w:abstractNumId w:val="9"/>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D9"/>
    <w:rsid w:val="000034C7"/>
    <w:rsid w:val="0002172F"/>
    <w:rsid w:val="00027B26"/>
    <w:rsid w:val="0003772B"/>
    <w:rsid w:val="000646FB"/>
    <w:rsid w:val="00071988"/>
    <w:rsid w:val="00073940"/>
    <w:rsid w:val="000802BF"/>
    <w:rsid w:val="00081BD9"/>
    <w:rsid w:val="00083AC5"/>
    <w:rsid w:val="0009663A"/>
    <w:rsid w:val="000A28E9"/>
    <w:rsid w:val="000A5FA5"/>
    <w:rsid w:val="000B5CD6"/>
    <w:rsid w:val="000B77AF"/>
    <w:rsid w:val="000E56D2"/>
    <w:rsid w:val="000E6F55"/>
    <w:rsid w:val="000F053E"/>
    <w:rsid w:val="000F41CA"/>
    <w:rsid w:val="001106EF"/>
    <w:rsid w:val="001428C2"/>
    <w:rsid w:val="00142C19"/>
    <w:rsid w:val="00144A0D"/>
    <w:rsid w:val="00161DEB"/>
    <w:rsid w:val="0017302A"/>
    <w:rsid w:val="0019418A"/>
    <w:rsid w:val="001D29C4"/>
    <w:rsid w:val="001D2C40"/>
    <w:rsid w:val="001E6541"/>
    <w:rsid w:val="001F32A5"/>
    <w:rsid w:val="00214CCA"/>
    <w:rsid w:val="00223B0C"/>
    <w:rsid w:val="002531D6"/>
    <w:rsid w:val="00255B81"/>
    <w:rsid w:val="00267F09"/>
    <w:rsid w:val="00286015"/>
    <w:rsid w:val="002A0C79"/>
    <w:rsid w:val="002B3941"/>
    <w:rsid w:val="002F3E5B"/>
    <w:rsid w:val="003054D9"/>
    <w:rsid w:val="003134B6"/>
    <w:rsid w:val="00347BFA"/>
    <w:rsid w:val="00352F09"/>
    <w:rsid w:val="003658F8"/>
    <w:rsid w:val="00371318"/>
    <w:rsid w:val="00376B95"/>
    <w:rsid w:val="003840BA"/>
    <w:rsid w:val="00384F98"/>
    <w:rsid w:val="0038640D"/>
    <w:rsid w:val="003A3C6C"/>
    <w:rsid w:val="003A7BBA"/>
    <w:rsid w:val="003B5819"/>
    <w:rsid w:val="003D1961"/>
    <w:rsid w:val="003D1F7C"/>
    <w:rsid w:val="003D1FCF"/>
    <w:rsid w:val="003D7216"/>
    <w:rsid w:val="003F3132"/>
    <w:rsid w:val="003F66F0"/>
    <w:rsid w:val="0040445E"/>
    <w:rsid w:val="00407195"/>
    <w:rsid w:val="00412280"/>
    <w:rsid w:val="00412AF5"/>
    <w:rsid w:val="00430629"/>
    <w:rsid w:val="004328F1"/>
    <w:rsid w:val="0043376D"/>
    <w:rsid w:val="00444A73"/>
    <w:rsid w:val="0045662F"/>
    <w:rsid w:val="004651B4"/>
    <w:rsid w:val="00495FCF"/>
    <w:rsid w:val="004A6DCF"/>
    <w:rsid w:val="004C476B"/>
    <w:rsid w:val="004C4A4D"/>
    <w:rsid w:val="004C755A"/>
    <w:rsid w:val="004D6D60"/>
    <w:rsid w:val="004E11F8"/>
    <w:rsid w:val="004F7C5E"/>
    <w:rsid w:val="00522E30"/>
    <w:rsid w:val="00525888"/>
    <w:rsid w:val="005262A7"/>
    <w:rsid w:val="00545166"/>
    <w:rsid w:val="00554D6F"/>
    <w:rsid w:val="00560AB5"/>
    <w:rsid w:val="00563F28"/>
    <w:rsid w:val="005706AD"/>
    <w:rsid w:val="00580D4D"/>
    <w:rsid w:val="00585A07"/>
    <w:rsid w:val="005B5122"/>
    <w:rsid w:val="005D0211"/>
    <w:rsid w:val="005F364D"/>
    <w:rsid w:val="00601DC4"/>
    <w:rsid w:val="00635999"/>
    <w:rsid w:val="00664860"/>
    <w:rsid w:val="006670DD"/>
    <w:rsid w:val="00667B3B"/>
    <w:rsid w:val="00724FF1"/>
    <w:rsid w:val="00733226"/>
    <w:rsid w:val="0074765D"/>
    <w:rsid w:val="00757312"/>
    <w:rsid w:val="0076054B"/>
    <w:rsid w:val="0077334F"/>
    <w:rsid w:val="00787E36"/>
    <w:rsid w:val="007A634E"/>
    <w:rsid w:val="007B3BBC"/>
    <w:rsid w:val="007B6D6D"/>
    <w:rsid w:val="007C4F9B"/>
    <w:rsid w:val="007E453E"/>
    <w:rsid w:val="007E5731"/>
    <w:rsid w:val="008076F1"/>
    <w:rsid w:val="00837213"/>
    <w:rsid w:val="00842331"/>
    <w:rsid w:val="008476A6"/>
    <w:rsid w:val="00853D84"/>
    <w:rsid w:val="00854039"/>
    <w:rsid w:val="00861638"/>
    <w:rsid w:val="00863E79"/>
    <w:rsid w:val="008A1A7B"/>
    <w:rsid w:val="008A3B36"/>
    <w:rsid w:val="008A6ACF"/>
    <w:rsid w:val="008C18E3"/>
    <w:rsid w:val="008C5611"/>
    <w:rsid w:val="008E71B7"/>
    <w:rsid w:val="00905F62"/>
    <w:rsid w:val="009077EF"/>
    <w:rsid w:val="0090782A"/>
    <w:rsid w:val="00962191"/>
    <w:rsid w:val="0097073D"/>
    <w:rsid w:val="00971BBF"/>
    <w:rsid w:val="009866BC"/>
    <w:rsid w:val="00994AA6"/>
    <w:rsid w:val="009B62E9"/>
    <w:rsid w:val="009D5092"/>
    <w:rsid w:val="009D55F7"/>
    <w:rsid w:val="009D5F6E"/>
    <w:rsid w:val="009E2944"/>
    <w:rsid w:val="009F5469"/>
    <w:rsid w:val="00A22889"/>
    <w:rsid w:val="00A3021B"/>
    <w:rsid w:val="00A66BCC"/>
    <w:rsid w:val="00A71BC6"/>
    <w:rsid w:val="00A73654"/>
    <w:rsid w:val="00A73B24"/>
    <w:rsid w:val="00A762B5"/>
    <w:rsid w:val="00A870F7"/>
    <w:rsid w:val="00A90658"/>
    <w:rsid w:val="00AA53F7"/>
    <w:rsid w:val="00AB1721"/>
    <w:rsid w:val="00AB3B80"/>
    <w:rsid w:val="00AC4A30"/>
    <w:rsid w:val="00AE5C82"/>
    <w:rsid w:val="00B01472"/>
    <w:rsid w:val="00B02C6F"/>
    <w:rsid w:val="00B04FCF"/>
    <w:rsid w:val="00B0604E"/>
    <w:rsid w:val="00B31DFF"/>
    <w:rsid w:val="00B66B1D"/>
    <w:rsid w:val="00BB1D08"/>
    <w:rsid w:val="00BD0B5F"/>
    <w:rsid w:val="00BE447E"/>
    <w:rsid w:val="00BE50F6"/>
    <w:rsid w:val="00C2546B"/>
    <w:rsid w:val="00C35FF1"/>
    <w:rsid w:val="00C403BA"/>
    <w:rsid w:val="00C47F09"/>
    <w:rsid w:val="00C53EB7"/>
    <w:rsid w:val="00C66376"/>
    <w:rsid w:val="00C66D19"/>
    <w:rsid w:val="00C92848"/>
    <w:rsid w:val="00CC2F43"/>
    <w:rsid w:val="00CD63AA"/>
    <w:rsid w:val="00CE3405"/>
    <w:rsid w:val="00D007DB"/>
    <w:rsid w:val="00D06AA1"/>
    <w:rsid w:val="00D227D9"/>
    <w:rsid w:val="00D23B62"/>
    <w:rsid w:val="00D36765"/>
    <w:rsid w:val="00D37E25"/>
    <w:rsid w:val="00D65FC8"/>
    <w:rsid w:val="00D66871"/>
    <w:rsid w:val="00D72DD9"/>
    <w:rsid w:val="00D84E10"/>
    <w:rsid w:val="00DA4CBB"/>
    <w:rsid w:val="00DD7C16"/>
    <w:rsid w:val="00E052B8"/>
    <w:rsid w:val="00E30DAC"/>
    <w:rsid w:val="00E30EE1"/>
    <w:rsid w:val="00E311D3"/>
    <w:rsid w:val="00E37285"/>
    <w:rsid w:val="00EB7474"/>
    <w:rsid w:val="00EC3AD9"/>
    <w:rsid w:val="00EE57B7"/>
    <w:rsid w:val="00EF2B1C"/>
    <w:rsid w:val="00F27877"/>
    <w:rsid w:val="00F319EF"/>
    <w:rsid w:val="00F362AA"/>
    <w:rsid w:val="00F447A9"/>
    <w:rsid w:val="00F5414C"/>
    <w:rsid w:val="00F54D31"/>
    <w:rsid w:val="00F80A3F"/>
    <w:rsid w:val="00F85B2F"/>
    <w:rsid w:val="00FA042E"/>
    <w:rsid w:val="00FA42D7"/>
    <w:rsid w:val="00FC0F3D"/>
    <w:rsid w:val="00FD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ans Serif" w:eastAsia="Times New Roman" w:hAnsi="MS Sans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CF"/>
    <w:pPr>
      <w:overflowPunct w:val="0"/>
      <w:autoSpaceDE w:val="0"/>
      <w:autoSpaceDN w:val="0"/>
      <w:adjustRightInd w:val="0"/>
      <w:textAlignment w:val="baseline"/>
    </w:pPr>
    <w:rPr>
      <w:rFonts w:ascii="Times New Roman" w:hAnsi="Times New Roman"/>
      <w:lang w:val="en-US"/>
    </w:rPr>
  </w:style>
  <w:style w:type="paragraph" w:styleId="1">
    <w:name w:val="heading 1"/>
    <w:basedOn w:val="a"/>
    <w:next w:val="a"/>
    <w:link w:val="10"/>
    <w:qFormat/>
    <w:rsid w:val="00081BD9"/>
    <w:pPr>
      <w:keepNext/>
      <w:tabs>
        <w:tab w:val="num" w:pos="0"/>
      </w:tabs>
      <w:suppressAutoHyphens/>
      <w:overflowPunct/>
      <w:autoSpaceDE/>
      <w:autoSpaceDN/>
      <w:adjustRightInd/>
      <w:ind w:left="368" w:firstLine="794"/>
      <w:jc w:val="center"/>
      <w:textAlignment w:val="auto"/>
      <w:outlineLvl w:val="0"/>
    </w:pPr>
    <w:rPr>
      <w:rFonts w:cs="Calibri"/>
      <w:sz w:val="28"/>
      <w:szCs w:val="24"/>
      <w:lang w:val="ru-RU" w:eastAsia="ar-SA"/>
    </w:rPr>
  </w:style>
  <w:style w:type="paragraph" w:styleId="2">
    <w:name w:val="heading 2"/>
    <w:basedOn w:val="a"/>
    <w:next w:val="a"/>
    <w:link w:val="20"/>
    <w:qFormat/>
    <w:rsid w:val="00081BD9"/>
    <w:pPr>
      <w:keepNext/>
      <w:tabs>
        <w:tab w:val="num" w:pos="0"/>
      </w:tabs>
      <w:suppressAutoHyphens/>
      <w:overflowPunct/>
      <w:autoSpaceDE/>
      <w:autoSpaceDN/>
      <w:adjustRightInd/>
      <w:ind w:left="368" w:firstLine="794"/>
      <w:jc w:val="center"/>
      <w:textAlignment w:val="auto"/>
      <w:outlineLvl w:val="1"/>
    </w:pPr>
    <w:rPr>
      <w:rFonts w:cs="Calibri"/>
      <w:sz w:val="32"/>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1BD9"/>
    <w:rPr>
      <w:rFonts w:ascii="Times New Roman" w:hAnsi="Times New Roman" w:cs="Calibri"/>
      <w:sz w:val="28"/>
      <w:szCs w:val="24"/>
      <w:lang w:eastAsia="ar-SA"/>
    </w:rPr>
  </w:style>
  <w:style w:type="character" w:customStyle="1" w:styleId="20">
    <w:name w:val="Заголовок 2 Знак"/>
    <w:link w:val="2"/>
    <w:rsid w:val="00081BD9"/>
    <w:rPr>
      <w:rFonts w:ascii="Times New Roman" w:hAnsi="Times New Roman" w:cs="Calibri"/>
      <w:sz w:val="32"/>
      <w:szCs w:val="24"/>
      <w:lang w:eastAsia="ar-SA"/>
    </w:rPr>
  </w:style>
  <w:style w:type="paragraph" w:customStyle="1" w:styleId="ConsPlusTitle">
    <w:name w:val="ConsPlusTitle"/>
    <w:rsid w:val="00081BD9"/>
    <w:pPr>
      <w:widowControl w:val="0"/>
      <w:autoSpaceDE w:val="0"/>
      <w:autoSpaceDN w:val="0"/>
      <w:adjustRightInd w:val="0"/>
      <w:ind w:firstLine="709"/>
      <w:jc w:val="both"/>
    </w:pPr>
    <w:rPr>
      <w:rFonts w:ascii="Times New Roman" w:hAnsi="Times New Roman"/>
      <w:b/>
      <w:bCs/>
      <w:sz w:val="24"/>
      <w:szCs w:val="24"/>
    </w:rPr>
  </w:style>
  <w:style w:type="character" w:styleId="a3">
    <w:name w:val="Hyperlink"/>
    <w:rsid w:val="0019418A"/>
    <w:rPr>
      <w:color w:val="0000FF"/>
      <w:u w:val="single"/>
    </w:rPr>
  </w:style>
  <w:style w:type="paragraph" w:customStyle="1" w:styleId="ConsPlusNormal">
    <w:name w:val="ConsPlusNormal"/>
    <w:rsid w:val="0019418A"/>
    <w:pPr>
      <w:suppressAutoHyphens/>
      <w:autoSpaceDE w:val="0"/>
      <w:ind w:firstLine="720"/>
      <w:jc w:val="both"/>
    </w:pPr>
    <w:rPr>
      <w:rFonts w:ascii="Arial" w:eastAsia="Arial" w:hAnsi="Arial" w:cs="Arial"/>
      <w:lang w:eastAsia="ar-SA"/>
    </w:rPr>
  </w:style>
  <w:style w:type="paragraph" w:customStyle="1" w:styleId="ConsPlusCell">
    <w:name w:val="ConsPlusCell"/>
    <w:rsid w:val="0019418A"/>
    <w:pPr>
      <w:widowControl w:val="0"/>
      <w:suppressAutoHyphens/>
      <w:autoSpaceDE w:val="0"/>
      <w:ind w:firstLine="709"/>
      <w:jc w:val="both"/>
    </w:pPr>
    <w:rPr>
      <w:rFonts w:ascii="Arial" w:hAnsi="Arial" w:cs="Arial"/>
      <w:lang w:eastAsia="ar-SA"/>
    </w:rPr>
  </w:style>
  <w:style w:type="paragraph" w:styleId="a4">
    <w:name w:val="No Spacing"/>
    <w:uiPriority w:val="1"/>
    <w:qFormat/>
    <w:rsid w:val="0019418A"/>
    <w:pPr>
      <w:ind w:firstLine="709"/>
      <w:jc w:val="both"/>
    </w:pPr>
    <w:rPr>
      <w:rFonts w:ascii="Calibri" w:eastAsia="Calibri" w:hAnsi="Calibri"/>
      <w:sz w:val="22"/>
      <w:szCs w:val="22"/>
      <w:lang w:eastAsia="en-US"/>
    </w:rPr>
  </w:style>
  <w:style w:type="paragraph" w:customStyle="1" w:styleId="ConsPlusNonformat">
    <w:name w:val="ConsPlusNonformat"/>
    <w:uiPriority w:val="99"/>
    <w:rsid w:val="00B01472"/>
    <w:pPr>
      <w:autoSpaceDE w:val="0"/>
      <w:autoSpaceDN w:val="0"/>
      <w:adjustRightInd w:val="0"/>
      <w:ind w:firstLine="709"/>
      <w:jc w:val="both"/>
    </w:pPr>
    <w:rPr>
      <w:rFonts w:ascii="Courier New" w:eastAsia="Calibri" w:hAnsi="Courier New" w:cs="Courier New"/>
      <w:lang w:eastAsia="en-US"/>
    </w:rPr>
  </w:style>
  <w:style w:type="paragraph" w:customStyle="1" w:styleId="consplusnonformat0">
    <w:name w:val="consplusnonformat"/>
    <w:basedOn w:val="a"/>
    <w:rsid w:val="00027B26"/>
    <w:pPr>
      <w:overflowPunct/>
      <w:autoSpaceDE/>
      <w:autoSpaceDN/>
      <w:adjustRightInd/>
      <w:spacing w:before="100" w:beforeAutospacing="1" w:after="225"/>
      <w:textAlignment w:val="auto"/>
    </w:pPr>
    <w:rPr>
      <w:sz w:val="24"/>
      <w:szCs w:val="24"/>
      <w:lang w:val="ru-RU"/>
    </w:rPr>
  </w:style>
  <w:style w:type="paragraph" w:styleId="a5">
    <w:name w:val="Body Text Indent"/>
    <w:basedOn w:val="a"/>
    <w:link w:val="a6"/>
    <w:rsid w:val="00BE447E"/>
    <w:pPr>
      <w:overflowPunct/>
      <w:autoSpaceDE/>
      <w:autoSpaceDN/>
      <w:adjustRightInd/>
      <w:spacing w:after="120"/>
      <w:ind w:left="283"/>
      <w:textAlignment w:val="auto"/>
    </w:pPr>
    <w:rPr>
      <w:lang w:val="ru-RU"/>
    </w:rPr>
  </w:style>
  <w:style w:type="character" w:customStyle="1" w:styleId="a6">
    <w:name w:val="Основной текст с отступом Знак"/>
    <w:link w:val="a5"/>
    <w:rsid w:val="00BE447E"/>
    <w:rPr>
      <w:rFonts w:ascii="Times New Roman" w:hAnsi="Times New Roman"/>
    </w:rPr>
  </w:style>
  <w:style w:type="character" w:customStyle="1" w:styleId="0pt">
    <w:name w:val="Основной текст + Интервал 0 pt"/>
    <w:uiPriority w:val="99"/>
    <w:rsid w:val="00C35FF1"/>
    <w:rPr>
      <w:rFonts w:ascii="Times New Roman" w:eastAsia="Times New Roman" w:hAnsi="Times New Roman" w:cs="Times New Roman"/>
      <w:color w:val="000000"/>
      <w:spacing w:val="6"/>
      <w:w w:val="100"/>
      <w:position w:val="0"/>
      <w:sz w:val="24"/>
      <w:szCs w:val="24"/>
      <w:shd w:val="clear" w:color="auto" w:fill="FFFFFF"/>
      <w:vertAlign w:val="baseline"/>
      <w:lang w:val="ru-RU" w:eastAsia="ru-RU" w:bidi="ru-RU"/>
    </w:rPr>
  </w:style>
  <w:style w:type="paragraph" w:styleId="a7">
    <w:name w:val="List Paragraph"/>
    <w:basedOn w:val="a"/>
    <w:qFormat/>
    <w:rsid w:val="00D007DB"/>
    <w:pPr>
      <w:overflowPunct/>
      <w:autoSpaceDE/>
      <w:autoSpaceDN/>
      <w:adjustRightInd/>
      <w:spacing w:after="200" w:line="276" w:lineRule="auto"/>
      <w:ind w:left="720"/>
      <w:contextualSpacing/>
      <w:textAlignment w:val="auto"/>
    </w:pPr>
    <w:rPr>
      <w:rFonts w:ascii="Calibri" w:eastAsia="Calibri" w:hAnsi="Calibri"/>
      <w:sz w:val="22"/>
      <w:szCs w:val="22"/>
      <w:lang w:val="ru-RU" w:eastAsia="en-US"/>
    </w:rPr>
  </w:style>
  <w:style w:type="paragraph" w:styleId="a8">
    <w:name w:val="header"/>
    <w:basedOn w:val="a"/>
    <w:link w:val="a9"/>
    <w:uiPriority w:val="99"/>
    <w:unhideWhenUsed/>
    <w:rsid w:val="00142C19"/>
    <w:pPr>
      <w:tabs>
        <w:tab w:val="center" w:pos="4677"/>
        <w:tab w:val="right" w:pos="9355"/>
      </w:tabs>
    </w:pPr>
  </w:style>
  <w:style w:type="character" w:customStyle="1" w:styleId="a9">
    <w:name w:val="Верхний колонтитул Знак"/>
    <w:link w:val="a8"/>
    <w:uiPriority w:val="99"/>
    <w:rsid w:val="00142C19"/>
    <w:rPr>
      <w:rFonts w:ascii="Times New Roman" w:hAnsi="Times New Roman"/>
      <w:lang w:val="en-US"/>
    </w:rPr>
  </w:style>
  <w:style w:type="paragraph" w:styleId="aa">
    <w:name w:val="footer"/>
    <w:basedOn w:val="a"/>
    <w:link w:val="ab"/>
    <w:uiPriority w:val="99"/>
    <w:unhideWhenUsed/>
    <w:rsid w:val="00142C19"/>
    <w:pPr>
      <w:tabs>
        <w:tab w:val="center" w:pos="4677"/>
        <w:tab w:val="right" w:pos="9355"/>
      </w:tabs>
    </w:pPr>
  </w:style>
  <w:style w:type="character" w:customStyle="1" w:styleId="ab">
    <w:name w:val="Нижний колонтитул Знак"/>
    <w:link w:val="aa"/>
    <w:uiPriority w:val="99"/>
    <w:rsid w:val="00142C19"/>
    <w:rPr>
      <w:rFonts w:ascii="Times New Roman" w:hAnsi="Times New Roman"/>
      <w:lang w:val="en-US"/>
    </w:rPr>
  </w:style>
  <w:style w:type="paragraph" w:styleId="ac">
    <w:name w:val="Balloon Text"/>
    <w:basedOn w:val="a"/>
    <w:link w:val="ad"/>
    <w:uiPriority w:val="99"/>
    <w:semiHidden/>
    <w:unhideWhenUsed/>
    <w:rsid w:val="00142C19"/>
    <w:rPr>
      <w:rFonts w:ascii="Tahoma" w:hAnsi="Tahoma" w:cs="Tahoma"/>
      <w:sz w:val="16"/>
      <w:szCs w:val="16"/>
    </w:rPr>
  </w:style>
  <w:style w:type="character" w:customStyle="1" w:styleId="ad">
    <w:name w:val="Текст выноски Знак"/>
    <w:link w:val="ac"/>
    <w:uiPriority w:val="99"/>
    <w:semiHidden/>
    <w:rsid w:val="00142C19"/>
    <w:rPr>
      <w:rFonts w:ascii="Tahoma" w:hAnsi="Tahoma" w:cs="Tahoma"/>
      <w:sz w:val="16"/>
      <w:szCs w:val="16"/>
      <w:lang w:val="en-US"/>
    </w:rPr>
  </w:style>
  <w:style w:type="paragraph" w:customStyle="1" w:styleId="ae">
    <w:name w:val="Описание документов"/>
    <w:basedOn w:val="a"/>
    <w:link w:val="af"/>
    <w:qFormat/>
    <w:rsid w:val="0076054B"/>
    <w:pPr>
      <w:overflowPunct/>
      <w:autoSpaceDE/>
      <w:autoSpaceDN/>
      <w:adjustRightInd/>
      <w:textAlignment w:val="auto"/>
    </w:pPr>
    <w:rPr>
      <w:rFonts w:eastAsia="Calibri"/>
      <w:sz w:val="16"/>
      <w:szCs w:val="16"/>
      <w:lang w:val="x-none" w:eastAsia="x-none"/>
    </w:rPr>
  </w:style>
  <w:style w:type="character" w:customStyle="1" w:styleId="af">
    <w:name w:val="Описание документов Знак"/>
    <w:link w:val="ae"/>
    <w:rsid w:val="0076054B"/>
    <w:rPr>
      <w:rFonts w:ascii="Times New Roman" w:eastAsia="Calibri" w:hAnsi="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ans Serif" w:eastAsia="Times New Roman" w:hAnsi="MS Sans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CF"/>
    <w:pPr>
      <w:overflowPunct w:val="0"/>
      <w:autoSpaceDE w:val="0"/>
      <w:autoSpaceDN w:val="0"/>
      <w:adjustRightInd w:val="0"/>
      <w:textAlignment w:val="baseline"/>
    </w:pPr>
    <w:rPr>
      <w:rFonts w:ascii="Times New Roman" w:hAnsi="Times New Roman"/>
      <w:lang w:val="en-US"/>
    </w:rPr>
  </w:style>
  <w:style w:type="paragraph" w:styleId="1">
    <w:name w:val="heading 1"/>
    <w:basedOn w:val="a"/>
    <w:next w:val="a"/>
    <w:link w:val="10"/>
    <w:qFormat/>
    <w:rsid w:val="00081BD9"/>
    <w:pPr>
      <w:keepNext/>
      <w:tabs>
        <w:tab w:val="num" w:pos="0"/>
      </w:tabs>
      <w:suppressAutoHyphens/>
      <w:overflowPunct/>
      <w:autoSpaceDE/>
      <w:autoSpaceDN/>
      <w:adjustRightInd/>
      <w:ind w:left="368" w:firstLine="794"/>
      <w:jc w:val="center"/>
      <w:textAlignment w:val="auto"/>
      <w:outlineLvl w:val="0"/>
    </w:pPr>
    <w:rPr>
      <w:rFonts w:cs="Calibri"/>
      <w:sz w:val="28"/>
      <w:szCs w:val="24"/>
      <w:lang w:val="ru-RU" w:eastAsia="ar-SA"/>
    </w:rPr>
  </w:style>
  <w:style w:type="paragraph" w:styleId="2">
    <w:name w:val="heading 2"/>
    <w:basedOn w:val="a"/>
    <w:next w:val="a"/>
    <w:link w:val="20"/>
    <w:qFormat/>
    <w:rsid w:val="00081BD9"/>
    <w:pPr>
      <w:keepNext/>
      <w:tabs>
        <w:tab w:val="num" w:pos="0"/>
      </w:tabs>
      <w:suppressAutoHyphens/>
      <w:overflowPunct/>
      <w:autoSpaceDE/>
      <w:autoSpaceDN/>
      <w:adjustRightInd/>
      <w:ind w:left="368" w:firstLine="794"/>
      <w:jc w:val="center"/>
      <w:textAlignment w:val="auto"/>
      <w:outlineLvl w:val="1"/>
    </w:pPr>
    <w:rPr>
      <w:rFonts w:cs="Calibri"/>
      <w:sz w:val="32"/>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1BD9"/>
    <w:rPr>
      <w:rFonts w:ascii="Times New Roman" w:hAnsi="Times New Roman" w:cs="Calibri"/>
      <w:sz w:val="28"/>
      <w:szCs w:val="24"/>
      <w:lang w:eastAsia="ar-SA"/>
    </w:rPr>
  </w:style>
  <w:style w:type="character" w:customStyle="1" w:styleId="20">
    <w:name w:val="Заголовок 2 Знак"/>
    <w:link w:val="2"/>
    <w:rsid w:val="00081BD9"/>
    <w:rPr>
      <w:rFonts w:ascii="Times New Roman" w:hAnsi="Times New Roman" w:cs="Calibri"/>
      <w:sz w:val="32"/>
      <w:szCs w:val="24"/>
      <w:lang w:eastAsia="ar-SA"/>
    </w:rPr>
  </w:style>
  <w:style w:type="paragraph" w:customStyle="1" w:styleId="ConsPlusTitle">
    <w:name w:val="ConsPlusTitle"/>
    <w:rsid w:val="00081BD9"/>
    <w:pPr>
      <w:widowControl w:val="0"/>
      <w:autoSpaceDE w:val="0"/>
      <w:autoSpaceDN w:val="0"/>
      <w:adjustRightInd w:val="0"/>
      <w:ind w:firstLine="709"/>
      <w:jc w:val="both"/>
    </w:pPr>
    <w:rPr>
      <w:rFonts w:ascii="Times New Roman" w:hAnsi="Times New Roman"/>
      <w:b/>
      <w:bCs/>
      <w:sz w:val="24"/>
      <w:szCs w:val="24"/>
    </w:rPr>
  </w:style>
  <w:style w:type="character" w:styleId="a3">
    <w:name w:val="Hyperlink"/>
    <w:rsid w:val="0019418A"/>
    <w:rPr>
      <w:color w:val="0000FF"/>
      <w:u w:val="single"/>
    </w:rPr>
  </w:style>
  <w:style w:type="paragraph" w:customStyle="1" w:styleId="ConsPlusNormal">
    <w:name w:val="ConsPlusNormal"/>
    <w:rsid w:val="0019418A"/>
    <w:pPr>
      <w:suppressAutoHyphens/>
      <w:autoSpaceDE w:val="0"/>
      <w:ind w:firstLine="720"/>
      <w:jc w:val="both"/>
    </w:pPr>
    <w:rPr>
      <w:rFonts w:ascii="Arial" w:eastAsia="Arial" w:hAnsi="Arial" w:cs="Arial"/>
      <w:lang w:eastAsia="ar-SA"/>
    </w:rPr>
  </w:style>
  <w:style w:type="paragraph" w:customStyle="1" w:styleId="ConsPlusCell">
    <w:name w:val="ConsPlusCell"/>
    <w:rsid w:val="0019418A"/>
    <w:pPr>
      <w:widowControl w:val="0"/>
      <w:suppressAutoHyphens/>
      <w:autoSpaceDE w:val="0"/>
      <w:ind w:firstLine="709"/>
      <w:jc w:val="both"/>
    </w:pPr>
    <w:rPr>
      <w:rFonts w:ascii="Arial" w:hAnsi="Arial" w:cs="Arial"/>
      <w:lang w:eastAsia="ar-SA"/>
    </w:rPr>
  </w:style>
  <w:style w:type="paragraph" w:styleId="a4">
    <w:name w:val="No Spacing"/>
    <w:uiPriority w:val="1"/>
    <w:qFormat/>
    <w:rsid w:val="0019418A"/>
    <w:pPr>
      <w:ind w:firstLine="709"/>
      <w:jc w:val="both"/>
    </w:pPr>
    <w:rPr>
      <w:rFonts w:ascii="Calibri" w:eastAsia="Calibri" w:hAnsi="Calibri"/>
      <w:sz w:val="22"/>
      <w:szCs w:val="22"/>
      <w:lang w:eastAsia="en-US"/>
    </w:rPr>
  </w:style>
  <w:style w:type="paragraph" w:customStyle="1" w:styleId="ConsPlusNonformat">
    <w:name w:val="ConsPlusNonformat"/>
    <w:uiPriority w:val="99"/>
    <w:rsid w:val="00B01472"/>
    <w:pPr>
      <w:autoSpaceDE w:val="0"/>
      <w:autoSpaceDN w:val="0"/>
      <w:adjustRightInd w:val="0"/>
      <w:ind w:firstLine="709"/>
      <w:jc w:val="both"/>
    </w:pPr>
    <w:rPr>
      <w:rFonts w:ascii="Courier New" w:eastAsia="Calibri" w:hAnsi="Courier New" w:cs="Courier New"/>
      <w:lang w:eastAsia="en-US"/>
    </w:rPr>
  </w:style>
  <w:style w:type="paragraph" w:customStyle="1" w:styleId="consplusnonformat0">
    <w:name w:val="consplusnonformat"/>
    <w:basedOn w:val="a"/>
    <w:rsid w:val="00027B26"/>
    <w:pPr>
      <w:overflowPunct/>
      <w:autoSpaceDE/>
      <w:autoSpaceDN/>
      <w:adjustRightInd/>
      <w:spacing w:before="100" w:beforeAutospacing="1" w:after="225"/>
      <w:textAlignment w:val="auto"/>
    </w:pPr>
    <w:rPr>
      <w:sz w:val="24"/>
      <w:szCs w:val="24"/>
      <w:lang w:val="ru-RU"/>
    </w:rPr>
  </w:style>
  <w:style w:type="paragraph" w:styleId="a5">
    <w:name w:val="Body Text Indent"/>
    <w:basedOn w:val="a"/>
    <w:link w:val="a6"/>
    <w:rsid w:val="00BE447E"/>
    <w:pPr>
      <w:overflowPunct/>
      <w:autoSpaceDE/>
      <w:autoSpaceDN/>
      <w:adjustRightInd/>
      <w:spacing w:after="120"/>
      <w:ind w:left="283"/>
      <w:textAlignment w:val="auto"/>
    </w:pPr>
    <w:rPr>
      <w:lang w:val="ru-RU"/>
    </w:rPr>
  </w:style>
  <w:style w:type="character" w:customStyle="1" w:styleId="a6">
    <w:name w:val="Основной текст с отступом Знак"/>
    <w:link w:val="a5"/>
    <w:rsid w:val="00BE447E"/>
    <w:rPr>
      <w:rFonts w:ascii="Times New Roman" w:hAnsi="Times New Roman"/>
    </w:rPr>
  </w:style>
  <w:style w:type="character" w:customStyle="1" w:styleId="0pt">
    <w:name w:val="Основной текст + Интервал 0 pt"/>
    <w:uiPriority w:val="99"/>
    <w:rsid w:val="00C35FF1"/>
    <w:rPr>
      <w:rFonts w:ascii="Times New Roman" w:eastAsia="Times New Roman" w:hAnsi="Times New Roman" w:cs="Times New Roman"/>
      <w:color w:val="000000"/>
      <w:spacing w:val="6"/>
      <w:w w:val="100"/>
      <w:position w:val="0"/>
      <w:sz w:val="24"/>
      <w:szCs w:val="24"/>
      <w:shd w:val="clear" w:color="auto" w:fill="FFFFFF"/>
      <w:vertAlign w:val="baseline"/>
      <w:lang w:val="ru-RU" w:eastAsia="ru-RU" w:bidi="ru-RU"/>
    </w:rPr>
  </w:style>
  <w:style w:type="paragraph" w:styleId="a7">
    <w:name w:val="List Paragraph"/>
    <w:basedOn w:val="a"/>
    <w:qFormat/>
    <w:rsid w:val="00D007DB"/>
    <w:pPr>
      <w:overflowPunct/>
      <w:autoSpaceDE/>
      <w:autoSpaceDN/>
      <w:adjustRightInd/>
      <w:spacing w:after="200" w:line="276" w:lineRule="auto"/>
      <w:ind w:left="720"/>
      <w:contextualSpacing/>
      <w:textAlignment w:val="auto"/>
    </w:pPr>
    <w:rPr>
      <w:rFonts w:ascii="Calibri" w:eastAsia="Calibri" w:hAnsi="Calibri"/>
      <w:sz w:val="22"/>
      <w:szCs w:val="22"/>
      <w:lang w:val="ru-RU" w:eastAsia="en-US"/>
    </w:rPr>
  </w:style>
  <w:style w:type="paragraph" w:styleId="a8">
    <w:name w:val="header"/>
    <w:basedOn w:val="a"/>
    <w:link w:val="a9"/>
    <w:uiPriority w:val="99"/>
    <w:unhideWhenUsed/>
    <w:rsid w:val="00142C19"/>
    <w:pPr>
      <w:tabs>
        <w:tab w:val="center" w:pos="4677"/>
        <w:tab w:val="right" w:pos="9355"/>
      </w:tabs>
    </w:pPr>
  </w:style>
  <w:style w:type="character" w:customStyle="1" w:styleId="a9">
    <w:name w:val="Верхний колонтитул Знак"/>
    <w:link w:val="a8"/>
    <w:uiPriority w:val="99"/>
    <w:rsid w:val="00142C19"/>
    <w:rPr>
      <w:rFonts w:ascii="Times New Roman" w:hAnsi="Times New Roman"/>
      <w:lang w:val="en-US"/>
    </w:rPr>
  </w:style>
  <w:style w:type="paragraph" w:styleId="aa">
    <w:name w:val="footer"/>
    <w:basedOn w:val="a"/>
    <w:link w:val="ab"/>
    <w:uiPriority w:val="99"/>
    <w:unhideWhenUsed/>
    <w:rsid w:val="00142C19"/>
    <w:pPr>
      <w:tabs>
        <w:tab w:val="center" w:pos="4677"/>
        <w:tab w:val="right" w:pos="9355"/>
      </w:tabs>
    </w:pPr>
  </w:style>
  <w:style w:type="character" w:customStyle="1" w:styleId="ab">
    <w:name w:val="Нижний колонтитул Знак"/>
    <w:link w:val="aa"/>
    <w:uiPriority w:val="99"/>
    <w:rsid w:val="00142C19"/>
    <w:rPr>
      <w:rFonts w:ascii="Times New Roman" w:hAnsi="Times New Roman"/>
      <w:lang w:val="en-US"/>
    </w:rPr>
  </w:style>
  <w:style w:type="paragraph" w:styleId="ac">
    <w:name w:val="Balloon Text"/>
    <w:basedOn w:val="a"/>
    <w:link w:val="ad"/>
    <w:uiPriority w:val="99"/>
    <w:semiHidden/>
    <w:unhideWhenUsed/>
    <w:rsid w:val="00142C19"/>
    <w:rPr>
      <w:rFonts w:ascii="Tahoma" w:hAnsi="Tahoma" w:cs="Tahoma"/>
      <w:sz w:val="16"/>
      <w:szCs w:val="16"/>
    </w:rPr>
  </w:style>
  <w:style w:type="character" w:customStyle="1" w:styleId="ad">
    <w:name w:val="Текст выноски Знак"/>
    <w:link w:val="ac"/>
    <w:uiPriority w:val="99"/>
    <w:semiHidden/>
    <w:rsid w:val="00142C19"/>
    <w:rPr>
      <w:rFonts w:ascii="Tahoma" w:hAnsi="Tahoma" w:cs="Tahoma"/>
      <w:sz w:val="16"/>
      <w:szCs w:val="16"/>
      <w:lang w:val="en-US"/>
    </w:rPr>
  </w:style>
  <w:style w:type="paragraph" w:customStyle="1" w:styleId="ae">
    <w:name w:val="Описание документов"/>
    <w:basedOn w:val="a"/>
    <w:link w:val="af"/>
    <w:qFormat/>
    <w:rsid w:val="0076054B"/>
    <w:pPr>
      <w:overflowPunct/>
      <w:autoSpaceDE/>
      <w:autoSpaceDN/>
      <w:adjustRightInd/>
      <w:textAlignment w:val="auto"/>
    </w:pPr>
    <w:rPr>
      <w:rFonts w:eastAsia="Calibri"/>
      <w:sz w:val="16"/>
      <w:szCs w:val="16"/>
      <w:lang w:val="x-none" w:eastAsia="x-none"/>
    </w:rPr>
  </w:style>
  <w:style w:type="character" w:customStyle="1" w:styleId="af">
    <w:name w:val="Описание документов Знак"/>
    <w:link w:val="ae"/>
    <w:rsid w:val="0076054B"/>
    <w:rPr>
      <w:rFonts w:ascii="Times New Roman" w:eastAsia="Calibri" w:hAnsi="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izo-peschanrn.donland.ru/" TargetMode="External"/><Relationship Id="rId18" Type="http://schemas.openxmlformats.org/officeDocument/2006/relationships/hyperlink" Target="https://login.consultant.ru/link/?req=doc&amp;base=RZR&amp;n=493201" TargetMode="External"/><Relationship Id="rId26" Type="http://schemas.openxmlformats.org/officeDocument/2006/relationships/hyperlink" Target="https://login.consultant.ru/link/?req=doc&amp;base=RZR&amp;n=466715" TargetMode="External"/><Relationship Id="rId39" Type="http://schemas.openxmlformats.org/officeDocument/2006/relationships/hyperlink" Target="https://login.consultant.ru/link/?req=doc&amp;base=RZR&amp;n=493218&amp;dst=325" TargetMode="External"/><Relationship Id="rId21" Type="http://schemas.openxmlformats.org/officeDocument/2006/relationships/hyperlink" Target="https://login.consultant.ru/link/?req=doc&amp;base=RZR&amp;n=468472" TargetMode="External"/><Relationship Id="rId34" Type="http://schemas.openxmlformats.org/officeDocument/2006/relationships/hyperlink" Target="https://login.consultant.ru/link/?req=doc&amp;base=RZR&amp;n=183496&amp;dst=100012" TargetMode="External"/><Relationship Id="rId42" Type="http://schemas.openxmlformats.org/officeDocument/2006/relationships/hyperlink" Target="https://login.consultant.ru/link/?req=doc&amp;base=RZR&amp;n=493201&amp;dst=352" TargetMode="External"/><Relationship Id="rId47" Type="http://schemas.openxmlformats.org/officeDocument/2006/relationships/hyperlink" Target="https://login.consultant.ru/link/?req=doc&amp;base=RZR&amp;n=471026" TargetMode="External"/><Relationship Id="rId50" Type="http://schemas.openxmlformats.org/officeDocument/2006/relationships/hyperlink" Target="https://login.consultant.ru/link/?req=doc&amp;base=RZR&amp;n=491416&amp;dst=884" TargetMode="External"/><Relationship Id="rId55" Type="http://schemas.openxmlformats.org/officeDocument/2006/relationships/hyperlink" Target="https://login.consultant.ru/link/?req=doc&amp;base=RZR&amp;n=48288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ZR&amp;n=491416" TargetMode="External"/><Relationship Id="rId20" Type="http://schemas.openxmlformats.org/officeDocument/2006/relationships/hyperlink" Target="https://login.consultant.ru/link/?req=doc&amp;base=RZR&amp;n=480453" TargetMode="External"/><Relationship Id="rId29" Type="http://schemas.openxmlformats.org/officeDocument/2006/relationships/hyperlink" Target="https://login.consultant.ru/link/?req=doc&amp;base=RZR&amp;n=466717" TargetMode="External"/><Relationship Id="rId41" Type="http://schemas.openxmlformats.org/officeDocument/2006/relationships/hyperlink" Target="https://login.consultant.ru/link/?req=doc&amp;base=RLAW186&amp;n=143964&amp;dst=100621" TargetMode="External"/><Relationship Id="rId54" Type="http://schemas.openxmlformats.org/officeDocument/2006/relationships/hyperlink" Target="https://login.consultant.ru/link/?req=doc&amp;base=RZR&amp;n=493201&amp;dst=3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470924&amp;dst=100011" TargetMode="External"/><Relationship Id="rId24" Type="http://schemas.openxmlformats.org/officeDocument/2006/relationships/hyperlink" Target="https://login.consultant.ru/link/?req=doc&amp;base=RZR&amp;n=197748" TargetMode="External"/><Relationship Id="rId32" Type="http://schemas.openxmlformats.org/officeDocument/2006/relationships/hyperlink" Target="https://login.consultant.ru/link/?req=doc&amp;base=RZR&amp;n=482686" TargetMode="External"/><Relationship Id="rId37" Type="http://schemas.openxmlformats.org/officeDocument/2006/relationships/hyperlink" Target="consultantplus://offline/ref=ACE1EE35D5D46629307F6F724604A7C8A4536C8C708D0D3F4F512B37E4x7d0M" TargetMode="External"/><Relationship Id="rId40" Type="http://schemas.openxmlformats.org/officeDocument/2006/relationships/hyperlink" Target="https://login.consultant.ru/link/?req=doc&amp;base=RZR&amp;n=493218&amp;dst=100034" TargetMode="External"/><Relationship Id="rId45" Type="http://schemas.openxmlformats.org/officeDocument/2006/relationships/hyperlink" Target="https://login.consultant.ru/link/?req=doc&amp;base=RZR&amp;n=493201&amp;dst=353" TargetMode="External"/><Relationship Id="rId53" Type="http://schemas.openxmlformats.org/officeDocument/2006/relationships/hyperlink" Target="https://login.consultant.ru/link/?req=doc&amp;base=RZR&amp;n=493201&amp;dst=298" TargetMode="External"/><Relationship Id="rId58" Type="http://schemas.openxmlformats.org/officeDocument/2006/relationships/hyperlink" Target="https://login.consultant.ru/link/?req=doc&amp;base=RZR&amp;n=454890&amp;dst=100190" TargetMode="External"/><Relationship Id="rId5" Type="http://schemas.openxmlformats.org/officeDocument/2006/relationships/settings" Target="settings.xml"/><Relationship Id="rId15" Type="http://schemas.openxmlformats.org/officeDocument/2006/relationships/hyperlink" Target="http://www.mfc61.ru/" TargetMode="External"/><Relationship Id="rId23" Type="http://schemas.openxmlformats.org/officeDocument/2006/relationships/hyperlink" Target="https://login.consultant.ru/link/?req=doc&amp;base=RZR&amp;n=487790" TargetMode="External"/><Relationship Id="rId28" Type="http://schemas.openxmlformats.org/officeDocument/2006/relationships/hyperlink" Target="https://login.consultant.ru/link/?req=doc&amp;base=RZR&amp;n=436490" TargetMode="External"/><Relationship Id="rId36" Type="http://schemas.openxmlformats.org/officeDocument/2006/relationships/hyperlink" Target="consultantplus://offline/ref=C5B8E08B9AC67A47A01B02FD8597E865678E16CC54C3542205017BFD2187C0623FA60DCEAB8E5310f6YDL" TargetMode="External"/><Relationship Id="rId49" Type="http://schemas.openxmlformats.org/officeDocument/2006/relationships/hyperlink" Target="https://login.consultant.ru/link/?req=doc&amp;base=RZR&amp;n=493201&amp;dst=361" TargetMode="External"/><Relationship Id="rId57" Type="http://schemas.openxmlformats.org/officeDocument/2006/relationships/hyperlink" Target="https://login.consultant.ru/link/?req=doc&amp;base=RLAW186&amp;n=143964&amp;dst=100651" TargetMode="External"/><Relationship Id="rId61" Type="http://schemas.openxmlformats.org/officeDocument/2006/relationships/theme" Target="theme/theme1.xml"/><Relationship Id="rId10" Type="http://schemas.openxmlformats.org/officeDocument/2006/relationships/hyperlink" Target="https://login.consultant.ru/link/?req=doc&amp;base=RZR&amp;n=416646&amp;dst=100013" TargetMode="External"/><Relationship Id="rId19" Type="http://schemas.openxmlformats.org/officeDocument/2006/relationships/hyperlink" Target="https://login.consultant.ru/link/?req=doc&amp;base=RZR&amp;n=493203" TargetMode="External"/><Relationship Id="rId31" Type="http://schemas.openxmlformats.org/officeDocument/2006/relationships/hyperlink" Target="https://login.consultant.ru/link/?req=doc&amp;base=RLAW186&amp;n=143814&amp;dst=101534" TargetMode="External"/><Relationship Id="rId44" Type="http://schemas.openxmlformats.org/officeDocument/2006/relationships/hyperlink" Target="https://login.consultant.ru/link/?req=doc&amp;base=RZR&amp;n=471026" TargetMode="External"/><Relationship Id="rId52" Type="http://schemas.openxmlformats.org/officeDocument/2006/relationships/hyperlink" Target="https://login.consultant.ru/link/?req=doc&amp;base=RZR&amp;n=471026"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k.mfc61.ru/" TargetMode="External"/><Relationship Id="rId22" Type="http://schemas.openxmlformats.org/officeDocument/2006/relationships/hyperlink" Target="https://login.consultant.ru/link/?req=doc&amp;base=RZR&amp;n=491535" TargetMode="External"/><Relationship Id="rId27" Type="http://schemas.openxmlformats.org/officeDocument/2006/relationships/hyperlink" Target="https://login.consultant.ru/link/?req=doc&amp;base=RZR&amp;n=183496" TargetMode="External"/><Relationship Id="rId30" Type="http://schemas.openxmlformats.org/officeDocument/2006/relationships/hyperlink" Target="https://login.consultant.ru/link/?req=doc&amp;base=RLAW186&amp;n=143964" TargetMode="External"/><Relationship Id="rId35" Type="http://schemas.openxmlformats.org/officeDocument/2006/relationships/hyperlink" Target="https://login.consultant.ru/link/?req=doc&amp;base=RZR&amp;n=491535&amp;dst=100270" TargetMode="External"/><Relationship Id="rId43" Type="http://schemas.openxmlformats.org/officeDocument/2006/relationships/hyperlink" Target="https://login.consultant.ru/link/?req=doc&amp;base=RZR&amp;n=471026" TargetMode="External"/><Relationship Id="rId48" Type="http://schemas.openxmlformats.org/officeDocument/2006/relationships/hyperlink" Target="https://login.consultant.ru/link/?req=doc&amp;base=RZR&amp;n=471026" TargetMode="External"/><Relationship Id="rId56" Type="http://schemas.openxmlformats.org/officeDocument/2006/relationships/hyperlink" Target="https://login.consultant.ru/link/?req=doc&amp;base=RLAW186&amp;n=143964&amp;dst=100651" TargetMode="External"/><Relationship Id="rId8" Type="http://schemas.openxmlformats.org/officeDocument/2006/relationships/endnotes" Target="endnotes.xml"/><Relationship Id="rId51" Type="http://schemas.openxmlformats.org/officeDocument/2006/relationships/hyperlink" Target="https://login.consultant.ru/link/?req=doc&amp;base=RZR&amp;n=491416" TargetMode="External"/><Relationship Id="rId3" Type="http://schemas.openxmlformats.org/officeDocument/2006/relationships/styles" Target="styles.xml"/><Relationship Id="rId12" Type="http://schemas.openxmlformats.org/officeDocument/2006/relationships/hyperlink" Target="https://login.consultant.ru/link/?req=doc&amp;base=RZR&amp;n=468472" TargetMode="External"/><Relationship Id="rId17" Type="http://schemas.openxmlformats.org/officeDocument/2006/relationships/hyperlink" Target="https://login.consultant.ru/link/?req=doc&amp;base=RZR&amp;n=477506" TargetMode="External"/><Relationship Id="rId25" Type="http://schemas.openxmlformats.org/officeDocument/2006/relationships/hyperlink" Target="https://login.consultant.ru/link/?req=doc&amp;base=RZR&amp;n=445069" TargetMode="External"/><Relationship Id="rId33" Type="http://schemas.openxmlformats.org/officeDocument/2006/relationships/hyperlink" Target="https://login.consultant.ru/link/?req=doc&amp;base=RZR&amp;n=491416&amp;dst=810" TargetMode="External"/><Relationship Id="rId38" Type="http://schemas.openxmlformats.org/officeDocument/2006/relationships/footer" Target="footer1.xml"/><Relationship Id="rId46" Type="http://schemas.openxmlformats.org/officeDocument/2006/relationships/hyperlink" Target="https://login.consultant.ru/link/?req=doc&amp;base=RZR&amp;n=471026" TargetMode="External"/><Relationship Id="rId59" Type="http://schemas.openxmlformats.org/officeDocument/2006/relationships/hyperlink" Target="https://login.consultant.ru/link/?req=doc&amp;base=RZR&amp;n=493213&amp;dst=1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2230-FE2C-4D13-9C51-E980B41C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66</Pages>
  <Words>12598</Words>
  <Characters>104439</Characters>
  <Application>Microsoft Office Word</Application>
  <DocSecurity>0</DocSecurity>
  <Lines>870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116804</CharactersWithSpaces>
  <SharedDoc>false</SharedDoc>
  <HLinks>
    <vt:vector size="708" baseType="variant">
      <vt:variant>
        <vt:i4>2031699</vt:i4>
      </vt:variant>
      <vt:variant>
        <vt:i4>351</vt:i4>
      </vt:variant>
      <vt:variant>
        <vt:i4>0</vt:i4>
      </vt:variant>
      <vt:variant>
        <vt:i4>5</vt:i4>
      </vt:variant>
      <vt:variant>
        <vt:lpwstr>https://login.consultant.ru/link/?req=doc&amp;base=RZR&amp;n=493213&amp;dst=1224</vt:lpwstr>
      </vt:variant>
      <vt:variant>
        <vt:lpwstr/>
      </vt:variant>
      <vt:variant>
        <vt:i4>2556013</vt:i4>
      </vt:variant>
      <vt:variant>
        <vt:i4>348</vt:i4>
      </vt:variant>
      <vt:variant>
        <vt:i4>0</vt:i4>
      </vt:variant>
      <vt:variant>
        <vt:i4>5</vt:i4>
      </vt:variant>
      <vt:variant>
        <vt:lpwstr>https://login.consultant.ru/link/?req=doc&amp;base=RZR&amp;n=454890&amp;dst=100190</vt:lpwstr>
      </vt:variant>
      <vt:variant>
        <vt:lpwstr/>
      </vt:variant>
      <vt:variant>
        <vt:i4>3670076</vt:i4>
      </vt:variant>
      <vt:variant>
        <vt:i4>345</vt:i4>
      </vt:variant>
      <vt:variant>
        <vt:i4>0</vt:i4>
      </vt:variant>
      <vt:variant>
        <vt:i4>5</vt:i4>
      </vt:variant>
      <vt:variant>
        <vt:lpwstr>https://login.consultant.ru/link/?req=doc&amp;base=RLAW186&amp;n=143964&amp;dst=100651</vt:lpwstr>
      </vt:variant>
      <vt:variant>
        <vt:lpwstr/>
      </vt:variant>
      <vt:variant>
        <vt:i4>3670076</vt:i4>
      </vt:variant>
      <vt:variant>
        <vt:i4>342</vt:i4>
      </vt:variant>
      <vt:variant>
        <vt:i4>0</vt:i4>
      </vt:variant>
      <vt:variant>
        <vt:i4>5</vt:i4>
      </vt:variant>
      <vt:variant>
        <vt:lpwstr>https://login.consultant.ru/link/?req=doc&amp;base=RLAW186&amp;n=143964&amp;dst=100651</vt:lpwstr>
      </vt:variant>
      <vt:variant>
        <vt:lpwstr/>
      </vt:variant>
      <vt:variant>
        <vt:i4>7929976</vt:i4>
      </vt:variant>
      <vt:variant>
        <vt:i4>339</vt:i4>
      </vt:variant>
      <vt:variant>
        <vt:i4>0</vt:i4>
      </vt:variant>
      <vt:variant>
        <vt:i4>5</vt:i4>
      </vt:variant>
      <vt:variant>
        <vt:lpwstr>https://login.consultant.ru/link/?req=doc&amp;base=RZR&amp;n=482881</vt:lpwstr>
      </vt:variant>
      <vt:variant>
        <vt:lpwstr/>
      </vt:variant>
      <vt:variant>
        <vt:i4>2621537</vt:i4>
      </vt:variant>
      <vt:variant>
        <vt:i4>336</vt:i4>
      </vt:variant>
      <vt:variant>
        <vt:i4>0</vt:i4>
      </vt:variant>
      <vt:variant>
        <vt:i4>5</vt:i4>
      </vt:variant>
      <vt:variant>
        <vt:lpwstr>https://login.consultant.ru/link/?req=doc&amp;base=RZR&amp;n=493201&amp;dst=305</vt:lpwstr>
      </vt:variant>
      <vt:variant>
        <vt:lpwstr/>
      </vt:variant>
      <vt:variant>
        <vt:i4>6815794</vt:i4>
      </vt:variant>
      <vt:variant>
        <vt:i4>333</vt:i4>
      </vt:variant>
      <vt:variant>
        <vt:i4>0</vt:i4>
      </vt:variant>
      <vt:variant>
        <vt:i4>5</vt:i4>
      </vt:variant>
      <vt:variant>
        <vt:lpwstr/>
      </vt:variant>
      <vt:variant>
        <vt:lpwstr>Par1081</vt:lpwstr>
      </vt:variant>
      <vt:variant>
        <vt:i4>2162784</vt:i4>
      </vt:variant>
      <vt:variant>
        <vt:i4>330</vt:i4>
      </vt:variant>
      <vt:variant>
        <vt:i4>0</vt:i4>
      </vt:variant>
      <vt:variant>
        <vt:i4>5</vt:i4>
      </vt:variant>
      <vt:variant>
        <vt:lpwstr>https://login.consultant.ru/link/?req=doc&amp;base=RZR&amp;n=493201&amp;dst=298</vt:lpwstr>
      </vt:variant>
      <vt:variant>
        <vt:lpwstr/>
      </vt:variant>
      <vt:variant>
        <vt:i4>7340159</vt:i4>
      </vt:variant>
      <vt:variant>
        <vt:i4>327</vt:i4>
      </vt:variant>
      <vt:variant>
        <vt:i4>0</vt:i4>
      </vt:variant>
      <vt:variant>
        <vt:i4>5</vt:i4>
      </vt:variant>
      <vt:variant>
        <vt:lpwstr>https://login.consultant.ru/link/?req=doc&amp;base=RZR&amp;n=471026</vt:lpwstr>
      </vt:variant>
      <vt:variant>
        <vt:lpwstr/>
      </vt:variant>
      <vt:variant>
        <vt:i4>7536757</vt:i4>
      </vt:variant>
      <vt:variant>
        <vt:i4>324</vt:i4>
      </vt:variant>
      <vt:variant>
        <vt:i4>0</vt:i4>
      </vt:variant>
      <vt:variant>
        <vt:i4>5</vt:i4>
      </vt:variant>
      <vt:variant>
        <vt:lpwstr>https://login.consultant.ru/link/?req=doc&amp;base=RZR&amp;n=491416</vt:lpwstr>
      </vt:variant>
      <vt:variant>
        <vt:lpwstr/>
      </vt:variant>
      <vt:variant>
        <vt:i4>2293867</vt:i4>
      </vt:variant>
      <vt:variant>
        <vt:i4>321</vt:i4>
      </vt:variant>
      <vt:variant>
        <vt:i4>0</vt:i4>
      </vt:variant>
      <vt:variant>
        <vt:i4>5</vt:i4>
      </vt:variant>
      <vt:variant>
        <vt:lpwstr>https://login.consultant.ru/link/?req=doc&amp;base=RZR&amp;n=491416&amp;dst=884</vt:lpwstr>
      </vt:variant>
      <vt:variant>
        <vt:lpwstr/>
      </vt:variant>
      <vt:variant>
        <vt:i4>3014753</vt:i4>
      </vt:variant>
      <vt:variant>
        <vt:i4>318</vt:i4>
      </vt:variant>
      <vt:variant>
        <vt:i4>0</vt:i4>
      </vt:variant>
      <vt:variant>
        <vt:i4>5</vt:i4>
      </vt:variant>
      <vt:variant>
        <vt:lpwstr>https://login.consultant.ru/link/?req=doc&amp;base=RZR&amp;n=493201&amp;dst=361</vt:lpwstr>
      </vt:variant>
      <vt:variant>
        <vt:lpwstr/>
      </vt:variant>
      <vt:variant>
        <vt:i4>7340159</vt:i4>
      </vt:variant>
      <vt:variant>
        <vt:i4>315</vt:i4>
      </vt:variant>
      <vt:variant>
        <vt:i4>0</vt:i4>
      </vt:variant>
      <vt:variant>
        <vt:i4>5</vt:i4>
      </vt:variant>
      <vt:variant>
        <vt:lpwstr>https://login.consultant.ru/link/?req=doc&amp;base=RZR&amp;n=471026</vt:lpwstr>
      </vt:variant>
      <vt:variant>
        <vt:lpwstr/>
      </vt:variant>
      <vt:variant>
        <vt:i4>7340159</vt:i4>
      </vt:variant>
      <vt:variant>
        <vt:i4>312</vt:i4>
      </vt:variant>
      <vt:variant>
        <vt:i4>0</vt:i4>
      </vt:variant>
      <vt:variant>
        <vt:i4>5</vt:i4>
      </vt:variant>
      <vt:variant>
        <vt:lpwstr>https://login.consultant.ru/link/?req=doc&amp;base=RZR&amp;n=471026</vt:lpwstr>
      </vt:variant>
      <vt:variant>
        <vt:lpwstr/>
      </vt:variant>
      <vt:variant>
        <vt:i4>7340159</vt:i4>
      </vt:variant>
      <vt:variant>
        <vt:i4>309</vt:i4>
      </vt:variant>
      <vt:variant>
        <vt:i4>0</vt:i4>
      </vt:variant>
      <vt:variant>
        <vt:i4>5</vt:i4>
      </vt:variant>
      <vt:variant>
        <vt:lpwstr>https://login.consultant.ru/link/?req=doc&amp;base=RZR&amp;n=471026</vt:lpwstr>
      </vt:variant>
      <vt:variant>
        <vt:lpwstr/>
      </vt:variant>
      <vt:variant>
        <vt:i4>2949217</vt:i4>
      </vt:variant>
      <vt:variant>
        <vt:i4>306</vt:i4>
      </vt:variant>
      <vt:variant>
        <vt:i4>0</vt:i4>
      </vt:variant>
      <vt:variant>
        <vt:i4>5</vt:i4>
      </vt:variant>
      <vt:variant>
        <vt:lpwstr>https://login.consultant.ru/link/?req=doc&amp;base=RZR&amp;n=493201&amp;dst=353</vt:lpwstr>
      </vt:variant>
      <vt:variant>
        <vt:lpwstr/>
      </vt:variant>
      <vt:variant>
        <vt:i4>7340159</vt:i4>
      </vt:variant>
      <vt:variant>
        <vt:i4>303</vt:i4>
      </vt:variant>
      <vt:variant>
        <vt:i4>0</vt:i4>
      </vt:variant>
      <vt:variant>
        <vt:i4>5</vt:i4>
      </vt:variant>
      <vt:variant>
        <vt:lpwstr>https://login.consultant.ru/link/?req=doc&amp;base=RZR&amp;n=471026</vt:lpwstr>
      </vt:variant>
      <vt:variant>
        <vt:lpwstr/>
      </vt:variant>
      <vt:variant>
        <vt:i4>7340159</vt:i4>
      </vt:variant>
      <vt:variant>
        <vt:i4>300</vt:i4>
      </vt:variant>
      <vt:variant>
        <vt:i4>0</vt:i4>
      </vt:variant>
      <vt:variant>
        <vt:i4>5</vt:i4>
      </vt:variant>
      <vt:variant>
        <vt:lpwstr>https://login.consultant.ru/link/?req=doc&amp;base=RZR&amp;n=471026</vt:lpwstr>
      </vt:variant>
      <vt:variant>
        <vt:lpwstr/>
      </vt:variant>
      <vt:variant>
        <vt:i4>2949217</vt:i4>
      </vt:variant>
      <vt:variant>
        <vt:i4>297</vt:i4>
      </vt:variant>
      <vt:variant>
        <vt:i4>0</vt:i4>
      </vt:variant>
      <vt:variant>
        <vt:i4>5</vt:i4>
      </vt:variant>
      <vt:variant>
        <vt:lpwstr>https://login.consultant.ru/link/?req=doc&amp;base=RZR&amp;n=493201&amp;dst=352</vt:lpwstr>
      </vt:variant>
      <vt:variant>
        <vt:lpwstr/>
      </vt:variant>
      <vt:variant>
        <vt:i4>3670075</vt:i4>
      </vt:variant>
      <vt:variant>
        <vt:i4>294</vt:i4>
      </vt:variant>
      <vt:variant>
        <vt:i4>0</vt:i4>
      </vt:variant>
      <vt:variant>
        <vt:i4>5</vt:i4>
      </vt:variant>
      <vt:variant>
        <vt:lpwstr>https://login.consultant.ru/link/?req=doc&amp;base=RLAW186&amp;n=143964&amp;dst=100621</vt:lpwstr>
      </vt:variant>
      <vt:variant>
        <vt:lpwstr/>
      </vt:variant>
      <vt:variant>
        <vt:i4>2949225</vt:i4>
      </vt:variant>
      <vt:variant>
        <vt:i4>291</vt:i4>
      </vt:variant>
      <vt:variant>
        <vt:i4>0</vt:i4>
      </vt:variant>
      <vt:variant>
        <vt:i4>5</vt:i4>
      </vt:variant>
      <vt:variant>
        <vt:lpwstr>https://login.consultant.ru/link/?req=doc&amp;base=RZR&amp;n=493218&amp;dst=100034</vt:lpwstr>
      </vt:variant>
      <vt:variant>
        <vt:lpwstr/>
      </vt:variant>
      <vt:variant>
        <vt:i4>2818152</vt:i4>
      </vt:variant>
      <vt:variant>
        <vt:i4>288</vt:i4>
      </vt:variant>
      <vt:variant>
        <vt:i4>0</vt:i4>
      </vt:variant>
      <vt:variant>
        <vt:i4>5</vt:i4>
      </vt:variant>
      <vt:variant>
        <vt:lpwstr>https://login.consultant.ru/link/?req=doc&amp;base=RZR&amp;n=493218&amp;dst=325</vt:lpwstr>
      </vt:variant>
      <vt:variant>
        <vt:lpwstr/>
      </vt:variant>
      <vt:variant>
        <vt:i4>5439490</vt:i4>
      </vt:variant>
      <vt:variant>
        <vt:i4>285</vt:i4>
      </vt:variant>
      <vt:variant>
        <vt:i4>0</vt:i4>
      </vt:variant>
      <vt:variant>
        <vt:i4>5</vt:i4>
      </vt:variant>
      <vt:variant>
        <vt:lpwstr>consultantplus://offline/ref=ACE1EE35D5D46629307F6F724604A7C8A4536C8C708D0D3F4F512B37E4x7d0M</vt:lpwstr>
      </vt:variant>
      <vt:variant>
        <vt:lpwstr/>
      </vt:variant>
      <vt:variant>
        <vt:i4>3735603</vt:i4>
      </vt:variant>
      <vt:variant>
        <vt:i4>282</vt:i4>
      </vt:variant>
      <vt:variant>
        <vt:i4>0</vt:i4>
      </vt:variant>
      <vt:variant>
        <vt:i4>5</vt:i4>
      </vt:variant>
      <vt:variant>
        <vt:lpwstr>consultantplus://offline/ref=C5B8E08B9AC67A47A01B02FD8597E865678E16CC54C3542205017BFD2187C0623FA60DCEAB8E5310f6YDL</vt:lpwstr>
      </vt:variant>
      <vt:variant>
        <vt:lpwstr/>
      </vt:variant>
      <vt:variant>
        <vt:i4>6488118</vt:i4>
      </vt:variant>
      <vt:variant>
        <vt:i4>279</vt:i4>
      </vt:variant>
      <vt:variant>
        <vt:i4>0</vt:i4>
      </vt:variant>
      <vt:variant>
        <vt:i4>5</vt:i4>
      </vt:variant>
      <vt:variant>
        <vt:lpwstr/>
      </vt:variant>
      <vt:variant>
        <vt:lpwstr>Par341</vt:lpwstr>
      </vt:variant>
      <vt:variant>
        <vt:i4>6750263</vt:i4>
      </vt:variant>
      <vt:variant>
        <vt:i4>276</vt:i4>
      </vt:variant>
      <vt:variant>
        <vt:i4>0</vt:i4>
      </vt:variant>
      <vt:variant>
        <vt:i4>5</vt:i4>
      </vt:variant>
      <vt:variant>
        <vt:lpwstr/>
      </vt:variant>
      <vt:variant>
        <vt:lpwstr>Par355</vt:lpwstr>
      </vt:variant>
      <vt:variant>
        <vt:i4>6750263</vt:i4>
      </vt:variant>
      <vt:variant>
        <vt:i4>273</vt:i4>
      </vt:variant>
      <vt:variant>
        <vt:i4>0</vt:i4>
      </vt:variant>
      <vt:variant>
        <vt:i4>5</vt:i4>
      </vt:variant>
      <vt:variant>
        <vt:lpwstr/>
      </vt:variant>
      <vt:variant>
        <vt:lpwstr>Par355</vt:lpwstr>
      </vt:variant>
      <vt:variant>
        <vt:i4>6291511</vt:i4>
      </vt:variant>
      <vt:variant>
        <vt:i4>270</vt:i4>
      </vt:variant>
      <vt:variant>
        <vt:i4>0</vt:i4>
      </vt:variant>
      <vt:variant>
        <vt:i4>5</vt:i4>
      </vt:variant>
      <vt:variant>
        <vt:lpwstr/>
      </vt:variant>
      <vt:variant>
        <vt:lpwstr>Par352</vt:lpwstr>
      </vt:variant>
      <vt:variant>
        <vt:i4>6619189</vt:i4>
      </vt:variant>
      <vt:variant>
        <vt:i4>267</vt:i4>
      </vt:variant>
      <vt:variant>
        <vt:i4>0</vt:i4>
      </vt:variant>
      <vt:variant>
        <vt:i4>5</vt:i4>
      </vt:variant>
      <vt:variant>
        <vt:lpwstr/>
      </vt:variant>
      <vt:variant>
        <vt:lpwstr>Par276</vt:lpwstr>
      </vt:variant>
      <vt:variant>
        <vt:i4>6946870</vt:i4>
      </vt:variant>
      <vt:variant>
        <vt:i4>264</vt:i4>
      </vt:variant>
      <vt:variant>
        <vt:i4>0</vt:i4>
      </vt:variant>
      <vt:variant>
        <vt:i4>5</vt:i4>
      </vt:variant>
      <vt:variant>
        <vt:lpwstr/>
      </vt:variant>
      <vt:variant>
        <vt:lpwstr>Par249</vt:lpwstr>
      </vt:variant>
      <vt:variant>
        <vt:i4>6750262</vt:i4>
      </vt:variant>
      <vt:variant>
        <vt:i4>261</vt:i4>
      </vt:variant>
      <vt:variant>
        <vt:i4>0</vt:i4>
      </vt:variant>
      <vt:variant>
        <vt:i4>5</vt:i4>
      </vt:variant>
      <vt:variant>
        <vt:lpwstr/>
      </vt:variant>
      <vt:variant>
        <vt:lpwstr>Par244</vt:lpwstr>
      </vt:variant>
      <vt:variant>
        <vt:i4>6750257</vt:i4>
      </vt:variant>
      <vt:variant>
        <vt:i4>258</vt:i4>
      </vt:variant>
      <vt:variant>
        <vt:i4>0</vt:i4>
      </vt:variant>
      <vt:variant>
        <vt:i4>5</vt:i4>
      </vt:variant>
      <vt:variant>
        <vt:lpwstr/>
      </vt:variant>
      <vt:variant>
        <vt:lpwstr>Par234</vt:lpwstr>
      </vt:variant>
      <vt:variant>
        <vt:i4>6553650</vt:i4>
      </vt:variant>
      <vt:variant>
        <vt:i4>255</vt:i4>
      </vt:variant>
      <vt:variant>
        <vt:i4>0</vt:i4>
      </vt:variant>
      <vt:variant>
        <vt:i4>5</vt:i4>
      </vt:variant>
      <vt:variant>
        <vt:lpwstr/>
      </vt:variant>
      <vt:variant>
        <vt:lpwstr>Par207</vt:lpwstr>
      </vt:variant>
      <vt:variant>
        <vt:i4>6881333</vt:i4>
      </vt:variant>
      <vt:variant>
        <vt:i4>252</vt:i4>
      </vt:variant>
      <vt:variant>
        <vt:i4>0</vt:i4>
      </vt:variant>
      <vt:variant>
        <vt:i4>5</vt:i4>
      </vt:variant>
      <vt:variant>
        <vt:lpwstr/>
      </vt:variant>
      <vt:variant>
        <vt:lpwstr>Par971</vt:lpwstr>
      </vt:variant>
      <vt:variant>
        <vt:i4>6684721</vt:i4>
      </vt:variant>
      <vt:variant>
        <vt:i4>249</vt:i4>
      </vt:variant>
      <vt:variant>
        <vt:i4>0</vt:i4>
      </vt:variant>
      <vt:variant>
        <vt:i4>5</vt:i4>
      </vt:variant>
      <vt:variant>
        <vt:lpwstr/>
      </vt:variant>
      <vt:variant>
        <vt:lpwstr>Par136</vt:lpwstr>
      </vt:variant>
      <vt:variant>
        <vt:i4>6553651</vt:i4>
      </vt:variant>
      <vt:variant>
        <vt:i4>246</vt:i4>
      </vt:variant>
      <vt:variant>
        <vt:i4>0</vt:i4>
      </vt:variant>
      <vt:variant>
        <vt:i4>5</vt:i4>
      </vt:variant>
      <vt:variant>
        <vt:lpwstr/>
      </vt:variant>
      <vt:variant>
        <vt:lpwstr>Par114</vt:lpwstr>
      </vt:variant>
      <vt:variant>
        <vt:i4>6291507</vt:i4>
      </vt:variant>
      <vt:variant>
        <vt:i4>243</vt:i4>
      </vt:variant>
      <vt:variant>
        <vt:i4>0</vt:i4>
      </vt:variant>
      <vt:variant>
        <vt:i4>5</vt:i4>
      </vt:variant>
      <vt:variant>
        <vt:lpwstr/>
      </vt:variant>
      <vt:variant>
        <vt:lpwstr>Par110</vt:lpwstr>
      </vt:variant>
      <vt:variant>
        <vt:i4>6619185</vt:i4>
      </vt:variant>
      <vt:variant>
        <vt:i4>240</vt:i4>
      </vt:variant>
      <vt:variant>
        <vt:i4>0</vt:i4>
      </vt:variant>
      <vt:variant>
        <vt:i4>5</vt:i4>
      </vt:variant>
      <vt:variant>
        <vt:lpwstr/>
      </vt:variant>
      <vt:variant>
        <vt:lpwstr>Par135</vt:lpwstr>
      </vt:variant>
      <vt:variant>
        <vt:i4>6553649</vt:i4>
      </vt:variant>
      <vt:variant>
        <vt:i4>237</vt:i4>
      </vt:variant>
      <vt:variant>
        <vt:i4>0</vt:i4>
      </vt:variant>
      <vt:variant>
        <vt:i4>5</vt:i4>
      </vt:variant>
      <vt:variant>
        <vt:lpwstr/>
      </vt:variant>
      <vt:variant>
        <vt:lpwstr>Par134</vt:lpwstr>
      </vt:variant>
      <vt:variant>
        <vt:i4>2818151</vt:i4>
      </vt:variant>
      <vt:variant>
        <vt:i4>234</vt:i4>
      </vt:variant>
      <vt:variant>
        <vt:i4>0</vt:i4>
      </vt:variant>
      <vt:variant>
        <vt:i4>5</vt:i4>
      </vt:variant>
      <vt:variant>
        <vt:lpwstr>https://login.consultant.ru/link/?req=doc&amp;base=RZR&amp;n=491535&amp;dst=100270</vt:lpwstr>
      </vt:variant>
      <vt:variant>
        <vt:lpwstr/>
      </vt:variant>
      <vt:variant>
        <vt:i4>7077943</vt:i4>
      </vt:variant>
      <vt:variant>
        <vt:i4>231</vt:i4>
      </vt:variant>
      <vt:variant>
        <vt:i4>0</vt:i4>
      </vt:variant>
      <vt:variant>
        <vt:i4>5</vt:i4>
      </vt:variant>
      <vt:variant>
        <vt:lpwstr/>
      </vt:variant>
      <vt:variant>
        <vt:lpwstr>Par459</vt:lpwstr>
      </vt:variant>
      <vt:variant>
        <vt:i4>6291510</vt:i4>
      </vt:variant>
      <vt:variant>
        <vt:i4>228</vt:i4>
      </vt:variant>
      <vt:variant>
        <vt:i4>0</vt:i4>
      </vt:variant>
      <vt:variant>
        <vt:i4>5</vt:i4>
      </vt:variant>
      <vt:variant>
        <vt:lpwstr/>
      </vt:variant>
      <vt:variant>
        <vt:lpwstr>Par445</vt:lpwstr>
      </vt:variant>
      <vt:variant>
        <vt:i4>6357043</vt:i4>
      </vt:variant>
      <vt:variant>
        <vt:i4>225</vt:i4>
      </vt:variant>
      <vt:variant>
        <vt:i4>0</vt:i4>
      </vt:variant>
      <vt:variant>
        <vt:i4>5</vt:i4>
      </vt:variant>
      <vt:variant>
        <vt:lpwstr/>
      </vt:variant>
      <vt:variant>
        <vt:lpwstr>Par515</vt:lpwstr>
      </vt:variant>
      <vt:variant>
        <vt:i4>7077941</vt:i4>
      </vt:variant>
      <vt:variant>
        <vt:i4>222</vt:i4>
      </vt:variant>
      <vt:variant>
        <vt:i4>0</vt:i4>
      </vt:variant>
      <vt:variant>
        <vt:i4>5</vt:i4>
      </vt:variant>
      <vt:variant>
        <vt:lpwstr/>
      </vt:variant>
      <vt:variant>
        <vt:lpwstr>Par479</vt:lpwstr>
      </vt:variant>
      <vt:variant>
        <vt:i4>6619185</vt:i4>
      </vt:variant>
      <vt:variant>
        <vt:i4>219</vt:i4>
      </vt:variant>
      <vt:variant>
        <vt:i4>0</vt:i4>
      </vt:variant>
      <vt:variant>
        <vt:i4>5</vt:i4>
      </vt:variant>
      <vt:variant>
        <vt:lpwstr/>
      </vt:variant>
      <vt:variant>
        <vt:lpwstr>Par430</vt:lpwstr>
      </vt:variant>
      <vt:variant>
        <vt:i4>7012410</vt:i4>
      </vt:variant>
      <vt:variant>
        <vt:i4>216</vt:i4>
      </vt:variant>
      <vt:variant>
        <vt:i4>0</vt:i4>
      </vt:variant>
      <vt:variant>
        <vt:i4>5</vt:i4>
      </vt:variant>
      <vt:variant>
        <vt:lpwstr/>
      </vt:variant>
      <vt:variant>
        <vt:lpwstr>Par389</vt:lpwstr>
      </vt:variant>
      <vt:variant>
        <vt:i4>6684721</vt:i4>
      </vt:variant>
      <vt:variant>
        <vt:i4>213</vt:i4>
      </vt:variant>
      <vt:variant>
        <vt:i4>0</vt:i4>
      </vt:variant>
      <vt:variant>
        <vt:i4>5</vt:i4>
      </vt:variant>
      <vt:variant>
        <vt:lpwstr/>
      </vt:variant>
      <vt:variant>
        <vt:lpwstr>Par136</vt:lpwstr>
      </vt:variant>
      <vt:variant>
        <vt:i4>6619185</vt:i4>
      </vt:variant>
      <vt:variant>
        <vt:i4>210</vt:i4>
      </vt:variant>
      <vt:variant>
        <vt:i4>0</vt:i4>
      </vt:variant>
      <vt:variant>
        <vt:i4>5</vt:i4>
      </vt:variant>
      <vt:variant>
        <vt:lpwstr/>
      </vt:variant>
      <vt:variant>
        <vt:lpwstr>Par135</vt:lpwstr>
      </vt:variant>
      <vt:variant>
        <vt:i4>6553649</vt:i4>
      </vt:variant>
      <vt:variant>
        <vt:i4>207</vt:i4>
      </vt:variant>
      <vt:variant>
        <vt:i4>0</vt:i4>
      </vt:variant>
      <vt:variant>
        <vt:i4>5</vt:i4>
      </vt:variant>
      <vt:variant>
        <vt:lpwstr/>
      </vt:variant>
      <vt:variant>
        <vt:lpwstr>Par134</vt:lpwstr>
      </vt:variant>
      <vt:variant>
        <vt:i4>6553651</vt:i4>
      </vt:variant>
      <vt:variant>
        <vt:i4>204</vt:i4>
      </vt:variant>
      <vt:variant>
        <vt:i4>0</vt:i4>
      </vt:variant>
      <vt:variant>
        <vt:i4>5</vt:i4>
      </vt:variant>
      <vt:variant>
        <vt:lpwstr/>
      </vt:variant>
      <vt:variant>
        <vt:lpwstr>Par114</vt:lpwstr>
      </vt:variant>
      <vt:variant>
        <vt:i4>6291507</vt:i4>
      </vt:variant>
      <vt:variant>
        <vt:i4>201</vt:i4>
      </vt:variant>
      <vt:variant>
        <vt:i4>0</vt:i4>
      </vt:variant>
      <vt:variant>
        <vt:i4>5</vt:i4>
      </vt:variant>
      <vt:variant>
        <vt:lpwstr/>
      </vt:variant>
      <vt:variant>
        <vt:lpwstr>Par110</vt:lpwstr>
      </vt:variant>
      <vt:variant>
        <vt:i4>6881330</vt:i4>
      </vt:variant>
      <vt:variant>
        <vt:i4>198</vt:i4>
      </vt:variant>
      <vt:variant>
        <vt:i4>0</vt:i4>
      </vt:variant>
      <vt:variant>
        <vt:i4>5</vt:i4>
      </vt:variant>
      <vt:variant>
        <vt:lpwstr/>
      </vt:variant>
      <vt:variant>
        <vt:lpwstr>Par109</vt:lpwstr>
      </vt:variant>
      <vt:variant>
        <vt:i4>6553651</vt:i4>
      </vt:variant>
      <vt:variant>
        <vt:i4>195</vt:i4>
      </vt:variant>
      <vt:variant>
        <vt:i4>0</vt:i4>
      </vt:variant>
      <vt:variant>
        <vt:i4>5</vt:i4>
      </vt:variant>
      <vt:variant>
        <vt:lpwstr/>
      </vt:variant>
      <vt:variant>
        <vt:lpwstr>Par114</vt:lpwstr>
      </vt:variant>
      <vt:variant>
        <vt:i4>6291507</vt:i4>
      </vt:variant>
      <vt:variant>
        <vt:i4>192</vt:i4>
      </vt:variant>
      <vt:variant>
        <vt:i4>0</vt:i4>
      </vt:variant>
      <vt:variant>
        <vt:i4>5</vt:i4>
      </vt:variant>
      <vt:variant>
        <vt:lpwstr/>
      </vt:variant>
      <vt:variant>
        <vt:lpwstr>Par110</vt:lpwstr>
      </vt:variant>
      <vt:variant>
        <vt:i4>6881330</vt:i4>
      </vt:variant>
      <vt:variant>
        <vt:i4>189</vt:i4>
      </vt:variant>
      <vt:variant>
        <vt:i4>0</vt:i4>
      </vt:variant>
      <vt:variant>
        <vt:i4>5</vt:i4>
      </vt:variant>
      <vt:variant>
        <vt:lpwstr/>
      </vt:variant>
      <vt:variant>
        <vt:lpwstr>Par109</vt:lpwstr>
      </vt:variant>
      <vt:variant>
        <vt:i4>6750256</vt:i4>
      </vt:variant>
      <vt:variant>
        <vt:i4>186</vt:i4>
      </vt:variant>
      <vt:variant>
        <vt:i4>0</vt:i4>
      </vt:variant>
      <vt:variant>
        <vt:i4>5</vt:i4>
      </vt:variant>
      <vt:variant>
        <vt:lpwstr/>
      </vt:variant>
      <vt:variant>
        <vt:lpwstr>Par127</vt:lpwstr>
      </vt:variant>
      <vt:variant>
        <vt:i4>6750256</vt:i4>
      </vt:variant>
      <vt:variant>
        <vt:i4>183</vt:i4>
      </vt:variant>
      <vt:variant>
        <vt:i4>0</vt:i4>
      </vt:variant>
      <vt:variant>
        <vt:i4>5</vt:i4>
      </vt:variant>
      <vt:variant>
        <vt:lpwstr/>
      </vt:variant>
      <vt:variant>
        <vt:lpwstr>Par127</vt:lpwstr>
      </vt:variant>
      <vt:variant>
        <vt:i4>6553651</vt:i4>
      </vt:variant>
      <vt:variant>
        <vt:i4>180</vt:i4>
      </vt:variant>
      <vt:variant>
        <vt:i4>0</vt:i4>
      </vt:variant>
      <vt:variant>
        <vt:i4>5</vt:i4>
      </vt:variant>
      <vt:variant>
        <vt:lpwstr/>
      </vt:variant>
      <vt:variant>
        <vt:lpwstr>Par114</vt:lpwstr>
      </vt:variant>
      <vt:variant>
        <vt:i4>6291507</vt:i4>
      </vt:variant>
      <vt:variant>
        <vt:i4>177</vt:i4>
      </vt:variant>
      <vt:variant>
        <vt:i4>0</vt:i4>
      </vt:variant>
      <vt:variant>
        <vt:i4>5</vt:i4>
      </vt:variant>
      <vt:variant>
        <vt:lpwstr/>
      </vt:variant>
      <vt:variant>
        <vt:lpwstr>Par110</vt:lpwstr>
      </vt:variant>
      <vt:variant>
        <vt:i4>6553651</vt:i4>
      </vt:variant>
      <vt:variant>
        <vt:i4>174</vt:i4>
      </vt:variant>
      <vt:variant>
        <vt:i4>0</vt:i4>
      </vt:variant>
      <vt:variant>
        <vt:i4>5</vt:i4>
      </vt:variant>
      <vt:variant>
        <vt:lpwstr/>
      </vt:variant>
      <vt:variant>
        <vt:lpwstr>Par114</vt:lpwstr>
      </vt:variant>
      <vt:variant>
        <vt:i4>6291507</vt:i4>
      </vt:variant>
      <vt:variant>
        <vt:i4>171</vt:i4>
      </vt:variant>
      <vt:variant>
        <vt:i4>0</vt:i4>
      </vt:variant>
      <vt:variant>
        <vt:i4>5</vt:i4>
      </vt:variant>
      <vt:variant>
        <vt:lpwstr/>
      </vt:variant>
      <vt:variant>
        <vt:lpwstr>Par110</vt:lpwstr>
      </vt:variant>
      <vt:variant>
        <vt:i4>6815792</vt:i4>
      </vt:variant>
      <vt:variant>
        <vt:i4>168</vt:i4>
      </vt:variant>
      <vt:variant>
        <vt:i4>0</vt:i4>
      </vt:variant>
      <vt:variant>
        <vt:i4>5</vt:i4>
      </vt:variant>
      <vt:variant>
        <vt:lpwstr/>
      </vt:variant>
      <vt:variant>
        <vt:lpwstr>Par128</vt:lpwstr>
      </vt:variant>
      <vt:variant>
        <vt:i4>6815792</vt:i4>
      </vt:variant>
      <vt:variant>
        <vt:i4>165</vt:i4>
      </vt:variant>
      <vt:variant>
        <vt:i4>0</vt:i4>
      </vt:variant>
      <vt:variant>
        <vt:i4>5</vt:i4>
      </vt:variant>
      <vt:variant>
        <vt:lpwstr/>
      </vt:variant>
      <vt:variant>
        <vt:lpwstr>Par128</vt:lpwstr>
      </vt:variant>
      <vt:variant>
        <vt:i4>6815792</vt:i4>
      </vt:variant>
      <vt:variant>
        <vt:i4>162</vt:i4>
      </vt:variant>
      <vt:variant>
        <vt:i4>0</vt:i4>
      </vt:variant>
      <vt:variant>
        <vt:i4>5</vt:i4>
      </vt:variant>
      <vt:variant>
        <vt:lpwstr/>
      </vt:variant>
      <vt:variant>
        <vt:lpwstr>Par128</vt:lpwstr>
      </vt:variant>
      <vt:variant>
        <vt:i4>6553651</vt:i4>
      </vt:variant>
      <vt:variant>
        <vt:i4>159</vt:i4>
      </vt:variant>
      <vt:variant>
        <vt:i4>0</vt:i4>
      </vt:variant>
      <vt:variant>
        <vt:i4>5</vt:i4>
      </vt:variant>
      <vt:variant>
        <vt:lpwstr/>
      </vt:variant>
      <vt:variant>
        <vt:lpwstr>Par217</vt:lpwstr>
      </vt:variant>
      <vt:variant>
        <vt:i4>6815792</vt:i4>
      </vt:variant>
      <vt:variant>
        <vt:i4>156</vt:i4>
      </vt:variant>
      <vt:variant>
        <vt:i4>0</vt:i4>
      </vt:variant>
      <vt:variant>
        <vt:i4>5</vt:i4>
      </vt:variant>
      <vt:variant>
        <vt:lpwstr/>
      </vt:variant>
      <vt:variant>
        <vt:lpwstr>Par128</vt:lpwstr>
      </vt:variant>
      <vt:variant>
        <vt:i4>6815792</vt:i4>
      </vt:variant>
      <vt:variant>
        <vt:i4>153</vt:i4>
      </vt:variant>
      <vt:variant>
        <vt:i4>0</vt:i4>
      </vt:variant>
      <vt:variant>
        <vt:i4>5</vt:i4>
      </vt:variant>
      <vt:variant>
        <vt:lpwstr/>
      </vt:variant>
      <vt:variant>
        <vt:lpwstr>Par128</vt:lpwstr>
      </vt:variant>
      <vt:variant>
        <vt:i4>6815792</vt:i4>
      </vt:variant>
      <vt:variant>
        <vt:i4>150</vt:i4>
      </vt:variant>
      <vt:variant>
        <vt:i4>0</vt:i4>
      </vt:variant>
      <vt:variant>
        <vt:i4>5</vt:i4>
      </vt:variant>
      <vt:variant>
        <vt:lpwstr/>
      </vt:variant>
      <vt:variant>
        <vt:lpwstr>Par128</vt:lpwstr>
      </vt:variant>
      <vt:variant>
        <vt:i4>6553651</vt:i4>
      </vt:variant>
      <vt:variant>
        <vt:i4>147</vt:i4>
      </vt:variant>
      <vt:variant>
        <vt:i4>0</vt:i4>
      </vt:variant>
      <vt:variant>
        <vt:i4>5</vt:i4>
      </vt:variant>
      <vt:variant>
        <vt:lpwstr/>
      </vt:variant>
      <vt:variant>
        <vt:lpwstr>Par114</vt:lpwstr>
      </vt:variant>
      <vt:variant>
        <vt:i4>6291507</vt:i4>
      </vt:variant>
      <vt:variant>
        <vt:i4>144</vt:i4>
      </vt:variant>
      <vt:variant>
        <vt:i4>0</vt:i4>
      </vt:variant>
      <vt:variant>
        <vt:i4>5</vt:i4>
      </vt:variant>
      <vt:variant>
        <vt:lpwstr/>
      </vt:variant>
      <vt:variant>
        <vt:lpwstr>Par110</vt:lpwstr>
      </vt:variant>
      <vt:variant>
        <vt:i4>6553651</vt:i4>
      </vt:variant>
      <vt:variant>
        <vt:i4>141</vt:i4>
      </vt:variant>
      <vt:variant>
        <vt:i4>0</vt:i4>
      </vt:variant>
      <vt:variant>
        <vt:i4>5</vt:i4>
      </vt:variant>
      <vt:variant>
        <vt:lpwstr/>
      </vt:variant>
      <vt:variant>
        <vt:lpwstr>Par114</vt:lpwstr>
      </vt:variant>
      <vt:variant>
        <vt:i4>6291507</vt:i4>
      </vt:variant>
      <vt:variant>
        <vt:i4>138</vt:i4>
      </vt:variant>
      <vt:variant>
        <vt:i4>0</vt:i4>
      </vt:variant>
      <vt:variant>
        <vt:i4>5</vt:i4>
      </vt:variant>
      <vt:variant>
        <vt:lpwstr/>
      </vt:variant>
      <vt:variant>
        <vt:lpwstr>Par110</vt:lpwstr>
      </vt:variant>
      <vt:variant>
        <vt:i4>2490466</vt:i4>
      </vt:variant>
      <vt:variant>
        <vt:i4>135</vt:i4>
      </vt:variant>
      <vt:variant>
        <vt:i4>0</vt:i4>
      </vt:variant>
      <vt:variant>
        <vt:i4>5</vt:i4>
      </vt:variant>
      <vt:variant>
        <vt:lpwstr>https://login.consultant.ru/link/?req=doc&amp;base=RZR&amp;n=183496&amp;dst=100012</vt:lpwstr>
      </vt:variant>
      <vt:variant>
        <vt:lpwstr/>
      </vt:variant>
      <vt:variant>
        <vt:i4>2752619</vt:i4>
      </vt:variant>
      <vt:variant>
        <vt:i4>132</vt:i4>
      </vt:variant>
      <vt:variant>
        <vt:i4>0</vt:i4>
      </vt:variant>
      <vt:variant>
        <vt:i4>5</vt:i4>
      </vt:variant>
      <vt:variant>
        <vt:lpwstr>https://login.consultant.ru/link/?req=doc&amp;base=RZR&amp;n=491416&amp;dst=810</vt:lpwstr>
      </vt:variant>
      <vt:variant>
        <vt:lpwstr/>
      </vt:variant>
      <vt:variant>
        <vt:i4>6553651</vt:i4>
      </vt:variant>
      <vt:variant>
        <vt:i4>129</vt:i4>
      </vt:variant>
      <vt:variant>
        <vt:i4>0</vt:i4>
      </vt:variant>
      <vt:variant>
        <vt:i4>5</vt:i4>
      </vt:variant>
      <vt:variant>
        <vt:lpwstr/>
      </vt:variant>
      <vt:variant>
        <vt:lpwstr>Par114</vt:lpwstr>
      </vt:variant>
      <vt:variant>
        <vt:i4>6291507</vt:i4>
      </vt:variant>
      <vt:variant>
        <vt:i4>126</vt:i4>
      </vt:variant>
      <vt:variant>
        <vt:i4>0</vt:i4>
      </vt:variant>
      <vt:variant>
        <vt:i4>5</vt:i4>
      </vt:variant>
      <vt:variant>
        <vt:lpwstr/>
      </vt:variant>
      <vt:variant>
        <vt:lpwstr>Par110</vt:lpwstr>
      </vt:variant>
      <vt:variant>
        <vt:i4>7929974</vt:i4>
      </vt:variant>
      <vt:variant>
        <vt:i4>123</vt:i4>
      </vt:variant>
      <vt:variant>
        <vt:i4>0</vt:i4>
      </vt:variant>
      <vt:variant>
        <vt:i4>5</vt:i4>
      </vt:variant>
      <vt:variant>
        <vt:lpwstr>https://login.consultant.ru/link/?req=doc&amp;base=RZR&amp;n=482686</vt:lpwstr>
      </vt:variant>
      <vt:variant>
        <vt:lpwstr/>
      </vt:variant>
      <vt:variant>
        <vt:i4>6815794</vt:i4>
      </vt:variant>
      <vt:variant>
        <vt:i4>120</vt:i4>
      </vt:variant>
      <vt:variant>
        <vt:i4>0</vt:i4>
      </vt:variant>
      <vt:variant>
        <vt:i4>5</vt:i4>
      </vt:variant>
      <vt:variant>
        <vt:lpwstr/>
      </vt:variant>
      <vt:variant>
        <vt:lpwstr>Par900</vt:lpwstr>
      </vt:variant>
      <vt:variant>
        <vt:i4>7143475</vt:i4>
      </vt:variant>
      <vt:variant>
        <vt:i4>117</vt:i4>
      </vt:variant>
      <vt:variant>
        <vt:i4>0</vt:i4>
      </vt:variant>
      <vt:variant>
        <vt:i4>5</vt:i4>
      </vt:variant>
      <vt:variant>
        <vt:lpwstr/>
      </vt:variant>
      <vt:variant>
        <vt:lpwstr>Par418</vt:lpwstr>
      </vt:variant>
      <vt:variant>
        <vt:i4>6291509</vt:i4>
      </vt:variant>
      <vt:variant>
        <vt:i4>114</vt:i4>
      </vt:variant>
      <vt:variant>
        <vt:i4>0</vt:i4>
      </vt:variant>
      <vt:variant>
        <vt:i4>5</vt:i4>
      </vt:variant>
      <vt:variant>
        <vt:lpwstr/>
      </vt:variant>
      <vt:variant>
        <vt:lpwstr>Par776</vt:lpwstr>
      </vt:variant>
      <vt:variant>
        <vt:i4>6291508</vt:i4>
      </vt:variant>
      <vt:variant>
        <vt:i4>111</vt:i4>
      </vt:variant>
      <vt:variant>
        <vt:i4>0</vt:i4>
      </vt:variant>
      <vt:variant>
        <vt:i4>5</vt:i4>
      </vt:variant>
      <vt:variant>
        <vt:lpwstr/>
      </vt:variant>
      <vt:variant>
        <vt:lpwstr>Par564</vt:lpwstr>
      </vt:variant>
      <vt:variant>
        <vt:i4>6291510</vt:i4>
      </vt:variant>
      <vt:variant>
        <vt:i4>108</vt:i4>
      </vt:variant>
      <vt:variant>
        <vt:i4>0</vt:i4>
      </vt:variant>
      <vt:variant>
        <vt:i4>5</vt:i4>
      </vt:variant>
      <vt:variant>
        <vt:lpwstr/>
      </vt:variant>
      <vt:variant>
        <vt:lpwstr>Par445</vt:lpwstr>
      </vt:variant>
      <vt:variant>
        <vt:i4>6619185</vt:i4>
      </vt:variant>
      <vt:variant>
        <vt:i4>105</vt:i4>
      </vt:variant>
      <vt:variant>
        <vt:i4>0</vt:i4>
      </vt:variant>
      <vt:variant>
        <vt:i4>5</vt:i4>
      </vt:variant>
      <vt:variant>
        <vt:lpwstr/>
      </vt:variant>
      <vt:variant>
        <vt:lpwstr>Par430</vt:lpwstr>
      </vt:variant>
      <vt:variant>
        <vt:i4>7143474</vt:i4>
      </vt:variant>
      <vt:variant>
        <vt:i4>102</vt:i4>
      </vt:variant>
      <vt:variant>
        <vt:i4>0</vt:i4>
      </vt:variant>
      <vt:variant>
        <vt:i4>5</vt:i4>
      </vt:variant>
      <vt:variant>
        <vt:lpwstr/>
      </vt:variant>
      <vt:variant>
        <vt:lpwstr>Par408</vt:lpwstr>
      </vt:variant>
      <vt:variant>
        <vt:i4>7012410</vt:i4>
      </vt:variant>
      <vt:variant>
        <vt:i4>99</vt:i4>
      </vt:variant>
      <vt:variant>
        <vt:i4>0</vt:i4>
      </vt:variant>
      <vt:variant>
        <vt:i4>5</vt:i4>
      </vt:variant>
      <vt:variant>
        <vt:lpwstr/>
      </vt:variant>
      <vt:variant>
        <vt:lpwstr>Par389</vt:lpwstr>
      </vt:variant>
      <vt:variant>
        <vt:i4>3735610</vt:i4>
      </vt:variant>
      <vt:variant>
        <vt:i4>96</vt:i4>
      </vt:variant>
      <vt:variant>
        <vt:i4>0</vt:i4>
      </vt:variant>
      <vt:variant>
        <vt:i4>5</vt:i4>
      </vt:variant>
      <vt:variant>
        <vt:lpwstr>https://login.consultant.ru/link/?req=doc&amp;base=RLAW186&amp;n=143814&amp;dst=101534</vt:lpwstr>
      </vt:variant>
      <vt:variant>
        <vt:lpwstr/>
      </vt:variant>
      <vt:variant>
        <vt:i4>6750252</vt:i4>
      </vt:variant>
      <vt:variant>
        <vt:i4>93</vt:i4>
      </vt:variant>
      <vt:variant>
        <vt:i4>0</vt:i4>
      </vt:variant>
      <vt:variant>
        <vt:i4>5</vt:i4>
      </vt:variant>
      <vt:variant>
        <vt:lpwstr>https://login.consultant.ru/link/?req=doc&amp;base=RLAW186&amp;n=143964</vt:lpwstr>
      </vt:variant>
      <vt:variant>
        <vt:lpwstr/>
      </vt:variant>
      <vt:variant>
        <vt:i4>7602297</vt:i4>
      </vt:variant>
      <vt:variant>
        <vt:i4>90</vt:i4>
      </vt:variant>
      <vt:variant>
        <vt:i4>0</vt:i4>
      </vt:variant>
      <vt:variant>
        <vt:i4>5</vt:i4>
      </vt:variant>
      <vt:variant>
        <vt:lpwstr>https://login.consultant.ru/link/?req=doc&amp;base=RZR&amp;n=466717</vt:lpwstr>
      </vt:variant>
      <vt:variant>
        <vt:lpwstr/>
      </vt:variant>
      <vt:variant>
        <vt:i4>8126591</vt:i4>
      </vt:variant>
      <vt:variant>
        <vt:i4>87</vt:i4>
      </vt:variant>
      <vt:variant>
        <vt:i4>0</vt:i4>
      </vt:variant>
      <vt:variant>
        <vt:i4>5</vt:i4>
      </vt:variant>
      <vt:variant>
        <vt:lpwstr>https://login.consultant.ru/link/?req=doc&amp;base=RZR&amp;n=436490</vt:lpwstr>
      </vt:variant>
      <vt:variant>
        <vt:lpwstr/>
      </vt:variant>
      <vt:variant>
        <vt:i4>8126580</vt:i4>
      </vt:variant>
      <vt:variant>
        <vt:i4>84</vt:i4>
      </vt:variant>
      <vt:variant>
        <vt:i4>0</vt:i4>
      </vt:variant>
      <vt:variant>
        <vt:i4>5</vt:i4>
      </vt:variant>
      <vt:variant>
        <vt:lpwstr>https://login.consultant.ru/link/?req=doc&amp;base=RZR&amp;n=183496</vt:lpwstr>
      </vt:variant>
      <vt:variant>
        <vt:lpwstr/>
      </vt:variant>
      <vt:variant>
        <vt:i4>7602297</vt:i4>
      </vt:variant>
      <vt:variant>
        <vt:i4>81</vt:i4>
      </vt:variant>
      <vt:variant>
        <vt:i4>0</vt:i4>
      </vt:variant>
      <vt:variant>
        <vt:i4>5</vt:i4>
      </vt:variant>
      <vt:variant>
        <vt:lpwstr>https://login.consultant.ru/link/?req=doc&amp;base=RZR&amp;n=466715</vt:lpwstr>
      </vt:variant>
      <vt:variant>
        <vt:lpwstr/>
      </vt:variant>
      <vt:variant>
        <vt:i4>7340156</vt:i4>
      </vt:variant>
      <vt:variant>
        <vt:i4>78</vt:i4>
      </vt:variant>
      <vt:variant>
        <vt:i4>0</vt:i4>
      </vt:variant>
      <vt:variant>
        <vt:i4>5</vt:i4>
      </vt:variant>
      <vt:variant>
        <vt:lpwstr>https://login.consultant.ru/link/?req=doc&amp;base=RZR&amp;n=445069</vt:lpwstr>
      </vt:variant>
      <vt:variant>
        <vt:lpwstr/>
      </vt:variant>
      <vt:variant>
        <vt:i4>7667830</vt:i4>
      </vt:variant>
      <vt:variant>
        <vt:i4>75</vt:i4>
      </vt:variant>
      <vt:variant>
        <vt:i4>0</vt:i4>
      </vt:variant>
      <vt:variant>
        <vt:i4>5</vt:i4>
      </vt:variant>
      <vt:variant>
        <vt:lpwstr>https://login.consultant.ru/link/?req=doc&amp;base=RZR&amp;n=197748</vt:lpwstr>
      </vt:variant>
      <vt:variant>
        <vt:lpwstr/>
      </vt:variant>
      <vt:variant>
        <vt:i4>8192119</vt:i4>
      </vt:variant>
      <vt:variant>
        <vt:i4>72</vt:i4>
      </vt:variant>
      <vt:variant>
        <vt:i4>0</vt:i4>
      </vt:variant>
      <vt:variant>
        <vt:i4>5</vt:i4>
      </vt:variant>
      <vt:variant>
        <vt:lpwstr>https://login.consultant.ru/link/?req=doc&amp;base=RZR&amp;n=487790</vt:lpwstr>
      </vt:variant>
      <vt:variant>
        <vt:lpwstr/>
      </vt:variant>
      <vt:variant>
        <vt:i4>7405684</vt:i4>
      </vt:variant>
      <vt:variant>
        <vt:i4>69</vt:i4>
      </vt:variant>
      <vt:variant>
        <vt:i4>0</vt:i4>
      </vt:variant>
      <vt:variant>
        <vt:i4>5</vt:i4>
      </vt:variant>
      <vt:variant>
        <vt:lpwstr>https://login.consultant.ru/link/?req=doc&amp;base=RZR&amp;n=491535</vt:lpwstr>
      </vt:variant>
      <vt:variant>
        <vt:lpwstr/>
      </vt:variant>
      <vt:variant>
        <vt:i4>8126586</vt:i4>
      </vt:variant>
      <vt:variant>
        <vt:i4>66</vt:i4>
      </vt:variant>
      <vt:variant>
        <vt:i4>0</vt:i4>
      </vt:variant>
      <vt:variant>
        <vt:i4>5</vt:i4>
      </vt:variant>
      <vt:variant>
        <vt:lpwstr>https://login.consultant.ru/link/?req=doc&amp;base=RZR&amp;n=468472</vt:lpwstr>
      </vt:variant>
      <vt:variant>
        <vt:lpwstr/>
      </vt:variant>
      <vt:variant>
        <vt:i4>7733364</vt:i4>
      </vt:variant>
      <vt:variant>
        <vt:i4>63</vt:i4>
      </vt:variant>
      <vt:variant>
        <vt:i4>0</vt:i4>
      </vt:variant>
      <vt:variant>
        <vt:i4>5</vt:i4>
      </vt:variant>
      <vt:variant>
        <vt:lpwstr>https://login.consultant.ru/link/?req=doc&amp;base=RZR&amp;n=480453</vt:lpwstr>
      </vt:variant>
      <vt:variant>
        <vt:lpwstr/>
      </vt:variant>
      <vt:variant>
        <vt:i4>7340147</vt:i4>
      </vt:variant>
      <vt:variant>
        <vt:i4>60</vt:i4>
      </vt:variant>
      <vt:variant>
        <vt:i4>0</vt:i4>
      </vt:variant>
      <vt:variant>
        <vt:i4>5</vt:i4>
      </vt:variant>
      <vt:variant>
        <vt:lpwstr>https://login.consultant.ru/link/?req=doc&amp;base=RZR&amp;n=493203</vt:lpwstr>
      </vt:variant>
      <vt:variant>
        <vt:lpwstr/>
      </vt:variant>
      <vt:variant>
        <vt:i4>7340147</vt:i4>
      </vt:variant>
      <vt:variant>
        <vt:i4>57</vt:i4>
      </vt:variant>
      <vt:variant>
        <vt:i4>0</vt:i4>
      </vt:variant>
      <vt:variant>
        <vt:i4>5</vt:i4>
      </vt:variant>
      <vt:variant>
        <vt:lpwstr>https://login.consultant.ru/link/?req=doc&amp;base=RZR&amp;n=493201</vt:lpwstr>
      </vt:variant>
      <vt:variant>
        <vt:lpwstr/>
      </vt:variant>
      <vt:variant>
        <vt:i4>7602298</vt:i4>
      </vt:variant>
      <vt:variant>
        <vt:i4>54</vt:i4>
      </vt:variant>
      <vt:variant>
        <vt:i4>0</vt:i4>
      </vt:variant>
      <vt:variant>
        <vt:i4>5</vt:i4>
      </vt:variant>
      <vt:variant>
        <vt:lpwstr>https://login.consultant.ru/link/?req=doc&amp;base=RZR&amp;n=477506</vt:lpwstr>
      </vt:variant>
      <vt:variant>
        <vt:lpwstr/>
      </vt:variant>
      <vt:variant>
        <vt:i4>7536757</vt:i4>
      </vt:variant>
      <vt:variant>
        <vt:i4>51</vt:i4>
      </vt:variant>
      <vt:variant>
        <vt:i4>0</vt:i4>
      </vt:variant>
      <vt:variant>
        <vt:i4>5</vt:i4>
      </vt:variant>
      <vt:variant>
        <vt:lpwstr>https://login.consultant.ru/link/?req=doc&amp;base=RZR&amp;n=491416</vt:lpwstr>
      </vt:variant>
      <vt:variant>
        <vt:lpwstr/>
      </vt:variant>
      <vt:variant>
        <vt:i4>6291510</vt:i4>
      </vt:variant>
      <vt:variant>
        <vt:i4>48</vt:i4>
      </vt:variant>
      <vt:variant>
        <vt:i4>0</vt:i4>
      </vt:variant>
      <vt:variant>
        <vt:i4>5</vt:i4>
      </vt:variant>
      <vt:variant>
        <vt:lpwstr/>
      </vt:variant>
      <vt:variant>
        <vt:lpwstr>Par445</vt:lpwstr>
      </vt:variant>
      <vt:variant>
        <vt:i4>6619185</vt:i4>
      </vt:variant>
      <vt:variant>
        <vt:i4>45</vt:i4>
      </vt:variant>
      <vt:variant>
        <vt:i4>0</vt:i4>
      </vt:variant>
      <vt:variant>
        <vt:i4>5</vt:i4>
      </vt:variant>
      <vt:variant>
        <vt:lpwstr/>
      </vt:variant>
      <vt:variant>
        <vt:lpwstr>Par430</vt:lpwstr>
      </vt:variant>
      <vt:variant>
        <vt:i4>6291508</vt:i4>
      </vt:variant>
      <vt:variant>
        <vt:i4>42</vt:i4>
      </vt:variant>
      <vt:variant>
        <vt:i4>0</vt:i4>
      </vt:variant>
      <vt:variant>
        <vt:i4>5</vt:i4>
      </vt:variant>
      <vt:variant>
        <vt:lpwstr/>
      </vt:variant>
      <vt:variant>
        <vt:lpwstr>Par564</vt:lpwstr>
      </vt:variant>
      <vt:variant>
        <vt:i4>7077943</vt:i4>
      </vt:variant>
      <vt:variant>
        <vt:i4>39</vt:i4>
      </vt:variant>
      <vt:variant>
        <vt:i4>0</vt:i4>
      </vt:variant>
      <vt:variant>
        <vt:i4>5</vt:i4>
      </vt:variant>
      <vt:variant>
        <vt:lpwstr/>
      </vt:variant>
      <vt:variant>
        <vt:lpwstr>Par459</vt:lpwstr>
      </vt:variant>
      <vt:variant>
        <vt:i4>7143475</vt:i4>
      </vt:variant>
      <vt:variant>
        <vt:i4>36</vt:i4>
      </vt:variant>
      <vt:variant>
        <vt:i4>0</vt:i4>
      </vt:variant>
      <vt:variant>
        <vt:i4>5</vt:i4>
      </vt:variant>
      <vt:variant>
        <vt:lpwstr/>
      </vt:variant>
      <vt:variant>
        <vt:lpwstr>Par418</vt:lpwstr>
      </vt:variant>
      <vt:variant>
        <vt:i4>7012410</vt:i4>
      </vt:variant>
      <vt:variant>
        <vt:i4>33</vt:i4>
      </vt:variant>
      <vt:variant>
        <vt:i4>0</vt:i4>
      </vt:variant>
      <vt:variant>
        <vt:i4>5</vt:i4>
      </vt:variant>
      <vt:variant>
        <vt:lpwstr/>
      </vt:variant>
      <vt:variant>
        <vt:lpwstr>Par389</vt:lpwstr>
      </vt:variant>
      <vt:variant>
        <vt:i4>6684721</vt:i4>
      </vt:variant>
      <vt:variant>
        <vt:i4>30</vt:i4>
      </vt:variant>
      <vt:variant>
        <vt:i4>0</vt:i4>
      </vt:variant>
      <vt:variant>
        <vt:i4>5</vt:i4>
      </vt:variant>
      <vt:variant>
        <vt:lpwstr/>
      </vt:variant>
      <vt:variant>
        <vt:lpwstr>Par136</vt:lpwstr>
      </vt:variant>
      <vt:variant>
        <vt:i4>6619185</vt:i4>
      </vt:variant>
      <vt:variant>
        <vt:i4>27</vt:i4>
      </vt:variant>
      <vt:variant>
        <vt:i4>0</vt:i4>
      </vt:variant>
      <vt:variant>
        <vt:i4>5</vt:i4>
      </vt:variant>
      <vt:variant>
        <vt:lpwstr/>
      </vt:variant>
      <vt:variant>
        <vt:lpwstr>Par135</vt:lpwstr>
      </vt:variant>
      <vt:variant>
        <vt:i4>6553649</vt:i4>
      </vt:variant>
      <vt:variant>
        <vt:i4>24</vt:i4>
      </vt:variant>
      <vt:variant>
        <vt:i4>0</vt:i4>
      </vt:variant>
      <vt:variant>
        <vt:i4>5</vt:i4>
      </vt:variant>
      <vt:variant>
        <vt:lpwstr/>
      </vt:variant>
      <vt:variant>
        <vt:lpwstr>Par134</vt:lpwstr>
      </vt:variant>
      <vt:variant>
        <vt:i4>6553651</vt:i4>
      </vt:variant>
      <vt:variant>
        <vt:i4>21</vt:i4>
      </vt:variant>
      <vt:variant>
        <vt:i4>0</vt:i4>
      </vt:variant>
      <vt:variant>
        <vt:i4>5</vt:i4>
      </vt:variant>
      <vt:variant>
        <vt:lpwstr/>
      </vt:variant>
      <vt:variant>
        <vt:lpwstr>Par114</vt:lpwstr>
      </vt:variant>
      <vt:variant>
        <vt:i4>6291507</vt:i4>
      </vt:variant>
      <vt:variant>
        <vt:i4>18</vt:i4>
      </vt:variant>
      <vt:variant>
        <vt:i4>0</vt:i4>
      </vt:variant>
      <vt:variant>
        <vt:i4>5</vt:i4>
      </vt:variant>
      <vt:variant>
        <vt:lpwstr/>
      </vt:variant>
      <vt:variant>
        <vt:lpwstr>Par110</vt:lpwstr>
      </vt:variant>
      <vt:variant>
        <vt:i4>4784219</vt:i4>
      </vt:variant>
      <vt:variant>
        <vt:i4>15</vt:i4>
      </vt:variant>
      <vt:variant>
        <vt:i4>0</vt:i4>
      </vt:variant>
      <vt:variant>
        <vt:i4>5</vt:i4>
      </vt:variant>
      <vt:variant>
        <vt:lpwstr>http://www.mfc61.ru/</vt:lpwstr>
      </vt:variant>
      <vt:variant>
        <vt:lpwstr/>
      </vt:variant>
      <vt:variant>
        <vt:i4>8257583</vt:i4>
      </vt:variant>
      <vt:variant>
        <vt:i4>12</vt:i4>
      </vt:variant>
      <vt:variant>
        <vt:i4>0</vt:i4>
      </vt:variant>
      <vt:variant>
        <vt:i4>5</vt:i4>
      </vt:variant>
      <vt:variant>
        <vt:lpwstr>http://pk.mfc61.ru/</vt:lpwstr>
      </vt:variant>
      <vt:variant>
        <vt:lpwstr/>
      </vt:variant>
      <vt:variant>
        <vt:i4>3014773</vt:i4>
      </vt:variant>
      <vt:variant>
        <vt:i4>9</vt:i4>
      </vt:variant>
      <vt:variant>
        <vt:i4>0</vt:i4>
      </vt:variant>
      <vt:variant>
        <vt:i4>5</vt:i4>
      </vt:variant>
      <vt:variant>
        <vt:lpwstr>https://oizo-peschanrn.donland.ru/</vt:lpwstr>
      </vt:variant>
      <vt:variant>
        <vt:lpwstr/>
      </vt:variant>
      <vt:variant>
        <vt:i4>8126586</vt:i4>
      </vt:variant>
      <vt:variant>
        <vt:i4>6</vt:i4>
      </vt:variant>
      <vt:variant>
        <vt:i4>0</vt:i4>
      </vt:variant>
      <vt:variant>
        <vt:i4>5</vt:i4>
      </vt:variant>
      <vt:variant>
        <vt:lpwstr>https://login.consultant.ru/link/?req=doc&amp;base=RZR&amp;n=468472</vt:lpwstr>
      </vt:variant>
      <vt:variant>
        <vt:lpwstr/>
      </vt:variant>
      <vt:variant>
        <vt:i4>2621538</vt:i4>
      </vt:variant>
      <vt:variant>
        <vt:i4>3</vt:i4>
      </vt:variant>
      <vt:variant>
        <vt:i4>0</vt:i4>
      </vt:variant>
      <vt:variant>
        <vt:i4>5</vt:i4>
      </vt:variant>
      <vt:variant>
        <vt:lpwstr>https://login.consultant.ru/link/?req=doc&amp;base=RZR&amp;n=470924&amp;dst=100011</vt:lpwstr>
      </vt:variant>
      <vt:variant>
        <vt:lpwstr/>
      </vt:variant>
      <vt:variant>
        <vt:i4>2752617</vt:i4>
      </vt:variant>
      <vt:variant>
        <vt:i4>0</vt:i4>
      </vt:variant>
      <vt:variant>
        <vt:i4>0</vt:i4>
      </vt:variant>
      <vt:variant>
        <vt:i4>5</vt:i4>
      </vt:variant>
      <vt:variant>
        <vt:lpwstr>https://login.consultant.ru/link/?req=doc&amp;base=RZR&amp;n=416646&amp;dst=100013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Лянчук</dc:creator>
  <cp:keywords/>
  <cp:lastModifiedBy>Елена Алексеевна Мыльникова</cp:lastModifiedBy>
  <cp:revision>10</cp:revision>
  <cp:lastPrinted>2025-03-21T10:31:00Z</cp:lastPrinted>
  <dcterms:created xsi:type="dcterms:W3CDTF">2025-03-13T11:18:00Z</dcterms:created>
  <dcterms:modified xsi:type="dcterms:W3CDTF">2025-03-24T11:04:00Z</dcterms:modified>
</cp:coreProperties>
</file>