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proofErr w:type="gramStart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1F2288">
        <w:rPr>
          <w:rStyle w:val="FontStyle120"/>
          <w:rFonts w:ascii="XO Thames" w:hAnsi="XO Thames"/>
          <w:b/>
          <w:szCs w:val="24"/>
        </w:rPr>
        <w:t xml:space="preserve"> 6</w:t>
      </w:r>
      <w:proofErr w:type="gramEnd"/>
      <w:r w:rsidRPr="00EB1B76">
        <w:rPr>
          <w:rStyle w:val="FontStyle120"/>
          <w:rFonts w:ascii="XO Thames" w:hAnsi="XO Thames"/>
          <w:b/>
          <w:szCs w:val="24"/>
        </w:rPr>
        <w:t>»</w:t>
      </w:r>
      <w:r w:rsidR="00F3029E">
        <w:rPr>
          <w:rStyle w:val="FontStyle120"/>
          <w:rFonts w:ascii="XO Thames" w:hAnsi="XO Thames"/>
          <w:b/>
          <w:szCs w:val="24"/>
        </w:rPr>
        <w:t xml:space="preserve">мая </w:t>
      </w:r>
      <w:r w:rsidRPr="00EB1B76">
        <w:rPr>
          <w:rStyle w:val="FontStyle120"/>
          <w:rFonts w:ascii="XO Thames" w:hAnsi="XO Thames"/>
          <w:b/>
          <w:szCs w:val="24"/>
        </w:rPr>
        <w:t xml:space="preserve"> 202</w:t>
      </w:r>
      <w:r w:rsidR="00F3029E">
        <w:rPr>
          <w:rStyle w:val="FontStyle120"/>
          <w:rFonts w:ascii="XO Thames" w:hAnsi="XO Thames"/>
          <w:b/>
          <w:szCs w:val="24"/>
        </w:rPr>
        <w:t>4</w:t>
      </w:r>
      <w:r w:rsidR="000E43A1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 xml:space="preserve"> г </w:t>
      </w:r>
      <w:r w:rsidR="00CD504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по «</w:t>
      </w:r>
      <w:r w:rsidR="00F3029E">
        <w:rPr>
          <w:rStyle w:val="FontStyle120"/>
          <w:rFonts w:ascii="XO Thames" w:hAnsi="XO Thames"/>
          <w:b/>
          <w:szCs w:val="24"/>
        </w:rPr>
        <w:t xml:space="preserve"> 11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F3029E">
        <w:rPr>
          <w:rStyle w:val="FontStyle120"/>
          <w:rFonts w:ascii="XO Thames" w:hAnsi="XO Thames"/>
          <w:b/>
          <w:szCs w:val="24"/>
        </w:rPr>
        <w:t xml:space="preserve">мая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F3029E">
        <w:rPr>
          <w:rStyle w:val="FontStyle120"/>
          <w:rFonts w:ascii="XO Thames" w:hAnsi="XO Thames"/>
          <w:b/>
          <w:szCs w:val="24"/>
        </w:rPr>
        <w:t>4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RPr="00EB1B76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0E43A1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2E5341">
              <w:rPr>
                <w:rStyle w:val="FontStyle120"/>
                <w:rFonts w:ascii="XO Thames" w:hAnsi="XO Thames"/>
                <w:b/>
                <w:szCs w:val="24"/>
              </w:rPr>
              <w:t>6</w:t>
            </w:r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E43A1">
              <w:rPr>
                <w:rStyle w:val="FontStyle120"/>
                <w:rFonts w:ascii="XO Thames" w:hAnsi="XO Thames"/>
                <w:b/>
                <w:szCs w:val="24"/>
              </w:rPr>
              <w:t xml:space="preserve">мая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Default="004C10BB" w:rsidP="004D6561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 xml:space="preserve"> </w:t>
            </w:r>
          </w:p>
          <w:p w:rsidR="000D4729" w:rsidRPr="004D6561" w:rsidRDefault="004D6561" w:rsidP="004D6561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>Планерное совещание Главы Администрации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E43A1" w:rsidP="000E43A1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>
              <w:rPr>
                <w:b/>
                <w:i/>
                <w:color w:val="000000" w:themeColor="text1"/>
                <w:szCs w:val="24"/>
                <w:u w:val="single"/>
              </w:rPr>
              <w:t>09</w:t>
            </w:r>
            <w:r w:rsidR="00E710A6" w:rsidRPr="00EB1B76">
              <w:rPr>
                <w:b/>
                <w:i/>
                <w:color w:val="000000" w:themeColor="text1"/>
                <w:szCs w:val="24"/>
                <w:u w:val="single"/>
              </w:rPr>
              <w:t>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780D" w:rsidRDefault="00E710A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F3029E" w:rsidRPr="00EB1B76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029E" w:rsidRPr="00EB1B76" w:rsidRDefault="00F3029E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029E" w:rsidRPr="00F3029E" w:rsidRDefault="00F3029E" w:rsidP="00F3029E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F3029E">
              <w:rPr>
                <w:color w:val="000000" w:themeColor="text1"/>
                <w:szCs w:val="24"/>
              </w:rPr>
              <w:t>Общероссийская акция взаимопомощи «Мы вместе»!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029E" w:rsidRPr="00F3029E" w:rsidRDefault="00F3029E" w:rsidP="000E43A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029E" w:rsidRPr="00F3029E" w:rsidRDefault="00F3029E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029E" w:rsidRPr="00F3029E" w:rsidRDefault="00F3029E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029E" w:rsidRPr="00F3029E" w:rsidRDefault="00F302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02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 w:rsidRPr="00F302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</w:t>
            </w:r>
          </w:p>
          <w:p w:rsidR="00F3029E" w:rsidRPr="00F3029E" w:rsidRDefault="00F3029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02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3029E" w:rsidRPr="00EB1B76" w:rsidRDefault="00F302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3029E" w:rsidRPr="00EB1B76" w:rsidRDefault="00F302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3029E" w:rsidRPr="00EB1B76" w:rsidRDefault="00F302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3029E" w:rsidRPr="00EB1B76" w:rsidRDefault="00F3029E">
            <w:pPr>
              <w:rPr>
                <w:sz w:val="24"/>
                <w:szCs w:val="24"/>
              </w:rPr>
            </w:pPr>
          </w:p>
        </w:tc>
      </w:tr>
      <w:tr w:rsidR="00B34408" w:rsidRPr="00EB1B76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4408" w:rsidRDefault="00B3440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4408" w:rsidRPr="00F3029E" w:rsidRDefault="00B34408" w:rsidP="00F3029E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Организация мероприятий по охране памятников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4408" w:rsidRPr="00F3029E" w:rsidRDefault="00B34408" w:rsidP="000E43A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4408" w:rsidRPr="00F3029E" w:rsidRDefault="00B34408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4408" w:rsidRPr="00F3029E" w:rsidRDefault="00B34408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Сельские поселения</w:t>
            </w:r>
            <w:bookmarkStart w:id="3" w:name="_GoBack"/>
            <w:bookmarkEnd w:id="3"/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4408" w:rsidRPr="00F3029E" w:rsidRDefault="00B344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4408" w:rsidRPr="00EB1B76" w:rsidRDefault="00B344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4408" w:rsidRPr="00EB1B76" w:rsidRDefault="00B344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4408" w:rsidRPr="00EB1B76" w:rsidRDefault="00B344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4408" w:rsidRPr="00EB1B76" w:rsidRDefault="00B34408">
            <w:pPr>
              <w:rPr>
                <w:sz w:val="24"/>
                <w:szCs w:val="24"/>
              </w:rPr>
            </w:pPr>
          </w:p>
        </w:tc>
      </w:tr>
      <w:tr w:rsidR="00147929" w:rsidRPr="00EB1B76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7929" w:rsidRDefault="00B3440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7929" w:rsidRPr="00F3029E" w:rsidRDefault="00147929" w:rsidP="00147929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Районный фестиваль школьных хоров «Синий платочек»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7929" w:rsidRPr="00F3029E" w:rsidRDefault="00147929" w:rsidP="000E43A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7929" w:rsidRPr="00F3029E" w:rsidRDefault="00147929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ДК </w:t>
            </w:r>
            <w:proofErr w:type="spellStart"/>
            <w:r>
              <w:rPr>
                <w:color w:val="000000" w:themeColor="text1"/>
                <w:szCs w:val="24"/>
              </w:rPr>
              <w:t>Развильненского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с.п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7929" w:rsidRPr="00F3029E" w:rsidRDefault="00147929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7929" w:rsidRDefault="0014792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Придворова Н.В.</w:t>
            </w:r>
          </w:p>
          <w:p w:rsidR="00147929" w:rsidRPr="00F3029E" w:rsidRDefault="0014792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7929" w:rsidRPr="00EB1B76" w:rsidRDefault="00147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7929" w:rsidRPr="00EB1B76" w:rsidRDefault="00147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7929" w:rsidRPr="00EB1B76" w:rsidRDefault="00147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7929" w:rsidRPr="00EB1B76" w:rsidRDefault="001479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B3440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4C1DA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6F780D" w:rsidRPr="00EB1B76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80D" w:rsidRPr="00EB1B76" w:rsidRDefault="00B3440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80D" w:rsidRPr="00EB1B76" w:rsidRDefault="006F780D" w:rsidP="006F780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Прием граждан Управляющим делами Администрации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80D" w:rsidRDefault="006F780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80D" w:rsidRPr="00EB1B76" w:rsidRDefault="006F780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80D" w:rsidRPr="00EB1B76" w:rsidRDefault="006F780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780D" w:rsidRPr="00EB1B76" w:rsidRDefault="00F3029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Купина О.В.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F780D" w:rsidRPr="00EB1B76" w:rsidRDefault="006F7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F780D" w:rsidRPr="00EB1B76" w:rsidRDefault="006F7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F780D" w:rsidRPr="00EB1B76" w:rsidRDefault="006F7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F780D" w:rsidRPr="00EB1B76" w:rsidRDefault="006F780D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6F780D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ВТОРНИК </w:t>
            </w:r>
            <w:r w:rsidR="006071BE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6F780D">
              <w:rPr>
                <w:rStyle w:val="FontStyle120"/>
                <w:rFonts w:ascii="XO Thames" w:hAnsi="XO Thames"/>
                <w:b/>
                <w:szCs w:val="24"/>
              </w:rPr>
              <w:t>7</w:t>
            </w:r>
            <w:proofErr w:type="gramEnd"/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E43A1">
              <w:rPr>
                <w:rStyle w:val="FontStyle120"/>
                <w:rFonts w:ascii="XO Thames" w:hAnsi="XO Thames"/>
                <w:b/>
                <w:szCs w:val="24"/>
              </w:rPr>
              <w:t>мая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 w:rsidRPr="00EB1B76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1F2288" w:rsidRDefault="00F3029E" w:rsidP="001F22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Районный молодежный фестиваль патриотической песни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«На солнечной поляночке»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1F2288" w:rsidRDefault="00F3029E" w:rsidP="001A53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1F2288" w:rsidRDefault="00F3029E" w:rsidP="00F302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Патриот.центр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4422EE" w:rsidRDefault="004422E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22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Представители сельских поселений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1F2288" w:rsidRDefault="00E13797" w:rsidP="00E1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9043E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13797" w:rsidP="00EB1B7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E32" w:rsidRDefault="002E7E32" w:rsidP="002E7E32">
            <w:pPr>
              <w:tabs>
                <w:tab w:val="left" w:pos="210"/>
                <w:tab w:val="center" w:pos="88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0D4729" w:rsidRPr="00EB1B76" w:rsidRDefault="002E7E32" w:rsidP="002E7E32">
            <w:pPr>
              <w:tabs>
                <w:tab w:val="left" w:pos="210"/>
                <w:tab w:val="center" w:pos="88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666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1479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7929" w:rsidRDefault="00147929" w:rsidP="00147929">
            <w:pPr>
              <w:spacing w:after="0"/>
              <w:ind w:right="-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9" w:rsidRPr="00EB1B76" w:rsidRDefault="00147929" w:rsidP="00147929">
            <w:pPr>
              <w:ind w:firstLine="7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Открытие парты героя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9" w:rsidRPr="00EB1B76" w:rsidRDefault="001479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7929" w:rsidRPr="00EB1B76" w:rsidRDefault="00147929" w:rsidP="00147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ЖСШ №39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7929" w:rsidRPr="00EB1B76" w:rsidRDefault="00147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9" w:rsidRDefault="00147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7929" w:rsidRPr="00EB1B76" w:rsidRDefault="001479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7929" w:rsidRPr="00EB1B76" w:rsidRDefault="001479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7929" w:rsidRPr="00EB1B76" w:rsidRDefault="001479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47929" w:rsidRPr="00EB1B76" w:rsidRDefault="001479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1479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C10BB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EB1B76" w:rsidRDefault="00F14A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4C10BB" w:rsidP="00D76B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4C10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4C10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4C10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3EC" w:rsidRPr="004C10BB" w:rsidRDefault="009043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0E43A1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  <w:bookmarkStart w:id="4" w:name="__DdeLink__310_4013661507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bookmarkEnd w:id="4"/>
            <w:r w:rsidR="000E43A1">
              <w:rPr>
                <w:rStyle w:val="FontStyle120"/>
                <w:rFonts w:ascii="XO Thames" w:hAnsi="XO Thames"/>
                <w:b/>
                <w:szCs w:val="24"/>
              </w:rPr>
              <w:t>8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E43A1">
              <w:rPr>
                <w:rStyle w:val="FontStyle120"/>
                <w:rFonts w:ascii="XO Thames" w:hAnsi="XO Thames"/>
                <w:b/>
                <w:szCs w:val="24"/>
              </w:rPr>
              <w:t>мая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2D05C1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4422EE" w:rsidRDefault="004422EE" w:rsidP="00735968">
            <w:pPr>
              <w:pStyle w:val="af1"/>
              <w:jc w:val="both"/>
              <w:rPr>
                <w:b/>
                <w:color w:val="auto"/>
                <w:szCs w:val="24"/>
                <w:u w:val="single"/>
              </w:rPr>
            </w:pPr>
            <w:r w:rsidRPr="004422EE">
              <w:rPr>
                <w:b/>
                <w:color w:val="auto"/>
                <w:szCs w:val="24"/>
                <w:u w:val="single"/>
              </w:rPr>
              <w:t>Участие</w:t>
            </w:r>
            <w:r w:rsidR="00735968">
              <w:rPr>
                <w:b/>
                <w:color w:val="auto"/>
                <w:szCs w:val="24"/>
                <w:u w:val="single"/>
              </w:rPr>
              <w:t xml:space="preserve"> </w:t>
            </w:r>
            <w:r w:rsidRPr="004422EE">
              <w:rPr>
                <w:b/>
                <w:color w:val="auto"/>
                <w:szCs w:val="24"/>
                <w:u w:val="single"/>
              </w:rPr>
              <w:t xml:space="preserve">делегации Песчанокопского района в возложении </w:t>
            </w:r>
            <w:proofErr w:type="gramStart"/>
            <w:r w:rsidRPr="004422EE">
              <w:rPr>
                <w:b/>
                <w:color w:val="auto"/>
                <w:szCs w:val="24"/>
                <w:u w:val="single"/>
              </w:rPr>
              <w:t>гирлянды  Славы</w:t>
            </w:r>
            <w:proofErr w:type="gramEnd"/>
            <w:r w:rsidRPr="004422EE">
              <w:rPr>
                <w:b/>
                <w:color w:val="auto"/>
                <w:szCs w:val="24"/>
                <w:u w:val="single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4422EE" w:rsidRDefault="004422EE" w:rsidP="002D05C1">
            <w:pPr>
              <w:pStyle w:val="af1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4422EE">
              <w:rPr>
                <w:b/>
                <w:color w:val="000000" w:themeColor="text1"/>
                <w:szCs w:val="24"/>
                <w:u w:val="single"/>
              </w:rPr>
              <w:t>10.00.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4422EE" w:rsidRDefault="004422EE" w:rsidP="00890B2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422E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Театральная площадь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4422EE" w:rsidRDefault="004422EE" w:rsidP="00890B2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22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995" w:rsidRDefault="004422EE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Купина О.В.</w:t>
            </w:r>
          </w:p>
          <w:p w:rsidR="004422EE" w:rsidRPr="004422EE" w:rsidRDefault="004422EE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</w:tr>
      <w:tr w:rsidR="001E3853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3853" w:rsidRPr="00EB1B76" w:rsidRDefault="009043E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53" w:rsidRPr="00147929" w:rsidRDefault="00147929" w:rsidP="006F780D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479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 за ходом работ по капитальному ремонту </w:t>
            </w:r>
            <w:proofErr w:type="gramStart"/>
            <w:r w:rsidRPr="00147929">
              <w:rPr>
                <w:rFonts w:ascii="Times New Roman" w:hAnsi="Times New Roman"/>
                <w:color w:val="auto"/>
                <w:sz w:val="24"/>
                <w:szCs w:val="24"/>
              </w:rPr>
              <w:t>МБОУ  ПСШ</w:t>
            </w:r>
            <w:proofErr w:type="gramEnd"/>
            <w:r w:rsidRPr="001479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№29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53" w:rsidRPr="00147929" w:rsidRDefault="001E3853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3853" w:rsidRPr="00147929" w:rsidRDefault="00147929" w:rsidP="00890B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147929">
              <w:rPr>
                <w:rFonts w:ascii="Times New Roman" w:hAnsi="Times New Roman"/>
                <w:color w:val="auto"/>
                <w:sz w:val="24"/>
                <w:szCs w:val="24"/>
              </w:rPr>
              <w:t>МБОУ  ПСШ</w:t>
            </w:r>
            <w:proofErr w:type="gramEnd"/>
            <w:r w:rsidRPr="001479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№29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3853" w:rsidRPr="00147929" w:rsidRDefault="001E3853" w:rsidP="00890B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53" w:rsidRPr="00147929" w:rsidRDefault="00147929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79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Придворова Н.В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</w:tr>
      <w:tr w:rsidR="004D6561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6561" w:rsidRPr="00EB1B76" w:rsidRDefault="00D76BB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61" w:rsidRPr="002E7E32" w:rsidRDefault="00147929" w:rsidP="001E3853">
            <w:pPr>
              <w:pStyle w:val="af1"/>
              <w:jc w:val="both"/>
              <w:rPr>
                <w:color w:val="auto"/>
                <w:szCs w:val="24"/>
              </w:rPr>
            </w:pPr>
            <w:r w:rsidRPr="002E7E32">
              <w:rPr>
                <w:color w:val="auto"/>
                <w:szCs w:val="24"/>
              </w:rPr>
              <w:t xml:space="preserve">Установление парты героя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61" w:rsidRDefault="00147929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 w:rsidRPr="002E7E32">
              <w:rPr>
                <w:color w:val="000000" w:themeColor="text1"/>
                <w:szCs w:val="24"/>
              </w:rPr>
              <w:t>10.00</w:t>
            </w:r>
          </w:p>
          <w:p w:rsidR="002E7E32" w:rsidRPr="002E7E32" w:rsidRDefault="002E7E32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14.00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6561" w:rsidRDefault="001479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ЖСШ №22</w:t>
            </w:r>
          </w:p>
          <w:p w:rsidR="002E7E32" w:rsidRPr="002E7E32" w:rsidRDefault="002E7E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ЦВР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7929" w:rsidRPr="002E7E32" w:rsidRDefault="00147929" w:rsidP="00147929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E3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D6561" w:rsidRPr="002E7E32" w:rsidRDefault="00147929" w:rsidP="00147929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E32">
              <w:rPr>
                <w:rFonts w:ascii="Times New Roman" w:hAnsi="Times New Roman"/>
                <w:sz w:val="24"/>
                <w:szCs w:val="24"/>
              </w:rPr>
              <w:t xml:space="preserve"> ОУ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25" w:rsidRPr="002E7E32" w:rsidRDefault="002E7E32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6F780D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ЧЕТВЕРГ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3C5B25">
              <w:rPr>
                <w:rStyle w:val="FontStyle120"/>
                <w:rFonts w:ascii="XO Thames" w:hAnsi="XO Thames"/>
                <w:b/>
                <w:szCs w:val="24"/>
              </w:rPr>
              <w:t xml:space="preserve">9 </w:t>
            </w:r>
            <w:r w:rsidR="006F780D">
              <w:rPr>
                <w:rStyle w:val="FontStyle120"/>
                <w:rFonts w:ascii="XO Thames" w:hAnsi="XO Thames"/>
                <w:b/>
                <w:szCs w:val="24"/>
              </w:rPr>
              <w:t>мая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21395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1379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Торжественное возложение цветов к обелиску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137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1379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Обелиск </w:t>
            </w:r>
          </w:p>
          <w:p w:rsidR="00E13797" w:rsidRPr="00EB1B76" w:rsidRDefault="00E1379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с.Песчанокопское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1379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Жители Песчанокопского района,</w:t>
            </w:r>
            <w:r w:rsidR="00E677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гости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CDF" w:rsidRPr="00E13797" w:rsidRDefault="00025492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3797" w:rsidRPr="00E137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Ткаля</w:t>
            </w:r>
            <w:proofErr w:type="spellEnd"/>
            <w:r w:rsidR="00E13797" w:rsidRPr="00E137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Э.В.</w:t>
            </w:r>
          </w:p>
          <w:p w:rsidR="00E13797" w:rsidRPr="00EB1B76" w:rsidRDefault="00E13797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137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E67763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7763" w:rsidRPr="00EB1B76" w:rsidRDefault="002E7E3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763" w:rsidRPr="002E7E32" w:rsidRDefault="00E677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7E32">
              <w:rPr>
                <w:rFonts w:ascii="Times New Roman" w:hAnsi="Times New Roman"/>
                <w:b/>
                <w:sz w:val="24"/>
                <w:szCs w:val="24"/>
              </w:rPr>
              <w:t>День открытых дверей в музее Песчанокопского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763" w:rsidRPr="002E7E32" w:rsidRDefault="00E67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7763" w:rsidRPr="002E7E32" w:rsidRDefault="00E67763" w:rsidP="00E6776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E7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с.Песчанокопспкое</w:t>
            </w:r>
            <w:proofErr w:type="spellEnd"/>
            <w:r w:rsidRPr="002E7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7763" w:rsidRPr="002E7E32" w:rsidRDefault="00E677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32">
              <w:rPr>
                <w:rFonts w:ascii="Times New Roman" w:hAnsi="Times New Roman"/>
                <w:b/>
                <w:sz w:val="24"/>
                <w:szCs w:val="24"/>
              </w:rPr>
              <w:t>Жители Песчанокопского района, гости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763" w:rsidRPr="002E7E32" w:rsidRDefault="00E67763" w:rsidP="00025492">
            <w:pPr>
              <w:tabs>
                <w:tab w:val="left" w:pos="31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Лунева К.В</w:t>
            </w:r>
            <w:r w:rsidRPr="002E7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7763" w:rsidRPr="00EB1B76" w:rsidRDefault="00E6776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7763" w:rsidRPr="00EB1B76" w:rsidRDefault="00E6776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7763" w:rsidRPr="00EB1B76" w:rsidRDefault="00E6776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7763" w:rsidRPr="00EB1B76" w:rsidRDefault="00E67763">
            <w:pPr>
              <w:rPr>
                <w:sz w:val="24"/>
                <w:szCs w:val="24"/>
              </w:rPr>
            </w:pPr>
          </w:p>
        </w:tc>
      </w:tr>
      <w:tr w:rsidR="00DA6B3C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E67763" w:rsidRDefault="00EB75C6">
            <w:pPr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77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E67763" w:rsidRDefault="00E13797" w:rsidP="00E1379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677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Театрализованный концерт «И стало у войны лицо женским»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E67763" w:rsidRDefault="00E1379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77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11.00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EB1B76" w:rsidRDefault="00E13797" w:rsidP="00E6776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РДК </w:t>
            </w:r>
            <w:r w:rsidR="00E677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Юбилейный»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EB1B76" w:rsidRDefault="00E6776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Жители Песчанокопского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района,гости</w:t>
            </w:r>
            <w:proofErr w:type="spellEnd"/>
            <w:proofErr w:type="gramEnd"/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EB1B76" w:rsidRDefault="00DA6B3C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67763" w:rsidRPr="00E677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Лунева</w:t>
            </w:r>
            <w:proofErr w:type="gramEnd"/>
            <w:r w:rsidR="00E67763" w:rsidRPr="00E677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0055"/>
    <w:rsid w:val="00025492"/>
    <w:rsid w:val="00027419"/>
    <w:rsid w:val="00027BE1"/>
    <w:rsid w:val="000A008D"/>
    <w:rsid w:val="000A7E7F"/>
    <w:rsid w:val="000C6EAE"/>
    <w:rsid w:val="000D197E"/>
    <w:rsid w:val="000D2E02"/>
    <w:rsid w:val="000D4729"/>
    <w:rsid w:val="000E07DC"/>
    <w:rsid w:val="000E43A1"/>
    <w:rsid w:val="000E7DF9"/>
    <w:rsid w:val="00101DA3"/>
    <w:rsid w:val="00102FA0"/>
    <w:rsid w:val="00135995"/>
    <w:rsid w:val="00143002"/>
    <w:rsid w:val="00147929"/>
    <w:rsid w:val="00150774"/>
    <w:rsid w:val="001A53B7"/>
    <w:rsid w:val="001C69B9"/>
    <w:rsid w:val="001E3853"/>
    <w:rsid w:val="001F2288"/>
    <w:rsid w:val="00204E31"/>
    <w:rsid w:val="00213952"/>
    <w:rsid w:val="00220BC8"/>
    <w:rsid w:val="002372C8"/>
    <w:rsid w:val="002508A4"/>
    <w:rsid w:val="002A6552"/>
    <w:rsid w:val="002B503F"/>
    <w:rsid w:val="002B6B50"/>
    <w:rsid w:val="002B7E3C"/>
    <w:rsid w:val="002C1C6A"/>
    <w:rsid w:val="002D05C1"/>
    <w:rsid w:val="002E5341"/>
    <w:rsid w:val="002E7E32"/>
    <w:rsid w:val="002F0B24"/>
    <w:rsid w:val="00301815"/>
    <w:rsid w:val="00301AA1"/>
    <w:rsid w:val="00303D2B"/>
    <w:rsid w:val="003174FA"/>
    <w:rsid w:val="00320250"/>
    <w:rsid w:val="0034185C"/>
    <w:rsid w:val="00381716"/>
    <w:rsid w:val="00391347"/>
    <w:rsid w:val="00393936"/>
    <w:rsid w:val="003C5B25"/>
    <w:rsid w:val="003E44FC"/>
    <w:rsid w:val="003E60A9"/>
    <w:rsid w:val="003F2C96"/>
    <w:rsid w:val="0041164E"/>
    <w:rsid w:val="004422EE"/>
    <w:rsid w:val="00456C66"/>
    <w:rsid w:val="00493814"/>
    <w:rsid w:val="004B7FD5"/>
    <w:rsid w:val="004C10BB"/>
    <w:rsid w:val="004C1DAF"/>
    <w:rsid w:val="004D28A8"/>
    <w:rsid w:val="004D6561"/>
    <w:rsid w:val="004E73F6"/>
    <w:rsid w:val="00503A91"/>
    <w:rsid w:val="005323AE"/>
    <w:rsid w:val="00557C97"/>
    <w:rsid w:val="00563CDF"/>
    <w:rsid w:val="00571D7B"/>
    <w:rsid w:val="005846C2"/>
    <w:rsid w:val="005E36CC"/>
    <w:rsid w:val="005F1E18"/>
    <w:rsid w:val="0060140F"/>
    <w:rsid w:val="006071BE"/>
    <w:rsid w:val="00642016"/>
    <w:rsid w:val="00650AE2"/>
    <w:rsid w:val="00664687"/>
    <w:rsid w:val="0066634E"/>
    <w:rsid w:val="006B0E7F"/>
    <w:rsid w:val="006B4F3A"/>
    <w:rsid w:val="006F6347"/>
    <w:rsid w:val="006F780D"/>
    <w:rsid w:val="007023CB"/>
    <w:rsid w:val="007118D7"/>
    <w:rsid w:val="00735968"/>
    <w:rsid w:val="007465B6"/>
    <w:rsid w:val="00780C25"/>
    <w:rsid w:val="007B3F03"/>
    <w:rsid w:val="007E4146"/>
    <w:rsid w:val="007F258D"/>
    <w:rsid w:val="008009F8"/>
    <w:rsid w:val="00803F26"/>
    <w:rsid w:val="00815882"/>
    <w:rsid w:val="00816746"/>
    <w:rsid w:val="008552F3"/>
    <w:rsid w:val="008644D7"/>
    <w:rsid w:val="00890B22"/>
    <w:rsid w:val="008A0301"/>
    <w:rsid w:val="008B02B8"/>
    <w:rsid w:val="008B09B8"/>
    <w:rsid w:val="008C08A8"/>
    <w:rsid w:val="008D32BC"/>
    <w:rsid w:val="008F34A6"/>
    <w:rsid w:val="009043EC"/>
    <w:rsid w:val="00912E7F"/>
    <w:rsid w:val="009312AA"/>
    <w:rsid w:val="00937CB3"/>
    <w:rsid w:val="00944A26"/>
    <w:rsid w:val="0095708E"/>
    <w:rsid w:val="00A82DA4"/>
    <w:rsid w:val="00AA0FA6"/>
    <w:rsid w:val="00AB08F5"/>
    <w:rsid w:val="00AB27DF"/>
    <w:rsid w:val="00AB2951"/>
    <w:rsid w:val="00AD7F8B"/>
    <w:rsid w:val="00B10A1B"/>
    <w:rsid w:val="00B11E19"/>
    <w:rsid w:val="00B31476"/>
    <w:rsid w:val="00B34408"/>
    <w:rsid w:val="00B50D2E"/>
    <w:rsid w:val="00BD20D5"/>
    <w:rsid w:val="00C03B5F"/>
    <w:rsid w:val="00C21F32"/>
    <w:rsid w:val="00C343A2"/>
    <w:rsid w:val="00C37359"/>
    <w:rsid w:val="00C54840"/>
    <w:rsid w:val="00C70313"/>
    <w:rsid w:val="00C74EFA"/>
    <w:rsid w:val="00C765EE"/>
    <w:rsid w:val="00CA5047"/>
    <w:rsid w:val="00CB7711"/>
    <w:rsid w:val="00CC6323"/>
    <w:rsid w:val="00CD504F"/>
    <w:rsid w:val="00CF0252"/>
    <w:rsid w:val="00D3336C"/>
    <w:rsid w:val="00D40A5F"/>
    <w:rsid w:val="00D43541"/>
    <w:rsid w:val="00D43C19"/>
    <w:rsid w:val="00D671C5"/>
    <w:rsid w:val="00D76254"/>
    <w:rsid w:val="00D76BB9"/>
    <w:rsid w:val="00DA6B3C"/>
    <w:rsid w:val="00DA6F86"/>
    <w:rsid w:val="00DC36B6"/>
    <w:rsid w:val="00DC72E6"/>
    <w:rsid w:val="00DD5707"/>
    <w:rsid w:val="00DE597E"/>
    <w:rsid w:val="00DF6128"/>
    <w:rsid w:val="00E02181"/>
    <w:rsid w:val="00E034EB"/>
    <w:rsid w:val="00E13797"/>
    <w:rsid w:val="00E17418"/>
    <w:rsid w:val="00E515DE"/>
    <w:rsid w:val="00E62F4F"/>
    <w:rsid w:val="00E67763"/>
    <w:rsid w:val="00E710A6"/>
    <w:rsid w:val="00E84157"/>
    <w:rsid w:val="00E939BB"/>
    <w:rsid w:val="00EB1B76"/>
    <w:rsid w:val="00EB237F"/>
    <w:rsid w:val="00EB300D"/>
    <w:rsid w:val="00EB75C6"/>
    <w:rsid w:val="00EC0C0A"/>
    <w:rsid w:val="00EE0647"/>
    <w:rsid w:val="00EE5551"/>
    <w:rsid w:val="00EF0267"/>
    <w:rsid w:val="00EF333E"/>
    <w:rsid w:val="00F0285F"/>
    <w:rsid w:val="00F14A5C"/>
    <w:rsid w:val="00F25D47"/>
    <w:rsid w:val="00F30058"/>
    <w:rsid w:val="00F3029E"/>
    <w:rsid w:val="00F34FD3"/>
    <w:rsid w:val="00F568EB"/>
    <w:rsid w:val="00F86689"/>
    <w:rsid w:val="00F950D4"/>
    <w:rsid w:val="00F97464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Викторовна Романченко</cp:lastModifiedBy>
  <cp:revision>6</cp:revision>
  <cp:lastPrinted>2023-02-03T13:55:00Z</cp:lastPrinted>
  <dcterms:created xsi:type="dcterms:W3CDTF">2024-05-04T07:45:00Z</dcterms:created>
  <dcterms:modified xsi:type="dcterms:W3CDTF">2024-05-04T09:39:00Z</dcterms:modified>
</cp:coreProperties>
</file>