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94C" w:rsidRPr="00561695" w:rsidRDefault="00A9494C" w:rsidP="00A9494C">
      <w:pPr>
        <w:tabs>
          <w:tab w:val="left" w:pos="708"/>
          <w:tab w:val="center" w:pos="4536"/>
          <w:tab w:val="right" w:pos="9072"/>
        </w:tabs>
        <w:jc w:val="center"/>
        <w:rPr>
          <w:rFonts w:ascii="Times New Roman" w:eastAsia="Calibri" w:hAnsi="Times New Roman"/>
          <w:b/>
          <w:szCs w:val="28"/>
          <w:lang w:eastAsia="en-US" w:bidi="hi-IN"/>
        </w:rPr>
      </w:pPr>
      <w:r>
        <w:rPr>
          <w:rFonts w:ascii="Calibri" w:eastAsia="Calibri" w:hAnsi="Calibri" w:cs="Mangal"/>
          <w:b/>
          <w:noProof/>
          <w:szCs w:val="28"/>
        </w:rPr>
        <w:drawing>
          <wp:inline distT="0" distB="0" distL="0" distR="0" wp14:anchorId="315C030A" wp14:editId="31ED7186">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561695">
        <w:rPr>
          <w:rFonts w:ascii="Times New Roman" w:eastAsia="Calibri" w:hAnsi="Times New Roman"/>
          <w:b/>
          <w:szCs w:val="28"/>
          <w:lang w:eastAsia="en-US" w:bidi="hi-IN"/>
        </w:rPr>
        <w:t>РОССИЙСКАЯ ФЕДЕРАЦИЯ</w:t>
      </w:r>
    </w:p>
    <w:p w:rsidR="00A9494C" w:rsidRPr="00561695" w:rsidRDefault="00A9494C" w:rsidP="00A9494C">
      <w:pPr>
        <w:tabs>
          <w:tab w:val="left" w:pos="708"/>
          <w:tab w:val="center" w:pos="4536"/>
          <w:tab w:val="right" w:pos="9072"/>
        </w:tabs>
        <w:jc w:val="center"/>
        <w:rPr>
          <w:rFonts w:ascii="Times New Roman" w:eastAsia="Calibri" w:hAnsi="Times New Roman"/>
          <w:b/>
          <w:szCs w:val="28"/>
          <w:lang w:eastAsia="en-US" w:bidi="hi-IN"/>
        </w:rPr>
      </w:pPr>
      <w:r w:rsidRPr="00561695">
        <w:rPr>
          <w:rFonts w:ascii="Times New Roman" w:eastAsia="Calibri" w:hAnsi="Times New Roman"/>
          <w:b/>
          <w:szCs w:val="28"/>
          <w:lang w:eastAsia="en-US" w:bidi="hi-IN"/>
        </w:rPr>
        <w:t>РОСТОВСКАЯ ОБЛАСТЬ</w:t>
      </w:r>
    </w:p>
    <w:p w:rsidR="00A9494C" w:rsidRPr="00561695" w:rsidRDefault="00A9494C" w:rsidP="00A9494C">
      <w:pPr>
        <w:keepNext/>
        <w:jc w:val="center"/>
        <w:outlineLvl w:val="2"/>
        <w:rPr>
          <w:rFonts w:ascii="Times New Roman" w:eastAsia="SimSun" w:hAnsi="Times New Roman"/>
          <w:b/>
          <w:bCs/>
          <w:szCs w:val="28"/>
          <w:lang w:eastAsia="en-US" w:bidi="hi-IN"/>
        </w:rPr>
      </w:pPr>
      <w:r w:rsidRPr="00561695">
        <w:rPr>
          <w:rFonts w:ascii="Times New Roman" w:eastAsia="SimSun" w:hAnsi="Times New Roman"/>
          <w:b/>
          <w:bCs/>
          <w:szCs w:val="28"/>
          <w:lang w:eastAsia="en-US" w:bidi="hi-IN"/>
        </w:rPr>
        <w:t>АДМИНИСТРАЦИЯ ПЕСЧАНОКОПСКОГО РАЙОНА</w:t>
      </w:r>
    </w:p>
    <w:p w:rsidR="00A9494C" w:rsidRPr="00561695" w:rsidRDefault="00A9494C" w:rsidP="00A9494C">
      <w:pPr>
        <w:keepNext/>
        <w:jc w:val="center"/>
        <w:outlineLvl w:val="2"/>
        <w:rPr>
          <w:rFonts w:ascii="Times New Roman" w:eastAsia="SimSun" w:hAnsi="Times New Roman"/>
          <w:b/>
          <w:bCs/>
          <w:sz w:val="6"/>
          <w:szCs w:val="22"/>
          <w:lang w:eastAsia="en-US" w:bidi="hi-IN"/>
        </w:rPr>
      </w:pPr>
    </w:p>
    <w:p w:rsidR="00A9494C" w:rsidRPr="00561695" w:rsidRDefault="00A9494C" w:rsidP="00A9494C">
      <w:pPr>
        <w:jc w:val="center"/>
        <w:rPr>
          <w:rFonts w:ascii="Times New Roman" w:eastAsia="Calibri" w:hAnsi="Times New Roman"/>
          <w:b/>
          <w:sz w:val="2"/>
          <w:szCs w:val="28"/>
          <w:lang w:eastAsia="en-US" w:bidi="hi-IN"/>
        </w:rPr>
      </w:pPr>
    </w:p>
    <w:p w:rsidR="00A9494C" w:rsidRPr="00561695" w:rsidRDefault="00A9494C" w:rsidP="00A9494C">
      <w:pPr>
        <w:jc w:val="center"/>
        <w:rPr>
          <w:rFonts w:ascii="Times New Roman" w:eastAsia="Calibri" w:hAnsi="Times New Roman"/>
          <w:b/>
          <w:szCs w:val="28"/>
          <w:lang w:eastAsia="en-US" w:bidi="hi-IN"/>
        </w:rPr>
      </w:pPr>
      <w:r w:rsidRPr="00561695">
        <w:rPr>
          <w:rFonts w:ascii="Times New Roman" w:eastAsia="Calibri" w:hAnsi="Times New Roman"/>
          <w:b/>
          <w:szCs w:val="28"/>
          <w:lang w:eastAsia="en-US" w:bidi="hi-IN"/>
        </w:rPr>
        <w:t>ПОСТАНОВЛЕНИЕ</w:t>
      </w:r>
    </w:p>
    <w:p w:rsidR="00A9494C" w:rsidRPr="00561695" w:rsidRDefault="00A9494C" w:rsidP="00A9494C">
      <w:pPr>
        <w:jc w:val="center"/>
        <w:rPr>
          <w:rFonts w:ascii="Times New Roman" w:eastAsia="Calibri" w:hAnsi="Times New Roman"/>
          <w:b/>
          <w:sz w:val="14"/>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A9494C" w:rsidRPr="00561695" w:rsidTr="00A9494C">
        <w:trPr>
          <w:trHeight w:val="383"/>
        </w:trPr>
        <w:tc>
          <w:tcPr>
            <w:tcW w:w="2235" w:type="dxa"/>
            <w:hideMark/>
          </w:tcPr>
          <w:p w:rsidR="00A9494C" w:rsidRPr="00561695" w:rsidRDefault="00C00900" w:rsidP="00A9494C">
            <w:pPr>
              <w:rPr>
                <w:rFonts w:ascii="Times New Roman" w:eastAsia="Calibri" w:hAnsi="Times New Roman"/>
                <w:szCs w:val="28"/>
                <w:lang w:eastAsia="en-US" w:bidi="hi-IN"/>
              </w:rPr>
            </w:pPr>
            <w:r>
              <w:rPr>
                <w:rFonts w:ascii="Times New Roman" w:hAnsi="Times New Roman"/>
                <w:szCs w:val="28"/>
                <w:lang w:bidi="hi-IN"/>
              </w:rPr>
              <w:t>17.09.2024</w:t>
            </w:r>
          </w:p>
        </w:tc>
        <w:tc>
          <w:tcPr>
            <w:tcW w:w="2268" w:type="dxa"/>
          </w:tcPr>
          <w:p w:rsidR="00A9494C" w:rsidRPr="00561695" w:rsidRDefault="00A9494C" w:rsidP="00A9494C">
            <w:pPr>
              <w:jc w:val="center"/>
              <w:rPr>
                <w:rFonts w:ascii="Times New Roman" w:eastAsia="Calibri" w:hAnsi="Times New Roman"/>
                <w:szCs w:val="28"/>
                <w:lang w:eastAsia="en-US" w:bidi="hi-IN"/>
              </w:rPr>
            </w:pPr>
          </w:p>
        </w:tc>
        <w:tc>
          <w:tcPr>
            <w:tcW w:w="567" w:type="dxa"/>
            <w:hideMark/>
          </w:tcPr>
          <w:p w:rsidR="00A9494C" w:rsidRPr="00561695" w:rsidRDefault="00A9494C" w:rsidP="00A9494C">
            <w:pPr>
              <w:ind w:left="-108"/>
              <w:jc w:val="center"/>
              <w:rPr>
                <w:rFonts w:ascii="Times New Roman" w:eastAsia="Calibri" w:hAnsi="Times New Roman"/>
                <w:szCs w:val="28"/>
                <w:lang w:eastAsia="en-US" w:bidi="hi-IN"/>
              </w:rPr>
            </w:pPr>
            <w:r w:rsidRPr="00561695">
              <w:rPr>
                <w:rFonts w:ascii="Times New Roman" w:eastAsia="Calibri" w:hAnsi="Times New Roman"/>
                <w:szCs w:val="28"/>
                <w:lang w:eastAsia="en-US" w:bidi="hi-IN"/>
              </w:rPr>
              <w:t xml:space="preserve">  №</w:t>
            </w:r>
          </w:p>
        </w:tc>
        <w:tc>
          <w:tcPr>
            <w:tcW w:w="811" w:type="dxa"/>
            <w:hideMark/>
          </w:tcPr>
          <w:p w:rsidR="00A9494C" w:rsidRPr="00561695" w:rsidRDefault="00C00900" w:rsidP="00A9494C">
            <w:pPr>
              <w:ind w:left="-108"/>
              <w:jc w:val="center"/>
              <w:rPr>
                <w:rFonts w:ascii="Times New Roman" w:eastAsia="Calibri" w:hAnsi="Times New Roman"/>
                <w:szCs w:val="28"/>
                <w:lang w:eastAsia="en-US" w:bidi="hi-IN"/>
              </w:rPr>
            </w:pPr>
            <w:r>
              <w:rPr>
                <w:rFonts w:ascii="Times New Roman" w:eastAsia="Calibri" w:hAnsi="Times New Roman"/>
                <w:szCs w:val="28"/>
                <w:lang w:eastAsia="en-US" w:bidi="hi-IN"/>
              </w:rPr>
              <w:t>872</w:t>
            </w:r>
          </w:p>
        </w:tc>
        <w:tc>
          <w:tcPr>
            <w:tcW w:w="1315" w:type="dxa"/>
          </w:tcPr>
          <w:p w:rsidR="00A9494C" w:rsidRPr="00561695" w:rsidRDefault="00A9494C" w:rsidP="00A9494C">
            <w:pPr>
              <w:jc w:val="center"/>
              <w:rPr>
                <w:rFonts w:ascii="Times New Roman" w:eastAsia="Calibri" w:hAnsi="Times New Roman"/>
                <w:szCs w:val="28"/>
                <w:lang w:eastAsia="en-US" w:bidi="hi-IN"/>
              </w:rPr>
            </w:pPr>
          </w:p>
        </w:tc>
        <w:tc>
          <w:tcPr>
            <w:tcW w:w="2693" w:type="dxa"/>
            <w:hideMark/>
          </w:tcPr>
          <w:p w:rsidR="00A9494C" w:rsidRPr="00561695" w:rsidRDefault="00A9494C" w:rsidP="00A9494C">
            <w:pPr>
              <w:ind w:left="196" w:hanging="196"/>
              <w:jc w:val="center"/>
              <w:rPr>
                <w:rFonts w:ascii="Times New Roman" w:eastAsia="Calibri" w:hAnsi="Times New Roman"/>
                <w:szCs w:val="28"/>
                <w:lang w:eastAsia="en-US" w:bidi="hi-IN"/>
              </w:rPr>
            </w:pPr>
            <w:r w:rsidRPr="00561695">
              <w:rPr>
                <w:rFonts w:ascii="Times New Roman" w:eastAsia="Calibri" w:hAnsi="Times New Roman"/>
                <w:szCs w:val="28"/>
                <w:lang w:eastAsia="en-US" w:bidi="hi-IN"/>
              </w:rPr>
              <w:t>с. Песчанокопское</w:t>
            </w:r>
          </w:p>
        </w:tc>
      </w:tr>
    </w:tbl>
    <w:p w:rsidR="00506E85" w:rsidRPr="00A9494C" w:rsidRDefault="00506E85" w:rsidP="00506E85">
      <w:pPr>
        <w:jc w:val="left"/>
        <w:rPr>
          <w:rFonts w:ascii="Times New Roman" w:hAnsi="Times New Roman"/>
          <w:color w:val="auto"/>
          <w:kern w:val="2"/>
          <w:sz w:val="6"/>
          <w:szCs w:val="28"/>
        </w:rPr>
      </w:pPr>
    </w:p>
    <w:p w:rsidR="00506E85" w:rsidRPr="00506E85" w:rsidRDefault="00506E85" w:rsidP="00E00CB1">
      <w:pPr>
        <w:spacing w:line="223" w:lineRule="auto"/>
        <w:ind w:right="4536"/>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A9494C">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CC5C57">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A9494C">
        <w:rPr>
          <w:rFonts w:ascii="Times New Roman" w:hAnsi="Times New Roman"/>
          <w:color w:val="auto"/>
          <w:kern w:val="2"/>
          <w:szCs w:val="28"/>
        </w:rPr>
        <w:t xml:space="preserve"> </w:t>
      </w:r>
      <w:r w:rsidRPr="00506E85">
        <w:rPr>
          <w:rFonts w:ascii="Times New Roman" w:hAnsi="Times New Roman"/>
          <w:color w:val="auto"/>
          <w:kern w:val="2"/>
          <w:szCs w:val="28"/>
        </w:rPr>
        <w:t>м</w:t>
      </w:r>
      <w:r w:rsidRPr="00506E85">
        <w:rPr>
          <w:rFonts w:ascii="Times New Roman" w:hAnsi="Times New Roman"/>
          <w:color w:val="auto"/>
          <w:kern w:val="2"/>
          <w:szCs w:val="28"/>
        </w:rPr>
        <w:t>у</w:t>
      </w:r>
      <w:r w:rsidRPr="00506E85">
        <w:rPr>
          <w:rFonts w:ascii="Times New Roman" w:hAnsi="Times New Roman"/>
          <w:color w:val="auto"/>
          <w:kern w:val="2"/>
          <w:szCs w:val="28"/>
        </w:rPr>
        <w:t>ниципальной программы Песчанокопск</w:t>
      </w:r>
      <w:r w:rsidRPr="00506E85">
        <w:rPr>
          <w:rFonts w:ascii="Times New Roman" w:hAnsi="Times New Roman"/>
          <w:color w:val="auto"/>
          <w:kern w:val="2"/>
          <w:szCs w:val="28"/>
        </w:rPr>
        <w:t>о</w:t>
      </w:r>
      <w:r w:rsidRPr="00506E85">
        <w:rPr>
          <w:rFonts w:ascii="Times New Roman" w:hAnsi="Times New Roman"/>
          <w:color w:val="auto"/>
          <w:kern w:val="2"/>
          <w:szCs w:val="28"/>
        </w:rPr>
        <w:t>го</w:t>
      </w:r>
      <w:r w:rsidR="00A9494C">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w:t>
      </w:r>
      <w:r w:rsidR="00A9494C">
        <w:rPr>
          <w:rFonts w:ascii="Times New Roman" w:hAnsi="Times New Roman"/>
          <w:color w:val="auto"/>
          <w:kern w:val="2"/>
          <w:szCs w:val="28"/>
        </w:rPr>
        <w:t xml:space="preserve"> «Социальная поддержка гра</w:t>
      </w:r>
      <w:r w:rsidR="00A9494C">
        <w:rPr>
          <w:rFonts w:ascii="Times New Roman" w:hAnsi="Times New Roman"/>
          <w:color w:val="auto"/>
          <w:kern w:val="2"/>
          <w:szCs w:val="28"/>
        </w:rPr>
        <w:t>ж</w:t>
      </w:r>
      <w:r w:rsidR="00A9494C">
        <w:rPr>
          <w:rFonts w:ascii="Times New Roman" w:hAnsi="Times New Roman"/>
          <w:color w:val="auto"/>
          <w:kern w:val="2"/>
          <w:szCs w:val="28"/>
        </w:rPr>
        <w:t>дан»</w:t>
      </w:r>
    </w:p>
    <w:p w:rsidR="00506E85" w:rsidRPr="00561695" w:rsidRDefault="00506E85" w:rsidP="00E00CB1">
      <w:pPr>
        <w:spacing w:line="223" w:lineRule="auto"/>
        <w:jc w:val="left"/>
        <w:rPr>
          <w:rFonts w:ascii="Times New Roman" w:hAnsi="Times New Roman"/>
          <w:color w:val="auto"/>
          <w:kern w:val="2"/>
          <w:sz w:val="14"/>
          <w:szCs w:val="28"/>
        </w:rPr>
      </w:pPr>
    </w:p>
    <w:p w:rsidR="00A9494C" w:rsidRDefault="00506E85" w:rsidP="00E00CB1">
      <w:pPr>
        <w:tabs>
          <w:tab w:val="left" w:pos="709"/>
        </w:tabs>
        <w:spacing w:line="223" w:lineRule="auto"/>
        <w:rPr>
          <w:rFonts w:ascii="Times New Roman" w:hAnsi="Times New Roman"/>
          <w:color w:val="auto"/>
          <w:kern w:val="2"/>
          <w:szCs w:val="28"/>
        </w:rPr>
      </w:pPr>
      <w:r w:rsidRPr="00506E85">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В соответствии с постановлением Администрации Песчанокопского ра</w:t>
      </w:r>
      <w:r w:rsidRPr="00506E85">
        <w:rPr>
          <w:rFonts w:ascii="Times New Roman" w:hAnsi="Times New Roman"/>
          <w:color w:val="auto"/>
          <w:kern w:val="2"/>
          <w:szCs w:val="28"/>
        </w:rPr>
        <w:t>й</w:t>
      </w:r>
      <w:r w:rsidRPr="00506E85">
        <w:rPr>
          <w:rFonts w:ascii="Times New Roman" w:hAnsi="Times New Roman"/>
          <w:color w:val="auto"/>
          <w:kern w:val="2"/>
          <w:szCs w:val="28"/>
        </w:rPr>
        <w:t xml:space="preserve">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w:t>
      </w:r>
      <w:r w:rsidR="00CC5C57">
        <w:rPr>
          <w:rFonts w:ascii="Times New Roman" w:hAnsi="Times New Roman"/>
          <w:color w:val="auto"/>
          <w:kern w:val="2"/>
          <w:szCs w:val="28"/>
        </w:rPr>
        <w:t xml:space="preserve"> </w:t>
      </w:r>
      <w:r w:rsidRPr="00506E85">
        <w:rPr>
          <w:rFonts w:ascii="Times New Roman" w:hAnsi="Times New Roman"/>
          <w:color w:val="auto"/>
          <w:kern w:val="2"/>
          <w:szCs w:val="28"/>
        </w:rPr>
        <w:t>№</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w:t>
      </w:r>
      <w:r w:rsidRPr="00506E85">
        <w:rPr>
          <w:rFonts w:ascii="Times New Roman" w:hAnsi="Times New Roman"/>
          <w:color w:val="auto"/>
          <w:kern w:val="2"/>
          <w:szCs w:val="28"/>
        </w:rPr>
        <w:t>у</w:t>
      </w:r>
      <w:r w:rsidRPr="00506E85">
        <w:rPr>
          <w:rFonts w:ascii="Times New Roman" w:hAnsi="Times New Roman"/>
          <w:color w:val="auto"/>
          <w:kern w:val="2"/>
          <w:szCs w:val="28"/>
        </w:rPr>
        <w:t>ниципальных программ Песчанокопского района»</w:t>
      </w:r>
      <w:r>
        <w:rPr>
          <w:rFonts w:ascii="Times New Roman" w:hAnsi="Times New Roman"/>
          <w:color w:val="auto"/>
          <w:kern w:val="2"/>
          <w:szCs w:val="28"/>
        </w:rPr>
        <w:t xml:space="preserve"> и в целях</w:t>
      </w:r>
      <w:r w:rsidRPr="00506E85">
        <w:rPr>
          <w:rFonts w:ascii="Times New Roman" w:hAnsi="Times New Roman"/>
          <w:b/>
          <w:color w:val="auto"/>
          <w:kern w:val="2"/>
          <w:szCs w:val="28"/>
        </w:rPr>
        <w:t xml:space="preserve"> </w:t>
      </w:r>
      <w:r w:rsidRPr="00506E85">
        <w:rPr>
          <w:rFonts w:ascii="Times New Roman" w:hAnsi="Times New Roman"/>
          <w:color w:val="auto"/>
          <w:kern w:val="2"/>
          <w:szCs w:val="28"/>
        </w:rPr>
        <w:t>обеспечения реал</w:t>
      </w:r>
      <w:r w:rsidRPr="00506E85">
        <w:rPr>
          <w:rFonts w:ascii="Times New Roman" w:hAnsi="Times New Roman"/>
          <w:color w:val="auto"/>
          <w:kern w:val="2"/>
          <w:szCs w:val="28"/>
        </w:rPr>
        <w:t>и</w:t>
      </w:r>
      <w:r w:rsidRPr="00506E85">
        <w:rPr>
          <w:rFonts w:ascii="Times New Roman" w:hAnsi="Times New Roman"/>
          <w:color w:val="auto"/>
          <w:kern w:val="2"/>
          <w:szCs w:val="28"/>
        </w:rPr>
        <w:t>зации</w:t>
      </w:r>
      <w:r w:rsidRPr="00506E85">
        <w:rPr>
          <w:rFonts w:ascii="Times New Roman" w:hAnsi="Times New Roman"/>
          <w:b/>
          <w:color w:val="auto"/>
          <w:kern w:val="2"/>
          <w:szCs w:val="28"/>
        </w:rPr>
        <w:t xml:space="preserve"> </w:t>
      </w:r>
      <w:r w:rsidRPr="00506E85">
        <w:rPr>
          <w:rFonts w:ascii="Times New Roman" w:hAnsi="Times New Roman"/>
          <w:color w:val="auto"/>
          <w:kern w:val="2"/>
          <w:szCs w:val="28"/>
        </w:rPr>
        <w:t>муниципальной программы Песчанокопского района «Социальная по</w:t>
      </w:r>
      <w:r w:rsidRPr="00506E85">
        <w:rPr>
          <w:rFonts w:ascii="Times New Roman" w:hAnsi="Times New Roman"/>
          <w:color w:val="auto"/>
          <w:kern w:val="2"/>
          <w:szCs w:val="28"/>
        </w:rPr>
        <w:t>д</w:t>
      </w:r>
      <w:r w:rsidRPr="00506E85">
        <w:rPr>
          <w:rFonts w:ascii="Times New Roman" w:hAnsi="Times New Roman"/>
          <w:color w:val="auto"/>
          <w:kern w:val="2"/>
          <w:szCs w:val="28"/>
        </w:rPr>
        <w:t>держка граждан»</w:t>
      </w:r>
      <w:r w:rsidR="00A9494C">
        <w:rPr>
          <w:rFonts w:ascii="Times New Roman" w:hAnsi="Times New Roman"/>
          <w:color w:val="auto"/>
          <w:kern w:val="2"/>
          <w:szCs w:val="28"/>
        </w:rPr>
        <w:t>,</w:t>
      </w:r>
      <w:proofErr w:type="gramEnd"/>
    </w:p>
    <w:p w:rsidR="00506E85" w:rsidRPr="00A9494C" w:rsidRDefault="00A9494C" w:rsidP="00E00CB1">
      <w:pPr>
        <w:tabs>
          <w:tab w:val="left" w:pos="709"/>
        </w:tabs>
        <w:spacing w:line="223" w:lineRule="auto"/>
        <w:jc w:val="center"/>
        <w:rPr>
          <w:rFonts w:ascii="Times New Roman" w:hAnsi="Times New Roman"/>
          <w:color w:val="auto"/>
          <w:kern w:val="2"/>
          <w:szCs w:val="28"/>
        </w:rPr>
      </w:pPr>
      <w:r w:rsidRPr="00A9494C">
        <w:rPr>
          <w:rFonts w:ascii="Times New Roman" w:hAnsi="Times New Roman"/>
          <w:b/>
          <w:bCs/>
          <w:sz w:val="36"/>
          <w:szCs w:val="36"/>
        </w:rPr>
        <w:t>Постановляю</w:t>
      </w:r>
      <w:r w:rsidRPr="00A9494C">
        <w:rPr>
          <w:rFonts w:ascii="Times New Roman" w:hAnsi="Times New Roman"/>
          <w:szCs w:val="28"/>
        </w:rPr>
        <w:t>:</w:t>
      </w:r>
    </w:p>
    <w:p w:rsidR="00506E85" w:rsidRPr="00506E85" w:rsidRDefault="00506E85" w:rsidP="00E00CB1">
      <w:pPr>
        <w:tabs>
          <w:tab w:val="left" w:pos="709"/>
        </w:tabs>
        <w:spacing w:line="223" w:lineRule="auto"/>
        <w:ind w:firstLine="709"/>
        <w:rPr>
          <w:rFonts w:ascii="Times New Roman" w:hAnsi="Times New Roman"/>
          <w:color w:val="auto"/>
          <w:kern w:val="2"/>
          <w:szCs w:val="28"/>
        </w:rPr>
      </w:pPr>
      <w:r w:rsidRPr="00506E85">
        <w:rPr>
          <w:rFonts w:ascii="Times New Roman" w:hAnsi="Times New Roman"/>
          <w:color w:val="auto"/>
          <w:kern w:val="2"/>
          <w:szCs w:val="28"/>
        </w:rPr>
        <w:t>1.</w:t>
      </w:r>
      <w:r w:rsidR="00A9494C">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w:t>
      </w:r>
      <w:r w:rsidRPr="00506E85">
        <w:rPr>
          <w:rFonts w:ascii="Times New Roman" w:hAnsi="Times New Roman"/>
          <w:color w:val="auto"/>
          <w:kern w:val="2"/>
          <w:szCs w:val="28"/>
        </w:rPr>
        <w:t>о</w:t>
      </w:r>
      <w:r w:rsidRPr="00506E85">
        <w:rPr>
          <w:rFonts w:ascii="Times New Roman" w:hAnsi="Times New Roman"/>
          <w:color w:val="auto"/>
          <w:kern w:val="2"/>
          <w:szCs w:val="28"/>
        </w:rPr>
        <w:t>го района «Социальная поддержка граждан» изменения согласно приложени</w:t>
      </w:r>
      <w:r>
        <w:rPr>
          <w:rFonts w:ascii="Times New Roman" w:hAnsi="Times New Roman"/>
          <w:color w:val="auto"/>
          <w:kern w:val="2"/>
          <w:szCs w:val="28"/>
        </w:rPr>
        <w:t>ю</w:t>
      </w:r>
      <w:r w:rsidRPr="00506E85">
        <w:rPr>
          <w:rFonts w:ascii="Times New Roman" w:hAnsi="Times New Roman"/>
          <w:color w:val="auto"/>
          <w:kern w:val="2"/>
          <w:szCs w:val="28"/>
        </w:rPr>
        <w:t>.</w:t>
      </w:r>
    </w:p>
    <w:p w:rsidR="00506E85" w:rsidRPr="00506E85" w:rsidRDefault="00506E85" w:rsidP="00E00CB1">
      <w:pPr>
        <w:spacing w:line="223" w:lineRule="auto"/>
        <w:ind w:firstLine="709"/>
        <w:rPr>
          <w:rFonts w:ascii="Times New Roman" w:hAnsi="Times New Roman"/>
          <w:color w:val="auto"/>
          <w:kern w:val="2"/>
          <w:szCs w:val="28"/>
        </w:rPr>
      </w:pPr>
      <w:r w:rsidRPr="00506E85">
        <w:rPr>
          <w:rFonts w:ascii="Times New Roman" w:hAnsi="Times New Roman"/>
          <w:color w:val="auto"/>
          <w:kern w:val="2"/>
          <w:szCs w:val="28"/>
        </w:rPr>
        <w:t>2.</w:t>
      </w:r>
      <w:r w:rsidR="00A9494C">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CC5C57">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w:t>
      </w:r>
      <w:r w:rsidRPr="00506E85">
        <w:rPr>
          <w:rFonts w:ascii="Times New Roman" w:hAnsi="Times New Roman"/>
          <w:color w:val="auto"/>
          <w:kern w:val="2"/>
          <w:szCs w:val="28"/>
        </w:rPr>
        <w:t>о</w:t>
      </w:r>
      <w:r w:rsidRPr="00506E85">
        <w:rPr>
          <w:rFonts w:ascii="Times New Roman" w:hAnsi="Times New Roman"/>
          <w:color w:val="auto"/>
          <w:kern w:val="2"/>
          <w:szCs w:val="28"/>
        </w:rPr>
        <w:t>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E00CB1">
      <w:pPr>
        <w:spacing w:line="223" w:lineRule="auto"/>
        <w:ind w:firstLine="709"/>
        <w:rPr>
          <w:rFonts w:ascii="Times New Roman" w:hAnsi="Times New Roman"/>
          <w:color w:val="auto"/>
          <w:kern w:val="2"/>
          <w:szCs w:val="28"/>
        </w:rPr>
      </w:pPr>
      <w:r w:rsidRPr="00506E85">
        <w:rPr>
          <w:rFonts w:ascii="Times New Roman" w:hAnsi="Times New Roman"/>
          <w:color w:val="auto"/>
          <w:kern w:val="2"/>
          <w:szCs w:val="28"/>
        </w:rPr>
        <w:t>3.</w:t>
      </w:r>
      <w:r w:rsidR="00A9494C">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w:t>
      </w:r>
      <w:r w:rsidRPr="00506E85">
        <w:rPr>
          <w:rFonts w:ascii="Times New Roman" w:hAnsi="Times New Roman"/>
          <w:color w:val="auto"/>
          <w:kern w:val="2"/>
          <w:szCs w:val="28"/>
        </w:rPr>
        <w:t>в</w:t>
      </w:r>
      <w:r w:rsidRPr="00506E85">
        <w:rPr>
          <w:rFonts w:ascii="Times New Roman" w:hAnsi="Times New Roman"/>
          <w:color w:val="auto"/>
          <w:kern w:val="2"/>
          <w:szCs w:val="28"/>
        </w:rPr>
        <w:t>ление на официальном сайте Администрации Песчанокопского района в сети «Интернет».</w:t>
      </w:r>
    </w:p>
    <w:p w:rsidR="00506E85" w:rsidRPr="00506E85" w:rsidRDefault="00506E85" w:rsidP="00E00CB1">
      <w:pPr>
        <w:spacing w:line="223" w:lineRule="auto"/>
        <w:ind w:firstLine="709"/>
        <w:rPr>
          <w:rFonts w:ascii="Times New Roman" w:hAnsi="Times New Roman"/>
          <w:color w:val="auto"/>
          <w:kern w:val="2"/>
          <w:szCs w:val="28"/>
        </w:rPr>
      </w:pPr>
      <w:r w:rsidRPr="00506E85">
        <w:rPr>
          <w:rFonts w:ascii="Times New Roman" w:hAnsi="Times New Roman"/>
          <w:color w:val="auto"/>
          <w:kern w:val="2"/>
          <w:szCs w:val="28"/>
        </w:rPr>
        <w:t>4.</w:t>
      </w:r>
      <w:r w:rsidR="00A9494C">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 но не ранее 1 января 2025г., и распространяется на правоотн</w:t>
      </w:r>
      <w:r w:rsidR="00F70F65">
        <w:rPr>
          <w:rFonts w:ascii="Times New Roman" w:hAnsi="Times New Roman"/>
          <w:color w:val="auto"/>
          <w:kern w:val="2"/>
          <w:szCs w:val="28"/>
        </w:rPr>
        <w:t>о</w:t>
      </w:r>
      <w:r w:rsidR="00F70F65">
        <w:rPr>
          <w:rFonts w:ascii="Times New Roman" w:hAnsi="Times New Roman"/>
          <w:color w:val="auto"/>
          <w:kern w:val="2"/>
          <w:szCs w:val="28"/>
        </w:rPr>
        <w:t>шения, возникшие начиная с формирования муниципальных программ Песч</w:t>
      </w:r>
      <w:r w:rsidR="00F70F65">
        <w:rPr>
          <w:rFonts w:ascii="Times New Roman" w:hAnsi="Times New Roman"/>
          <w:color w:val="auto"/>
          <w:kern w:val="2"/>
          <w:szCs w:val="28"/>
        </w:rPr>
        <w:t>а</w:t>
      </w:r>
      <w:r w:rsidR="00F70F65">
        <w:rPr>
          <w:rFonts w:ascii="Times New Roman" w:hAnsi="Times New Roman"/>
          <w:color w:val="auto"/>
          <w:kern w:val="2"/>
          <w:szCs w:val="28"/>
        </w:rPr>
        <w:t>нокопского района для составления проекта бюджета Песчанокопского района на 2025 год и плановый период 2026 и 2027 годов.</w:t>
      </w:r>
    </w:p>
    <w:p w:rsidR="00506E85" w:rsidRPr="00506E85" w:rsidRDefault="00506E85" w:rsidP="00561695">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5.</w:t>
      </w:r>
      <w:r w:rsidR="00A9494C">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Контроль</w:t>
      </w:r>
      <w:r w:rsidR="00A9494C">
        <w:rPr>
          <w:rFonts w:ascii="Times New Roman" w:hAnsi="Times New Roman"/>
          <w:color w:val="auto"/>
          <w:kern w:val="2"/>
          <w:szCs w:val="28"/>
        </w:rPr>
        <w:t xml:space="preserve"> </w:t>
      </w:r>
      <w:r w:rsidRPr="00506E85">
        <w:rPr>
          <w:rFonts w:ascii="Times New Roman" w:hAnsi="Times New Roman"/>
          <w:color w:val="auto"/>
          <w:kern w:val="2"/>
          <w:szCs w:val="28"/>
        </w:rPr>
        <w:t xml:space="preserve"> за</w:t>
      </w:r>
      <w:proofErr w:type="gramEnd"/>
      <w:r w:rsidRPr="00506E85">
        <w:rPr>
          <w:rFonts w:ascii="Times New Roman" w:hAnsi="Times New Roman"/>
          <w:color w:val="auto"/>
          <w:kern w:val="2"/>
          <w:szCs w:val="28"/>
        </w:rPr>
        <w:t xml:space="preserve"> выполнением постановления возложить на заместителя главы Администрации Песчанокопского района по экономике и финансам </w:t>
      </w:r>
      <w:r w:rsidR="00561695">
        <w:rPr>
          <w:rFonts w:ascii="Times New Roman" w:hAnsi="Times New Roman"/>
          <w:color w:val="auto"/>
          <w:kern w:val="2"/>
          <w:szCs w:val="28"/>
        </w:rPr>
        <w:t xml:space="preserve">                     </w:t>
      </w:r>
      <w:proofErr w:type="spellStart"/>
      <w:r w:rsidRPr="00506E85">
        <w:rPr>
          <w:rFonts w:ascii="Times New Roman" w:hAnsi="Times New Roman"/>
          <w:color w:val="auto"/>
          <w:kern w:val="2"/>
          <w:szCs w:val="28"/>
        </w:rPr>
        <w:t>Хомец</w:t>
      </w:r>
      <w:proofErr w:type="spellEnd"/>
      <w:r w:rsidRPr="00506E85">
        <w:rPr>
          <w:rFonts w:ascii="Times New Roman" w:hAnsi="Times New Roman"/>
          <w:color w:val="auto"/>
          <w:kern w:val="2"/>
          <w:szCs w:val="28"/>
        </w:rPr>
        <w:t xml:space="preserve"> М.О.</w:t>
      </w:r>
    </w:p>
    <w:p w:rsidR="00506E85" w:rsidRPr="00506E85" w:rsidRDefault="00506E85" w:rsidP="00561695">
      <w:pPr>
        <w:spacing w:line="228" w:lineRule="auto"/>
        <w:rPr>
          <w:rFonts w:ascii="Times New Roman" w:hAnsi="Times New Roman"/>
          <w:color w:val="auto"/>
          <w:kern w:val="2"/>
          <w:szCs w:val="28"/>
        </w:rPr>
      </w:pPr>
    </w:p>
    <w:p w:rsidR="00506E85" w:rsidRPr="00506E85" w:rsidRDefault="00506E85" w:rsidP="00561695">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Глава Администрации </w:t>
      </w:r>
    </w:p>
    <w:p w:rsidR="00506E85" w:rsidRPr="00506E85" w:rsidRDefault="00506E85" w:rsidP="00561695">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Песчанокопского района                                       </w:t>
      </w:r>
      <w:r w:rsidR="00A9494C">
        <w:rPr>
          <w:rFonts w:ascii="Times New Roman" w:hAnsi="Times New Roman"/>
          <w:color w:val="auto"/>
          <w:kern w:val="2"/>
          <w:szCs w:val="28"/>
        </w:rPr>
        <w:t xml:space="preserve">                           </w:t>
      </w:r>
      <w:r w:rsidRPr="00506E85">
        <w:rPr>
          <w:rFonts w:ascii="Times New Roman" w:hAnsi="Times New Roman"/>
          <w:color w:val="auto"/>
          <w:kern w:val="2"/>
          <w:szCs w:val="28"/>
        </w:rPr>
        <w:t xml:space="preserve"> И.И. </w:t>
      </w:r>
      <w:proofErr w:type="spellStart"/>
      <w:r w:rsidRPr="00506E85">
        <w:rPr>
          <w:rFonts w:ascii="Times New Roman" w:hAnsi="Times New Roman"/>
          <w:color w:val="auto"/>
          <w:kern w:val="2"/>
          <w:szCs w:val="28"/>
        </w:rPr>
        <w:t>Апольский</w:t>
      </w:r>
      <w:proofErr w:type="spellEnd"/>
    </w:p>
    <w:p w:rsidR="00506E85" w:rsidRPr="00561695" w:rsidRDefault="00506E85" w:rsidP="00561695">
      <w:pPr>
        <w:spacing w:line="228" w:lineRule="auto"/>
        <w:jc w:val="left"/>
        <w:rPr>
          <w:rFonts w:ascii="Times New Roman" w:hAnsi="Times New Roman"/>
          <w:color w:val="auto"/>
          <w:kern w:val="2"/>
          <w:sz w:val="16"/>
          <w:szCs w:val="28"/>
        </w:rPr>
      </w:pPr>
    </w:p>
    <w:p w:rsidR="00561695" w:rsidRDefault="00506E85" w:rsidP="00561695">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F70F65" w:rsidRPr="00506E85" w:rsidRDefault="00506E85" w:rsidP="00561695">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УСЗН</w:t>
      </w:r>
    </w:p>
    <w:p w:rsidR="00C00900" w:rsidRDefault="00C00900" w:rsidP="00561695">
      <w:pPr>
        <w:widowControl w:val="0"/>
        <w:spacing w:line="252" w:lineRule="auto"/>
        <w:ind w:left="5245"/>
        <w:jc w:val="left"/>
        <w:rPr>
          <w:rFonts w:ascii="Times New Roman" w:hAnsi="Times New Roman"/>
          <w:szCs w:val="28"/>
        </w:rPr>
      </w:pPr>
    </w:p>
    <w:p w:rsidR="008C17E9" w:rsidRPr="00F70F65" w:rsidRDefault="00E00CB1" w:rsidP="00561695">
      <w:pPr>
        <w:widowControl w:val="0"/>
        <w:spacing w:line="252" w:lineRule="auto"/>
        <w:ind w:left="5245"/>
        <w:jc w:val="left"/>
        <w:rPr>
          <w:rFonts w:ascii="Times New Roman" w:hAnsi="Times New Roman"/>
          <w:szCs w:val="28"/>
        </w:rPr>
      </w:pPr>
      <w:bookmarkStart w:id="0" w:name="_GoBack"/>
      <w:bookmarkEnd w:id="0"/>
      <w:r>
        <w:rPr>
          <w:rFonts w:ascii="Times New Roman" w:hAnsi="Times New Roman"/>
          <w:szCs w:val="28"/>
        </w:rPr>
        <w:t xml:space="preserve">Приложение </w:t>
      </w:r>
    </w:p>
    <w:p w:rsidR="008C17E9" w:rsidRPr="00F70F65" w:rsidRDefault="0017082C" w:rsidP="00561695">
      <w:pPr>
        <w:widowControl w:val="0"/>
        <w:spacing w:line="252" w:lineRule="auto"/>
        <w:ind w:left="5245"/>
        <w:jc w:val="left"/>
        <w:rPr>
          <w:rFonts w:ascii="Times New Roman" w:hAnsi="Times New Roman"/>
          <w:szCs w:val="28"/>
        </w:rPr>
      </w:pPr>
      <w:r w:rsidRPr="00F70F65">
        <w:rPr>
          <w:rFonts w:ascii="Times New Roman" w:hAnsi="Times New Roman"/>
          <w:szCs w:val="28"/>
        </w:rPr>
        <w:t>к постановлению</w:t>
      </w:r>
      <w:r w:rsidR="00EE064F" w:rsidRPr="00F70F65">
        <w:rPr>
          <w:rFonts w:ascii="Times New Roman" w:hAnsi="Times New Roman"/>
          <w:szCs w:val="28"/>
        </w:rPr>
        <w:t xml:space="preserve"> Администрации </w:t>
      </w:r>
      <w:r w:rsidR="006A467D" w:rsidRPr="00F70F65">
        <w:rPr>
          <w:rFonts w:ascii="Times New Roman" w:hAnsi="Times New Roman"/>
          <w:szCs w:val="28"/>
        </w:rPr>
        <w:t>Песчанокопского</w:t>
      </w:r>
      <w:r w:rsidR="00EE064F" w:rsidRPr="00F70F65">
        <w:rPr>
          <w:rFonts w:ascii="Times New Roman" w:hAnsi="Times New Roman"/>
          <w:szCs w:val="28"/>
        </w:rPr>
        <w:t xml:space="preserve"> района</w:t>
      </w:r>
    </w:p>
    <w:p w:rsidR="008C17E9" w:rsidRPr="00F70F65" w:rsidRDefault="0017082C" w:rsidP="00561695">
      <w:pPr>
        <w:widowControl w:val="0"/>
        <w:spacing w:line="252" w:lineRule="auto"/>
        <w:ind w:left="5245"/>
        <w:jc w:val="left"/>
        <w:rPr>
          <w:rFonts w:ascii="Times New Roman" w:hAnsi="Times New Roman"/>
          <w:szCs w:val="28"/>
        </w:rPr>
      </w:pPr>
      <w:r w:rsidRPr="00F70F65">
        <w:rPr>
          <w:rFonts w:ascii="Times New Roman" w:hAnsi="Times New Roman"/>
          <w:szCs w:val="28"/>
        </w:rPr>
        <w:t xml:space="preserve">от </w:t>
      </w:r>
      <w:r w:rsidR="00C00900">
        <w:rPr>
          <w:rFonts w:ascii="Times New Roman" w:hAnsi="Times New Roman"/>
          <w:szCs w:val="28"/>
        </w:rPr>
        <w:t>17.09.2024</w:t>
      </w:r>
      <w:r w:rsidR="00561695">
        <w:rPr>
          <w:rFonts w:ascii="Times New Roman" w:hAnsi="Times New Roman"/>
          <w:szCs w:val="28"/>
        </w:rPr>
        <w:t xml:space="preserve"> </w:t>
      </w:r>
      <w:r w:rsidRPr="00F70F65">
        <w:rPr>
          <w:rFonts w:ascii="Times New Roman" w:hAnsi="Times New Roman"/>
          <w:szCs w:val="28"/>
        </w:rPr>
        <w:t xml:space="preserve">№ </w:t>
      </w:r>
      <w:r w:rsidR="00C00900">
        <w:rPr>
          <w:rFonts w:ascii="Times New Roman" w:hAnsi="Times New Roman"/>
          <w:szCs w:val="28"/>
        </w:rPr>
        <w:t xml:space="preserve"> 872</w:t>
      </w:r>
    </w:p>
    <w:p w:rsidR="008C17E9" w:rsidRPr="00F70F65" w:rsidRDefault="008C17E9">
      <w:pPr>
        <w:widowControl w:val="0"/>
        <w:spacing w:line="252" w:lineRule="auto"/>
        <w:jc w:val="center"/>
        <w:rPr>
          <w:rFonts w:ascii="Times New Roman" w:hAnsi="Times New Roman"/>
          <w:szCs w:val="28"/>
        </w:rPr>
      </w:pPr>
    </w:p>
    <w:p w:rsidR="008C17E9" w:rsidRPr="00F70F65" w:rsidRDefault="008C17E9">
      <w:pPr>
        <w:widowControl w:val="0"/>
        <w:spacing w:line="252" w:lineRule="auto"/>
        <w:jc w:val="center"/>
        <w:rPr>
          <w:rFonts w:ascii="Times New Roman" w:hAnsi="Times New Roman"/>
          <w:szCs w:val="28"/>
        </w:rPr>
      </w:pPr>
    </w:p>
    <w:p w:rsidR="008C17E9" w:rsidRPr="00F70F65" w:rsidRDefault="0010241F">
      <w:pPr>
        <w:widowControl w:val="0"/>
        <w:spacing w:line="252" w:lineRule="auto"/>
        <w:jc w:val="center"/>
        <w:rPr>
          <w:rFonts w:ascii="Times New Roman" w:hAnsi="Times New Roman"/>
          <w:szCs w:val="28"/>
        </w:rPr>
      </w:pPr>
      <w:r w:rsidRPr="00F70F65">
        <w:rPr>
          <w:rFonts w:ascii="Times New Roman" w:hAnsi="Times New Roman"/>
          <w:szCs w:val="28"/>
        </w:rPr>
        <w:t>МУНИЦИПАЛЬНАЯ</w:t>
      </w:r>
      <w:r w:rsidR="0017082C" w:rsidRPr="00F70F65">
        <w:rPr>
          <w:rFonts w:ascii="Times New Roman" w:hAnsi="Times New Roman"/>
          <w:szCs w:val="28"/>
        </w:rPr>
        <w:t xml:space="preserve"> ПРОГРАММА</w:t>
      </w:r>
    </w:p>
    <w:p w:rsidR="008C17E9" w:rsidRPr="00F70F65" w:rsidRDefault="006A467D">
      <w:pPr>
        <w:widowControl w:val="0"/>
        <w:spacing w:line="252" w:lineRule="auto"/>
        <w:jc w:val="center"/>
        <w:rPr>
          <w:rFonts w:ascii="Times New Roman" w:hAnsi="Times New Roman"/>
          <w:szCs w:val="28"/>
        </w:rPr>
      </w:pPr>
      <w:r w:rsidRPr="00F70F65">
        <w:rPr>
          <w:rFonts w:ascii="Times New Roman" w:hAnsi="Times New Roman"/>
          <w:szCs w:val="28"/>
        </w:rPr>
        <w:t>Песчанокопского</w:t>
      </w:r>
      <w:r w:rsidR="0017082C" w:rsidRPr="00F70F65">
        <w:rPr>
          <w:rFonts w:ascii="Times New Roman" w:hAnsi="Times New Roman"/>
          <w:szCs w:val="28"/>
        </w:rPr>
        <w:t xml:space="preserve"> </w:t>
      </w:r>
      <w:r w:rsidR="0010241F" w:rsidRPr="00F70F65">
        <w:rPr>
          <w:rFonts w:ascii="Times New Roman" w:hAnsi="Times New Roman"/>
          <w:szCs w:val="28"/>
        </w:rPr>
        <w:t xml:space="preserve">района </w:t>
      </w:r>
      <w:r w:rsidR="0017082C" w:rsidRPr="00F70F65">
        <w:rPr>
          <w:rFonts w:ascii="Times New Roman" w:hAnsi="Times New Roman"/>
          <w:szCs w:val="28"/>
        </w:rPr>
        <w:t>«Социальная поддержка граждан»</w:t>
      </w:r>
    </w:p>
    <w:p w:rsidR="008C17E9" w:rsidRPr="00F70F65" w:rsidRDefault="008C17E9">
      <w:pPr>
        <w:widowControl w:val="0"/>
        <w:spacing w:line="252" w:lineRule="auto"/>
        <w:jc w:val="center"/>
        <w:rPr>
          <w:rFonts w:ascii="Times New Roman" w:hAnsi="Times New Roman"/>
          <w:szCs w:val="28"/>
        </w:rPr>
      </w:pPr>
    </w:p>
    <w:p w:rsidR="008C17E9" w:rsidRPr="00F70F65" w:rsidRDefault="0017082C">
      <w:pPr>
        <w:widowControl w:val="0"/>
        <w:spacing w:line="252" w:lineRule="auto"/>
        <w:jc w:val="center"/>
        <w:rPr>
          <w:rFonts w:ascii="Times New Roman" w:hAnsi="Times New Roman"/>
          <w:szCs w:val="28"/>
        </w:rPr>
      </w:pPr>
      <w:r w:rsidRPr="00F70F65">
        <w:rPr>
          <w:rFonts w:ascii="Times New Roman" w:hAnsi="Times New Roman"/>
          <w:szCs w:val="28"/>
        </w:rPr>
        <w:t>I. Стратегические приоритеты</w:t>
      </w:r>
    </w:p>
    <w:p w:rsidR="008C17E9" w:rsidRPr="00F70F65" w:rsidRDefault="0010241F">
      <w:pPr>
        <w:widowControl w:val="0"/>
        <w:spacing w:line="252" w:lineRule="auto"/>
        <w:jc w:val="center"/>
        <w:rPr>
          <w:rFonts w:ascii="Times New Roman" w:hAnsi="Times New Roman"/>
          <w:szCs w:val="28"/>
        </w:rPr>
      </w:pPr>
      <w:r w:rsidRPr="00F70F65">
        <w:rPr>
          <w:rFonts w:ascii="Times New Roman" w:hAnsi="Times New Roman"/>
          <w:szCs w:val="28"/>
        </w:rPr>
        <w:t>муниципальной</w:t>
      </w:r>
      <w:r w:rsidR="0017082C" w:rsidRPr="00F70F65">
        <w:rPr>
          <w:rFonts w:ascii="Times New Roman" w:hAnsi="Times New Roman"/>
          <w:szCs w:val="28"/>
        </w:rPr>
        <w:t xml:space="preserve"> программы </w:t>
      </w:r>
      <w:r w:rsidR="006A467D" w:rsidRPr="00F70F65">
        <w:rPr>
          <w:rFonts w:ascii="Times New Roman" w:hAnsi="Times New Roman"/>
          <w:szCs w:val="28"/>
        </w:rPr>
        <w:t>Песчанокопского</w:t>
      </w:r>
      <w:r w:rsidRPr="00F70F65">
        <w:rPr>
          <w:rFonts w:ascii="Times New Roman" w:hAnsi="Times New Roman"/>
          <w:szCs w:val="28"/>
        </w:rPr>
        <w:t xml:space="preserve"> района</w:t>
      </w:r>
    </w:p>
    <w:p w:rsidR="008C17E9" w:rsidRPr="00F70F65" w:rsidRDefault="0017082C">
      <w:pPr>
        <w:widowControl w:val="0"/>
        <w:spacing w:line="252" w:lineRule="auto"/>
        <w:jc w:val="center"/>
        <w:rPr>
          <w:rFonts w:ascii="Times New Roman" w:hAnsi="Times New Roman"/>
          <w:szCs w:val="28"/>
        </w:rPr>
      </w:pPr>
      <w:r w:rsidRPr="00F70F65">
        <w:rPr>
          <w:rFonts w:ascii="Times New Roman" w:hAnsi="Times New Roman"/>
          <w:szCs w:val="28"/>
        </w:rPr>
        <w:t>«Социальная поддержка граждан»</w:t>
      </w:r>
    </w:p>
    <w:p w:rsidR="008C17E9" w:rsidRPr="00F70F65" w:rsidRDefault="008C17E9">
      <w:pPr>
        <w:widowControl w:val="0"/>
        <w:spacing w:line="252" w:lineRule="auto"/>
        <w:jc w:val="center"/>
        <w:rPr>
          <w:rFonts w:ascii="Times New Roman" w:hAnsi="Times New Roman"/>
          <w:szCs w:val="28"/>
        </w:rPr>
      </w:pPr>
    </w:p>
    <w:p w:rsidR="008C17E9" w:rsidRPr="00F70F65" w:rsidRDefault="0017082C">
      <w:pPr>
        <w:widowControl w:val="0"/>
        <w:spacing w:line="252" w:lineRule="auto"/>
        <w:jc w:val="center"/>
        <w:rPr>
          <w:rFonts w:ascii="Times New Roman" w:hAnsi="Times New Roman"/>
          <w:szCs w:val="28"/>
        </w:rPr>
      </w:pPr>
      <w:r w:rsidRPr="00F70F65">
        <w:rPr>
          <w:rFonts w:ascii="Times New Roman" w:hAnsi="Times New Roman"/>
          <w:szCs w:val="28"/>
        </w:rPr>
        <w:t xml:space="preserve">1. Оценка текущего состояния сферы </w:t>
      </w:r>
    </w:p>
    <w:p w:rsidR="008C17E9" w:rsidRPr="00F70F65" w:rsidRDefault="0017082C">
      <w:pPr>
        <w:widowControl w:val="0"/>
        <w:spacing w:line="252" w:lineRule="auto"/>
        <w:jc w:val="center"/>
        <w:rPr>
          <w:rFonts w:ascii="Times New Roman" w:hAnsi="Times New Roman"/>
          <w:szCs w:val="28"/>
        </w:rPr>
      </w:pPr>
      <w:r w:rsidRPr="00F70F65">
        <w:rPr>
          <w:rFonts w:ascii="Times New Roman" w:hAnsi="Times New Roman"/>
          <w:szCs w:val="28"/>
        </w:rPr>
        <w:t xml:space="preserve">реализации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 </w:t>
      </w:r>
    </w:p>
    <w:p w:rsidR="008C17E9" w:rsidRPr="00F70F65" w:rsidRDefault="006A467D">
      <w:pPr>
        <w:widowControl w:val="0"/>
        <w:spacing w:line="252" w:lineRule="auto"/>
        <w:jc w:val="center"/>
        <w:rPr>
          <w:rFonts w:ascii="Times New Roman" w:hAnsi="Times New Roman"/>
          <w:szCs w:val="28"/>
        </w:rPr>
      </w:pPr>
      <w:r w:rsidRPr="00F70F65">
        <w:rPr>
          <w:rFonts w:ascii="Times New Roman" w:hAnsi="Times New Roman"/>
          <w:szCs w:val="28"/>
        </w:rPr>
        <w:t>Песчанокопского</w:t>
      </w:r>
      <w:r w:rsidR="0010241F" w:rsidRPr="00F70F65">
        <w:rPr>
          <w:rFonts w:ascii="Times New Roman" w:hAnsi="Times New Roman"/>
          <w:szCs w:val="28"/>
        </w:rPr>
        <w:t xml:space="preserve"> района</w:t>
      </w:r>
      <w:r w:rsidR="0017082C" w:rsidRPr="00F70F65">
        <w:rPr>
          <w:rFonts w:ascii="Times New Roman" w:hAnsi="Times New Roman"/>
          <w:szCs w:val="28"/>
        </w:rPr>
        <w:t xml:space="preserve"> «Социальная поддержка граждан»</w:t>
      </w:r>
    </w:p>
    <w:p w:rsidR="008C17E9" w:rsidRPr="00F70F65" w:rsidRDefault="008C17E9">
      <w:pPr>
        <w:widowControl w:val="0"/>
        <w:spacing w:line="252" w:lineRule="auto"/>
        <w:ind w:firstLine="709"/>
        <w:rPr>
          <w:rFonts w:ascii="Times New Roman" w:hAnsi="Times New Roman"/>
          <w:szCs w:val="28"/>
        </w:rPr>
      </w:pPr>
    </w:p>
    <w:p w:rsidR="008C17E9" w:rsidRPr="00F70F65" w:rsidRDefault="00DA7D49">
      <w:pPr>
        <w:widowControl w:val="0"/>
        <w:spacing w:line="252" w:lineRule="auto"/>
        <w:ind w:firstLine="709"/>
        <w:rPr>
          <w:rFonts w:ascii="Times New Roman" w:hAnsi="Times New Roman"/>
          <w:szCs w:val="28"/>
        </w:rPr>
      </w:pPr>
      <w:r w:rsidRPr="00F70F65">
        <w:rPr>
          <w:rFonts w:ascii="Times New Roman" w:hAnsi="Times New Roman"/>
          <w:szCs w:val="28"/>
        </w:rPr>
        <w:t xml:space="preserve">Муниципальная программа </w:t>
      </w:r>
      <w:r w:rsidR="006A467D" w:rsidRPr="00F70F65">
        <w:rPr>
          <w:rFonts w:ascii="Times New Roman" w:hAnsi="Times New Roman"/>
          <w:szCs w:val="28"/>
        </w:rPr>
        <w:t>Песчанокопского</w:t>
      </w:r>
      <w:r w:rsidRPr="00F70F65">
        <w:rPr>
          <w:rFonts w:ascii="Times New Roman" w:hAnsi="Times New Roman"/>
          <w:szCs w:val="28"/>
        </w:rPr>
        <w:t xml:space="preserve"> района </w:t>
      </w:r>
      <w:r w:rsidR="0017082C" w:rsidRPr="00F70F65">
        <w:rPr>
          <w:rFonts w:ascii="Times New Roman" w:hAnsi="Times New Roman"/>
          <w:szCs w:val="28"/>
        </w:rPr>
        <w:t>«Социальная по</w:t>
      </w:r>
      <w:r w:rsidR="0017082C" w:rsidRPr="00F70F65">
        <w:rPr>
          <w:rFonts w:ascii="Times New Roman" w:hAnsi="Times New Roman"/>
          <w:szCs w:val="28"/>
        </w:rPr>
        <w:t>д</w:t>
      </w:r>
      <w:r w:rsidR="0017082C" w:rsidRPr="00F70F65">
        <w:rPr>
          <w:rFonts w:ascii="Times New Roman" w:hAnsi="Times New Roman"/>
          <w:szCs w:val="28"/>
        </w:rPr>
        <w:t xml:space="preserve">держка граждан» (далее также – </w:t>
      </w:r>
      <w:r w:rsidRPr="00F70F65">
        <w:rPr>
          <w:rFonts w:ascii="Times New Roman" w:hAnsi="Times New Roman"/>
          <w:szCs w:val="28"/>
        </w:rPr>
        <w:t>муниципальная</w:t>
      </w:r>
      <w:r w:rsidR="0017082C" w:rsidRPr="00F70F65">
        <w:rPr>
          <w:rFonts w:ascii="Times New Roman" w:hAnsi="Times New Roman"/>
          <w:szCs w:val="28"/>
        </w:rPr>
        <w:t xml:space="preserve"> программа) определяет цели, задачи, основные приоритеты развития в сфере социальной поддержки и соц</w:t>
      </w:r>
      <w:r w:rsidR="0017082C" w:rsidRPr="00F70F65">
        <w:rPr>
          <w:rFonts w:ascii="Times New Roman" w:hAnsi="Times New Roman"/>
          <w:szCs w:val="28"/>
        </w:rPr>
        <w:t>и</w:t>
      </w:r>
      <w:r w:rsidR="0017082C" w:rsidRPr="00F70F65">
        <w:rPr>
          <w:rFonts w:ascii="Times New Roman" w:hAnsi="Times New Roman"/>
          <w:szCs w:val="28"/>
        </w:rPr>
        <w:t xml:space="preserve">ального обслуживания граждан с учетом специфики условий и ресурсов </w:t>
      </w:r>
      <w:r w:rsidR="006A467D" w:rsidRPr="00F70F65">
        <w:rPr>
          <w:rFonts w:ascii="Times New Roman" w:hAnsi="Times New Roman"/>
          <w:szCs w:val="28"/>
        </w:rPr>
        <w:t>Песч</w:t>
      </w:r>
      <w:r w:rsidR="006A467D" w:rsidRPr="00F70F65">
        <w:rPr>
          <w:rFonts w:ascii="Times New Roman" w:hAnsi="Times New Roman"/>
          <w:szCs w:val="28"/>
        </w:rPr>
        <w:t>а</w:t>
      </w:r>
      <w:r w:rsidR="006A467D" w:rsidRPr="00F70F65">
        <w:rPr>
          <w:rFonts w:ascii="Times New Roman" w:hAnsi="Times New Roman"/>
          <w:szCs w:val="28"/>
        </w:rPr>
        <w:t xml:space="preserve">нокопского </w:t>
      </w:r>
      <w:r w:rsidRPr="00F70F65">
        <w:rPr>
          <w:rFonts w:ascii="Times New Roman" w:hAnsi="Times New Roman"/>
          <w:szCs w:val="28"/>
        </w:rPr>
        <w:t>района</w:t>
      </w:r>
      <w:r w:rsidR="0017082C" w:rsidRPr="00F70F65">
        <w:rPr>
          <w:rFonts w:ascii="Times New Roman" w:hAnsi="Times New Roman"/>
          <w:szCs w:val="28"/>
        </w:rPr>
        <w:t>, финансовое обеспечение, механизмы реализации меропр</w:t>
      </w:r>
      <w:r w:rsidR="0017082C" w:rsidRPr="00F70F65">
        <w:rPr>
          <w:rFonts w:ascii="Times New Roman" w:hAnsi="Times New Roman"/>
          <w:szCs w:val="28"/>
        </w:rPr>
        <w:t>и</w:t>
      </w:r>
      <w:r w:rsidR="0017082C" w:rsidRPr="00F70F65">
        <w:rPr>
          <w:rFonts w:ascii="Times New Roman" w:hAnsi="Times New Roman"/>
          <w:szCs w:val="28"/>
        </w:rPr>
        <w:t>ятий и показателей их результативности.</w:t>
      </w:r>
    </w:p>
    <w:p w:rsidR="008C17E9" w:rsidRPr="00F70F65" w:rsidRDefault="0017082C">
      <w:pPr>
        <w:widowControl w:val="0"/>
        <w:spacing w:line="252" w:lineRule="auto"/>
        <w:ind w:firstLine="709"/>
        <w:rPr>
          <w:rFonts w:ascii="Times New Roman" w:hAnsi="Times New Roman"/>
          <w:szCs w:val="28"/>
        </w:rPr>
      </w:pPr>
      <w:r w:rsidRPr="00F70F65">
        <w:rPr>
          <w:rFonts w:ascii="Times New Roman" w:hAnsi="Times New Roman"/>
          <w:szCs w:val="28"/>
        </w:rPr>
        <w:t xml:space="preserve">Развитие социальной сферы </w:t>
      </w:r>
      <w:r w:rsidR="006A467D" w:rsidRPr="00F70F65">
        <w:rPr>
          <w:rFonts w:ascii="Times New Roman" w:hAnsi="Times New Roman"/>
          <w:szCs w:val="28"/>
        </w:rPr>
        <w:t>Песчанокопского</w:t>
      </w:r>
      <w:r w:rsidR="00DA7D49" w:rsidRPr="00F70F65">
        <w:rPr>
          <w:rFonts w:ascii="Times New Roman" w:hAnsi="Times New Roman"/>
          <w:szCs w:val="28"/>
        </w:rPr>
        <w:t xml:space="preserve"> района</w:t>
      </w:r>
      <w:r w:rsidRPr="00F70F65">
        <w:rPr>
          <w:rFonts w:ascii="Times New Roman" w:hAnsi="Times New Roman"/>
          <w:szCs w:val="28"/>
        </w:rPr>
        <w:t xml:space="preserve"> согласно</w:t>
      </w:r>
      <w:r w:rsidR="00F70F65">
        <w:rPr>
          <w:rFonts w:ascii="Times New Roman" w:hAnsi="Times New Roman"/>
          <w:szCs w:val="28"/>
        </w:rPr>
        <w:t>,</w:t>
      </w:r>
      <w:r w:rsidRPr="00F70F65">
        <w:rPr>
          <w:rFonts w:ascii="Times New Roman" w:hAnsi="Times New Roman"/>
          <w:szCs w:val="28"/>
        </w:rPr>
        <w:t xml:space="preserve"> </w:t>
      </w:r>
      <w:r w:rsidR="00F70F65">
        <w:rPr>
          <w:rFonts w:ascii="Times New Roman" w:hAnsi="Times New Roman"/>
          <w:szCs w:val="28"/>
        </w:rPr>
        <w:t>с</w:t>
      </w:r>
      <w:r w:rsidRPr="00F70F65">
        <w:rPr>
          <w:rFonts w:ascii="Times New Roman" w:hAnsi="Times New Roman"/>
          <w:szCs w:val="28"/>
        </w:rPr>
        <w:t>тратегии социально-экономического развития</w:t>
      </w:r>
      <w:r w:rsidR="005E5BD9" w:rsidRPr="00F70F65">
        <w:rPr>
          <w:rFonts w:ascii="Times New Roman" w:hAnsi="Times New Roman"/>
          <w:szCs w:val="28"/>
        </w:rPr>
        <w:t xml:space="preserve"> </w:t>
      </w:r>
      <w:r w:rsidR="006A467D" w:rsidRPr="00F70F65">
        <w:rPr>
          <w:rFonts w:ascii="Times New Roman" w:hAnsi="Times New Roman"/>
          <w:szCs w:val="28"/>
        </w:rPr>
        <w:t>Песчанокопского</w:t>
      </w:r>
      <w:r w:rsidR="005E5BD9" w:rsidRPr="00F70F65">
        <w:rPr>
          <w:rFonts w:ascii="Times New Roman" w:hAnsi="Times New Roman"/>
          <w:szCs w:val="28"/>
        </w:rPr>
        <w:t xml:space="preserve"> района</w:t>
      </w:r>
      <w:r w:rsidRPr="00F70F65">
        <w:rPr>
          <w:rFonts w:ascii="Times New Roman" w:hAnsi="Times New Roman"/>
          <w:szCs w:val="28"/>
        </w:rPr>
        <w:t xml:space="preserve"> на период до 2030 года, утвержденной </w:t>
      </w:r>
      <w:r w:rsidR="00EB68DD" w:rsidRPr="00F70F65">
        <w:rPr>
          <w:rFonts w:ascii="Times New Roman" w:hAnsi="Times New Roman"/>
          <w:szCs w:val="28"/>
        </w:rPr>
        <w:t>решением</w:t>
      </w:r>
      <w:r w:rsidRPr="00F70F65">
        <w:rPr>
          <w:rFonts w:ascii="Times New Roman" w:hAnsi="Times New Roman"/>
          <w:szCs w:val="28"/>
        </w:rPr>
        <w:t xml:space="preserve"> </w:t>
      </w:r>
      <w:r w:rsidR="006A467D" w:rsidRPr="00F70F65">
        <w:rPr>
          <w:rFonts w:ascii="Times New Roman" w:hAnsi="Times New Roman"/>
          <w:szCs w:val="28"/>
        </w:rPr>
        <w:t>Песчанокопского</w:t>
      </w:r>
      <w:r w:rsidR="00EB68DD" w:rsidRPr="00F70F65">
        <w:rPr>
          <w:rFonts w:ascii="Times New Roman" w:hAnsi="Times New Roman"/>
          <w:szCs w:val="28"/>
        </w:rPr>
        <w:t xml:space="preserve"> районного Собрания депутатов</w:t>
      </w:r>
      <w:r w:rsidR="005E5BD9" w:rsidRPr="00F70F65">
        <w:rPr>
          <w:rFonts w:ascii="Times New Roman" w:hAnsi="Times New Roman"/>
          <w:szCs w:val="28"/>
        </w:rPr>
        <w:t xml:space="preserve"> </w:t>
      </w:r>
      <w:r w:rsidRPr="00F70F65">
        <w:rPr>
          <w:rFonts w:ascii="Times New Roman" w:hAnsi="Times New Roman"/>
          <w:szCs w:val="28"/>
        </w:rPr>
        <w:t>от </w:t>
      </w:r>
      <w:r w:rsidR="00EB68DD" w:rsidRPr="00F70F65">
        <w:rPr>
          <w:rFonts w:ascii="Times New Roman" w:hAnsi="Times New Roman"/>
          <w:szCs w:val="28"/>
        </w:rPr>
        <w:t>2</w:t>
      </w:r>
      <w:r w:rsidR="006A467D" w:rsidRPr="00F70F65">
        <w:rPr>
          <w:rFonts w:ascii="Times New Roman" w:hAnsi="Times New Roman"/>
          <w:szCs w:val="28"/>
        </w:rPr>
        <w:t>6</w:t>
      </w:r>
      <w:r w:rsidRPr="00F70F65">
        <w:rPr>
          <w:rFonts w:ascii="Times New Roman" w:hAnsi="Times New Roman"/>
          <w:szCs w:val="28"/>
        </w:rPr>
        <w:t>.12.201</w:t>
      </w:r>
      <w:r w:rsidR="00EB68DD" w:rsidRPr="00F70F65">
        <w:rPr>
          <w:rFonts w:ascii="Times New Roman" w:hAnsi="Times New Roman"/>
          <w:szCs w:val="28"/>
        </w:rPr>
        <w:t>8</w:t>
      </w:r>
      <w:r w:rsidRPr="00F70F65">
        <w:rPr>
          <w:rFonts w:ascii="Times New Roman" w:hAnsi="Times New Roman"/>
          <w:szCs w:val="28"/>
        </w:rPr>
        <w:t xml:space="preserve"> № </w:t>
      </w:r>
      <w:r w:rsidR="006A467D" w:rsidRPr="00F70F65">
        <w:rPr>
          <w:rFonts w:ascii="Times New Roman" w:hAnsi="Times New Roman"/>
          <w:szCs w:val="28"/>
        </w:rPr>
        <w:t>28</w:t>
      </w:r>
      <w:r w:rsidR="00EB68DD" w:rsidRPr="00F70F65">
        <w:rPr>
          <w:rFonts w:ascii="Times New Roman" w:hAnsi="Times New Roman"/>
          <w:szCs w:val="28"/>
        </w:rPr>
        <w:t>4</w:t>
      </w:r>
      <w:r w:rsidRPr="00F70F65">
        <w:rPr>
          <w:rFonts w:ascii="Times New Roman" w:hAnsi="Times New Roman"/>
          <w:szCs w:val="28"/>
        </w:rPr>
        <w:t>, осуществляется путем обеспечения благопр</w:t>
      </w:r>
      <w:r w:rsidRPr="00F70F65">
        <w:rPr>
          <w:rFonts w:ascii="Times New Roman" w:hAnsi="Times New Roman"/>
          <w:szCs w:val="28"/>
        </w:rPr>
        <w:t>и</w:t>
      </w:r>
      <w:r w:rsidRPr="00F70F65">
        <w:rPr>
          <w:rFonts w:ascii="Times New Roman" w:hAnsi="Times New Roman"/>
          <w:szCs w:val="28"/>
        </w:rPr>
        <w:t>ятного демографического баланса и улучшения благосостояния людей.</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Программный подход к решению задач с позиции достижения целевых показателей доказал свою эффективность на практике и позволил оценить с</w:t>
      </w:r>
      <w:r w:rsidRPr="00F70F65">
        <w:rPr>
          <w:rFonts w:ascii="Times New Roman" w:hAnsi="Times New Roman"/>
          <w:szCs w:val="28"/>
        </w:rPr>
        <w:t>о</w:t>
      </w:r>
      <w:r w:rsidRPr="00F70F65">
        <w:rPr>
          <w:rFonts w:ascii="Times New Roman" w:hAnsi="Times New Roman"/>
          <w:szCs w:val="28"/>
        </w:rPr>
        <w:t>циально-экономические последствия реализации мер по социальной поддержке граждан и эффективность расходования финансовых средств.</w:t>
      </w:r>
    </w:p>
    <w:p w:rsidR="008C17E9" w:rsidRPr="00F70F65" w:rsidRDefault="00DA7D49">
      <w:pPr>
        <w:widowControl w:val="0"/>
        <w:ind w:firstLine="709"/>
        <w:rPr>
          <w:rFonts w:ascii="Times New Roman" w:hAnsi="Times New Roman"/>
          <w:szCs w:val="28"/>
        </w:rPr>
      </w:pPr>
      <w:r w:rsidRPr="00F70F65">
        <w:rPr>
          <w:rFonts w:ascii="Times New Roman" w:hAnsi="Times New Roman"/>
          <w:szCs w:val="28"/>
        </w:rPr>
        <w:t xml:space="preserve">Муниципальная программа </w:t>
      </w:r>
      <w:r w:rsidR="0017082C" w:rsidRPr="00F70F65">
        <w:rPr>
          <w:rFonts w:ascii="Times New Roman" w:hAnsi="Times New Roman"/>
          <w:szCs w:val="28"/>
        </w:rPr>
        <w:t>направлена на обеспечение социальной по</w:t>
      </w:r>
      <w:r w:rsidR="0017082C" w:rsidRPr="00F70F65">
        <w:rPr>
          <w:rFonts w:ascii="Times New Roman" w:hAnsi="Times New Roman"/>
          <w:szCs w:val="28"/>
        </w:rPr>
        <w:t>д</w:t>
      </w:r>
      <w:r w:rsidR="0017082C" w:rsidRPr="00F70F65">
        <w:rPr>
          <w:rFonts w:ascii="Times New Roman" w:hAnsi="Times New Roman"/>
          <w:szCs w:val="28"/>
        </w:rPr>
        <w:t>держки и социального обслуживания отдельных категорий населения (инвал</w:t>
      </w:r>
      <w:r w:rsidR="0017082C" w:rsidRPr="00F70F65">
        <w:rPr>
          <w:rFonts w:ascii="Times New Roman" w:hAnsi="Times New Roman"/>
          <w:szCs w:val="28"/>
        </w:rPr>
        <w:t>и</w:t>
      </w:r>
      <w:r w:rsidR="0017082C" w:rsidRPr="00F70F65">
        <w:rPr>
          <w:rFonts w:ascii="Times New Roman" w:hAnsi="Times New Roman"/>
          <w:szCs w:val="28"/>
        </w:rPr>
        <w:t>ды, ветераны, семьи с детьми, дети в трудной жизненной ситуации, граждане старшего поколения и другие).</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 xml:space="preserve">Система целевых показателей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 позволяет в интегрированном виде, в динамике оценивать результаты реализации ко</w:t>
      </w:r>
      <w:r w:rsidRPr="00F70F65">
        <w:rPr>
          <w:rFonts w:ascii="Times New Roman" w:hAnsi="Times New Roman"/>
          <w:szCs w:val="28"/>
        </w:rPr>
        <w:t>м</w:t>
      </w:r>
      <w:r w:rsidRPr="00F70F65">
        <w:rPr>
          <w:rFonts w:ascii="Times New Roman" w:hAnsi="Times New Roman"/>
          <w:szCs w:val="28"/>
        </w:rPr>
        <w:t>плекса мероприятий, направленных на повышение качества жизни граждан  – получателей мер социальной поддержки, повышение доступности социального обслуживания населения.</w:t>
      </w:r>
    </w:p>
    <w:p w:rsidR="008C17E9" w:rsidRPr="00F70F65" w:rsidRDefault="008C17E9">
      <w:pPr>
        <w:widowControl w:val="0"/>
        <w:ind w:firstLine="709"/>
        <w:rPr>
          <w:rFonts w:ascii="Times New Roman" w:hAnsi="Times New Roman"/>
          <w:szCs w:val="28"/>
        </w:rPr>
      </w:pPr>
    </w:p>
    <w:p w:rsidR="00561695" w:rsidRDefault="00561695">
      <w:pPr>
        <w:widowControl w:val="0"/>
        <w:jc w:val="center"/>
        <w:rPr>
          <w:rFonts w:ascii="Times New Roman" w:hAnsi="Times New Roman"/>
          <w:szCs w:val="28"/>
        </w:rPr>
      </w:pPr>
    </w:p>
    <w:p w:rsidR="004F6AE5" w:rsidRDefault="004F6AE5">
      <w:pPr>
        <w:widowControl w:val="0"/>
        <w:jc w:val="center"/>
        <w:rPr>
          <w:rFonts w:ascii="Times New Roman" w:hAnsi="Times New Roman"/>
          <w:szCs w:val="28"/>
        </w:rPr>
      </w:pPr>
    </w:p>
    <w:p w:rsidR="004F6AE5" w:rsidRDefault="004F6AE5">
      <w:pPr>
        <w:widowControl w:val="0"/>
        <w:jc w:val="center"/>
        <w:rPr>
          <w:rFonts w:ascii="Times New Roman" w:hAnsi="Times New Roman"/>
          <w:szCs w:val="28"/>
        </w:rPr>
      </w:pPr>
    </w:p>
    <w:p w:rsidR="008C17E9" w:rsidRPr="00F70F65" w:rsidRDefault="0017082C">
      <w:pPr>
        <w:widowControl w:val="0"/>
        <w:jc w:val="center"/>
        <w:rPr>
          <w:rFonts w:ascii="Times New Roman" w:hAnsi="Times New Roman"/>
          <w:szCs w:val="28"/>
        </w:rPr>
      </w:pPr>
      <w:r w:rsidRPr="00F70F65">
        <w:rPr>
          <w:rFonts w:ascii="Times New Roman" w:hAnsi="Times New Roman"/>
          <w:szCs w:val="28"/>
        </w:rPr>
        <w:t xml:space="preserve">2. Описание приоритетов и целей </w:t>
      </w:r>
    </w:p>
    <w:p w:rsidR="008C17E9" w:rsidRPr="00F70F65" w:rsidRDefault="0010241F">
      <w:pPr>
        <w:widowControl w:val="0"/>
        <w:jc w:val="center"/>
        <w:rPr>
          <w:rFonts w:ascii="Times New Roman" w:hAnsi="Times New Roman"/>
          <w:szCs w:val="28"/>
        </w:rPr>
      </w:pPr>
      <w:r w:rsidRPr="00F70F65">
        <w:rPr>
          <w:rFonts w:ascii="Times New Roman" w:hAnsi="Times New Roman"/>
          <w:szCs w:val="28"/>
        </w:rPr>
        <w:t>муниципальной</w:t>
      </w:r>
      <w:r w:rsidR="0017082C" w:rsidRPr="00F70F65">
        <w:rPr>
          <w:rFonts w:ascii="Times New Roman" w:hAnsi="Times New Roman"/>
          <w:szCs w:val="28"/>
        </w:rPr>
        <w:t xml:space="preserve"> политики </w:t>
      </w:r>
      <w:r w:rsidR="006A467D" w:rsidRPr="00F70F65">
        <w:rPr>
          <w:rFonts w:ascii="Times New Roman" w:hAnsi="Times New Roman"/>
          <w:szCs w:val="28"/>
        </w:rPr>
        <w:t>Песчанокопского</w:t>
      </w:r>
      <w:r w:rsidR="00D74471" w:rsidRPr="00F70F65">
        <w:rPr>
          <w:rFonts w:ascii="Times New Roman" w:hAnsi="Times New Roman"/>
          <w:szCs w:val="28"/>
        </w:rPr>
        <w:t xml:space="preserve"> района</w:t>
      </w:r>
      <w:r w:rsidR="0017082C" w:rsidRPr="00F70F65">
        <w:rPr>
          <w:rFonts w:ascii="Times New Roman" w:hAnsi="Times New Roman"/>
          <w:szCs w:val="28"/>
        </w:rPr>
        <w:t xml:space="preserve"> </w:t>
      </w:r>
    </w:p>
    <w:p w:rsidR="008C17E9" w:rsidRPr="00F70F65" w:rsidRDefault="0017082C">
      <w:pPr>
        <w:widowControl w:val="0"/>
        <w:jc w:val="center"/>
        <w:rPr>
          <w:rFonts w:ascii="Times New Roman" w:hAnsi="Times New Roman"/>
          <w:szCs w:val="28"/>
        </w:rPr>
      </w:pPr>
      <w:r w:rsidRPr="00F70F65">
        <w:rPr>
          <w:rFonts w:ascii="Times New Roman" w:hAnsi="Times New Roman"/>
          <w:szCs w:val="28"/>
        </w:rPr>
        <w:t xml:space="preserve">в сфере реализации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8C17E9">
      <w:pPr>
        <w:widowControl w:val="0"/>
        <w:ind w:firstLine="709"/>
        <w:rPr>
          <w:rFonts w:ascii="Times New Roman" w:hAnsi="Times New Roman"/>
          <w:szCs w:val="28"/>
        </w:rPr>
      </w:pP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Основными приоритетами являются:</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повышение благосостояния граждан и снижение бедности;</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модернизация и развитие сектора социальных услуг;</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обеспечение доступности социальных услуг высокого качества для всех нуждающихся граждан пожилого возраста и инвалидов путем дальнейшего ра</w:t>
      </w:r>
      <w:r w:rsidRPr="00F70F65">
        <w:rPr>
          <w:rFonts w:ascii="Times New Roman" w:hAnsi="Times New Roman"/>
          <w:szCs w:val="28"/>
        </w:rPr>
        <w:t>з</w:t>
      </w:r>
      <w:r w:rsidRPr="00F70F65">
        <w:rPr>
          <w:rFonts w:ascii="Times New Roman" w:hAnsi="Times New Roman"/>
          <w:szCs w:val="28"/>
        </w:rPr>
        <w:t>вития сети организаций различных организационно-правовых форм и форм собственности, предоставляющих социальные услуги</w:t>
      </w:r>
      <w:r w:rsidR="00602203" w:rsidRPr="00F70F65">
        <w:rPr>
          <w:rFonts w:ascii="Times New Roman" w:hAnsi="Times New Roman"/>
          <w:szCs w:val="28"/>
        </w:rPr>
        <w:t>.</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Целями являются:</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повышение доступности социального обслуживания населения и сохранение его на уровне 100 процентов до 2030 года;</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обеспечение социальной поддержки семей при рождении детей.</w:t>
      </w:r>
    </w:p>
    <w:p w:rsidR="00602203" w:rsidRPr="00F70F65" w:rsidRDefault="00602203">
      <w:pPr>
        <w:widowControl w:val="0"/>
        <w:jc w:val="center"/>
        <w:rPr>
          <w:rFonts w:ascii="Times New Roman" w:hAnsi="Times New Roman"/>
          <w:szCs w:val="28"/>
        </w:rPr>
      </w:pPr>
    </w:p>
    <w:p w:rsidR="008C17E9" w:rsidRPr="00F70F65" w:rsidRDefault="00602203">
      <w:pPr>
        <w:widowControl w:val="0"/>
        <w:jc w:val="center"/>
        <w:rPr>
          <w:rFonts w:ascii="Times New Roman" w:hAnsi="Times New Roman"/>
          <w:szCs w:val="28"/>
        </w:rPr>
      </w:pPr>
      <w:r w:rsidRPr="00F70F65">
        <w:rPr>
          <w:rFonts w:ascii="Times New Roman" w:hAnsi="Times New Roman"/>
          <w:szCs w:val="28"/>
        </w:rPr>
        <w:t>3</w:t>
      </w:r>
      <w:r w:rsidR="0017082C" w:rsidRPr="00F70F65">
        <w:rPr>
          <w:rFonts w:ascii="Times New Roman" w:hAnsi="Times New Roman"/>
          <w:szCs w:val="28"/>
        </w:rPr>
        <w:t xml:space="preserve">. Задачи, способы их эффективного решения </w:t>
      </w:r>
    </w:p>
    <w:p w:rsidR="008C17E9" w:rsidRPr="00F70F65" w:rsidRDefault="0017082C">
      <w:pPr>
        <w:widowControl w:val="0"/>
        <w:jc w:val="center"/>
        <w:rPr>
          <w:rFonts w:ascii="Times New Roman" w:hAnsi="Times New Roman"/>
          <w:szCs w:val="28"/>
        </w:rPr>
      </w:pPr>
      <w:r w:rsidRPr="00F70F65">
        <w:rPr>
          <w:rFonts w:ascii="Times New Roman" w:hAnsi="Times New Roman"/>
          <w:szCs w:val="28"/>
        </w:rPr>
        <w:t xml:space="preserve">в сфере реализации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8C17E9">
      <w:pPr>
        <w:widowControl w:val="0"/>
        <w:ind w:firstLine="709"/>
        <w:rPr>
          <w:rFonts w:ascii="Times New Roman" w:hAnsi="Times New Roman"/>
          <w:szCs w:val="28"/>
        </w:rPr>
      </w:pP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Задачами являются:</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 xml:space="preserve">обеспечение финансовой поддержки семей при рождении детей; </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своевременное и в полном объеме предоставление мер социальной по</w:t>
      </w:r>
      <w:r w:rsidRPr="00F70F65">
        <w:rPr>
          <w:rFonts w:ascii="Times New Roman" w:hAnsi="Times New Roman"/>
          <w:szCs w:val="28"/>
        </w:rPr>
        <w:t>д</w:t>
      </w:r>
      <w:r w:rsidRPr="00F70F65">
        <w:rPr>
          <w:rFonts w:ascii="Times New Roman" w:hAnsi="Times New Roman"/>
          <w:szCs w:val="28"/>
        </w:rPr>
        <w:t>держки, государственных социальных гарантий отдельным категориям гра</w:t>
      </w:r>
      <w:r w:rsidRPr="00F70F65">
        <w:rPr>
          <w:rFonts w:ascii="Times New Roman" w:hAnsi="Times New Roman"/>
          <w:szCs w:val="28"/>
        </w:rPr>
        <w:t>ж</w:t>
      </w:r>
      <w:r w:rsidRPr="00F70F65">
        <w:rPr>
          <w:rFonts w:ascii="Times New Roman" w:hAnsi="Times New Roman"/>
          <w:szCs w:val="28"/>
        </w:rPr>
        <w:t>дан, повышение уровня адресности их предоставления;</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 xml:space="preserve">обеспечение повышения эффективности и результативности бюджетных расходов в сфере реализации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своевременное и в полном объеме предоставление мер социальной по</w:t>
      </w:r>
      <w:r w:rsidRPr="00F70F65">
        <w:rPr>
          <w:rFonts w:ascii="Times New Roman" w:hAnsi="Times New Roman"/>
          <w:szCs w:val="28"/>
        </w:rPr>
        <w:t>д</w:t>
      </w:r>
      <w:r w:rsidRPr="00F70F65">
        <w:rPr>
          <w:rFonts w:ascii="Times New Roman" w:hAnsi="Times New Roman"/>
          <w:szCs w:val="28"/>
        </w:rPr>
        <w:t>держки, государственных социальных гарантий детям-сиротам, детям, оста</w:t>
      </w:r>
      <w:r w:rsidRPr="00F70F65">
        <w:rPr>
          <w:rFonts w:ascii="Times New Roman" w:hAnsi="Times New Roman"/>
          <w:szCs w:val="28"/>
        </w:rPr>
        <w:t>в</w:t>
      </w:r>
      <w:r w:rsidRPr="00F70F65">
        <w:rPr>
          <w:rFonts w:ascii="Times New Roman" w:hAnsi="Times New Roman"/>
          <w:szCs w:val="28"/>
        </w:rPr>
        <w:t>шимся без попечения родителей, беременным женщинам и семьям, имеющим детей;</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развитие системы социального обслуживания, повышение его доступн</w:t>
      </w:r>
      <w:r w:rsidRPr="00F70F65">
        <w:rPr>
          <w:rFonts w:ascii="Times New Roman" w:hAnsi="Times New Roman"/>
          <w:szCs w:val="28"/>
        </w:rPr>
        <w:t>о</w:t>
      </w:r>
      <w:r w:rsidRPr="00F70F65">
        <w:rPr>
          <w:rFonts w:ascii="Times New Roman" w:hAnsi="Times New Roman"/>
          <w:szCs w:val="28"/>
        </w:rPr>
        <w:t xml:space="preserve">сти и улучшения качества, в том числе для граждан старшего поколения; </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создание условий проживания воспитанников, наиболее приближенных к семейным в организациях для детей-сирот и детей, оставшихся без попечения родителей, подведомственных министерству общего и профессионального о</w:t>
      </w:r>
      <w:r w:rsidRPr="00F70F65">
        <w:rPr>
          <w:rFonts w:ascii="Times New Roman" w:hAnsi="Times New Roman"/>
          <w:szCs w:val="28"/>
        </w:rPr>
        <w:t>б</w:t>
      </w:r>
      <w:r w:rsidRPr="00F70F65">
        <w:rPr>
          <w:rFonts w:ascii="Times New Roman" w:hAnsi="Times New Roman"/>
          <w:szCs w:val="28"/>
        </w:rPr>
        <w:t>разования Ростовской области;</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обеспечение развития конкуренции в сфере социального обслуживания населения.</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В рамках решения задачи по обеспечению финансовой поддержки семей при рождении детей в Ростовской области реализуются мероприятия по организации своевременного и в полном объеме предоставления мер соц</w:t>
      </w:r>
      <w:r w:rsidRPr="00F70F65">
        <w:rPr>
          <w:rFonts w:ascii="Times New Roman" w:hAnsi="Times New Roman"/>
          <w:szCs w:val="28"/>
        </w:rPr>
        <w:t>и</w:t>
      </w:r>
      <w:r w:rsidRPr="00F70F65">
        <w:rPr>
          <w:rFonts w:ascii="Times New Roman" w:hAnsi="Times New Roman"/>
          <w:szCs w:val="28"/>
        </w:rPr>
        <w:lastRenderedPageBreak/>
        <w:t>альной поддержки, государственных социальных и страховых гарантий детям-сиротам и детям, оставшимся без попечения родителей, беременным женщинам и семьям, имеющим детей.</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В рамках решения задачи по выполнению обязательств государства по социальной поддержке граждан реализуются мероприятия по следующим направлениям:</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организация обеспечения социальных выплат отдельным категориям граждан;</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внедрение системы социальных контрактов;</w:t>
      </w:r>
    </w:p>
    <w:p w:rsidR="008C17E9" w:rsidRPr="00F70F65" w:rsidRDefault="0017082C" w:rsidP="00602203">
      <w:pPr>
        <w:widowControl w:val="0"/>
        <w:ind w:firstLine="709"/>
        <w:rPr>
          <w:rFonts w:ascii="Times New Roman" w:hAnsi="Times New Roman"/>
          <w:szCs w:val="28"/>
        </w:rPr>
      </w:pPr>
      <w:r w:rsidRPr="00F70F65">
        <w:rPr>
          <w:rFonts w:ascii="Times New Roman" w:hAnsi="Times New Roman"/>
          <w:szCs w:val="28"/>
        </w:rPr>
        <w:t>совершенствование законодательства в области социальной поддер</w:t>
      </w:r>
      <w:r w:rsidR="00602203" w:rsidRPr="00F70F65">
        <w:rPr>
          <w:rFonts w:ascii="Times New Roman" w:hAnsi="Times New Roman"/>
          <w:szCs w:val="28"/>
        </w:rPr>
        <w:t>жки отдельных категорий граждан</w:t>
      </w:r>
      <w:r w:rsidRPr="00F70F65">
        <w:rPr>
          <w:rFonts w:ascii="Times New Roman" w:hAnsi="Times New Roman"/>
          <w:szCs w:val="28"/>
        </w:rPr>
        <w:t>.</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За счет средств бюджета Ростовской области предоставляется госуда</w:t>
      </w:r>
      <w:r w:rsidRPr="00F70F65">
        <w:rPr>
          <w:rFonts w:ascii="Times New Roman" w:hAnsi="Times New Roman"/>
          <w:szCs w:val="28"/>
        </w:rPr>
        <w:t>р</w:t>
      </w:r>
      <w:r w:rsidRPr="00F70F65">
        <w:rPr>
          <w:rFonts w:ascii="Times New Roman" w:hAnsi="Times New Roman"/>
          <w:szCs w:val="28"/>
        </w:rPr>
        <w:t>ственная социальная помощь (в том числе на основании социального контра</w:t>
      </w:r>
      <w:r w:rsidRPr="00F70F65">
        <w:rPr>
          <w:rFonts w:ascii="Times New Roman" w:hAnsi="Times New Roman"/>
          <w:szCs w:val="28"/>
        </w:rPr>
        <w:t>к</w:t>
      </w:r>
      <w:r w:rsidRPr="00F70F65">
        <w:rPr>
          <w:rFonts w:ascii="Times New Roman" w:hAnsi="Times New Roman"/>
          <w:szCs w:val="28"/>
        </w:rPr>
        <w:t>та).</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 xml:space="preserve">Получателями </w:t>
      </w:r>
      <w:r w:rsidR="0010241F" w:rsidRPr="00F70F65">
        <w:rPr>
          <w:rFonts w:ascii="Times New Roman" w:hAnsi="Times New Roman"/>
          <w:szCs w:val="28"/>
        </w:rPr>
        <w:t>муниципальной</w:t>
      </w:r>
      <w:r w:rsidRPr="00F70F65">
        <w:rPr>
          <w:rFonts w:ascii="Times New Roman" w:hAnsi="Times New Roman"/>
          <w:szCs w:val="28"/>
        </w:rPr>
        <w:t xml:space="preserve"> социальной помощи могут быть мал</w:t>
      </w:r>
      <w:r w:rsidRPr="00F70F65">
        <w:rPr>
          <w:rFonts w:ascii="Times New Roman" w:hAnsi="Times New Roman"/>
          <w:szCs w:val="28"/>
        </w:rPr>
        <w:t>о</w:t>
      </w:r>
      <w:r w:rsidRPr="00F70F65">
        <w:rPr>
          <w:rFonts w:ascii="Times New Roman" w:hAnsi="Times New Roman"/>
          <w:szCs w:val="28"/>
        </w:rPr>
        <w:t>имущие семьи, малоимущие одиноко проживающие граждане и иные категории граждан, которые по независящим от них причинам имеют среднедушевой д</w:t>
      </w:r>
      <w:r w:rsidRPr="00F70F65">
        <w:rPr>
          <w:rFonts w:ascii="Times New Roman" w:hAnsi="Times New Roman"/>
          <w:szCs w:val="28"/>
        </w:rPr>
        <w:t>о</w:t>
      </w:r>
      <w:r w:rsidRPr="00F70F65">
        <w:rPr>
          <w:rFonts w:ascii="Times New Roman" w:hAnsi="Times New Roman"/>
          <w:szCs w:val="28"/>
        </w:rPr>
        <w:t>ход ниже величины прожиточного минимума, установленного в Ростовской о</w:t>
      </w:r>
      <w:r w:rsidRPr="00F70F65">
        <w:rPr>
          <w:rFonts w:ascii="Times New Roman" w:hAnsi="Times New Roman"/>
          <w:szCs w:val="28"/>
        </w:rPr>
        <w:t>б</w:t>
      </w:r>
      <w:r w:rsidRPr="00F70F65">
        <w:rPr>
          <w:rFonts w:ascii="Times New Roman" w:hAnsi="Times New Roman"/>
          <w:szCs w:val="28"/>
        </w:rPr>
        <w:t>ласти.</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В рамках решения задачи по обеспечению потребности граждан в социальном обслуживании реализуются мероприятия по внедрению ко</w:t>
      </w:r>
      <w:r w:rsidRPr="00F70F65">
        <w:rPr>
          <w:rFonts w:ascii="Times New Roman" w:hAnsi="Times New Roman"/>
          <w:szCs w:val="28"/>
        </w:rPr>
        <w:t>м</w:t>
      </w:r>
      <w:r w:rsidRPr="00F70F65">
        <w:rPr>
          <w:rFonts w:ascii="Times New Roman" w:hAnsi="Times New Roman"/>
          <w:szCs w:val="28"/>
        </w:rPr>
        <w:t>плексного подхода к созданию многопрофильных современных организаций социального обслуживания, повышению средней заработной платы работников организаций социального обслуживания и развитию рынка социальных услуг.</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Для внедрения рыночных механизмов в систему социального обслужив</w:t>
      </w:r>
      <w:r w:rsidRPr="00F70F65">
        <w:rPr>
          <w:rFonts w:ascii="Times New Roman" w:hAnsi="Times New Roman"/>
          <w:szCs w:val="28"/>
        </w:rPr>
        <w:t>а</w:t>
      </w:r>
      <w:r w:rsidRPr="00F70F65">
        <w:rPr>
          <w:rFonts w:ascii="Times New Roman" w:hAnsi="Times New Roman"/>
          <w:szCs w:val="28"/>
        </w:rPr>
        <w:t>ния населения разработаны и внедрены в практику работы социальных служб стандарты социальных услуг и регистр получателей социальных услуг.</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В целях расширения доступа социально ориентированных некоммерч</w:t>
      </w:r>
      <w:r w:rsidRPr="00F70F65">
        <w:rPr>
          <w:rFonts w:ascii="Times New Roman" w:hAnsi="Times New Roman"/>
          <w:szCs w:val="28"/>
        </w:rPr>
        <w:t>е</w:t>
      </w:r>
      <w:r w:rsidRPr="00F70F65">
        <w:rPr>
          <w:rFonts w:ascii="Times New Roman" w:hAnsi="Times New Roman"/>
          <w:szCs w:val="28"/>
        </w:rPr>
        <w:t>ских организаций, осуществляющих деятельность в социальной сфере, к бю</w:t>
      </w:r>
      <w:r w:rsidRPr="00F70F65">
        <w:rPr>
          <w:rFonts w:ascii="Times New Roman" w:hAnsi="Times New Roman"/>
          <w:szCs w:val="28"/>
        </w:rPr>
        <w:t>д</w:t>
      </w:r>
      <w:r w:rsidRPr="00F70F65">
        <w:rPr>
          <w:rFonts w:ascii="Times New Roman" w:hAnsi="Times New Roman"/>
          <w:szCs w:val="28"/>
        </w:rPr>
        <w:t>жетным средствам, выделяемым на предоставление социальных услуг, реал</w:t>
      </w:r>
      <w:r w:rsidRPr="00F70F65">
        <w:rPr>
          <w:rFonts w:ascii="Times New Roman" w:hAnsi="Times New Roman"/>
          <w:szCs w:val="28"/>
        </w:rPr>
        <w:t>и</w:t>
      </w:r>
      <w:r w:rsidRPr="00F70F65">
        <w:rPr>
          <w:rFonts w:ascii="Times New Roman" w:hAnsi="Times New Roman"/>
          <w:szCs w:val="28"/>
        </w:rPr>
        <w:t>зуются мероприятия, направленные на поддержку деятельности негосуда</w:t>
      </w:r>
      <w:r w:rsidRPr="00F70F65">
        <w:rPr>
          <w:rFonts w:ascii="Times New Roman" w:hAnsi="Times New Roman"/>
          <w:szCs w:val="28"/>
        </w:rPr>
        <w:t>р</w:t>
      </w:r>
      <w:r w:rsidRPr="00F70F65">
        <w:rPr>
          <w:rFonts w:ascii="Times New Roman" w:hAnsi="Times New Roman"/>
          <w:szCs w:val="28"/>
        </w:rPr>
        <w:t>ственных организаций, оказывающих услуги в социальной сфере, и развитию государственно-частного партнерства.</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В рамках решения задачи по созданию условий для повышения качества предоставляемых социальных услуг гражданам старшего поколения реализ</w:t>
      </w:r>
      <w:r w:rsidRPr="00F70F65">
        <w:rPr>
          <w:rFonts w:ascii="Times New Roman" w:hAnsi="Times New Roman"/>
          <w:szCs w:val="28"/>
        </w:rPr>
        <w:t>у</w:t>
      </w:r>
      <w:r w:rsidRPr="00F70F65">
        <w:rPr>
          <w:rFonts w:ascii="Times New Roman" w:hAnsi="Times New Roman"/>
          <w:szCs w:val="28"/>
        </w:rPr>
        <w:t>ются мероприятия, охватывающие все стороны жизнедеятельности граждан старшего поколения, направленные на активизацию участия в жизни общества, сохранение и развитие интеллектуального потенциала, в том числе обучение пенсионеров компьютерной грамотности, поддержание здоровья, расширение коммуникационных связей, организация культурного досуга и отдыха.</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 xml:space="preserve">Реализация основных приоритетов и целей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 осуществляется в соответствии с:</w:t>
      </w:r>
    </w:p>
    <w:p w:rsidR="00561695" w:rsidRDefault="00561695">
      <w:pPr>
        <w:widowControl w:val="0"/>
        <w:ind w:firstLine="709"/>
        <w:rPr>
          <w:rFonts w:ascii="Times New Roman" w:hAnsi="Times New Roman"/>
          <w:szCs w:val="28"/>
        </w:rPr>
      </w:pPr>
    </w:p>
    <w:p w:rsidR="00561695" w:rsidRDefault="00561695">
      <w:pPr>
        <w:widowControl w:val="0"/>
        <w:ind w:firstLine="709"/>
        <w:rPr>
          <w:rFonts w:ascii="Times New Roman" w:hAnsi="Times New Roman"/>
          <w:szCs w:val="28"/>
        </w:rPr>
      </w:pPr>
    </w:p>
    <w:p w:rsidR="00561695" w:rsidRDefault="00561695">
      <w:pPr>
        <w:widowControl w:val="0"/>
        <w:ind w:firstLine="709"/>
        <w:rPr>
          <w:rFonts w:ascii="Times New Roman" w:hAnsi="Times New Roman"/>
          <w:szCs w:val="28"/>
        </w:rPr>
      </w:pP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Федеральным законом от 28.06.2014 № 172-ФЗ «О стратегическом план</w:t>
      </w:r>
      <w:r w:rsidRPr="00F70F65">
        <w:rPr>
          <w:rFonts w:ascii="Times New Roman" w:hAnsi="Times New Roman"/>
          <w:szCs w:val="28"/>
        </w:rPr>
        <w:t>и</w:t>
      </w:r>
      <w:r w:rsidRPr="00F70F65">
        <w:rPr>
          <w:rFonts w:ascii="Times New Roman" w:hAnsi="Times New Roman"/>
          <w:szCs w:val="28"/>
        </w:rPr>
        <w:lastRenderedPageBreak/>
        <w:t>ровании в Российской Федерации»;</w:t>
      </w:r>
    </w:p>
    <w:p w:rsidR="008C17E9" w:rsidRPr="00F70F65" w:rsidRDefault="0017082C">
      <w:pPr>
        <w:widowControl w:val="0"/>
        <w:ind w:firstLine="709"/>
        <w:rPr>
          <w:rFonts w:ascii="Times New Roman" w:hAnsi="Times New Roman"/>
          <w:szCs w:val="28"/>
        </w:rPr>
      </w:pPr>
      <w:r w:rsidRPr="00F70F65">
        <w:rPr>
          <w:rFonts w:ascii="Times New Roman" w:hAnsi="Times New Roman"/>
          <w:szCs w:val="28"/>
        </w:rPr>
        <w:t>Концепцией демографической политики Российской Федерации на период до 2025 года, утвержденной Указом Президента Российской Федер</w:t>
      </w:r>
      <w:r w:rsidRPr="00F70F65">
        <w:rPr>
          <w:rFonts w:ascii="Times New Roman" w:hAnsi="Times New Roman"/>
          <w:szCs w:val="28"/>
        </w:rPr>
        <w:t>а</w:t>
      </w:r>
      <w:r w:rsidRPr="00F70F65">
        <w:rPr>
          <w:rFonts w:ascii="Times New Roman" w:hAnsi="Times New Roman"/>
          <w:szCs w:val="28"/>
        </w:rPr>
        <w:t>ции от 09.10.2007 № 1351</w:t>
      </w:r>
      <w:r w:rsidR="00602203" w:rsidRPr="00F70F65">
        <w:rPr>
          <w:rFonts w:ascii="Times New Roman" w:hAnsi="Times New Roman"/>
          <w:szCs w:val="28"/>
        </w:rPr>
        <w:t>.</w:t>
      </w:r>
    </w:p>
    <w:p w:rsidR="008C17E9" w:rsidRPr="00F70F65" w:rsidRDefault="0017082C" w:rsidP="00B975EB">
      <w:pPr>
        <w:widowControl w:val="0"/>
        <w:spacing w:line="252" w:lineRule="auto"/>
        <w:ind w:firstLine="709"/>
        <w:rPr>
          <w:rFonts w:ascii="Times New Roman" w:hAnsi="Times New Roman"/>
          <w:szCs w:val="28"/>
        </w:rPr>
      </w:pPr>
      <w:r w:rsidRPr="00F70F65">
        <w:rPr>
          <w:rFonts w:ascii="Times New Roman" w:hAnsi="Times New Roman"/>
          <w:szCs w:val="28"/>
        </w:rPr>
        <w:t>Порядок предоставления и распределения субсидий из областного бю</w:t>
      </w:r>
      <w:r w:rsidRPr="00F70F65">
        <w:rPr>
          <w:rFonts w:ascii="Times New Roman" w:hAnsi="Times New Roman"/>
          <w:szCs w:val="28"/>
        </w:rPr>
        <w:t>д</w:t>
      </w:r>
      <w:r w:rsidRPr="00F70F65">
        <w:rPr>
          <w:rFonts w:ascii="Times New Roman" w:hAnsi="Times New Roman"/>
          <w:szCs w:val="28"/>
        </w:rPr>
        <w:t xml:space="preserve">жета местным бюджетам и правила их предоставления приведен в приложении № 1 к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программе.</w:t>
      </w:r>
    </w:p>
    <w:p w:rsidR="008C17E9" w:rsidRPr="00F70F65" w:rsidRDefault="008C17E9">
      <w:pPr>
        <w:widowControl w:val="0"/>
        <w:ind w:firstLine="709"/>
        <w:rPr>
          <w:rFonts w:ascii="Times New Roman" w:hAnsi="Times New Roman"/>
          <w:szCs w:val="28"/>
        </w:rPr>
      </w:pPr>
    </w:p>
    <w:p w:rsidR="008C17E9" w:rsidRPr="00F70F65" w:rsidRDefault="008C17E9">
      <w:pPr>
        <w:widowControl w:val="0"/>
        <w:ind w:firstLine="709"/>
        <w:rPr>
          <w:rFonts w:ascii="Times New Roman" w:hAnsi="Times New Roman"/>
          <w:szCs w:val="28"/>
        </w:rPr>
      </w:pPr>
    </w:p>
    <w:p w:rsidR="008C17E9" w:rsidRPr="00426E94" w:rsidRDefault="008C17E9">
      <w:pPr>
        <w:rPr>
          <w:sz w:val="24"/>
          <w:szCs w:val="24"/>
        </w:rPr>
        <w:sectPr w:rsidR="008C17E9" w:rsidRPr="00426E94" w:rsidSect="00E00CB1">
          <w:footerReference w:type="default" r:id="rId10"/>
          <w:footerReference w:type="first" r:id="rId11"/>
          <w:pgSz w:w="11907" w:h="16840"/>
          <w:pgMar w:top="851" w:right="567" w:bottom="709" w:left="1701" w:header="709" w:footer="498" w:gutter="0"/>
          <w:pgNumType w:start="1"/>
          <w:cols w:space="720"/>
          <w:titlePg/>
          <w:docGrid w:linePitch="381"/>
        </w:sectPr>
      </w:pPr>
    </w:p>
    <w:p w:rsidR="008C17E9" w:rsidRPr="00426E94" w:rsidRDefault="0017082C" w:rsidP="00561695">
      <w:pPr>
        <w:widowControl w:val="0"/>
        <w:jc w:val="center"/>
        <w:rPr>
          <w:rFonts w:ascii="Times New Roman" w:hAnsi="Times New Roman"/>
          <w:sz w:val="24"/>
          <w:szCs w:val="24"/>
        </w:rPr>
      </w:pPr>
      <w:r w:rsidRPr="00426E94">
        <w:rPr>
          <w:rFonts w:ascii="Times New Roman" w:hAnsi="Times New Roman"/>
          <w:sz w:val="24"/>
          <w:szCs w:val="24"/>
        </w:rPr>
        <w:lastRenderedPageBreak/>
        <w:t>II. ПАСПОРТ</w:t>
      </w:r>
    </w:p>
    <w:p w:rsidR="008C17E9" w:rsidRPr="00426E94" w:rsidRDefault="0010241F">
      <w:pPr>
        <w:widowControl w:val="0"/>
        <w:jc w:val="center"/>
        <w:rPr>
          <w:rFonts w:ascii="Times New Roman" w:hAnsi="Times New Roman"/>
          <w:sz w:val="24"/>
          <w:szCs w:val="24"/>
        </w:rPr>
      </w:pPr>
      <w:r w:rsidRPr="00426E94">
        <w:rPr>
          <w:rFonts w:ascii="Times New Roman" w:hAnsi="Times New Roman"/>
          <w:sz w:val="24"/>
          <w:szCs w:val="24"/>
        </w:rPr>
        <w:t>муниципальной</w:t>
      </w:r>
      <w:r w:rsidR="0017082C" w:rsidRPr="00426E94">
        <w:rPr>
          <w:rFonts w:ascii="Times New Roman" w:hAnsi="Times New Roman"/>
          <w:sz w:val="24"/>
          <w:szCs w:val="24"/>
        </w:rPr>
        <w:t xml:space="preserve"> программы </w:t>
      </w:r>
      <w:r w:rsidR="006A467D">
        <w:rPr>
          <w:rFonts w:ascii="Times New Roman" w:hAnsi="Times New Roman"/>
          <w:sz w:val="24"/>
          <w:szCs w:val="24"/>
        </w:rPr>
        <w:t>Песчанокопского района</w:t>
      </w:r>
      <w:r w:rsidR="0017082C" w:rsidRPr="00426E94">
        <w:rPr>
          <w:rFonts w:ascii="Times New Roman" w:hAnsi="Times New Roman"/>
          <w:sz w:val="24"/>
          <w:szCs w:val="24"/>
        </w:rPr>
        <w:t xml:space="preserve"> «Социальная поддержка граждан»</w:t>
      </w:r>
    </w:p>
    <w:p w:rsidR="008C17E9" w:rsidRPr="00426E94" w:rsidRDefault="008C17E9">
      <w:pPr>
        <w:widowControl w:val="0"/>
        <w:jc w:val="center"/>
        <w:rPr>
          <w:rFonts w:ascii="Times New Roman" w:hAnsi="Times New Roman"/>
          <w:sz w:val="24"/>
          <w:szCs w:val="24"/>
        </w:rPr>
      </w:pP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 Основные положения</w:t>
      </w:r>
    </w:p>
    <w:p w:rsidR="008C17E9" w:rsidRPr="00426E94" w:rsidRDefault="008C17E9">
      <w:pPr>
        <w:widowControl w:val="0"/>
        <w:jc w:val="center"/>
        <w:rPr>
          <w:rFonts w:ascii="Times New Roman" w:hAnsi="Times New Roman"/>
          <w:sz w:val="24"/>
          <w:szCs w:val="24"/>
        </w:rPr>
      </w:pPr>
    </w:p>
    <w:tbl>
      <w:tblPr>
        <w:tblW w:w="4952" w:type="pct"/>
        <w:tblLayout w:type="fixed"/>
        <w:tblLook w:val="04A0" w:firstRow="1" w:lastRow="0" w:firstColumn="1" w:lastColumn="0" w:noHBand="0" w:noVBand="1"/>
      </w:tblPr>
      <w:tblGrid>
        <w:gridCol w:w="719"/>
        <w:gridCol w:w="4221"/>
        <w:gridCol w:w="754"/>
        <w:gridCol w:w="9120"/>
      </w:tblGrid>
      <w:tr w:rsidR="008C17E9" w:rsidRPr="00426E94" w:rsidTr="00426E94">
        <w:tc>
          <w:tcPr>
            <w:tcW w:w="709"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4160"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Куратор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w:t>
            </w:r>
          </w:p>
        </w:tc>
        <w:tc>
          <w:tcPr>
            <w:tcW w:w="743"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w:t>
            </w:r>
          </w:p>
        </w:tc>
        <w:tc>
          <w:tcPr>
            <w:tcW w:w="8989" w:type="dxa"/>
            <w:shd w:val="clear" w:color="auto" w:fill="auto"/>
          </w:tcPr>
          <w:p w:rsidR="008C17E9" w:rsidRDefault="006A467D" w:rsidP="006A467D">
            <w:pPr>
              <w:widowControl w:val="0"/>
              <w:rPr>
                <w:rFonts w:ascii="Times New Roman" w:hAnsi="Times New Roman"/>
                <w:sz w:val="24"/>
                <w:szCs w:val="24"/>
                <w:shd w:val="clear" w:color="auto" w:fill="FFFFFF"/>
              </w:rPr>
            </w:pPr>
            <w:proofErr w:type="spellStart"/>
            <w:r>
              <w:rPr>
                <w:rFonts w:ascii="Times New Roman" w:hAnsi="Times New Roman"/>
                <w:sz w:val="24"/>
                <w:szCs w:val="24"/>
              </w:rPr>
              <w:t>Хомец</w:t>
            </w:r>
            <w:proofErr w:type="spellEnd"/>
            <w:r>
              <w:rPr>
                <w:rFonts w:ascii="Times New Roman" w:hAnsi="Times New Roman"/>
                <w:sz w:val="24"/>
                <w:szCs w:val="24"/>
              </w:rPr>
              <w:t xml:space="preserve"> Марина Олеговна</w:t>
            </w:r>
            <w:r w:rsidR="0010023D" w:rsidRPr="00426E94">
              <w:rPr>
                <w:rFonts w:ascii="Times New Roman" w:hAnsi="Times New Roman"/>
                <w:sz w:val="24"/>
                <w:szCs w:val="24"/>
                <w:shd w:val="clear" w:color="auto" w:fill="FFFFFF"/>
              </w:rPr>
              <w:t xml:space="preserve">, Заместитель главы Администрации </w:t>
            </w:r>
            <w:r>
              <w:rPr>
                <w:rFonts w:ascii="Times New Roman" w:hAnsi="Times New Roman"/>
                <w:sz w:val="24"/>
                <w:szCs w:val="24"/>
                <w:shd w:val="clear" w:color="auto" w:fill="FFFFFF"/>
              </w:rPr>
              <w:t>Песчанокопского</w:t>
            </w:r>
            <w:r w:rsidR="0010023D" w:rsidRPr="00426E94">
              <w:rPr>
                <w:rFonts w:ascii="Times New Roman" w:hAnsi="Times New Roman"/>
                <w:sz w:val="24"/>
                <w:szCs w:val="24"/>
                <w:shd w:val="clear" w:color="auto" w:fill="FFFFFF"/>
              </w:rPr>
              <w:t xml:space="preserve"> рай</w:t>
            </w:r>
            <w:r w:rsidR="0010023D" w:rsidRPr="00426E94">
              <w:rPr>
                <w:rFonts w:ascii="Times New Roman" w:hAnsi="Times New Roman"/>
                <w:sz w:val="24"/>
                <w:szCs w:val="24"/>
                <w:shd w:val="clear" w:color="auto" w:fill="FFFFFF"/>
              </w:rPr>
              <w:t>о</w:t>
            </w:r>
            <w:r w:rsidR="0010023D" w:rsidRPr="00426E94">
              <w:rPr>
                <w:rFonts w:ascii="Times New Roman" w:hAnsi="Times New Roman"/>
                <w:sz w:val="24"/>
                <w:szCs w:val="24"/>
                <w:shd w:val="clear" w:color="auto" w:fill="FFFFFF"/>
              </w:rPr>
              <w:t>на</w:t>
            </w:r>
            <w:r>
              <w:rPr>
                <w:rFonts w:ascii="Times New Roman" w:hAnsi="Times New Roman"/>
                <w:sz w:val="24"/>
                <w:szCs w:val="24"/>
                <w:shd w:val="clear" w:color="auto" w:fill="FFFFFF"/>
              </w:rPr>
              <w:t xml:space="preserve"> по экономике и финансам</w:t>
            </w:r>
          </w:p>
          <w:p w:rsidR="00A2247B" w:rsidRPr="00426E94" w:rsidRDefault="00A2247B" w:rsidP="006A467D">
            <w:pPr>
              <w:widowControl w:val="0"/>
              <w:rPr>
                <w:rFonts w:ascii="Times New Roman" w:hAnsi="Times New Roman"/>
                <w:sz w:val="24"/>
                <w:szCs w:val="24"/>
              </w:rPr>
            </w:pPr>
          </w:p>
        </w:tc>
      </w:tr>
      <w:tr w:rsidR="008C17E9" w:rsidRPr="00426E94" w:rsidTr="00426E94">
        <w:tc>
          <w:tcPr>
            <w:tcW w:w="709"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4160"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Ответственный исполнитель </w:t>
            </w:r>
            <w:r w:rsidR="0010241F" w:rsidRPr="00426E94">
              <w:rPr>
                <w:rFonts w:ascii="Times New Roman" w:hAnsi="Times New Roman"/>
                <w:sz w:val="24"/>
                <w:szCs w:val="24"/>
              </w:rPr>
              <w:t>муниц</w:t>
            </w:r>
            <w:r w:rsidR="0010241F" w:rsidRPr="00426E94">
              <w:rPr>
                <w:rFonts w:ascii="Times New Roman" w:hAnsi="Times New Roman"/>
                <w:sz w:val="24"/>
                <w:szCs w:val="24"/>
              </w:rPr>
              <w:t>и</w:t>
            </w:r>
            <w:r w:rsidR="0010241F" w:rsidRPr="00426E94">
              <w:rPr>
                <w:rFonts w:ascii="Times New Roman" w:hAnsi="Times New Roman"/>
                <w:sz w:val="24"/>
                <w:szCs w:val="24"/>
              </w:rPr>
              <w:t>пальной</w:t>
            </w:r>
            <w:r w:rsidRPr="00426E94">
              <w:rPr>
                <w:rFonts w:ascii="Times New Roman" w:hAnsi="Times New Roman"/>
                <w:sz w:val="24"/>
                <w:szCs w:val="24"/>
              </w:rPr>
              <w:t xml:space="preserve"> программы </w:t>
            </w:r>
          </w:p>
        </w:tc>
        <w:tc>
          <w:tcPr>
            <w:tcW w:w="743"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w:t>
            </w:r>
          </w:p>
        </w:tc>
        <w:tc>
          <w:tcPr>
            <w:tcW w:w="8989" w:type="dxa"/>
            <w:shd w:val="clear" w:color="auto" w:fill="auto"/>
          </w:tcPr>
          <w:p w:rsidR="008C17E9" w:rsidRDefault="006A467D" w:rsidP="0003137A">
            <w:pPr>
              <w:widowControl w:val="0"/>
              <w:rPr>
                <w:rFonts w:ascii="Times New Roman" w:hAnsi="Times New Roman"/>
                <w:sz w:val="24"/>
                <w:szCs w:val="24"/>
              </w:rPr>
            </w:pPr>
            <w:r>
              <w:rPr>
                <w:rFonts w:ascii="Times New Roman" w:hAnsi="Times New Roman"/>
                <w:sz w:val="24"/>
                <w:szCs w:val="24"/>
              </w:rPr>
              <w:t>Управление</w:t>
            </w:r>
            <w:r w:rsidR="00F53445" w:rsidRPr="00426E94">
              <w:rPr>
                <w:rFonts w:ascii="Times New Roman" w:hAnsi="Times New Roman"/>
                <w:sz w:val="24"/>
                <w:szCs w:val="24"/>
              </w:rPr>
              <w:t xml:space="preserve"> социальной защиты населения </w:t>
            </w:r>
            <w:r w:rsidR="008B2F24">
              <w:rPr>
                <w:rFonts w:ascii="Times New Roman" w:hAnsi="Times New Roman"/>
                <w:sz w:val="24"/>
                <w:szCs w:val="24"/>
              </w:rPr>
              <w:t>Администрации Песчанокопского</w:t>
            </w:r>
            <w:r w:rsidR="00F53445" w:rsidRPr="00426E94">
              <w:rPr>
                <w:rFonts w:ascii="Times New Roman" w:hAnsi="Times New Roman"/>
                <w:sz w:val="24"/>
                <w:szCs w:val="24"/>
              </w:rPr>
              <w:t xml:space="preserve"> района</w:t>
            </w:r>
            <w:r w:rsidR="0017082C" w:rsidRPr="00426E94">
              <w:rPr>
                <w:rFonts w:ascii="Times New Roman" w:hAnsi="Times New Roman"/>
                <w:sz w:val="24"/>
                <w:szCs w:val="24"/>
              </w:rPr>
              <w:t xml:space="preserve"> </w:t>
            </w:r>
            <w:r w:rsidR="008B2F24">
              <w:rPr>
                <w:rFonts w:ascii="Times New Roman" w:hAnsi="Times New Roman"/>
                <w:sz w:val="24"/>
                <w:szCs w:val="24"/>
              </w:rPr>
              <w:t>(</w:t>
            </w:r>
            <w:proofErr w:type="spellStart"/>
            <w:r w:rsidR="008B2F24">
              <w:rPr>
                <w:rFonts w:ascii="Times New Roman" w:hAnsi="Times New Roman"/>
                <w:sz w:val="24"/>
                <w:szCs w:val="24"/>
              </w:rPr>
              <w:t>Дашевский</w:t>
            </w:r>
            <w:proofErr w:type="spellEnd"/>
            <w:r w:rsidR="008B2F24">
              <w:rPr>
                <w:rFonts w:ascii="Times New Roman" w:hAnsi="Times New Roman"/>
                <w:sz w:val="24"/>
                <w:szCs w:val="24"/>
              </w:rPr>
              <w:t xml:space="preserve"> Евгений Владимирович, начальник Управления социальной защиты населения Администрации Песчанокопского района</w:t>
            </w:r>
            <w:r w:rsidR="0017082C" w:rsidRPr="00426E94">
              <w:rPr>
                <w:rFonts w:ascii="Times New Roman" w:hAnsi="Times New Roman"/>
                <w:sz w:val="24"/>
                <w:szCs w:val="24"/>
              </w:rPr>
              <w:t>)</w:t>
            </w:r>
          </w:p>
          <w:p w:rsidR="00A2247B" w:rsidRPr="00426E94" w:rsidRDefault="00A2247B" w:rsidP="0003137A">
            <w:pPr>
              <w:widowControl w:val="0"/>
              <w:rPr>
                <w:rFonts w:ascii="Times New Roman" w:hAnsi="Times New Roman"/>
                <w:sz w:val="24"/>
                <w:szCs w:val="24"/>
              </w:rPr>
            </w:pPr>
          </w:p>
        </w:tc>
      </w:tr>
      <w:tr w:rsidR="008C17E9" w:rsidRPr="00426E94" w:rsidTr="00426E94">
        <w:tc>
          <w:tcPr>
            <w:tcW w:w="709"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c>
          <w:tcPr>
            <w:tcW w:w="4160"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Срок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w:t>
            </w:r>
            <w:r w:rsidRPr="00426E94">
              <w:rPr>
                <w:rFonts w:ascii="Times New Roman" w:hAnsi="Times New Roman"/>
                <w:sz w:val="24"/>
                <w:szCs w:val="24"/>
              </w:rPr>
              <w:t>о</w:t>
            </w:r>
            <w:r w:rsidRPr="00426E94">
              <w:rPr>
                <w:rFonts w:ascii="Times New Roman" w:hAnsi="Times New Roman"/>
                <w:sz w:val="24"/>
                <w:szCs w:val="24"/>
              </w:rPr>
              <w:t xml:space="preserve">граммы </w:t>
            </w:r>
          </w:p>
        </w:tc>
        <w:tc>
          <w:tcPr>
            <w:tcW w:w="743"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w:t>
            </w:r>
          </w:p>
        </w:tc>
        <w:tc>
          <w:tcPr>
            <w:tcW w:w="8989" w:type="dxa"/>
            <w:shd w:val="clear" w:color="auto" w:fill="auto"/>
          </w:tcPr>
          <w:p w:rsidR="008C17E9" w:rsidRPr="00426E94" w:rsidRDefault="0017082C" w:rsidP="00DE6F62">
            <w:pPr>
              <w:widowControl w:val="0"/>
              <w:rPr>
                <w:rFonts w:ascii="Times New Roman" w:hAnsi="Times New Roman"/>
                <w:sz w:val="24"/>
                <w:szCs w:val="24"/>
              </w:rPr>
            </w:pPr>
            <w:r w:rsidRPr="00426E94">
              <w:rPr>
                <w:rFonts w:ascii="Times New Roman" w:hAnsi="Times New Roman"/>
                <w:sz w:val="24"/>
                <w:szCs w:val="24"/>
              </w:rPr>
              <w:t>этап I: 2019 – 202</w:t>
            </w:r>
            <w:r w:rsidR="00ED0845" w:rsidRPr="00426E94">
              <w:rPr>
                <w:rFonts w:ascii="Times New Roman" w:hAnsi="Times New Roman"/>
                <w:sz w:val="24"/>
                <w:szCs w:val="24"/>
              </w:rPr>
              <w:t>4</w:t>
            </w:r>
            <w:r w:rsidRPr="00426E94">
              <w:rPr>
                <w:rFonts w:ascii="Times New Roman" w:hAnsi="Times New Roman"/>
                <w:sz w:val="24"/>
                <w:szCs w:val="24"/>
              </w:rPr>
              <w:t xml:space="preserve"> годы;</w:t>
            </w:r>
          </w:p>
          <w:p w:rsidR="008C17E9" w:rsidRDefault="0017082C" w:rsidP="00ED0845">
            <w:pPr>
              <w:widowControl w:val="0"/>
              <w:rPr>
                <w:rFonts w:ascii="Times New Roman" w:hAnsi="Times New Roman"/>
                <w:sz w:val="24"/>
                <w:szCs w:val="24"/>
              </w:rPr>
            </w:pPr>
            <w:r w:rsidRPr="00426E94">
              <w:rPr>
                <w:rFonts w:ascii="Times New Roman" w:hAnsi="Times New Roman"/>
                <w:sz w:val="24"/>
                <w:szCs w:val="24"/>
              </w:rPr>
              <w:t>этап II: 202</w:t>
            </w:r>
            <w:r w:rsidR="00ED0845" w:rsidRPr="00426E94">
              <w:rPr>
                <w:rFonts w:ascii="Times New Roman" w:hAnsi="Times New Roman"/>
                <w:sz w:val="24"/>
                <w:szCs w:val="24"/>
              </w:rPr>
              <w:t>5</w:t>
            </w:r>
            <w:r w:rsidRPr="00426E94">
              <w:rPr>
                <w:rFonts w:ascii="Times New Roman" w:hAnsi="Times New Roman"/>
                <w:sz w:val="24"/>
                <w:szCs w:val="24"/>
              </w:rPr>
              <w:t xml:space="preserve"> – 2030 годы</w:t>
            </w:r>
          </w:p>
          <w:p w:rsidR="00A2247B" w:rsidRPr="00426E94" w:rsidRDefault="00A2247B" w:rsidP="00ED0845">
            <w:pPr>
              <w:widowControl w:val="0"/>
              <w:rPr>
                <w:rFonts w:ascii="Times New Roman" w:hAnsi="Times New Roman"/>
                <w:sz w:val="24"/>
                <w:szCs w:val="24"/>
              </w:rPr>
            </w:pPr>
          </w:p>
        </w:tc>
      </w:tr>
      <w:tr w:rsidR="008C17E9" w:rsidRPr="00426E94" w:rsidTr="00426E94">
        <w:tc>
          <w:tcPr>
            <w:tcW w:w="709"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1.4.</w:t>
            </w:r>
          </w:p>
        </w:tc>
        <w:tc>
          <w:tcPr>
            <w:tcW w:w="4160"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Цели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w:t>
            </w:r>
          </w:p>
        </w:tc>
        <w:tc>
          <w:tcPr>
            <w:tcW w:w="743" w:type="dxa"/>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w:t>
            </w:r>
          </w:p>
        </w:tc>
        <w:tc>
          <w:tcPr>
            <w:tcW w:w="8989" w:type="dxa"/>
            <w:shd w:val="clear" w:color="auto" w:fill="auto"/>
          </w:tcPr>
          <w:p w:rsidR="008C17E9" w:rsidRPr="00426E94" w:rsidRDefault="0017082C" w:rsidP="00DE6F62">
            <w:pPr>
              <w:widowControl w:val="0"/>
              <w:rPr>
                <w:rFonts w:ascii="Times New Roman" w:hAnsi="Times New Roman"/>
                <w:sz w:val="24"/>
                <w:szCs w:val="24"/>
              </w:rPr>
            </w:pPr>
            <w:r w:rsidRPr="00426E94">
              <w:rPr>
                <w:rFonts w:ascii="Times New Roman" w:hAnsi="Times New Roman"/>
                <w:sz w:val="24"/>
                <w:szCs w:val="24"/>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w:t>
            </w:r>
            <w:r w:rsidRPr="00426E94">
              <w:rPr>
                <w:rFonts w:ascii="Times New Roman" w:hAnsi="Times New Roman"/>
                <w:sz w:val="24"/>
                <w:szCs w:val="24"/>
              </w:rPr>
              <w:t>о</w:t>
            </w:r>
            <w:r w:rsidRPr="00426E94">
              <w:rPr>
                <w:rFonts w:ascii="Times New Roman" w:hAnsi="Times New Roman"/>
                <w:sz w:val="24"/>
                <w:szCs w:val="24"/>
              </w:rPr>
              <w:t>состояния, исходя из принципов адресности, справедливости и нуждаемости;</w:t>
            </w:r>
          </w:p>
          <w:p w:rsidR="008C17E9" w:rsidRPr="00426E94" w:rsidRDefault="0017082C" w:rsidP="00DE6F62">
            <w:pPr>
              <w:widowControl w:val="0"/>
              <w:rPr>
                <w:rFonts w:ascii="Times New Roman" w:hAnsi="Times New Roman"/>
                <w:sz w:val="24"/>
                <w:szCs w:val="24"/>
              </w:rPr>
            </w:pPr>
            <w:r w:rsidRPr="00426E94">
              <w:rPr>
                <w:rFonts w:ascii="Times New Roman" w:hAnsi="Times New Roman"/>
                <w:sz w:val="24"/>
                <w:szCs w:val="24"/>
              </w:rPr>
              <w:t>повышение доступности социального обслуживания населения и сохранение на уровне 100 процентов до 2030 года;</w:t>
            </w:r>
          </w:p>
          <w:p w:rsidR="008C17E9" w:rsidRDefault="0017082C" w:rsidP="00DE6F62">
            <w:pPr>
              <w:widowControl w:val="0"/>
              <w:rPr>
                <w:rFonts w:ascii="Times New Roman" w:hAnsi="Times New Roman"/>
                <w:sz w:val="24"/>
                <w:szCs w:val="24"/>
              </w:rPr>
            </w:pPr>
            <w:r w:rsidRPr="00426E94">
              <w:rPr>
                <w:rFonts w:ascii="Times New Roman" w:hAnsi="Times New Roman"/>
                <w:sz w:val="24"/>
                <w:szCs w:val="24"/>
              </w:rPr>
              <w:t>обеспечение социальной поддержки семей при рождении детей</w:t>
            </w:r>
          </w:p>
          <w:p w:rsidR="00A2247B" w:rsidRPr="00426E94" w:rsidRDefault="00A2247B" w:rsidP="00DE6F62">
            <w:pPr>
              <w:widowControl w:val="0"/>
              <w:rPr>
                <w:rFonts w:ascii="Times New Roman" w:hAnsi="Times New Roman"/>
                <w:sz w:val="24"/>
                <w:szCs w:val="24"/>
              </w:rPr>
            </w:pPr>
          </w:p>
        </w:tc>
      </w:tr>
      <w:tr w:rsidR="00DE6F62" w:rsidRPr="00426E94" w:rsidTr="00426E94">
        <w:tc>
          <w:tcPr>
            <w:tcW w:w="709" w:type="dxa"/>
          </w:tcPr>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1.5.</w:t>
            </w:r>
          </w:p>
        </w:tc>
        <w:tc>
          <w:tcPr>
            <w:tcW w:w="4160" w:type="dxa"/>
            <w:shd w:val="clear" w:color="auto" w:fill="auto"/>
          </w:tcPr>
          <w:p w:rsidR="00DE6F62" w:rsidRPr="00426E94" w:rsidRDefault="00DE6F62" w:rsidP="00DE6F62">
            <w:pPr>
              <w:widowControl w:val="0"/>
              <w:jc w:val="left"/>
              <w:rPr>
                <w:rFonts w:ascii="Times New Roman" w:hAnsi="Times New Roman"/>
                <w:sz w:val="24"/>
                <w:szCs w:val="24"/>
              </w:rPr>
            </w:pPr>
            <w:r w:rsidRPr="00426E94">
              <w:rPr>
                <w:rFonts w:ascii="Times New Roman" w:hAnsi="Times New Roman"/>
                <w:sz w:val="24"/>
                <w:szCs w:val="24"/>
              </w:rPr>
              <w:t xml:space="preserve">Параметры финансового обеспечения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c>
          <w:tcPr>
            <w:tcW w:w="743" w:type="dxa"/>
          </w:tcPr>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w:t>
            </w:r>
          </w:p>
        </w:tc>
        <w:tc>
          <w:tcPr>
            <w:tcW w:w="8989" w:type="dxa"/>
            <w:shd w:val="clear" w:color="auto" w:fill="auto"/>
          </w:tcPr>
          <w:p w:rsidR="0005700F" w:rsidRPr="00426E94" w:rsidRDefault="008B2F24" w:rsidP="0005700F">
            <w:pPr>
              <w:widowControl w:val="0"/>
              <w:spacing w:line="264" w:lineRule="auto"/>
              <w:jc w:val="left"/>
              <w:rPr>
                <w:rFonts w:ascii="Times New Roman" w:hAnsi="Times New Roman"/>
                <w:sz w:val="24"/>
                <w:szCs w:val="24"/>
              </w:rPr>
            </w:pPr>
            <w:r>
              <w:rPr>
                <w:rFonts w:ascii="Times New Roman" w:hAnsi="Times New Roman"/>
                <w:sz w:val="24"/>
                <w:szCs w:val="24"/>
              </w:rPr>
              <w:t>3587809,8</w:t>
            </w:r>
            <w:r w:rsidR="0005700F" w:rsidRPr="00426E94">
              <w:rPr>
                <w:rFonts w:ascii="Times New Roman" w:hAnsi="Times New Roman"/>
                <w:sz w:val="24"/>
                <w:szCs w:val="24"/>
              </w:rPr>
              <w:t xml:space="preserve"> тыс. рублей:</w:t>
            </w:r>
          </w:p>
          <w:p w:rsidR="0005700F" w:rsidRPr="00426E94" w:rsidRDefault="0005700F" w:rsidP="0005700F">
            <w:pPr>
              <w:widowControl w:val="0"/>
              <w:spacing w:line="264" w:lineRule="auto"/>
              <w:jc w:val="left"/>
              <w:rPr>
                <w:rFonts w:ascii="Times New Roman" w:hAnsi="Times New Roman"/>
                <w:sz w:val="24"/>
                <w:szCs w:val="24"/>
              </w:rPr>
            </w:pPr>
            <w:r w:rsidRPr="00426E94">
              <w:rPr>
                <w:rFonts w:ascii="Times New Roman" w:hAnsi="Times New Roman"/>
                <w:sz w:val="24"/>
                <w:szCs w:val="24"/>
              </w:rPr>
              <w:t xml:space="preserve">этап I: </w:t>
            </w:r>
            <w:r w:rsidR="008B2F24">
              <w:rPr>
                <w:rFonts w:ascii="Times New Roman" w:hAnsi="Times New Roman"/>
                <w:sz w:val="24"/>
                <w:szCs w:val="24"/>
              </w:rPr>
              <w:t>2063292,5</w:t>
            </w:r>
            <w:r w:rsidRPr="00426E94">
              <w:rPr>
                <w:rFonts w:ascii="Times New Roman" w:hAnsi="Times New Roman"/>
                <w:sz w:val="24"/>
                <w:szCs w:val="24"/>
              </w:rPr>
              <w:t xml:space="preserve"> тыс. рублей;</w:t>
            </w:r>
          </w:p>
          <w:p w:rsidR="00DE6F62" w:rsidRDefault="0005700F" w:rsidP="008B2F24">
            <w:pPr>
              <w:widowControl w:val="0"/>
              <w:spacing w:line="264" w:lineRule="auto"/>
              <w:rPr>
                <w:rFonts w:ascii="Times New Roman" w:hAnsi="Times New Roman"/>
                <w:sz w:val="24"/>
                <w:szCs w:val="24"/>
              </w:rPr>
            </w:pPr>
            <w:r w:rsidRPr="00426E94">
              <w:rPr>
                <w:rFonts w:ascii="Times New Roman" w:hAnsi="Times New Roman"/>
                <w:sz w:val="24"/>
                <w:szCs w:val="24"/>
              </w:rPr>
              <w:t xml:space="preserve">этап II: </w:t>
            </w:r>
            <w:r w:rsidR="008B2F24">
              <w:rPr>
                <w:rFonts w:ascii="Times New Roman" w:hAnsi="Times New Roman"/>
                <w:sz w:val="24"/>
                <w:szCs w:val="24"/>
              </w:rPr>
              <w:t>1524517,3</w:t>
            </w:r>
            <w:r w:rsidRPr="00426E94">
              <w:rPr>
                <w:rFonts w:ascii="Times New Roman" w:hAnsi="Times New Roman"/>
                <w:sz w:val="24"/>
                <w:szCs w:val="24"/>
              </w:rPr>
              <w:t xml:space="preserve"> тыс. рублей</w:t>
            </w:r>
          </w:p>
          <w:p w:rsidR="00A2247B" w:rsidRPr="00426E94" w:rsidRDefault="00A2247B" w:rsidP="008B2F24">
            <w:pPr>
              <w:widowControl w:val="0"/>
              <w:spacing w:line="264" w:lineRule="auto"/>
              <w:rPr>
                <w:rFonts w:ascii="Times New Roman" w:hAnsi="Times New Roman"/>
                <w:sz w:val="24"/>
                <w:szCs w:val="24"/>
              </w:rPr>
            </w:pPr>
          </w:p>
        </w:tc>
      </w:tr>
      <w:tr w:rsidR="00DE6F62" w:rsidRPr="00426E94" w:rsidTr="00426E94">
        <w:tc>
          <w:tcPr>
            <w:tcW w:w="709" w:type="dxa"/>
          </w:tcPr>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1.6.</w:t>
            </w:r>
          </w:p>
        </w:tc>
        <w:tc>
          <w:tcPr>
            <w:tcW w:w="4160" w:type="dxa"/>
            <w:shd w:val="clear" w:color="auto" w:fill="auto"/>
          </w:tcPr>
          <w:p w:rsidR="00DE6F62" w:rsidRPr="00426E94" w:rsidRDefault="00DE6F62" w:rsidP="00DE6F62">
            <w:pPr>
              <w:widowControl w:val="0"/>
              <w:jc w:val="left"/>
              <w:rPr>
                <w:rFonts w:ascii="Times New Roman" w:hAnsi="Times New Roman"/>
                <w:sz w:val="24"/>
                <w:szCs w:val="24"/>
              </w:rPr>
            </w:pPr>
            <w:r w:rsidRPr="00426E94">
              <w:rPr>
                <w:rFonts w:ascii="Times New Roman" w:hAnsi="Times New Roman"/>
                <w:sz w:val="24"/>
                <w:szCs w:val="24"/>
              </w:rPr>
              <w:t>Связь с национальными целями разв</w:t>
            </w:r>
            <w:r w:rsidRPr="00426E94">
              <w:rPr>
                <w:rFonts w:ascii="Times New Roman" w:hAnsi="Times New Roman"/>
                <w:sz w:val="24"/>
                <w:szCs w:val="24"/>
              </w:rPr>
              <w:t>и</w:t>
            </w:r>
            <w:r w:rsidRPr="00426E94">
              <w:rPr>
                <w:rFonts w:ascii="Times New Roman" w:hAnsi="Times New Roman"/>
                <w:sz w:val="24"/>
                <w:szCs w:val="24"/>
              </w:rPr>
              <w:t>тия Российской Федерации, госуда</w:t>
            </w:r>
            <w:r w:rsidRPr="00426E94">
              <w:rPr>
                <w:rFonts w:ascii="Times New Roman" w:hAnsi="Times New Roman"/>
                <w:sz w:val="24"/>
                <w:szCs w:val="24"/>
              </w:rPr>
              <w:t>р</w:t>
            </w:r>
            <w:r w:rsidRPr="00426E94">
              <w:rPr>
                <w:rFonts w:ascii="Times New Roman" w:hAnsi="Times New Roman"/>
                <w:sz w:val="24"/>
                <w:szCs w:val="24"/>
              </w:rPr>
              <w:t>ственными программами Российской Федерации</w:t>
            </w:r>
          </w:p>
        </w:tc>
        <w:tc>
          <w:tcPr>
            <w:tcW w:w="743" w:type="dxa"/>
          </w:tcPr>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w:t>
            </w:r>
          </w:p>
        </w:tc>
        <w:tc>
          <w:tcPr>
            <w:tcW w:w="8989" w:type="dxa"/>
            <w:shd w:val="clear" w:color="auto" w:fill="auto"/>
          </w:tcPr>
          <w:p w:rsidR="00DE6F62" w:rsidRPr="00426E94" w:rsidRDefault="00DE6F62" w:rsidP="00DE6F62">
            <w:pPr>
              <w:widowControl w:val="0"/>
              <w:rPr>
                <w:rFonts w:ascii="Times New Roman" w:hAnsi="Times New Roman"/>
                <w:sz w:val="24"/>
                <w:szCs w:val="24"/>
              </w:rPr>
            </w:pPr>
            <w:r w:rsidRPr="00426E94">
              <w:rPr>
                <w:rFonts w:ascii="Times New Roman" w:hAnsi="Times New Roman"/>
                <w:sz w:val="24"/>
                <w:szCs w:val="24"/>
              </w:rPr>
              <w:t>национальная цель: сохранение населения, здоровье и благополучие людей;</w:t>
            </w:r>
          </w:p>
          <w:p w:rsidR="00DE6F62" w:rsidRPr="00426E94" w:rsidRDefault="000D4BD2" w:rsidP="000D4BD2">
            <w:pPr>
              <w:widowControl w:val="0"/>
              <w:ind w:firstLine="33"/>
              <w:rPr>
                <w:rFonts w:ascii="Times New Roman" w:hAnsi="Times New Roman"/>
                <w:sz w:val="24"/>
                <w:szCs w:val="24"/>
              </w:rPr>
            </w:pPr>
            <w:r w:rsidRPr="00426E94">
              <w:rPr>
                <w:rFonts w:ascii="Times New Roman" w:hAnsi="Times New Roman"/>
                <w:sz w:val="24"/>
                <w:szCs w:val="24"/>
              </w:rPr>
              <w:t>Государственная</w:t>
            </w:r>
            <w:r w:rsidR="00DA7D49" w:rsidRPr="00426E94">
              <w:rPr>
                <w:rFonts w:ascii="Times New Roman" w:hAnsi="Times New Roman"/>
                <w:sz w:val="24"/>
                <w:szCs w:val="24"/>
              </w:rPr>
              <w:t xml:space="preserve"> программа </w:t>
            </w:r>
            <w:r w:rsidRPr="00426E94">
              <w:rPr>
                <w:rFonts w:ascii="Times New Roman" w:hAnsi="Times New Roman"/>
                <w:sz w:val="24"/>
                <w:szCs w:val="24"/>
              </w:rPr>
              <w:t>Ростовской области</w:t>
            </w:r>
            <w:r w:rsidR="00DE6F62" w:rsidRPr="00426E94">
              <w:rPr>
                <w:rFonts w:ascii="Times New Roman" w:hAnsi="Times New Roman"/>
                <w:sz w:val="24"/>
                <w:szCs w:val="24"/>
              </w:rPr>
              <w:t xml:space="preserve"> «Социальная поддержка граждан», утвержденная постановлением Правительства </w:t>
            </w:r>
            <w:r w:rsidRPr="00426E94">
              <w:rPr>
                <w:rFonts w:ascii="Times New Roman" w:hAnsi="Times New Roman"/>
                <w:sz w:val="24"/>
                <w:szCs w:val="24"/>
              </w:rPr>
              <w:t>Ростовской области</w:t>
            </w:r>
            <w:r w:rsidR="00DE6F62" w:rsidRPr="00426E94">
              <w:rPr>
                <w:rFonts w:ascii="Times New Roman" w:hAnsi="Times New Roman"/>
                <w:sz w:val="24"/>
                <w:szCs w:val="24"/>
              </w:rPr>
              <w:t xml:space="preserve"> от 1</w:t>
            </w:r>
            <w:r w:rsidRPr="00426E94">
              <w:rPr>
                <w:rFonts w:ascii="Times New Roman" w:hAnsi="Times New Roman"/>
                <w:sz w:val="24"/>
                <w:szCs w:val="24"/>
              </w:rPr>
              <w:t>7</w:t>
            </w:r>
            <w:r w:rsidR="00DE6F62" w:rsidRPr="00426E94">
              <w:rPr>
                <w:rFonts w:ascii="Times New Roman" w:hAnsi="Times New Roman"/>
                <w:sz w:val="24"/>
                <w:szCs w:val="24"/>
              </w:rPr>
              <w:t>.</w:t>
            </w:r>
            <w:r w:rsidRPr="00426E94">
              <w:rPr>
                <w:rFonts w:ascii="Times New Roman" w:hAnsi="Times New Roman"/>
                <w:sz w:val="24"/>
                <w:szCs w:val="24"/>
              </w:rPr>
              <w:t>10</w:t>
            </w:r>
            <w:r w:rsidR="00DE6F62" w:rsidRPr="00426E94">
              <w:rPr>
                <w:rFonts w:ascii="Times New Roman" w:hAnsi="Times New Roman"/>
                <w:sz w:val="24"/>
                <w:szCs w:val="24"/>
              </w:rPr>
              <w:t>.201</w:t>
            </w:r>
            <w:r w:rsidRPr="00426E94">
              <w:rPr>
                <w:rFonts w:ascii="Times New Roman" w:hAnsi="Times New Roman"/>
                <w:sz w:val="24"/>
                <w:szCs w:val="24"/>
              </w:rPr>
              <w:t>8</w:t>
            </w:r>
            <w:r w:rsidR="00DE6F62" w:rsidRPr="00426E94">
              <w:rPr>
                <w:rFonts w:ascii="Times New Roman" w:hAnsi="Times New Roman"/>
                <w:sz w:val="24"/>
                <w:szCs w:val="24"/>
              </w:rPr>
              <w:t xml:space="preserve"> </w:t>
            </w:r>
            <w:r w:rsidR="00CC5C57">
              <w:rPr>
                <w:rFonts w:ascii="Times New Roman" w:hAnsi="Times New Roman"/>
                <w:sz w:val="24"/>
                <w:szCs w:val="24"/>
              </w:rPr>
              <w:t xml:space="preserve">                               </w:t>
            </w:r>
            <w:r w:rsidR="00DE6F62" w:rsidRPr="00426E94">
              <w:rPr>
                <w:rFonts w:ascii="Times New Roman" w:hAnsi="Times New Roman"/>
                <w:sz w:val="24"/>
                <w:szCs w:val="24"/>
              </w:rPr>
              <w:t xml:space="preserve">№ </w:t>
            </w:r>
            <w:r w:rsidRPr="00426E94">
              <w:rPr>
                <w:rFonts w:ascii="Times New Roman" w:hAnsi="Times New Roman"/>
                <w:sz w:val="24"/>
                <w:szCs w:val="24"/>
              </w:rPr>
              <w:t>643</w:t>
            </w:r>
          </w:p>
        </w:tc>
      </w:tr>
    </w:tbl>
    <w:p w:rsidR="008C17E9" w:rsidRPr="00426E94" w:rsidRDefault="008C17E9">
      <w:pPr>
        <w:widowControl w:val="0"/>
        <w:jc w:val="center"/>
        <w:rPr>
          <w:rFonts w:ascii="Times New Roman" w:hAnsi="Times New Roman"/>
          <w:sz w:val="24"/>
          <w:szCs w:val="24"/>
        </w:rPr>
      </w:pPr>
    </w:p>
    <w:p w:rsidR="00DE6F62" w:rsidRPr="00426E94" w:rsidRDefault="00DE6F62">
      <w:pPr>
        <w:jc w:val="left"/>
        <w:rPr>
          <w:rFonts w:ascii="Times New Roman" w:hAnsi="Times New Roman"/>
          <w:sz w:val="24"/>
          <w:szCs w:val="24"/>
        </w:rPr>
      </w:pPr>
      <w:r w:rsidRPr="00426E94">
        <w:rPr>
          <w:rFonts w:ascii="Times New Roman" w:hAnsi="Times New Roman"/>
          <w:sz w:val="24"/>
          <w:szCs w:val="24"/>
        </w:rPr>
        <w:br w:type="page"/>
      </w:r>
    </w:p>
    <w:p w:rsidR="0003137A" w:rsidRDefault="0003137A" w:rsidP="0003137A">
      <w:pPr>
        <w:widowControl w:val="0"/>
        <w:jc w:val="center"/>
        <w:rPr>
          <w:rFonts w:ascii="Times New Roman" w:hAnsi="Times New Roman"/>
          <w:sz w:val="24"/>
          <w:szCs w:val="24"/>
        </w:rPr>
      </w:pPr>
      <w:r>
        <w:rPr>
          <w:rFonts w:ascii="Times New Roman" w:hAnsi="Times New Roman"/>
          <w:sz w:val="24"/>
          <w:szCs w:val="24"/>
        </w:rPr>
        <w:lastRenderedPageBreak/>
        <w:t xml:space="preserve">                     </w:t>
      </w:r>
    </w:p>
    <w:p w:rsidR="008C17E9" w:rsidRPr="00426E94" w:rsidRDefault="0017082C" w:rsidP="00561695">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p w:rsidR="008C17E9" w:rsidRPr="00426E94" w:rsidRDefault="008C17E9">
      <w:pPr>
        <w:widowControl w:val="0"/>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426E94"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proofErr w:type="gramStart"/>
            <w:r w:rsidRPr="00426E94">
              <w:rPr>
                <w:rFonts w:ascii="Times New Roman" w:hAnsi="Times New Roman"/>
                <w:sz w:val="24"/>
                <w:szCs w:val="24"/>
              </w:rPr>
              <w:t>Наименова</w:t>
            </w:r>
            <w:r w:rsidR="00561695">
              <w:rPr>
                <w:rFonts w:ascii="Times New Roman" w:hAnsi="Times New Roman"/>
                <w:sz w:val="24"/>
                <w:szCs w:val="24"/>
              </w:rPr>
              <w:t>-</w:t>
            </w:r>
            <w:r w:rsidRPr="00426E94">
              <w:rPr>
                <w:rFonts w:ascii="Times New Roman" w:hAnsi="Times New Roman"/>
                <w:sz w:val="24"/>
                <w:szCs w:val="24"/>
              </w:rPr>
              <w:t>ние</w:t>
            </w:r>
            <w:proofErr w:type="spellEnd"/>
            <w:proofErr w:type="gramEnd"/>
            <w:r w:rsidRPr="00426E94">
              <w:rPr>
                <w:rFonts w:ascii="Times New Roman" w:hAnsi="Times New Roman"/>
                <w:sz w:val="24"/>
                <w:szCs w:val="24"/>
              </w:rPr>
              <w:t xml:space="preserve"> показат</w:t>
            </w:r>
            <w:r w:rsidRPr="00426E94">
              <w:rPr>
                <w:rFonts w:ascii="Times New Roman" w:hAnsi="Times New Roman"/>
                <w:sz w:val="24"/>
                <w:szCs w:val="24"/>
              </w:rPr>
              <w:t>е</w:t>
            </w:r>
            <w:r w:rsidRPr="00426E94">
              <w:rPr>
                <w:rFonts w:ascii="Times New Roman" w:hAnsi="Times New Roman"/>
                <w:sz w:val="24"/>
                <w:szCs w:val="24"/>
              </w:rPr>
              <w:t xml:space="preserve">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Ур</w:t>
            </w:r>
            <w:r w:rsidRPr="00426E94">
              <w:rPr>
                <w:rFonts w:ascii="Times New Roman" w:hAnsi="Times New Roman"/>
                <w:sz w:val="24"/>
                <w:szCs w:val="24"/>
              </w:rPr>
              <w:t>о</w:t>
            </w:r>
            <w:r w:rsidRPr="00426E94">
              <w:rPr>
                <w:rFonts w:ascii="Times New Roman" w:hAnsi="Times New Roman"/>
                <w:sz w:val="24"/>
                <w:szCs w:val="24"/>
              </w:rPr>
              <w:t>вень пок</w:t>
            </w:r>
            <w:r w:rsidRPr="00426E94">
              <w:rPr>
                <w:rFonts w:ascii="Times New Roman" w:hAnsi="Times New Roman"/>
                <w:sz w:val="24"/>
                <w:szCs w:val="24"/>
              </w:rPr>
              <w:t>а</w:t>
            </w:r>
            <w:r w:rsidRPr="00426E94">
              <w:rPr>
                <w:rFonts w:ascii="Times New Roman" w:hAnsi="Times New Roman"/>
                <w:sz w:val="24"/>
                <w:szCs w:val="24"/>
              </w:rPr>
              <w:t xml:space="preserve">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возрастания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561695">
            <w:pPr>
              <w:widowControl w:val="0"/>
              <w:ind w:right="-116"/>
              <w:jc w:val="center"/>
              <w:rPr>
                <w:rFonts w:ascii="Times New Roman" w:hAnsi="Times New Roman"/>
                <w:sz w:val="24"/>
                <w:szCs w:val="24"/>
              </w:rPr>
            </w:pPr>
            <w:r w:rsidRPr="00426E94">
              <w:rPr>
                <w:rFonts w:ascii="Times New Roman" w:hAnsi="Times New Roman"/>
                <w:sz w:val="24"/>
                <w:szCs w:val="24"/>
              </w:rPr>
              <w:t xml:space="preserve">Единица </w:t>
            </w:r>
            <w:proofErr w:type="spellStart"/>
            <w:proofErr w:type="gramStart"/>
            <w:r w:rsidRPr="00426E94">
              <w:rPr>
                <w:rFonts w:ascii="Times New Roman" w:hAnsi="Times New Roman"/>
                <w:sz w:val="24"/>
                <w:szCs w:val="24"/>
              </w:rPr>
              <w:t>измере</w:t>
            </w:r>
            <w:r w:rsidR="00561695">
              <w:rPr>
                <w:rFonts w:ascii="Times New Roman" w:hAnsi="Times New Roman"/>
                <w:sz w:val="24"/>
                <w:szCs w:val="24"/>
              </w:rPr>
              <w:t>-</w:t>
            </w:r>
            <w:r w:rsidRPr="00426E94">
              <w:rPr>
                <w:rFonts w:ascii="Times New Roman" w:hAnsi="Times New Roman"/>
                <w:sz w:val="24"/>
                <w:szCs w:val="24"/>
              </w:rPr>
              <w:t>ния</w:t>
            </w:r>
            <w:proofErr w:type="spellEnd"/>
            <w:proofErr w:type="gramEnd"/>
            <w:r w:rsidRPr="00426E94">
              <w:rPr>
                <w:rFonts w:ascii="Times New Roman" w:hAnsi="Times New Roman"/>
                <w:sz w:val="24"/>
                <w:szCs w:val="24"/>
              </w:rPr>
              <w:t xml:space="preserve">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firstLine="55"/>
              <w:jc w:val="center"/>
              <w:rPr>
                <w:rFonts w:ascii="Times New Roman" w:hAnsi="Times New Roman"/>
                <w:sz w:val="24"/>
                <w:szCs w:val="24"/>
              </w:rPr>
            </w:pPr>
            <w:r w:rsidRPr="00426E94">
              <w:rPr>
                <w:rFonts w:ascii="Times New Roman" w:hAnsi="Times New Roman"/>
                <w:sz w:val="24"/>
                <w:szCs w:val="24"/>
              </w:rPr>
              <w:t>Вид пок</w:t>
            </w:r>
            <w:r w:rsidRPr="00426E94">
              <w:rPr>
                <w:rFonts w:ascii="Times New Roman" w:hAnsi="Times New Roman"/>
                <w:sz w:val="24"/>
                <w:szCs w:val="24"/>
              </w:rPr>
              <w:t>а</w:t>
            </w:r>
            <w:r w:rsidRPr="00426E94">
              <w:rPr>
                <w:rFonts w:ascii="Times New Roman" w:hAnsi="Times New Roman"/>
                <w:sz w:val="24"/>
                <w:szCs w:val="24"/>
              </w:rPr>
              <w:t>зателя</w:t>
            </w:r>
          </w:p>
          <w:p w:rsidR="008C17E9" w:rsidRPr="00426E94" w:rsidRDefault="008C17E9">
            <w:pPr>
              <w:widowControl w:val="0"/>
              <w:jc w:val="center"/>
              <w:rPr>
                <w:rFonts w:ascii="Times New Roman" w:hAnsi="Times New Roman"/>
                <w:sz w:val="24"/>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Базовое знач</w:t>
            </w:r>
            <w:r w:rsidRPr="00426E94">
              <w:rPr>
                <w:rFonts w:ascii="Times New Roman" w:hAnsi="Times New Roman"/>
                <w:sz w:val="24"/>
                <w:szCs w:val="24"/>
              </w:rPr>
              <w:t>е</w:t>
            </w:r>
            <w:r w:rsidRPr="00426E94">
              <w:rPr>
                <w:rFonts w:ascii="Times New Roman" w:hAnsi="Times New Roman"/>
                <w:sz w:val="24"/>
                <w:szCs w:val="24"/>
              </w:rPr>
              <w:t xml:space="preserve">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О</w:t>
            </w:r>
            <w:r w:rsidRPr="00426E94">
              <w:rPr>
                <w:rFonts w:ascii="Times New Roman" w:hAnsi="Times New Roman"/>
                <w:sz w:val="24"/>
                <w:szCs w:val="24"/>
              </w:rPr>
              <w:t>т</w:t>
            </w:r>
            <w:r w:rsidRPr="00426E94">
              <w:rPr>
                <w:rFonts w:ascii="Times New Roman" w:hAnsi="Times New Roman"/>
                <w:sz w:val="24"/>
                <w:szCs w:val="24"/>
              </w:rPr>
              <w:t>ве</w:t>
            </w:r>
            <w:r w:rsidRPr="00426E94">
              <w:rPr>
                <w:rFonts w:ascii="Times New Roman" w:hAnsi="Times New Roman"/>
                <w:sz w:val="24"/>
                <w:szCs w:val="24"/>
              </w:rPr>
              <w:t>т</w:t>
            </w:r>
            <w:r w:rsidRPr="00426E94">
              <w:rPr>
                <w:rFonts w:ascii="Times New Roman" w:hAnsi="Times New Roman"/>
                <w:sz w:val="24"/>
                <w:szCs w:val="24"/>
              </w:rPr>
              <w:t xml:space="preserve">ственный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за д</w:t>
            </w:r>
            <w:r w:rsidRPr="00426E94">
              <w:rPr>
                <w:rFonts w:ascii="Times New Roman" w:hAnsi="Times New Roman"/>
                <w:sz w:val="24"/>
                <w:szCs w:val="24"/>
              </w:rPr>
              <w:t>о</w:t>
            </w:r>
            <w:r w:rsidRPr="00426E94">
              <w:rPr>
                <w:rFonts w:ascii="Times New Roman" w:hAnsi="Times New Roman"/>
                <w:sz w:val="24"/>
                <w:szCs w:val="24"/>
              </w:rPr>
              <w:t>ст</w:t>
            </w:r>
            <w:r w:rsidRPr="00426E94">
              <w:rPr>
                <w:rFonts w:ascii="Times New Roman" w:hAnsi="Times New Roman"/>
                <w:sz w:val="24"/>
                <w:szCs w:val="24"/>
              </w:rPr>
              <w:t>и</w:t>
            </w:r>
            <w:r w:rsidRPr="00426E94">
              <w:rPr>
                <w:rFonts w:ascii="Times New Roman" w:hAnsi="Times New Roman"/>
                <w:sz w:val="24"/>
                <w:szCs w:val="24"/>
              </w:rPr>
              <w:t>ж</w:t>
            </w:r>
            <w:r w:rsidRPr="00426E94">
              <w:rPr>
                <w:rFonts w:ascii="Times New Roman" w:hAnsi="Times New Roman"/>
                <w:sz w:val="24"/>
                <w:szCs w:val="24"/>
              </w:rPr>
              <w:t>е</w:t>
            </w:r>
            <w:r w:rsidRPr="00426E94">
              <w:rPr>
                <w:rFonts w:ascii="Times New Roman" w:hAnsi="Times New Roman"/>
                <w:sz w:val="24"/>
                <w:szCs w:val="24"/>
              </w:rPr>
              <w:t>ние пок</w:t>
            </w:r>
            <w:r w:rsidRPr="00426E94">
              <w:rPr>
                <w:rFonts w:ascii="Times New Roman" w:hAnsi="Times New Roman"/>
                <w:sz w:val="24"/>
                <w:szCs w:val="24"/>
              </w:rPr>
              <w:t>а</w:t>
            </w:r>
            <w:r w:rsidRPr="00426E94">
              <w:rPr>
                <w:rFonts w:ascii="Times New Roman" w:hAnsi="Times New Roman"/>
                <w:sz w:val="24"/>
                <w:szCs w:val="24"/>
              </w:rPr>
              <w:t>зат</w:t>
            </w:r>
            <w:r w:rsidRPr="00426E94">
              <w:rPr>
                <w:rFonts w:ascii="Times New Roman" w:hAnsi="Times New Roman"/>
                <w:sz w:val="24"/>
                <w:szCs w:val="24"/>
              </w:rPr>
              <w:t>е</w:t>
            </w:r>
            <w:r w:rsidRPr="00426E94">
              <w:rPr>
                <w:rFonts w:ascii="Times New Roman" w:hAnsi="Times New Roman"/>
                <w:sz w:val="24"/>
                <w:szCs w:val="24"/>
              </w:rPr>
              <w:t xml:space="preserve">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Связь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с пок</w:t>
            </w:r>
            <w:r w:rsidRPr="00426E94">
              <w:rPr>
                <w:rFonts w:ascii="Times New Roman" w:hAnsi="Times New Roman"/>
                <w:sz w:val="24"/>
                <w:szCs w:val="24"/>
              </w:rPr>
              <w:t>а</w:t>
            </w:r>
            <w:r w:rsidRPr="00426E94">
              <w:rPr>
                <w:rFonts w:ascii="Times New Roman" w:hAnsi="Times New Roman"/>
                <w:sz w:val="24"/>
                <w:szCs w:val="24"/>
              </w:rPr>
              <w:t>зател</w:t>
            </w:r>
            <w:r w:rsidRPr="00426E94">
              <w:rPr>
                <w:rFonts w:ascii="Times New Roman" w:hAnsi="Times New Roman"/>
                <w:sz w:val="24"/>
                <w:szCs w:val="24"/>
              </w:rPr>
              <w:t>я</w:t>
            </w:r>
            <w:r w:rsidRPr="00426E94">
              <w:rPr>
                <w:rFonts w:ascii="Times New Roman" w:hAnsi="Times New Roman"/>
                <w:sz w:val="24"/>
                <w:szCs w:val="24"/>
              </w:rPr>
              <w:t>ми наци</w:t>
            </w:r>
            <w:r w:rsidRPr="00426E94">
              <w:rPr>
                <w:rFonts w:ascii="Times New Roman" w:hAnsi="Times New Roman"/>
                <w:sz w:val="24"/>
                <w:szCs w:val="24"/>
              </w:rPr>
              <w:t>о</w:t>
            </w:r>
            <w:r w:rsidRPr="00426E94">
              <w:rPr>
                <w:rFonts w:ascii="Times New Roman" w:hAnsi="Times New Roman"/>
                <w:sz w:val="24"/>
                <w:szCs w:val="24"/>
              </w:rPr>
              <w:t>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w:t>
            </w:r>
          </w:p>
        </w:tc>
      </w:tr>
      <w:tr w:rsidR="008C17E9" w:rsidRPr="00426E94"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29"/>
              </w:tabs>
              <w:ind w:firstLine="44"/>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w:t>
            </w:r>
            <w:proofErr w:type="spellEnd"/>
            <w:r w:rsidRPr="00426E94">
              <w:rPr>
                <w:rFonts w:ascii="Times New Roman" w:hAnsi="Times New Roman"/>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16</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1. Цель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«Повышение уровня социального обеспечения граждан – получателей мер социальной поддержки,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8C17E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Уровень бе</w:t>
            </w:r>
            <w:r w:rsidRPr="00426E94">
              <w:rPr>
                <w:rFonts w:ascii="Times New Roman" w:hAnsi="Times New Roman"/>
                <w:sz w:val="24"/>
                <w:szCs w:val="24"/>
              </w:rPr>
              <w:t>д</w:t>
            </w:r>
            <w:r w:rsidRPr="00426E94">
              <w:rPr>
                <w:rFonts w:ascii="Times New Roman" w:hAnsi="Times New Roman"/>
                <w:sz w:val="24"/>
                <w:szCs w:val="24"/>
              </w:rPr>
              <w:t xml:space="preserve">ности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006FD4">
            <w:pPr>
              <w:widowControl w:val="0"/>
              <w:jc w:val="left"/>
              <w:rPr>
                <w:rFonts w:ascii="Times New Roman" w:hAnsi="Times New Roman"/>
                <w:sz w:val="24"/>
                <w:szCs w:val="24"/>
              </w:rPr>
            </w:pPr>
            <w:r w:rsidRPr="00426E94">
              <w:rPr>
                <w:rFonts w:ascii="Times New Roman" w:hAnsi="Times New Roman"/>
                <w:sz w:val="24"/>
                <w:szCs w:val="24"/>
              </w:rPr>
              <w:t>ВДЛ</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убывание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left="89" w:hanging="89"/>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proofErr w:type="spellStart"/>
            <w:r w:rsidRPr="00426E94">
              <w:rPr>
                <w:rFonts w:ascii="Times New Roman" w:hAnsi="Times New Roman"/>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10,5</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ind w:left="75" w:hanging="75"/>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Указ През</w:t>
            </w:r>
            <w:r w:rsidRPr="00426E94">
              <w:rPr>
                <w:rFonts w:ascii="Times New Roman" w:hAnsi="Times New Roman"/>
                <w:sz w:val="24"/>
                <w:szCs w:val="24"/>
              </w:rPr>
              <w:t>и</w:t>
            </w:r>
            <w:r w:rsidRPr="00426E94">
              <w:rPr>
                <w:rFonts w:ascii="Times New Roman" w:hAnsi="Times New Roman"/>
                <w:sz w:val="24"/>
                <w:szCs w:val="24"/>
              </w:rPr>
              <w:t>дента Ро</w:t>
            </w:r>
            <w:r w:rsidRPr="00426E94">
              <w:rPr>
                <w:rFonts w:ascii="Times New Roman" w:hAnsi="Times New Roman"/>
                <w:sz w:val="24"/>
                <w:szCs w:val="24"/>
              </w:rPr>
              <w:t>с</w:t>
            </w:r>
            <w:r w:rsidRPr="00426E94">
              <w:rPr>
                <w:rFonts w:ascii="Times New Roman" w:hAnsi="Times New Roman"/>
                <w:sz w:val="24"/>
                <w:szCs w:val="24"/>
              </w:rPr>
              <w:t>сийской Ф</w:t>
            </w:r>
            <w:r w:rsidRPr="00426E94">
              <w:rPr>
                <w:rFonts w:ascii="Times New Roman" w:hAnsi="Times New Roman"/>
                <w:sz w:val="24"/>
                <w:szCs w:val="24"/>
              </w:rPr>
              <w:t>е</w:t>
            </w:r>
            <w:r w:rsidRPr="00426E94">
              <w:rPr>
                <w:rFonts w:ascii="Times New Roman" w:hAnsi="Times New Roman"/>
                <w:sz w:val="24"/>
                <w:szCs w:val="24"/>
              </w:rPr>
              <w:t xml:space="preserve">дерации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от 04.02.2021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68</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«Об оценке </w:t>
            </w:r>
            <w:proofErr w:type="gramStart"/>
            <w:r w:rsidRPr="00426E94">
              <w:rPr>
                <w:rFonts w:ascii="Times New Roman" w:hAnsi="Times New Roman"/>
                <w:sz w:val="24"/>
                <w:szCs w:val="24"/>
              </w:rPr>
              <w:t>эффекти</w:t>
            </w:r>
            <w:r w:rsidRPr="00426E94">
              <w:rPr>
                <w:rFonts w:ascii="Times New Roman" w:hAnsi="Times New Roman"/>
                <w:sz w:val="24"/>
                <w:szCs w:val="24"/>
              </w:rPr>
              <w:t>в</w:t>
            </w:r>
            <w:r w:rsidRPr="00426E94">
              <w:rPr>
                <w:rFonts w:ascii="Times New Roman" w:hAnsi="Times New Roman"/>
                <w:sz w:val="24"/>
                <w:szCs w:val="24"/>
              </w:rPr>
              <w:t>ности де</w:t>
            </w:r>
            <w:r w:rsidRPr="00426E94">
              <w:rPr>
                <w:rFonts w:ascii="Times New Roman" w:hAnsi="Times New Roman"/>
                <w:sz w:val="24"/>
                <w:szCs w:val="24"/>
              </w:rPr>
              <w:t>я</w:t>
            </w:r>
            <w:r w:rsidRPr="00426E94">
              <w:rPr>
                <w:rFonts w:ascii="Times New Roman" w:hAnsi="Times New Roman"/>
                <w:sz w:val="24"/>
                <w:szCs w:val="24"/>
              </w:rPr>
              <w:t>тельности высших должнос</w:t>
            </w:r>
            <w:r w:rsidRPr="00426E94">
              <w:rPr>
                <w:rFonts w:ascii="Times New Roman" w:hAnsi="Times New Roman"/>
                <w:sz w:val="24"/>
                <w:szCs w:val="24"/>
              </w:rPr>
              <w:t>т</w:t>
            </w:r>
            <w:r w:rsidRPr="00426E94">
              <w:rPr>
                <w:rFonts w:ascii="Times New Roman" w:hAnsi="Times New Roman"/>
                <w:sz w:val="24"/>
                <w:szCs w:val="24"/>
              </w:rPr>
              <w:t xml:space="preserve">ных лиц </w:t>
            </w:r>
            <w:r w:rsidRPr="00426E94">
              <w:rPr>
                <w:rFonts w:ascii="Times New Roman" w:hAnsi="Times New Roman"/>
                <w:sz w:val="24"/>
                <w:szCs w:val="24"/>
              </w:rPr>
              <w:lastRenderedPageBreak/>
              <w:t>субъектов Российской Федерации</w:t>
            </w:r>
            <w:proofErr w:type="gramEnd"/>
            <w:r w:rsidRPr="00426E94">
              <w:rPr>
                <w:rFonts w:ascii="Times New Roman" w:hAnsi="Times New Roman"/>
                <w:sz w:val="24"/>
                <w:szCs w:val="24"/>
              </w:rPr>
              <w:t xml:space="preserve"> и деятельности исполн</w:t>
            </w:r>
            <w:r w:rsidRPr="00426E94">
              <w:rPr>
                <w:rFonts w:ascii="Times New Roman" w:hAnsi="Times New Roman"/>
                <w:sz w:val="24"/>
                <w:szCs w:val="24"/>
              </w:rPr>
              <w:t>и</w:t>
            </w:r>
            <w:r w:rsidR="00ED1F91">
              <w:rPr>
                <w:rFonts w:ascii="Times New Roman" w:hAnsi="Times New Roman"/>
                <w:sz w:val="24"/>
                <w:szCs w:val="24"/>
              </w:rPr>
              <w:t>тель</w:t>
            </w:r>
            <w:r w:rsidRPr="00426E94">
              <w:rPr>
                <w:rFonts w:ascii="Times New Roman" w:hAnsi="Times New Roman"/>
                <w:sz w:val="24"/>
                <w:szCs w:val="24"/>
              </w:rPr>
              <w:t>ных о</w:t>
            </w:r>
            <w:r w:rsidRPr="00426E94">
              <w:rPr>
                <w:rFonts w:ascii="Times New Roman" w:hAnsi="Times New Roman"/>
                <w:sz w:val="24"/>
                <w:szCs w:val="24"/>
              </w:rPr>
              <w:t>р</w:t>
            </w:r>
            <w:r w:rsidRPr="00426E94">
              <w:rPr>
                <w:rFonts w:ascii="Times New Roman" w:hAnsi="Times New Roman"/>
                <w:sz w:val="24"/>
                <w:szCs w:val="24"/>
              </w:rPr>
              <w:t>ганов суб</w:t>
            </w:r>
            <w:r w:rsidRPr="00426E94">
              <w:rPr>
                <w:rFonts w:ascii="Times New Roman" w:hAnsi="Times New Roman"/>
                <w:sz w:val="24"/>
                <w:szCs w:val="24"/>
              </w:rPr>
              <w:t>ъ</w:t>
            </w:r>
            <w:r w:rsidRPr="00426E94">
              <w:rPr>
                <w:rFonts w:ascii="Times New Roman" w:hAnsi="Times New Roman"/>
                <w:sz w:val="24"/>
                <w:szCs w:val="24"/>
              </w:rPr>
              <w:t>ектов Ро</w:t>
            </w:r>
            <w:r w:rsidRPr="00426E94">
              <w:rPr>
                <w:rFonts w:ascii="Times New Roman" w:hAnsi="Times New Roman"/>
                <w:sz w:val="24"/>
                <w:szCs w:val="24"/>
              </w:rPr>
              <w:t>с</w:t>
            </w:r>
            <w:r w:rsidRPr="00426E94">
              <w:rPr>
                <w:rFonts w:ascii="Times New Roman" w:hAnsi="Times New Roman"/>
                <w:sz w:val="24"/>
                <w:szCs w:val="24"/>
              </w:rPr>
              <w:t>сийской Ф</w:t>
            </w:r>
            <w:r w:rsidRPr="00426E94">
              <w:rPr>
                <w:rFonts w:ascii="Times New Roman" w:hAnsi="Times New Roman"/>
                <w:sz w:val="24"/>
                <w:szCs w:val="24"/>
              </w:rPr>
              <w:t>е</w:t>
            </w:r>
            <w:r w:rsidRPr="00426E94">
              <w:rPr>
                <w:rFonts w:ascii="Times New Roman" w:hAnsi="Times New Roman"/>
                <w:sz w:val="24"/>
                <w:szCs w:val="24"/>
              </w:rPr>
              <w:t>дерации»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B438D9" w:rsidP="00B438D9">
            <w:pPr>
              <w:widowControl w:val="0"/>
              <w:jc w:val="left"/>
              <w:rPr>
                <w:rFonts w:ascii="Times New Roman" w:hAnsi="Times New Roman"/>
                <w:sz w:val="24"/>
                <w:szCs w:val="24"/>
              </w:rPr>
            </w:pPr>
            <w:r>
              <w:rPr>
                <w:rFonts w:ascii="Times New Roman" w:hAnsi="Times New Roman"/>
                <w:sz w:val="24"/>
                <w:szCs w:val="24"/>
              </w:rPr>
              <w:lastRenderedPageBreak/>
              <w:t>Управл</w:t>
            </w:r>
            <w:r>
              <w:rPr>
                <w:rFonts w:ascii="Times New Roman" w:hAnsi="Times New Roman"/>
                <w:sz w:val="24"/>
                <w:szCs w:val="24"/>
              </w:rPr>
              <w:t>е</w:t>
            </w:r>
            <w:r>
              <w:rPr>
                <w:rFonts w:ascii="Times New Roman" w:hAnsi="Times New Roman"/>
                <w:sz w:val="24"/>
                <w:szCs w:val="24"/>
              </w:rPr>
              <w:t>ние</w:t>
            </w:r>
            <w:r w:rsidR="00DD28B1" w:rsidRPr="00426E94">
              <w:rPr>
                <w:rFonts w:ascii="Times New Roman" w:hAnsi="Times New Roman"/>
                <w:sz w:val="24"/>
                <w:szCs w:val="24"/>
              </w:rPr>
              <w:t xml:space="preserve"> соц</w:t>
            </w:r>
            <w:r w:rsidR="00DD28B1" w:rsidRPr="00426E94">
              <w:rPr>
                <w:rFonts w:ascii="Times New Roman" w:hAnsi="Times New Roman"/>
                <w:sz w:val="24"/>
                <w:szCs w:val="24"/>
              </w:rPr>
              <w:t>и</w:t>
            </w:r>
            <w:r w:rsidR="00DD28B1" w:rsidRPr="00426E94">
              <w:rPr>
                <w:rFonts w:ascii="Times New Roman" w:hAnsi="Times New Roman"/>
                <w:sz w:val="24"/>
                <w:szCs w:val="24"/>
              </w:rPr>
              <w:t>ал</w:t>
            </w:r>
            <w:r w:rsidR="00DD28B1" w:rsidRPr="00426E94">
              <w:rPr>
                <w:rFonts w:ascii="Times New Roman" w:hAnsi="Times New Roman"/>
                <w:sz w:val="24"/>
                <w:szCs w:val="24"/>
              </w:rPr>
              <w:t>ь</w:t>
            </w:r>
            <w:r w:rsidR="00DD28B1" w:rsidRPr="00426E94">
              <w:rPr>
                <w:rFonts w:ascii="Times New Roman" w:hAnsi="Times New Roman"/>
                <w:sz w:val="24"/>
                <w:szCs w:val="24"/>
              </w:rPr>
              <w:t>ной з</w:t>
            </w:r>
            <w:r w:rsidR="00DD28B1" w:rsidRPr="00426E94">
              <w:rPr>
                <w:rFonts w:ascii="Times New Roman" w:hAnsi="Times New Roman"/>
                <w:sz w:val="24"/>
                <w:szCs w:val="24"/>
              </w:rPr>
              <w:t>а</w:t>
            </w:r>
            <w:r w:rsidR="00DD28B1" w:rsidRPr="00426E94">
              <w:rPr>
                <w:rFonts w:ascii="Times New Roman" w:hAnsi="Times New Roman"/>
                <w:sz w:val="24"/>
                <w:szCs w:val="24"/>
              </w:rPr>
              <w:t>щиты нас</w:t>
            </w:r>
            <w:r w:rsidR="00DD28B1" w:rsidRPr="00426E94">
              <w:rPr>
                <w:rFonts w:ascii="Times New Roman" w:hAnsi="Times New Roman"/>
                <w:sz w:val="24"/>
                <w:szCs w:val="24"/>
              </w:rPr>
              <w:t>е</w:t>
            </w:r>
            <w:r w:rsidR="00DD28B1"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00DD28B1" w:rsidRPr="00426E94">
              <w:rPr>
                <w:rFonts w:ascii="Times New Roman" w:hAnsi="Times New Roman"/>
                <w:sz w:val="24"/>
                <w:szCs w:val="24"/>
              </w:rPr>
              <w:t xml:space="preserve"> </w:t>
            </w:r>
            <w:r w:rsidR="00DD28B1" w:rsidRPr="00426E94">
              <w:rPr>
                <w:rFonts w:ascii="Times New Roman" w:hAnsi="Times New Roman"/>
                <w:sz w:val="24"/>
                <w:szCs w:val="24"/>
              </w:rPr>
              <w:lastRenderedPageBreak/>
              <w:t>ра</w:t>
            </w:r>
            <w:r w:rsidR="00DD28B1" w:rsidRPr="00426E94">
              <w:rPr>
                <w:rFonts w:ascii="Times New Roman" w:hAnsi="Times New Roman"/>
                <w:sz w:val="24"/>
                <w:szCs w:val="24"/>
              </w:rPr>
              <w:t>й</w:t>
            </w:r>
            <w:r w:rsidR="00DD28B1" w:rsidRPr="00426E94">
              <w:rPr>
                <w:rFonts w:ascii="Times New Roman" w:hAnsi="Times New Roman"/>
                <w:sz w:val="24"/>
                <w:szCs w:val="24"/>
              </w:rPr>
              <w:t>она</w:t>
            </w:r>
            <w:r w:rsidR="0017082C" w:rsidRPr="00426E94">
              <w:rPr>
                <w:rFonts w:ascii="Times New Roman" w:hAnsi="Times New Roman"/>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lastRenderedPageBreak/>
              <w:t>сниж</w:t>
            </w:r>
            <w:r w:rsidRPr="00426E94">
              <w:rPr>
                <w:rFonts w:ascii="Times New Roman" w:hAnsi="Times New Roman"/>
                <w:sz w:val="24"/>
                <w:szCs w:val="24"/>
              </w:rPr>
              <w:t>е</w:t>
            </w:r>
            <w:r w:rsidRPr="00426E94">
              <w:rPr>
                <w:rFonts w:ascii="Times New Roman" w:hAnsi="Times New Roman"/>
                <w:sz w:val="24"/>
                <w:szCs w:val="24"/>
              </w:rPr>
              <w:t>ние уровня бедн</w:t>
            </w:r>
            <w:r w:rsidRPr="00426E94">
              <w:rPr>
                <w:rFonts w:ascii="Times New Roman" w:hAnsi="Times New Roman"/>
                <w:sz w:val="24"/>
                <w:szCs w:val="24"/>
              </w:rPr>
              <w:t>о</w:t>
            </w:r>
            <w:r w:rsidRPr="00426E94">
              <w:rPr>
                <w:rFonts w:ascii="Times New Roman" w:hAnsi="Times New Roman"/>
                <w:sz w:val="24"/>
                <w:szCs w:val="24"/>
              </w:rPr>
              <w:t xml:space="preserve">сти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в два раза по сравнению с показателем 2017 года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B438D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Среднегод</w:t>
            </w:r>
            <w:r w:rsidRPr="0083734D">
              <w:rPr>
                <w:rFonts w:ascii="Times New Roman" w:hAnsi="Times New Roman"/>
                <w:color w:val="auto"/>
                <w:sz w:val="24"/>
                <w:szCs w:val="24"/>
              </w:rPr>
              <w:t>о</w:t>
            </w:r>
            <w:r w:rsidRPr="0083734D">
              <w:rPr>
                <w:rFonts w:ascii="Times New Roman" w:hAnsi="Times New Roman"/>
                <w:color w:val="auto"/>
                <w:sz w:val="24"/>
                <w:szCs w:val="24"/>
              </w:rPr>
              <w:t>вая числе</w:t>
            </w:r>
            <w:r w:rsidRPr="0083734D">
              <w:rPr>
                <w:rFonts w:ascii="Times New Roman" w:hAnsi="Times New Roman"/>
                <w:color w:val="auto"/>
                <w:sz w:val="24"/>
                <w:szCs w:val="24"/>
              </w:rPr>
              <w:t>н</w:t>
            </w:r>
            <w:r w:rsidRPr="0083734D">
              <w:rPr>
                <w:rFonts w:ascii="Times New Roman" w:hAnsi="Times New Roman"/>
                <w:color w:val="auto"/>
                <w:sz w:val="24"/>
                <w:szCs w:val="24"/>
              </w:rPr>
              <w:t>ность нас</w:t>
            </w:r>
            <w:r w:rsidRPr="0083734D">
              <w:rPr>
                <w:rFonts w:ascii="Times New Roman" w:hAnsi="Times New Roman"/>
                <w:color w:val="auto"/>
                <w:sz w:val="24"/>
                <w:szCs w:val="24"/>
              </w:rPr>
              <w:t>е</w:t>
            </w:r>
            <w:r w:rsidRPr="0083734D">
              <w:rPr>
                <w:rFonts w:ascii="Times New Roman" w:hAnsi="Times New Roman"/>
                <w:color w:val="auto"/>
                <w:sz w:val="24"/>
                <w:szCs w:val="24"/>
              </w:rPr>
              <w:t>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человек</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proofErr w:type="spellStart"/>
            <w:r w:rsidRPr="0083734D">
              <w:rPr>
                <w:rFonts w:ascii="Times New Roman" w:hAnsi="Times New Roman"/>
                <w:color w:val="auto"/>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25,6</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26,6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26,3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26,1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распоряж</w:t>
            </w:r>
            <w:r w:rsidRPr="00426E94">
              <w:rPr>
                <w:rFonts w:ascii="Times New Roman" w:hAnsi="Times New Roman"/>
                <w:sz w:val="24"/>
                <w:szCs w:val="24"/>
              </w:rPr>
              <w:t>е</w:t>
            </w:r>
            <w:r w:rsidRPr="00426E94">
              <w:rPr>
                <w:rFonts w:ascii="Times New Roman" w:hAnsi="Times New Roman"/>
                <w:sz w:val="24"/>
                <w:szCs w:val="24"/>
              </w:rPr>
              <w:t>ние Прав</w:t>
            </w:r>
            <w:r w:rsidRPr="00426E94">
              <w:rPr>
                <w:rFonts w:ascii="Times New Roman" w:hAnsi="Times New Roman"/>
                <w:sz w:val="24"/>
                <w:szCs w:val="24"/>
              </w:rPr>
              <w:t>и</w:t>
            </w:r>
            <w:r w:rsidRPr="00426E94">
              <w:rPr>
                <w:rFonts w:ascii="Times New Roman" w:hAnsi="Times New Roman"/>
                <w:sz w:val="24"/>
                <w:szCs w:val="24"/>
              </w:rPr>
              <w:t>тельства Р</w:t>
            </w:r>
            <w:r w:rsidRPr="00426E94">
              <w:rPr>
                <w:rFonts w:ascii="Times New Roman" w:hAnsi="Times New Roman"/>
                <w:sz w:val="24"/>
                <w:szCs w:val="24"/>
              </w:rPr>
              <w:t>о</w:t>
            </w:r>
            <w:r w:rsidRPr="00426E94">
              <w:rPr>
                <w:rFonts w:ascii="Times New Roman" w:hAnsi="Times New Roman"/>
                <w:sz w:val="24"/>
                <w:szCs w:val="24"/>
              </w:rPr>
              <w:t xml:space="preserve">стовской области от 12.07.2023 </w:t>
            </w:r>
          </w:p>
          <w:p w:rsidR="00B438D9" w:rsidRPr="00426E94" w:rsidRDefault="00B438D9" w:rsidP="00B438D9">
            <w:pPr>
              <w:widowControl w:val="0"/>
              <w:ind w:left="75" w:hanging="75"/>
              <w:jc w:val="left"/>
              <w:rPr>
                <w:rFonts w:ascii="Times New Roman" w:hAnsi="Times New Roman"/>
                <w:sz w:val="24"/>
                <w:szCs w:val="24"/>
              </w:rPr>
            </w:pPr>
            <w:r w:rsidRPr="00426E94">
              <w:rPr>
                <w:rFonts w:ascii="Times New Roman" w:hAnsi="Times New Roman"/>
                <w:sz w:val="24"/>
                <w:szCs w:val="24"/>
              </w:rPr>
              <w:t>№ 571</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«О прогнозе социально-экономич</w:t>
            </w:r>
            <w:r w:rsidRPr="00426E94">
              <w:rPr>
                <w:rFonts w:ascii="Times New Roman" w:hAnsi="Times New Roman"/>
                <w:sz w:val="24"/>
                <w:szCs w:val="24"/>
              </w:rPr>
              <w:t>е</w:t>
            </w:r>
            <w:r w:rsidRPr="00426E94">
              <w:rPr>
                <w:rFonts w:ascii="Times New Roman" w:hAnsi="Times New Roman"/>
                <w:sz w:val="24"/>
                <w:szCs w:val="24"/>
              </w:rPr>
              <w:t>ского разв</w:t>
            </w:r>
            <w:r w:rsidRPr="00426E94">
              <w:rPr>
                <w:rFonts w:ascii="Times New Roman" w:hAnsi="Times New Roman"/>
                <w:sz w:val="24"/>
                <w:szCs w:val="24"/>
              </w:rPr>
              <w:t>и</w:t>
            </w:r>
            <w:r w:rsidRPr="00426E94">
              <w:rPr>
                <w:rFonts w:ascii="Times New Roman" w:hAnsi="Times New Roman"/>
                <w:sz w:val="24"/>
                <w:szCs w:val="24"/>
              </w:rPr>
              <w:t>тия Росто</w:t>
            </w:r>
            <w:r w:rsidRPr="00426E94">
              <w:rPr>
                <w:rFonts w:ascii="Times New Roman" w:hAnsi="Times New Roman"/>
                <w:sz w:val="24"/>
                <w:szCs w:val="24"/>
              </w:rPr>
              <w:t>в</w:t>
            </w:r>
            <w:r w:rsidRPr="00426E94">
              <w:rPr>
                <w:rFonts w:ascii="Times New Roman" w:hAnsi="Times New Roman"/>
                <w:sz w:val="24"/>
                <w:szCs w:val="24"/>
              </w:rPr>
              <w:t>ской обл</w:t>
            </w:r>
            <w:r w:rsidRPr="00426E94">
              <w:rPr>
                <w:rFonts w:ascii="Times New Roman" w:hAnsi="Times New Roman"/>
                <w:sz w:val="24"/>
                <w:szCs w:val="24"/>
              </w:rPr>
              <w:t>а</w:t>
            </w:r>
            <w:r w:rsidRPr="00426E94">
              <w:rPr>
                <w:rFonts w:ascii="Times New Roman" w:hAnsi="Times New Roman"/>
                <w:sz w:val="24"/>
                <w:szCs w:val="24"/>
              </w:rPr>
              <w:t xml:space="preserve">сти </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 xml:space="preserve">на 2024 – </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2026 годы»</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Pr>
                <w:rFonts w:ascii="Times New Roman" w:hAnsi="Times New Roman"/>
                <w:sz w:val="24"/>
                <w:szCs w:val="24"/>
              </w:rPr>
              <w:t>Управл</w:t>
            </w:r>
            <w:r>
              <w:rPr>
                <w:rFonts w:ascii="Times New Roman" w:hAnsi="Times New Roman"/>
                <w:sz w:val="24"/>
                <w:szCs w:val="24"/>
              </w:rPr>
              <w:t>е</w:t>
            </w:r>
            <w:r>
              <w:rPr>
                <w:rFonts w:ascii="Times New Roman" w:hAnsi="Times New Roman"/>
                <w:sz w:val="24"/>
                <w:szCs w:val="24"/>
              </w:rPr>
              <w:t>ние</w:t>
            </w:r>
            <w:r w:rsidRPr="00426E94">
              <w:rPr>
                <w:rFonts w:ascii="Times New Roman" w:hAnsi="Times New Roman"/>
                <w:sz w:val="24"/>
                <w:szCs w:val="24"/>
              </w:rPr>
              <w:t xml:space="preserve"> соц</w:t>
            </w:r>
            <w:r w:rsidRPr="00426E94">
              <w:rPr>
                <w:rFonts w:ascii="Times New Roman" w:hAnsi="Times New Roman"/>
                <w:sz w:val="24"/>
                <w:szCs w:val="24"/>
              </w:rPr>
              <w:t>и</w:t>
            </w:r>
            <w:r w:rsidRPr="00426E94">
              <w:rPr>
                <w:rFonts w:ascii="Times New Roman" w:hAnsi="Times New Roman"/>
                <w:sz w:val="24"/>
                <w:szCs w:val="24"/>
              </w:rPr>
              <w:t>ал</w:t>
            </w:r>
            <w:r w:rsidRPr="00426E94">
              <w:rPr>
                <w:rFonts w:ascii="Times New Roman" w:hAnsi="Times New Roman"/>
                <w:sz w:val="24"/>
                <w:szCs w:val="24"/>
              </w:rPr>
              <w:t>ь</w:t>
            </w:r>
            <w:r w:rsidRPr="00426E94">
              <w:rPr>
                <w:rFonts w:ascii="Times New Roman" w:hAnsi="Times New Roman"/>
                <w:sz w:val="24"/>
                <w:szCs w:val="24"/>
              </w:rPr>
              <w:t>ной з</w:t>
            </w:r>
            <w:r w:rsidRPr="00426E94">
              <w:rPr>
                <w:rFonts w:ascii="Times New Roman" w:hAnsi="Times New Roman"/>
                <w:sz w:val="24"/>
                <w:szCs w:val="24"/>
              </w:rPr>
              <w:t>а</w:t>
            </w:r>
            <w:r w:rsidRPr="00426E94">
              <w:rPr>
                <w:rFonts w:ascii="Times New Roman" w:hAnsi="Times New Roman"/>
                <w:sz w:val="24"/>
                <w:szCs w:val="24"/>
              </w:rPr>
              <w:t>щиты нас</w:t>
            </w:r>
            <w:r w:rsidRPr="00426E94">
              <w:rPr>
                <w:rFonts w:ascii="Times New Roman" w:hAnsi="Times New Roman"/>
                <w:sz w:val="24"/>
                <w:szCs w:val="24"/>
              </w:rPr>
              <w:t>е</w:t>
            </w:r>
            <w:r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rPr>
                <w:rFonts w:ascii="Times New Roman" w:hAnsi="Times New Roman"/>
                <w:sz w:val="24"/>
                <w:szCs w:val="24"/>
              </w:rPr>
            </w:pPr>
            <w:r w:rsidRPr="00426E94">
              <w:rPr>
                <w:rFonts w:ascii="Times New Roman" w:hAnsi="Times New Roman"/>
                <w:sz w:val="24"/>
                <w:szCs w:val="24"/>
              </w:rPr>
              <w:t>обесп</w:t>
            </w:r>
            <w:r w:rsidRPr="00426E94">
              <w:rPr>
                <w:rFonts w:ascii="Times New Roman" w:hAnsi="Times New Roman"/>
                <w:sz w:val="24"/>
                <w:szCs w:val="24"/>
              </w:rPr>
              <w:t>е</w:t>
            </w:r>
            <w:r w:rsidRPr="00426E94">
              <w:rPr>
                <w:rFonts w:ascii="Times New Roman" w:hAnsi="Times New Roman"/>
                <w:sz w:val="24"/>
                <w:szCs w:val="24"/>
              </w:rPr>
              <w:t>чение усто</w:t>
            </w:r>
            <w:r w:rsidRPr="00426E94">
              <w:rPr>
                <w:rFonts w:ascii="Times New Roman" w:hAnsi="Times New Roman"/>
                <w:sz w:val="24"/>
                <w:szCs w:val="24"/>
              </w:rPr>
              <w:t>й</w:t>
            </w:r>
            <w:r w:rsidRPr="00426E94">
              <w:rPr>
                <w:rFonts w:ascii="Times New Roman" w:hAnsi="Times New Roman"/>
                <w:sz w:val="24"/>
                <w:szCs w:val="24"/>
              </w:rPr>
              <w:t>чивого роста числе</w:t>
            </w:r>
            <w:r w:rsidRPr="00426E94">
              <w:rPr>
                <w:rFonts w:ascii="Times New Roman" w:hAnsi="Times New Roman"/>
                <w:sz w:val="24"/>
                <w:szCs w:val="24"/>
              </w:rPr>
              <w:t>н</w:t>
            </w:r>
            <w:r w:rsidRPr="00426E94">
              <w:rPr>
                <w:rFonts w:ascii="Times New Roman" w:hAnsi="Times New Roman"/>
                <w:sz w:val="24"/>
                <w:szCs w:val="24"/>
              </w:rPr>
              <w:t>ности насел</w:t>
            </w:r>
            <w:r w:rsidRPr="00426E94">
              <w:rPr>
                <w:rFonts w:ascii="Times New Roman" w:hAnsi="Times New Roman"/>
                <w:sz w:val="24"/>
                <w:szCs w:val="24"/>
              </w:rPr>
              <w:t>е</w:t>
            </w:r>
            <w:r w:rsidRPr="00426E94">
              <w:rPr>
                <w:rFonts w:ascii="Times New Roman" w:hAnsi="Times New Roman"/>
                <w:sz w:val="24"/>
                <w:szCs w:val="24"/>
              </w:rPr>
              <w:t>ния Росси</w:t>
            </w:r>
            <w:r w:rsidRPr="00426E94">
              <w:rPr>
                <w:rFonts w:ascii="Times New Roman" w:hAnsi="Times New Roman"/>
                <w:sz w:val="24"/>
                <w:szCs w:val="24"/>
              </w:rPr>
              <w:t>й</w:t>
            </w:r>
            <w:r w:rsidRPr="00426E94">
              <w:rPr>
                <w:rFonts w:ascii="Times New Roman" w:hAnsi="Times New Roman"/>
                <w:sz w:val="24"/>
                <w:szCs w:val="24"/>
              </w:rPr>
              <w:t>ской Фед</w:t>
            </w:r>
            <w:r w:rsidRPr="00426E94">
              <w:rPr>
                <w:rFonts w:ascii="Times New Roman" w:hAnsi="Times New Roman"/>
                <w:sz w:val="24"/>
                <w:szCs w:val="24"/>
              </w:rPr>
              <w:t>е</w:t>
            </w:r>
            <w:r w:rsidRPr="00426E94">
              <w:rPr>
                <w:rFonts w:ascii="Times New Roman" w:hAnsi="Times New Roman"/>
                <w:sz w:val="24"/>
                <w:szCs w:val="24"/>
              </w:rPr>
              <w:t>рации</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2. Цель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«Повышение доступности социального обслуживания населения и сохранение на уровне 100 процентов до 2030 года»</w:t>
            </w:r>
          </w:p>
        </w:tc>
      </w:tr>
      <w:tr w:rsidR="00B438D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Доля гра</w:t>
            </w:r>
            <w:r w:rsidRPr="00426E94">
              <w:rPr>
                <w:rFonts w:ascii="Times New Roman" w:hAnsi="Times New Roman"/>
                <w:sz w:val="24"/>
                <w:szCs w:val="24"/>
              </w:rPr>
              <w:t>ж</w:t>
            </w:r>
            <w:r w:rsidRPr="00426E94">
              <w:rPr>
                <w:rFonts w:ascii="Times New Roman" w:hAnsi="Times New Roman"/>
                <w:sz w:val="24"/>
                <w:szCs w:val="24"/>
              </w:rPr>
              <w:t>дан, пол</w:t>
            </w:r>
            <w:r w:rsidRPr="00426E94">
              <w:rPr>
                <w:rFonts w:ascii="Times New Roman" w:hAnsi="Times New Roman"/>
                <w:sz w:val="24"/>
                <w:szCs w:val="24"/>
              </w:rPr>
              <w:t>у</w:t>
            </w:r>
            <w:r w:rsidRPr="00426E94">
              <w:rPr>
                <w:rFonts w:ascii="Times New Roman" w:hAnsi="Times New Roman"/>
                <w:sz w:val="24"/>
                <w:szCs w:val="24"/>
              </w:rPr>
              <w:t>чивших с</w:t>
            </w:r>
            <w:r w:rsidRPr="00426E94">
              <w:rPr>
                <w:rFonts w:ascii="Times New Roman" w:hAnsi="Times New Roman"/>
                <w:sz w:val="24"/>
                <w:szCs w:val="24"/>
              </w:rPr>
              <w:t>о</w:t>
            </w:r>
            <w:r w:rsidRPr="00426E94">
              <w:rPr>
                <w:rFonts w:ascii="Times New Roman" w:hAnsi="Times New Roman"/>
                <w:sz w:val="24"/>
                <w:szCs w:val="24"/>
              </w:rPr>
              <w:t xml:space="preserve">циальные </w:t>
            </w:r>
            <w:r w:rsidRPr="00426E94">
              <w:rPr>
                <w:rFonts w:ascii="Times New Roman" w:hAnsi="Times New Roman"/>
                <w:sz w:val="24"/>
                <w:szCs w:val="24"/>
              </w:rPr>
              <w:lastRenderedPageBreak/>
              <w:t>услуги в учреждениях социальн</w:t>
            </w:r>
            <w:r w:rsidRPr="00426E94">
              <w:rPr>
                <w:rFonts w:ascii="Times New Roman" w:hAnsi="Times New Roman"/>
                <w:sz w:val="24"/>
                <w:szCs w:val="24"/>
              </w:rPr>
              <w:t>о</w:t>
            </w:r>
            <w:r w:rsidRPr="00426E94">
              <w:rPr>
                <w:rFonts w:ascii="Times New Roman" w:hAnsi="Times New Roman"/>
                <w:sz w:val="24"/>
                <w:szCs w:val="24"/>
              </w:rPr>
              <w:t>го обслуж</w:t>
            </w:r>
            <w:r w:rsidRPr="00426E94">
              <w:rPr>
                <w:rFonts w:ascii="Times New Roman" w:hAnsi="Times New Roman"/>
                <w:sz w:val="24"/>
                <w:szCs w:val="24"/>
              </w:rPr>
              <w:t>и</w:t>
            </w:r>
            <w:r w:rsidRPr="00426E94">
              <w:rPr>
                <w:rFonts w:ascii="Times New Roman" w:hAnsi="Times New Roman"/>
                <w:sz w:val="24"/>
                <w:szCs w:val="24"/>
              </w:rPr>
              <w:t>вания нас</w:t>
            </w:r>
            <w:r w:rsidRPr="00426E94">
              <w:rPr>
                <w:rFonts w:ascii="Times New Roman" w:hAnsi="Times New Roman"/>
                <w:sz w:val="24"/>
                <w:szCs w:val="24"/>
              </w:rPr>
              <w:t>е</w:t>
            </w:r>
            <w:r w:rsidRPr="00426E94">
              <w:rPr>
                <w:rFonts w:ascii="Times New Roman" w:hAnsi="Times New Roman"/>
                <w:sz w:val="24"/>
                <w:szCs w:val="24"/>
              </w:rPr>
              <w:t>ления, в общем чи</w:t>
            </w:r>
            <w:r w:rsidRPr="00426E94">
              <w:rPr>
                <w:rFonts w:ascii="Times New Roman" w:hAnsi="Times New Roman"/>
                <w:sz w:val="24"/>
                <w:szCs w:val="24"/>
              </w:rPr>
              <w:t>с</w:t>
            </w:r>
            <w:r w:rsidRPr="00426E94">
              <w:rPr>
                <w:rFonts w:ascii="Times New Roman" w:hAnsi="Times New Roman"/>
                <w:sz w:val="24"/>
                <w:szCs w:val="24"/>
              </w:rPr>
              <w:t>ле граждан, обративши</w:t>
            </w:r>
            <w:r w:rsidRPr="00426E94">
              <w:rPr>
                <w:rFonts w:ascii="Times New Roman" w:hAnsi="Times New Roman"/>
                <w:sz w:val="24"/>
                <w:szCs w:val="24"/>
              </w:rPr>
              <w:t>х</w:t>
            </w:r>
            <w:r w:rsidRPr="00426E94">
              <w:rPr>
                <w:rFonts w:ascii="Times New Roman" w:hAnsi="Times New Roman"/>
                <w:sz w:val="24"/>
                <w:szCs w:val="24"/>
              </w:rPr>
              <w:t>ся за получением социал</w:t>
            </w:r>
            <w:r w:rsidRPr="00426E94">
              <w:rPr>
                <w:rFonts w:ascii="Times New Roman" w:hAnsi="Times New Roman"/>
                <w:sz w:val="24"/>
                <w:szCs w:val="24"/>
              </w:rPr>
              <w:t>ь</w:t>
            </w:r>
            <w:r w:rsidRPr="00426E94">
              <w:rPr>
                <w:rFonts w:ascii="Times New Roman" w:hAnsi="Times New Roman"/>
                <w:sz w:val="24"/>
                <w:szCs w:val="24"/>
              </w:rPr>
              <w:t>ных услуг в учреждения социального обслужив</w:t>
            </w:r>
            <w:r w:rsidRPr="00426E94">
              <w:rPr>
                <w:rFonts w:ascii="Times New Roman" w:hAnsi="Times New Roman"/>
                <w:sz w:val="24"/>
                <w:szCs w:val="24"/>
              </w:rPr>
              <w:t>а</w:t>
            </w:r>
            <w:r w:rsidRPr="00426E94">
              <w:rPr>
                <w:rFonts w:ascii="Times New Roman" w:hAnsi="Times New Roman"/>
                <w:sz w:val="24"/>
                <w:szCs w:val="24"/>
              </w:rPr>
              <w:t>ния насел</w:t>
            </w:r>
            <w:r w:rsidRPr="00426E94">
              <w:rPr>
                <w:rFonts w:ascii="Times New Roman" w:hAnsi="Times New Roman"/>
                <w:sz w:val="24"/>
                <w:szCs w:val="24"/>
              </w:rPr>
              <w:t>е</w:t>
            </w:r>
            <w:r w:rsidRPr="00426E94">
              <w:rPr>
                <w:rFonts w:ascii="Times New Roman" w:hAnsi="Times New Roman"/>
                <w:sz w:val="24"/>
                <w:szCs w:val="24"/>
              </w:rPr>
              <w:t>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ind w:left="89" w:hanging="89"/>
              <w:jc w:val="left"/>
              <w:rPr>
                <w:rFonts w:ascii="Times New Roman" w:hAnsi="Times New Roman"/>
                <w:sz w:val="24"/>
                <w:szCs w:val="24"/>
              </w:rPr>
            </w:pPr>
            <w:r w:rsidRPr="00426E94">
              <w:rPr>
                <w:rFonts w:ascii="Times New Roman" w:hAnsi="Times New Roman"/>
                <w:sz w:val="24"/>
                <w:szCs w:val="24"/>
              </w:rPr>
              <w:t xml:space="preserve"> пр</w:t>
            </w:r>
            <w:r w:rsidRPr="00426E94">
              <w:rPr>
                <w:rFonts w:ascii="Times New Roman" w:hAnsi="Times New Roman"/>
                <w:sz w:val="24"/>
                <w:szCs w:val="24"/>
              </w:rPr>
              <w:t>о</w:t>
            </w:r>
            <w:r w:rsidRPr="00426E94">
              <w:rPr>
                <w:rFonts w:ascii="Times New Roman" w:hAnsi="Times New Roman"/>
                <w:sz w:val="24"/>
                <w:szCs w:val="24"/>
              </w:rPr>
              <w:t>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proofErr w:type="spellStart"/>
            <w:r w:rsidRPr="00426E94">
              <w:rPr>
                <w:rFonts w:ascii="Times New Roman" w:hAnsi="Times New Roman"/>
                <w:sz w:val="24"/>
                <w:szCs w:val="24"/>
              </w:rPr>
              <w:t>ведомст</w:t>
            </w:r>
            <w:proofErr w:type="spellEnd"/>
            <w:r w:rsidRPr="00426E94">
              <w:rPr>
                <w:rFonts w:ascii="Times New Roman" w:hAnsi="Times New Roman"/>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ind w:left="75" w:hanging="75"/>
              <w:jc w:val="center"/>
              <w:rPr>
                <w:rFonts w:ascii="Times New Roman" w:hAnsi="Times New Roman"/>
                <w:sz w:val="24"/>
                <w:szCs w:val="24"/>
              </w:rPr>
            </w:pPr>
            <w:r w:rsidRPr="00426E94">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C00900" w:rsidP="00B438D9">
            <w:pPr>
              <w:pStyle w:val="3"/>
              <w:shd w:val="clear" w:color="auto" w:fill="FFFFFF"/>
              <w:spacing w:before="0" w:after="0" w:line="300" w:lineRule="atLeast"/>
              <w:rPr>
                <w:rFonts w:ascii="Times New Roman" w:hAnsi="Times New Roman"/>
                <w:b w:val="0"/>
                <w:color w:val="auto"/>
                <w:sz w:val="24"/>
                <w:szCs w:val="24"/>
              </w:rPr>
            </w:pPr>
            <w:hyperlink r:id="rId12" w:history="1">
              <w:r w:rsidR="00B438D9" w:rsidRPr="00426E94">
                <w:rPr>
                  <w:rStyle w:val="af7"/>
                  <w:rFonts w:ascii="Times New Roman" w:hAnsi="Times New Roman"/>
                  <w:b w:val="0"/>
                  <w:bCs/>
                  <w:color w:val="auto"/>
                  <w:sz w:val="24"/>
                  <w:szCs w:val="24"/>
                  <w:u w:val="none"/>
                </w:rPr>
                <w:t>Постано</w:t>
              </w:r>
              <w:r w:rsidR="00B438D9" w:rsidRPr="00426E94">
                <w:rPr>
                  <w:rStyle w:val="af7"/>
                  <w:rFonts w:ascii="Times New Roman" w:hAnsi="Times New Roman"/>
                  <w:b w:val="0"/>
                  <w:bCs/>
                  <w:color w:val="auto"/>
                  <w:sz w:val="24"/>
                  <w:szCs w:val="24"/>
                  <w:u w:val="none"/>
                </w:rPr>
                <w:t>в</w:t>
              </w:r>
              <w:r w:rsidR="00B438D9" w:rsidRPr="00426E94">
                <w:rPr>
                  <w:rStyle w:val="af7"/>
                  <w:rFonts w:ascii="Times New Roman" w:hAnsi="Times New Roman"/>
                  <w:b w:val="0"/>
                  <w:bCs/>
                  <w:color w:val="auto"/>
                  <w:sz w:val="24"/>
                  <w:szCs w:val="24"/>
                  <w:u w:val="none"/>
                </w:rPr>
                <w:t>ление А</w:t>
              </w:r>
              <w:r w:rsidR="00B438D9" w:rsidRPr="00426E94">
                <w:rPr>
                  <w:rStyle w:val="af7"/>
                  <w:rFonts w:ascii="Times New Roman" w:hAnsi="Times New Roman"/>
                  <w:b w:val="0"/>
                  <w:bCs/>
                  <w:color w:val="auto"/>
                  <w:sz w:val="24"/>
                  <w:szCs w:val="24"/>
                  <w:u w:val="none"/>
                </w:rPr>
                <w:t>д</w:t>
              </w:r>
              <w:r w:rsidR="00B438D9" w:rsidRPr="00426E94">
                <w:rPr>
                  <w:rStyle w:val="af7"/>
                  <w:rFonts w:ascii="Times New Roman" w:hAnsi="Times New Roman"/>
                  <w:b w:val="0"/>
                  <w:bCs/>
                  <w:color w:val="auto"/>
                  <w:sz w:val="24"/>
                  <w:szCs w:val="24"/>
                  <w:u w:val="none"/>
                </w:rPr>
                <w:t>министр</w:t>
              </w:r>
              <w:r w:rsidR="00B438D9" w:rsidRPr="00426E94">
                <w:rPr>
                  <w:rStyle w:val="af7"/>
                  <w:rFonts w:ascii="Times New Roman" w:hAnsi="Times New Roman"/>
                  <w:b w:val="0"/>
                  <w:bCs/>
                  <w:color w:val="auto"/>
                  <w:sz w:val="24"/>
                  <w:szCs w:val="24"/>
                  <w:u w:val="none"/>
                </w:rPr>
                <w:t>а</w:t>
              </w:r>
              <w:r w:rsidR="00B438D9" w:rsidRPr="00426E94">
                <w:rPr>
                  <w:rStyle w:val="af7"/>
                  <w:rFonts w:ascii="Times New Roman" w:hAnsi="Times New Roman"/>
                  <w:b w:val="0"/>
                  <w:bCs/>
                  <w:color w:val="auto"/>
                  <w:sz w:val="24"/>
                  <w:szCs w:val="24"/>
                  <w:u w:val="none"/>
                </w:rPr>
                <w:t xml:space="preserve">ции </w:t>
              </w:r>
              <w:r w:rsidR="00B438D9">
                <w:rPr>
                  <w:rStyle w:val="af7"/>
                  <w:rFonts w:ascii="Times New Roman" w:hAnsi="Times New Roman"/>
                  <w:b w:val="0"/>
                  <w:bCs/>
                  <w:color w:val="auto"/>
                  <w:sz w:val="24"/>
                  <w:szCs w:val="24"/>
                  <w:u w:val="none"/>
                </w:rPr>
                <w:t>Песч</w:t>
              </w:r>
              <w:r w:rsidR="00B438D9">
                <w:rPr>
                  <w:rStyle w:val="af7"/>
                  <w:rFonts w:ascii="Times New Roman" w:hAnsi="Times New Roman"/>
                  <w:b w:val="0"/>
                  <w:bCs/>
                  <w:color w:val="auto"/>
                  <w:sz w:val="24"/>
                  <w:szCs w:val="24"/>
                  <w:u w:val="none"/>
                </w:rPr>
                <w:t>а</w:t>
              </w:r>
              <w:r w:rsidR="00B438D9">
                <w:rPr>
                  <w:rStyle w:val="af7"/>
                  <w:rFonts w:ascii="Times New Roman" w:hAnsi="Times New Roman"/>
                  <w:b w:val="0"/>
                  <w:bCs/>
                  <w:color w:val="auto"/>
                  <w:sz w:val="24"/>
                  <w:szCs w:val="24"/>
                  <w:u w:val="none"/>
                </w:rPr>
                <w:lastRenderedPageBreak/>
                <w:t>нокопского</w:t>
              </w:r>
              <w:r w:rsidR="00B438D9" w:rsidRPr="00426E94">
                <w:rPr>
                  <w:rStyle w:val="af7"/>
                  <w:rFonts w:ascii="Times New Roman" w:hAnsi="Times New Roman"/>
                  <w:b w:val="0"/>
                  <w:bCs/>
                  <w:color w:val="auto"/>
                  <w:sz w:val="24"/>
                  <w:szCs w:val="24"/>
                  <w:u w:val="none"/>
                </w:rPr>
                <w:t xml:space="preserve"> района от </w:t>
              </w:r>
              <w:r w:rsidR="00B438D9">
                <w:rPr>
                  <w:rStyle w:val="af7"/>
                  <w:rFonts w:ascii="Times New Roman" w:hAnsi="Times New Roman"/>
                  <w:b w:val="0"/>
                  <w:bCs/>
                  <w:color w:val="auto"/>
                  <w:sz w:val="24"/>
                  <w:szCs w:val="24"/>
                  <w:u w:val="none"/>
                </w:rPr>
                <w:t>07</w:t>
              </w:r>
              <w:r w:rsidR="00B438D9" w:rsidRPr="00426E94">
                <w:rPr>
                  <w:rStyle w:val="af7"/>
                  <w:rFonts w:ascii="Times New Roman" w:hAnsi="Times New Roman"/>
                  <w:b w:val="0"/>
                  <w:bCs/>
                  <w:color w:val="auto"/>
                  <w:sz w:val="24"/>
                  <w:szCs w:val="24"/>
                  <w:u w:val="none"/>
                </w:rPr>
                <w:t xml:space="preserve">.12.2018 № </w:t>
              </w:r>
              <w:r w:rsidR="00B438D9">
                <w:rPr>
                  <w:rStyle w:val="af7"/>
                  <w:rFonts w:ascii="Times New Roman" w:hAnsi="Times New Roman"/>
                  <w:b w:val="0"/>
                  <w:bCs/>
                  <w:color w:val="auto"/>
                  <w:sz w:val="24"/>
                  <w:szCs w:val="24"/>
                  <w:u w:val="none"/>
                </w:rPr>
                <w:t>815</w:t>
              </w:r>
              <w:r w:rsidR="00B438D9" w:rsidRPr="00426E94">
                <w:rPr>
                  <w:rStyle w:val="af7"/>
                  <w:rFonts w:ascii="Times New Roman" w:hAnsi="Times New Roman"/>
                  <w:b w:val="0"/>
                  <w:bCs/>
                  <w:color w:val="auto"/>
                  <w:sz w:val="24"/>
                  <w:szCs w:val="24"/>
                  <w:u w:val="none"/>
                </w:rPr>
                <w:t xml:space="preserve"> "Об утвержд</w:t>
              </w:r>
              <w:r w:rsidR="00B438D9" w:rsidRPr="00426E94">
                <w:rPr>
                  <w:rStyle w:val="af7"/>
                  <w:rFonts w:ascii="Times New Roman" w:hAnsi="Times New Roman"/>
                  <w:b w:val="0"/>
                  <w:bCs/>
                  <w:color w:val="auto"/>
                  <w:sz w:val="24"/>
                  <w:szCs w:val="24"/>
                  <w:u w:val="none"/>
                </w:rPr>
                <w:t>е</w:t>
              </w:r>
              <w:r w:rsidR="00B438D9" w:rsidRPr="00426E94">
                <w:rPr>
                  <w:rStyle w:val="af7"/>
                  <w:rFonts w:ascii="Times New Roman" w:hAnsi="Times New Roman"/>
                  <w:b w:val="0"/>
                  <w:bCs/>
                  <w:color w:val="auto"/>
                  <w:sz w:val="24"/>
                  <w:szCs w:val="24"/>
                  <w:u w:val="none"/>
                </w:rPr>
                <w:t>нии мун</w:t>
              </w:r>
              <w:r w:rsidR="00B438D9" w:rsidRPr="00426E94">
                <w:rPr>
                  <w:rStyle w:val="af7"/>
                  <w:rFonts w:ascii="Times New Roman" w:hAnsi="Times New Roman"/>
                  <w:b w:val="0"/>
                  <w:bCs/>
                  <w:color w:val="auto"/>
                  <w:sz w:val="24"/>
                  <w:szCs w:val="24"/>
                  <w:u w:val="none"/>
                </w:rPr>
                <w:t>и</w:t>
              </w:r>
              <w:r w:rsidR="00B438D9" w:rsidRPr="00426E94">
                <w:rPr>
                  <w:rStyle w:val="af7"/>
                  <w:rFonts w:ascii="Times New Roman" w:hAnsi="Times New Roman"/>
                  <w:b w:val="0"/>
                  <w:bCs/>
                  <w:color w:val="auto"/>
                  <w:sz w:val="24"/>
                  <w:szCs w:val="24"/>
                  <w:u w:val="none"/>
                </w:rPr>
                <w:t xml:space="preserve">ципальной программы </w:t>
              </w:r>
              <w:r w:rsidR="00B438D9">
                <w:rPr>
                  <w:rStyle w:val="af7"/>
                  <w:rFonts w:ascii="Times New Roman" w:hAnsi="Times New Roman"/>
                  <w:b w:val="0"/>
                  <w:bCs/>
                  <w:color w:val="auto"/>
                  <w:sz w:val="24"/>
                  <w:szCs w:val="24"/>
                  <w:u w:val="none"/>
                </w:rPr>
                <w:t>Песчан</w:t>
              </w:r>
              <w:r w:rsidR="00B438D9">
                <w:rPr>
                  <w:rStyle w:val="af7"/>
                  <w:rFonts w:ascii="Times New Roman" w:hAnsi="Times New Roman"/>
                  <w:b w:val="0"/>
                  <w:bCs/>
                  <w:color w:val="auto"/>
                  <w:sz w:val="24"/>
                  <w:szCs w:val="24"/>
                  <w:u w:val="none"/>
                </w:rPr>
                <w:t>о</w:t>
              </w:r>
              <w:r w:rsidR="00B438D9">
                <w:rPr>
                  <w:rStyle w:val="af7"/>
                  <w:rFonts w:ascii="Times New Roman" w:hAnsi="Times New Roman"/>
                  <w:b w:val="0"/>
                  <w:bCs/>
                  <w:color w:val="auto"/>
                  <w:sz w:val="24"/>
                  <w:szCs w:val="24"/>
                  <w:u w:val="none"/>
                </w:rPr>
                <w:t>копского</w:t>
              </w:r>
              <w:r w:rsidR="00B438D9" w:rsidRPr="00426E94">
                <w:rPr>
                  <w:rStyle w:val="af7"/>
                  <w:rFonts w:ascii="Times New Roman" w:hAnsi="Times New Roman"/>
                  <w:b w:val="0"/>
                  <w:bCs/>
                  <w:color w:val="auto"/>
                  <w:sz w:val="24"/>
                  <w:szCs w:val="24"/>
                  <w:u w:val="none"/>
                </w:rPr>
                <w:t xml:space="preserve"> района "С</w:t>
              </w:r>
              <w:r w:rsidR="00B438D9" w:rsidRPr="00426E94">
                <w:rPr>
                  <w:rStyle w:val="af7"/>
                  <w:rFonts w:ascii="Times New Roman" w:hAnsi="Times New Roman"/>
                  <w:b w:val="0"/>
                  <w:bCs/>
                  <w:color w:val="auto"/>
                  <w:sz w:val="24"/>
                  <w:szCs w:val="24"/>
                  <w:u w:val="none"/>
                </w:rPr>
                <w:t>о</w:t>
              </w:r>
              <w:r w:rsidR="00B438D9" w:rsidRPr="00426E94">
                <w:rPr>
                  <w:rStyle w:val="af7"/>
                  <w:rFonts w:ascii="Times New Roman" w:hAnsi="Times New Roman"/>
                  <w:b w:val="0"/>
                  <w:bCs/>
                  <w:color w:val="auto"/>
                  <w:sz w:val="24"/>
                  <w:szCs w:val="24"/>
                  <w:u w:val="none"/>
                </w:rPr>
                <w:t>циальная поддержка граждан"</w:t>
              </w:r>
            </w:hyperlink>
          </w:p>
          <w:p w:rsidR="00B438D9" w:rsidRPr="00426E94" w:rsidRDefault="00B438D9" w:rsidP="00B438D9">
            <w:pPr>
              <w:widowControl w:val="0"/>
              <w:jc w:val="left"/>
              <w:rPr>
                <w:rFonts w:ascii="Times New Roman" w:hAnsi="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Pr>
                <w:rFonts w:ascii="Times New Roman" w:hAnsi="Times New Roman"/>
                <w:sz w:val="24"/>
                <w:szCs w:val="24"/>
              </w:rPr>
              <w:lastRenderedPageBreak/>
              <w:t>Управл</w:t>
            </w:r>
            <w:r>
              <w:rPr>
                <w:rFonts w:ascii="Times New Roman" w:hAnsi="Times New Roman"/>
                <w:sz w:val="24"/>
                <w:szCs w:val="24"/>
              </w:rPr>
              <w:t>е</w:t>
            </w:r>
            <w:r>
              <w:rPr>
                <w:rFonts w:ascii="Times New Roman" w:hAnsi="Times New Roman"/>
                <w:sz w:val="24"/>
                <w:szCs w:val="24"/>
              </w:rPr>
              <w:t>ние</w:t>
            </w:r>
            <w:r w:rsidRPr="00426E94">
              <w:rPr>
                <w:rFonts w:ascii="Times New Roman" w:hAnsi="Times New Roman"/>
                <w:sz w:val="24"/>
                <w:szCs w:val="24"/>
              </w:rPr>
              <w:t xml:space="preserve"> соц</w:t>
            </w:r>
            <w:r w:rsidRPr="00426E94">
              <w:rPr>
                <w:rFonts w:ascii="Times New Roman" w:hAnsi="Times New Roman"/>
                <w:sz w:val="24"/>
                <w:szCs w:val="24"/>
              </w:rPr>
              <w:t>и</w:t>
            </w:r>
            <w:r w:rsidRPr="00426E94">
              <w:rPr>
                <w:rFonts w:ascii="Times New Roman" w:hAnsi="Times New Roman"/>
                <w:sz w:val="24"/>
                <w:szCs w:val="24"/>
              </w:rPr>
              <w:lastRenderedPageBreak/>
              <w:t>ал</w:t>
            </w:r>
            <w:r w:rsidRPr="00426E94">
              <w:rPr>
                <w:rFonts w:ascii="Times New Roman" w:hAnsi="Times New Roman"/>
                <w:sz w:val="24"/>
                <w:szCs w:val="24"/>
              </w:rPr>
              <w:t>ь</w:t>
            </w:r>
            <w:r w:rsidRPr="00426E94">
              <w:rPr>
                <w:rFonts w:ascii="Times New Roman" w:hAnsi="Times New Roman"/>
                <w:sz w:val="24"/>
                <w:szCs w:val="24"/>
              </w:rPr>
              <w:t>ной з</w:t>
            </w:r>
            <w:r w:rsidRPr="00426E94">
              <w:rPr>
                <w:rFonts w:ascii="Times New Roman" w:hAnsi="Times New Roman"/>
                <w:sz w:val="24"/>
                <w:szCs w:val="24"/>
              </w:rPr>
              <w:t>а</w:t>
            </w:r>
            <w:r w:rsidRPr="00426E94">
              <w:rPr>
                <w:rFonts w:ascii="Times New Roman" w:hAnsi="Times New Roman"/>
                <w:sz w:val="24"/>
                <w:szCs w:val="24"/>
              </w:rPr>
              <w:t>щиты нас</w:t>
            </w:r>
            <w:r w:rsidRPr="00426E94">
              <w:rPr>
                <w:rFonts w:ascii="Times New Roman" w:hAnsi="Times New Roman"/>
                <w:sz w:val="24"/>
                <w:szCs w:val="24"/>
              </w:rPr>
              <w:t>е</w:t>
            </w:r>
            <w:r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пов</w:t>
            </w:r>
            <w:r w:rsidRPr="00426E94">
              <w:rPr>
                <w:rFonts w:ascii="Times New Roman" w:hAnsi="Times New Roman"/>
                <w:sz w:val="24"/>
                <w:szCs w:val="24"/>
              </w:rPr>
              <w:t>ы</w:t>
            </w:r>
            <w:r w:rsidRPr="00426E94">
              <w:rPr>
                <w:rFonts w:ascii="Times New Roman" w:hAnsi="Times New Roman"/>
                <w:sz w:val="24"/>
                <w:szCs w:val="24"/>
              </w:rPr>
              <w:t>шение ожид</w:t>
            </w:r>
            <w:r w:rsidRPr="00426E94">
              <w:rPr>
                <w:rFonts w:ascii="Times New Roman" w:hAnsi="Times New Roman"/>
                <w:sz w:val="24"/>
                <w:szCs w:val="24"/>
              </w:rPr>
              <w:t>а</w:t>
            </w:r>
            <w:r w:rsidRPr="00426E94">
              <w:rPr>
                <w:rFonts w:ascii="Times New Roman" w:hAnsi="Times New Roman"/>
                <w:sz w:val="24"/>
                <w:szCs w:val="24"/>
              </w:rPr>
              <w:t xml:space="preserve">емой </w:t>
            </w:r>
            <w:proofErr w:type="spellStart"/>
            <w:proofErr w:type="gramStart"/>
            <w:r w:rsidRPr="00426E94">
              <w:rPr>
                <w:rFonts w:ascii="Times New Roman" w:hAnsi="Times New Roman"/>
                <w:sz w:val="24"/>
                <w:szCs w:val="24"/>
              </w:rPr>
              <w:lastRenderedPageBreak/>
              <w:t>пр</w:t>
            </w:r>
            <w:r w:rsidRPr="00426E94">
              <w:rPr>
                <w:rFonts w:ascii="Times New Roman" w:hAnsi="Times New Roman"/>
                <w:sz w:val="24"/>
                <w:szCs w:val="24"/>
              </w:rPr>
              <w:t>о</w:t>
            </w:r>
            <w:r w:rsidRPr="00426E94">
              <w:rPr>
                <w:rFonts w:ascii="Times New Roman" w:hAnsi="Times New Roman"/>
                <w:sz w:val="24"/>
                <w:szCs w:val="24"/>
              </w:rPr>
              <w:t>долж</w:t>
            </w:r>
            <w:r w:rsidRPr="00426E94">
              <w:rPr>
                <w:rFonts w:ascii="Times New Roman" w:hAnsi="Times New Roman"/>
                <w:sz w:val="24"/>
                <w:szCs w:val="24"/>
              </w:rPr>
              <w:t>и</w:t>
            </w:r>
            <w:r w:rsidRPr="00426E94">
              <w:rPr>
                <w:rFonts w:ascii="Times New Roman" w:hAnsi="Times New Roman"/>
                <w:sz w:val="24"/>
                <w:szCs w:val="24"/>
              </w:rPr>
              <w:t>тель-ности</w:t>
            </w:r>
            <w:proofErr w:type="spellEnd"/>
            <w:proofErr w:type="gramEnd"/>
            <w:r w:rsidRPr="00426E94">
              <w:rPr>
                <w:rFonts w:ascii="Times New Roman" w:hAnsi="Times New Roman"/>
                <w:sz w:val="24"/>
                <w:szCs w:val="24"/>
              </w:rPr>
              <w:t xml:space="preserve"> жизни до 78 лет</w:t>
            </w:r>
          </w:p>
          <w:p w:rsidR="00B438D9" w:rsidRPr="00426E94" w:rsidRDefault="00B438D9" w:rsidP="00B438D9">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сайт Росстата – ра</w:t>
            </w:r>
            <w:r w:rsidRPr="00426E94">
              <w:rPr>
                <w:rFonts w:ascii="Times New Roman" w:hAnsi="Times New Roman"/>
                <w:sz w:val="24"/>
                <w:szCs w:val="24"/>
              </w:rPr>
              <w:t>с</w:t>
            </w:r>
            <w:r w:rsidRPr="00426E94">
              <w:rPr>
                <w:rFonts w:ascii="Times New Roman" w:hAnsi="Times New Roman"/>
                <w:sz w:val="24"/>
                <w:szCs w:val="24"/>
              </w:rPr>
              <w:t>пред</w:t>
            </w:r>
            <w:r w:rsidRPr="00426E94">
              <w:rPr>
                <w:rFonts w:ascii="Times New Roman" w:hAnsi="Times New Roman"/>
                <w:sz w:val="24"/>
                <w:szCs w:val="24"/>
              </w:rPr>
              <w:t>е</w:t>
            </w:r>
            <w:r w:rsidRPr="00426E94">
              <w:rPr>
                <w:rFonts w:ascii="Times New Roman" w:hAnsi="Times New Roman"/>
                <w:sz w:val="24"/>
                <w:szCs w:val="24"/>
              </w:rPr>
              <w:lastRenderedPageBreak/>
              <w:t>ление насел</w:t>
            </w:r>
            <w:r w:rsidRPr="00426E94">
              <w:rPr>
                <w:rFonts w:ascii="Times New Roman" w:hAnsi="Times New Roman"/>
                <w:sz w:val="24"/>
                <w:szCs w:val="24"/>
              </w:rPr>
              <w:t>е</w:t>
            </w:r>
            <w:r w:rsidRPr="00426E94">
              <w:rPr>
                <w:rFonts w:ascii="Times New Roman" w:hAnsi="Times New Roman"/>
                <w:sz w:val="24"/>
                <w:szCs w:val="24"/>
              </w:rPr>
              <w:t>ния по возрастным гру</w:t>
            </w:r>
            <w:r w:rsidRPr="00426E94">
              <w:rPr>
                <w:rFonts w:ascii="Times New Roman" w:hAnsi="Times New Roman"/>
                <w:sz w:val="24"/>
                <w:szCs w:val="24"/>
              </w:rPr>
              <w:t>п</w:t>
            </w:r>
            <w:r w:rsidRPr="00426E94">
              <w:rPr>
                <w:rFonts w:ascii="Times New Roman" w:hAnsi="Times New Roman"/>
                <w:sz w:val="24"/>
                <w:szCs w:val="24"/>
              </w:rPr>
              <w:t>пам, форма 3-собес, 5-собес и форма 6-собес (ФГИС ФРИ), ПИК Минт</w:t>
            </w:r>
            <w:r w:rsidRPr="00426E94">
              <w:rPr>
                <w:rFonts w:ascii="Times New Roman" w:hAnsi="Times New Roman"/>
                <w:sz w:val="24"/>
                <w:szCs w:val="24"/>
              </w:rPr>
              <w:t>р</w:t>
            </w:r>
            <w:r w:rsidRPr="00426E94">
              <w:rPr>
                <w:rFonts w:ascii="Times New Roman" w:hAnsi="Times New Roman"/>
                <w:sz w:val="24"/>
                <w:szCs w:val="24"/>
              </w:rPr>
              <w:t>уда Ро</w:t>
            </w:r>
            <w:r w:rsidRPr="00426E94">
              <w:rPr>
                <w:rFonts w:ascii="Times New Roman" w:hAnsi="Times New Roman"/>
                <w:sz w:val="24"/>
                <w:szCs w:val="24"/>
              </w:rPr>
              <w:t>с</w:t>
            </w:r>
            <w:r w:rsidRPr="00426E94">
              <w:rPr>
                <w:rFonts w:ascii="Times New Roman" w:hAnsi="Times New Roman"/>
                <w:sz w:val="24"/>
                <w:szCs w:val="24"/>
              </w:rPr>
              <w:t xml:space="preserve">сии, </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с 2022 года ЕГИ</w:t>
            </w:r>
            <w:r w:rsidRPr="00426E94">
              <w:rPr>
                <w:rFonts w:ascii="Times New Roman" w:hAnsi="Times New Roman"/>
                <w:sz w:val="24"/>
                <w:szCs w:val="24"/>
              </w:rPr>
              <w:t>С</w:t>
            </w:r>
            <w:r w:rsidRPr="00426E94">
              <w:rPr>
                <w:rFonts w:ascii="Times New Roman" w:hAnsi="Times New Roman"/>
                <w:sz w:val="24"/>
                <w:szCs w:val="24"/>
              </w:rPr>
              <w:t>СО</w:t>
            </w:r>
          </w:p>
        </w:tc>
      </w:tr>
      <w:tr w:rsidR="00B438D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lastRenderedPageBreak/>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Доля граждан старше тр</w:t>
            </w:r>
            <w:r w:rsidRPr="0083734D">
              <w:rPr>
                <w:rFonts w:ascii="Times New Roman" w:hAnsi="Times New Roman"/>
                <w:color w:val="auto"/>
                <w:sz w:val="24"/>
                <w:szCs w:val="24"/>
              </w:rPr>
              <w:t>у</w:t>
            </w:r>
            <w:r w:rsidRPr="0083734D">
              <w:rPr>
                <w:rFonts w:ascii="Times New Roman" w:hAnsi="Times New Roman"/>
                <w:color w:val="auto"/>
                <w:sz w:val="24"/>
                <w:szCs w:val="24"/>
              </w:rPr>
              <w:t>доспособного возраста и инвалидов, получивших социальные услуги в организациях социал</w:t>
            </w:r>
            <w:r w:rsidRPr="0083734D">
              <w:rPr>
                <w:rFonts w:ascii="Times New Roman" w:hAnsi="Times New Roman"/>
                <w:color w:val="auto"/>
                <w:sz w:val="24"/>
                <w:szCs w:val="24"/>
              </w:rPr>
              <w:t>ь</w:t>
            </w:r>
            <w:r w:rsidRPr="0083734D">
              <w:rPr>
                <w:rFonts w:ascii="Times New Roman" w:hAnsi="Times New Roman"/>
                <w:color w:val="auto"/>
                <w:sz w:val="24"/>
                <w:szCs w:val="24"/>
              </w:rPr>
              <w:lastRenderedPageBreak/>
              <w:t>ного обсл</w:t>
            </w:r>
            <w:r w:rsidRPr="0083734D">
              <w:rPr>
                <w:rFonts w:ascii="Times New Roman" w:hAnsi="Times New Roman"/>
                <w:color w:val="auto"/>
                <w:sz w:val="24"/>
                <w:szCs w:val="24"/>
              </w:rPr>
              <w:t>у</w:t>
            </w:r>
            <w:r w:rsidRPr="0083734D">
              <w:rPr>
                <w:rFonts w:ascii="Times New Roman" w:hAnsi="Times New Roman"/>
                <w:color w:val="auto"/>
                <w:sz w:val="24"/>
                <w:szCs w:val="24"/>
              </w:rPr>
              <w:t>живания, от общего числа гра</w:t>
            </w:r>
            <w:r w:rsidRPr="0083734D">
              <w:rPr>
                <w:rFonts w:ascii="Times New Roman" w:hAnsi="Times New Roman"/>
                <w:color w:val="auto"/>
                <w:sz w:val="24"/>
                <w:szCs w:val="24"/>
              </w:rPr>
              <w:t>ж</w:t>
            </w:r>
            <w:r w:rsidRPr="0083734D">
              <w:rPr>
                <w:rFonts w:ascii="Times New Roman" w:hAnsi="Times New Roman"/>
                <w:color w:val="auto"/>
                <w:sz w:val="24"/>
                <w:szCs w:val="24"/>
              </w:rPr>
              <w:t>дан старше трудоспосо</w:t>
            </w:r>
            <w:r w:rsidRPr="0083734D">
              <w:rPr>
                <w:rFonts w:ascii="Times New Roman" w:hAnsi="Times New Roman"/>
                <w:color w:val="auto"/>
                <w:sz w:val="24"/>
                <w:szCs w:val="24"/>
              </w:rPr>
              <w:t>б</w:t>
            </w:r>
            <w:r w:rsidRPr="0083734D">
              <w:rPr>
                <w:rFonts w:ascii="Times New Roman" w:hAnsi="Times New Roman"/>
                <w:color w:val="auto"/>
                <w:sz w:val="24"/>
                <w:szCs w:val="24"/>
              </w:rPr>
              <w:t>ного возраста и инвалидов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89" w:hanging="89"/>
              <w:jc w:val="left"/>
              <w:rPr>
                <w:rFonts w:ascii="Times New Roman" w:hAnsi="Times New Roman"/>
                <w:color w:val="auto"/>
                <w:sz w:val="24"/>
                <w:szCs w:val="24"/>
              </w:rPr>
            </w:pPr>
            <w:r w:rsidRPr="0083734D">
              <w:rPr>
                <w:rFonts w:ascii="Times New Roman" w:hAnsi="Times New Roman"/>
                <w:color w:val="auto"/>
                <w:sz w:val="24"/>
                <w:szCs w:val="24"/>
              </w:rPr>
              <w:t xml:space="preserve"> пр</w:t>
            </w:r>
            <w:r w:rsidRPr="0083734D">
              <w:rPr>
                <w:rFonts w:ascii="Times New Roman" w:hAnsi="Times New Roman"/>
                <w:color w:val="auto"/>
                <w:sz w:val="24"/>
                <w:szCs w:val="24"/>
              </w:rPr>
              <w:t>о</w:t>
            </w:r>
            <w:r w:rsidRPr="0083734D">
              <w:rPr>
                <w:rFonts w:ascii="Times New Roman" w:hAnsi="Times New Roman"/>
                <w:color w:val="auto"/>
                <w:sz w:val="24"/>
                <w:szCs w:val="24"/>
              </w:rPr>
              <w:t>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proofErr w:type="spellStart"/>
            <w:r w:rsidRPr="0083734D">
              <w:rPr>
                <w:rFonts w:ascii="Times New Roman" w:hAnsi="Times New Roman"/>
                <w:color w:val="auto"/>
                <w:sz w:val="24"/>
                <w:szCs w:val="24"/>
              </w:rPr>
              <w:t>ведомст</w:t>
            </w:r>
            <w:proofErr w:type="spellEnd"/>
            <w:r w:rsidRPr="0083734D">
              <w:rPr>
                <w:rFonts w:ascii="Times New Roman" w:hAnsi="Times New Roman"/>
                <w:color w:val="auto"/>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83734D"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7,0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83734D"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7,7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национал</w:t>
            </w:r>
            <w:r w:rsidRPr="0083734D">
              <w:rPr>
                <w:rFonts w:ascii="Times New Roman" w:hAnsi="Times New Roman"/>
                <w:color w:val="auto"/>
                <w:sz w:val="24"/>
                <w:szCs w:val="24"/>
              </w:rPr>
              <w:t>ь</w:t>
            </w:r>
            <w:r w:rsidRPr="0083734D">
              <w:rPr>
                <w:rFonts w:ascii="Times New Roman" w:hAnsi="Times New Roman"/>
                <w:color w:val="auto"/>
                <w:sz w:val="24"/>
                <w:szCs w:val="24"/>
              </w:rPr>
              <w:t>ный проект «Демогр</w:t>
            </w:r>
            <w:r w:rsidRPr="0083734D">
              <w:rPr>
                <w:rFonts w:ascii="Times New Roman" w:hAnsi="Times New Roman"/>
                <w:color w:val="auto"/>
                <w:sz w:val="24"/>
                <w:szCs w:val="24"/>
              </w:rPr>
              <w:t>а</w:t>
            </w:r>
            <w:r w:rsidRPr="0083734D">
              <w:rPr>
                <w:rFonts w:ascii="Times New Roman" w:hAnsi="Times New Roman"/>
                <w:color w:val="auto"/>
                <w:sz w:val="24"/>
                <w:szCs w:val="24"/>
              </w:rPr>
              <w:t>фия»</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Pr>
                <w:rFonts w:ascii="Times New Roman" w:hAnsi="Times New Roman"/>
                <w:sz w:val="24"/>
                <w:szCs w:val="24"/>
              </w:rPr>
              <w:t>Управл</w:t>
            </w:r>
            <w:r>
              <w:rPr>
                <w:rFonts w:ascii="Times New Roman" w:hAnsi="Times New Roman"/>
                <w:sz w:val="24"/>
                <w:szCs w:val="24"/>
              </w:rPr>
              <w:t>е</w:t>
            </w:r>
            <w:r>
              <w:rPr>
                <w:rFonts w:ascii="Times New Roman" w:hAnsi="Times New Roman"/>
                <w:sz w:val="24"/>
                <w:szCs w:val="24"/>
              </w:rPr>
              <w:t>ние</w:t>
            </w:r>
            <w:r w:rsidRPr="00426E94">
              <w:rPr>
                <w:rFonts w:ascii="Times New Roman" w:hAnsi="Times New Roman"/>
                <w:sz w:val="24"/>
                <w:szCs w:val="24"/>
              </w:rPr>
              <w:t xml:space="preserve"> соц</w:t>
            </w:r>
            <w:r w:rsidRPr="00426E94">
              <w:rPr>
                <w:rFonts w:ascii="Times New Roman" w:hAnsi="Times New Roman"/>
                <w:sz w:val="24"/>
                <w:szCs w:val="24"/>
              </w:rPr>
              <w:t>и</w:t>
            </w:r>
            <w:r w:rsidRPr="00426E94">
              <w:rPr>
                <w:rFonts w:ascii="Times New Roman" w:hAnsi="Times New Roman"/>
                <w:sz w:val="24"/>
                <w:szCs w:val="24"/>
              </w:rPr>
              <w:t>ал</w:t>
            </w:r>
            <w:r w:rsidRPr="00426E94">
              <w:rPr>
                <w:rFonts w:ascii="Times New Roman" w:hAnsi="Times New Roman"/>
                <w:sz w:val="24"/>
                <w:szCs w:val="24"/>
              </w:rPr>
              <w:t>ь</w:t>
            </w:r>
            <w:r w:rsidRPr="00426E94">
              <w:rPr>
                <w:rFonts w:ascii="Times New Roman" w:hAnsi="Times New Roman"/>
                <w:sz w:val="24"/>
                <w:szCs w:val="24"/>
              </w:rPr>
              <w:t>ной з</w:t>
            </w:r>
            <w:r w:rsidRPr="00426E94">
              <w:rPr>
                <w:rFonts w:ascii="Times New Roman" w:hAnsi="Times New Roman"/>
                <w:sz w:val="24"/>
                <w:szCs w:val="24"/>
              </w:rPr>
              <w:t>а</w:t>
            </w:r>
            <w:r w:rsidRPr="00426E94">
              <w:rPr>
                <w:rFonts w:ascii="Times New Roman" w:hAnsi="Times New Roman"/>
                <w:sz w:val="24"/>
                <w:szCs w:val="24"/>
              </w:rPr>
              <w:t>щиты нас</w:t>
            </w:r>
            <w:r w:rsidRPr="00426E94">
              <w:rPr>
                <w:rFonts w:ascii="Times New Roman" w:hAnsi="Times New Roman"/>
                <w:sz w:val="24"/>
                <w:szCs w:val="24"/>
              </w:rPr>
              <w:t>е</w:t>
            </w:r>
            <w:r w:rsidRPr="00426E94">
              <w:rPr>
                <w:rFonts w:ascii="Times New Roman" w:hAnsi="Times New Roman"/>
                <w:sz w:val="24"/>
                <w:szCs w:val="24"/>
              </w:rPr>
              <w:t xml:space="preserve">ления </w:t>
            </w:r>
            <w:r>
              <w:rPr>
                <w:rFonts w:ascii="Times New Roman" w:hAnsi="Times New Roman"/>
                <w:sz w:val="24"/>
                <w:szCs w:val="24"/>
              </w:rPr>
              <w:lastRenderedPageBreak/>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пов</w:t>
            </w:r>
            <w:r w:rsidRPr="00426E94">
              <w:rPr>
                <w:rFonts w:ascii="Times New Roman" w:hAnsi="Times New Roman"/>
                <w:sz w:val="24"/>
                <w:szCs w:val="24"/>
              </w:rPr>
              <w:t>ы</w:t>
            </w:r>
            <w:r w:rsidRPr="00426E94">
              <w:rPr>
                <w:rFonts w:ascii="Times New Roman" w:hAnsi="Times New Roman"/>
                <w:sz w:val="24"/>
                <w:szCs w:val="24"/>
              </w:rPr>
              <w:t>шение ожид</w:t>
            </w:r>
            <w:r w:rsidRPr="00426E94">
              <w:rPr>
                <w:rFonts w:ascii="Times New Roman" w:hAnsi="Times New Roman"/>
                <w:sz w:val="24"/>
                <w:szCs w:val="24"/>
              </w:rPr>
              <w:t>а</w:t>
            </w:r>
            <w:r w:rsidRPr="00426E94">
              <w:rPr>
                <w:rFonts w:ascii="Times New Roman" w:hAnsi="Times New Roman"/>
                <w:sz w:val="24"/>
                <w:szCs w:val="24"/>
              </w:rPr>
              <w:t xml:space="preserve">емой </w:t>
            </w:r>
            <w:proofErr w:type="spellStart"/>
            <w:proofErr w:type="gramStart"/>
            <w:r w:rsidRPr="00426E94">
              <w:rPr>
                <w:rFonts w:ascii="Times New Roman" w:hAnsi="Times New Roman"/>
                <w:sz w:val="24"/>
                <w:szCs w:val="24"/>
              </w:rPr>
              <w:t>пр</w:t>
            </w:r>
            <w:r w:rsidRPr="00426E94">
              <w:rPr>
                <w:rFonts w:ascii="Times New Roman" w:hAnsi="Times New Roman"/>
                <w:sz w:val="24"/>
                <w:szCs w:val="24"/>
              </w:rPr>
              <w:t>о</w:t>
            </w:r>
            <w:r w:rsidRPr="00426E94">
              <w:rPr>
                <w:rFonts w:ascii="Times New Roman" w:hAnsi="Times New Roman"/>
                <w:sz w:val="24"/>
                <w:szCs w:val="24"/>
              </w:rPr>
              <w:t>долж</w:t>
            </w:r>
            <w:r w:rsidRPr="00426E94">
              <w:rPr>
                <w:rFonts w:ascii="Times New Roman" w:hAnsi="Times New Roman"/>
                <w:sz w:val="24"/>
                <w:szCs w:val="24"/>
              </w:rPr>
              <w:t>и</w:t>
            </w:r>
            <w:r w:rsidRPr="00426E94">
              <w:rPr>
                <w:rFonts w:ascii="Times New Roman" w:hAnsi="Times New Roman"/>
                <w:sz w:val="24"/>
                <w:szCs w:val="24"/>
              </w:rPr>
              <w:t>тель-ности</w:t>
            </w:r>
            <w:proofErr w:type="spellEnd"/>
            <w:proofErr w:type="gramEnd"/>
            <w:r w:rsidRPr="00426E94">
              <w:rPr>
                <w:rFonts w:ascii="Times New Roman" w:hAnsi="Times New Roman"/>
                <w:sz w:val="24"/>
                <w:szCs w:val="24"/>
              </w:rPr>
              <w:t xml:space="preserve"> жизни до 78 </w:t>
            </w:r>
            <w:r w:rsidRPr="00426E94">
              <w:rPr>
                <w:rFonts w:ascii="Times New Roman" w:hAnsi="Times New Roman"/>
                <w:sz w:val="24"/>
                <w:szCs w:val="24"/>
              </w:rPr>
              <w:lastRenderedPageBreak/>
              <w:t>лет</w:t>
            </w:r>
          </w:p>
          <w:p w:rsidR="00B438D9" w:rsidRPr="00426E94" w:rsidRDefault="00B438D9" w:rsidP="00B438D9">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сайт Росстата – ра</w:t>
            </w:r>
            <w:r w:rsidRPr="00426E94">
              <w:rPr>
                <w:rFonts w:ascii="Times New Roman" w:hAnsi="Times New Roman"/>
                <w:sz w:val="24"/>
                <w:szCs w:val="24"/>
              </w:rPr>
              <w:t>с</w:t>
            </w:r>
            <w:r w:rsidRPr="00426E94">
              <w:rPr>
                <w:rFonts w:ascii="Times New Roman" w:hAnsi="Times New Roman"/>
                <w:sz w:val="24"/>
                <w:szCs w:val="24"/>
              </w:rPr>
              <w:t>пред</w:t>
            </w:r>
            <w:r w:rsidRPr="00426E94">
              <w:rPr>
                <w:rFonts w:ascii="Times New Roman" w:hAnsi="Times New Roman"/>
                <w:sz w:val="24"/>
                <w:szCs w:val="24"/>
              </w:rPr>
              <w:t>е</w:t>
            </w:r>
            <w:r w:rsidRPr="00426E94">
              <w:rPr>
                <w:rFonts w:ascii="Times New Roman" w:hAnsi="Times New Roman"/>
                <w:sz w:val="24"/>
                <w:szCs w:val="24"/>
              </w:rPr>
              <w:t>ление насел</w:t>
            </w:r>
            <w:r w:rsidRPr="00426E94">
              <w:rPr>
                <w:rFonts w:ascii="Times New Roman" w:hAnsi="Times New Roman"/>
                <w:sz w:val="24"/>
                <w:szCs w:val="24"/>
              </w:rPr>
              <w:t>е</w:t>
            </w:r>
            <w:r w:rsidRPr="00426E94">
              <w:rPr>
                <w:rFonts w:ascii="Times New Roman" w:hAnsi="Times New Roman"/>
                <w:sz w:val="24"/>
                <w:szCs w:val="24"/>
              </w:rPr>
              <w:t>ния по возрастным гру</w:t>
            </w:r>
            <w:r w:rsidRPr="00426E94">
              <w:rPr>
                <w:rFonts w:ascii="Times New Roman" w:hAnsi="Times New Roman"/>
                <w:sz w:val="24"/>
                <w:szCs w:val="24"/>
              </w:rPr>
              <w:t>п</w:t>
            </w:r>
            <w:r w:rsidRPr="00426E94">
              <w:rPr>
                <w:rFonts w:ascii="Times New Roman" w:hAnsi="Times New Roman"/>
                <w:sz w:val="24"/>
                <w:szCs w:val="24"/>
              </w:rPr>
              <w:lastRenderedPageBreak/>
              <w:t xml:space="preserve">пам, форма </w:t>
            </w:r>
            <w:r w:rsidR="0083734D">
              <w:rPr>
                <w:rFonts w:ascii="Times New Roman" w:hAnsi="Times New Roman"/>
                <w:sz w:val="24"/>
                <w:szCs w:val="24"/>
              </w:rPr>
              <w:t xml:space="preserve">№1 </w:t>
            </w:r>
            <w:proofErr w:type="spellStart"/>
            <w:r w:rsidR="0083734D">
              <w:rPr>
                <w:rFonts w:ascii="Times New Roman" w:hAnsi="Times New Roman"/>
                <w:sz w:val="24"/>
                <w:szCs w:val="24"/>
              </w:rPr>
              <w:t>соцо</w:t>
            </w:r>
            <w:r w:rsidR="0083734D">
              <w:rPr>
                <w:rFonts w:ascii="Times New Roman" w:hAnsi="Times New Roman"/>
                <w:sz w:val="24"/>
                <w:szCs w:val="24"/>
              </w:rPr>
              <w:t>б</w:t>
            </w:r>
            <w:r w:rsidR="0083734D">
              <w:rPr>
                <w:rFonts w:ascii="Times New Roman" w:hAnsi="Times New Roman"/>
                <w:sz w:val="24"/>
                <w:szCs w:val="24"/>
              </w:rPr>
              <w:t>служ</w:t>
            </w:r>
            <w:r w:rsidR="0083734D">
              <w:rPr>
                <w:rFonts w:ascii="Times New Roman" w:hAnsi="Times New Roman"/>
                <w:sz w:val="24"/>
                <w:szCs w:val="24"/>
              </w:rPr>
              <w:t>и</w:t>
            </w:r>
            <w:r w:rsidR="0083734D">
              <w:rPr>
                <w:rFonts w:ascii="Times New Roman" w:hAnsi="Times New Roman"/>
                <w:sz w:val="24"/>
                <w:szCs w:val="24"/>
              </w:rPr>
              <w:t>вание</w:t>
            </w:r>
            <w:proofErr w:type="spellEnd"/>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с 2022 года ЕГИ</w:t>
            </w:r>
            <w:r w:rsidRPr="00426E94">
              <w:rPr>
                <w:rFonts w:ascii="Times New Roman" w:hAnsi="Times New Roman"/>
                <w:sz w:val="24"/>
                <w:szCs w:val="24"/>
              </w:rPr>
              <w:t>С</w:t>
            </w:r>
            <w:r w:rsidRPr="00426E94">
              <w:rPr>
                <w:rFonts w:ascii="Times New Roman" w:hAnsi="Times New Roman"/>
                <w:sz w:val="24"/>
                <w:szCs w:val="24"/>
              </w:rPr>
              <w:t>СО</w:t>
            </w:r>
          </w:p>
        </w:tc>
      </w:tr>
    </w:tbl>
    <w:p w:rsidR="008C17E9" w:rsidRPr="00426E94" w:rsidRDefault="008C17E9">
      <w:pPr>
        <w:widowControl w:val="0"/>
        <w:ind w:firstLine="709"/>
        <w:rPr>
          <w:rFonts w:ascii="Times New Roman" w:hAnsi="Times New Roman"/>
          <w:sz w:val="24"/>
          <w:szCs w:val="24"/>
        </w:rPr>
      </w:pP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8C17E9" w:rsidRPr="00426E94" w:rsidRDefault="00C4634E">
      <w:pPr>
        <w:widowControl w:val="0"/>
        <w:ind w:firstLine="709"/>
        <w:rPr>
          <w:rFonts w:ascii="Times New Roman" w:hAnsi="Times New Roman"/>
          <w:sz w:val="24"/>
          <w:szCs w:val="24"/>
        </w:rPr>
      </w:pPr>
      <w:r w:rsidRPr="00426E94">
        <w:rPr>
          <w:rFonts w:ascii="Times New Roman" w:hAnsi="Times New Roman"/>
          <w:sz w:val="24"/>
          <w:szCs w:val="24"/>
        </w:rPr>
        <w:t>М</w:t>
      </w:r>
      <w:r w:rsidR="0017082C" w:rsidRPr="00426E94">
        <w:rPr>
          <w:rFonts w:ascii="Times New Roman" w:hAnsi="Times New Roman"/>
          <w:sz w:val="24"/>
          <w:szCs w:val="24"/>
        </w:rPr>
        <w:t xml:space="preserve">П – </w:t>
      </w:r>
      <w:r w:rsidRPr="00426E94">
        <w:rPr>
          <w:rFonts w:ascii="Times New Roman" w:hAnsi="Times New Roman"/>
          <w:sz w:val="24"/>
          <w:szCs w:val="24"/>
        </w:rPr>
        <w:t>муниципальная</w:t>
      </w:r>
      <w:r w:rsidR="0017082C" w:rsidRPr="00426E94">
        <w:rPr>
          <w:rFonts w:ascii="Times New Roman" w:hAnsi="Times New Roman"/>
          <w:sz w:val="24"/>
          <w:szCs w:val="24"/>
        </w:rPr>
        <w:t xml:space="preserve"> программа;</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8C17E9" w:rsidRDefault="0017082C">
      <w:pPr>
        <w:widowControl w:val="0"/>
        <w:ind w:firstLine="709"/>
        <w:rPr>
          <w:rFonts w:ascii="Times New Roman" w:hAnsi="Times New Roman"/>
          <w:sz w:val="24"/>
          <w:szCs w:val="24"/>
        </w:rPr>
      </w:pPr>
      <w:r w:rsidRPr="00426E94">
        <w:rPr>
          <w:rFonts w:ascii="Times New Roman" w:hAnsi="Times New Roman"/>
          <w:sz w:val="24"/>
          <w:szCs w:val="24"/>
        </w:rPr>
        <w:t xml:space="preserve"> </w:t>
      </w: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ED1F91" w:rsidRDefault="00ED1F91">
      <w:pPr>
        <w:widowControl w:val="0"/>
        <w:ind w:firstLine="709"/>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lastRenderedPageBreak/>
        <w:t xml:space="preserve">3. Перечень структурных элементов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p w:rsidR="00DE6F62" w:rsidRPr="00ED1F91" w:rsidRDefault="00DE6F62" w:rsidP="00DE6F62">
      <w:pPr>
        <w:widowControl w:val="0"/>
        <w:jc w:val="center"/>
        <w:rPr>
          <w:rFonts w:ascii="Times New Roman" w:hAnsi="Times New Roman"/>
          <w:sz w:val="8"/>
          <w:szCs w:val="24"/>
        </w:rPr>
      </w:pPr>
    </w:p>
    <w:tbl>
      <w:tblPr>
        <w:tblW w:w="144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gridCol w:w="10"/>
      </w:tblGrid>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от реализации задачи структурного элеме</w:t>
            </w:r>
            <w:r w:rsidRPr="00426E94">
              <w:rPr>
                <w:rFonts w:ascii="Times New Roman" w:hAnsi="Times New Roman"/>
                <w:sz w:val="24"/>
                <w:szCs w:val="24"/>
              </w:rPr>
              <w:t>н</w:t>
            </w:r>
            <w:r w:rsidRPr="00426E94">
              <w:rPr>
                <w:rFonts w:ascii="Times New Roman" w:hAnsi="Times New Roman"/>
                <w:sz w:val="24"/>
                <w:szCs w:val="24"/>
              </w:rPr>
              <w:t xml:space="preserve">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4</w:t>
            </w:r>
          </w:p>
        </w:tc>
      </w:tr>
      <w:tr w:rsidR="00DE6F62" w:rsidRPr="00426E94"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 Комплексы процессных мероприятий</w:t>
            </w:r>
          </w:p>
        </w:tc>
      </w:tr>
      <w:tr w:rsidR="00DE6F62" w:rsidRPr="00426E94"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.1. Комплекс процессных мероприятий «Социальная поддержка отдельных категорий граждан»</w:t>
            </w:r>
          </w:p>
          <w:p w:rsidR="00DE6F62" w:rsidRPr="00426E94" w:rsidRDefault="00DE6F62" w:rsidP="00FE52D3">
            <w:pPr>
              <w:widowControl w:val="0"/>
              <w:spacing w:line="252" w:lineRule="auto"/>
              <w:jc w:val="center"/>
              <w:outlineLvl w:val="2"/>
              <w:rPr>
                <w:rFonts w:ascii="Times New Roman" w:hAnsi="Times New Roman"/>
                <w:sz w:val="24"/>
                <w:szCs w:val="24"/>
              </w:rPr>
            </w:pPr>
          </w:p>
          <w:p w:rsidR="00DE6F62" w:rsidRPr="00426E94" w:rsidRDefault="00DE6F62" w:rsidP="00976BF4">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sidR="00B438D9">
              <w:rPr>
                <w:rFonts w:ascii="Times New Roman" w:hAnsi="Times New Roman"/>
                <w:sz w:val="24"/>
                <w:szCs w:val="24"/>
              </w:rPr>
              <w:t>Управление</w:t>
            </w:r>
            <w:r w:rsidR="00976BF4" w:rsidRPr="00426E94">
              <w:rPr>
                <w:rFonts w:ascii="Times New Roman" w:hAnsi="Times New Roman"/>
                <w:sz w:val="24"/>
                <w:szCs w:val="24"/>
              </w:rPr>
              <w:t xml:space="preserve"> социальной защиты населения </w:t>
            </w:r>
            <w:r w:rsidR="00B438D9">
              <w:rPr>
                <w:rFonts w:ascii="Times New Roman" w:hAnsi="Times New Roman"/>
                <w:sz w:val="24"/>
                <w:szCs w:val="24"/>
              </w:rPr>
              <w:t>Администрации Песчанокопского</w:t>
            </w:r>
            <w:r w:rsidR="00976BF4" w:rsidRPr="00426E94">
              <w:rPr>
                <w:rFonts w:ascii="Times New Roman" w:hAnsi="Times New Roman"/>
                <w:sz w:val="24"/>
                <w:szCs w:val="24"/>
              </w:rPr>
              <w:t xml:space="preserve"> района.</w:t>
            </w:r>
          </w:p>
          <w:p w:rsidR="00DE6F62" w:rsidRPr="00426E94" w:rsidRDefault="00DE6F62" w:rsidP="00976BF4">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Срок реализации: 202</w:t>
            </w:r>
            <w:r w:rsidR="00976BF4" w:rsidRPr="00426E94">
              <w:rPr>
                <w:rFonts w:ascii="Times New Roman" w:hAnsi="Times New Roman"/>
                <w:sz w:val="24"/>
                <w:szCs w:val="24"/>
              </w:rPr>
              <w:t>5</w:t>
            </w:r>
            <w:r w:rsidRPr="00426E94">
              <w:rPr>
                <w:rFonts w:ascii="Times New Roman" w:hAnsi="Times New Roman"/>
                <w:sz w:val="24"/>
                <w:szCs w:val="24"/>
              </w:rPr>
              <w:t xml:space="preserve"> – 2030 годы</w:t>
            </w:r>
          </w:p>
        </w:tc>
      </w:tr>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Своевременно и в полном объеме предоставл</w:t>
            </w:r>
            <w:r w:rsidRPr="00426E94">
              <w:rPr>
                <w:rFonts w:ascii="Times New Roman" w:hAnsi="Times New Roman"/>
                <w:sz w:val="24"/>
                <w:szCs w:val="24"/>
              </w:rPr>
              <w:t>е</w:t>
            </w:r>
            <w:r w:rsidRPr="00426E94">
              <w:rPr>
                <w:rFonts w:ascii="Times New Roman" w:hAnsi="Times New Roman"/>
                <w:sz w:val="24"/>
                <w:szCs w:val="24"/>
              </w:rPr>
              <w:t>ны меры социальной поддержки, государстве</w:t>
            </w:r>
            <w:r w:rsidRPr="00426E94">
              <w:rPr>
                <w:rFonts w:ascii="Times New Roman" w:hAnsi="Times New Roman"/>
                <w:sz w:val="24"/>
                <w:szCs w:val="24"/>
              </w:rPr>
              <w:t>н</w:t>
            </w:r>
            <w:r w:rsidRPr="00426E94">
              <w:rPr>
                <w:rFonts w:ascii="Times New Roman" w:hAnsi="Times New Roman"/>
                <w:sz w:val="24"/>
                <w:szCs w:val="24"/>
              </w:rPr>
              <w:t>ные социальные гарантии отдельным категор</w:t>
            </w:r>
            <w:r w:rsidRPr="00426E94">
              <w:rPr>
                <w:rFonts w:ascii="Times New Roman" w:hAnsi="Times New Roman"/>
                <w:sz w:val="24"/>
                <w:szCs w:val="24"/>
              </w:rPr>
              <w:t>и</w:t>
            </w:r>
            <w:r w:rsidRPr="00426E94">
              <w:rPr>
                <w:rFonts w:ascii="Times New Roman" w:hAnsi="Times New Roman"/>
                <w:sz w:val="24"/>
                <w:szCs w:val="24"/>
              </w:rPr>
              <w:t>ям граждан, повышен уровень адресности их предоставления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исполнены обязательства государства по социальной поддержке отдельных катег</w:t>
            </w:r>
            <w:r w:rsidRPr="00426E94">
              <w:rPr>
                <w:rFonts w:ascii="Times New Roman" w:hAnsi="Times New Roman"/>
                <w:sz w:val="24"/>
                <w:szCs w:val="24"/>
              </w:rPr>
              <w:t>о</w:t>
            </w:r>
            <w:r w:rsidRPr="00426E94">
              <w:rPr>
                <w:rFonts w:ascii="Times New Roman" w:hAnsi="Times New Roman"/>
                <w:sz w:val="24"/>
                <w:szCs w:val="24"/>
              </w:rPr>
              <w:t>рий граждан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уровень бедности</w:t>
            </w:r>
          </w:p>
        </w:tc>
      </w:tr>
      <w:tr w:rsidR="00DE6F62" w:rsidRPr="00426E94"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 xml:space="preserve">.2. Комплекс процессных мероприятий «Обеспечение реализации </w:t>
            </w:r>
            <w:r w:rsidR="0010241F" w:rsidRPr="00426E94">
              <w:rPr>
                <w:rFonts w:ascii="Times New Roman" w:hAnsi="Times New Roman"/>
                <w:sz w:val="24"/>
                <w:szCs w:val="24"/>
              </w:rPr>
              <w:t>муниципальной</w:t>
            </w:r>
            <w:r w:rsidR="00DE6F62" w:rsidRPr="00426E94">
              <w:rPr>
                <w:rFonts w:ascii="Times New Roman" w:hAnsi="Times New Roman"/>
                <w:sz w:val="24"/>
                <w:szCs w:val="24"/>
              </w:rPr>
              <w:t xml:space="preserve"> программы «Социальная поддержка граждан»</w:t>
            </w:r>
          </w:p>
          <w:p w:rsidR="00DE6F62" w:rsidRPr="004F6AE5" w:rsidRDefault="00DE6F62" w:rsidP="00FE52D3">
            <w:pPr>
              <w:widowControl w:val="0"/>
              <w:spacing w:line="252" w:lineRule="auto"/>
              <w:jc w:val="center"/>
              <w:outlineLvl w:val="2"/>
              <w:rPr>
                <w:rFonts w:ascii="Times New Roman" w:hAnsi="Times New Roman"/>
                <w:sz w:val="6"/>
                <w:szCs w:val="24"/>
              </w:rPr>
            </w:pPr>
          </w:p>
          <w:p w:rsidR="00DE6F62" w:rsidRPr="00426E94" w:rsidRDefault="00DE6F62" w:rsidP="00976BF4">
            <w:pPr>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реализацию: </w:t>
            </w:r>
            <w:r w:rsidR="00B438D9">
              <w:rPr>
                <w:rFonts w:ascii="Times New Roman" w:hAnsi="Times New Roman"/>
                <w:sz w:val="24"/>
                <w:szCs w:val="24"/>
              </w:rPr>
              <w:t>Управление</w:t>
            </w:r>
            <w:r w:rsidR="00976BF4" w:rsidRPr="00426E94">
              <w:rPr>
                <w:rFonts w:ascii="Times New Roman" w:hAnsi="Times New Roman"/>
                <w:sz w:val="24"/>
                <w:szCs w:val="24"/>
              </w:rPr>
              <w:t xml:space="preserve"> социальной защиты населения </w:t>
            </w:r>
            <w:r w:rsidR="00B438D9">
              <w:rPr>
                <w:rFonts w:ascii="Times New Roman" w:hAnsi="Times New Roman"/>
                <w:sz w:val="24"/>
                <w:szCs w:val="24"/>
              </w:rPr>
              <w:t xml:space="preserve">Администрации Песчанокопского </w:t>
            </w:r>
            <w:r w:rsidR="00976BF4" w:rsidRPr="00426E94">
              <w:rPr>
                <w:rFonts w:ascii="Times New Roman" w:hAnsi="Times New Roman"/>
                <w:sz w:val="24"/>
                <w:szCs w:val="24"/>
              </w:rPr>
              <w:t>района</w:t>
            </w:r>
            <w:r w:rsidRPr="00426E94">
              <w:rPr>
                <w:rFonts w:ascii="Times New Roman" w:hAnsi="Times New Roman"/>
                <w:sz w:val="24"/>
                <w:szCs w:val="24"/>
              </w:rPr>
              <w:t>.</w:t>
            </w:r>
          </w:p>
          <w:p w:rsidR="00DE6F62" w:rsidRPr="00426E94" w:rsidRDefault="00DE6F62" w:rsidP="00976BF4">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Срок реализации: 202</w:t>
            </w:r>
            <w:r w:rsidR="00976BF4" w:rsidRPr="00426E94">
              <w:rPr>
                <w:rFonts w:ascii="Times New Roman" w:hAnsi="Times New Roman"/>
                <w:sz w:val="24"/>
                <w:szCs w:val="24"/>
              </w:rPr>
              <w:t>5</w:t>
            </w:r>
            <w:r w:rsidRPr="00426E94">
              <w:rPr>
                <w:rFonts w:ascii="Times New Roman" w:hAnsi="Times New Roman"/>
                <w:sz w:val="24"/>
                <w:szCs w:val="24"/>
              </w:rPr>
              <w:t xml:space="preserve"> – 2030 годы</w:t>
            </w:r>
          </w:p>
        </w:tc>
      </w:tr>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 xml:space="preserve">Обеспечено повышение эффективности и результативности бюджетных расходов в сфере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повышена эффективность и результати</w:t>
            </w:r>
            <w:r w:rsidRPr="00426E94">
              <w:rPr>
                <w:rFonts w:ascii="Times New Roman" w:hAnsi="Times New Roman"/>
                <w:sz w:val="24"/>
                <w:szCs w:val="24"/>
              </w:rPr>
              <w:t>в</w:t>
            </w:r>
            <w:r w:rsidRPr="00426E94">
              <w:rPr>
                <w:rFonts w:ascii="Times New Roman" w:hAnsi="Times New Roman"/>
                <w:sz w:val="24"/>
                <w:szCs w:val="24"/>
              </w:rPr>
              <w:t>ность бюджетных расходов в сфере реал</w:t>
            </w:r>
            <w:r w:rsidRPr="00426E94">
              <w:rPr>
                <w:rFonts w:ascii="Times New Roman" w:hAnsi="Times New Roman"/>
                <w:sz w:val="24"/>
                <w:szCs w:val="24"/>
              </w:rPr>
              <w:t>и</w:t>
            </w:r>
            <w:r w:rsidRPr="00426E94">
              <w:rPr>
                <w:rFonts w:ascii="Times New Roman" w:hAnsi="Times New Roman"/>
                <w:sz w:val="24"/>
                <w:szCs w:val="24"/>
              </w:rPr>
              <w:t xml:space="preserve">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уровень бедности;</w:t>
            </w:r>
          </w:p>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доля граждан, получивших социал</w:t>
            </w:r>
            <w:r w:rsidRPr="00426E94">
              <w:rPr>
                <w:rFonts w:ascii="Times New Roman" w:hAnsi="Times New Roman"/>
                <w:sz w:val="24"/>
                <w:szCs w:val="24"/>
              </w:rPr>
              <w:t>ь</w:t>
            </w:r>
            <w:r w:rsidRPr="00426E94">
              <w:rPr>
                <w:rFonts w:ascii="Times New Roman" w:hAnsi="Times New Roman"/>
                <w:sz w:val="24"/>
                <w:szCs w:val="24"/>
              </w:rPr>
              <w:t>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населения, в о</w:t>
            </w:r>
            <w:r w:rsidRPr="00426E94">
              <w:rPr>
                <w:rFonts w:ascii="Times New Roman" w:hAnsi="Times New Roman"/>
                <w:sz w:val="24"/>
                <w:szCs w:val="24"/>
              </w:rPr>
              <w:t>б</w:t>
            </w:r>
            <w:r w:rsidRPr="00426E94">
              <w:rPr>
                <w:rFonts w:ascii="Times New Roman" w:hAnsi="Times New Roman"/>
                <w:sz w:val="24"/>
                <w:szCs w:val="24"/>
              </w:rPr>
              <w:t>щем числе граждан, обратившихся за получением социальных услуг в учреждения социального обслуж</w:t>
            </w:r>
            <w:r w:rsidRPr="00426E94">
              <w:rPr>
                <w:rFonts w:ascii="Times New Roman" w:hAnsi="Times New Roman"/>
                <w:sz w:val="24"/>
                <w:szCs w:val="24"/>
              </w:rPr>
              <w:t>и</w:t>
            </w:r>
            <w:r w:rsidRPr="00426E94">
              <w:rPr>
                <w:rFonts w:ascii="Times New Roman" w:hAnsi="Times New Roman"/>
                <w:sz w:val="24"/>
                <w:szCs w:val="24"/>
              </w:rPr>
              <w:t>вания населения;</w:t>
            </w:r>
          </w:p>
          <w:p w:rsidR="00DE6F62" w:rsidRPr="00426E94" w:rsidRDefault="00DE6F62" w:rsidP="00FE52D3">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среднегодовая численность насел</w:t>
            </w:r>
            <w:r w:rsidRPr="00426E94">
              <w:rPr>
                <w:rFonts w:ascii="Times New Roman" w:hAnsi="Times New Roman"/>
                <w:sz w:val="24"/>
                <w:szCs w:val="24"/>
              </w:rPr>
              <w:t>е</w:t>
            </w:r>
            <w:r w:rsidRPr="00426E94">
              <w:rPr>
                <w:rFonts w:ascii="Times New Roman" w:hAnsi="Times New Roman"/>
                <w:sz w:val="24"/>
                <w:szCs w:val="24"/>
              </w:rPr>
              <w:t>ния;</w:t>
            </w:r>
          </w:p>
          <w:p w:rsidR="00DE6F62" w:rsidRDefault="00DE6F62" w:rsidP="00FE52D3">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суммарный коэффициент рождаем</w:t>
            </w:r>
            <w:r w:rsidRPr="00426E94">
              <w:rPr>
                <w:rFonts w:ascii="Times New Roman" w:hAnsi="Times New Roman"/>
                <w:sz w:val="24"/>
                <w:szCs w:val="24"/>
              </w:rPr>
              <w:t>о</w:t>
            </w:r>
            <w:r w:rsidRPr="00426E94">
              <w:rPr>
                <w:rFonts w:ascii="Times New Roman" w:hAnsi="Times New Roman"/>
                <w:sz w:val="24"/>
                <w:szCs w:val="24"/>
              </w:rPr>
              <w:t xml:space="preserve">сти </w:t>
            </w:r>
          </w:p>
          <w:p w:rsidR="0056228F" w:rsidRPr="00ED1F91" w:rsidRDefault="0056228F" w:rsidP="00FE52D3">
            <w:pPr>
              <w:widowControl w:val="0"/>
              <w:tabs>
                <w:tab w:val="left" w:pos="1811"/>
              </w:tabs>
              <w:spacing w:line="252" w:lineRule="auto"/>
              <w:jc w:val="left"/>
              <w:outlineLvl w:val="2"/>
              <w:rPr>
                <w:rFonts w:ascii="Times New Roman" w:hAnsi="Times New Roman"/>
                <w:sz w:val="20"/>
                <w:szCs w:val="24"/>
              </w:rPr>
            </w:pPr>
          </w:p>
        </w:tc>
      </w:tr>
      <w:tr w:rsidR="00DE6F62" w:rsidRPr="00426E94"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tabs>
                <w:tab w:val="left" w:pos="10059"/>
                <w:tab w:val="center" w:pos="10629"/>
              </w:tabs>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lastRenderedPageBreak/>
              <w:t>1.</w:t>
            </w:r>
            <w:r w:rsidR="00DE6F62" w:rsidRPr="00426E94">
              <w:rPr>
                <w:rFonts w:ascii="Times New Roman" w:hAnsi="Times New Roman"/>
                <w:sz w:val="24"/>
                <w:szCs w:val="24"/>
              </w:rPr>
              <w:t>3. Комплекс процессных мероприятий «Совершенствование мер демографической политики в области социальной поддержки семьи и детей»</w:t>
            </w:r>
          </w:p>
          <w:p w:rsidR="00DE6F62" w:rsidRPr="00ED1F91" w:rsidRDefault="00DE6F62" w:rsidP="00FE52D3">
            <w:pPr>
              <w:widowControl w:val="0"/>
              <w:tabs>
                <w:tab w:val="left" w:pos="10059"/>
                <w:tab w:val="center" w:pos="10629"/>
              </w:tabs>
              <w:spacing w:line="252" w:lineRule="auto"/>
              <w:jc w:val="center"/>
              <w:outlineLvl w:val="2"/>
              <w:rPr>
                <w:rFonts w:ascii="Times New Roman" w:hAnsi="Times New Roman"/>
                <w:sz w:val="4"/>
                <w:szCs w:val="24"/>
              </w:rPr>
            </w:pPr>
          </w:p>
          <w:p w:rsidR="00DE6F62" w:rsidRPr="00426E94" w:rsidRDefault="00DE6F62" w:rsidP="00976BF4">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sidR="00B438D9">
              <w:rPr>
                <w:rFonts w:ascii="Times New Roman" w:hAnsi="Times New Roman"/>
                <w:sz w:val="24"/>
                <w:szCs w:val="24"/>
              </w:rPr>
              <w:t>Управление</w:t>
            </w:r>
            <w:r w:rsidR="00976BF4" w:rsidRPr="00426E94">
              <w:rPr>
                <w:rFonts w:ascii="Times New Roman" w:hAnsi="Times New Roman"/>
                <w:sz w:val="24"/>
                <w:szCs w:val="24"/>
              </w:rPr>
              <w:t xml:space="preserve"> социальной защиты населения </w:t>
            </w:r>
            <w:r w:rsidR="00B438D9">
              <w:rPr>
                <w:rFonts w:ascii="Times New Roman" w:hAnsi="Times New Roman"/>
                <w:sz w:val="24"/>
                <w:szCs w:val="24"/>
              </w:rPr>
              <w:t>Администрации Песчанокопского</w:t>
            </w:r>
            <w:r w:rsidR="00976BF4" w:rsidRPr="00426E94">
              <w:rPr>
                <w:rFonts w:ascii="Times New Roman" w:hAnsi="Times New Roman"/>
                <w:sz w:val="24"/>
                <w:szCs w:val="24"/>
              </w:rPr>
              <w:t xml:space="preserve"> района</w:t>
            </w:r>
            <w:r w:rsidRPr="00426E94">
              <w:rPr>
                <w:rFonts w:ascii="Times New Roman" w:hAnsi="Times New Roman"/>
                <w:sz w:val="24"/>
                <w:szCs w:val="24"/>
              </w:rPr>
              <w:t>.</w:t>
            </w:r>
          </w:p>
          <w:p w:rsidR="00DE6F62" w:rsidRPr="00426E94" w:rsidRDefault="00DE6F62" w:rsidP="00976BF4">
            <w:pPr>
              <w:widowControl w:val="0"/>
              <w:tabs>
                <w:tab w:val="left" w:pos="10059"/>
                <w:tab w:val="center" w:pos="10629"/>
              </w:tabs>
              <w:spacing w:line="252" w:lineRule="auto"/>
              <w:jc w:val="left"/>
              <w:outlineLvl w:val="2"/>
              <w:rPr>
                <w:rFonts w:ascii="Times New Roman" w:hAnsi="Times New Roman"/>
                <w:sz w:val="24"/>
                <w:szCs w:val="24"/>
              </w:rPr>
            </w:pPr>
            <w:r w:rsidRPr="00426E94">
              <w:rPr>
                <w:rFonts w:ascii="Times New Roman" w:hAnsi="Times New Roman"/>
                <w:sz w:val="24"/>
                <w:szCs w:val="24"/>
              </w:rPr>
              <w:t>Срок реализации: 202</w:t>
            </w:r>
            <w:r w:rsidR="00976BF4" w:rsidRPr="00426E94">
              <w:rPr>
                <w:rFonts w:ascii="Times New Roman" w:hAnsi="Times New Roman"/>
                <w:sz w:val="24"/>
                <w:szCs w:val="24"/>
              </w:rPr>
              <w:t>5</w:t>
            </w:r>
            <w:r w:rsidRPr="00426E94">
              <w:rPr>
                <w:rFonts w:ascii="Times New Roman" w:hAnsi="Times New Roman"/>
                <w:sz w:val="24"/>
                <w:szCs w:val="24"/>
              </w:rPr>
              <w:t xml:space="preserve"> – 2030 годы</w:t>
            </w:r>
          </w:p>
        </w:tc>
      </w:tr>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976BF4">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.3.1.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Своевременно и в полном объеме предоставл</w:t>
            </w:r>
            <w:r w:rsidRPr="00426E94">
              <w:rPr>
                <w:rFonts w:ascii="Times New Roman" w:hAnsi="Times New Roman"/>
                <w:sz w:val="24"/>
                <w:szCs w:val="24"/>
              </w:rPr>
              <w:t>е</w:t>
            </w:r>
            <w:r w:rsidRPr="00426E94">
              <w:rPr>
                <w:rFonts w:ascii="Times New Roman" w:hAnsi="Times New Roman"/>
                <w:sz w:val="24"/>
                <w:szCs w:val="24"/>
              </w:rPr>
              <w:t>ны меры социальной поддержки, государстве</w:t>
            </w:r>
            <w:r w:rsidRPr="00426E94">
              <w:rPr>
                <w:rFonts w:ascii="Times New Roman" w:hAnsi="Times New Roman"/>
                <w:sz w:val="24"/>
                <w:szCs w:val="24"/>
              </w:rPr>
              <w:t>н</w:t>
            </w:r>
            <w:r w:rsidRPr="00426E94">
              <w:rPr>
                <w:rFonts w:ascii="Times New Roman" w:hAnsi="Times New Roman"/>
                <w:sz w:val="24"/>
                <w:szCs w:val="24"/>
              </w:rPr>
              <w:t>ных социальных гарантий детям-сиротам, д</w:t>
            </w:r>
            <w:r w:rsidRPr="00426E94">
              <w:rPr>
                <w:rFonts w:ascii="Times New Roman" w:hAnsi="Times New Roman"/>
                <w:sz w:val="24"/>
                <w:szCs w:val="24"/>
              </w:rPr>
              <w:t>е</w:t>
            </w:r>
            <w:r w:rsidRPr="00426E94">
              <w:rPr>
                <w:rFonts w:ascii="Times New Roman" w:hAnsi="Times New Roman"/>
                <w:sz w:val="24"/>
                <w:szCs w:val="24"/>
              </w:rPr>
              <w:t>тям, оставшимся без попечения родителей, б</w:t>
            </w:r>
            <w:r w:rsidRPr="00426E94">
              <w:rPr>
                <w:rFonts w:ascii="Times New Roman" w:hAnsi="Times New Roman"/>
                <w:sz w:val="24"/>
                <w:szCs w:val="24"/>
              </w:rPr>
              <w:t>е</w:t>
            </w:r>
            <w:r w:rsidRPr="00426E94">
              <w:rPr>
                <w:rFonts w:ascii="Times New Roman" w:hAnsi="Times New Roman"/>
                <w:sz w:val="24"/>
                <w:szCs w:val="24"/>
              </w:rPr>
              <w:t>ременным женщинам и семьям, имеющим д</w:t>
            </w:r>
            <w:r w:rsidRPr="00426E94">
              <w:rPr>
                <w:rFonts w:ascii="Times New Roman" w:hAnsi="Times New Roman"/>
                <w:sz w:val="24"/>
                <w:szCs w:val="24"/>
              </w:rPr>
              <w:t>е</w:t>
            </w:r>
            <w:r w:rsidRPr="00426E94">
              <w:rPr>
                <w:rFonts w:ascii="Times New Roman" w:hAnsi="Times New Roman"/>
                <w:sz w:val="24"/>
                <w:szCs w:val="24"/>
              </w:rPr>
              <w:t>тей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исполнены обязательства государства по социальной поддержке детей-сирот, детей, оставшихся без попечения родителей, б</w:t>
            </w:r>
            <w:r w:rsidRPr="00426E94">
              <w:rPr>
                <w:rFonts w:ascii="Times New Roman" w:hAnsi="Times New Roman"/>
                <w:sz w:val="24"/>
                <w:szCs w:val="24"/>
              </w:rPr>
              <w:t>е</w:t>
            </w:r>
            <w:r w:rsidRPr="00426E94">
              <w:rPr>
                <w:rFonts w:ascii="Times New Roman" w:hAnsi="Times New Roman"/>
                <w:sz w:val="24"/>
                <w:szCs w:val="24"/>
              </w:rPr>
              <w:t>ременных женщин и семей, имеющих детей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среднегодовая численность насел</w:t>
            </w:r>
            <w:r w:rsidRPr="00426E94">
              <w:rPr>
                <w:rFonts w:ascii="Times New Roman" w:hAnsi="Times New Roman"/>
                <w:sz w:val="24"/>
                <w:szCs w:val="24"/>
              </w:rPr>
              <w:t>е</w:t>
            </w:r>
            <w:r w:rsidRPr="00426E94">
              <w:rPr>
                <w:rFonts w:ascii="Times New Roman" w:hAnsi="Times New Roman"/>
                <w:sz w:val="24"/>
                <w:szCs w:val="24"/>
              </w:rPr>
              <w:t>ния;</w:t>
            </w:r>
          </w:p>
          <w:p w:rsidR="00DE6F62" w:rsidRPr="00426E94" w:rsidRDefault="00DE6F62" w:rsidP="0032703E">
            <w:pPr>
              <w:widowControl w:val="0"/>
              <w:tabs>
                <w:tab w:val="left" w:pos="1811"/>
              </w:tabs>
              <w:spacing w:line="252" w:lineRule="auto"/>
              <w:jc w:val="left"/>
              <w:outlineLvl w:val="2"/>
              <w:rPr>
                <w:rFonts w:ascii="Times New Roman" w:hAnsi="Times New Roman"/>
                <w:sz w:val="24"/>
                <w:szCs w:val="24"/>
              </w:rPr>
            </w:pPr>
          </w:p>
        </w:tc>
      </w:tr>
      <w:tr w:rsidR="00DE6F62" w:rsidRPr="00426E94"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.4. 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p w:rsidR="00DE6F62" w:rsidRPr="00426E94" w:rsidRDefault="00DE6F62" w:rsidP="00FE52D3">
            <w:pPr>
              <w:widowControl w:val="0"/>
              <w:spacing w:line="252" w:lineRule="auto"/>
              <w:jc w:val="center"/>
              <w:outlineLvl w:val="2"/>
              <w:rPr>
                <w:rFonts w:ascii="Times New Roman" w:hAnsi="Times New Roman"/>
                <w:sz w:val="24"/>
                <w:szCs w:val="24"/>
              </w:rPr>
            </w:pPr>
          </w:p>
          <w:p w:rsidR="00DE6F62" w:rsidRPr="00426E94" w:rsidRDefault="00DE6F62" w:rsidP="00976BF4">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sidR="00B438D9">
              <w:rPr>
                <w:rFonts w:ascii="Times New Roman" w:hAnsi="Times New Roman"/>
                <w:sz w:val="24"/>
                <w:szCs w:val="24"/>
              </w:rPr>
              <w:t>Управление</w:t>
            </w:r>
            <w:r w:rsidR="00976BF4" w:rsidRPr="00426E94">
              <w:rPr>
                <w:rFonts w:ascii="Times New Roman" w:hAnsi="Times New Roman"/>
                <w:sz w:val="24"/>
                <w:szCs w:val="24"/>
              </w:rPr>
              <w:t xml:space="preserve"> социальной защиты населения </w:t>
            </w:r>
            <w:r w:rsidR="00B438D9">
              <w:rPr>
                <w:rFonts w:ascii="Times New Roman" w:hAnsi="Times New Roman"/>
                <w:sz w:val="24"/>
                <w:szCs w:val="24"/>
              </w:rPr>
              <w:t>Администрации Песчанокопского района</w:t>
            </w:r>
            <w:r w:rsidRPr="00426E94">
              <w:rPr>
                <w:rFonts w:ascii="Times New Roman" w:hAnsi="Times New Roman"/>
                <w:sz w:val="24"/>
                <w:szCs w:val="24"/>
              </w:rPr>
              <w:t>.</w:t>
            </w:r>
          </w:p>
          <w:p w:rsidR="00DE6F62" w:rsidRPr="00426E94" w:rsidRDefault="00DE6F62" w:rsidP="00976BF4">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Срок реализации: 202</w:t>
            </w:r>
            <w:r w:rsidR="00976BF4" w:rsidRPr="00426E94">
              <w:rPr>
                <w:rFonts w:ascii="Times New Roman" w:hAnsi="Times New Roman"/>
                <w:sz w:val="24"/>
                <w:szCs w:val="24"/>
              </w:rPr>
              <w:t>5</w:t>
            </w:r>
            <w:r w:rsidRPr="00426E94">
              <w:rPr>
                <w:rFonts w:ascii="Times New Roman" w:hAnsi="Times New Roman"/>
                <w:sz w:val="24"/>
                <w:szCs w:val="24"/>
              </w:rPr>
              <w:t xml:space="preserve"> – 2030 годы</w:t>
            </w:r>
          </w:p>
        </w:tc>
      </w:tr>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.4.1.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Развита система социального обслуживания,</w:t>
            </w:r>
          </w:p>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повышена его доступность и улучшено кач</w:t>
            </w:r>
            <w:r w:rsidRPr="00426E94">
              <w:rPr>
                <w:rFonts w:ascii="Times New Roman" w:hAnsi="Times New Roman"/>
                <w:sz w:val="24"/>
                <w:szCs w:val="24"/>
              </w:rPr>
              <w:t>е</w:t>
            </w:r>
            <w:r w:rsidRPr="00426E94">
              <w:rPr>
                <w:rFonts w:ascii="Times New Roman" w:hAnsi="Times New Roman"/>
                <w:sz w:val="24"/>
                <w:szCs w:val="24"/>
              </w:rPr>
              <w:t xml:space="preserve">ство, </w:t>
            </w:r>
          </w:p>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 xml:space="preserve">в том числе для граждан старшего поколения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обеспечена доступность, качество и бе</w:t>
            </w:r>
            <w:r w:rsidRPr="00426E94">
              <w:rPr>
                <w:rFonts w:ascii="Times New Roman" w:hAnsi="Times New Roman"/>
                <w:sz w:val="24"/>
                <w:szCs w:val="24"/>
              </w:rPr>
              <w:t>з</w:t>
            </w:r>
            <w:r w:rsidRPr="00426E94">
              <w:rPr>
                <w:rFonts w:ascii="Times New Roman" w:hAnsi="Times New Roman"/>
                <w:sz w:val="24"/>
                <w:szCs w:val="24"/>
              </w:rPr>
              <w:t>опасность социального обслуживания нас</w:t>
            </w:r>
            <w:r w:rsidRPr="00426E94">
              <w:rPr>
                <w:rFonts w:ascii="Times New Roman" w:hAnsi="Times New Roman"/>
                <w:sz w:val="24"/>
                <w:szCs w:val="24"/>
              </w:rPr>
              <w:t>е</w:t>
            </w:r>
            <w:r w:rsidRPr="00426E94">
              <w:rPr>
                <w:rFonts w:ascii="Times New Roman" w:hAnsi="Times New Roman"/>
                <w:sz w:val="24"/>
                <w:szCs w:val="24"/>
              </w:rPr>
              <w:t>ления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доля граждан, получивших социал</w:t>
            </w:r>
            <w:r w:rsidRPr="00426E94">
              <w:rPr>
                <w:rFonts w:ascii="Times New Roman" w:hAnsi="Times New Roman"/>
                <w:sz w:val="24"/>
                <w:szCs w:val="24"/>
              </w:rPr>
              <w:t>ь</w:t>
            </w:r>
            <w:r w:rsidRPr="00426E94">
              <w:rPr>
                <w:rFonts w:ascii="Times New Roman" w:hAnsi="Times New Roman"/>
                <w:sz w:val="24"/>
                <w:szCs w:val="24"/>
              </w:rPr>
              <w:t>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населения, в о</w:t>
            </w:r>
            <w:r w:rsidRPr="00426E94">
              <w:rPr>
                <w:rFonts w:ascii="Times New Roman" w:hAnsi="Times New Roman"/>
                <w:sz w:val="24"/>
                <w:szCs w:val="24"/>
              </w:rPr>
              <w:t>б</w:t>
            </w:r>
            <w:r w:rsidRPr="00426E94">
              <w:rPr>
                <w:rFonts w:ascii="Times New Roman" w:hAnsi="Times New Roman"/>
                <w:sz w:val="24"/>
                <w:szCs w:val="24"/>
              </w:rPr>
              <w:t>щем числе граждан, обратившихся за получением социальных услуг в учреждения социального обслуж</w:t>
            </w:r>
            <w:r w:rsidRPr="00426E94">
              <w:rPr>
                <w:rFonts w:ascii="Times New Roman" w:hAnsi="Times New Roman"/>
                <w:sz w:val="24"/>
                <w:szCs w:val="24"/>
              </w:rPr>
              <w:t>и</w:t>
            </w:r>
            <w:r w:rsidRPr="00426E94">
              <w:rPr>
                <w:rFonts w:ascii="Times New Roman" w:hAnsi="Times New Roman"/>
                <w:sz w:val="24"/>
                <w:szCs w:val="24"/>
              </w:rPr>
              <w:t>вания населения</w:t>
            </w:r>
          </w:p>
        </w:tc>
      </w:tr>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.4.2.</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В организациях для детей-сирот и детей, оставшихся без попечения родителей, подв</w:t>
            </w:r>
            <w:r w:rsidRPr="00426E94">
              <w:rPr>
                <w:rFonts w:ascii="Times New Roman" w:hAnsi="Times New Roman"/>
                <w:sz w:val="24"/>
                <w:szCs w:val="24"/>
              </w:rPr>
              <w:t>е</w:t>
            </w:r>
            <w:r w:rsidRPr="00426E94">
              <w:rPr>
                <w:rFonts w:ascii="Times New Roman" w:hAnsi="Times New Roman"/>
                <w:sz w:val="24"/>
                <w:szCs w:val="24"/>
              </w:rPr>
              <w:t>домственных министерству общего и профе</w:t>
            </w:r>
            <w:r w:rsidRPr="00426E94">
              <w:rPr>
                <w:rFonts w:ascii="Times New Roman" w:hAnsi="Times New Roman"/>
                <w:sz w:val="24"/>
                <w:szCs w:val="24"/>
              </w:rPr>
              <w:t>с</w:t>
            </w:r>
            <w:r w:rsidRPr="00426E94">
              <w:rPr>
                <w:rFonts w:ascii="Times New Roman" w:hAnsi="Times New Roman"/>
                <w:sz w:val="24"/>
                <w:szCs w:val="24"/>
              </w:rPr>
              <w:t>сионального образования Ростовской области, созданы условия проживания воспитанников, наиболее приближенные к семейным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повышено качество жизни и воспитания детей, находящихся в центрах помощи д</w:t>
            </w:r>
            <w:r w:rsidRPr="00426E94">
              <w:rPr>
                <w:rFonts w:ascii="Times New Roman" w:hAnsi="Times New Roman"/>
                <w:sz w:val="24"/>
                <w:szCs w:val="24"/>
              </w:rPr>
              <w:t>е</w:t>
            </w:r>
            <w:r w:rsidRPr="00426E94">
              <w:rPr>
                <w:rFonts w:ascii="Times New Roman" w:hAnsi="Times New Roman"/>
                <w:sz w:val="24"/>
                <w:szCs w:val="24"/>
              </w:rPr>
              <w:t>тям, оставшимся без попечения родителей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доля граждан, получивших социал</w:t>
            </w:r>
            <w:r w:rsidRPr="00426E94">
              <w:rPr>
                <w:rFonts w:ascii="Times New Roman" w:hAnsi="Times New Roman"/>
                <w:sz w:val="24"/>
                <w:szCs w:val="24"/>
              </w:rPr>
              <w:t>ь</w:t>
            </w:r>
            <w:r w:rsidRPr="00426E94">
              <w:rPr>
                <w:rFonts w:ascii="Times New Roman" w:hAnsi="Times New Roman"/>
                <w:sz w:val="24"/>
                <w:szCs w:val="24"/>
              </w:rPr>
              <w:t>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населения, в о</w:t>
            </w:r>
            <w:r w:rsidRPr="00426E94">
              <w:rPr>
                <w:rFonts w:ascii="Times New Roman" w:hAnsi="Times New Roman"/>
                <w:sz w:val="24"/>
                <w:szCs w:val="24"/>
              </w:rPr>
              <w:t>б</w:t>
            </w:r>
            <w:r w:rsidRPr="00426E94">
              <w:rPr>
                <w:rFonts w:ascii="Times New Roman" w:hAnsi="Times New Roman"/>
                <w:sz w:val="24"/>
                <w:szCs w:val="24"/>
              </w:rPr>
              <w:t>щем числе граждан, обратившихся за получением социальных услуг в учреждения социального обслуж</w:t>
            </w:r>
            <w:r w:rsidRPr="00426E94">
              <w:rPr>
                <w:rFonts w:ascii="Times New Roman" w:hAnsi="Times New Roman"/>
                <w:sz w:val="24"/>
                <w:szCs w:val="24"/>
              </w:rPr>
              <w:t>и</w:t>
            </w:r>
            <w:r w:rsidRPr="00426E94">
              <w:rPr>
                <w:rFonts w:ascii="Times New Roman" w:hAnsi="Times New Roman"/>
                <w:sz w:val="24"/>
                <w:szCs w:val="24"/>
              </w:rPr>
              <w:t>вания населения</w:t>
            </w:r>
          </w:p>
        </w:tc>
      </w:tr>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F91CCE"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r w:rsidR="00DE6F62" w:rsidRPr="00426E94">
              <w:rPr>
                <w:rFonts w:ascii="Times New Roman" w:hAnsi="Times New Roman"/>
                <w:sz w:val="24"/>
                <w:szCs w:val="24"/>
              </w:rPr>
              <w:t>.4.3.</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tabs>
                <w:tab w:val="left" w:pos="435"/>
              </w:tabs>
              <w:spacing w:line="252" w:lineRule="auto"/>
              <w:jc w:val="left"/>
              <w:outlineLvl w:val="2"/>
              <w:rPr>
                <w:rFonts w:ascii="Times New Roman" w:hAnsi="Times New Roman"/>
                <w:sz w:val="24"/>
                <w:szCs w:val="24"/>
              </w:rPr>
            </w:pPr>
            <w:r w:rsidRPr="00426E94">
              <w:rPr>
                <w:rFonts w:ascii="Times New Roman" w:hAnsi="Times New Roman"/>
                <w:sz w:val="24"/>
                <w:szCs w:val="24"/>
              </w:rPr>
              <w:t>Обеспечено развитие конкуренции в сфере с</w:t>
            </w:r>
            <w:r w:rsidRPr="00426E94">
              <w:rPr>
                <w:rFonts w:ascii="Times New Roman" w:hAnsi="Times New Roman"/>
                <w:sz w:val="24"/>
                <w:szCs w:val="24"/>
              </w:rPr>
              <w:t>о</w:t>
            </w:r>
            <w:r w:rsidRPr="00426E94">
              <w:rPr>
                <w:rFonts w:ascii="Times New Roman" w:hAnsi="Times New Roman"/>
                <w:sz w:val="24"/>
                <w:szCs w:val="24"/>
              </w:rPr>
              <w:t>циального обслуживания населения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увеличен удельный вес организаций соц</w:t>
            </w:r>
            <w:r w:rsidRPr="00426E94">
              <w:rPr>
                <w:rFonts w:ascii="Times New Roman" w:hAnsi="Times New Roman"/>
                <w:sz w:val="24"/>
                <w:szCs w:val="24"/>
              </w:rPr>
              <w:t>и</w:t>
            </w:r>
            <w:r w:rsidRPr="00426E94">
              <w:rPr>
                <w:rFonts w:ascii="Times New Roman" w:hAnsi="Times New Roman"/>
                <w:sz w:val="24"/>
                <w:szCs w:val="24"/>
              </w:rPr>
              <w:t xml:space="preserve">ального обслуживания, основанных на </w:t>
            </w:r>
            <w:r w:rsidRPr="00426E94">
              <w:rPr>
                <w:rFonts w:ascii="Times New Roman" w:hAnsi="Times New Roman"/>
                <w:sz w:val="24"/>
                <w:szCs w:val="24"/>
              </w:rPr>
              <w:lastRenderedPageBreak/>
              <w:t>иных формах собственности, в общем к</w:t>
            </w:r>
            <w:r w:rsidRPr="00426E94">
              <w:rPr>
                <w:rFonts w:ascii="Times New Roman" w:hAnsi="Times New Roman"/>
                <w:sz w:val="24"/>
                <w:szCs w:val="24"/>
              </w:rPr>
              <w:t>о</w:t>
            </w:r>
            <w:r w:rsidRPr="00426E94">
              <w:rPr>
                <w:rFonts w:ascii="Times New Roman" w:hAnsi="Times New Roman"/>
                <w:sz w:val="24"/>
                <w:szCs w:val="24"/>
              </w:rPr>
              <w:t>личестве организаций социального обсл</w:t>
            </w:r>
            <w:r w:rsidRPr="00426E94">
              <w:rPr>
                <w:rFonts w:ascii="Times New Roman" w:hAnsi="Times New Roman"/>
                <w:sz w:val="24"/>
                <w:szCs w:val="24"/>
              </w:rPr>
              <w:t>у</w:t>
            </w:r>
            <w:r w:rsidRPr="00426E94">
              <w:rPr>
                <w:rFonts w:ascii="Times New Roman" w:hAnsi="Times New Roman"/>
                <w:sz w:val="24"/>
                <w:szCs w:val="24"/>
              </w:rPr>
              <w:t>живания всех форм собственности;</w:t>
            </w:r>
          </w:p>
          <w:p w:rsidR="00DE6F62" w:rsidRPr="00426E94" w:rsidRDefault="00DE6F62" w:rsidP="00FE52D3">
            <w:pPr>
              <w:widowControl w:val="0"/>
              <w:spacing w:line="252" w:lineRule="auto"/>
              <w:jc w:val="left"/>
              <w:rPr>
                <w:rFonts w:ascii="Times New Roman" w:hAnsi="Times New Roman"/>
                <w:sz w:val="24"/>
                <w:szCs w:val="24"/>
              </w:rPr>
            </w:pPr>
            <w:r w:rsidRPr="00426E94">
              <w:rPr>
                <w:rFonts w:ascii="Times New Roman" w:hAnsi="Times New Roman"/>
                <w:sz w:val="24"/>
                <w:szCs w:val="24"/>
              </w:rPr>
              <w:t>увеличение объемов услуг в сфере социал</w:t>
            </w:r>
            <w:r w:rsidRPr="00426E94">
              <w:rPr>
                <w:rFonts w:ascii="Times New Roman" w:hAnsi="Times New Roman"/>
                <w:sz w:val="24"/>
                <w:szCs w:val="24"/>
              </w:rPr>
              <w:t>ь</w:t>
            </w:r>
            <w:r w:rsidRPr="00426E94">
              <w:rPr>
                <w:rFonts w:ascii="Times New Roman" w:hAnsi="Times New Roman"/>
                <w:sz w:val="24"/>
                <w:szCs w:val="24"/>
              </w:rPr>
              <w:t>ного обслуживания, оказываемых социал</w:t>
            </w:r>
            <w:r w:rsidRPr="00426E94">
              <w:rPr>
                <w:rFonts w:ascii="Times New Roman" w:hAnsi="Times New Roman"/>
                <w:sz w:val="24"/>
                <w:szCs w:val="24"/>
              </w:rPr>
              <w:t>ь</w:t>
            </w:r>
            <w:r w:rsidRPr="00426E94">
              <w:rPr>
                <w:rFonts w:ascii="Times New Roman" w:hAnsi="Times New Roman"/>
                <w:sz w:val="24"/>
                <w:szCs w:val="24"/>
              </w:rPr>
              <w:t>но ориентированными некоммерческими организациями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lastRenderedPageBreak/>
              <w:t>доля граждан, получивших социал</w:t>
            </w:r>
            <w:r w:rsidRPr="00426E94">
              <w:rPr>
                <w:rFonts w:ascii="Times New Roman" w:hAnsi="Times New Roman"/>
                <w:sz w:val="24"/>
                <w:szCs w:val="24"/>
              </w:rPr>
              <w:t>ь</w:t>
            </w:r>
            <w:r w:rsidRPr="00426E94">
              <w:rPr>
                <w:rFonts w:ascii="Times New Roman" w:hAnsi="Times New Roman"/>
                <w:sz w:val="24"/>
                <w:szCs w:val="24"/>
              </w:rPr>
              <w:t>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lastRenderedPageBreak/>
              <w:t>ного обслуживания населения, в о</w:t>
            </w:r>
            <w:r w:rsidRPr="00426E94">
              <w:rPr>
                <w:rFonts w:ascii="Times New Roman" w:hAnsi="Times New Roman"/>
                <w:sz w:val="24"/>
                <w:szCs w:val="24"/>
              </w:rPr>
              <w:t>б</w:t>
            </w:r>
            <w:r w:rsidRPr="00426E94">
              <w:rPr>
                <w:rFonts w:ascii="Times New Roman" w:hAnsi="Times New Roman"/>
                <w:sz w:val="24"/>
                <w:szCs w:val="24"/>
              </w:rPr>
              <w:t>щем числе граждан, обратившихся за получением социальных услуг в учреждения социального обслуж</w:t>
            </w:r>
            <w:r w:rsidRPr="00426E94">
              <w:rPr>
                <w:rFonts w:ascii="Times New Roman" w:hAnsi="Times New Roman"/>
                <w:sz w:val="24"/>
                <w:szCs w:val="24"/>
              </w:rPr>
              <w:t>и</w:t>
            </w:r>
            <w:r w:rsidRPr="00426E94">
              <w:rPr>
                <w:rFonts w:ascii="Times New Roman" w:hAnsi="Times New Roman"/>
                <w:sz w:val="24"/>
                <w:szCs w:val="24"/>
              </w:rPr>
              <w:t>вания населения</w:t>
            </w:r>
          </w:p>
        </w:tc>
      </w:tr>
    </w:tbl>
    <w:p w:rsidR="00DE6F62" w:rsidRPr="00426E94" w:rsidRDefault="00DE6F62" w:rsidP="00DE6F62">
      <w:pPr>
        <w:widowControl w:val="0"/>
        <w:jc w:val="center"/>
        <w:rPr>
          <w:rFonts w:ascii="Times New Roman" w:hAnsi="Times New Roman"/>
          <w:sz w:val="24"/>
          <w:szCs w:val="24"/>
        </w:rPr>
      </w:pPr>
    </w:p>
    <w:p w:rsidR="0056228F" w:rsidRDefault="0056228F" w:rsidP="0005700F">
      <w:pPr>
        <w:widowControl w:val="0"/>
        <w:spacing w:line="252" w:lineRule="auto"/>
        <w:jc w:val="center"/>
        <w:rPr>
          <w:rFonts w:ascii="Times New Roman" w:hAnsi="Times New Roman"/>
          <w:sz w:val="24"/>
          <w:szCs w:val="24"/>
        </w:rPr>
      </w:pPr>
    </w:p>
    <w:p w:rsidR="0005700F" w:rsidRPr="00426E94" w:rsidRDefault="00976BF4" w:rsidP="0005700F">
      <w:pPr>
        <w:widowControl w:val="0"/>
        <w:spacing w:line="252" w:lineRule="auto"/>
        <w:jc w:val="center"/>
        <w:rPr>
          <w:rFonts w:ascii="Times New Roman" w:hAnsi="Times New Roman"/>
          <w:sz w:val="24"/>
          <w:szCs w:val="24"/>
        </w:rPr>
      </w:pPr>
      <w:r w:rsidRPr="00426E94">
        <w:rPr>
          <w:rFonts w:ascii="Times New Roman" w:hAnsi="Times New Roman"/>
          <w:sz w:val="24"/>
          <w:szCs w:val="24"/>
        </w:rPr>
        <w:t>3</w:t>
      </w:r>
      <w:r w:rsidR="0005700F" w:rsidRPr="00426E94">
        <w:rPr>
          <w:rFonts w:ascii="Times New Roman" w:hAnsi="Times New Roman"/>
          <w:sz w:val="24"/>
          <w:szCs w:val="24"/>
        </w:rPr>
        <w:t xml:space="preserve">. Параметры финансового обеспечения </w:t>
      </w:r>
      <w:r w:rsidR="0010241F" w:rsidRPr="00426E94">
        <w:rPr>
          <w:rFonts w:ascii="Times New Roman" w:hAnsi="Times New Roman"/>
          <w:sz w:val="24"/>
          <w:szCs w:val="24"/>
        </w:rPr>
        <w:t>муниципальной</w:t>
      </w:r>
      <w:r w:rsidR="0005700F" w:rsidRPr="00426E94">
        <w:rPr>
          <w:rFonts w:ascii="Times New Roman" w:hAnsi="Times New Roman"/>
          <w:sz w:val="24"/>
          <w:szCs w:val="24"/>
        </w:rPr>
        <w:t xml:space="preserve"> программы</w:t>
      </w:r>
    </w:p>
    <w:p w:rsidR="0005700F" w:rsidRPr="00426E94" w:rsidRDefault="0005700F" w:rsidP="0005700F">
      <w:pPr>
        <w:widowControl w:val="0"/>
        <w:spacing w:line="252" w:lineRule="auto"/>
        <w:jc w:val="center"/>
        <w:rPr>
          <w:rFonts w:ascii="Times New Roman" w:hAnsi="Times New Roman"/>
          <w:sz w:val="24"/>
          <w:szCs w:val="24"/>
        </w:rPr>
      </w:pPr>
    </w:p>
    <w:tbl>
      <w:tblPr>
        <w:tblW w:w="14687" w:type="dxa"/>
        <w:tblInd w:w="416" w:type="dxa"/>
        <w:tblLook w:val="04A0" w:firstRow="1" w:lastRow="0" w:firstColumn="1" w:lastColumn="0" w:noHBand="0" w:noVBand="1"/>
      </w:tblPr>
      <w:tblGrid>
        <w:gridCol w:w="841"/>
        <w:gridCol w:w="7356"/>
        <w:gridCol w:w="1760"/>
        <w:gridCol w:w="1580"/>
        <w:gridCol w:w="1480"/>
        <w:gridCol w:w="1670"/>
      </w:tblGrid>
      <w:tr w:rsidR="001D617F" w:rsidRPr="00426E94" w:rsidTr="00ED1F91">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 п/п</w:t>
            </w:r>
          </w:p>
        </w:tc>
        <w:tc>
          <w:tcPr>
            <w:tcW w:w="73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 xml:space="preserve">Наименование муниципальной программы, структурного элемента,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1D617F" w:rsidRPr="00426E94" w:rsidTr="00ED1F91">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всего</w:t>
            </w:r>
          </w:p>
        </w:tc>
      </w:tr>
      <w:tr w:rsidR="001D617F" w:rsidRPr="00426E94" w:rsidTr="00ED1F91">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1</w:t>
            </w: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6</w:t>
            </w:r>
          </w:p>
        </w:tc>
      </w:tr>
      <w:tr w:rsidR="001D617F" w:rsidRPr="00426E94" w:rsidTr="00ED1F91">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1.</w:t>
            </w: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F61CE5">
            <w:pPr>
              <w:jc w:val="left"/>
              <w:rPr>
                <w:rFonts w:ascii="Times New Roman" w:hAnsi="Times New Roman"/>
                <w:sz w:val="24"/>
                <w:szCs w:val="24"/>
              </w:rPr>
            </w:pPr>
            <w:r w:rsidRPr="00426E94">
              <w:rPr>
                <w:rFonts w:ascii="Times New Roman" w:hAnsi="Times New Roman"/>
                <w:sz w:val="24"/>
                <w:szCs w:val="24"/>
              </w:rPr>
              <w:t xml:space="preserve">Муниципальная программа </w:t>
            </w:r>
            <w:r w:rsidR="00F61CE5">
              <w:rPr>
                <w:rFonts w:ascii="Times New Roman" w:hAnsi="Times New Roman"/>
                <w:sz w:val="24"/>
                <w:szCs w:val="24"/>
              </w:rPr>
              <w:t>Песчанокопского</w:t>
            </w:r>
            <w:r w:rsidRPr="00426E94">
              <w:rPr>
                <w:rFonts w:ascii="Times New Roman" w:hAnsi="Times New Roman"/>
                <w:sz w:val="24"/>
                <w:szCs w:val="24"/>
              </w:rPr>
              <w:t xml:space="preserve"> района «</w:t>
            </w:r>
            <w:r w:rsidRPr="00426E94">
              <w:rPr>
                <w:rFonts w:ascii="Times New Roman" w:hAnsi="Times New Roman"/>
                <w:bCs/>
                <w:sz w:val="24"/>
                <w:szCs w:val="24"/>
              </w:rPr>
              <w:t>Социальная поддержка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56228F" w:rsidRDefault="0056228F" w:rsidP="001D617F">
            <w:pPr>
              <w:jc w:val="center"/>
              <w:rPr>
                <w:rFonts w:ascii="Times New Roman" w:hAnsi="Times New Roman"/>
                <w:sz w:val="24"/>
                <w:szCs w:val="24"/>
              </w:rPr>
            </w:pPr>
            <w:r>
              <w:rPr>
                <w:rFonts w:ascii="Times New Roman" w:hAnsi="Times New Roman"/>
                <w:sz w:val="24"/>
                <w:szCs w:val="24"/>
                <w:lang w:val="en-US"/>
              </w:rPr>
              <w:t>323408</w:t>
            </w:r>
            <w:r>
              <w:rPr>
                <w:rFonts w:ascii="Times New Roman" w:hAnsi="Times New Roman"/>
                <w:sz w:val="24"/>
                <w:szCs w:val="24"/>
              </w:rPr>
              <w:t>,6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331981,1</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217281,9</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872671,6</w:t>
            </w:r>
          </w:p>
        </w:tc>
      </w:tr>
      <w:tr w:rsidR="001D617F" w:rsidRPr="00426E94" w:rsidTr="00ED1F91">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279794,7</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291324,1</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204924,7</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776043,5</w:t>
            </w:r>
          </w:p>
        </w:tc>
      </w:tr>
      <w:tr w:rsidR="001D617F" w:rsidRPr="00426E94" w:rsidTr="00ED1F91">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26990,0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EE7DC2">
            <w:pPr>
              <w:jc w:val="center"/>
              <w:rPr>
                <w:rFonts w:ascii="Times New Roman" w:hAnsi="Times New Roman"/>
                <w:sz w:val="24"/>
                <w:szCs w:val="24"/>
              </w:rPr>
            </w:pPr>
            <w:r>
              <w:rPr>
                <w:rFonts w:ascii="Times New Roman" w:hAnsi="Times New Roman"/>
                <w:sz w:val="24"/>
                <w:szCs w:val="24"/>
              </w:rPr>
              <w:t>24021,7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51011,7</w:t>
            </w:r>
          </w:p>
        </w:tc>
      </w:tr>
      <w:tr w:rsidR="001D617F" w:rsidRPr="00426E94" w:rsidTr="00ED1F91">
        <w:trPr>
          <w:trHeight w:val="411"/>
        </w:trPr>
        <w:tc>
          <w:tcPr>
            <w:tcW w:w="841" w:type="dxa"/>
            <w:vMerge/>
            <w:tcBorders>
              <w:top w:val="nil"/>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6922,7</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6934,1</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5634,2</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19491,0</w:t>
            </w:r>
          </w:p>
        </w:tc>
      </w:tr>
      <w:tr w:rsidR="00F61CE5" w:rsidRPr="00426E94" w:rsidTr="00ED1F91">
        <w:trPr>
          <w:trHeight w:val="403"/>
        </w:trPr>
        <w:tc>
          <w:tcPr>
            <w:tcW w:w="841" w:type="dxa"/>
            <w:tcBorders>
              <w:top w:val="nil"/>
              <w:left w:val="single" w:sz="8" w:space="0" w:color="000000"/>
              <w:bottom w:val="nil"/>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tcPr>
          <w:p w:rsidR="00F61CE5" w:rsidRPr="00426E94" w:rsidRDefault="00F61CE5" w:rsidP="00F61CE5">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9701,2</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9701,2</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6723,0</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26125,4</w:t>
            </w:r>
          </w:p>
        </w:tc>
      </w:tr>
      <w:tr w:rsidR="001D617F" w:rsidRPr="00426E94" w:rsidTr="00ED1F91">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F61CE5" w:rsidP="00F61CE5">
            <w:pPr>
              <w:jc w:val="center"/>
              <w:rPr>
                <w:rFonts w:ascii="Times New Roman" w:hAnsi="Times New Roman"/>
                <w:sz w:val="24"/>
                <w:szCs w:val="24"/>
              </w:rPr>
            </w:pPr>
            <w:r>
              <w:rPr>
                <w:rFonts w:ascii="Times New Roman" w:hAnsi="Times New Roman"/>
                <w:sz w:val="24"/>
                <w:szCs w:val="24"/>
              </w:rPr>
              <w:t>2</w:t>
            </w:r>
            <w:r w:rsidR="001D617F" w:rsidRPr="00426E94">
              <w:rPr>
                <w:rFonts w:ascii="Times New Roman" w:hAnsi="Times New Roman"/>
                <w:sz w:val="24"/>
                <w:szCs w:val="24"/>
              </w:rPr>
              <w:t>.</w:t>
            </w: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w:t>
            </w:r>
            <w:r w:rsidRPr="00426E94">
              <w:rPr>
                <w:rFonts w:ascii="Times New Roman" w:hAnsi="Times New Roman"/>
                <w:bCs/>
                <w:sz w:val="24"/>
                <w:szCs w:val="24"/>
              </w:rPr>
              <w:t>т</w:t>
            </w:r>
            <w:r w:rsidRPr="00426E94">
              <w:rPr>
                <w:rFonts w:ascii="Times New Roman" w:hAnsi="Times New Roman"/>
                <w:bCs/>
                <w:sz w:val="24"/>
                <w:szCs w:val="24"/>
              </w:rPr>
              <w:t>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143292,9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146596,9</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81408,5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371298,3</w:t>
            </w:r>
          </w:p>
        </w:tc>
      </w:tr>
      <w:tr w:rsidR="001D617F" w:rsidRPr="00426E94" w:rsidTr="00ED1F91">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113719,2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117782,6</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78163,4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309665,2</w:t>
            </w:r>
          </w:p>
        </w:tc>
      </w:tr>
      <w:tr w:rsidR="001D617F" w:rsidRPr="00426E94" w:rsidTr="00ED1F91">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24781,1</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24021,7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48802,8</w:t>
            </w:r>
          </w:p>
        </w:tc>
      </w:tr>
      <w:tr w:rsidR="001D617F" w:rsidRPr="00426E94" w:rsidTr="00ED1F91">
        <w:trPr>
          <w:trHeight w:val="54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4792,6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4792,6</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3245,1</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12830,3</w:t>
            </w:r>
          </w:p>
        </w:tc>
      </w:tr>
      <w:tr w:rsidR="001D617F" w:rsidRPr="00426E94" w:rsidTr="00ED1F91">
        <w:trPr>
          <w:trHeight w:val="8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F61CE5" w:rsidP="001D617F">
            <w:pPr>
              <w:jc w:val="center"/>
              <w:rPr>
                <w:rFonts w:ascii="Times New Roman" w:hAnsi="Times New Roman"/>
                <w:sz w:val="24"/>
                <w:szCs w:val="24"/>
              </w:rPr>
            </w:pPr>
            <w:r>
              <w:rPr>
                <w:rFonts w:ascii="Times New Roman" w:hAnsi="Times New Roman"/>
                <w:sz w:val="24"/>
                <w:szCs w:val="24"/>
              </w:rPr>
              <w:lastRenderedPageBreak/>
              <w:t>3.</w:t>
            </w: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w:t>
            </w:r>
            <w:r w:rsidRPr="00426E94">
              <w:rPr>
                <w:rFonts w:ascii="Times New Roman" w:hAnsi="Times New Roman"/>
                <w:bCs/>
                <w:sz w:val="24"/>
                <w:szCs w:val="24"/>
              </w:rPr>
              <w:t>у</w:t>
            </w:r>
            <w:r w:rsidRPr="00426E94">
              <w:rPr>
                <w:rFonts w:ascii="Times New Roman" w:hAnsi="Times New Roman"/>
                <w:bCs/>
                <w:sz w:val="24"/>
                <w:szCs w:val="24"/>
              </w:rPr>
              <w:t>ниципальной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23830,0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24295,9</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11288,9</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60414,8</w:t>
            </w:r>
          </w:p>
        </w:tc>
      </w:tr>
      <w:tr w:rsidR="001D617F" w:rsidRPr="00426E94" w:rsidTr="00ED1F91">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56228F" w:rsidRDefault="001D617F" w:rsidP="001D617F">
            <w:pPr>
              <w:jc w:val="left"/>
              <w:rPr>
                <w:rFonts w:ascii="Times New Roman" w:hAnsi="Times New Roman"/>
                <w:sz w:val="24"/>
                <w:szCs w:val="24"/>
                <w:lang w:val="en-US"/>
              </w:rPr>
            </w:pP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23681,4</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24147,3</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11288,9</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60117,6</w:t>
            </w:r>
          </w:p>
        </w:tc>
      </w:tr>
      <w:tr w:rsidR="001D617F" w:rsidRPr="00426E94" w:rsidTr="00ED1F91">
        <w:trPr>
          <w:trHeight w:val="407"/>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r>
      <w:tr w:rsidR="001D617F" w:rsidRPr="00426E94" w:rsidTr="00ED1F91">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148,6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148,6</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297,2</w:t>
            </w:r>
          </w:p>
        </w:tc>
      </w:tr>
      <w:tr w:rsidR="001D617F" w:rsidRPr="00426E94" w:rsidTr="00ED1F91">
        <w:trPr>
          <w:trHeight w:val="931"/>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F61CE5" w:rsidP="001D617F">
            <w:pPr>
              <w:jc w:val="center"/>
              <w:rPr>
                <w:rFonts w:ascii="Times New Roman" w:hAnsi="Times New Roman"/>
                <w:sz w:val="24"/>
                <w:szCs w:val="24"/>
              </w:rPr>
            </w:pPr>
            <w:r>
              <w:rPr>
                <w:rFonts w:ascii="Times New Roman" w:hAnsi="Times New Roman"/>
                <w:sz w:val="24"/>
                <w:szCs w:val="24"/>
              </w:rPr>
              <w:t>4.</w:t>
            </w: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w:t>
            </w:r>
            <w:r w:rsidRPr="00426E94">
              <w:rPr>
                <w:rFonts w:ascii="Times New Roman" w:hAnsi="Times New Roman"/>
                <w:bCs/>
                <w:sz w:val="24"/>
                <w:szCs w:val="24"/>
              </w:rPr>
              <w:t>о</w:t>
            </w:r>
            <w:r w:rsidRPr="00426E94">
              <w:rPr>
                <w:rFonts w:ascii="Times New Roman" w:hAnsi="Times New Roman"/>
                <w:bCs/>
                <w:sz w:val="24"/>
                <w:szCs w:val="24"/>
              </w:rPr>
              <w:t>графической политики в области социальной поддержки семьи и д</w:t>
            </w:r>
            <w:r w:rsidRPr="00426E94">
              <w:rPr>
                <w:rFonts w:ascii="Times New Roman" w:hAnsi="Times New Roman"/>
                <w:bCs/>
                <w:sz w:val="24"/>
                <w:szCs w:val="24"/>
              </w:rPr>
              <w:t>е</w:t>
            </w:r>
            <w:r w:rsidRPr="00426E94">
              <w:rPr>
                <w:rFonts w:ascii="Times New Roman" w:hAnsi="Times New Roman"/>
                <w:bCs/>
                <w:sz w:val="24"/>
                <w:szCs w:val="24"/>
              </w:rPr>
              <w:t>тей»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55494,1</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55087,1</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43360,0</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153941,2</w:t>
            </w:r>
          </w:p>
        </w:tc>
      </w:tr>
      <w:tr w:rsidR="001D617F" w:rsidRPr="00426E94" w:rsidTr="00ED1F91">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52045,3</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53838,8</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42411,0</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148295,1</w:t>
            </w:r>
          </w:p>
        </w:tc>
      </w:tr>
      <w:tr w:rsidR="001D617F" w:rsidRPr="00426E94" w:rsidTr="00ED1F91">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2208,9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2208,9</w:t>
            </w:r>
          </w:p>
        </w:tc>
      </w:tr>
      <w:tr w:rsidR="001D617F" w:rsidRPr="00426E94" w:rsidTr="00ED1F91">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1239,9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1248,3</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949,0</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56228F" w:rsidP="001D617F">
            <w:pPr>
              <w:jc w:val="center"/>
              <w:rPr>
                <w:rFonts w:ascii="Times New Roman" w:hAnsi="Times New Roman"/>
                <w:sz w:val="24"/>
                <w:szCs w:val="24"/>
              </w:rPr>
            </w:pPr>
            <w:r>
              <w:rPr>
                <w:rFonts w:ascii="Times New Roman" w:hAnsi="Times New Roman"/>
                <w:sz w:val="24"/>
                <w:szCs w:val="24"/>
              </w:rPr>
              <w:t>3437,2</w:t>
            </w:r>
          </w:p>
        </w:tc>
      </w:tr>
      <w:tr w:rsidR="00F61CE5" w:rsidRPr="00426E94" w:rsidTr="00ED1F91">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F61CE5" w:rsidRPr="00426E94" w:rsidRDefault="00F61CE5" w:rsidP="00F61CE5">
            <w:pPr>
              <w:jc w:val="center"/>
              <w:rPr>
                <w:rFonts w:ascii="Times New Roman" w:hAnsi="Times New Roman"/>
                <w:sz w:val="24"/>
                <w:szCs w:val="24"/>
              </w:rPr>
            </w:pPr>
            <w:r>
              <w:rPr>
                <w:rFonts w:ascii="Times New Roman" w:hAnsi="Times New Roman"/>
                <w:sz w:val="24"/>
                <w:szCs w:val="24"/>
              </w:rPr>
              <w:t>5.</w:t>
            </w:r>
          </w:p>
        </w:tc>
        <w:tc>
          <w:tcPr>
            <w:tcW w:w="7356" w:type="dxa"/>
            <w:tcBorders>
              <w:top w:val="nil"/>
              <w:left w:val="nil"/>
              <w:bottom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w:t>
            </w:r>
            <w:r w:rsidRPr="00426E94">
              <w:rPr>
                <w:rFonts w:ascii="Times New Roman" w:hAnsi="Times New Roman"/>
                <w:bCs/>
                <w:sz w:val="24"/>
                <w:szCs w:val="24"/>
              </w:rPr>
              <w:t>о</w:t>
            </w:r>
            <w:r w:rsidRPr="00426E94">
              <w:rPr>
                <w:rFonts w:ascii="Times New Roman" w:hAnsi="Times New Roman"/>
                <w:bCs/>
                <w:sz w:val="24"/>
                <w:szCs w:val="24"/>
              </w:rPr>
              <w:t>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100791,6</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106001,2</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80224,5</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287017,3</w:t>
            </w:r>
          </w:p>
        </w:tc>
      </w:tr>
      <w:tr w:rsidR="00F61CE5" w:rsidRPr="00426E94" w:rsidTr="00ED1F91">
        <w:trPr>
          <w:trHeight w:val="411"/>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90348,8</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95555,4</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72061,4</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257965,6</w:t>
            </w:r>
          </w:p>
        </w:tc>
      </w:tr>
      <w:tr w:rsidR="00F61CE5" w:rsidRPr="00426E94" w:rsidTr="00ED1F91">
        <w:trPr>
          <w:trHeight w:val="403"/>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356" w:type="dxa"/>
            <w:tcBorders>
              <w:top w:val="nil"/>
              <w:left w:val="nil"/>
              <w:bottom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w:t>
            </w:r>
          </w:p>
        </w:tc>
      </w:tr>
      <w:tr w:rsidR="00F61CE5" w:rsidRPr="00426E94" w:rsidTr="00ED1F91">
        <w:trPr>
          <w:trHeight w:val="540"/>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356" w:type="dxa"/>
            <w:tcBorders>
              <w:top w:val="nil"/>
              <w:left w:val="nil"/>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r w:rsidRPr="00426E94">
              <w:rPr>
                <w:rFonts w:ascii="Times New Roman" w:hAnsi="Times New Roman"/>
                <w:sz w:val="24"/>
                <w:szCs w:val="24"/>
              </w:rPr>
              <w:t>местный бюджет</w:t>
            </w:r>
          </w:p>
        </w:tc>
        <w:tc>
          <w:tcPr>
            <w:tcW w:w="1760" w:type="dxa"/>
            <w:tcBorders>
              <w:top w:val="nil"/>
              <w:left w:val="nil"/>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c>
          <w:tcPr>
            <w:tcW w:w="1580" w:type="dxa"/>
            <w:tcBorders>
              <w:top w:val="nil"/>
              <w:left w:val="nil"/>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c>
          <w:tcPr>
            <w:tcW w:w="1480" w:type="dxa"/>
            <w:tcBorders>
              <w:top w:val="nil"/>
              <w:left w:val="nil"/>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c>
          <w:tcPr>
            <w:tcW w:w="1670" w:type="dxa"/>
            <w:tcBorders>
              <w:top w:val="nil"/>
              <w:left w:val="nil"/>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r>
      <w:tr w:rsidR="00F61CE5" w:rsidRPr="00426E94" w:rsidTr="00ED1F91">
        <w:trPr>
          <w:trHeight w:val="57"/>
        </w:trPr>
        <w:tc>
          <w:tcPr>
            <w:tcW w:w="841" w:type="dxa"/>
            <w:vMerge/>
            <w:tcBorders>
              <w:left w:val="single" w:sz="8" w:space="0" w:color="000000"/>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7356" w:type="dxa"/>
            <w:tcBorders>
              <w:top w:val="nil"/>
              <w:left w:val="nil"/>
              <w:bottom w:val="single" w:sz="4" w:space="0" w:color="auto"/>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1760" w:type="dxa"/>
            <w:tcBorders>
              <w:top w:val="nil"/>
              <w:left w:val="nil"/>
              <w:bottom w:val="single" w:sz="4" w:space="0" w:color="auto"/>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741,6</w:t>
            </w:r>
          </w:p>
        </w:tc>
        <w:tc>
          <w:tcPr>
            <w:tcW w:w="1580" w:type="dxa"/>
            <w:tcBorders>
              <w:top w:val="nil"/>
              <w:left w:val="nil"/>
              <w:bottom w:val="single" w:sz="4" w:space="0" w:color="auto"/>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744,6</w:t>
            </w:r>
          </w:p>
        </w:tc>
        <w:tc>
          <w:tcPr>
            <w:tcW w:w="1480" w:type="dxa"/>
            <w:tcBorders>
              <w:top w:val="nil"/>
              <w:left w:val="nil"/>
              <w:bottom w:val="single" w:sz="4" w:space="0" w:color="auto"/>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1440,1</w:t>
            </w:r>
          </w:p>
        </w:tc>
        <w:tc>
          <w:tcPr>
            <w:tcW w:w="1670" w:type="dxa"/>
            <w:tcBorders>
              <w:top w:val="nil"/>
              <w:left w:val="nil"/>
              <w:bottom w:val="single" w:sz="4" w:space="0" w:color="auto"/>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2926,3</w:t>
            </w:r>
          </w:p>
        </w:tc>
      </w:tr>
      <w:tr w:rsidR="00F61CE5" w:rsidRPr="00ED1F91" w:rsidTr="00ED1F91">
        <w:trPr>
          <w:trHeight w:val="468"/>
        </w:trPr>
        <w:tc>
          <w:tcPr>
            <w:tcW w:w="841" w:type="dxa"/>
            <w:tcBorders>
              <w:left w:val="single" w:sz="8" w:space="0" w:color="000000"/>
              <w:bottom w:val="single" w:sz="4" w:space="0" w:color="auto"/>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7356"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F61CE5" w:rsidP="00F61CE5">
            <w:pPr>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9701,2</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9701,2</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6723,0</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56228F" w:rsidP="001D617F">
            <w:pPr>
              <w:jc w:val="center"/>
              <w:rPr>
                <w:rFonts w:ascii="Times New Roman" w:hAnsi="Times New Roman"/>
                <w:sz w:val="24"/>
                <w:szCs w:val="24"/>
              </w:rPr>
            </w:pPr>
            <w:r>
              <w:rPr>
                <w:rFonts w:ascii="Times New Roman" w:hAnsi="Times New Roman"/>
                <w:sz w:val="24"/>
                <w:szCs w:val="24"/>
              </w:rPr>
              <w:t>26125,4</w:t>
            </w:r>
          </w:p>
        </w:tc>
      </w:tr>
    </w:tbl>
    <w:p w:rsidR="008C17E9" w:rsidRPr="00426E94" w:rsidRDefault="0017082C" w:rsidP="0014568A">
      <w:pPr>
        <w:keepNext/>
        <w:widowControl w:val="0"/>
        <w:ind w:left="17008"/>
        <w:jc w:val="center"/>
        <w:rPr>
          <w:rFonts w:ascii="Times New Roman" w:hAnsi="Times New Roman"/>
          <w:sz w:val="24"/>
          <w:szCs w:val="24"/>
        </w:rPr>
      </w:pPr>
      <w:r w:rsidRPr="00ED1F91">
        <w:rPr>
          <w:rFonts w:ascii="Times New Roman" w:hAnsi="Times New Roman"/>
          <w:sz w:val="2"/>
          <w:szCs w:val="24"/>
        </w:rPr>
        <w:lastRenderedPageBreak/>
        <w:t>ко</w:t>
      </w:r>
      <w:r w:rsidR="00375C28" w:rsidRPr="00ED1F91">
        <w:rPr>
          <w:rFonts w:ascii="Times New Roman" w:hAnsi="Times New Roman"/>
          <w:sz w:val="2"/>
          <w:szCs w:val="24"/>
        </w:rPr>
        <w:t>й</w:t>
      </w:r>
      <w:r w:rsidR="00375C28" w:rsidRPr="00426E94">
        <w:rPr>
          <w:rFonts w:ascii="Times New Roman" w:hAnsi="Times New Roman"/>
          <w:sz w:val="24"/>
          <w:szCs w:val="24"/>
        </w:rPr>
        <w:t xml:space="preserve"> </w:t>
      </w:r>
      <w:proofErr w:type="spellStart"/>
      <w:r w:rsidR="00375C28" w:rsidRPr="00ED1F91">
        <w:rPr>
          <w:rFonts w:ascii="Times New Roman" w:hAnsi="Times New Roman"/>
          <w:sz w:val="2"/>
          <w:szCs w:val="24"/>
        </w:rPr>
        <w:t>облржка</w:t>
      </w:r>
      <w:proofErr w:type="spellEnd"/>
    </w:p>
    <w:p w:rsidR="008C17E9" w:rsidRPr="00426E94" w:rsidRDefault="0017082C" w:rsidP="00ED1F91">
      <w:pPr>
        <w:keepNext/>
        <w:widowControl w:val="0"/>
        <w:jc w:val="center"/>
        <w:rPr>
          <w:rFonts w:ascii="Times New Roman" w:hAnsi="Times New Roman"/>
          <w:sz w:val="24"/>
          <w:szCs w:val="24"/>
        </w:rPr>
      </w:pPr>
      <w:r w:rsidRPr="00426E94">
        <w:rPr>
          <w:rFonts w:ascii="Times New Roman" w:hAnsi="Times New Roman"/>
          <w:sz w:val="24"/>
          <w:szCs w:val="24"/>
        </w:rPr>
        <w:t>III. ПАСПОРТ</w:t>
      </w:r>
    </w:p>
    <w:p w:rsidR="008C17E9" w:rsidRPr="00426E94" w:rsidRDefault="0017082C" w:rsidP="00ED1F91">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«Социальная поддержка отдельных категорий граждан»</w:t>
      </w:r>
    </w:p>
    <w:p w:rsidR="008C17E9" w:rsidRPr="00426E94" w:rsidRDefault="008C17E9" w:rsidP="00ED1F91">
      <w:pPr>
        <w:keepNext/>
        <w:widowControl w:val="0"/>
        <w:jc w:val="center"/>
        <w:rPr>
          <w:rFonts w:ascii="Times New Roman" w:hAnsi="Times New Roman"/>
          <w:sz w:val="24"/>
          <w:szCs w:val="24"/>
        </w:rPr>
      </w:pPr>
    </w:p>
    <w:p w:rsidR="008C17E9" w:rsidRPr="00426E94" w:rsidRDefault="0017082C" w:rsidP="0014568A">
      <w:pPr>
        <w:keepNext/>
        <w:widowControl w:val="0"/>
        <w:jc w:val="center"/>
        <w:rPr>
          <w:rFonts w:ascii="Times New Roman" w:hAnsi="Times New Roman"/>
          <w:sz w:val="24"/>
          <w:szCs w:val="24"/>
        </w:rPr>
      </w:pPr>
      <w:r w:rsidRPr="00426E94">
        <w:rPr>
          <w:rFonts w:ascii="Times New Roman" w:hAnsi="Times New Roman"/>
          <w:sz w:val="24"/>
          <w:szCs w:val="24"/>
        </w:rPr>
        <w:t xml:space="preserve">1. Основные положения </w:t>
      </w:r>
    </w:p>
    <w:p w:rsidR="008C17E9" w:rsidRPr="00426E94" w:rsidRDefault="008C17E9" w:rsidP="0014568A">
      <w:pPr>
        <w:keepNext/>
        <w:widowControl w:val="0"/>
        <w:jc w:val="center"/>
        <w:rPr>
          <w:rFonts w:ascii="Times New Roman" w:hAnsi="Times New Roman"/>
          <w:sz w:val="24"/>
          <w:szCs w:val="24"/>
        </w:rPr>
      </w:pPr>
    </w:p>
    <w:tbl>
      <w:tblPr>
        <w:tblW w:w="20924" w:type="dxa"/>
        <w:tblLayout w:type="fixed"/>
        <w:tblLook w:val="04A0" w:firstRow="1" w:lastRow="0" w:firstColumn="1" w:lastColumn="0" w:noHBand="0" w:noVBand="1"/>
      </w:tblPr>
      <w:tblGrid>
        <w:gridCol w:w="857"/>
        <w:gridCol w:w="6940"/>
        <w:gridCol w:w="713"/>
        <w:gridCol w:w="12414"/>
      </w:tblGrid>
      <w:tr w:rsidR="008C17E9" w:rsidRPr="00426E94" w:rsidTr="00ED7C2E">
        <w:tc>
          <w:tcPr>
            <w:tcW w:w="857" w:type="dxa"/>
          </w:tcPr>
          <w:p w:rsidR="008C17E9" w:rsidRPr="00426E94" w:rsidRDefault="0017082C" w:rsidP="0014568A">
            <w:pPr>
              <w:keepNext/>
              <w:widowControl w:val="0"/>
              <w:jc w:val="center"/>
              <w:outlineLvl w:val="2"/>
              <w:rPr>
                <w:rFonts w:ascii="Times New Roman" w:hAnsi="Times New Roman"/>
                <w:sz w:val="24"/>
                <w:szCs w:val="24"/>
              </w:rPr>
            </w:pPr>
            <w:r w:rsidRPr="00426E94">
              <w:rPr>
                <w:rFonts w:ascii="Times New Roman" w:hAnsi="Times New Roman"/>
                <w:sz w:val="24"/>
                <w:szCs w:val="24"/>
              </w:rPr>
              <w:t>1.1.</w:t>
            </w:r>
          </w:p>
        </w:tc>
        <w:tc>
          <w:tcPr>
            <w:tcW w:w="6940" w:type="dxa"/>
            <w:shd w:val="clear" w:color="auto" w:fill="auto"/>
          </w:tcPr>
          <w:p w:rsidR="008C17E9" w:rsidRPr="00426E94" w:rsidRDefault="0017082C" w:rsidP="0014568A">
            <w:pPr>
              <w:keepNext/>
              <w:widowControl w:val="0"/>
              <w:jc w:val="left"/>
              <w:rPr>
                <w:rFonts w:ascii="Times New Roman" w:hAnsi="Times New Roman"/>
                <w:sz w:val="24"/>
                <w:szCs w:val="24"/>
              </w:rPr>
            </w:pPr>
            <w:r w:rsidRPr="00426E94">
              <w:rPr>
                <w:rFonts w:ascii="Times New Roman" w:hAnsi="Times New Roman"/>
                <w:sz w:val="24"/>
                <w:szCs w:val="24"/>
              </w:rPr>
              <w:t>Ответственный за разработку и реализацию комплекса процес</w:t>
            </w:r>
            <w:r w:rsidRPr="00426E94">
              <w:rPr>
                <w:rFonts w:ascii="Times New Roman" w:hAnsi="Times New Roman"/>
                <w:sz w:val="24"/>
                <w:szCs w:val="24"/>
              </w:rPr>
              <w:t>с</w:t>
            </w:r>
            <w:r w:rsidRPr="00426E94">
              <w:rPr>
                <w:rFonts w:ascii="Times New Roman" w:hAnsi="Times New Roman"/>
                <w:sz w:val="24"/>
                <w:szCs w:val="24"/>
              </w:rPr>
              <w:t>ных мероприятий «Социальная поддержка отдельных категорий граждан» (далее также в настоящем разделе – комплекс пр</w:t>
            </w:r>
            <w:r w:rsidRPr="00426E94">
              <w:rPr>
                <w:rFonts w:ascii="Times New Roman" w:hAnsi="Times New Roman"/>
                <w:sz w:val="24"/>
                <w:szCs w:val="24"/>
              </w:rPr>
              <w:t>о</w:t>
            </w:r>
            <w:r w:rsidRPr="00426E94">
              <w:rPr>
                <w:rFonts w:ascii="Times New Roman" w:hAnsi="Times New Roman"/>
                <w:sz w:val="24"/>
                <w:szCs w:val="24"/>
              </w:rPr>
              <w:t>цессных мероприятий)</w:t>
            </w:r>
          </w:p>
        </w:tc>
        <w:tc>
          <w:tcPr>
            <w:tcW w:w="713" w:type="dxa"/>
          </w:tcPr>
          <w:p w:rsidR="008C17E9" w:rsidRPr="00426E94" w:rsidRDefault="0017082C" w:rsidP="0014568A">
            <w:pPr>
              <w:keepNext/>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10023D" w:rsidRPr="00426E94" w:rsidRDefault="00137299" w:rsidP="0014568A">
            <w:pPr>
              <w:keepNext/>
              <w:widowControl w:val="0"/>
              <w:outlineLvl w:val="2"/>
              <w:rPr>
                <w:rFonts w:ascii="Times New Roman" w:hAnsi="Times New Roman"/>
                <w:sz w:val="24"/>
                <w:szCs w:val="24"/>
              </w:rPr>
            </w:pPr>
            <w:r>
              <w:rPr>
                <w:rFonts w:ascii="Times New Roman" w:hAnsi="Times New Roman"/>
                <w:sz w:val="24"/>
                <w:szCs w:val="24"/>
              </w:rPr>
              <w:t>Управление</w:t>
            </w:r>
            <w:r w:rsidR="0010023D" w:rsidRPr="00426E94">
              <w:rPr>
                <w:rFonts w:ascii="Times New Roman" w:hAnsi="Times New Roman"/>
                <w:sz w:val="24"/>
                <w:szCs w:val="24"/>
              </w:rPr>
              <w:t xml:space="preserve"> социальной защиты населения </w:t>
            </w:r>
          </w:p>
          <w:p w:rsidR="0010023D" w:rsidRPr="00426E94" w:rsidRDefault="00137299" w:rsidP="0014568A">
            <w:pPr>
              <w:keepNext/>
              <w:widowControl w:val="0"/>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137299" w:rsidRPr="00426E94" w:rsidRDefault="0017082C" w:rsidP="00137299">
            <w:pPr>
              <w:keepNext/>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sidR="00137299">
              <w:rPr>
                <w:rFonts w:ascii="Times New Roman" w:hAnsi="Times New Roman"/>
                <w:sz w:val="24"/>
                <w:szCs w:val="24"/>
              </w:rPr>
              <w:t>Дашевский</w:t>
            </w:r>
            <w:proofErr w:type="spellEnd"/>
            <w:r w:rsidR="00137299">
              <w:rPr>
                <w:rFonts w:ascii="Times New Roman" w:hAnsi="Times New Roman"/>
                <w:sz w:val="24"/>
                <w:szCs w:val="24"/>
              </w:rPr>
              <w:t xml:space="preserve"> Евгений Владимирович</w:t>
            </w:r>
            <w:r w:rsidRPr="00426E94">
              <w:rPr>
                <w:rFonts w:ascii="Times New Roman" w:hAnsi="Times New Roman"/>
                <w:sz w:val="24"/>
                <w:szCs w:val="24"/>
              </w:rPr>
              <w:t>,</w:t>
            </w:r>
            <w:r w:rsidR="00137299">
              <w:rPr>
                <w:rFonts w:ascii="Times New Roman" w:hAnsi="Times New Roman"/>
                <w:sz w:val="24"/>
                <w:szCs w:val="24"/>
              </w:rPr>
              <w:t xml:space="preserve"> начальник УСЗН)</w:t>
            </w:r>
          </w:p>
          <w:p w:rsidR="008C17E9" w:rsidRPr="00426E94" w:rsidRDefault="008C17E9" w:rsidP="0014568A">
            <w:pPr>
              <w:keepNext/>
              <w:widowControl w:val="0"/>
              <w:outlineLvl w:val="2"/>
              <w:rPr>
                <w:rFonts w:ascii="Times New Roman" w:hAnsi="Times New Roman"/>
                <w:sz w:val="24"/>
                <w:szCs w:val="24"/>
              </w:rPr>
            </w:pPr>
          </w:p>
        </w:tc>
      </w:tr>
      <w:tr w:rsidR="008C17E9" w:rsidRPr="00426E94" w:rsidTr="00ED7C2E">
        <w:tc>
          <w:tcPr>
            <w:tcW w:w="857" w:type="dxa"/>
          </w:tcPr>
          <w:p w:rsidR="008C17E9" w:rsidRPr="00426E94" w:rsidRDefault="0017082C" w:rsidP="0014568A">
            <w:pPr>
              <w:keepNext/>
              <w:widowControl w:val="0"/>
              <w:jc w:val="center"/>
              <w:outlineLvl w:val="2"/>
              <w:rPr>
                <w:rFonts w:ascii="Times New Roman" w:hAnsi="Times New Roman"/>
                <w:sz w:val="24"/>
                <w:szCs w:val="24"/>
              </w:rPr>
            </w:pPr>
            <w:r w:rsidRPr="00426E94">
              <w:rPr>
                <w:rFonts w:ascii="Times New Roman" w:hAnsi="Times New Roman"/>
                <w:sz w:val="24"/>
                <w:szCs w:val="24"/>
              </w:rPr>
              <w:t>1.2.</w:t>
            </w:r>
          </w:p>
        </w:tc>
        <w:tc>
          <w:tcPr>
            <w:tcW w:w="6940" w:type="dxa"/>
            <w:shd w:val="clear" w:color="auto" w:fill="auto"/>
          </w:tcPr>
          <w:p w:rsidR="008C17E9" w:rsidRPr="00426E94" w:rsidRDefault="0017082C" w:rsidP="00137299">
            <w:pPr>
              <w:keepNext/>
              <w:widowControl w:val="0"/>
              <w:jc w:val="left"/>
              <w:outlineLvl w:val="2"/>
              <w:rPr>
                <w:rFonts w:ascii="Times New Roman" w:hAnsi="Times New Roman"/>
                <w:sz w:val="24"/>
                <w:szCs w:val="24"/>
              </w:rPr>
            </w:pPr>
            <w:r w:rsidRPr="00426E94">
              <w:rPr>
                <w:rFonts w:ascii="Times New Roman" w:hAnsi="Times New Roman"/>
                <w:sz w:val="24"/>
                <w:szCs w:val="24"/>
              </w:rPr>
              <w:t xml:space="preserve">Связь с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программой </w:t>
            </w:r>
            <w:r w:rsidR="003A4CBD">
              <w:rPr>
                <w:rFonts w:ascii="Times New Roman" w:hAnsi="Times New Roman"/>
                <w:sz w:val="24"/>
                <w:szCs w:val="24"/>
              </w:rPr>
              <w:t>Песчанокопского рай</w:t>
            </w:r>
            <w:r w:rsidR="00137299">
              <w:rPr>
                <w:rFonts w:ascii="Times New Roman" w:hAnsi="Times New Roman"/>
                <w:sz w:val="24"/>
                <w:szCs w:val="24"/>
              </w:rPr>
              <w:t>о</w:t>
            </w:r>
            <w:r w:rsidR="003A4CBD">
              <w:rPr>
                <w:rFonts w:ascii="Times New Roman" w:hAnsi="Times New Roman"/>
                <w:sz w:val="24"/>
                <w:szCs w:val="24"/>
              </w:rPr>
              <w:t>на</w:t>
            </w:r>
          </w:p>
        </w:tc>
        <w:tc>
          <w:tcPr>
            <w:tcW w:w="713" w:type="dxa"/>
          </w:tcPr>
          <w:p w:rsidR="008C17E9" w:rsidRPr="00426E94" w:rsidRDefault="0017082C" w:rsidP="0014568A">
            <w:pPr>
              <w:keepNext/>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8C17E9" w:rsidRPr="00426E94" w:rsidRDefault="00DA7D49" w:rsidP="0014568A">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sidR="003A4CBD">
              <w:rPr>
                <w:rFonts w:ascii="Times New Roman" w:hAnsi="Times New Roman"/>
                <w:sz w:val="24"/>
                <w:szCs w:val="24"/>
              </w:rPr>
              <w:t>Песчанокопского района</w:t>
            </w:r>
          </w:p>
          <w:p w:rsidR="008C17E9" w:rsidRPr="00426E94" w:rsidRDefault="0017082C" w:rsidP="0014568A">
            <w:pPr>
              <w:keepNext/>
              <w:widowControl w:val="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8C17E9" w:rsidRPr="00426E94" w:rsidRDefault="008C17E9" w:rsidP="0014568A">
      <w:pPr>
        <w:keepNext/>
        <w:widowControl w:val="0"/>
        <w:jc w:val="center"/>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DE6F62" w:rsidRPr="00426E94" w:rsidRDefault="00DE6F62" w:rsidP="00DE6F62">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124"/>
        <w:gridCol w:w="1134"/>
        <w:gridCol w:w="1134"/>
        <w:gridCol w:w="851"/>
        <w:gridCol w:w="992"/>
        <w:gridCol w:w="992"/>
        <w:gridCol w:w="854"/>
        <w:gridCol w:w="11"/>
        <w:gridCol w:w="982"/>
        <w:gridCol w:w="11"/>
        <w:gridCol w:w="1261"/>
      </w:tblGrid>
      <w:tr w:rsidR="00DE6F62" w:rsidRPr="00426E94" w:rsidTr="00ED7C2E">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1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Единица измер</w:t>
            </w:r>
            <w:r w:rsidRPr="00426E94">
              <w:rPr>
                <w:rFonts w:ascii="Times New Roman" w:hAnsi="Times New Roman"/>
                <w:sz w:val="24"/>
                <w:szCs w:val="24"/>
              </w:rPr>
              <w:t>е</w:t>
            </w:r>
            <w:r w:rsidRPr="00426E94">
              <w:rPr>
                <w:rFonts w:ascii="Times New Roman" w:hAnsi="Times New Roman"/>
                <w:sz w:val="24"/>
                <w:szCs w:val="24"/>
              </w:rPr>
              <w:t>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показателя по годам</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ствен-</w:t>
            </w:r>
            <w:proofErr w:type="spellStart"/>
            <w:r w:rsidRPr="00426E94">
              <w:rPr>
                <w:rFonts w:ascii="Times New Roman" w:hAnsi="Times New Roman"/>
                <w:sz w:val="24"/>
                <w:szCs w:val="24"/>
              </w:rPr>
              <w:t>ный</w:t>
            </w:r>
            <w:proofErr w:type="spellEnd"/>
            <w:r w:rsidRPr="00426E94">
              <w:rPr>
                <w:rFonts w:ascii="Times New Roman" w:hAnsi="Times New Roman"/>
                <w:sz w:val="24"/>
                <w:szCs w:val="24"/>
              </w:rPr>
              <w:t xml:space="preserve">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DE6F62" w:rsidRPr="00426E94" w:rsidTr="00ED7C2E">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r>
      <w:tr w:rsidR="00DE6F62" w:rsidRPr="00426E94" w:rsidTr="00ED7C2E">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DE6F62" w:rsidRPr="00426E94"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«Своевременно и в полном объеме предоставлены меры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социальной поддержки, государственные социальные гарантии отдельным категориям граждан, повышен уровень адресности их предоставл</w:t>
            </w:r>
            <w:r w:rsidRPr="00426E94">
              <w:rPr>
                <w:rFonts w:ascii="Times New Roman" w:hAnsi="Times New Roman"/>
                <w:sz w:val="24"/>
                <w:szCs w:val="24"/>
              </w:rPr>
              <w:t>е</w:t>
            </w:r>
            <w:r w:rsidRPr="00426E94">
              <w:rPr>
                <w:rFonts w:ascii="Times New Roman" w:hAnsi="Times New Roman"/>
                <w:sz w:val="24"/>
                <w:szCs w:val="24"/>
              </w:rPr>
              <w:t>ния»</w:t>
            </w:r>
          </w:p>
        </w:tc>
      </w:tr>
      <w:tr w:rsidR="00DE6F62" w:rsidRPr="00426E94" w:rsidTr="00ED7C2E">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left"/>
              <w:rPr>
                <w:rFonts w:ascii="Times New Roman" w:hAnsi="Times New Roman"/>
                <w:sz w:val="24"/>
                <w:szCs w:val="24"/>
              </w:rPr>
            </w:pPr>
            <w:r w:rsidRPr="00426E94">
              <w:rPr>
                <w:rFonts w:ascii="Times New Roman" w:hAnsi="Times New Roman"/>
                <w:sz w:val="24"/>
                <w:szCs w:val="24"/>
              </w:rPr>
              <w:t xml:space="preserve">Доля граждан, получивших </w:t>
            </w:r>
            <w:r w:rsidRPr="00426E94">
              <w:rPr>
                <w:rFonts w:ascii="Times New Roman" w:hAnsi="Times New Roman"/>
                <w:sz w:val="24"/>
                <w:szCs w:val="24"/>
              </w:rPr>
              <w:lastRenderedPageBreak/>
              <w:t>социальную поддержку и государственные соц</w:t>
            </w:r>
            <w:r w:rsidRPr="00426E94">
              <w:rPr>
                <w:rFonts w:ascii="Times New Roman" w:hAnsi="Times New Roman"/>
                <w:sz w:val="24"/>
                <w:szCs w:val="24"/>
              </w:rPr>
              <w:t>и</w:t>
            </w:r>
            <w:r w:rsidRPr="00426E94">
              <w:rPr>
                <w:rFonts w:ascii="Times New Roman" w:hAnsi="Times New Roman"/>
                <w:sz w:val="24"/>
                <w:szCs w:val="24"/>
              </w:rPr>
              <w:t>альные гарантии, в общей численности граждан, имеющих право на их п</w:t>
            </w:r>
            <w:r w:rsidRPr="00426E94">
              <w:rPr>
                <w:rFonts w:ascii="Times New Roman" w:hAnsi="Times New Roman"/>
                <w:sz w:val="24"/>
                <w:szCs w:val="24"/>
              </w:rPr>
              <w:t>о</w:t>
            </w:r>
            <w:r w:rsidRPr="00426E94">
              <w:rPr>
                <w:rFonts w:ascii="Times New Roman" w:hAnsi="Times New Roman"/>
                <w:sz w:val="24"/>
                <w:szCs w:val="24"/>
              </w:rPr>
              <w:t>лучение и обратившихся за их получением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left"/>
              <w:rPr>
                <w:rFonts w:ascii="Times New Roman" w:hAnsi="Times New Roman"/>
                <w:sz w:val="24"/>
                <w:szCs w:val="24"/>
              </w:rPr>
            </w:pPr>
            <w:r w:rsidRPr="00426E94">
              <w:rPr>
                <w:rFonts w:ascii="Times New Roman" w:hAnsi="Times New Roman"/>
                <w:sz w:val="24"/>
                <w:szCs w:val="24"/>
              </w:rPr>
              <w:lastRenderedPageBreak/>
              <w:t>возраст</w:t>
            </w:r>
            <w:r w:rsidRPr="00426E94">
              <w:rPr>
                <w:rFonts w:ascii="Times New Roman" w:hAnsi="Times New Roman"/>
                <w:sz w:val="24"/>
                <w:szCs w:val="24"/>
              </w:rPr>
              <w:t>а</w:t>
            </w:r>
            <w:r w:rsidRPr="00426E94">
              <w:rPr>
                <w:rFonts w:ascii="Times New Roman" w:hAnsi="Times New Roman"/>
                <w:sz w:val="24"/>
                <w:szCs w:val="24"/>
              </w:rPr>
              <w:lastRenderedPageBreak/>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C4634E" w:rsidP="00FE52D3">
            <w:pPr>
              <w:widowControl w:val="0"/>
              <w:jc w:val="left"/>
              <w:rPr>
                <w:rFonts w:ascii="Times New Roman" w:hAnsi="Times New Roman"/>
                <w:sz w:val="24"/>
                <w:szCs w:val="24"/>
              </w:rPr>
            </w:pPr>
            <w:r w:rsidRPr="00426E94">
              <w:rPr>
                <w:rFonts w:ascii="Times New Roman" w:hAnsi="Times New Roman"/>
                <w:sz w:val="24"/>
                <w:szCs w:val="24"/>
              </w:rPr>
              <w:lastRenderedPageBreak/>
              <w:t>М</w:t>
            </w:r>
            <w:r w:rsidR="00DE6F62" w:rsidRPr="00426E94">
              <w:rPr>
                <w:rFonts w:ascii="Times New Roman" w:hAnsi="Times New Roman"/>
                <w:sz w:val="24"/>
                <w:szCs w:val="24"/>
              </w:rPr>
              <w:t>П</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lastRenderedPageBreak/>
              <w:t>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lastRenderedPageBreak/>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3A4CBD" w:rsidP="003A4CBD">
            <w:pPr>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lastRenderedPageBreak/>
              <w:t xml:space="preserve">ление </w:t>
            </w:r>
            <w:r w:rsidR="00976BF4" w:rsidRPr="00426E94">
              <w:rPr>
                <w:rFonts w:ascii="Times New Roman" w:hAnsi="Times New Roman"/>
                <w:sz w:val="24"/>
                <w:szCs w:val="24"/>
              </w:rPr>
              <w:t>соц</w:t>
            </w:r>
            <w:r w:rsidR="00976BF4" w:rsidRPr="00426E94">
              <w:rPr>
                <w:rFonts w:ascii="Times New Roman" w:hAnsi="Times New Roman"/>
                <w:sz w:val="24"/>
                <w:szCs w:val="24"/>
              </w:rPr>
              <w:t>и</w:t>
            </w:r>
            <w:r w:rsidR="00976BF4" w:rsidRPr="00426E94">
              <w:rPr>
                <w:rFonts w:ascii="Times New Roman" w:hAnsi="Times New Roman"/>
                <w:sz w:val="24"/>
                <w:szCs w:val="24"/>
              </w:rPr>
              <w:t>альной защиты насел</w:t>
            </w:r>
            <w:r w:rsidR="00976BF4" w:rsidRPr="00426E94">
              <w:rPr>
                <w:rFonts w:ascii="Times New Roman" w:hAnsi="Times New Roman"/>
                <w:sz w:val="24"/>
                <w:szCs w:val="24"/>
              </w:rPr>
              <w:t>е</w:t>
            </w:r>
            <w:r w:rsidR="00976BF4"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00976BF4" w:rsidRPr="00426E94">
              <w:rPr>
                <w:rFonts w:ascii="Times New Roman" w:hAnsi="Times New Roman"/>
                <w:sz w:val="24"/>
                <w:szCs w:val="24"/>
              </w:rPr>
              <w:t xml:space="preserve">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2202E4">
            <w:pPr>
              <w:widowControl w:val="0"/>
              <w:jc w:val="left"/>
              <w:rPr>
                <w:rFonts w:ascii="Times New Roman" w:hAnsi="Times New Roman"/>
                <w:sz w:val="24"/>
                <w:szCs w:val="24"/>
              </w:rPr>
            </w:pPr>
            <w:r w:rsidRPr="00426E94">
              <w:rPr>
                <w:rFonts w:ascii="Times New Roman" w:hAnsi="Times New Roman"/>
                <w:sz w:val="24"/>
                <w:szCs w:val="24"/>
              </w:rPr>
              <w:lastRenderedPageBreak/>
              <w:t>ПК «О</w:t>
            </w:r>
            <w:r w:rsidRPr="00426E94">
              <w:rPr>
                <w:rFonts w:ascii="Times New Roman" w:hAnsi="Times New Roman"/>
                <w:sz w:val="24"/>
                <w:szCs w:val="24"/>
              </w:rPr>
              <w:t>т</w:t>
            </w:r>
            <w:r w:rsidRPr="00426E94">
              <w:rPr>
                <w:rFonts w:ascii="Times New Roman" w:hAnsi="Times New Roman"/>
                <w:sz w:val="24"/>
                <w:szCs w:val="24"/>
              </w:rPr>
              <w:lastRenderedPageBreak/>
              <w:t xml:space="preserve">раслевой </w:t>
            </w:r>
            <w:proofErr w:type="spellStart"/>
            <w:r w:rsidRPr="00426E94">
              <w:rPr>
                <w:rFonts w:ascii="Times New Roman" w:hAnsi="Times New Roman"/>
                <w:sz w:val="24"/>
                <w:szCs w:val="24"/>
              </w:rPr>
              <w:t>региональ-ный</w:t>
            </w:r>
            <w:proofErr w:type="spellEnd"/>
            <w:r w:rsidRPr="00426E94">
              <w:rPr>
                <w:rFonts w:ascii="Times New Roman" w:hAnsi="Times New Roman"/>
                <w:sz w:val="24"/>
                <w:szCs w:val="24"/>
              </w:rPr>
              <w:t xml:space="preserve"> р</w:t>
            </w:r>
            <w:r w:rsidRPr="00426E94">
              <w:rPr>
                <w:rFonts w:ascii="Times New Roman" w:hAnsi="Times New Roman"/>
                <w:sz w:val="24"/>
                <w:szCs w:val="24"/>
              </w:rPr>
              <w:t>е</w:t>
            </w:r>
            <w:r w:rsidRPr="00426E94">
              <w:rPr>
                <w:rFonts w:ascii="Times New Roman" w:hAnsi="Times New Roman"/>
                <w:sz w:val="24"/>
                <w:szCs w:val="24"/>
              </w:rPr>
              <w:t>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3A4CBD" w:rsidRPr="00426E94" w:rsidTr="00ED7C2E">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center"/>
              <w:rPr>
                <w:rFonts w:ascii="Times New Roman" w:hAnsi="Times New Roman"/>
                <w:sz w:val="24"/>
                <w:szCs w:val="24"/>
              </w:rPr>
            </w:pPr>
            <w:r w:rsidRPr="00426E94">
              <w:rPr>
                <w:rFonts w:ascii="Times New Roman" w:hAnsi="Times New Roman"/>
                <w:sz w:val="24"/>
                <w:szCs w:val="24"/>
              </w:rPr>
              <w:lastRenderedPageBreak/>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outlineLvl w:val="2"/>
              <w:rPr>
                <w:rFonts w:ascii="Times New Roman" w:hAnsi="Times New Roman"/>
                <w:sz w:val="24"/>
                <w:szCs w:val="24"/>
              </w:rPr>
            </w:pPr>
            <w:r w:rsidRPr="00426E94">
              <w:rPr>
                <w:rFonts w:ascii="Times New Roman" w:hAnsi="Times New Roman"/>
                <w:sz w:val="24"/>
                <w:szCs w:val="24"/>
              </w:rPr>
              <w:t>Доля граждан, охваченных муниципальной социал</w:t>
            </w:r>
            <w:r w:rsidRPr="00426E94">
              <w:rPr>
                <w:rFonts w:ascii="Times New Roman" w:hAnsi="Times New Roman"/>
                <w:sz w:val="24"/>
                <w:szCs w:val="24"/>
              </w:rPr>
              <w:t>ь</w:t>
            </w:r>
            <w:r w:rsidRPr="00426E94">
              <w:rPr>
                <w:rFonts w:ascii="Times New Roman" w:hAnsi="Times New Roman"/>
                <w:sz w:val="24"/>
                <w:szCs w:val="24"/>
              </w:rPr>
              <w:t>ной помощью на основании социального контракта, в общей численности м</w:t>
            </w:r>
            <w:r w:rsidRPr="00426E94">
              <w:rPr>
                <w:rFonts w:ascii="Times New Roman" w:hAnsi="Times New Roman"/>
                <w:sz w:val="24"/>
                <w:szCs w:val="24"/>
              </w:rPr>
              <w:t>а</w:t>
            </w:r>
            <w:r w:rsidRPr="00426E94">
              <w:rPr>
                <w:rFonts w:ascii="Times New Roman" w:hAnsi="Times New Roman"/>
                <w:sz w:val="24"/>
                <w:szCs w:val="24"/>
              </w:rPr>
              <w:t>лоимущих граждан</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МП</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jc w:val="center"/>
              <w:rPr>
                <w:color w:val="auto"/>
              </w:rPr>
            </w:pPr>
            <w:r w:rsidRPr="0078332A">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4,6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4,7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4,8</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Pr="00426E94">
              <w:rPr>
                <w:rFonts w:ascii="Times New Roman" w:hAnsi="Times New Roman"/>
                <w:sz w:val="24"/>
                <w:szCs w:val="24"/>
              </w:rPr>
              <w:t>соц</w:t>
            </w:r>
            <w:r w:rsidRPr="00426E94">
              <w:rPr>
                <w:rFonts w:ascii="Times New Roman" w:hAnsi="Times New Roman"/>
                <w:sz w:val="24"/>
                <w:szCs w:val="24"/>
              </w:rPr>
              <w:t>и</w:t>
            </w:r>
            <w:r w:rsidRPr="00426E94">
              <w:rPr>
                <w:rFonts w:ascii="Times New Roman" w:hAnsi="Times New Roman"/>
                <w:sz w:val="24"/>
                <w:szCs w:val="24"/>
              </w:rPr>
              <w:t>альной защиты насел</w:t>
            </w:r>
            <w:r w:rsidRPr="00426E94">
              <w:rPr>
                <w:rFonts w:ascii="Times New Roman" w:hAnsi="Times New Roman"/>
                <w:sz w:val="24"/>
                <w:szCs w:val="24"/>
              </w:rPr>
              <w:t>е</w:t>
            </w:r>
            <w:r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2202E4">
            <w:pPr>
              <w:widowControl w:val="0"/>
              <w:jc w:val="left"/>
              <w:rPr>
                <w:rFonts w:ascii="Times New Roman" w:hAnsi="Times New Roman"/>
                <w:sz w:val="24"/>
                <w:szCs w:val="24"/>
              </w:rPr>
            </w:pPr>
            <w:r w:rsidRPr="00426E94">
              <w:rPr>
                <w:rFonts w:ascii="Times New Roman" w:hAnsi="Times New Roman"/>
                <w:sz w:val="24"/>
                <w:szCs w:val="24"/>
              </w:rPr>
              <w:t>ПК «О</w:t>
            </w:r>
            <w:r w:rsidRPr="00426E94">
              <w:rPr>
                <w:rFonts w:ascii="Times New Roman" w:hAnsi="Times New Roman"/>
                <w:sz w:val="24"/>
                <w:szCs w:val="24"/>
              </w:rPr>
              <w:t>т</w:t>
            </w:r>
            <w:r w:rsidRPr="00426E94">
              <w:rPr>
                <w:rFonts w:ascii="Times New Roman" w:hAnsi="Times New Roman"/>
                <w:sz w:val="24"/>
                <w:szCs w:val="24"/>
              </w:rPr>
              <w:t xml:space="preserve">раслевой </w:t>
            </w:r>
            <w:proofErr w:type="spellStart"/>
            <w:r w:rsidRPr="00426E94">
              <w:rPr>
                <w:rFonts w:ascii="Times New Roman" w:hAnsi="Times New Roman"/>
                <w:sz w:val="24"/>
                <w:szCs w:val="24"/>
              </w:rPr>
              <w:t>региональ-ный</w:t>
            </w:r>
            <w:proofErr w:type="spellEnd"/>
            <w:r w:rsidRPr="00426E94">
              <w:rPr>
                <w:rFonts w:ascii="Times New Roman" w:hAnsi="Times New Roman"/>
                <w:sz w:val="24"/>
                <w:szCs w:val="24"/>
              </w:rPr>
              <w:t xml:space="preserve"> р</w:t>
            </w:r>
            <w:r w:rsidRPr="00426E94">
              <w:rPr>
                <w:rFonts w:ascii="Times New Roman" w:hAnsi="Times New Roman"/>
                <w:sz w:val="24"/>
                <w:szCs w:val="24"/>
              </w:rPr>
              <w:t>е</w:t>
            </w:r>
            <w:r w:rsidRPr="00426E94">
              <w:rPr>
                <w:rFonts w:ascii="Times New Roman" w:hAnsi="Times New Roman"/>
                <w:sz w:val="24"/>
                <w:szCs w:val="24"/>
              </w:rPr>
              <w:t>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3A4CBD" w:rsidRPr="00426E94" w:rsidTr="00ED7C2E">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center"/>
              <w:rPr>
                <w:rFonts w:ascii="Times New Roman" w:hAnsi="Times New Roman"/>
                <w:sz w:val="24"/>
                <w:szCs w:val="24"/>
              </w:rPr>
            </w:pPr>
            <w:r w:rsidRPr="00426E94">
              <w:rPr>
                <w:rFonts w:ascii="Times New Roman" w:hAnsi="Times New Roman"/>
                <w:sz w:val="24"/>
                <w:szCs w:val="24"/>
              </w:rPr>
              <w:t>1.3.</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outlineLvl w:val="2"/>
              <w:rPr>
                <w:rFonts w:ascii="Times New Roman" w:hAnsi="Times New Roman"/>
                <w:sz w:val="24"/>
                <w:szCs w:val="24"/>
              </w:rPr>
            </w:pPr>
            <w:r w:rsidRPr="00426E94">
              <w:rPr>
                <w:rFonts w:ascii="Times New Roman" w:hAnsi="Times New Roman"/>
                <w:sz w:val="24"/>
                <w:szCs w:val="24"/>
              </w:rPr>
              <w:t>Доля граждан, охваченных муниципальной социал</w:t>
            </w:r>
            <w:r w:rsidRPr="00426E94">
              <w:rPr>
                <w:rFonts w:ascii="Times New Roman" w:hAnsi="Times New Roman"/>
                <w:sz w:val="24"/>
                <w:szCs w:val="24"/>
              </w:rPr>
              <w:t>ь</w:t>
            </w:r>
            <w:r w:rsidRPr="00426E94">
              <w:rPr>
                <w:rFonts w:ascii="Times New Roman" w:hAnsi="Times New Roman"/>
                <w:sz w:val="24"/>
                <w:szCs w:val="24"/>
              </w:rPr>
              <w:t>ной помощью на основании социального контракта, среднедушевой доход к</w:t>
            </w:r>
            <w:r w:rsidRPr="00426E94">
              <w:rPr>
                <w:rFonts w:ascii="Times New Roman" w:hAnsi="Times New Roman"/>
                <w:sz w:val="24"/>
                <w:szCs w:val="24"/>
              </w:rPr>
              <w:t>о</w:t>
            </w:r>
            <w:r w:rsidRPr="00426E94">
              <w:rPr>
                <w:rFonts w:ascii="Times New Roman" w:hAnsi="Times New Roman"/>
                <w:sz w:val="24"/>
                <w:szCs w:val="24"/>
              </w:rPr>
              <w:t>торых (среднедушевой д</w:t>
            </w:r>
            <w:r w:rsidRPr="00426E94">
              <w:rPr>
                <w:rFonts w:ascii="Times New Roman" w:hAnsi="Times New Roman"/>
                <w:sz w:val="24"/>
                <w:szCs w:val="24"/>
              </w:rPr>
              <w:t>о</w:t>
            </w:r>
            <w:r w:rsidRPr="00426E94">
              <w:rPr>
                <w:rFonts w:ascii="Times New Roman" w:hAnsi="Times New Roman"/>
                <w:sz w:val="24"/>
                <w:szCs w:val="24"/>
              </w:rPr>
              <w:t>ход семьи которых) увел</w:t>
            </w:r>
            <w:r w:rsidRPr="00426E94">
              <w:rPr>
                <w:rFonts w:ascii="Times New Roman" w:hAnsi="Times New Roman"/>
                <w:sz w:val="24"/>
                <w:szCs w:val="24"/>
              </w:rPr>
              <w:t>и</w:t>
            </w:r>
            <w:r w:rsidRPr="00426E94">
              <w:rPr>
                <w:rFonts w:ascii="Times New Roman" w:hAnsi="Times New Roman"/>
                <w:sz w:val="24"/>
                <w:szCs w:val="24"/>
              </w:rPr>
              <w:t>чился по окончании срока действия социального ко</w:t>
            </w:r>
            <w:r w:rsidRPr="00426E94">
              <w:rPr>
                <w:rFonts w:ascii="Times New Roman" w:hAnsi="Times New Roman"/>
                <w:sz w:val="24"/>
                <w:szCs w:val="24"/>
              </w:rPr>
              <w:t>н</w:t>
            </w:r>
            <w:r w:rsidRPr="00426E94">
              <w:rPr>
                <w:rFonts w:ascii="Times New Roman" w:hAnsi="Times New Roman"/>
                <w:sz w:val="24"/>
                <w:szCs w:val="24"/>
              </w:rPr>
              <w:t xml:space="preserve">тракта в сравнении со среднедушевым доходом </w:t>
            </w:r>
            <w:r w:rsidRPr="00426E94">
              <w:rPr>
                <w:rFonts w:ascii="Times New Roman" w:hAnsi="Times New Roman"/>
                <w:sz w:val="24"/>
                <w:szCs w:val="24"/>
              </w:rPr>
              <w:lastRenderedPageBreak/>
              <w:t>этих граждан (семьи) до заключения социального контракта, в общей чи</w:t>
            </w:r>
            <w:r w:rsidRPr="00426E94">
              <w:rPr>
                <w:rFonts w:ascii="Times New Roman" w:hAnsi="Times New Roman"/>
                <w:sz w:val="24"/>
                <w:szCs w:val="24"/>
              </w:rPr>
              <w:t>с</w:t>
            </w:r>
            <w:r w:rsidRPr="00426E94">
              <w:rPr>
                <w:rFonts w:ascii="Times New Roman" w:hAnsi="Times New Roman"/>
                <w:sz w:val="24"/>
                <w:szCs w:val="24"/>
              </w:rPr>
              <w:t>ленности граждан, охв</w:t>
            </w:r>
            <w:r w:rsidRPr="00426E94">
              <w:rPr>
                <w:rFonts w:ascii="Times New Roman" w:hAnsi="Times New Roman"/>
                <w:sz w:val="24"/>
                <w:szCs w:val="24"/>
              </w:rPr>
              <w:t>а</w:t>
            </w:r>
            <w:r w:rsidRPr="00426E94">
              <w:rPr>
                <w:rFonts w:ascii="Times New Roman" w:hAnsi="Times New Roman"/>
                <w:sz w:val="24"/>
                <w:szCs w:val="24"/>
              </w:rPr>
              <w:t>ченных муниципальной социальной помощью на основании социального контракта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lastRenderedPageBreak/>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МП</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jc w:val="center"/>
              <w:rPr>
                <w:color w:val="auto"/>
              </w:rPr>
            </w:pPr>
            <w:r w:rsidRPr="0078332A">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Pr="00426E94">
              <w:rPr>
                <w:rFonts w:ascii="Times New Roman" w:hAnsi="Times New Roman"/>
                <w:sz w:val="24"/>
                <w:szCs w:val="24"/>
              </w:rPr>
              <w:t>соц</w:t>
            </w:r>
            <w:r w:rsidRPr="00426E94">
              <w:rPr>
                <w:rFonts w:ascii="Times New Roman" w:hAnsi="Times New Roman"/>
                <w:sz w:val="24"/>
                <w:szCs w:val="24"/>
              </w:rPr>
              <w:t>и</w:t>
            </w:r>
            <w:r w:rsidRPr="00426E94">
              <w:rPr>
                <w:rFonts w:ascii="Times New Roman" w:hAnsi="Times New Roman"/>
                <w:sz w:val="24"/>
                <w:szCs w:val="24"/>
              </w:rPr>
              <w:t>альной защиты насел</w:t>
            </w:r>
            <w:r w:rsidRPr="00426E94">
              <w:rPr>
                <w:rFonts w:ascii="Times New Roman" w:hAnsi="Times New Roman"/>
                <w:sz w:val="24"/>
                <w:szCs w:val="24"/>
              </w:rPr>
              <w:t>е</w:t>
            </w:r>
            <w:r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2202E4">
            <w:pPr>
              <w:widowControl w:val="0"/>
              <w:jc w:val="left"/>
              <w:rPr>
                <w:rFonts w:ascii="Times New Roman" w:hAnsi="Times New Roman"/>
                <w:sz w:val="24"/>
                <w:szCs w:val="24"/>
              </w:rPr>
            </w:pPr>
            <w:r w:rsidRPr="00426E94">
              <w:rPr>
                <w:rFonts w:ascii="Times New Roman" w:hAnsi="Times New Roman"/>
                <w:sz w:val="24"/>
                <w:szCs w:val="24"/>
              </w:rPr>
              <w:t>ПК «О</w:t>
            </w:r>
            <w:r w:rsidRPr="00426E94">
              <w:rPr>
                <w:rFonts w:ascii="Times New Roman" w:hAnsi="Times New Roman"/>
                <w:sz w:val="24"/>
                <w:szCs w:val="24"/>
              </w:rPr>
              <w:t>т</w:t>
            </w:r>
            <w:r w:rsidRPr="00426E94">
              <w:rPr>
                <w:rFonts w:ascii="Times New Roman" w:hAnsi="Times New Roman"/>
                <w:sz w:val="24"/>
                <w:szCs w:val="24"/>
              </w:rPr>
              <w:t xml:space="preserve">раслевой </w:t>
            </w:r>
            <w:proofErr w:type="spellStart"/>
            <w:r w:rsidRPr="00426E94">
              <w:rPr>
                <w:rFonts w:ascii="Times New Roman" w:hAnsi="Times New Roman"/>
                <w:sz w:val="24"/>
                <w:szCs w:val="24"/>
              </w:rPr>
              <w:t>региональ-ный</w:t>
            </w:r>
            <w:proofErr w:type="spellEnd"/>
            <w:r w:rsidRPr="00426E94">
              <w:rPr>
                <w:rFonts w:ascii="Times New Roman" w:hAnsi="Times New Roman"/>
                <w:sz w:val="24"/>
                <w:szCs w:val="24"/>
              </w:rPr>
              <w:t xml:space="preserve"> р</w:t>
            </w:r>
            <w:r w:rsidRPr="00426E94">
              <w:rPr>
                <w:rFonts w:ascii="Times New Roman" w:hAnsi="Times New Roman"/>
                <w:sz w:val="24"/>
                <w:szCs w:val="24"/>
              </w:rPr>
              <w:t>е</w:t>
            </w:r>
            <w:r w:rsidRPr="00426E94">
              <w:rPr>
                <w:rFonts w:ascii="Times New Roman" w:hAnsi="Times New Roman"/>
                <w:sz w:val="24"/>
                <w:szCs w:val="24"/>
              </w:rPr>
              <w:t>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3A4CBD" w:rsidRPr="00426E94" w:rsidTr="00ED7C2E">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center"/>
              <w:rPr>
                <w:rFonts w:ascii="Times New Roman" w:hAnsi="Times New Roman"/>
                <w:sz w:val="24"/>
                <w:szCs w:val="24"/>
              </w:rPr>
            </w:pPr>
            <w:r w:rsidRPr="00426E94">
              <w:rPr>
                <w:rFonts w:ascii="Times New Roman" w:hAnsi="Times New Roman"/>
                <w:sz w:val="24"/>
                <w:szCs w:val="24"/>
              </w:rPr>
              <w:lastRenderedPageBreak/>
              <w:t>1.4.</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Доля граждан, охваченных муниципальной социал</w:t>
            </w:r>
            <w:r w:rsidRPr="00426E94">
              <w:rPr>
                <w:rFonts w:ascii="Times New Roman" w:hAnsi="Times New Roman"/>
                <w:sz w:val="24"/>
                <w:szCs w:val="24"/>
              </w:rPr>
              <w:t>ь</w:t>
            </w:r>
            <w:r w:rsidRPr="00426E94">
              <w:rPr>
                <w:rFonts w:ascii="Times New Roman" w:hAnsi="Times New Roman"/>
                <w:sz w:val="24"/>
                <w:szCs w:val="24"/>
              </w:rPr>
              <w:t>ной помощью на основании социального контракта, среднедушевой доход к</w:t>
            </w:r>
            <w:r w:rsidRPr="00426E94">
              <w:rPr>
                <w:rFonts w:ascii="Times New Roman" w:hAnsi="Times New Roman"/>
                <w:sz w:val="24"/>
                <w:szCs w:val="24"/>
              </w:rPr>
              <w:t>о</w:t>
            </w:r>
            <w:r w:rsidRPr="00426E94">
              <w:rPr>
                <w:rFonts w:ascii="Times New Roman" w:hAnsi="Times New Roman"/>
                <w:sz w:val="24"/>
                <w:szCs w:val="24"/>
              </w:rPr>
              <w:t>торых (среднедушевой д</w:t>
            </w:r>
            <w:r w:rsidRPr="00426E94">
              <w:rPr>
                <w:rFonts w:ascii="Times New Roman" w:hAnsi="Times New Roman"/>
                <w:sz w:val="24"/>
                <w:szCs w:val="24"/>
              </w:rPr>
              <w:t>о</w:t>
            </w:r>
            <w:r w:rsidRPr="00426E94">
              <w:rPr>
                <w:rFonts w:ascii="Times New Roman" w:hAnsi="Times New Roman"/>
                <w:sz w:val="24"/>
                <w:szCs w:val="24"/>
              </w:rPr>
              <w:t>ход семьи которых) прев</w:t>
            </w:r>
            <w:r w:rsidRPr="00426E94">
              <w:rPr>
                <w:rFonts w:ascii="Times New Roman" w:hAnsi="Times New Roman"/>
                <w:sz w:val="24"/>
                <w:szCs w:val="24"/>
              </w:rPr>
              <w:t>ы</w:t>
            </w:r>
            <w:r w:rsidRPr="00426E94">
              <w:rPr>
                <w:rFonts w:ascii="Times New Roman" w:hAnsi="Times New Roman"/>
                <w:sz w:val="24"/>
                <w:szCs w:val="24"/>
              </w:rPr>
              <w:t>сил величину прожиточн</w:t>
            </w:r>
            <w:r w:rsidRPr="00426E94">
              <w:rPr>
                <w:rFonts w:ascii="Times New Roman" w:hAnsi="Times New Roman"/>
                <w:sz w:val="24"/>
                <w:szCs w:val="24"/>
              </w:rPr>
              <w:t>о</w:t>
            </w:r>
            <w:r w:rsidRPr="00426E94">
              <w:rPr>
                <w:rFonts w:ascii="Times New Roman" w:hAnsi="Times New Roman"/>
                <w:sz w:val="24"/>
                <w:szCs w:val="24"/>
              </w:rPr>
              <w:t>го минимума, установле</w:t>
            </w:r>
            <w:r w:rsidRPr="00426E94">
              <w:rPr>
                <w:rFonts w:ascii="Times New Roman" w:hAnsi="Times New Roman"/>
                <w:sz w:val="24"/>
                <w:szCs w:val="24"/>
              </w:rPr>
              <w:t>н</w:t>
            </w:r>
            <w:r w:rsidRPr="00426E94">
              <w:rPr>
                <w:rFonts w:ascii="Times New Roman" w:hAnsi="Times New Roman"/>
                <w:sz w:val="24"/>
                <w:szCs w:val="24"/>
              </w:rPr>
              <w:t>ную в субъекте Российской Федерации, по окончании срока действия социальн</w:t>
            </w:r>
            <w:r w:rsidRPr="00426E94">
              <w:rPr>
                <w:rFonts w:ascii="Times New Roman" w:hAnsi="Times New Roman"/>
                <w:sz w:val="24"/>
                <w:szCs w:val="24"/>
              </w:rPr>
              <w:t>о</w:t>
            </w:r>
            <w:r w:rsidRPr="00426E94">
              <w:rPr>
                <w:rFonts w:ascii="Times New Roman" w:hAnsi="Times New Roman"/>
                <w:sz w:val="24"/>
                <w:szCs w:val="24"/>
              </w:rPr>
              <w:t>го контракта в общей чи</w:t>
            </w:r>
            <w:r w:rsidRPr="00426E94">
              <w:rPr>
                <w:rFonts w:ascii="Times New Roman" w:hAnsi="Times New Roman"/>
                <w:sz w:val="24"/>
                <w:szCs w:val="24"/>
              </w:rPr>
              <w:t>с</w:t>
            </w:r>
            <w:r w:rsidRPr="00426E94">
              <w:rPr>
                <w:rFonts w:ascii="Times New Roman" w:hAnsi="Times New Roman"/>
                <w:sz w:val="24"/>
                <w:szCs w:val="24"/>
              </w:rPr>
              <w:t>ленности граждан, охв</w:t>
            </w:r>
            <w:r w:rsidRPr="00426E94">
              <w:rPr>
                <w:rFonts w:ascii="Times New Roman" w:hAnsi="Times New Roman"/>
                <w:sz w:val="24"/>
                <w:szCs w:val="24"/>
              </w:rPr>
              <w:t>а</w:t>
            </w:r>
            <w:r w:rsidRPr="00426E94">
              <w:rPr>
                <w:rFonts w:ascii="Times New Roman" w:hAnsi="Times New Roman"/>
                <w:sz w:val="24"/>
                <w:szCs w:val="24"/>
              </w:rPr>
              <w:t>ченных муниципальной социальной помощью на основании социального контракта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МП</w:t>
            </w:r>
          </w:p>
        </w:tc>
        <w:tc>
          <w:tcPr>
            <w:tcW w:w="11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75,2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75,3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75,4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75,5</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center"/>
              <w:rPr>
                <w:rFonts w:ascii="Times New Roman" w:hAnsi="Times New Roman"/>
                <w:sz w:val="24"/>
                <w:szCs w:val="24"/>
              </w:rPr>
            </w:pPr>
            <w:r w:rsidRPr="00426E94">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Pr="00426E94">
              <w:rPr>
                <w:rFonts w:ascii="Times New Roman" w:hAnsi="Times New Roman"/>
                <w:sz w:val="24"/>
                <w:szCs w:val="24"/>
              </w:rPr>
              <w:t>соц</w:t>
            </w:r>
            <w:r w:rsidRPr="00426E94">
              <w:rPr>
                <w:rFonts w:ascii="Times New Roman" w:hAnsi="Times New Roman"/>
                <w:sz w:val="24"/>
                <w:szCs w:val="24"/>
              </w:rPr>
              <w:t>и</w:t>
            </w:r>
            <w:r w:rsidRPr="00426E94">
              <w:rPr>
                <w:rFonts w:ascii="Times New Roman" w:hAnsi="Times New Roman"/>
                <w:sz w:val="24"/>
                <w:szCs w:val="24"/>
              </w:rPr>
              <w:t>альной защиты насел</w:t>
            </w:r>
            <w:r w:rsidRPr="00426E94">
              <w:rPr>
                <w:rFonts w:ascii="Times New Roman" w:hAnsi="Times New Roman"/>
                <w:sz w:val="24"/>
                <w:szCs w:val="24"/>
              </w:rPr>
              <w:t>е</w:t>
            </w:r>
            <w:r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2202E4">
            <w:pPr>
              <w:widowControl w:val="0"/>
              <w:jc w:val="left"/>
              <w:rPr>
                <w:rFonts w:ascii="Times New Roman" w:hAnsi="Times New Roman"/>
                <w:sz w:val="24"/>
                <w:szCs w:val="24"/>
              </w:rPr>
            </w:pPr>
            <w:r w:rsidRPr="00426E94">
              <w:rPr>
                <w:rFonts w:ascii="Times New Roman" w:hAnsi="Times New Roman"/>
                <w:sz w:val="24"/>
                <w:szCs w:val="24"/>
              </w:rPr>
              <w:t>ПК «О</w:t>
            </w:r>
            <w:r w:rsidRPr="00426E94">
              <w:rPr>
                <w:rFonts w:ascii="Times New Roman" w:hAnsi="Times New Roman"/>
                <w:sz w:val="24"/>
                <w:szCs w:val="24"/>
              </w:rPr>
              <w:t>т</w:t>
            </w:r>
            <w:r w:rsidRPr="00426E94">
              <w:rPr>
                <w:rFonts w:ascii="Times New Roman" w:hAnsi="Times New Roman"/>
                <w:sz w:val="24"/>
                <w:szCs w:val="24"/>
              </w:rPr>
              <w:t xml:space="preserve">раслевой </w:t>
            </w:r>
            <w:proofErr w:type="spellStart"/>
            <w:r w:rsidRPr="00426E94">
              <w:rPr>
                <w:rFonts w:ascii="Times New Roman" w:hAnsi="Times New Roman"/>
                <w:sz w:val="24"/>
                <w:szCs w:val="24"/>
              </w:rPr>
              <w:t>региональ-ный</w:t>
            </w:r>
            <w:proofErr w:type="spellEnd"/>
            <w:r w:rsidRPr="00426E94">
              <w:rPr>
                <w:rFonts w:ascii="Times New Roman" w:hAnsi="Times New Roman"/>
                <w:sz w:val="24"/>
                <w:szCs w:val="24"/>
              </w:rPr>
              <w:t xml:space="preserve"> р</w:t>
            </w:r>
            <w:r w:rsidRPr="00426E94">
              <w:rPr>
                <w:rFonts w:ascii="Times New Roman" w:hAnsi="Times New Roman"/>
                <w:sz w:val="24"/>
                <w:szCs w:val="24"/>
              </w:rPr>
              <w:t>е</w:t>
            </w:r>
            <w:r w:rsidRPr="00426E94">
              <w:rPr>
                <w:rFonts w:ascii="Times New Roman" w:hAnsi="Times New Roman"/>
                <w:sz w:val="24"/>
                <w:szCs w:val="24"/>
              </w:rPr>
              <w:t>гистр населения Р</w:t>
            </w:r>
            <w:r w:rsidR="002202E4">
              <w:rPr>
                <w:rFonts w:ascii="Times New Roman" w:hAnsi="Times New Roman"/>
                <w:sz w:val="24"/>
                <w:szCs w:val="24"/>
              </w:rPr>
              <w:t>О</w:t>
            </w:r>
            <w:r w:rsidRPr="00426E94">
              <w:rPr>
                <w:rFonts w:ascii="Times New Roman" w:hAnsi="Times New Roman"/>
                <w:sz w:val="24"/>
                <w:szCs w:val="24"/>
              </w:rPr>
              <w:t>»</w:t>
            </w:r>
          </w:p>
        </w:tc>
      </w:tr>
    </w:tbl>
    <w:p w:rsidR="00DE6F62" w:rsidRPr="00426E94" w:rsidRDefault="00DE6F62" w:rsidP="00DE6F62">
      <w:pPr>
        <w:widowControl w:val="0"/>
        <w:ind w:firstLine="709"/>
        <w:rPr>
          <w:rFonts w:ascii="Times New Roman" w:hAnsi="Times New Roman"/>
          <w:sz w:val="24"/>
          <w:szCs w:val="24"/>
        </w:rPr>
      </w:pPr>
    </w:p>
    <w:p w:rsidR="00DE6F62" w:rsidRPr="00426E94" w:rsidRDefault="00DE6F62" w:rsidP="00DE6F62">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DE6F62" w:rsidRPr="00426E94" w:rsidRDefault="00DE6F62" w:rsidP="00DE6F62">
      <w:pPr>
        <w:widowControl w:val="0"/>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DE6F62" w:rsidRPr="00426E94" w:rsidRDefault="00C4634E" w:rsidP="00DE6F62">
      <w:pPr>
        <w:widowControl w:val="0"/>
        <w:ind w:firstLine="709"/>
        <w:rPr>
          <w:rFonts w:ascii="Times New Roman" w:hAnsi="Times New Roman"/>
          <w:sz w:val="24"/>
          <w:szCs w:val="24"/>
        </w:rPr>
      </w:pPr>
      <w:r w:rsidRPr="00426E94">
        <w:rPr>
          <w:rFonts w:ascii="Times New Roman" w:hAnsi="Times New Roman"/>
          <w:sz w:val="24"/>
          <w:szCs w:val="24"/>
        </w:rPr>
        <w:t>М</w:t>
      </w:r>
      <w:r w:rsidR="00DE6F62" w:rsidRPr="00426E94">
        <w:rPr>
          <w:rFonts w:ascii="Times New Roman" w:hAnsi="Times New Roman"/>
          <w:sz w:val="24"/>
          <w:szCs w:val="24"/>
        </w:rPr>
        <w:t xml:space="preserve">П – </w:t>
      </w:r>
      <w:r w:rsidRPr="00426E94">
        <w:rPr>
          <w:rFonts w:ascii="Times New Roman" w:hAnsi="Times New Roman"/>
          <w:sz w:val="24"/>
          <w:szCs w:val="24"/>
        </w:rPr>
        <w:t>муниципальная</w:t>
      </w:r>
      <w:r w:rsidR="00DE6F62" w:rsidRPr="00426E94">
        <w:rPr>
          <w:rFonts w:ascii="Times New Roman" w:hAnsi="Times New Roman"/>
          <w:sz w:val="24"/>
          <w:szCs w:val="24"/>
        </w:rPr>
        <w:t xml:space="preserve"> программа;</w:t>
      </w:r>
    </w:p>
    <w:p w:rsidR="00DE6F62" w:rsidRPr="00426E94" w:rsidRDefault="00DE6F62" w:rsidP="00DE6F62">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0B5C28" w:rsidRDefault="000B5C28">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lastRenderedPageBreak/>
        <w:t xml:space="preserve">3. Перечень мероприятий (результатов) комплекса процессных мероприятий </w:t>
      </w:r>
    </w:p>
    <w:p w:rsidR="008C17E9" w:rsidRPr="00426E94" w:rsidRDefault="008C17E9">
      <w:pPr>
        <w:widowControl w:val="0"/>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E8260C" w:rsidRPr="00426E94" w:rsidTr="00981332">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E8260C" w:rsidRPr="00426E94" w:rsidTr="00981332">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E8260C" w:rsidRPr="00426E94" w:rsidTr="00981332">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E8260C" w:rsidRPr="00426E94" w:rsidTr="00ED7C2E">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«Своевременно и в полном объеме предоставлены меры </w:t>
            </w:r>
          </w:p>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социальной поддержки, государственные социальные гарантии отдельным категориям граждан, повышен уровень адресности их пред</w:t>
            </w:r>
            <w:r w:rsidRPr="00426E94">
              <w:rPr>
                <w:rFonts w:ascii="Times New Roman" w:hAnsi="Times New Roman"/>
                <w:sz w:val="24"/>
                <w:szCs w:val="24"/>
              </w:rPr>
              <w:t>о</w:t>
            </w:r>
            <w:r w:rsidRPr="00426E94">
              <w:rPr>
                <w:rFonts w:ascii="Times New Roman" w:hAnsi="Times New Roman"/>
                <w:sz w:val="24"/>
                <w:szCs w:val="24"/>
              </w:rPr>
              <w:t>ставления»</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D57EC7">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D57EC7">
            <w:pPr>
              <w:widowControl w:val="0"/>
              <w:contextualSpacing/>
              <w:rPr>
                <w:rFonts w:ascii="Times New Roman" w:hAnsi="Times New Roman"/>
                <w:color w:val="auto"/>
                <w:sz w:val="24"/>
                <w:szCs w:val="24"/>
              </w:rPr>
            </w:pPr>
            <w:r w:rsidRPr="00F568FC">
              <w:rPr>
                <w:rFonts w:ascii="Times New Roman" w:hAnsi="Times New Roman"/>
                <w:color w:val="auto"/>
                <w:sz w:val="24"/>
                <w:szCs w:val="24"/>
              </w:rPr>
              <w:t>Мероприятие (результат) 1.</w:t>
            </w:r>
            <w:r w:rsidR="00D57EC7" w:rsidRPr="00F568FC">
              <w:rPr>
                <w:rFonts w:ascii="Times New Roman" w:hAnsi="Times New Roman"/>
                <w:color w:val="auto"/>
                <w:sz w:val="24"/>
                <w:szCs w:val="24"/>
              </w:rPr>
              <w:t>1</w:t>
            </w:r>
            <w:r w:rsidRPr="00F568FC">
              <w:rPr>
                <w:rFonts w:ascii="Times New Roman" w:hAnsi="Times New Roman"/>
                <w:color w:val="auto"/>
                <w:sz w:val="24"/>
                <w:szCs w:val="24"/>
              </w:rPr>
              <w:t xml:space="preserve"> «Адресная социальная помощь в виде социального пособия, социального пособия на осн</w:t>
            </w:r>
            <w:r w:rsidRPr="00F568FC">
              <w:rPr>
                <w:rFonts w:ascii="Times New Roman" w:hAnsi="Times New Roman"/>
                <w:color w:val="auto"/>
                <w:sz w:val="24"/>
                <w:szCs w:val="24"/>
              </w:rPr>
              <w:t>о</w:t>
            </w:r>
            <w:r w:rsidRPr="00F568FC">
              <w:rPr>
                <w:rFonts w:ascii="Times New Roman" w:hAnsi="Times New Roman"/>
                <w:color w:val="auto"/>
                <w:sz w:val="24"/>
                <w:szCs w:val="24"/>
              </w:rPr>
              <w:t>вании социального контракта оказана в полном объеме» (вс</w:t>
            </w:r>
            <w:r w:rsidRPr="00F568FC">
              <w:rPr>
                <w:rFonts w:ascii="Times New Roman" w:hAnsi="Times New Roman"/>
                <w:color w:val="auto"/>
                <w:sz w:val="24"/>
                <w:szCs w:val="24"/>
              </w:rPr>
              <w:t>е</w:t>
            </w:r>
            <w:r w:rsidRPr="00F568FC">
              <w:rPr>
                <w:rFonts w:ascii="Times New Roman" w:hAnsi="Times New Roman"/>
                <w:color w:val="auto"/>
                <w:sz w:val="24"/>
                <w:szCs w:val="24"/>
              </w:rPr>
              <w:t>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выплаты получены гражданами в установленные ср</w:t>
            </w:r>
            <w:r w:rsidRPr="00F568FC">
              <w:rPr>
                <w:rFonts w:ascii="Times New Roman" w:hAnsi="Times New Roman"/>
                <w:color w:val="auto"/>
                <w:sz w:val="24"/>
                <w:szCs w:val="24"/>
              </w:rPr>
              <w:t>о</w:t>
            </w:r>
            <w:r w:rsidRPr="00F568FC">
              <w:rPr>
                <w:rFonts w:ascii="Times New Roman" w:hAnsi="Times New Roman"/>
                <w:color w:val="auto"/>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F568FC" w:rsidP="00231962">
            <w:pPr>
              <w:widowControl w:val="0"/>
              <w:contextualSpacing/>
              <w:jc w:val="center"/>
              <w:outlineLvl w:val="2"/>
              <w:rPr>
                <w:rFonts w:ascii="Times New Roman" w:hAnsi="Times New Roman"/>
                <w:color w:val="auto"/>
                <w:sz w:val="24"/>
                <w:szCs w:val="24"/>
              </w:rPr>
            </w:pPr>
            <w:r w:rsidRPr="00F568FC">
              <w:rPr>
                <w:rFonts w:ascii="Times New Roman" w:hAnsi="Times New Roman"/>
                <w:color w:val="auto"/>
                <w:sz w:val="24"/>
                <w:szCs w:val="24"/>
              </w:rPr>
              <w:t>495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C4634E" w:rsidP="00231962">
            <w:pPr>
              <w:widowControl w:val="0"/>
              <w:tabs>
                <w:tab w:val="left" w:pos="1155"/>
              </w:tabs>
              <w:contextualSpacing/>
              <w:jc w:val="center"/>
              <w:rPr>
                <w:rFonts w:ascii="Times New Roman" w:hAnsi="Times New Roman"/>
                <w:color w:val="auto"/>
                <w:sz w:val="24"/>
                <w:szCs w:val="24"/>
              </w:rPr>
            </w:pPr>
            <w:r w:rsidRPr="00F568FC">
              <w:rPr>
                <w:rFonts w:ascii="Times New Roman" w:hAnsi="Times New Roman"/>
                <w:color w:val="auto"/>
                <w:sz w:val="24"/>
                <w:szCs w:val="24"/>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C4634E" w:rsidP="00231962">
            <w:pPr>
              <w:widowControl w:val="0"/>
              <w:contextualSpacing/>
              <w:jc w:val="center"/>
              <w:rPr>
                <w:rFonts w:ascii="Times New Roman" w:hAnsi="Times New Roman"/>
                <w:color w:val="auto"/>
                <w:sz w:val="24"/>
                <w:szCs w:val="24"/>
              </w:rPr>
            </w:pPr>
            <w:r w:rsidRPr="00F568FC">
              <w:rPr>
                <w:rFonts w:ascii="Times New Roman" w:hAnsi="Times New Roman"/>
                <w:color w:val="auto"/>
                <w:sz w:val="24"/>
                <w:szCs w:val="24"/>
              </w:rPr>
              <w:t>500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C4634E" w:rsidP="00231962">
            <w:pPr>
              <w:widowControl w:val="0"/>
              <w:contextualSpacing/>
              <w:jc w:val="center"/>
              <w:rPr>
                <w:rFonts w:ascii="Times New Roman" w:hAnsi="Times New Roman"/>
                <w:color w:val="auto"/>
                <w:sz w:val="24"/>
                <w:szCs w:val="24"/>
              </w:rPr>
            </w:pPr>
            <w:r w:rsidRPr="00F568FC">
              <w:rPr>
                <w:rFonts w:ascii="Times New Roman" w:hAnsi="Times New Roman"/>
                <w:color w:val="auto"/>
                <w:sz w:val="24"/>
                <w:szCs w:val="24"/>
              </w:rPr>
              <w:t>500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D282E">
            <w:pPr>
              <w:widowControl w:val="0"/>
              <w:contextualSpacing/>
              <w:jc w:val="center"/>
              <w:rPr>
                <w:rFonts w:ascii="Times New Roman" w:hAnsi="Times New Roman"/>
                <w:sz w:val="24"/>
                <w:szCs w:val="24"/>
              </w:rPr>
            </w:pPr>
            <w:r w:rsidRPr="00426E94">
              <w:rPr>
                <w:rFonts w:ascii="Times New Roman" w:hAnsi="Times New Roman"/>
                <w:sz w:val="24"/>
                <w:szCs w:val="24"/>
              </w:rPr>
              <w:t>1.</w:t>
            </w:r>
            <w:r w:rsidR="002D282E" w:rsidRPr="00426E94">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C21EFB" w:rsidRDefault="00E8260C" w:rsidP="00D52FCF">
            <w:pPr>
              <w:widowControl w:val="0"/>
              <w:contextualSpacing/>
              <w:rPr>
                <w:rFonts w:ascii="Times New Roman" w:hAnsi="Times New Roman"/>
                <w:color w:val="auto"/>
                <w:sz w:val="24"/>
                <w:szCs w:val="24"/>
              </w:rPr>
            </w:pPr>
            <w:r w:rsidRPr="00C21EFB">
              <w:rPr>
                <w:rFonts w:ascii="Times New Roman" w:hAnsi="Times New Roman"/>
                <w:color w:val="auto"/>
                <w:sz w:val="24"/>
                <w:szCs w:val="24"/>
              </w:rPr>
              <w:t>Мероприятие (результат) 1.</w:t>
            </w:r>
            <w:r w:rsidR="002D282E" w:rsidRPr="00C21EFB">
              <w:rPr>
                <w:rFonts w:ascii="Times New Roman" w:hAnsi="Times New Roman"/>
                <w:color w:val="auto"/>
                <w:sz w:val="24"/>
                <w:szCs w:val="24"/>
              </w:rPr>
              <w:t>2</w:t>
            </w:r>
            <w:r w:rsidRPr="00C21EFB">
              <w:rPr>
                <w:rFonts w:ascii="Times New Roman" w:hAnsi="Times New Roman"/>
                <w:color w:val="auto"/>
                <w:sz w:val="24"/>
                <w:szCs w:val="24"/>
              </w:rPr>
              <w:t xml:space="preserve"> </w:t>
            </w:r>
            <w:r w:rsidR="00D52FCF" w:rsidRPr="00C21EFB">
              <w:rPr>
                <w:rFonts w:ascii="Times New Roman" w:hAnsi="Times New Roman"/>
                <w:color w:val="auto"/>
                <w:sz w:val="24"/>
                <w:szCs w:val="24"/>
              </w:rPr>
              <w:t>«Государственная социальная помощь на основании социал</w:t>
            </w:r>
            <w:r w:rsidR="00D52FCF" w:rsidRPr="00C21EFB">
              <w:rPr>
                <w:rFonts w:ascii="Times New Roman" w:hAnsi="Times New Roman"/>
                <w:color w:val="auto"/>
                <w:sz w:val="24"/>
                <w:szCs w:val="24"/>
              </w:rPr>
              <w:t>ь</w:t>
            </w:r>
            <w:r w:rsidR="00D52FCF" w:rsidRPr="00C21EFB">
              <w:rPr>
                <w:rFonts w:ascii="Times New Roman" w:hAnsi="Times New Roman"/>
                <w:color w:val="auto"/>
                <w:sz w:val="24"/>
                <w:szCs w:val="24"/>
              </w:rPr>
              <w:t>ного контракта отдельным к</w:t>
            </w:r>
            <w:r w:rsidR="00D52FCF" w:rsidRPr="00C21EFB">
              <w:rPr>
                <w:rFonts w:ascii="Times New Roman" w:hAnsi="Times New Roman"/>
                <w:color w:val="auto"/>
                <w:sz w:val="24"/>
                <w:szCs w:val="24"/>
              </w:rPr>
              <w:t>а</w:t>
            </w:r>
            <w:r w:rsidR="00D52FCF" w:rsidRPr="00C21EFB">
              <w:rPr>
                <w:rFonts w:ascii="Times New Roman" w:hAnsi="Times New Roman"/>
                <w:color w:val="auto"/>
                <w:sz w:val="24"/>
                <w:szCs w:val="24"/>
              </w:rPr>
              <w:t>тегориям граждан оказана в полном объеме»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C21EFB" w:rsidRDefault="00E8260C" w:rsidP="00231962">
            <w:pPr>
              <w:widowControl w:val="0"/>
              <w:contextualSpacing/>
              <w:outlineLvl w:val="2"/>
              <w:rPr>
                <w:rFonts w:ascii="Times New Roman" w:hAnsi="Times New Roman"/>
                <w:color w:val="auto"/>
                <w:sz w:val="24"/>
                <w:szCs w:val="24"/>
              </w:rPr>
            </w:pPr>
            <w:r w:rsidRPr="00C21EFB">
              <w:rPr>
                <w:rFonts w:ascii="Times New Roman" w:hAnsi="Times New Roman"/>
                <w:color w:val="auto"/>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C21EFB" w:rsidRDefault="00E8260C" w:rsidP="00231962">
            <w:pPr>
              <w:widowControl w:val="0"/>
              <w:contextualSpacing/>
              <w:outlineLvl w:val="2"/>
              <w:rPr>
                <w:rFonts w:ascii="Times New Roman" w:hAnsi="Times New Roman"/>
                <w:color w:val="auto"/>
                <w:sz w:val="24"/>
                <w:szCs w:val="24"/>
              </w:rPr>
            </w:pPr>
            <w:r w:rsidRPr="00C21EFB">
              <w:rPr>
                <w:rFonts w:ascii="Times New Roman" w:hAnsi="Times New Roman"/>
                <w:color w:val="auto"/>
                <w:sz w:val="24"/>
                <w:szCs w:val="24"/>
              </w:rPr>
              <w:t>выплаты получены гражданами в установленные ср</w:t>
            </w:r>
            <w:r w:rsidRPr="00C21EFB">
              <w:rPr>
                <w:rFonts w:ascii="Times New Roman" w:hAnsi="Times New Roman"/>
                <w:color w:val="auto"/>
                <w:sz w:val="24"/>
                <w:szCs w:val="24"/>
              </w:rPr>
              <w:t>о</w:t>
            </w:r>
            <w:r w:rsidRPr="00C21EFB">
              <w:rPr>
                <w:rFonts w:ascii="Times New Roman" w:hAnsi="Times New Roman"/>
                <w:color w:val="auto"/>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C21EFB" w:rsidRDefault="00E8260C" w:rsidP="00231962">
            <w:pPr>
              <w:widowControl w:val="0"/>
              <w:contextualSpacing/>
              <w:outlineLvl w:val="2"/>
              <w:rPr>
                <w:rFonts w:ascii="Times New Roman" w:hAnsi="Times New Roman"/>
                <w:color w:val="auto"/>
                <w:sz w:val="24"/>
                <w:szCs w:val="24"/>
              </w:rPr>
            </w:pPr>
            <w:r w:rsidRPr="00C21EFB">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C21EFB" w:rsidRDefault="00C21EFB" w:rsidP="00C21EFB">
            <w:pPr>
              <w:widowControl w:val="0"/>
              <w:contextualSpacing/>
              <w:jc w:val="center"/>
              <w:outlineLvl w:val="2"/>
              <w:rPr>
                <w:rFonts w:ascii="Times New Roman" w:hAnsi="Times New Roman"/>
                <w:color w:val="auto"/>
                <w:sz w:val="24"/>
                <w:szCs w:val="24"/>
              </w:rPr>
            </w:pPr>
            <w:r w:rsidRPr="00C21EFB">
              <w:rPr>
                <w:rFonts w:ascii="Times New Roman" w:hAnsi="Times New Roman"/>
                <w:color w:val="auto"/>
                <w:sz w:val="24"/>
                <w:szCs w:val="24"/>
              </w:rPr>
              <w:t>33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C21EFB" w:rsidRDefault="00E8260C" w:rsidP="00231962">
            <w:pPr>
              <w:jc w:val="center"/>
              <w:rPr>
                <w:color w:val="auto"/>
              </w:rPr>
            </w:pPr>
            <w:r w:rsidRPr="00C21EFB">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C21EFB" w:rsidRDefault="00C21EFB" w:rsidP="00231962">
            <w:pPr>
              <w:widowControl w:val="0"/>
              <w:contextualSpacing/>
              <w:jc w:val="center"/>
              <w:outlineLvl w:val="2"/>
              <w:rPr>
                <w:rFonts w:ascii="Times New Roman" w:hAnsi="Times New Roman"/>
                <w:color w:val="auto"/>
                <w:sz w:val="24"/>
                <w:szCs w:val="24"/>
              </w:rPr>
            </w:pPr>
            <w:r w:rsidRPr="00C21EFB">
              <w:rPr>
                <w:rFonts w:ascii="Times New Roman" w:hAnsi="Times New Roman"/>
                <w:color w:val="auto"/>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C21EFB" w:rsidRDefault="00C21EFB" w:rsidP="00231962">
            <w:pPr>
              <w:widowControl w:val="0"/>
              <w:contextualSpacing/>
              <w:jc w:val="center"/>
              <w:rPr>
                <w:rFonts w:ascii="Times New Roman" w:hAnsi="Times New Roman"/>
                <w:color w:val="auto"/>
                <w:sz w:val="24"/>
                <w:szCs w:val="24"/>
              </w:rPr>
            </w:pPr>
            <w:r w:rsidRPr="00C21EFB">
              <w:rPr>
                <w:rFonts w:ascii="Times New Roman" w:hAnsi="Times New Roman"/>
                <w:color w:val="auto"/>
                <w:sz w:val="24"/>
                <w:szCs w:val="24"/>
              </w:rPr>
              <w:t>30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C21EFB" w:rsidRDefault="00C21EFB" w:rsidP="00231962">
            <w:pPr>
              <w:widowControl w:val="0"/>
              <w:contextualSpacing/>
              <w:jc w:val="center"/>
              <w:rPr>
                <w:rFonts w:ascii="Times New Roman" w:hAnsi="Times New Roman"/>
                <w:color w:val="auto"/>
                <w:sz w:val="24"/>
                <w:szCs w:val="24"/>
              </w:rPr>
            </w:pPr>
            <w:r w:rsidRPr="00C21EFB">
              <w:rPr>
                <w:rFonts w:ascii="Times New Roman" w:hAnsi="Times New Roman"/>
                <w:color w:val="auto"/>
                <w:sz w:val="24"/>
                <w:szCs w:val="24"/>
              </w:rPr>
              <w:t>30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7702FC">
              <w:rPr>
                <w:rFonts w:ascii="Times New Roman" w:hAnsi="Times New Roman"/>
                <w:sz w:val="24"/>
                <w:szCs w:val="24"/>
              </w:rPr>
              <w:t>3</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3</w:t>
            </w:r>
            <w:r w:rsidRPr="00426E94">
              <w:rPr>
                <w:rFonts w:ascii="Times New Roman" w:hAnsi="Times New Roman"/>
                <w:sz w:val="24"/>
                <w:szCs w:val="24"/>
              </w:rPr>
              <w:t xml:space="preserve"> «Выплата муниципальной пе</w:t>
            </w:r>
            <w:r w:rsidRPr="00426E94">
              <w:rPr>
                <w:rFonts w:ascii="Times New Roman" w:hAnsi="Times New Roman"/>
                <w:sz w:val="24"/>
                <w:szCs w:val="24"/>
              </w:rPr>
              <w:t>н</w:t>
            </w:r>
            <w:r w:rsidRPr="00426E94">
              <w:rPr>
                <w:rFonts w:ascii="Times New Roman" w:hAnsi="Times New Roman"/>
                <w:sz w:val="24"/>
                <w:szCs w:val="24"/>
              </w:rPr>
              <w:t>сии за выслугу лет осущест</w:t>
            </w:r>
            <w:r w:rsidRPr="00426E94">
              <w:rPr>
                <w:rFonts w:ascii="Times New Roman" w:hAnsi="Times New Roman"/>
                <w:sz w:val="24"/>
                <w:szCs w:val="24"/>
              </w:rPr>
              <w:t>в</w:t>
            </w:r>
            <w:r w:rsidRPr="00426E94">
              <w:rPr>
                <w:rFonts w:ascii="Times New Roman" w:hAnsi="Times New Roman"/>
                <w:sz w:val="24"/>
                <w:szCs w:val="24"/>
              </w:rPr>
              <w:t>лена в полном объеме»</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44</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7702FC">
              <w:rPr>
                <w:rFonts w:ascii="Times New Roman" w:hAnsi="Times New Roman"/>
                <w:sz w:val="24"/>
                <w:szCs w:val="24"/>
              </w:rPr>
              <w:t>4</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4</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 xml:space="preserve">ки ветеранов труда Ростовской </w:t>
            </w:r>
            <w:r w:rsidRPr="00426E94">
              <w:rPr>
                <w:rFonts w:ascii="Times New Roman" w:hAnsi="Times New Roman"/>
                <w:sz w:val="24"/>
                <w:szCs w:val="24"/>
              </w:rPr>
              <w:lastRenderedPageBreak/>
              <w:t xml:space="preserve">области, в том числе по </w:t>
            </w:r>
            <w:proofErr w:type="spellStart"/>
            <w:r w:rsidRPr="00426E94">
              <w:rPr>
                <w:rFonts w:ascii="Times New Roman" w:hAnsi="Times New Roman"/>
                <w:sz w:val="24"/>
                <w:szCs w:val="24"/>
              </w:rPr>
              <w:t>органи-зации</w:t>
            </w:r>
            <w:proofErr w:type="spellEnd"/>
            <w:r w:rsidRPr="00426E94">
              <w:rPr>
                <w:rFonts w:ascii="Times New Roman" w:hAnsi="Times New Roman"/>
                <w:sz w:val="24"/>
                <w:szCs w:val="24"/>
              </w:rPr>
              <w:t xml:space="preserve"> приема и оформления документов, необходимых для присвоения звания «Вет</w:t>
            </w:r>
            <w:r w:rsidRPr="00426E94">
              <w:rPr>
                <w:rFonts w:ascii="Times New Roman" w:hAnsi="Times New Roman"/>
                <w:sz w:val="24"/>
                <w:szCs w:val="24"/>
              </w:rPr>
              <w:t>е</w:t>
            </w:r>
            <w:r w:rsidRPr="00426E94">
              <w:rPr>
                <w:rFonts w:ascii="Times New Roman" w:hAnsi="Times New Roman"/>
                <w:sz w:val="24"/>
                <w:szCs w:val="24"/>
              </w:rPr>
              <w:t>ран труда Ростовской области»,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6A5A18" w:rsidRDefault="006A5A18" w:rsidP="00231962">
            <w:pPr>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rPr>
                <w:rFonts w:ascii="Times New Roman" w:hAnsi="Times New Roman"/>
                <w:sz w:val="24"/>
                <w:szCs w:val="24"/>
                <w:lang w:val="en-US"/>
              </w:rPr>
            </w:pPr>
            <w:r>
              <w:rPr>
                <w:rFonts w:ascii="Times New Roman" w:hAnsi="Times New Roman"/>
                <w:sz w:val="24"/>
                <w:szCs w:val="24"/>
                <w:lang w:val="en-US"/>
              </w:rPr>
              <w:t>420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rPr>
                <w:rFonts w:ascii="Times New Roman" w:hAnsi="Times New Roman"/>
                <w:sz w:val="24"/>
                <w:szCs w:val="24"/>
                <w:lang w:val="en-US"/>
              </w:rPr>
            </w:pPr>
            <w:r>
              <w:rPr>
                <w:rFonts w:ascii="Times New Roman" w:hAnsi="Times New Roman"/>
                <w:sz w:val="24"/>
                <w:szCs w:val="24"/>
                <w:lang w:val="en-US"/>
              </w:rPr>
              <w:t>415</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7702FC">
              <w:rPr>
                <w:rFonts w:ascii="Times New Roman" w:hAnsi="Times New Roman"/>
                <w:sz w:val="24"/>
                <w:szCs w:val="24"/>
              </w:rPr>
              <w:t>5</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5</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ветеранов труда и граждан, приравненных к ним, в том числе по организации приема и оформления документов, н</w:t>
            </w:r>
            <w:r w:rsidRPr="00426E94">
              <w:rPr>
                <w:rFonts w:ascii="Times New Roman" w:hAnsi="Times New Roman"/>
                <w:sz w:val="24"/>
                <w:szCs w:val="24"/>
              </w:rPr>
              <w:t>е</w:t>
            </w:r>
            <w:r w:rsidRPr="00426E94">
              <w:rPr>
                <w:rFonts w:ascii="Times New Roman" w:hAnsi="Times New Roman"/>
                <w:sz w:val="24"/>
                <w:szCs w:val="24"/>
              </w:rPr>
              <w:t>обходимых для присвоения звания «Ветеран труда», пред</w:t>
            </w:r>
            <w:r w:rsidRPr="00426E94">
              <w:rPr>
                <w:rFonts w:ascii="Times New Roman" w:hAnsi="Times New Roman"/>
                <w:sz w:val="24"/>
                <w:szCs w:val="24"/>
              </w:rPr>
              <w:t>о</w:t>
            </w:r>
            <w:r w:rsidRPr="00426E94">
              <w:rPr>
                <w:rFonts w:ascii="Times New Roman" w:hAnsi="Times New Roman"/>
                <w:sz w:val="24"/>
                <w:szCs w:val="24"/>
              </w:rPr>
              <w:t>ставлена в полном объеме»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823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775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740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705</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7702FC">
              <w:rPr>
                <w:rFonts w:ascii="Times New Roman" w:hAnsi="Times New Roman"/>
                <w:sz w:val="24"/>
                <w:szCs w:val="24"/>
              </w:rPr>
              <w:t>6</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6</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тружеников тыла пред</w:t>
            </w:r>
            <w:r w:rsidRPr="00426E94">
              <w:rPr>
                <w:rFonts w:ascii="Times New Roman" w:hAnsi="Times New Roman"/>
                <w:sz w:val="24"/>
                <w:szCs w:val="24"/>
              </w:rPr>
              <w:t>о</w:t>
            </w:r>
            <w:r w:rsidRPr="00426E94">
              <w:rPr>
                <w:rFonts w:ascii="Times New Roman" w:hAnsi="Times New Roman"/>
                <w:sz w:val="24"/>
                <w:szCs w:val="24"/>
              </w:rPr>
              <w:t>ставлена в полном объеме»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D57EC7"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7702FC">
              <w:rPr>
                <w:rFonts w:ascii="Times New Roman" w:hAnsi="Times New Roman"/>
                <w:sz w:val="24"/>
                <w:szCs w:val="24"/>
              </w:rPr>
              <w:t>7</w:t>
            </w:r>
            <w:r w:rsidR="00E8260C"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реабилитированных лиц, лиц, признанных пострада</w:t>
            </w:r>
            <w:r w:rsidRPr="00426E94">
              <w:rPr>
                <w:rFonts w:ascii="Times New Roman" w:hAnsi="Times New Roman"/>
                <w:sz w:val="24"/>
                <w:szCs w:val="24"/>
              </w:rPr>
              <w:t>в</w:t>
            </w:r>
            <w:r w:rsidRPr="00426E94">
              <w:rPr>
                <w:rFonts w:ascii="Times New Roman" w:hAnsi="Times New Roman"/>
                <w:sz w:val="24"/>
                <w:szCs w:val="24"/>
              </w:rPr>
              <w:lastRenderedPageBreak/>
              <w:t>шими от политических репре</w:t>
            </w:r>
            <w:r w:rsidRPr="00426E94">
              <w:rPr>
                <w:rFonts w:ascii="Times New Roman" w:hAnsi="Times New Roman"/>
                <w:sz w:val="24"/>
                <w:szCs w:val="24"/>
              </w:rPr>
              <w:t>с</w:t>
            </w:r>
            <w:r w:rsidRPr="00426E94">
              <w:rPr>
                <w:rFonts w:ascii="Times New Roman" w:hAnsi="Times New Roman"/>
                <w:sz w:val="24"/>
                <w:szCs w:val="24"/>
              </w:rPr>
              <w:t>сий, и членов их семей пред</w:t>
            </w:r>
            <w:r w:rsidRPr="00426E94">
              <w:rPr>
                <w:rFonts w:ascii="Times New Roman" w:hAnsi="Times New Roman"/>
                <w:sz w:val="24"/>
                <w:szCs w:val="24"/>
              </w:rPr>
              <w:t>о</w:t>
            </w:r>
            <w:r w:rsidRPr="00426E94">
              <w:rPr>
                <w:rFonts w:ascii="Times New Roman" w:hAnsi="Times New Roman"/>
                <w:sz w:val="24"/>
                <w:szCs w:val="24"/>
              </w:rPr>
              <w:t>ставлена в полном объеме»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8</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7702FC">
              <w:rPr>
                <w:rFonts w:ascii="Times New Roman" w:hAnsi="Times New Roman"/>
                <w:sz w:val="24"/>
                <w:szCs w:val="24"/>
              </w:rPr>
              <w:t>8</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отдельных категорий гра</w:t>
            </w:r>
            <w:r w:rsidRPr="00426E94">
              <w:rPr>
                <w:rFonts w:ascii="Times New Roman" w:hAnsi="Times New Roman"/>
                <w:sz w:val="24"/>
                <w:szCs w:val="24"/>
              </w:rPr>
              <w:t>ж</w:t>
            </w:r>
            <w:r w:rsidRPr="00426E94">
              <w:rPr>
                <w:rFonts w:ascii="Times New Roman" w:hAnsi="Times New Roman"/>
                <w:sz w:val="24"/>
                <w:szCs w:val="24"/>
              </w:rPr>
              <w:t>дан, работающих и прожива</w:t>
            </w:r>
            <w:r w:rsidRPr="00426E94">
              <w:rPr>
                <w:rFonts w:ascii="Times New Roman" w:hAnsi="Times New Roman"/>
                <w:sz w:val="24"/>
                <w:szCs w:val="24"/>
              </w:rPr>
              <w:t>ю</w:t>
            </w:r>
            <w:r w:rsidRPr="00426E94">
              <w:rPr>
                <w:rFonts w:ascii="Times New Roman" w:hAnsi="Times New Roman"/>
                <w:sz w:val="24"/>
                <w:szCs w:val="24"/>
              </w:rPr>
              <w:t>щих в сельской местности,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ме» (всего)</w:t>
            </w:r>
          </w:p>
          <w:p w:rsidR="006A5A18" w:rsidRPr="00426E94" w:rsidRDefault="006A5A18" w:rsidP="007702FC">
            <w:pPr>
              <w:widowControl w:val="0"/>
              <w:contextualSpacing/>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E8260C" w:rsidP="006A5A18">
            <w:pPr>
              <w:widowControl w:val="0"/>
              <w:contextualSpacing/>
              <w:jc w:val="center"/>
              <w:outlineLvl w:val="2"/>
              <w:rPr>
                <w:rFonts w:ascii="Times New Roman" w:hAnsi="Times New Roman"/>
                <w:sz w:val="24"/>
                <w:szCs w:val="24"/>
                <w:lang w:val="en-US"/>
              </w:rPr>
            </w:pPr>
            <w:r w:rsidRPr="00426E94">
              <w:rPr>
                <w:rFonts w:ascii="Times New Roman" w:hAnsi="Times New Roman"/>
                <w:sz w:val="24"/>
                <w:szCs w:val="24"/>
              </w:rPr>
              <w:t>1</w:t>
            </w:r>
            <w:r w:rsidR="006A5A18">
              <w:rPr>
                <w:rFonts w:ascii="Times New Roman" w:hAnsi="Times New Roman"/>
                <w:sz w:val="24"/>
                <w:szCs w:val="24"/>
                <w:lang w:val="en-US"/>
              </w:rPr>
              <w:t>426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1360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7702FC">
              <w:rPr>
                <w:rFonts w:ascii="Times New Roman" w:hAnsi="Times New Roman"/>
                <w:sz w:val="24"/>
                <w:szCs w:val="24"/>
              </w:rPr>
              <w:t>9</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7702FC">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гражданам в целях оказ</w:t>
            </w:r>
            <w:r w:rsidRPr="00426E94">
              <w:rPr>
                <w:rFonts w:ascii="Times New Roman" w:hAnsi="Times New Roman"/>
                <w:sz w:val="24"/>
                <w:szCs w:val="24"/>
              </w:rPr>
              <w:t>а</w:t>
            </w:r>
            <w:r w:rsidRPr="00426E94">
              <w:rPr>
                <w:rFonts w:ascii="Times New Roman" w:hAnsi="Times New Roman"/>
                <w:sz w:val="24"/>
                <w:szCs w:val="24"/>
              </w:rPr>
              <w:t>ния социальной поддержки субсидий на оплату жилых п</w:t>
            </w:r>
            <w:r w:rsidRPr="00426E94">
              <w:rPr>
                <w:rFonts w:ascii="Times New Roman" w:hAnsi="Times New Roman"/>
                <w:sz w:val="24"/>
                <w:szCs w:val="24"/>
              </w:rPr>
              <w:t>о</w:t>
            </w:r>
            <w:r w:rsidRPr="00426E94">
              <w:rPr>
                <w:rFonts w:ascii="Times New Roman" w:hAnsi="Times New Roman"/>
                <w:sz w:val="24"/>
                <w:szCs w:val="24"/>
              </w:rPr>
              <w:t xml:space="preserve">мещений и коммунальных услуг предоставлена в полном объеме» (всего)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007702FC">
              <w:rPr>
                <w:rFonts w:ascii="Times New Roman" w:hAnsi="Times New Roman"/>
                <w:sz w:val="24"/>
                <w:szCs w:val="24"/>
              </w:rPr>
              <w:t>0</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D57EC7" w:rsidRPr="00426E94">
              <w:rPr>
                <w:rFonts w:ascii="Times New Roman" w:hAnsi="Times New Roman"/>
                <w:sz w:val="24"/>
                <w:szCs w:val="24"/>
              </w:rPr>
              <w:t>1</w:t>
            </w:r>
            <w:r w:rsidR="007702FC">
              <w:rPr>
                <w:rFonts w:ascii="Times New Roman" w:hAnsi="Times New Roman"/>
                <w:sz w:val="24"/>
                <w:szCs w:val="24"/>
              </w:rPr>
              <w:t>0</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материальной и иной п</w:t>
            </w:r>
            <w:r w:rsidRPr="00426E94">
              <w:rPr>
                <w:rFonts w:ascii="Times New Roman" w:hAnsi="Times New Roman"/>
                <w:sz w:val="24"/>
                <w:szCs w:val="24"/>
              </w:rPr>
              <w:t>о</w:t>
            </w:r>
            <w:r w:rsidRPr="00426E94">
              <w:rPr>
                <w:rFonts w:ascii="Times New Roman" w:hAnsi="Times New Roman"/>
                <w:sz w:val="24"/>
                <w:szCs w:val="24"/>
              </w:rPr>
              <w:t>мощи для погребения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(всего)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007702FC">
              <w:rPr>
                <w:rFonts w:ascii="Times New Roman" w:hAnsi="Times New Roman"/>
                <w:sz w:val="24"/>
                <w:szCs w:val="24"/>
              </w:rPr>
              <w:t>1</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D57EC7" w:rsidRPr="00426E94">
              <w:rPr>
                <w:rFonts w:ascii="Times New Roman" w:hAnsi="Times New Roman"/>
                <w:sz w:val="24"/>
                <w:szCs w:val="24"/>
              </w:rPr>
              <w:t>1</w:t>
            </w:r>
            <w:r w:rsidR="007702FC">
              <w:rPr>
                <w:rFonts w:ascii="Times New Roman" w:hAnsi="Times New Roman"/>
                <w:sz w:val="24"/>
                <w:szCs w:val="24"/>
              </w:rPr>
              <w:t>1</w:t>
            </w:r>
            <w:r w:rsidRPr="00426E94">
              <w:rPr>
                <w:rFonts w:ascii="Times New Roman" w:hAnsi="Times New Roman"/>
                <w:sz w:val="24"/>
                <w:szCs w:val="24"/>
              </w:rPr>
              <w:t xml:space="preserve"> «Субвенция на осуществление </w:t>
            </w:r>
            <w:r w:rsidRPr="00426E94">
              <w:rPr>
                <w:rFonts w:ascii="Times New Roman" w:hAnsi="Times New Roman"/>
                <w:sz w:val="24"/>
                <w:szCs w:val="24"/>
              </w:rPr>
              <w:lastRenderedPageBreak/>
              <w:t>переданного полномочия Ро</w:t>
            </w:r>
            <w:r w:rsidRPr="00426E94">
              <w:rPr>
                <w:rFonts w:ascii="Times New Roman" w:hAnsi="Times New Roman"/>
                <w:sz w:val="24"/>
                <w:szCs w:val="24"/>
              </w:rPr>
              <w:t>с</w:t>
            </w:r>
            <w:r w:rsidRPr="00426E94">
              <w:rPr>
                <w:rFonts w:ascii="Times New Roman" w:hAnsi="Times New Roman"/>
                <w:sz w:val="24"/>
                <w:szCs w:val="24"/>
              </w:rPr>
              <w:t>сийской Федерации по осуществлению ежегодной денежной выплаты лицам, награжденным нагрудным зн</w:t>
            </w:r>
            <w:r w:rsidRPr="00426E94">
              <w:rPr>
                <w:rFonts w:ascii="Times New Roman" w:hAnsi="Times New Roman"/>
                <w:sz w:val="24"/>
                <w:szCs w:val="24"/>
              </w:rPr>
              <w:t>а</w:t>
            </w:r>
            <w:r w:rsidRPr="00426E94">
              <w:rPr>
                <w:rFonts w:ascii="Times New Roman" w:hAnsi="Times New Roman"/>
                <w:sz w:val="24"/>
                <w:szCs w:val="24"/>
              </w:rPr>
              <w:t>ком «Почетный донор России»,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 xml:space="preserve">ме» (всего)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 xml:space="preserve">выплаты физическим </w:t>
            </w:r>
            <w:r w:rsidRPr="00426E94">
              <w:rPr>
                <w:rFonts w:ascii="Times New Roman" w:hAnsi="Times New Roman"/>
                <w:sz w:val="24"/>
                <w:szCs w:val="24"/>
              </w:rPr>
              <w:lastRenderedPageBreak/>
              <w:t>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 xml:space="preserve">выплаты получены гражданами </w:t>
            </w:r>
            <w:r w:rsidRPr="00426E94">
              <w:rPr>
                <w:rFonts w:ascii="Times New Roman" w:hAnsi="Times New Roman"/>
                <w:sz w:val="24"/>
                <w:szCs w:val="24"/>
              </w:rPr>
              <w:lastRenderedPageBreak/>
              <w:t>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lastRenderedPageBreak/>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68</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65</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D57EC7" w:rsidRPr="00426E94">
              <w:rPr>
                <w:rFonts w:ascii="Times New Roman" w:hAnsi="Times New Roman"/>
                <w:sz w:val="24"/>
                <w:szCs w:val="24"/>
              </w:rPr>
              <w:t>1</w:t>
            </w:r>
            <w:r w:rsidR="007702FC">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D57EC7" w:rsidRPr="00426E94">
              <w:rPr>
                <w:rFonts w:ascii="Times New Roman" w:hAnsi="Times New Roman"/>
                <w:sz w:val="24"/>
                <w:szCs w:val="24"/>
              </w:rPr>
              <w:t>1</w:t>
            </w:r>
            <w:r w:rsidR="007702FC">
              <w:rPr>
                <w:rFonts w:ascii="Times New Roman" w:hAnsi="Times New Roman"/>
                <w:sz w:val="24"/>
                <w:szCs w:val="24"/>
              </w:rPr>
              <w:t>2</w:t>
            </w:r>
            <w:r w:rsidRPr="00426E94">
              <w:rPr>
                <w:rFonts w:ascii="Times New Roman" w:hAnsi="Times New Roman"/>
                <w:sz w:val="24"/>
                <w:szCs w:val="24"/>
              </w:rPr>
              <w:t xml:space="preserve"> «Субвенция на оплату жили</w:t>
            </w:r>
            <w:r w:rsidRPr="00426E94">
              <w:rPr>
                <w:rFonts w:ascii="Times New Roman" w:hAnsi="Times New Roman"/>
                <w:sz w:val="24"/>
                <w:szCs w:val="24"/>
              </w:rPr>
              <w:t>щ</w:t>
            </w:r>
            <w:r w:rsidRPr="00426E94">
              <w:rPr>
                <w:rFonts w:ascii="Times New Roman" w:hAnsi="Times New Roman"/>
                <w:sz w:val="24"/>
                <w:szCs w:val="24"/>
              </w:rPr>
              <w:t>но-коммунальных услуг о</w:t>
            </w:r>
            <w:r w:rsidRPr="00426E94">
              <w:rPr>
                <w:rFonts w:ascii="Times New Roman" w:hAnsi="Times New Roman"/>
                <w:sz w:val="24"/>
                <w:szCs w:val="24"/>
              </w:rPr>
              <w:t>т</w:t>
            </w:r>
            <w:r w:rsidRPr="00426E94">
              <w:rPr>
                <w:rFonts w:ascii="Times New Roman" w:hAnsi="Times New Roman"/>
                <w:sz w:val="24"/>
                <w:szCs w:val="24"/>
              </w:rPr>
              <w:t>дельным категориям граждан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 xml:space="preserve">ме» (всего)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1847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1750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1780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007702FC">
              <w:rPr>
                <w:rFonts w:ascii="Times New Roman" w:hAnsi="Times New Roman"/>
                <w:sz w:val="24"/>
                <w:szCs w:val="24"/>
              </w:rPr>
              <w:t>3</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w:t>
            </w:r>
            <w:r w:rsidR="00D57EC7" w:rsidRPr="00426E94">
              <w:rPr>
                <w:rFonts w:ascii="Times New Roman" w:hAnsi="Times New Roman"/>
                <w:sz w:val="24"/>
                <w:szCs w:val="24"/>
              </w:rPr>
              <w:t>1</w:t>
            </w:r>
            <w:r w:rsidR="007702FC">
              <w:rPr>
                <w:rFonts w:ascii="Times New Roman" w:hAnsi="Times New Roman"/>
                <w:sz w:val="24"/>
                <w:szCs w:val="24"/>
              </w:rPr>
              <w:t>3</w:t>
            </w:r>
            <w:r w:rsidRPr="00426E94">
              <w:rPr>
                <w:rFonts w:ascii="Times New Roman" w:hAnsi="Times New Roman"/>
                <w:sz w:val="24"/>
                <w:szCs w:val="24"/>
              </w:rPr>
              <w:t xml:space="preserve"> «Меры социальной поддержки членам семей граждан Росси</w:t>
            </w:r>
            <w:r w:rsidRPr="00426E94">
              <w:rPr>
                <w:rFonts w:ascii="Times New Roman" w:hAnsi="Times New Roman"/>
                <w:sz w:val="24"/>
                <w:szCs w:val="24"/>
              </w:rPr>
              <w:t>й</w:t>
            </w:r>
            <w:r w:rsidRPr="00426E94">
              <w:rPr>
                <w:rFonts w:ascii="Times New Roman" w:hAnsi="Times New Roman"/>
                <w:sz w:val="24"/>
                <w:szCs w:val="24"/>
              </w:rPr>
              <w:t>ской Федерации, принима</w:t>
            </w:r>
            <w:r w:rsidRPr="00426E94">
              <w:rPr>
                <w:rFonts w:ascii="Times New Roman" w:hAnsi="Times New Roman"/>
                <w:sz w:val="24"/>
                <w:szCs w:val="24"/>
              </w:rPr>
              <w:t>ю</w:t>
            </w:r>
            <w:r w:rsidRPr="00426E94">
              <w:rPr>
                <w:rFonts w:ascii="Times New Roman" w:hAnsi="Times New Roman"/>
                <w:sz w:val="24"/>
                <w:szCs w:val="24"/>
              </w:rPr>
              <w:t>щих участие в специальной в</w:t>
            </w:r>
            <w:r w:rsidRPr="00426E94">
              <w:rPr>
                <w:rFonts w:ascii="Times New Roman" w:hAnsi="Times New Roman"/>
                <w:sz w:val="24"/>
                <w:szCs w:val="24"/>
              </w:rPr>
              <w:t>о</w:t>
            </w:r>
            <w:r w:rsidRPr="00426E94">
              <w:rPr>
                <w:rFonts w:ascii="Times New Roman" w:hAnsi="Times New Roman"/>
                <w:sz w:val="24"/>
                <w:szCs w:val="24"/>
              </w:rPr>
              <w:t>енной операции на территориях Украины, Донецкой Народной Республики, Луганской Наро</w:t>
            </w:r>
            <w:r w:rsidRPr="00426E94">
              <w:rPr>
                <w:rFonts w:ascii="Times New Roman" w:hAnsi="Times New Roman"/>
                <w:sz w:val="24"/>
                <w:szCs w:val="24"/>
              </w:rPr>
              <w:t>д</w:t>
            </w:r>
            <w:r w:rsidRPr="00426E94">
              <w:rPr>
                <w:rFonts w:ascii="Times New Roman" w:hAnsi="Times New Roman"/>
                <w:sz w:val="24"/>
                <w:szCs w:val="24"/>
              </w:rPr>
              <w:t>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jc w:val="center"/>
              <w:outlineLvl w:val="2"/>
              <w:rPr>
                <w:rFonts w:ascii="Times New Roman" w:hAnsi="Times New Roman"/>
                <w:sz w:val="24"/>
                <w:szCs w:val="24"/>
              </w:rPr>
            </w:pPr>
            <w:r w:rsidRPr="00426E94">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jc w:val="center"/>
              <w:outlineLvl w:val="2"/>
              <w:rPr>
                <w:rFonts w:ascii="Times New Roman" w:hAnsi="Times New Roman"/>
                <w:sz w:val="24"/>
                <w:szCs w:val="24"/>
              </w:rPr>
            </w:pPr>
            <w:r w:rsidRPr="00426E94">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rPr>
                <w:rFonts w:ascii="Times New Roman" w:hAnsi="Times New Roman"/>
                <w:sz w:val="24"/>
                <w:szCs w:val="24"/>
              </w:rPr>
            </w:pPr>
            <w:r w:rsidRPr="00426E94">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rPr>
                <w:rFonts w:ascii="Times New Roman" w:hAnsi="Times New Roman"/>
                <w:sz w:val="24"/>
                <w:szCs w:val="24"/>
              </w:rPr>
            </w:pPr>
            <w:r w:rsidRPr="00426E94">
              <w:rPr>
                <w:rFonts w:ascii="Times New Roman" w:hAnsi="Times New Roman"/>
                <w:sz w:val="24"/>
                <w:szCs w:val="24"/>
              </w:rPr>
              <w:t>0</w:t>
            </w:r>
          </w:p>
        </w:tc>
      </w:tr>
      <w:tr w:rsidR="003C4C4F"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3C4C4F" w:rsidP="007702FC">
            <w:pPr>
              <w:widowControl w:val="0"/>
              <w:contextualSpacing/>
              <w:jc w:val="center"/>
              <w:rPr>
                <w:rFonts w:ascii="Times New Roman" w:hAnsi="Times New Roman"/>
                <w:sz w:val="24"/>
                <w:szCs w:val="24"/>
              </w:rPr>
            </w:pPr>
            <w:r>
              <w:rPr>
                <w:rFonts w:ascii="Times New Roman" w:hAnsi="Times New Roman"/>
                <w:sz w:val="24"/>
                <w:szCs w:val="24"/>
              </w:rPr>
              <w:lastRenderedPageBreak/>
              <w:t>1.1</w:t>
            </w:r>
            <w:r w:rsidR="007702FC">
              <w:rPr>
                <w:rFonts w:ascii="Times New Roman" w:hAnsi="Times New Roman"/>
                <w:sz w:val="24"/>
                <w:szCs w:val="24"/>
              </w:rPr>
              <w:t>4</w:t>
            </w:r>
            <w:r>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3C4C4F"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1.1</w:t>
            </w:r>
            <w:r w:rsidR="007702FC">
              <w:rPr>
                <w:rFonts w:ascii="Times New Roman" w:hAnsi="Times New Roman"/>
                <w:sz w:val="24"/>
                <w:szCs w:val="24"/>
              </w:rPr>
              <w:t>4</w:t>
            </w:r>
            <w:r>
              <w:rPr>
                <w:rFonts w:ascii="Times New Roman" w:hAnsi="Times New Roman"/>
                <w:sz w:val="24"/>
                <w:szCs w:val="24"/>
              </w:rPr>
              <w:t xml:space="preserve"> «Вручение ценных подарков инвалидам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принимавших непосредственное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w:t>
            </w:r>
            <w:r>
              <w:rPr>
                <w:rFonts w:ascii="Times New Roman" w:hAnsi="Times New Roman"/>
                <w:sz w:val="24"/>
                <w:szCs w:val="24"/>
              </w:rPr>
              <w:t>л</w:t>
            </w:r>
            <w:r>
              <w:rPr>
                <w:rFonts w:ascii="Times New Roman" w:hAnsi="Times New Roman"/>
                <w:sz w:val="24"/>
                <w:szCs w:val="24"/>
              </w:rPr>
              <w:t>ном объеме»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4C4F" w:rsidRPr="00426E94" w:rsidRDefault="003C4C4F" w:rsidP="003C4C4F">
            <w:pPr>
              <w:widowControl w:val="0"/>
              <w:contextualSpacing/>
              <w:outlineLvl w:val="2"/>
              <w:rPr>
                <w:rFonts w:ascii="Times New Roman" w:hAnsi="Times New Roman"/>
                <w:sz w:val="24"/>
                <w:szCs w:val="24"/>
              </w:rPr>
            </w:pPr>
            <w:r>
              <w:rPr>
                <w:rFonts w:ascii="Times New Roman" w:hAnsi="Times New Roman"/>
                <w:sz w:val="24"/>
                <w:szCs w:val="24"/>
              </w:rPr>
              <w:t>вручение ценных п</w:t>
            </w:r>
            <w:r>
              <w:rPr>
                <w:rFonts w:ascii="Times New Roman" w:hAnsi="Times New Roman"/>
                <w:sz w:val="24"/>
                <w:szCs w:val="24"/>
              </w:rPr>
              <w:t>о</w:t>
            </w:r>
            <w:r>
              <w:rPr>
                <w:rFonts w:ascii="Times New Roman" w:hAnsi="Times New Roman"/>
                <w:sz w:val="24"/>
                <w:szCs w:val="24"/>
              </w:rPr>
              <w:t>дарков</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4C4F" w:rsidRPr="00426E94" w:rsidRDefault="003C4C4F" w:rsidP="003C4C4F">
            <w:pPr>
              <w:widowControl w:val="0"/>
              <w:contextualSpacing/>
              <w:outlineLvl w:val="2"/>
              <w:rPr>
                <w:rFonts w:ascii="Times New Roman" w:hAnsi="Times New Roman"/>
                <w:sz w:val="24"/>
                <w:szCs w:val="24"/>
              </w:rPr>
            </w:pPr>
            <w:r>
              <w:rPr>
                <w:rFonts w:ascii="Times New Roman" w:hAnsi="Times New Roman"/>
                <w:sz w:val="24"/>
                <w:szCs w:val="24"/>
              </w:rPr>
              <w:t>ценные подарки вр</w:t>
            </w:r>
            <w:r>
              <w:rPr>
                <w:rFonts w:ascii="Times New Roman" w:hAnsi="Times New Roman"/>
                <w:sz w:val="24"/>
                <w:szCs w:val="24"/>
              </w:rPr>
              <w:t>у</w:t>
            </w:r>
            <w:r>
              <w:rPr>
                <w:rFonts w:ascii="Times New Roman" w:hAnsi="Times New Roman"/>
                <w:sz w:val="24"/>
                <w:szCs w:val="24"/>
              </w:rPr>
              <w:t>чены гражданам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981332" w:rsidP="00231962">
            <w:pPr>
              <w:widowControl w:val="0"/>
              <w:contextualSpacing/>
              <w:rPr>
                <w:rFonts w:ascii="Times New Roman" w:hAnsi="Times New Roman"/>
                <w:sz w:val="24"/>
                <w:szCs w:val="24"/>
              </w:rPr>
            </w:pPr>
            <w:r>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981332" w:rsidP="00231962">
            <w:pPr>
              <w:widowControl w:val="0"/>
              <w:contextualSpacing/>
              <w:jc w:val="center"/>
              <w:outlineLvl w:val="2"/>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4C4F" w:rsidRPr="00426E94" w:rsidRDefault="00981332" w:rsidP="00231962">
            <w:pPr>
              <w:jc w:val="center"/>
              <w:rPr>
                <w:rFonts w:ascii="Times New Roman" w:hAnsi="Times New Roman"/>
                <w:sz w:val="24"/>
                <w:szCs w:val="24"/>
              </w:rPr>
            </w:pPr>
            <w:r>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6A5A18" w:rsidP="006A5A18">
            <w:pPr>
              <w:widowControl w:val="0"/>
              <w:contextualSpacing/>
              <w:jc w:val="center"/>
              <w:outlineLvl w:val="2"/>
              <w:rPr>
                <w:rFonts w:ascii="Times New Roman" w:hAnsi="Times New Roman"/>
                <w:sz w:val="24"/>
                <w:szCs w:val="24"/>
              </w:rPr>
            </w:pPr>
            <w:r>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6A5A18" w:rsidRDefault="006A5A18" w:rsidP="00231962">
            <w:pPr>
              <w:widowControl w:val="0"/>
              <w:jc w:val="center"/>
              <w:rPr>
                <w:rFonts w:ascii="Times New Roman" w:hAnsi="Times New Roman"/>
                <w:sz w:val="24"/>
                <w:szCs w:val="24"/>
                <w:lang w:val="en-US"/>
              </w:rPr>
            </w:pPr>
            <w:r>
              <w:rPr>
                <w:rFonts w:ascii="Times New Roman" w:hAnsi="Times New Roman"/>
                <w:sz w:val="24"/>
                <w:szCs w:val="24"/>
                <w:lang w:val="en-US"/>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6A5A18" w:rsidRDefault="006A5A18" w:rsidP="00231962">
            <w:pPr>
              <w:widowControl w:val="0"/>
              <w:jc w:val="center"/>
              <w:rPr>
                <w:rFonts w:ascii="Times New Roman" w:hAnsi="Times New Roman"/>
                <w:sz w:val="24"/>
                <w:szCs w:val="24"/>
                <w:lang w:val="en-US"/>
              </w:rPr>
            </w:pPr>
            <w:r>
              <w:rPr>
                <w:rFonts w:ascii="Times New Roman" w:hAnsi="Times New Roman"/>
                <w:sz w:val="24"/>
                <w:szCs w:val="24"/>
                <w:lang w:val="en-US"/>
              </w:rPr>
              <w:t>1</w:t>
            </w:r>
          </w:p>
        </w:tc>
      </w:tr>
      <w:tr w:rsidR="00981332"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7702FC">
            <w:pPr>
              <w:widowControl w:val="0"/>
              <w:contextualSpacing/>
              <w:jc w:val="center"/>
              <w:rPr>
                <w:rFonts w:ascii="Times New Roman" w:hAnsi="Times New Roman"/>
                <w:sz w:val="24"/>
                <w:szCs w:val="24"/>
              </w:rPr>
            </w:pPr>
            <w:r>
              <w:rPr>
                <w:rFonts w:ascii="Times New Roman" w:hAnsi="Times New Roman"/>
                <w:sz w:val="24"/>
                <w:szCs w:val="24"/>
              </w:rPr>
              <w:t>1.1</w:t>
            </w:r>
            <w:r w:rsidR="007702FC">
              <w:rPr>
                <w:rFonts w:ascii="Times New Roman" w:hAnsi="Times New Roman"/>
                <w:sz w:val="24"/>
                <w:szCs w:val="24"/>
              </w:rPr>
              <w:t>5</w:t>
            </w:r>
            <w:r>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7702FC">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1.1</w:t>
            </w:r>
            <w:r w:rsidR="007702FC">
              <w:rPr>
                <w:rFonts w:ascii="Times New Roman" w:hAnsi="Times New Roman"/>
                <w:sz w:val="24"/>
                <w:szCs w:val="24"/>
              </w:rPr>
              <w:t>5</w:t>
            </w:r>
            <w:r>
              <w:rPr>
                <w:rFonts w:ascii="Times New Roman" w:hAnsi="Times New Roman"/>
                <w:sz w:val="24"/>
                <w:szCs w:val="24"/>
              </w:rPr>
              <w:t xml:space="preserve"> «Вручение ценных подарков одному из родителей военн</w:t>
            </w:r>
            <w:r>
              <w:rPr>
                <w:rFonts w:ascii="Times New Roman" w:hAnsi="Times New Roman"/>
                <w:sz w:val="24"/>
                <w:szCs w:val="24"/>
              </w:rPr>
              <w:t>о</w:t>
            </w:r>
            <w:r>
              <w:rPr>
                <w:rFonts w:ascii="Times New Roman" w:hAnsi="Times New Roman"/>
                <w:sz w:val="24"/>
                <w:szCs w:val="24"/>
              </w:rPr>
              <w:t>служащих погибших в Чече</w:t>
            </w:r>
            <w:r>
              <w:rPr>
                <w:rFonts w:ascii="Times New Roman" w:hAnsi="Times New Roman"/>
                <w:sz w:val="24"/>
                <w:szCs w:val="24"/>
              </w:rPr>
              <w:t>н</w:t>
            </w:r>
            <w:r>
              <w:rPr>
                <w:rFonts w:ascii="Times New Roman" w:hAnsi="Times New Roman"/>
                <w:sz w:val="24"/>
                <w:szCs w:val="24"/>
              </w:rPr>
              <w:t>скую компанию» (всего)</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1332" w:rsidRPr="00426E94" w:rsidRDefault="00981332" w:rsidP="00981332">
            <w:pPr>
              <w:widowControl w:val="0"/>
              <w:contextualSpacing/>
              <w:outlineLvl w:val="2"/>
              <w:rPr>
                <w:rFonts w:ascii="Times New Roman" w:hAnsi="Times New Roman"/>
                <w:sz w:val="24"/>
                <w:szCs w:val="24"/>
              </w:rPr>
            </w:pPr>
            <w:r>
              <w:rPr>
                <w:rFonts w:ascii="Times New Roman" w:hAnsi="Times New Roman"/>
                <w:sz w:val="24"/>
                <w:szCs w:val="24"/>
              </w:rPr>
              <w:t>вручение ценных п</w:t>
            </w:r>
            <w:r>
              <w:rPr>
                <w:rFonts w:ascii="Times New Roman" w:hAnsi="Times New Roman"/>
                <w:sz w:val="24"/>
                <w:szCs w:val="24"/>
              </w:rPr>
              <w:t>о</w:t>
            </w:r>
            <w:r>
              <w:rPr>
                <w:rFonts w:ascii="Times New Roman" w:hAnsi="Times New Roman"/>
                <w:sz w:val="24"/>
                <w:szCs w:val="24"/>
              </w:rPr>
              <w:t>дарков</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1332" w:rsidRPr="00426E94" w:rsidRDefault="00981332" w:rsidP="00981332">
            <w:pPr>
              <w:widowControl w:val="0"/>
              <w:contextualSpacing/>
              <w:outlineLvl w:val="2"/>
              <w:rPr>
                <w:rFonts w:ascii="Times New Roman" w:hAnsi="Times New Roman"/>
                <w:sz w:val="24"/>
                <w:szCs w:val="24"/>
              </w:rPr>
            </w:pPr>
            <w:r>
              <w:rPr>
                <w:rFonts w:ascii="Times New Roman" w:hAnsi="Times New Roman"/>
                <w:sz w:val="24"/>
                <w:szCs w:val="24"/>
              </w:rPr>
              <w:t>ценные подарки вр</w:t>
            </w:r>
            <w:r>
              <w:rPr>
                <w:rFonts w:ascii="Times New Roman" w:hAnsi="Times New Roman"/>
                <w:sz w:val="24"/>
                <w:szCs w:val="24"/>
              </w:rPr>
              <w:t>у</w:t>
            </w:r>
            <w:r>
              <w:rPr>
                <w:rFonts w:ascii="Times New Roman" w:hAnsi="Times New Roman"/>
                <w:sz w:val="24"/>
                <w:szCs w:val="24"/>
              </w:rPr>
              <w:t>чены гражданам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contextualSpacing/>
              <w:rPr>
                <w:rFonts w:ascii="Times New Roman" w:hAnsi="Times New Roman"/>
                <w:sz w:val="24"/>
                <w:szCs w:val="24"/>
              </w:rPr>
            </w:pPr>
            <w:r>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contextualSpacing/>
              <w:jc w:val="center"/>
              <w:outlineLvl w:val="2"/>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1332" w:rsidRPr="00426E94" w:rsidRDefault="00981332" w:rsidP="00981332">
            <w:pPr>
              <w:jc w:val="center"/>
              <w:rPr>
                <w:rFonts w:ascii="Times New Roman" w:hAnsi="Times New Roman"/>
                <w:sz w:val="24"/>
                <w:szCs w:val="24"/>
              </w:rPr>
            </w:pPr>
            <w:r>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contextualSpacing/>
              <w:jc w:val="center"/>
              <w:outlineLvl w:val="2"/>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jc w:val="center"/>
              <w:rPr>
                <w:rFonts w:ascii="Times New Roman" w:hAnsi="Times New Roman"/>
                <w:sz w:val="24"/>
                <w:szCs w:val="24"/>
              </w:rPr>
            </w:pPr>
            <w:r>
              <w:rPr>
                <w:rFonts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jc w:val="center"/>
              <w:rPr>
                <w:rFonts w:ascii="Times New Roman" w:hAnsi="Times New Roman"/>
                <w:sz w:val="24"/>
                <w:szCs w:val="24"/>
              </w:rPr>
            </w:pPr>
            <w:r>
              <w:rPr>
                <w:rFonts w:ascii="Times New Roman" w:hAnsi="Times New Roman"/>
                <w:sz w:val="24"/>
                <w:szCs w:val="24"/>
              </w:rPr>
              <w:t>4</w:t>
            </w:r>
          </w:p>
        </w:tc>
      </w:tr>
    </w:tbl>
    <w:p w:rsidR="008C17E9" w:rsidRPr="00426E94" w:rsidRDefault="008C17E9">
      <w:pPr>
        <w:widowControl w:val="0"/>
        <w:tabs>
          <w:tab w:val="left" w:pos="709"/>
        </w:tabs>
        <w:ind w:firstLine="709"/>
        <w:rPr>
          <w:rFonts w:ascii="Times New Roman" w:hAnsi="Times New Roman"/>
          <w:sz w:val="24"/>
          <w:szCs w:val="24"/>
        </w:rPr>
      </w:pP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530730" w:rsidRDefault="00530730">
      <w:pPr>
        <w:widowControl w:val="0"/>
        <w:ind w:firstLine="709"/>
        <w:rPr>
          <w:rFonts w:ascii="Times New Roman" w:hAnsi="Times New Roman"/>
          <w:sz w:val="24"/>
          <w:szCs w:val="24"/>
        </w:rPr>
      </w:pPr>
    </w:p>
    <w:p w:rsidR="0003137A" w:rsidRDefault="0003137A" w:rsidP="0005700F">
      <w:pPr>
        <w:widowControl w:val="0"/>
        <w:tabs>
          <w:tab w:val="left" w:pos="709"/>
        </w:tabs>
        <w:spacing w:line="264" w:lineRule="auto"/>
        <w:jc w:val="center"/>
        <w:rPr>
          <w:rFonts w:ascii="Times New Roman" w:hAnsi="Times New Roman"/>
          <w:sz w:val="24"/>
          <w:szCs w:val="24"/>
        </w:rPr>
      </w:pPr>
    </w:p>
    <w:p w:rsidR="0005700F" w:rsidRPr="00426E94" w:rsidRDefault="0005700F" w:rsidP="0005700F">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t>4. Параметры финансового обеспечения комплекса процессных мероприятий</w:t>
      </w:r>
    </w:p>
    <w:p w:rsidR="0005700F" w:rsidRPr="00426E94" w:rsidRDefault="0005700F" w:rsidP="0005700F">
      <w:pPr>
        <w:widowControl w:val="0"/>
        <w:tabs>
          <w:tab w:val="left" w:pos="709"/>
        </w:tabs>
        <w:spacing w:line="264" w:lineRule="auto"/>
        <w:jc w:val="center"/>
        <w:outlineLvl w:val="2"/>
        <w:rPr>
          <w:rFonts w:ascii="Times New Roman" w:hAnsi="Times New Roman"/>
          <w:b/>
          <w:sz w:val="24"/>
          <w:szCs w:val="24"/>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D57EC7" w:rsidRPr="00426E94" w:rsidTr="0014568A">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w:t>
            </w:r>
          </w:p>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 xml:space="preserve">Наименование комплекса процессных мероприятий, </w:t>
            </w:r>
          </w:p>
          <w:p w:rsidR="00D57EC7" w:rsidRPr="00426E94" w:rsidRDefault="00D57EC7" w:rsidP="00D57EC7">
            <w:pPr>
              <w:rPr>
                <w:rFonts w:ascii="Times New Roman" w:hAnsi="Times New Roman"/>
                <w:sz w:val="24"/>
                <w:szCs w:val="24"/>
              </w:rPr>
            </w:pPr>
            <w:r w:rsidRPr="00426E94">
              <w:rPr>
                <w:rFonts w:ascii="Times New Roman" w:hAnsi="Times New Roman"/>
                <w:sz w:val="24"/>
                <w:szCs w:val="24"/>
              </w:rPr>
              <w:t>мероприятия (результата), источник финансового обесп</w:t>
            </w:r>
            <w:r w:rsidRPr="00426E94">
              <w:rPr>
                <w:rFonts w:ascii="Times New Roman" w:hAnsi="Times New Roman"/>
                <w:sz w:val="24"/>
                <w:szCs w:val="24"/>
              </w:rPr>
              <w:t>е</w:t>
            </w:r>
            <w:r w:rsidRPr="00426E94">
              <w:rPr>
                <w:rFonts w:ascii="Times New Roman" w:hAnsi="Times New Roman"/>
                <w:sz w:val="24"/>
                <w:szCs w:val="24"/>
              </w:rPr>
              <w:t xml:space="preserve">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всего</w:t>
            </w:r>
          </w:p>
        </w:tc>
      </w:tr>
      <w:tr w:rsidR="00D57EC7" w:rsidRPr="00426E94" w:rsidTr="0014568A">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7</w:t>
            </w: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Комплекс процессных мероприятий «Социальная по</w:t>
            </w:r>
            <w:r w:rsidRPr="00426E94">
              <w:rPr>
                <w:rFonts w:ascii="Times New Roman" w:hAnsi="Times New Roman"/>
                <w:sz w:val="24"/>
                <w:szCs w:val="24"/>
              </w:rPr>
              <w:t>д</w:t>
            </w:r>
            <w:r w:rsidRPr="00426E94">
              <w:rPr>
                <w:rFonts w:ascii="Times New Roman" w:hAnsi="Times New Roman"/>
                <w:sz w:val="24"/>
                <w:szCs w:val="24"/>
              </w:rPr>
              <w:t>держка отдельных категорий граждан» (всего), в том чи</w:t>
            </w:r>
            <w:r w:rsidRPr="00426E94">
              <w:rPr>
                <w:rFonts w:ascii="Times New Roman" w:hAnsi="Times New Roman"/>
                <w:sz w:val="24"/>
                <w:szCs w:val="24"/>
              </w:rPr>
              <w:t>с</w:t>
            </w:r>
            <w:r w:rsidRPr="00426E94">
              <w:rPr>
                <w:rFonts w:ascii="Times New Roman" w:hAnsi="Times New Roman"/>
                <w:sz w:val="24"/>
                <w:szCs w:val="24"/>
              </w:rPr>
              <w:t>ле:</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143292,9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146596,9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81408,5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371298,3</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F94DB3" w:rsidP="00F94DB3">
            <w:pPr>
              <w:rPr>
                <w:rFonts w:ascii="Times New Roman" w:hAnsi="Times New Roman"/>
                <w:sz w:val="24"/>
                <w:szCs w:val="24"/>
              </w:rPr>
            </w:pPr>
            <w:r w:rsidRPr="00426E94">
              <w:rPr>
                <w:rFonts w:ascii="Times New Roman" w:hAnsi="Times New Roman"/>
                <w:sz w:val="24"/>
                <w:szCs w:val="24"/>
              </w:rPr>
              <w:t>областной бюджет (всего)</w:t>
            </w:r>
            <w:r w:rsidR="00D57EC7" w:rsidRPr="00426E94">
              <w:rPr>
                <w:rFonts w:ascii="Times New Roman" w:hAnsi="Times New Roman"/>
                <w:sz w:val="24"/>
                <w:szCs w:val="24"/>
              </w:rPr>
              <w:t>:</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113719,2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117782,6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78163,4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309665,2</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F94DB3">
            <w:pPr>
              <w:rPr>
                <w:rFonts w:ascii="Times New Roman" w:hAnsi="Times New Roman"/>
                <w:sz w:val="24"/>
                <w:szCs w:val="24"/>
              </w:rPr>
            </w:pPr>
            <w:r w:rsidRPr="00426E94">
              <w:rPr>
                <w:rFonts w:ascii="Times New Roman" w:hAnsi="Times New Roman"/>
                <w:sz w:val="24"/>
                <w:szCs w:val="24"/>
              </w:rPr>
              <w:t>федеральн</w:t>
            </w:r>
            <w:r w:rsidR="00F94DB3" w:rsidRPr="00426E94">
              <w:rPr>
                <w:rFonts w:ascii="Times New Roman" w:hAnsi="Times New Roman"/>
                <w:sz w:val="24"/>
                <w:szCs w:val="24"/>
              </w:rPr>
              <w:t>ый</w:t>
            </w:r>
            <w:r w:rsidRPr="00426E94">
              <w:rPr>
                <w:rFonts w:ascii="Times New Roman" w:hAnsi="Times New Roman"/>
                <w:sz w:val="24"/>
                <w:szCs w:val="24"/>
              </w:rPr>
              <w:t xml:space="preserve"> бюджет</w:t>
            </w:r>
            <w:r w:rsidR="00F94DB3" w:rsidRPr="00426E94">
              <w:rPr>
                <w:rFonts w:ascii="Times New Roman" w:hAnsi="Times New Roman"/>
                <w:sz w:val="24"/>
                <w:szCs w:val="24"/>
              </w:rPr>
              <w:t xml:space="preserve"> (всего):</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24781,1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24021,7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48802,8</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F94DB3" w:rsidP="00D57EC7">
            <w:pPr>
              <w:rPr>
                <w:rFonts w:ascii="Times New Roman" w:hAnsi="Times New Roman"/>
                <w:sz w:val="24"/>
                <w:szCs w:val="24"/>
              </w:rPr>
            </w:pPr>
            <w:r w:rsidRPr="00426E94">
              <w:rPr>
                <w:rFonts w:ascii="Times New Roman" w:hAnsi="Times New Roman"/>
                <w:sz w:val="24"/>
                <w:szCs w:val="24"/>
              </w:rPr>
              <w:t>м</w:t>
            </w:r>
            <w:r w:rsidR="00D57EC7" w:rsidRPr="00426E94">
              <w:rPr>
                <w:rFonts w:ascii="Times New Roman" w:hAnsi="Times New Roman"/>
                <w:sz w:val="24"/>
                <w:szCs w:val="24"/>
              </w:rPr>
              <w:t>естный бюджет</w:t>
            </w:r>
            <w:r w:rsidRPr="00426E94">
              <w:rPr>
                <w:rFonts w:ascii="Times New Roman" w:hAnsi="Times New Roman"/>
                <w:sz w:val="24"/>
                <w:szCs w:val="24"/>
              </w:rPr>
              <w:t xml:space="preserve"> (всего):</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4792,6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4792,6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3245,1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12830,3</w:t>
            </w: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A4989" w:rsidP="00BA4989">
            <w:pPr>
              <w:jc w:val="center"/>
              <w:rPr>
                <w:rFonts w:ascii="Times New Roman" w:hAnsi="Times New Roman"/>
                <w:sz w:val="24"/>
                <w:szCs w:val="24"/>
              </w:rPr>
            </w:pPr>
            <w:r w:rsidRPr="00426E94">
              <w:rPr>
                <w:rFonts w:ascii="Times New Roman" w:hAnsi="Times New Roman"/>
                <w:sz w:val="24"/>
                <w:szCs w:val="24"/>
              </w:rPr>
              <w:t>2</w:t>
            </w:r>
            <w:r w:rsidR="00D57EC7"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1D23DE">
            <w:pPr>
              <w:rPr>
                <w:rFonts w:ascii="Times New Roman" w:hAnsi="Times New Roman"/>
                <w:sz w:val="24"/>
                <w:szCs w:val="24"/>
              </w:rPr>
            </w:pPr>
            <w:r w:rsidRPr="00426E94">
              <w:rPr>
                <w:rFonts w:ascii="Times New Roman" w:hAnsi="Times New Roman"/>
                <w:sz w:val="24"/>
                <w:szCs w:val="24"/>
              </w:rPr>
              <w:t>Мероприятие (результат) 1.</w:t>
            </w:r>
            <w:r w:rsidR="001D23DE" w:rsidRPr="00426E94">
              <w:rPr>
                <w:rFonts w:ascii="Times New Roman" w:hAnsi="Times New Roman"/>
                <w:sz w:val="24"/>
                <w:szCs w:val="24"/>
              </w:rPr>
              <w:t>1</w:t>
            </w:r>
            <w:r w:rsidRPr="00426E94">
              <w:rPr>
                <w:rFonts w:ascii="Times New Roman" w:hAnsi="Times New Roman"/>
                <w:sz w:val="24"/>
                <w:szCs w:val="24"/>
              </w:rPr>
              <w:t xml:space="preserve"> «Адресная социальная п</w:t>
            </w:r>
            <w:r w:rsidRPr="00426E94">
              <w:rPr>
                <w:rFonts w:ascii="Times New Roman" w:hAnsi="Times New Roman"/>
                <w:sz w:val="24"/>
                <w:szCs w:val="24"/>
              </w:rPr>
              <w:t>о</w:t>
            </w:r>
            <w:r w:rsidRPr="00426E94">
              <w:rPr>
                <w:rFonts w:ascii="Times New Roman" w:hAnsi="Times New Roman"/>
                <w:sz w:val="24"/>
                <w:szCs w:val="24"/>
              </w:rPr>
              <w:lastRenderedPageBreak/>
              <w:t>мощь в виде социального пособия, социального пособия на основании социального контракта оказана в полном объеме»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4859,7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4859,7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9719,4</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 xml:space="preserve">областной бюджет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4859,7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4859,7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9719,4</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28579F">
            <w:pPr>
              <w:jc w:val="center"/>
              <w:rPr>
                <w:rFonts w:ascii="Times New Roman" w:hAnsi="Times New Roman"/>
                <w:sz w:val="24"/>
                <w:szCs w:val="24"/>
              </w:rPr>
            </w:pPr>
            <w:r w:rsidRPr="00426E94">
              <w:rPr>
                <w:rFonts w:ascii="Times New Roman" w:hAnsi="Times New Roman"/>
                <w:sz w:val="24"/>
                <w:szCs w:val="24"/>
              </w:rPr>
              <w:t>913 1003 0410075110 24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51,7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51,7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103,4</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28579F">
            <w:pPr>
              <w:jc w:val="center"/>
              <w:rPr>
                <w:rFonts w:ascii="Times New Roman" w:hAnsi="Times New Roman"/>
                <w:sz w:val="24"/>
                <w:szCs w:val="24"/>
              </w:rPr>
            </w:pPr>
            <w:r w:rsidRPr="00426E94">
              <w:rPr>
                <w:rFonts w:ascii="Times New Roman" w:hAnsi="Times New Roman"/>
                <w:sz w:val="24"/>
                <w:szCs w:val="24"/>
              </w:rPr>
              <w:t>913 1003 0410075110 32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9616,0</w:t>
            </w: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A4989" w:rsidP="00BA4989">
            <w:pPr>
              <w:jc w:val="center"/>
              <w:rPr>
                <w:rFonts w:ascii="Times New Roman" w:hAnsi="Times New Roman"/>
                <w:sz w:val="24"/>
                <w:szCs w:val="24"/>
              </w:rPr>
            </w:pPr>
            <w:r w:rsidRPr="00426E94">
              <w:rPr>
                <w:rFonts w:ascii="Times New Roman" w:hAnsi="Times New Roman"/>
                <w:sz w:val="24"/>
                <w:szCs w:val="24"/>
              </w:rPr>
              <w:t>3</w:t>
            </w:r>
            <w:r w:rsidR="00D57EC7"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1D23DE">
            <w:pPr>
              <w:rPr>
                <w:rFonts w:ascii="Times New Roman" w:hAnsi="Times New Roman"/>
                <w:sz w:val="24"/>
                <w:szCs w:val="24"/>
              </w:rPr>
            </w:pPr>
            <w:r w:rsidRPr="00426E94">
              <w:rPr>
                <w:rFonts w:ascii="Times New Roman" w:hAnsi="Times New Roman"/>
                <w:sz w:val="24"/>
                <w:szCs w:val="24"/>
              </w:rPr>
              <w:t>Мероприятие (результат) 1.</w:t>
            </w:r>
            <w:r w:rsidR="001D23DE" w:rsidRPr="00426E94">
              <w:rPr>
                <w:rFonts w:ascii="Times New Roman" w:hAnsi="Times New Roman"/>
                <w:sz w:val="24"/>
                <w:szCs w:val="24"/>
              </w:rPr>
              <w:t>2</w:t>
            </w:r>
            <w:r w:rsidRPr="00426E94">
              <w:rPr>
                <w:rFonts w:ascii="Times New Roman" w:hAnsi="Times New Roman"/>
                <w:sz w:val="24"/>
                <w:szCs w:val="24"/>
              </w:rPr>
              <w:t xml:space="preserve"> «Государственная социал</w:t>
            </w:r>
            <w:r w:rsidRPr="00426E94">
              <w:rPr>
                <w:rFonts w:ascii="Times New Roman" w:hAnsi="Times New Roman"/>
                <w:sz w:val="24"/>
                <w:szCs w:val="24"/>
              </w:rPr>
              <w:t>ь</w:t>
            </w:r>
            <w:r w:rsidRPr="00426E94">
              <w:rPr>
                <w:rFonts w:ascii="Times New Roman" w:hAnsi="Times New Roman"/>
                <w:sz w:val="24"/>
                <w:szCs w:val="24"/>
              </w:rPr>
              <w:t>ная помощь на основании социального контракта отдел</w:t>
            </w:r>
            <w:r w:rsidRPr="00426E94">
              <w:rPr>
                <w:rFonts w:ascii="Times New Roman" w:hAnsi="Times New Roman"/>
                <w:sz w:val="24"/>
                <w:szCs w:val="24"/>
              </w:rPr>
              <w:t>ь</w:t>
            </w:r>
            <w:r w:rsidRPr="00426E94">
              <w:rPr>
                <w:rFonts w:ascii="Times New Roman" w:hAnsi="Times New Roman"/>
                <w:sz w:val="24"/>
                <w:szCs w:val="24"/>
              </w:rPr>
              <w:t>ным категориям граждан оказана в полном объеме» (вс</w:t>
            </w:r>
            <w:r w:rsidRPr="00426E94">
              <w:rPr>
                <w:rFonts w:ascii="Times New Roman" w:hAnsi="Times New Roman"/>
                <w:sz w:val="24"/>
                <w:szCs w:val="24"/>
              </w:rPr>
              <w:t>е</w:t>
            </w:r>
            <w:r w:rsidRPr="00426E94">
              <w:rPr>
                <w:rFonts w:ascii="Times New Roman" w:hAnsi="Times New Roman"/>
                <w:sz w:val="24"/>
                <w:szCs w:val="24"/>
              </w:rPr>
              <w:t>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8729,5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8831,3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46A62" w:rsidP="00BA4989">
            <w:pPr>
              <w:jc w:val="center"/>
              <w:rPr>
                <w:rFonts w:ascii="Times New Roman" w:hAnsi="Times New Roman"/>
                <w:sz w:val="24"/>
                <w:szCs w:val="24"/>
              </w:rPr>
            </w:pPr>
            <w:r>
              <w:rPr>
                <w:rFonts w:ascii="Times New Roman" w:hAnsi="Times New Roman"/>
                <w:sz w:val="24"/>
                <w:szCs w:val="24"/>
              </w:rPr>
              <w:t>17560,8</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 xml:space="preserve">областной бюджет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1419,1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1348,6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2767,7</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28579F">
            <w:pPr>
              <w:jc w:val="center"/>
              <w:rPr>
                <w:rFonts w:ascii="Times New Roman" w:hAnsi="Times New Roman"/>
                <w:sz w:val="24"/>
                <w:szCs w:val="24"/>
              </w:rPr>
            </w:pPr>
            <w:r w:rsidRPr="00426E94">
              <w:rPr>
                <w:rFonts w:ascii="Times New Roman" w:hAnsi="Times New Roman"/>
                <w:sz w:val="24"/>
                <w:szCs w:val="24"/>
              </w:rPr>
              <w:t>913 1003 04100R4040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1290,1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1218,1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2508,2</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28579F">
            <w:pPr>
              <w:jc w:val="center"/>
              <w:rPr>
                <w:rFonts w:ascii="Times New Roman" w:hAnsi="Times New Roman"/>
                <w:sz w:val="24"/>
                <w:szCs w:val="24"/>
              </w:rPr>
            </w:pPr>
            <w:r w:rsidRPr="00426E94">
              <w:rPr>
                <w:rFonts w:ascii="Times New Roman" w:hAnsi="Times New Roman"/>
                <w:sz w:val="24"/>
                <w:szCs w:val="24"/>
              </w:rPr>
              <w:t>913 1003 0410075100 24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129,0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130,5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259,5</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 xml:space="preserve">федерального бюджета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7310,4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7482,7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566B5D" w:rsidP="00BA4989">
            <w:pPr>
              <w:jc w:val="center"/>
              <w:rPr>
                <w:rFonts w:ascii="Times New Roman" w:hAnsi="Times New Roman"/>
                <w:sz w:val="24"/>
                <w:szCs w:val="24"/>
              </w:rPr>
            </w:pPr>
            <w:r>
              <w:rPr>
                <w:rFonts w:ascii="Times New Roman" w:hAnsi="Times New Roman"/>
                <w:sz w:val="24"/>
                <w:szCs w:val="24"/>
              </w:rPr>
              <w:t>14793,1</w:t>
            </w:r>
          </w:p>
        </w:tc>
      </w:tr>
      <w:tr w:rsidR="000076D8"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76D8" w:rsidRPr="00426E94" w:rsidRDefault="000076D8" w:rsidP="000076D8">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76D8" w:rsidRPr="00426E94" w:rsidRDefault="000076D8" w:rsidP="000076D8">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76D8" w:rsidRPr="00426E94" w:rsidRDefault="000076D8" w:rsidP="000076D8">
            <w:pPr>
              <w:jc w:val="center"/>
              <w:rPr>
                <w:rFonts w:ascii="Times New Roman" w:hAnsi="Times New Roman"/>
                <w:sz w:val="24"/>
                <w:szCs w:val="24"/>
              </w:rPr>
            </w:pPr>
            <w:r w:rsidRPr="00426E94">
              <w:rPr>
                <w:rFonts w:ascii="Times New Roman" w:hAnsi="Times New Roman"/>
                <w:sz w:val="24"/>
                <w:szCs w:val="24"/>
              </w:rPr>
              <w:t>913 1003 04100R4040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76D8" w:rsidRPr="00426E94" w:rsidRDefault="000076D8" w:rsidP="000076D8">
            <w:pPr>
              <w:jc w:val="center"/>
              <w:rPr>
                <w:rFonts w:ascii="Times New Roman" w:hAnsi="Times New Roman"/>
                <w:sz w:val="24"/>
                <w:szCs w:val="24"/>
              </w:rPr>
            </w:pPr>
            <w:r>
              <w:rPr>
                <w:rFonts w:ascii="Times New Roman" w:hAnsi="Times New Roman"/>
                <w:sz w:val="24"/>
                <w:szCs w:val="24"/>
              </w:rPr>
              <w:t>7310,4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76D8" w:rsidRPr="00426E94" w:rsidRDefault="000076D8" w:rsidP="000076D8">
            <w:pPr>
              <w:jc w:val="center"/>
              <w:rPr>
                <w:rFonts w:ascii="Times New Roman" w:hAnsi="Times New Roman"/>
                <w:sz w:val="24"/>
                <w:szCs w:val="24"/>
              </w:rPr>
            </w:pPr>
            <w:r>
              <w:rPr>
                <w:rFonts w:ascii="Times New Roman" w:hAnsi="Times New Roman"/>
                <w:sz w:val="24"/>
                <w:szCs w:val="24"/>
              </w:rPr>
              <w:t>7482,7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76D8" w:rsidRPr="00426E94" w:rsidRDefault="000076D8" w:rsidP="000076D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76D8" w:rsidRPr="00426E94" w:rsidRDefault="000076D8" w:rsidP="000076D8">
            <w:pPr>
              <w:jc w:val="center"/>
              <w:rPr>
                <w:rFonts w:ascii="Times New Roman" w:hAnsi="Times New Roman"/>
                <w:sz w:val="24"/>
                <w:szCs w:val="24"/>
              </w:rPr>
            </w:pPr>
            <w:r>
              <w:rPr>
                <w:rFonts w:ascii="Times New Roman" w:hAnsi="Times New Roman"/>
                <w:sz w:val="24"/>
                <w:szCs w:val="24"/>
              </w:rPr>
              <w:t>14793,1</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r>
      <w:tr w:rsidR="00D57EC7" w:rsidRPr="00426E94" w:rsidTr="0014568A">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2A01EE" w:rsidP="00BA4989">
            <w:pPr>
              <w:jc w:val="center"/>
              <w:rPr>
                <w:rFonts w:ascii="Times New Roman" w:hAnsi="Times New Roman"/>
                <w:sz w:val="24"/>
                <w:szCs w:val="24"/>
              </w:rPr>
            </w:pPr>
            <w:r>
              <w:rPr>
                <w:rFonts w:ascii="Times New Roman" w:hAnsi="Times New Roman"/>
                <w:sz w:val="24"/>
                <w:szCs w:val="24"/>
              </w:rPr>
              <w:t>4</w:t>
            </w:r>
            <w:r w:rsidR="00D57EC7"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3</w:t>
            </w:r>
            <w:r w:rsidRPr="00426E94">
              <w:rPr>
                <w:rFonts w:ascii="Times New Roman" w:hAnsi="Times New Roman"/>
                <w:sz w:val="24"/>
                <w:szCs w:val="24"/>
              </w:rPr>
              <w:t xml:space="preserve"> «Выплата муниципальной пенсии за выслугу лет осуществлена в полном объеме»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F54FA7" w:rsidRDefault="00F54FA7" w:rsidP="00BA4989">
            <w:pPr>
              <w:jc w:val="center"/>
              <w:rPr>
                <w:rFonts w:ascii="Times New Roman" w:hAnsi="Times New Roman"/>
                <w:sz w:val="24"/>
                <w:szCs w:val="24"/>
              </w:rPr>
            </w:pPr>
            <w:r>
              <w:rPr>
                <w:rFonts w:ascii="Times New Roman" w:hAnsi="Times New Roman"/>
                <w:sz w:val="24"/>
                <w:szCs w:val="24"/>
                <w:lang w:val="en-US"/>
              </w:rPr>
              <w:t>4792</w:t>
            </w:r>
            <w:r>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4792,6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3245,1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12830,3</w:t>
            </w:r>
          </w:p>
        </w:tc>
      </w:tr>
      <w:tr w:rsidR="00F54FA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Pr>
                <w:rFonts w:ascii="Times New Roman" w:hAnsi="Times New Roman"/>
                <w:sz w:val="24"/>
                <w:szCs w:val="24"/>
              </w:rPr>
              <w:t>местный</w:t>
            </w:r>
            <w:r w:rsidRPr="00426E94">
              <w:rPr>
                <w:rFonts w:ascii="Times New Roman" w:hAnsi="Times New Roman"/>
                <w:sz w:val="24"/>
                <w:szCs w:val="24"/>
              </w:rPr>
              <w:t xml:space="preserve">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F54FA7" w:rsidRDefault="00F54FA7" w:rsidP="00F54FA7">
            <w:pPr>
              <w:jc w:val="center"/>
              <w:rPr>
                <w:rFonts w:ascii="Times New Roman" w:hAnsi="Times New Roman"/>
                <w:sz w:val="24"/>
                <w:szCs w:val="24"/>
              </w:rPr>
            </w:pPr>
            <w:r>
              <w:rPr>
                <w:rFonts w:ascii="Times New Roman" w:hAnsi="Times New Roman"/>
                <w:sz w:val="24"/>
                <w:szCs w:val="24"/>
                <w:lang w:val="en-US"/>
              </w:rPr>
              <w:t>4792</w:t>
            </w:r>
            <w:r>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4792,6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3245,1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12830,3</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28579F">
            <w:pPr>
              <w:jc w:val="center"/>
              <w:rPr>
                <w:rFonts w:ascii="Times New Roman" w:hAnsi="Times New Roman"/>
                <w:sz w:val="24"/>
                <w:szCs w:val="24"/>
              </w:rPr>
            </w:pPr>
            <w:r w:rsidRPr="00426E94">
              <w:rPr>
                <w:rFonts w:ascii="Times New Roman" w:hAnsi="Times New Roman"/>
                <w:sz w:val="24"/>
                <w:szCs w:val="24"/>
              </w:rPr>
              <w:t>913 1001 04</w:t>
            </w:r>
            <w:r w:rsidR="0028579F">
              <w:rPr>
                <w:rFonts w:ascii="Times New Roman" w:hAnsi="Times New Roman"/>
                <w:sz w:val="24"/>
                <w:szCs w:val="24"/>
              </w:rPr>
              <w:t>30090360</w:t>
            </w:r>
            <w:r w:rsidRPr="00426E94">
              <w:rPr>
                <w:rFonts w:ascii="Times New Roman" w:hAnsi="Times New Roman"/>
                <w:sz w:val="24"/>
                <w:szCs w:val="24"/>
              </w:rPr>
              <w:t xml:space="preserve">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91,1</w:t>
            </w:r>
          </w:p>
        </w:tc>
      </w:tr>
      <w:tr w:rsidR="00D57EC7" w:rsidRPr="00426E94" w:rsidTr="0014568A">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28579F">
            <w:pPr>
              <w:jc w:val="center"/>
              <w:rPr>
                <w:rFonts w:ascii="Times New Roman" w:hAnsi="Times New Roman"/>
                <w:sz w:val="24"/>
                <w:szCs w:val="24"/>
              </w:rPr>
            </w:pPr>
            <w:r w:rsidRPr="00426E94">
              <w:rPr>
                <w:rFonts w:ascii="Times New Roman" w:hAnsi="Times New Roman"/>
                <w:sz w:val="24"/>
                <w:szCs w:val="24"/>
              </w:rPr>
              <w:t xml:space="preserve">913 1001 </w:t>
            </w:r>
            <w:r w:rsidR="0028579F">
              <w:rPr>
                <w:rFonts w:ascii="Times New Roman" w:hAnsi="Times New Roman"/>
                <w:sz w:val="24"/>
                <w:szCs w:val="24"/>
              </w:rPr>
              <w:t>0430090360</w:t>
            </w:r>
            <w:r w:rsidRPr="00426E94">
              <w:rPr>
                <w:rFonts w:ascii="Times New Roman" w:hAnsi="Times New Roman"/>
                <w:sz w:val="24"/>
                <w:szCs w:val="24"/>
              </w:rPr>
              <w:t xml:space="preserve"> 31</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4762,8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4762,8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3213,6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54FA7" w:rsidP="00BA4989">
            <w:pPr>
              <w:jc w:val="center"/>
              <w:rPr>
                <w:rFonts w:ascii="Times New Roman" w:hAnsi="Times New Roman"/>
                <w:sz w:val="24"/>
                <w:szCs w:val="24"/>
              </w:rPr>
            </w:pPr>
            <w:r>
              <w:rPr>
                <w:rFonts w:ascii="Times New Roman" w:hAnsi="Times New Roman"/>
                <w:sz w:val="24"/>
                <w:szCs w:val="24"/>
              </w:rPr>
              <w:t>12739,2</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2A01EE" w:rsidP="00BA4989">
            <w:pPr>
              <w:jc w:val="center"/>
              <w:rPr>
                <w:rFonts w:ascii="Times New Roman" w:hAnsi="Times New Roman"/>
                <w:sz w:val="24"/>
                <w:szCs w:val="24"/>
              </w:rPr>
            </w:pPr>
            <w:r>
              <w:rPr>
                <w:rFonts w:ascii="Times New Roman" w:hAnsi="Times New Roman"/>
                <w:sz w:val="24"/>
                <w:szCs w:val="24"/>
              </w:rPr>
              <w:t>5</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4</w:t>
            </w:r>
            <w:r w:rsidRPr="00426E94">
              <w:rPr>
                <w:rFonts w:ascii="Times New Roman" w:hAnsi="Times New Roman"/>
                <w:sz w:val="24"/>
                <w:szCs w:val="24"/>
              </w:rPr>
              <w:t xml:space="preserve"> «Субвенция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предоставлению мер социальной по</w:t>
            </w:r>
            <w:r w:rsidRPr="00426E94">
              <w:rPr>
                <w:rFonts w:ascii="Times New Roman" w:hAnsi="Times New Roman"/>
                <w:sz w:val="24"/>
                <w:szCs w:val="24"/>
              </w:rPr>
              <w:t>д</w:t>
            </w:r>
            <w:r w:rsidRPr="00426E94">
              <w:rPr>
                <w:rFonts w:ascii="Times New Roman" w:hAnsi="Times New Roman"/>
                <w:sz w:val="24"/>
                <w:szCs w:val="24"/>
              </w:rPr>
              <w:t>держки ветеранов труда Ростовской области, в том числе по организации приема и оформления документов, нео</w:t>
            </w:r>
            <w:r w:rsidRPr="00426E94">
              <w:rPr>
                <w:rFonts w:ascii="Times New Roman" w:hAnsi="Times New Roman"/>
                <w:sz w:val="24"/>
                <w:szCs w:val="24"/>
              </w:rPr>
              <w:t>б</w:t>
            </w:r>
            <w:r w:rsidRPr="00426E94">
              <w:rPr>
                <w:rFonts w:ascii="Times New Roman" w:hAnsi="Times New Roman"/>
                <w:sz w:val="24"/>
                <w:szCs w:val="24"/>
              </w:rPr>
              <w:lastRenderedPageBreak/>
              <w:t>ходимых для присвоения звания «Ветеран труда Росто</w:t>
            </w:r>
            <w:r w:rsidRPr="00426E94">
              <w:rPr>
                <w:rFonts w:ascii="Times New Roman" w:hAnsi="Times New Roman"/>
                <w:sz w:val="24"/>
                <w:szCs w:val="24"/>
              </w:rPr>
              <w:t>в</w:t>
            </w:r>
            <w:r w:rsidRPr="00426E94">
              <w:rPr>
                <w:rFonts w:ascii="Times New Roman" w:hAnsi="Times New Roman"/>
                <w:sz w:val="24"/>
                <w:szCs w:val="24"/>
              </w:rPr>
              <w:t>ской области», предоставлена в полном объеме»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14304,5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14863,2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12869,9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42037,6</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14304,5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14863,2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12869,9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42037,6</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913 1003 0410072510 24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165,0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465,0</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913 1003 0410072510 32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14154,5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14713,2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12704,9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41572,6</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2A01EE" w:rsidP="00BA4989">
            <w:pPr>
              <w:jc w:val="center"/>
              <w:rPr>
                <w:rFonts w:ascii="Times New Roman" w:hAnsi="Times New Roman"/>
                <w:sz w:val="24"/>
                <w:szCs w:val="24"/>
              </w:rPr>
            </w:pPr>
            <w:r>
              <w:rPr>
                <w:rFonts w:ascii="Times New Roman" w:hAnsi="Times New Roman"/>
                <w:sz w:val="24"/>
                <w:szCs w:val="24"/>
              </w:rPr>
              <w:t>6</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5</w:t>
            </w:r>
            <w:r w:rsidRPr="00426E94">
              <w:rPr>
                <w:rFonts w:ascii="Times New Roman" w:hAnsi="Times New Roman"/>
                <w:sz w:val="24"/>
                <w:szCs w:val="24"/>
              </w:rPr>
              <w:t xml:space="preserve"> «Субвенция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предоставлению мер социальной по</w:t>
            </w:r>
            <w:r w:rsidRPr="00426E94">
              <w:rPr>
                <w:rFonts w:ascii="Times New Roman" w:hAnsi="Times New Roman"/>
                <w:sz w:val="24"/>
                <w:szCs w:val="24"/>
              </w:rPr>
              <w:t>д</w:t>
            </w:r>
            <w:r w:rsidRPr="00426E94">
              <w:rPr>
                <w:rFonts w:ascii="Times New Roman" w:hAnsi="Times New Roman"/>
                <w:sz w:val="24"/>
                <w:szCs w:val="24"/>
              </w:rPr>
              <w:t>держки ветеранов труда и граждан, приравненных к ним, в том числе по организации приема и оформления док</w:t>
            </w:r>
            <w:r w:rsidRPr="00426E94">
              <w:rPr>
                <w:rFonts w:ascii="Times New Roman" w:hAnsi="Times New Roman"/>
                <w:sz w:val="24"/>
                <w:szCs w:val="24"/>
              </w:rPr>
              <w:t>у</w:t>
            </w:r>
            <w:r w:rsidRPr="00426E94">
              <w:rPr>
                <w:rFonts w:ascii="Times New Roman" w:hAnsi="Times New Roman"/>
                <w:sz w:val="24"/>
                <w:szCs w:val="24"/>
              </w:rPr>
              <w:t>ментов, необходимых для присвоения звания «Ветеран труда», предоставлена в полном объеме»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24286,8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25238,6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22856,7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72382,1</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24286,8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25238,6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22856,7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72382,1</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913 1003 0410072520 24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245,8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645,8</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913 1003 0410072520 32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24086,8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25038,6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22610,9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71736,3</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2A01EE" w:rsidP="00BA4989">
            <w:pPr>
              <w:jc w:val="center"/>
              <w:rPr>
                <w:rFonts w:ascii="Times New Roman" w:hAnsi="Times New Roman"/>
                <w:sz w:val="24"/>
                <w:szCs w:val="24"/>
              </w:rPr>
            </w:pPr>
            <w:r>
              <w:rPr>
                <w:rFonts w:ascii="Times New Roman" w:hAnsi="Times New Roman"/>
                <w:sz w:val="24"/>
                <w:szCs w:val="24"/>
              </w:rPr>
              <w:t>7</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6</w:t>
            </w:r>
            <w:r w:rsidRPr="00426E94">
              <w:rPr>
                <w:rFonts w:ascii="Times New Roman" w:hAnsi="Times New Roman"/>
                <w:sz w:val="24"/>
                <w:szCs w:val="24"/>
              </w:rPr>
              <w:t xml:space="preserve"> «Субвенция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предоставлению мер социальной по</w:t>
            </w:r>
            <w:r w:rsidRPr="00426E94">
              <w:rPr>
                <w:rFonts w:ascii="Times New Roman" w:hAnsi="Times New Roman"/>
                <w:sz w:val="24"/>
                <w:szCs w:val="24"/>
              </w:rPr>
              <w:t>д</w:t>
            </w:r>
            <w:r w:rsidRPr="00426E94">
              <w:rPr>
                <w:rFonts w:ascii="Times New Roman" w:hAnsi="Times New Roman"/>
                <w:sz w:val="24"/>
                <w:szCs w:val="24"/>
              </w:rPr>
              <w:t>держки тружеников тыла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326,2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461,8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1101,6</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326,2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461,8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1101,6</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913 1003 0410072490 24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8,2</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913 1003 0410072490 32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321,3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461,8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1093,4</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2A01EE" w:rsidP="00BA4989">
            <w:pPr>
              <w:jc w:val="center"/>
              <w:rPr>
                <w:rFonts w:ascii="Times New Roman" w:hAnsi="Times New Roman"/>
                <w:sz w:val="24"/>
                <w:szCs w:val="24"/>
              </w:rPr>
            </w:pPr>
            <w:r>
              <w:rPr>
                <w:rFonts w:ascii="Times New Roman" w:hAnsi="Times New Roman"/>
                <w:sz w:val="24"/>
                <w:szCs w:val="24"/>
              </w:rPr>
              <w:t>8</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7</w:t>
            </w:r>
            <w:r w:rsidRPr="00426E94">
              <w:rPr>
                <w:rFonts w:ascii="Times New Roman" w:hAnsi="Times New Roman"/>
                <w:sz w:val="24"/>
                <w:szCs w:val="24"/>
              </w:rPr>
              <w:t xml:space="preserve"> «Субвенция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предоставлению мер социальной по</w:t>
            </w:r>
            <w:r w:rsidRPr="00426E94">
              <w:rPr>
                <w:rFonts w:ascii="Times New Roman" w:hAnsi="Times New Roman"/>
                <w:sz w:val="24"/>
                <w:szCs w:val="24"/>
              </w:rPr>
              <w:t>д</w:t>
            </w:r>
            <w:r w:rsidRPr="00426E94">
              <w:rPr>
                <w:rFonts w:ascii="Times New Roman" w:hAnsi="Times New Roman"/>
                <w:sz w:val="24"/>
                <w:szCs w:val="24"/>
              </w:rPr>
              <w:t>держки реабилитированных лиц, лиц, признанных п</w:t>
            </w:r>
            <w:r w:rsidRPr="00426E94">
              <w:rPr>
                <w:rFonts w:ascii="Times New Roman" w:hAnsi="Times New Roman"/>
                <w:sz w:val="24"/>
                <w:szCs w:val="24"/>
              </w:rPr>
              <w:t>о</w:t>
            </w:r>
            <w:r w:rsidRPr="00426E94">
              <w:rPr>
                <w:rFonts w:ascii="Times New Roman" w:hAnsi="Times New Roman"/>
                <w:sz w:val="24"/>
                <w:szCs w:val="24"/>
              </w:rPr>
              <w:t>страдавшими от политических репрессий, и членов их с</w:t>
            </w:r>
            <w:r w:rsidRPr="00426E94">
              <w:rPr>
                <w:rFonts w:ascii="Times New Roman" w:hAnsi="Times New Roman"/>
                <w:sz w:val="24"/>
                <w:szCs w:val="24"/>
              </w:rPr>
              <w:t>е</w:t>
            </w:r>
            <w:r w:rsidRPr="00426E94">
              <w:rPr>
                <w:rFonts w:ascii="Times New Roman" w:hAnsi="Times New Roman"/>
                <w:sz w:val="24"/>
                <w:szCs w:val="24"/>
              </w:rPr>
              <w:t>мей предоставлена в полном объеме»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285,4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296,5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334,3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916,2</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285,4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296,5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334,3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916,2</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913 1003 0410072500 24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8,8</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913 1003 0410072500 32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292,4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333,0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907,4</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2A01EE" w:rsidP="00BA4989">
            <w:pPr>
              <w:jc w:val="center"/>
              <w:rPr>
                <w:rFonts w:ascii="Times New Roman" w:hAnsi="Times New Roman"/>
                <w:sz w:val="24"/>
                <w:szCs w:val="24"/>
              </w:rPr>
            </w:pPr>
            <w:r>
              <w:rPr>
                <w:rFonts w:ascii="Times New Roman" w:hAnsi="Times New Roman"/>
                <w:sz w:val="24"/>
                <w:szCs w:val="24"/>
              </w:rPr>
              <w:t>9</w:t>
            </w:r>
            <w:r w:rsidR="00BA4989"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8</w:t>
            </w:r>
            <w:r w:rsidRPr="00426E94">
              <w:rPr>
                <w:rFonts w:ascii="Times New Roman" w:hAnsi="Times New Roman"/>
                <w:sz w:val="24"/>
                <w:szCs w:val="24"/>
              </w:rPr>
              <w:t xml:space="preserve"> «Субвенция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предоставлению мер социальной по</w:t>
            </w:r>
            <w:r w:rsidRPr="00426E94">
              <w:rPr>
                <w:rFonts w:ascii="Times New Roman" w:hAnsi="Times New Roman"/>
                <w:sz w:val="24"/>
                <w:szCs w:val="24"/>
              </w:rPr>
              <w:t>д</w:t>
            </w:r>
            <w:r w:rsidRPr="00426E94">
              <w:rPr>
                <w:rFonts w:ascii="Times New Roman" w:hAnsi="Times New Roman"/>
                <w:sz w:val="24"/>
                <w:szCs w:val="24"/>
              </w:rPr>
              <w:t>держки отдельных категорий граждан, работающих и проживающих в сельской местности, предоставлена в полном объеме»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63433,5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65849,5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35862,0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165145,0</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 xml:space="preserve">областной бюджет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63433,5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65849,5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35862,0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165145,0</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913 1003 0410072090 24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386,0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1486,0</w:t>
            </w:r>
          </w:p>
        </w:tc>
      </w:tr>
      <w:tr w:rsidR="00BA4989"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913 1003 0410072090 32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62933,5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65249,5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35476,0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163659,0</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BA4989" w:rsidP="002A01EE">
            <w:pPr>
              <w:jc w:val="center"/>
              <w:rPr>
                <w:rFonts w:ascii="Times New Roman" w:hAnsi="Times New Roman"/>
                <w:sz w:val="24"/>
                <w:szCs w:val="24"/>
              </w:rPr>
            </w:pPr>
            <w:r w:rsidRPr="00426E94">
              <w:rPr>
                <w:rFonts w:ascii="Times New Roman" w:hAnsi="Times New Roman"/>
                <w:sz w:val="24"/>
                <w:szCs w:val="24"/>
              </w:rPr>
              <w:t>1</w:t>
            </w:r>
            <w:r w:rsidR="002A01EE">
              <w:rPr>
                <w:rFonts w:ascii="Times New Roman" w:hAnsi="Times New Roman"/>
                <w:sz w:val="24"/>
                <w:szCs w:val="24"/>
              </w:rPr>
              <w:t>0</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2A01EE">
              <w:rPr>
                <w:rFonts w:ascii="Times New Roman" w:hAnsi="Times New Roman"/>
                <w:sz w:val="24"/>
                <w:szCs w:val="24"/>
              </w:rPr>
              <w:t>9</w:t>
            </w:r>
            <w:r w:rsidRPr="00426E94">
              <w:rPr>
                <w:rFonts w:ascii="Times New Roman" w:hAnsi="Times New Roman"/>
                <w:sz w:val="24"/>
                <w:szCs w:val="24"/>
              </w:rPr>
              <w:t xml:space="preserve"> «Субвенция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предоставлению гражданам в целях оказания социальной поддержки субсидий на оплату ж</w:t>
            </w:r>
            <w:r w:rsidRPr="00426E94">
              <w:rPr>
                <w:rFonts w:ascii="Times New Roman" w:hAnsi="Times New Roman"/>
                <w:sz w:val="24"/>
                <w:szCs w:val="24"/>
              </w:rPr>
              <w:t>и</w:t>
            </w:r>
            <w:r w:rsidRPr="00426E94">
              <w:rPr>
                <w:rFonts w:ascii="Times New Roman" w:hAnsi="Times New Roman"/>
                <w:sz w:val="24"/>
                <w:szCs w:val="24"/>
              </w:rPr>
              <w:t xml:space="preserve">лых помещений и коммунальных услуг предоставлена в полном объеме»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4493,9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4664,7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5436,9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14595,5</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4493,9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4664,7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5436,9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14595,5</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913 1003 0410072100 24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68,9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120,3</w:t>
            </w:r>
          </w:p>
        </w:tc>
      </w:tr>
      <w:tr w:rsidR="00BA4989"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913 1003 0410072100 32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4468,9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4638,3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5368,0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14475,2</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BA4989" w:rsidP="002A01EE">
            <w:pPr>
              <w:jc w:val="center"/>
              <w:rPr>
                <w:rFonts w:ascii="Times New Roman" w:hAnsi="Times New Roman"/>
                <w:sz w:val="24"/>
                <w:szCs w:val="24"/>
              </w:rPr>
            </w:pPr>
            <w:r w:rsidRPr="00426E94">
              <w:rPr>
                <w:rFonts w:ascii="Times New Roman" w:hAnsi="Times New Roman"/>
                <w:sz w:val="24"/>
                <w:szCs w:val="24"/>
              </w:rPr>
              <w:t>1</w:t>
            </w:r>
            <w:r w:rsidR="002A01EE">
              <w:rPr>
                <w:rFonts w:ascii="Times New Roman" w:hAnsi="Times New Roman"/>
                <w:sz w:val="24"/>
                <w:szCs w:val="24"/>
              </w:rPr>
              <w:t>1</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1D23DE" w:rsidRPr="00426E94">
              <w:rPr>
                <w:rFonts w:ascii="Times New Roman" w:hAnsi="Times New Roman"/>
                <w:sz w:val="24"/>
                <w:szCs w:val="24"/>
              </w:rPr>
              <w:t>1</w:t>
            </w:r>
            <w:r w:rsidR="002A01EE">
              <w:rPr>
                <w:rFonts w:ascii="Times New Roman" w:hAnsi="Times New Roman"/>
                <w:sz w:val="24"/>
                <w:szCs w:val="24"/>
              </w:rPr>
              <w:t>0</w:t>
            </w:r>
            <w:r w:rsidRPr="00426E94">
              <w:rPr>
                <w:rFonts w:ascii="Times New Roman" w:hAnsi="Times New Roman"/>
                <w:sz w:val="24"/>
                <w:szCs w:val="24"/>
              </w:rPr>
              <w:t xml:space="preserve"> «Субвенция на осущест</w:t>
            </w:r>
            <w:r w:rsidRPr="00426E94">
              <w:rPr>
                <w:rFonts w:ascii="Times New Roman" w:hAnsi="Times New Roman"/>
                <w:sz w:val="24"/>
                <w:szCs w:val="24"/>
              </w:rPr>
              <w:t>в</w:t>
            </w:r>
            <w:r w:rsidRPr="00426E94">
              <w:rPr>
                <w:rFonts w:ascii="Times New Roman" w:hAnsi="Times New Roman"/>
                <w:sz w:val="24"/>
                <w:szCs w:val="24"/>
              </w:rPr>
              <w:t xml:space="preserve">ление полномочий по предоставлению материальной и иной помощи для погребения предоставлена в полном объеме»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322,7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335,6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341,8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1000,1</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322,7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335,6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341,8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1000,1</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913 1003 0410072120 24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11,5</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913 1003 0410072120 32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318,9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331,8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337,9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988,6</w:t>
            </w:r>
          </w:p>
        </w:tc>
      </w:tr>
      <w:tr w:rsidR="0028579F" w:rsidRPr="00426E94" w:rsidTr="00002A48">
        <w:trPr>
          <w:gridAfter w:val="6"/>
          <w:wAfter w:w="7238" w:type="dxa"/>
          <w:trHeight w:val="276"/>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8579F" w:rsidRPr="00426E94" w:rsidRDefault="0028579F" w:rsidP="00BA4989">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79F" w:rsidRPr="00426E94" w:rsidRDefault="0028579F" w:rsidP="00D57EC7">
            <w:pPr>
              <w:rPr>
                <w:rFonts w:ascii="Times New Roman" w:hAnsi="Times New Roman"/>
                <w:sz w:val="24"/>
                <w:szCs w:val="24"/>
              </w:rPr>
            </w:pP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BA4989" w:rsidP="002A01EE">
            <w:pPr>
              <w:jc w:val="center"/>
              <w:rPr>
                <w:rFonts w:ascii="Times New Roman" w:hAnsi="Times New Roman"/>
                <w:sz w:val="24"/>
                <w:szCs w:val="24"/>
              </w:rPr>
            </w:pPr>
            <w:r w:rsidRPr="00426E94">
              <w:rPr>
                <w:rFonts w:ascii="Times New Roman" w:hAnsi="Times New Roman"/>
                <w:sz w:val="24"/>
                <w:szCs w:val="24"/>
              </w:rPr>
              <w:t>1</w:t>
            </w:r>
            <w:r w:rsidR="002A01EE">
              <w:rPr>
                <w:rFonts w:ascii="Times New Roman" w:hAnsi="Times New Roman"/>
                <w:sz w:val="24"/>
                <w:szCs w:val="24"/>
              </w:rPr>
              <w:t>2</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1D23DE" w:rsidRPr="00426E94">
              <w:rPr>
                <w:rFonts w:ascii="Times New Roman" w:hAnsi="Times New Roman"/>
                <w:sz w:val="24"/>
                <w:szCs w:val="24"/>
              </w:rPr>
              <w:t>1</w:t>
            </w:r>
            <w:r w:rsidR="002A01EE">
              <w:rPr>
                <w:rFonts w:ascii="Times New Roman" w:hAnsi="Times New Roman"/>
                <w:sz w:val="24"/>
                <w:szCs w:val="24"/>
              </w:rPr>
              <w:t>1</w:t>
            </w:r>
            <w:r w:rsidRPr="00426E94">
              <w:rPr>
                <w:rFonts w:ascii="Times New Roman" w:hAnsi="Times New Roman"/>
                <w:sz w:val="24"/>
                <w:szCs w:val="24"/>
              </w:rPr>
              <w:t xml:space="preserve"> «Субвенция на осущест</w:t>
            </w:r>
            <w:r w:rsidRPr="00426E94">
              <w:rPr>
                <w:rFonts w:ascii="Times New Roman" w:hAnsi="Times New Roman"/>
                <w:sz w:val="24"/>
                <w:szCs w:val="24"/>
              </w:rPr>
              <w:t>в</w:t>
            </w:r>
            <w:r w:rsidRPr="00426E94">
              <w:rPr>
                <w:rFonts w:ascii="Times New Roman" w:hAnsi="Times New Roman"/>
                <w:sz w:val="24"/>
                <w:szCs w:val="24"/>
              </w:rPr>
              <w:t>ление переданного полномочия Российской Федерации по осуществлению ежегодной денежной выплаты лицам, награжденным нагрудным знаком «Почетный донор Ро</w:t>
            </w:r>
            <w:r w:rsidRPr="00426E94">
              <w:rPr>
                <w:rFonts w:ascii="Times New Roman" w:hAnsi="Times New Roman"/>
                <w:sz w:val="24"/>
                <w:szCs w:val="24"/>
              </w:rPr>
              <w:t>с</w:t>
            </w:r>
            <w:r w:rsidRPr="00426E94">
              <w:rPr>
                <w:rFonts w:ascii="Times New Roman" w:hAnsi="Times New Roman"/>
                <w:sz w:val="24"/>
                <w:szCs w:val="24"/>
              </w:rPr>
              <w:t xml:space="preserve">сии», предоставлена в полном объеме»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1210,5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2374,5</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 xml:space="preserve">федерального бюджета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1210,5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2374,5</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913 1003 0410052200 24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22,8</w:t>
            </w:r>
          </w:p>
        </w:tc>
      </w:tr>
      <w:tr w:rsidR="00BA4989"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913 1003 0410052200 32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1152,7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1199,0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2351,7</w:t>
            </w:r>
          </w:p>
        </w:tc>
      </w:tr>
      <w:tr w:rsidR="00BA4989" w:rsidRPr="00426E94" w:rsidTr="00002A48">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BA4989" w:rsidP="002A01EE">
            <w:pPr>
              <w:jc w:val="center"/>
              <w:rPr>
                <w:rFonts w:ascii="Times New Roman" w:hAnsi="Times New Roman"/>
                <w:sz w:val="24"/>
                <w:szCs w:val="24"/>
              </w:rPr>
            </w:pPr>
            <w:r w:rsidRPr="00426E94">
              <w:rPr>
                <w:rFonts w:ascii="Times New Roman" w:hAnsi="Times New Roman"/>
                <w:sz w:val="24"/>
                <w:szCs w:val="24"/>
              </w:rPr>
              <w:t>1</w:t>
            </w:r>
            <w:r w:rsidR="002A01EE">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2A01EE">
            <w:pPr>
              <w:rPr>
                <w:rFonts w:ascii="Times New Roman" w:hAnsi="Times New Roman"/>
                <w:sz w:val="24"/>
                <w:szCs w:val="24"/>
              </w:rPr>
            </w:pPr>
            <w:r w:rsidRPr="00426E94">
              <w:rPr>
                <w:rFonts w:ascii="Times New Roman" w:hAnsi="Times New Roman"/>
                <w:sz w:val="24"/>
                <w:szCs w:val="24"/>
              </w:rPr>
              <w:t>Мероприятие (результат) 1.</w:t>
            </w:r>
            <w:r w:rsidR="001D23DE" w:rsidRPr="00426E94">
              <w:rPr>
                <w:rFonts w:ascii="Times New Roman" w:hAnsi="Times New Roman"/>
                <w:sz w:val="24"/>
                <w:szCs w:val="24"/>
              </w:rPr>
              <w:t>1</w:t>
            </w:r>
            <w:r w:rsidR="002A01EE">
              <w:rPr>
                <w:rFonts w:ascii="Times New Roman" w:hAnsi="Times New Roman"/>
                <w:sz w:val="24"/>
                <w:szCs w:val="24"/>
              </w:rPr>
              <w:t>2</w:t>
            </w:r>
            <w:r w:rsidRPr="00426E94">
              <w:rPr>
                <w:rFonts w:ascii="Times New Roman" w:hAnsi="Times New Roman"/>
                <w:sz w:val="24"/>
                <w:szCs w:val="24"/>
              </w:rPr>
              <w:t xml:space="preserve"> «Субвенция на оплату ж</w:t>
            </w:r>
            <w:r w:rsidRPr="00426E94">
              <w:rPr>
                <w:rFonts w:ascii="Times New Roman" w:hAnsi="Times New Roman"/>
                <w:sz w:val="24"/>
                <w:szCs w:val="24"/>
              </w:rPr>
              <w:t>и</w:t>
            </w:r>
            <w:r w:rsidRPr="00426E94">
              <w:rPr>
                <w:rFonts w:ascii="Times New Roman" w:hAnsi="Times New Roman"/>
                <w:sz w:val="24"/>
                <w:szCs w:val="24"/>
              </w:rPr>
              <w:t>лищно-коммунальных услуг отдельным категориям гра</w:t>
            </w:r>
            <w:r w:rsidRPr="00426E94">
              <w:rPr>
                <w:rFonts w:ascii="Times New Roman" w:hAnsi="Times New Roman"/>
                <w:sz w:val="24"/>
                <w:szCs w:val="24"/>
              </w:rPr>
              <w:t>ж</w:t>
            </w:r>
            <w:r w:rsidRPr="00426E94">
              <w:rPr>
                <w:rFonts w:ascii="Times New Roman" w:hAnsi="Times New Roman"/>
                <w:sz w:val="24"/>
                <w:szCs w:val="24"/>
              </w:rPr>
              <w:t xml:space="preserve">дан предоставлена в полном объеме»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16306,7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15328,5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31635,2</w:t>
            </w:r>
          </w:p>
        </w:tc>
      </w:tr>
      <w:tr w:rsidR="00F54FA7"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 xml:space="preserve">федерального бюджета (всего)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16306,7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15328,5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31635,2</w:t>
            </w:r>
          </w:p>
        </w:tc>
      </w:tr>
      <w:tr w:rsidR="00BA4989" w:rsidRPr="00426E94" w:rsidTr="00002A48">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913 1003 0410052500 24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400,00</w:t>
            </w:r>
          </w:p>
        </w:tc>
      </w:tr>
      <w:tr w:rsidR="00BA4989" w:rsidRPr="00426E94" w:rsidTr="00002A48">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28579F">
            <w:pPr>
              <w:jc w:val="center"/>
              <w:rPr>
                <w:rFonts w:ascii="Times New Roman" w:hAnsi="Times New Roman"/>
                <w:sz w:val="24"/>
                <w:szCs w:val="24"/>
              </w:rPr>
            </w:pPr>
            <w:r w:rsidRPr="00426E94">
              <w:rPr>
                <w:rFonts w:ascii="Times New Roman" w:hAnsi="Times New Roman"/>
                <w:sz w:val="24"/>
                <w:szCs w:val="24"/>
              </w:rPr>
              <w:t>913 1003 0410052500 32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16106,7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15128,5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F54FA7" w:rsidP="00BA4989">
            <w:pPr>
              <w:jc w:val="center"/>
              <w:rPr>
                <w:rFonts w:ascii="Times New Roman" w:hAnsi="Times New Roman"/>
                <w:sz w:val="24"/>
                <w:szCs w:val="24"/>
              </w:rPr>
            </w:pPr>
            <w:r>
              <w:rPr>
                <w:rFonts w:ascii="Times New Roman" w:hAnsi="Times New Roman"/>
                <w:sz w:val="24"/>
                <w:szCs w:val="24"/>
              </w:rPr>
              <w:t>31235,2</w:t>
            </w:r>
          </w:p>
        </w:tc>
      </w:tr>
      <w:tr w:rsidR="002A01EE" w:rsidRPr="00426E94" w:rsidTr="008A3B6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A01EE" w:rsidRPr="00426E94" w:rsidRDefault="002A01EE" w:rsidP="002A01EE">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01EE" w:rsidRPr="00426E94" w:rsidRDefault="002A01EE" w:rsidP="002A01EE">
            <w:pPr>
              <w:rPr>
                <w:rFonts w:ascii="Times New Roman" w:hAnsi="Times New Roman"/>
                <w:sz w:val="24"/>
                <w:szCs w:val="24"/>
              </w:rPr>
            </w:pPr>
            <w:r w:rsidRPr="00426E94">
              <w:rPr>
                <w:rFonts w:ascii="Times New Roman" w:hAnsi="Times New Roman"/>
                <w:sz w:val="24"/>
                <w:szCs w:val="24"/>
              </w:rPr>
              <w:t>Мероприятие (результат) 1.1</w:t>
            </w:r>
            <w:r>
              <w:rPr>
                <w:rFonts w:ascii="Times New Roman" w:hAnsi="Times New Roman"/>
                <w:sz w:val="24"/>
                <w:szCs w:val="24"/>
              </w:rPr>
              <w:t>3</w:t>
            </w:r>
            <w:r w:rsidRPr="00426E94">
              <w:rPr>
                <w:rFonts w:ascii="Times New Roman" w:hAnsi="Times New Roman"/>
                <w:sz w:val="24"/>
                <w:szCs w:val="24"/>
              </w:rPr>
              <w:t xml:space="preserve"> «Меры социальной по</w:t>
            </w:r>
            <w:r w:rsidRPr="00426E94">
              <w:rPr>
                <w:rFonts w:ascii="Times New Roman" w:hAnsi="Times New Roman"/>
                <w:sz w:val="24"/>
                <w:szCs w:val="24"/>
              </w:rPr>
              <w:t>д</w:t>
            </w:r>
            <w:r w:rsidRPr="00426E94">
              <w:rPr>
                <w:rFonts w:ascii="Times New Roman" w:hAnsi="Times New Roman"/>
                <w:sz w:val="24"/>
                <w:szCs w:val="24"/>
              </w:rPr>
              <w:t>держки членам семей граждан Российской Федерации, принимающих участие в специальной военной операции на территориях Украины, Донецкой Народной Республ</w:t>
            </w:r>
            <w:r w:rsidRPr="00426E94">
              <w:rPr>
                <w:rFonts w:ascii="Times New Roman" w:hAnsi="Times New Roman"/>
                <w:sz w:val="24"/>
                <w:szCs w:val="24"/>
              </w:rPr>
              <w:t>и</w:t>
            </w:r>
            <w:r w:rsidRPr="00426E94">
              <w:rPr>
                <w:rFonts w:ascii="Times New Roman" w:hAnsi="Times New Roman"/>
                <w:sz w:val="24"/>
                <w:szCs w:val="24"/>
              </w:rPr>
              <w:t>ки, Луганской Народной Республики, Запорожской обл</w:t>
            </w:r>
            <w:r w:rsidRPr="00426E94">
              <w:rPr>
                <w:rFonts w:ascii="Times New Roman" w:hAnsi="Times New Roman"/>
                <w:sz w:val="24"/>
                <w:szCs w:val="24"/>
              </w:rPr>
              <w:t>а</w:t>
            </w:r>
            <w:r w:rsidRPr="00426E94">
              <w:rPr>
                <w:rFonts w:ascii="Times New Roman" w:hAnsi="Times New Roman"/>
                <w:sz w:val="24"/>
                <w:szCs w:val="24"/>
              </w:rPr>
              <w:t>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01EE" w:rsidRPr="00426E94" w:rsidRDefault="00F54FA7" w:rsidP="00E0026F">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01EE"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01EE"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01EE" w:rsidRPr="00426E94" w:rsidRDefault="00F54FA7"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01EE" w:rsidRPr="00426E94" w:rsidRDefault="00F54FA7" w:rsidP="00BA4989">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областной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913 1003 0410075090 24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913 1003 0410075090 32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1.1</w:t>
            </w:r>
            <w:r>
              <w:rPr>
                <w:rFonts w:ascii="Times New Roman" w:hAnsi="Times New Roman"/>
                <w:sz w:val="24"/>
                <w:szCs w:val="24"/>
              </w:rPr>
              <w:t>4 «Вручение ценных пода</w:t>
            </w:r>
            <w:r>
              <w:rPr>
                <w:rFonts w:ascii="Times New Roman" w:hAnsi="Times New Roman"/>
                <w:sz w:val="24"/>
                <w:szCs w:val="24"/>
              </w:rPr>
              <w:t>р</w:t>
            </w:r>
            <w:r>
              <w:rPr>
                <w:rFonts w:ascii="Times New Roman" w:hAnsi="Times New Roman"/>
                <w:sz w:val="24"/>
                <w:szCs w:val="24"/>
              </w:rPr>
              <w:t xml:space="preserve">ков инвалидам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w:t>
            </w:r>
            <w:r>
              <w:rPr>
                <w:rFonts w:ascii="Times New Roman" w:hAnsi="Times New Roman"/>
                <w:sz w:val="24"/>
                <w:szCs w:val="24"/>
              </w:rPr>
              <w:t>и</w:t>
            </w:r>
            <w:r>
              <w:rPr>
                <w:rFonts w:ascii="Times New Roman" w:hAnsi="Times New Roman"/>
                <w:sz w:val="24"/>
                <w:szCs w:val="24"/>
              </w:rPr>
              <w:t xml:space="preserve">нимавших непосредственное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полном объеме»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Pr>
                <w:rFonts w:ascii="Times New Roman" w:hAnsi="Times New Roman"/>
                <w:sz w:val="24"/>
                <w:szCs w:val="24"/>
              </w:rPr>
              <w:t>местный</w:t>
            </w:r>
            <w:r w:rsidRPr="00426E94">
              <w:rPr>
                <w:rFonts w:ascii="Times New Roman" w:hAnsi="Times New Roman"/>
                <w:sz w:val="24"/>
                <w:szCs w:val="24"/>
              </w:rPr>
              <w:t xml:space="preserve">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913 1003 04100</w:t>
            </w:r>
            <w:r>
              <w:rPr>
                <w:rFonts w:ascii="Times New Roman" w:hAnsi="Times New Roman"/>
                <w:sz w:val="24"/>
                <w:szCs w:val="24"/>
              </w:rPr>
              <w:t>0019</w:t>
            </w:r>
            <w:r w:rsidRPr="00426E94">
              <w:rPr>
                <w:rFonts w:ascii="Times New Roman" w:hAnsi="Times New Roman"/>
                <w:sz w:val="24"/>
                <w:szCs w:val="24"/>
              </w:rPr>
              <w:t>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16.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1.1</w:t>
            </w:r>
            <w:r>
              <w:rPr>
                <w:rFonts w:ascii="Times New Roman" w:hAnsi="Times New Roman"/>
                <w:sz w:val="24"/>
                <w:szCs w:val="24"/>
              </w:rPr>
              <w:t>5 «Вручение ценных пода</w:t>
            </w:r>
            <w:r>
              <w:rPr>
                <w:rFonts w:ascii="Times New Roman" w:hAnsi="Times New Roman"/>
                <w:sz w:val="24"/>
                <w:szCs w:val="24"/>
              </w:rPr>
              <w:t>р</w:t>
            </w:r>
            <w:r>
              <w:rPr>
                <w:rFonts w:ascii="Times New Roman" w:hAnsi="Times New Roman"/>
                <w:sz w:val="24"/>
                <w:szCs w:val="24"/>
              </w:rPr>
              <w:t>ков одному из родителей военнослужащих погибших в Чеченскую компанию»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Pr>
                <w:rFonts w:ascii="Times New Roman" w:hAnsi="Times New Roman"/>
                <w:sz w:val="24"/>
                <w:szCs w:val="24"/>
              </w:rPr>
              <w:t>местный</w:t>
            </w:r>
            <w:r w:rsidRPr="00426E94">
              <w:rPr>
                <w:rFonts w:ascii="Times New Roman" w:hAnsi="Times New Roman"/>
                <w:sz w:val="24"/>
                <w:szCs w:val="24"/>
              </w:rPr>
              <w:t xml:space="preserve"> бюджет (всего)</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r w:rsidR="00F54FA7" w:rsidRPr="00426E94" w:rsidTr="008A3B6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F54FA7" w:rsidP="00F54FA7">
            <w:pPr>
              <w:rPr>
                <w:rFonts w:ascii="Times New Roman" w:hAnsi="Times New Roman"/>
                <w:sz w:val="24"/>
                <w:szCs w:val="24"/>
              </w:rPr>
            </w:pPr>
            <w:r w:rsidRPr="00426E94">
              <w:rPr>
                <w:rFonts w:ascii="Times New Roman" w:hAnsi="Times New Roman"/>
                <w:sz w:val="24"/>
                <w:szCs w:val="24"/>
              </w:rPr>
              <w:t>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913 1003 04100</w:t>
            </w:r>
            <w:r>
              <w:rPr>
                <w:rFonts w:ascii="Times New Roman" w:hAnsi="Times New Roman"/>
                <w:sz w:val="24"/>
                <w:szCs w:val="24"/>
              </w:rPr>
              <w:t>0019</w:t>
            </w:r>
            <w:r w:rsidRPr="00426E94">
              <w:rPr>
                <w:rFonts w:ascii="Times New Roman" w:hAnsi="Times New Roman"/>
                <w:sz w:val="24"/>
                <w:szCs w:val="24"/>
              </w:rPr>
              <w:t>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r>
              <w:rPr>
                <w:rFonts w:ascii="Times New Roman" w:hAnsi="Times New Roman"/>
                <w:sz w:val="24"/>
                <w:szCs w:val="24"/>
              </w:rPr>
              <w:t>-</w:t>
            </w:r>
          </w:p>
        </w:tc>
      </w:tr>
    </w:tbl>
    <w:p w:rsidR="0005700F" w:rsidRPr="00426E94" w:rsidRDefault="0005700F" w:rsidP="0005700F">
      <w:pPr>
        <w:widowControl w:val="0"/>
        <w:ind w:firstLine="709"/>
        <w:rPr>
          <w:rFonts w:ascii="Times New Roman" w:hAnsi="Times New Roman"/>
          <w:sz w:val="24"/>
          <w:szCs w:val="24"/>
        </w:rPr>
      </w:pPr>
    </w:p>
    <w:p w:rsidR="0005700F" w:rsidRPr="00426E94" w:rsidRDefault="0005700F" w:rsidP="0005700F">
      <w:pPr>
        <w:widowControl w:val="0"/>
        <w:ind w:firstLine="709"/>
        <w:rPr>
          <w:rFonts w:ascii="Times New Roman" w:hAnsi="Times New Roman"/>
          <w:sz w:val="24"/>
          <w:szCs w:val="24"/>
        </w:rPr>
      </w:pPr>
      <w:r w:rsidRPr="00426E94">
        <w:rPr>
          <w:rFonts w:ascii="Times New Roman" w:hAnsi="Times New Roman"/>
          <w:sz w:val="24"/>
          <w:szCs w:val="24"/>
        </w:rPr>
        <w:t>Примечания:</w:t>
      </w:r>
    </w:p>
    <w:p w:rsidR="008C17E9" w:rsidRPr="00426E94" w:rsidRDefault="0005700F" w:rsidP="0005700F">
      <w:pPr>
        <w:widowControl w:val="0"/>
        <w:ind w:firstLine="709"/>
        <w:rPr>
          <w:rFonts w:ascii="Times New Roman" w:hAnsi="Times New Roman"/>
          <w:sz w:val="24"/>
          <w:szCs w:val="24"/>
        </w:rPr>
      </w:pPr>
      <w:r w:rsidRPr="00426E94">
        <w:rPr>
          <w:rFonts w:ascii="Times New Roman" w:hAnsi="Times New Roman"/>
          <w:sz w:val="24"/>
          <w:szCs w:val="24"/>
        </w:rPr>
        <w:t>1.  Х – данные ячейки не заполняются.</w:t>
      </w:r>
    </w:p>
    <w:p w:rsidR="008C17E9" w:rsidRPr="00426E94" w:rsidRDefault="0017082C">
      <w:pPr>
        <w:widowControl w:val="0"/>
        <w:jc w:val="center"/>
        <w:outlineLvl w:val="2"/>
        <w:rPr>
          <w:rFonts w:ascii="Times New Roman" w:hAnsi="Times New Roman"/>
          <w:sz w:val="24"/>
          <w:szCs w:val="24"/>
        </w:rPr>
      </w:pPr>
      <w:r w:rsidRPr="00426E94">
        <w:rPr>
          <w:sz w:val="24"/>
          <w:szCs w:val="24"/>
        </w:rPr>
        <w:br w:type="page"/>
      </w:r>
      <w:r w:rsidRPr="00426E94">
        <w:rPr>
          <w:rFonts w:ascii="Times New Roman" w:hAnsi="Times New Roman"/>
          <w:sz w:val="24"/>
          <w:szCs w:val="24"/>
        </w:rPr>
        <w:lastRenderedPageBreak/>
        <w:t xml:space="preserve"> </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w:t>
      </w:r>
      <w:r w:rsidR="00F8335A" w:rsidRPr="00426E94">
        <w:rPr>
          <w:rFonts w:ascii="Times New Roman" w:hAnsi="Times New Roman"/>
          <w:sz w:val="24"/>
          <w:szCs w:val="24"/>
        </w:rPr>
        <w:t>5</w:t>
      </w:r>
      <w:r w:rsidRPr="00426E94">
        <w:rPr>
          <w:rFonts w:ascii="Times New Roman" w:hAnsi="Times New Roman"/>
          <w:sz w:val="24"/>
          <w:szCs w:val="24"/>
        </w:rPr>
        <w:t xml:space="preserve"> – 202</w:t>
      </w:r>
      <w:r w:rsidR="00F8335A" w:rsidRPr="00426E94">
        <w:rPr>
          <w:rFonts w:ascii="Times New Roman" w:hAnsi="Times New Roman"/>
          <w:sz w:val="24"/>
          <w:szCs w:val="24"/>
        </w:rPr>
        <w:t>7</w:t>
      </w:r>
      <w:r w:rsidRPr="00426E94">
        <w:rPr>
          <w:rFonts w:ascii="Times New Roman" w:hAnsi="Times New Roman"/>
          <w:sz w:val="24"/>
          <w:szCs w:val="24"/>
        </w:rPr>
        <w:t xml:space="preserve"> годы</w:t>
      </w:r>
    </w:p>
    <w:p w:rsidR="008C17E9" w:rsidRPr="00426E94" w:rsidRDefault="008C17E9">
      <w:pPr>
        <w:widowControl w:val="0"/>
        <w:jc w:val="center"/>
        <w:outlineLvl w:val="2"/>
        <w:rPr>
          <w:rFonts w:ascii="Times New Roman" w:hAnsi="Times New Roman"/>
          <w:sz w:val="24"/>
          <w:szCs w:val="24"/>
        </w:rPr>
      </w:pPr>
    </w:p>
    <w:tbl>
      <w:tblPr>
        <w:tblW w:w="15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528"/>
        <w:gridCol w:w="1985"/>
        <w:gridCol w:w="3118"/>
        <w:gridCol w:w="2126"/>
        <w:gridCol w:w="1703"/>
      </w:tblGrid>
      <w:tr w:rsidR="008C17E9"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мероприятия (результата),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контрольной точки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(наименование исполн</w:t>
            </w:r>
            <w:r w:rsidRPr="00426E94">
              <w:rPr>
                <w:rFonts w:ascii="Times New Roman" w:hAnsi="Times New Roman"/>
                <w:sz w:val="24"/>
                <w:szCs w:val="24"/>
              </w:rPr>
              <w:t>и</w:t>
            </w:r>
            <w:r w:rsidRPr="00426E94">
              <w:rPr>
                <w:rFonts w:ascii="Times New Roman" w:hAnsi="Times New Roman"/>
                <w:sz w:val="24"/>
                <w:szCs w:val="24"/>
              </w:rPr>
              <w:t>тельного органа Ростовской области, иного госуда</w:t>
            </w:r>
            <w:r w:rsidRPr="00426E94">
              <w:rPr>
                <w:rFonts w:ascii="Times New Roman" w:hAnsi="Times New Roman"/>
                <w:sz w:val="24"/>
                <w:szCs w:val="24"/>
              </w:rPr>
              <w:t>р</w:t>
            </w:r>
            <w:r w:rsidRPr="00426E94">
              <w:rPr>
                <w:rFonts w:ascii="Times New Roman" w:hAnsi="Times New Roman"/>
                <w:sz w:val="24"/>
                <w:szCs w:val="24"/>
              </w:rPr>
              <w:t>ственного органа, организ</w:t>
            </w:r>
            <w:r w:rsidRPr="00426E94">
              <w:rPr>
                <w:rFonts w:ascii="Times New Roman" w:hAnsi="Times New Roman"/>
                <w:sz w:val="24"/>
                <w:szCs w:val="24"/>
              </w:rPr>
              <w:t>а</w:t>
            </w:r>
            <w:r w:rsidRPr="00426E94">
              <w:rPr>
                <w:rFonts w:ascii="Times New Roman" w:hAnsi="Times New Roman"/>
                <w:sz w:val="24"/>
                <w:szCs w:val="24"/>
              </w:rPr>
              <w:t>ции, ФИО.,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Информац</w:t>
            </w:r>
            <w:r w:rsidRPr="00426E94">
              <w:rPr>
                <w:rFonts w:ascii="Times New Roman" w:hAnsi="Times New Roman"/>
                <w:sz w:val="24"/>
                <w:szCs w:val="24"/>
              </w:rPr>
              <w:t>и</w:t>
            </w:r>
            <w:r w:rsidRPr="00426E94">
              <w:rPr>
                <w:rFonts w:ascii="Times New Roman" w:hAnsi="Times New Roman"/>
                <w:sz w:val="24"/>
                <w:szCs w:val="24"/>
              </w:rPr>
              <w:t xml:space="preserve">онная система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8C17E9" w:rsidRPr="00426E94" w:rsidTr="008E15AE">
        <w:trPr>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ED7C2E">
        <w:tc>
          <w:tcPr>
            <w:tcW w:w="15164"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«Своевременно и в полном объеме предоставлены меры социальной поддержки,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государственные социальные гарантии отдельным категориям граждан, повышен уровень адресности их предоставления»</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A378A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A378A3" w:rsidRPr="00426E94">
              <w:rPr>
                <w:rFonts w:ascii="Times New Roman" w:hAnsi="Times New Roman"/>
                <w:sz w:val="24"/>
                <w:szCs w:val="24"/>
              </w:rPr>
              <w:t>1</w:t>
            </w:r>
            <w:r w:rsidRPr="00426E94">
              <w:rPr>
                <w:rFonts w:ascii="Times New Roman" w:hAnsi="Times New Roman"/>
                <w:sz w:val="24"/>
                <w:szCs w:val="24"/>
              </w:rPr>
              <w:t xml:space="preserve"> «Адресная социальная помощь в виде социального пособия, социального пособия на основании социального контракта ок</w:t>
            </w:r>
            <w:r w:rsidRPr="00426E94">
              <w:rPr>
                <w:rFonts w:ascii="Times New Roman" w:hAnsi="Times New Roman"/>
                <w:sz w:val="24"/>
                <w:szCs w:val="24"/>
              </w:rPr>
              <w:t>а</w:t>
            </w:r>
            <w:r w:rsidRPr="00426E94">
              <w:rPr>
                <w:rFonts w:ascii="Times New Roman" w:hAnsi="Times New Roman"/>
                <w:sz w:val="24"/>
                <w:szCs w:val="24"/>
              </w:rPr>
              <w:t>зана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137299" w:rsidP="00960C10">
            <w:pPr>
              <w:widowControl w:val="0"/>
              <w:tabs>
                <w:tab w:val="left" w:pos="11057"/>
              </w:tabs>
              <w:contextualSpacing/>
              <w:jc w:val="left"/>
              <w:rPr>
                <w:rFonts w:ascii="Times New Roman" w:hAnsi="Times New Roman"/>
                <w:sz w:val="24"/>
                <w:szCs w:val="24"/>
              </w:rPr>
            </w:pPr>
            <w:r>
              <w:rPr>
                <w:rFonts w:ascii="Times New Roman" w:hAnsi="Times New Roman"/>
                <w:sz w:val="24"/>
                <w:szCs w:val="24"/>
              </w:rPr>
              <w:t>Х</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EA66B6"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960C10"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.1</w:t>
            </w:r>
          </w:p>
          <w:p w:rsidR="00960C10" w:rsidRPr="00426E94" w:rsidRDefault="00960C10" w:rsidP="00960C10">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9A0B6B" w:rsidP="00CA1CBC">
            <w:pPr>
              <w:jc w:val="left"/>
              <w:rPr>
                <w:rFonts w:ascii="Times New Roman" w:hAnsi="Times New Roman"/>
                <w:sz w:val="24"/>
                <w:szCs w:val="24"/>
              </w:rPr>
            </w:pPr>
            <w:r>
              <w:rPr>
                <w:rFonts w:ascii="Times New Roman" w:hAnsi="Times New Roman"/>
                <w:sz w:val="24"/>
                <w:szCs w:val="24"/>
              </w:rPr>
              <w:t>Управление</w:t>
            </w:r>
            <w:r w:rsidR="00CA1CBC" w:rsidRPr="00426E94">
              <w:rPr>
                <w:rFonts w:ascii="Times New Roman" w:hAnsi="Times New Roman"/>
                <w:sz w:val="24"/>
                <w:szCs w:val="24"/>
              </w:rPr>
              <w:t xml:space="preserve"> социальной з</w:t>
            </w:r>
            <w:r w:rsidR="00CA1CBC" w:rsidRPr="00426E94">
              <w:rPr>
                <w:rFonts w:ascii="Times New Roman" w:hAnsi="Times New Roman"/>
                <w:sz w:val="24"/>
                <w:szCs w:val="24"/>
              </w:rPr>
              <w:t>а</w:t>
            </w:r>
            <w:r w:rsidR="00CA1CBC"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00CA1CBC" w:rsidRPr="00426E94">
              <w:rPr>
                <w:rFonts w:ascii="Times New Roman" w:hAnsi="Times New Roman"/>
                <w:sz w:val="24"/>
                <w:szCs w:val="24"/>
              </w:rPr>
              <w:t xml:space="preserve"> района</w:t>
            </w:r>
          </w:p>
          <w:p w:rsidR="00960C10" w:rsidRPr="00426E94" w:rsidRDefault="00CA1CBC" w:rsidP="0013729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r w:rsidR="00960C10" w:rsidRPr="00426E94">
              <w:rPr>
                <w:rFonts w:ascii="Times New Roman" w:hAnsi="Times New Roman"/>
                <w:sz w:val="24"/>
                <w:szCs w:val="24"/>
              </w:rPr>
              <w:t>(</w:t>
            </w:r>
            <w:proofErr w:type="spellStart"/>
            <w:r w:rsidR="00137299">
              <w:rPr>
                <w:rFonts w:ascii="Times New Roman" w:hAnsi="Times New Roman"/>
                <w:sz w:val="24"/>
                <w:szCs w:val="24"/>
              </w:rPr>
              <w:t>Дашевский</w:t>
            </w:r>
            <w:proofErr w:type="spellEnd"/>
            <w:r w:rsidR="00137299">
              <w:rPr>
                <w:rFonts w:ascii="Times New Roman" w:hAnsi="Times New Roman"/>
                <w:sz w:val="24"/>
                <w:szCs w:val="24"/>
              </w:rPr>
              <w:t xml:space="preserve"> Е.В</w:t>
            </w:r>
            <w:r w:rsidRPr="00426E94">
              <w:rPr>
                <w:rFonts w:ascii="Times New Roman" w:hAnsi="Times New Roman"/>
                <w:sz w:val="24"/>
                <w:szCs w:val="24"/>
              </w:rPr>
              <w:t xml:space="preserve">.  </w:t>
            </w:r>
            <w:r w:rsidR="00137299">
              <w:rPr>
                <w:rFonts w:ascii="Times New Roman" w:hAnsi="Times New Roman"/>
                <w:sz w:val="24"/>
                <w:szCs w:val="24"/>
              </w:rPr>
              <w:t>начальник УСЗН</w:t>
            </w:r>
            <w:r w:rsidR="008A3B6D">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960C10" w:rsidRPr="00426E94" w:rsidTr="008E15AE">
        <w:trPr>
          <w:trHeight w:val="1228"/>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EA66B6" w:rsidRPr="00426E94">
              <w:rPr>
                <w:rFonts w:ascii="Times New Roman" w:hAnsi="Times New Roman"/>
                <w:sz w:val="24"/>
                <w:szCs w:val="24"/>
              </w:rPr>
              <w:t>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.2</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EA66B6" w:rsidRPr="00426E94">
              <w:rPr>
                <w:rFonts w:ascii="Times New Roman" w:hAnsi="Times New Roman"/>
                <w:sz w:val="24"/>
                <w:szCs w:val="24"/>
              </w:rPr>
              <w:t>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.3</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p w:rsidR="002202E4" w:rsidRPr="00426E94" w:rsidRDefault="002202E4" w:rsidP="002202E4">
            <w:pPr>
              <w:widowControl w:val="0"/>
              <w:tabs>
                <w:tab w:val="left" w:pos="11057"/>
              </w:tabs>
              <w:contextualSpacing/>
              <w:jc w:val="left"/>
              <w:rPr>
                <w:rFonts w:ascii="Times New Roman" w:hAnsi="Times New Roman"/>
                <w:sz w:val="24"/>
                <w:szCs w:val="24"/>
              </w:rPr>
            </w:pPr>
          </w:p>
        </w:tc>
      </w:tr>
      <w:tr w:rsidR="00960C10" w:rsidRPr="00426E94" w:rsidTr="002202E4">
        <w:trPr>
          <w:trHeight w:val="1455"/>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B92BA5" w:rsidRPr="00426E94">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.4</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p w:rsidR="00960C10" w:rsidRPr="00426E94" w:rsidRDefault="00960C10" w:rsidP="00960C10">
            <w:pPr>
              <w:widowControl w:val="0"/>
              <w:tabs>
                <w:tab w:val="left" w:pos="11057"/>
              </w:tabs>
              <w:contextualSpacing/>
              <w:jc w:val="left"/>
              <w:rPr>
                <w:rFonts w:ascii="Times New Roman" w:hAnsi="Times New Roman"/>
                <w:sz w:val="24"/>
                <w:szCs w:val="24"/>
              </w:rPr>
            </w:pP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B92BA5"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1.6</w:t>
            </w:r>
            <w:r w:rsidR="00960C10"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.5</w:t>
            </w:r>
          </w:p>
          <w:p w:rsidR="00960C10" w:rsidRPr="00426E94" w:rsidRDefault="00960C10" w:rsidP="00960C10">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.6</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.7</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.8</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.9</w:t>
            </w:r>
          </w:p>
          <w:p w:rsidR="00960C10" w:rsidRPr="00426E94" w:rsidRDefault="00960C10" w:rsidP="00960C10">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 (</w:t>
            </w:r>
            <w:r w:rsidRPr="00426E94">
              <w:rPr>
                <w:rFonts w:ascii="Times New Roman" w:hAnsi="Times New Roman"/>
                <w:sz w:val="24"/>
                <w:szCs w:val="24"/>
              </w:rPr>
              <w:t>pravo.donland.ru)</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.10</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2202E4">
              <w:rPr>
                <w:rFonts w:ascii="Times New Roman" w:hAnsi="Times New Roman"/>
                <w:sz w:val="24"/>
                <w:szCs w:val="24"/>
              </w:rPr>
              <w:t>РО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B92BA5" w:rsidRPr="00426E94">
              <w:rPr>
                <w:rFonts w:ascii="Times New Roman" w:hAnsi="Times New Roman"/>
                <w:sz w:val="24"/>
                <w:szCs w:val="24"/>
              </w:rPr>
              <w:t>12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.11</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03137A">
              <w:rPr>
                <w:rFonts w:ascii="Times New Roman" w:hAnsi="Times New Roman"/>
                <w:sz w:val="24"/>
                <w:szCs w:val="24"/>
              </w:rPr>
              <w:t>РО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A378A3" w:rsidRPr="00426E94">
              <w:rPr>
                <w:rFonts w:ascii="Times New Roman" w:hAnsi="Times New Roman"/>
                <w:sz w:val="24"/>
                <w:szCs w:val="24"/>
              </w:rPr>
              <w:t>1</w:t>
            </w:r>
            <w:r w:rsidRPr="00426E94">
              <w:rPr>
                <w:rFonts w:ascii="Times New Roman" w:hAnsi="Times New Roman"/>
                <w:sz w:val="24"/>
                <w:szCs w:val="24"/>
              </w:rPr>
              <w:t>.12</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960C10"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A378A3">
            <w:pPr>
              <w:widowControl w:val="0"/>
              <w:ind w:firstLine="25"/>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A378A3" w:rsidRPr="00426E94">
              <w:rPr>
                <w:rFonts w:ascii="Times New Roman" w:hAnsi="Times New Roman"/>
                <w:sz w:val="24"/>
                <w:szCs w:val="24"/>
              </w:rPr>
              <w:t>2</w:t>
            </w:r>
            <w:r w:rsidRPr="00426E94">
              <w:rPr>
                <w:rFonts w:ascii="Times New Roman" w:hAnsi="Times New Roman"/>
                <w:sz w:val="24"/>
                <w:szCs w:val="24"/>
              </w:rPr>
              <w:t xml:space="preserve"> «Государственная с</w:t>
            </w:r>
            <w:r w:rsidRPr="00426E94">
              <w:rPr>
                <w:rFonts w:ascii="Times New Roman" w:hAnsi="Times New Roman"/>
                <w:sz w:val="24"/>
                <w:szCs w:val="24"/>
              </w:rPr>
              <w:t>о</w:t>
            </w:r>
            <w:r w:rsidRPr="00426E94">
              <w:rPr>
                <w:rFonts w:ascii="Times New Roman" w:hAnsi="Times New Roman"/>
                <w:sz w:val="24"/>
                <w:szCs w:val="24"/>
              </w:rPr>
              <w:t>циальная помощь на основании социального ко</w:t>
            </w:r>
            <w:r w:rsidRPr="00426E94">
              <w:rPr>
                <w:rFonts w:ascii="Times New Roman" w:hAnsi="Times New Roman"/>
                <w:sz w:val="24"/>
                <w:szCs w:val="24"/>
              </w:rPr>
              <w:t>н</w:t>
            </w:r>
            <w:r w:rsidRPr="00426E94">
              <w:rPr>
                <w:rFonts w:ascii="Times New Roman" w:hAnsi="Times New Roman"/>
                <w:sz w:val="24"/>
                <w:szCs w:val="24"/>
              </w:rPr>
              <w:t>тракта отдельным категориям граждан оказана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12392">
            <w:pPr>
              <w:widowControl w:val="0"/>
              <w:tabs>
                <w:tab w:val="left" w:pos="11057"/>
              </w:tabs>
              <w:jc w:val="center"/>
              <w:rPr>
                <w:rFonts w:ascii="Times New Roman" w:hAnsi="Times New Roman"/>
                <w:sz w:val="24"/>
                <w:szCs w:val="24"/>
              </w:rPr>
            </w:pPr>
            <w:r w:rsidRPr="00426E94">
              <w:rPr>
                <w:rFonts w:ascii="Times New Roman" w:hAnsi="Times New Roman"/>
                <w:sz w:val="24"/>
                <w:szCs w:val="24"/>
              </w:rPr>
              <w:t>1.15.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8E15AE" w:rsidP="008E15AE">
            <w:pPr>
              <w:widowControl w:val="0"/>
              <w:tabs>
                <w:tab w:val="left" w:pos="11057"/>
              </w:tabs>
              <w:jc w:val="center"/>
              <w:rPr>
                <w:rFonts w:ascii="Times New Roman" w:hAnsi="Times New Roman"/>
                <w:sz w:val="24"/>
                <w:szCs w:val="24"/>
              </w:rPr>
            </w:pPr>
            <w:r>
              <w:rPr>
                <w:rFonts w:ascii="Times New Roman" w:hAnsi="Times New Roman"/>
                <w:sz w:val="24"/>
                <w:szCs w:val="24"/>
              </w:rPr>
              <w:t>1.16.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p w:rsidR="002202E4" w:rsidRPr="00426E94" w:rsidRDefault="002202E4" w:rsidP="002202E4">
            <w:pPr>
              <w:widowControl w:val="0"/>
              <w:tabs>
                <w:tab w:val="left" w:pos="11057"/>
              </w:tabs>
              <w:contextualSpacing/>
              <w:jc w:val="left"/>
              <w:rPr>
                <w:rFonts w:ascii="Times New Roman" w:hAnsi="Times New Roman"/>
                <w:sz w:val="24"/>
                <w:szCs w:val="24"/>
              </w:rPr>
            </w:pP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8E15AE" w:rsidP="00CA1CBC">
            <w:pPr>
              <w:widowControl w:val="0"/>
              <w:tabs>
                <w:tab w:val="left" w:pos="11057"/>
              </w:tabs>
              <w:jc w:val="center"/>
              <w:rPr>
                <w:rFonts w:ascii="Times New Roman" w:hAnsi="Times New Roman"/>
                <w:sz w:val="24"/>
                <w:szCs w:val="24"/>
              </w:rPr>
            </w:pPr>
            <w:r>
              <w:rPr>
                <w:rFonts w:ascii="Times New Roman" w:hAnsi="Times New Roman"/>
                <w:sz w:val="24"/>
                <w:szCs w:val="24"/>
              </w:rPr>
              <w:t>1.17</w:t>
            </w:r>
            <w:r w:rsidR="00CA1CBC"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8E15AE" w:rsidP="00CA1CBC">
            <w:pPr>
              <w:widowControl w:val="0"/>
              <w:tabs>
                <w:tab w:val="left" w:pos="11057"/>
              </w:tabs>
              <w:jc w:val="center"/>
              <w:rPr>
                <w:rFonts w:ascii="Times New Roman" w:hAnsi="Times New Roman"/>
                <w:sz w:val="24"/>
                <w:szCs w:val="24"/>
              </w:rPr>
            </w:pPr>
            <w:r>
              <w:rPr>
                <w:rFonts w:ascii="Times New Roman" w:hAnsi="Times New Roman"/>
                <w:sz w:val="24"/>
                <w:szCs w:val="24"/>
              </w:rPr>
              <w:t>1.18</w:t>
            </w:r>
            <w:r w:rsidR="00CA1CBC"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19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8E15AE">
              <w:rPr>
                <w:rFonts w:ascii="Times New Roman" w:hAnsi="Times New Roman"/>
                <w:sz w:val="24"/>
                <w:szCs w:val="24"/>
              </w:rPr>
              <w:t>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1.2.9</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8E15AE">
              <w:rPr>
                <w:rFonts w:ascii="Times New Roman" w:hAnsi="Times New Roman"/>
                <w:sz w:val="24"/>
                <w:szCs w:val="24"/>
              </w:rPr>
              <w:t>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8E15AE">
              <w:rPr>
                <w:rFonts w:ascii="Times New Roman" w:hAnsi="Times New Roman"/>
                <w:sz w:val="24"/>
                <w:szCs w:val="24"/>
              </w:rPr>
              <w:t>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8E15AE">
              <w:rPr>
                <w:rFonts w:ascii="Times New Roman" w:hAnsi="Times New Roman"/>
                <w:sz w:val="24"/>
                <w:szCs w:val="24"/>
              </w:rPr>
              <w:t>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8E15AE">
              <w:rPr>
                <w:rFonts w:ascii="Times New Roman" w:hAnsi="Times New Roman"/>
                <w:sz w:val="24"/>
                <w:szCs w:val="24"/>
              </w:rPr>
              <w:t>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1.2.15</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25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26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1.2.18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27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16C8D">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216C8D">
              <w:rPr>
                <w:rFonts w:ascii="Times New Roman" w:hAnsi="Times New Roman"/>
                <w:sz w:val="24"/>
                <w:szCs w:val="24"/>
              </w:rPr>
              <w:t>3</w:t>
            </w:r>
            <w:r w:rsidRPr="00426E94">
              <w:rPr>
                <w:rFonts w:ascii="Times New Roman" w:hAnsi="Times New Roman"/>
                <w:sz w:val="24"/>
                <w:szCs w:val="24"/>
              </w:rPr>
              <w:t xml:space="preserve"> «Выплата муниц</w:t>
            </w:r>
            <w:r w:rsidRPr="00426E94">
              <w:rPr>
                <w:rFonts w:ascii="Times New Roman" w:hAnsi="Times New Roman"/>
                <w:sz w:val="24"/>
                <w:szCs w:val="24"/>
              </w:rPr>
              <w:t>и</w:t>
            </w:r>
            <w:r w:rsidRPr="00426E94">
              <w:rPr>
                <w:rFonts w:ascii="Times New Roman" w:hAnsi="Times New Roman"/>
                <w:sz w:val="24"/>
                <w:szCs w:val="24"/>
              </w:rPr>
              <w:t>пальной пенсии за выслугу лет осуществлена в по</w:t>
            </w:r>
            <w:r w:rsidRPr="00426E94">
              <w:rPr>
                <w:rFonts w:ascii="Times New Roman" w:hAnsi="Times New Roman"/>
                <w:sz w:val="24"/>
                <w:szCs w:val="24"/>
              </w:rPr>
              <w:t>л</w:t>
            </w:r>
            <w:r w:rsidRPr="00426E94">
              <w:rPr>
                <w:rFonts w:ascii="Times New Roman" w:hAnsi="Times New Roman"/>
                <w:sz w:val="24"/>
                <w:szCs w:val="24"/>
              </w:rPr>
              <w:t>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03137A">
        <w:trPr>
          <w:trHeight w:val="210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28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3</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29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1 полугодие каждого г</w:t>
            </w:r>
            <w:r w:rsidRPr="00426E94">
              <w:rPr>
                <w:rFonts w:ascii="Times New Roman" w:hAnsi="Times New Roman"/>
                <w:sz w:val="24"/>
                <w:szCs w:val="24"/>
              </w:rPr>
              <w:t>о</w:t>
            </w:r>
            <w:r w:rsidRPr="00426E94">
              <w:rPr>
                <w:rFonts w:ascii="Times New Roman" w:hAnsi="Times New Roman"/>
                <w:sz w:val="24"/>
                <w:szCs w:val="24"/>
              </w:rPr>
              <w:t>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1 полугодие каждого г</w:t>
            </w:r>
            <w:r w:rsidRPr="00426E94">
              <w:rPr>
                <w:rFonts w:ascii="Times New Roman" w:hAnsi="Times New Roman"/>
                <w:sz w:val="24"/>
                <w:szCs w:val="24"/>
              </w:rPr>
              <w:t>о</w:t>
            </w:r>
            <w:r w:rsidRPr="00426E94">
              <w:rPr>
                <w:rFonts w:ascii="Times New Roman" w:hAnsi="Times New Roman"/>
                <w:sz w:val="24"/>
                <w:szCs w:val="24"/>
              </w:rPr>
              <w:t>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03137A">
        <w:trPr>
          <w:trHeight w:val="1421"/>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ABA"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1 полугодие каждого г</w:t>
            </w:r>
            <w:r w:rsidRPr="00426E94">
              <w:rPr>
                <w:rFonts w:ascii="Times New Roman" w:hAnsi="Times New Roman"/>
                <w:sz w:val="24"/>
                <w:szCs w:val="24"/>
              </w:rPr>
              <w:t>о</w:t>
            </w:r>
            <w:r w:rsidRPr="00426E94">
              <w:rPr>
                <w:rFonts w:ascii="Times New Roman" w:hAnsi="Times New Roman"/>
                <w:sz w:val="24"/>
                <w:szCs w:val="24"/>
              </w:rPr>
              <w:t>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 xml:space="preserve">.11 </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39.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3</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16C8D">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216C8D">
              <w:rPr>
                <w:rFonts w:ascii="Times New Roman" w:hAnsi="Times New Roman"/>
                <w:sz w:val="24"/>
                <w:szCs w:val="24"/>
              </w:rPr>
              <w:t>4</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lastRenderedPageBreak/>
              <w:t>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w:t>
            </w:r>
            <w:r w:rsidRPr="00426E94">
              <w:rPr>
                <w:rFonts w:ascii="Times New Roman" w:hAnsi="Times New Roman"/>
                <w:sz w:val="24"/>
                <w:szCs w:val="24"/>
              </w:rPr>
              <w:t>о</w:t>
            </w:r>
            <w:r w:rsidRPr="00426E94">
              <w:rPr>
                <w:rFonts w:ascii="Times New Roman" w:hAnsi="Times New Roman"/>
                <w:sz w:val="24"/>
                <w:szCs w:val="24"/>
              </w:rPr>
              <w:t>ения звания «Ветеран труда Ростовской области»,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41.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4</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«Меры социальной поддержки предоставлены за 1 </w:t>
            </w:r>
            <w:r w:rsidRPr="00426E94">
              <w:rPr>
                <w:rFonts w:ascii="Times New Roman" w:hAnsi="Times New Roman"/>
                <w:sz w:val="24"/>
                <w:szCs w:val="24"/>
              </w:rPr>
              <w:lastRenderedPageBreak/>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lastRenderedPageBreak/>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47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ABA"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49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4</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216C8D">
              <w:rPr>
                <w:rFonts w:ascii="Times New Roman" w:hAnsi="Times New Roman"/>
                <w:sz w:val="24"/>
                <w:szCs w:val="24"/>
              </w:rPr>
              <w:t>5</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 xml:space="preserve">ществление полномочий по предоставлению мер социальной поддержки ветеранов труда и граждан, приравненных к ним, </w:t>
            </w:r>
          </w:p>
          <w:p w:rsidR="00CA1CBC" w:rsidRPr="00426E94" w:rsidRDefault="00CA1CBC" w:rsidP="00CA1CBC">
            <w:pPr>
              <w:widowControl w:val="0"/>
              <w:contextualSpacing/>
              <w:jc w:val="left"/>
              <w:rPr>
                <w:rFonts w:ascii="Times New Roman" w:hAnsi="Times New Roman"/>
                <w:sz w:val="24"/>
                <w:szCs w:val="24"/>
              </w:rPr>
            </w:pPr>
            <w:r w:rsidRPr="00426E94">
              <w:rPr>
                <w:rFonts w:ascii="Times New Roman" w:hAnsi="Times New Roman"/>
                <w:sz w:val="24"/>
                <w:szCs w:val="24"/>
              </w:rPr>
              <w:lastRenderedPageBreak/>
              <w:t>в том числе по организации приема и оформления документов, необходимых для присвоения звания «Ветеран труда»,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54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5</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59.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60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p w:rsidR="00856568" w:rsidRPr="00426E94" w:rsidRDefault="00856568" w:rsidP="00856568">
            <w:pPr>
              <w:widowControl w:val="0"/>
              <w:tabs>
                <w:tab w:val="left" w:pos="11057"/>
              </w:tabs>
              <w:contextualSpacing/>
              <w:jc w:val="left"/>
              <w:rPr>
                <w:rFonts w:ascii="Times New Roman" w:hAnsi="Times New Roman"/>
                <w:sz w:val="24"/>
                <w:szCs w:val="24"/>
              </w:rPr>
            </w:pP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5</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16C8D">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216C8D">
              <w:rPr>
                <w:rFonts w:ascii="Times New Roman" w:hAnsi="Times New Roman"/>
                <w:sz w:val="24"/>
                <w:szCs w:val="24"/>
              </w:rPr>
              <w:t>6</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тружеников тыла пред</w:t>
            </w:r>
            <w:r w:rsidRPr="00426E94">
              <w:rPr>
                <w:rFonts w:ascii="Times New Roman" w:hAnsi="Times New Roman"/>
                <w:sz w:val="24"/>
                <w:szCs w:val="24"/>
              </w:rPr>
              <w:t>о</w:t>
            </w:r>
            <w:r w:rsidRPr="00426E94">
              <w:rPr>
                <w:rFonts w:ascii="Times New Roman" w:hAnsi="Times New Roman"/>
                <w:sz w:val="24"/>
                <w:szCs w:val="24"/>
              </w:rPr>
              <w:t>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6</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lastRenderedPageBreak/>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lastRenderedPageBreak/>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областной закон </w:t>
            </w:r>
            <w:r w:rsidRPr="00426E94">
              <w:rPr>
                <w:rFonts w:ascii="Times New Roman" w:hAnsi="Times New Roman"/>
                <w:sz w:val="24"/>
                <w:szCs w:val="24"/>
              </w:rPr>
              <w:lastRenderedPageBreak/>
              <w:t>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w:t>
            </w:r>
            <w:r w:rsidRPr="00426E94">
              <w:rPr>
                <w:rFonts w:ascii="Times New Roman" w:hAnsi="Times New Roman"/>
                <w:sz w:val="24"/>
                <w:szCs w:val="24"/>
              </w:rPr>
              <w:lastRenderedPageBreak/>
              <w:t>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68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6</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69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6</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6</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6</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CC2AB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216C8D">
              <w:rPr>
                <w:rFonts w:ascii="Times New Roman" w:hAnsi="Times New Roman"/>
                <w:sz w:val="24"/>
                <w:szCs w:val="24"/>
              </w:rPr>
              <w:t>6</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6</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6</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lastRenderedPageBreak/>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75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6</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6</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6</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6</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79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7B035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7B0353">
              <w:rPr>
                <w:rFonts w:ascii="Times New Roman" w:hAnsi="Times New Roman"/>
                <w:sz w:val="24"/>
                <w:szCs w:val="24"/>
              </w:rPr>
              <w:t>7</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w:t>
            </w:r>
            <w:r w:rsidRPr="00426E94">
              <w:rPr>
                <w:rFonts w:ascii="Times New Roman" w:hAnsi="Times New Roman"/>
                <w:sz w:val="24"/>
                <w:szCs w:val="24"/>
              </w:rPr>
              <w:t>л</w:t>
            </w:r>
            <w:r w:rsidRPr="00426E94">
              <w:rPr>
                <w:rFonts w:ascii="Times New Roman" w:hAnsi="Times New Roman"/>
                <w:sz w:val="24"/>
                <w:szCs w:val="24"/>
              </w:rPr>
              <w:t>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80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7</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 xml:space="preserve">начальник </w:t>
            </w:r>
            <w:r>
              <w:rPr>
                <w:rFonts w:ascii="Times New Roman" w:hAnsi="Times New Roman"/>
                <w:sz w:val="24"/>
                <w:szCs w:val="24"/>
              </w:rPr>
              <w:lastRenderedPageBreak/>
              <w:t>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w:t>
            </w:r>
            <w:r w:rsidRPr="00426E94">
              <w:rPr>
                <w:rFonts w:ascii="Times New Roman" w:hAnsi="Times New Roman"/>
                <w:sz w:val="24"/>
                <w:szCs w:val="24"/>
              </w:rPr>
              <w:lastRenderedPageBreak/>
              <w:t>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8E15AE">
              <w:rPr>
                <w:rFonts w:ascii="Times New Roman" w:hAnsi="Times New Roman"/>
                <w:sz w:val="24"/>
                <w:szCs w:val="24"/>
              </w:rPr>
              <w:t>81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82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83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84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8E15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8E15AE">
              <w:rPr>
                <w:rFonts w:ascii="Times New Roman" w:hAnsi="Times New Roman"/>
                <w:sz w:val="24"/>
                <w:szCs w:val="24"/>
              </w:rPr>
              <w:t>85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86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87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88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lastRenderedPageBreak/>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w:t>
            </w:r>
            <w:r w:rsidRPr="00426E94">
              <w:rPr>
                <w:rFonts w:ascii="Times New Roman" w:hAnsi="Times New Roman"/>
                <w:sz w:val="24"/>
                <w:szCs w:val="24"/>
              </w:rPr>
              <w:lastRenderedPageBreak/>
              <w:t>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w:t>
            </w:r>
            <w:r w:rsidRPr="00426E94">
              <w:rPr>
                <w:rFonts w:ascii="Times New Roman" w:hAnsi="Times New Roman"/>
                <w:sz w:val="24"/>
                <w:szCs w:val="24"/>
              </w:rPr>
              <w:lastRenderedPageBreak/>
              <w:t>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6D37A6">
              <w:rPr>
                <w:rFonts w:ascii="Times New Roman" w:hAnsi="Times New Roman"/>
                <w:sz w:val="24"/>
                <w:szCs w:val="24"/>
              </w:rPr>
              <w:t>89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7</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7B035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7B0353">
              <w:rPr>
                <w:rFonts w:ascii="Times New Roman" w:hAnsi="Times New Roman"/>
                <w:sz w:val="24"/>
                <w:szCs w:val="24"/>
              </w:rPr>
              <w:t>8</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отдельных категорий гра</w:t>
            </w:r>
            <w:r w:rsidRPr="00426E94">
              <w:rPr>
                <w:rFonts w:ascii="Times New Roman" w:hAnsi="Times New Roman"/>
                <w:sz w:val="24"/>
                <w:szCs w:val="24"/>
              </w:rPr>
              <w:t>ж</w:t>
            </w:r>
            <w:r w:rsidRPr="00426E94">
              <w:rPr>
                <w:rFonts w:ascii="Times New Roman" w:hAnsi="Times New Roman"/>
                <w:sz w:val="24"/>
                <w:szCs w:val="24"/>
              </w:rPr>
              <w:t>дан, работающих и проживающих в сельской мес</w:t>
            </w:r>
            <w:r w:rsidRPr="00426E94">
              <w:rPr>
                <w:rFonts w:ascii="Times New Roman" w:hAnsi="Times New Roman"/>
                <w:sz w:val="24"/>
                <w:szCs w:val="24"/>
              </w:rPr>
              <w:t>т</w:t>
            </w:r>
            <w:r w:rsidRPr="00426E94">
              <w:rPr>
                <w:rFonts w:ascii="Times New Roman" w:hAnsi="Times New Roman"/>
                <w:sz w:val="24"/>
                <w:szCs w:val="24"/>
              </w:rPr>
              <w:t>ности,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.2</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6D37A6">
              <w:rPr>
                <w:rFonts w:ascii="Times New Roman" w:hAnsi="Times New Roman"/>
                <w:sz w:val="24"/>
                <w:szCs w:val="24"/>
              </w:rPr>
              <w:t>95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.3</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.4</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.5</w:t>
            </w:r>
          </w:p>
          <w:p w:rsidR="00612392" w:rsidRPr="00426E94" w:rsidRDefault="00612392"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 xml:space="preserve">.6 </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6D37A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99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.7</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.8</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.9</w:t>
            </w:r>
          </w:p>
          <w:p w:rsidR="00612392" w:rsidRPr="00426E94" w:rsidRDefault="00612392"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02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.10</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.11</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8</w:t>
            </w:r>
            <w:r w:rsidRPr="00426E94">
              <w:rPr>
                <w:rFonts w:ascii="Times New Roman" w:hAnsi="Times New Roman"/>
                <w:sz w:val="24"/>
                <w:szCs w:val="24"/>
              </w:rPr>
              <w:t>.12</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7B035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w:t>
            </w:r>
            <w:r w:rsidR="007B0353">
              <w:rPr>
                <w:rFonts w:ascii="Times New Roman" w:hAnsi="Times New Roman"/>
                <w:sz w:val="24"/>
                <w:szCs w:val="24"/>
              </w:rPr>
              <w:t>9</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гра</w:t>
            </w:r>
            <w:r w:rsidRPr="00426E94">
              <w:rPr>
                <w:rFonts w:ascii="Times New Roman" w:hAnsi="Times New Roman"/>
                <w:sz w:val="24"/>
                <w:szCs w:val="24"/>
              </w:rPr>
              <w:t>ж</w:t>
            </w:r>
            <w:r w:rsidRPr="00426E94">
              <w:rPr>
                <w:rFonts w:ascii="Times New Roman" w:hAnsi="Times New Roman"/>
                <w:sz w:val="24"/>
                <w:szCs w:val="24"/>
              </w:rPr>
              <w:t>данам в целях оказания социальной поддержки су</w:t>
            </w:r>
            <w:r w:rsidRPr="00426E94">
              <w:rPr>
                <w:rFonts w:ascii="Times New Roman" w:hAnsi="Times New Roman"/>
                <w:sz w:val="24"/>
                <w:szCs w:val="24"/>
              </w:rPr>
              <w:t>б</w:t>
            </w:r>
            <w:r w:rsidRPr="00426E94">
              <w:rPr>
                <w:rFonts w:ascii="Times New Roman" w:hAnsi="Times New Roman"/>
                <w:sz w:val="24"/>
                <w:szCs w:val="24"/>
              </w:rPr>
              <w:t>сидий на оплату жилых помещений и коммунал</w:t>
            </w:r>
            <w:r w:rsidRPr="00426E94">
              <w:rPr>
                <w:rFonts w:ascii="Times New Roman" w:hAnsi="Times New Roman"/>
                <w:sz w:val="24"/>
                <w:szCs w:val="24"/>
              </w:rPr>
              <w:t>ь</w:t>
            </w:r>
            <w:r w:rsidRPr="00426E94">
              <w:rPr>
                <w:rFonts w:ascii="Times New Roman" w:hAnsi="Times New Roman"/>
                <w:sz w:val="24"/>
                <w:szCs w:val="24"/>
              </w:rPr>
              <w:t xml:space="preserve">ных услуг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106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Pr>
                <w:rFonts w:ascii="Times New Roman" w:hAnsi="Times New Roman"/>
                <w:sz w:val="24"/>
                <w:szCs w:val="24"/>
              </w:rPr>
              <w:t>9</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09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lastRenderedPageBreak/>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10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lastRenderedPageBreak/>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17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w:t>
            </w:r>
            <w:r w:rsidR="007B0353">
              <w:rPr>
                <w:rFonts w:ascii="Times New Roman" w:hAnsi="Times New Roman"/>
                <w:sz w:val="24"/>
                <w:szCs w:val="24"/>
              </w:rPr>
              <w:t>9</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7B035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1.1</w:t>
            </w:r>
            <w:r w:rsidR="007B0353">
              <w:rPr>
                <w:rFonts w:ascii="Times New Roman" w:hAnsi="Times New Roman"/>
                <w:sz w:val="24"/>
                <w:szCs w:val="24"/>
              </w:rPr>
              <w:t>0</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мат</w:t>
            </w:r>
            <w:r w:rsidRPr="00426E94">
              <w:rPr>
                <w:rFonts w:ascii="Times New Roman" w:hAnsi="Times New Roman"/>
                <w:sz w:val="24"/>
                <w:szCs w:val="24"/>
              </w:rPr>
              <w:t>е</w:t>
            </w:r>
            <w:r w:rsidRPr="00426E94">
              <w:rPr>
                <w:rFonts w:ascii="Times New Roman" w:hAnsi="Times New Roman"/>
                <w:sz w:val="24"/>
                <w:szCs w:val="24"/>
              </w:rPr>
              <w:t>риальной и иной помощи для погребения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19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0</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 xml:space="preserve">ном бюджете </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lastRenderedPageBreak/>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lastRenderedPageBreak/>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24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29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sidR="007B0353">
              <w:rPr>
                <w:rFonts w:ascii="Times New Roman" w:hAnsi="Times New Roman"/>
                <w:sz w:val="24"/>
                <w:szCs w:val="24"/>
              </w:rPr>
              <w:t>0</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31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7B035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1.1</w:t>
            </w:r>
            <w:r w:rsidR="007B0353">
              <w:rPr>
                <w:rFonts w:ascii="Times New Roman" w:hAnsi="Times New Roman"/>
                <w:sz w:val="24"/>
                <w:szCs w:val="24"/>
              </w:rPr>
              <w:t>1</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 xml:space="preserve">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w:t>
            </w:r>
            <w:r w:rsidRPr="00426E94">
              <w:rPr>
                <w:rFonts w:ascii="Times New Roman" w:hAnsi="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осуществлению еж</w:t>
            </w:r>
            <w:r w:rsidRPr="00426E94">
              <w:rPr>
                <w:rFonts w:ascii="Times New Roman" w:hAnsi="Times New Roman"/>
                <w:sz w:val="24"/>
                <w:szCs w:val="24"/>
              </w:rPr>
              <w:t>е</w:t>
            </w:r>
            <w:r w:rsidRPr="00426E94">
              <w:rPr>
                <w:rFonts w:ascii="Times New Roman" w:hAnsi="Times New Roman"/>
                <w:sz w:val="24"/>
                <w:szCs w:val="24"/>
              </w:rPr>
              <w:t>годной денежной выплаты лицам, награжденным нагрудным знаком «Почетный донор России» учт</w:t>
            </w:r>
            <w:r w:rsidRPr="00426E94">
              <w:rPr>
                <w:rFonts w:ascii="Times New Roman" w:hAnsi="Times New Roman"/>
                <w:sz w:val="24"/>
                <w:szCs w:val="24"/>
              </w:rPr>
              <w:t>е</w:t>
            </w:r>
            <w:r w:rsidRPr="00426E94">
              <w:rPr>
                <w:rFonts w:ascii="Times New Roman" w:hAnsi="Times New Roman"/>
                <w:sz w:val="24"/>
                <w:szCs w:val="24"/>
              </w:rPr>
              <w:t>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w:t>
            </w:r>
            <w:r w:rsidRPr="00426E94">
              <w:rPr>
                <w:rFonts w:ascii="Times New Roman" w:hAnsi="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w:t>
            </w:r>
            <w:r w:rsidRPr="00426E94">
              <w:rPr>
                <w:rFonts w:ascii="Times New Roman" w:hAnsi="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CC2ABA">
              <w:rPr>
                <w:rFonts w:ascii="Times New Roman" w:hAnsi="Times New Roman"/>
                <w:sz w:val="24"/>
                <w:szCs w:val="24"/>
              </w:rPr>
              <w:t>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осуществлению еж</w:t>
            </w:r>
            <w:r w:rsidRPr="00426E94">
              <w:rPr>
                <w:rFonts w:ascii="Times New Roman" w:hAnsi="Times New Roman"/>
                <w:sz w:val="24"/>
                <w:szCs w:val="24"/>
              </w:rPr>
              <w:t>е</w:t>
            </w:r>
            <w:r w:rsidRPr="00426E94">
              <w:rPr>
                <w:rFonts w:ascii="Times New Roman" w:hAnsi="Times New Roman"/>
                <w:sz w:val="24"/>
                <w:szCs w:val="24"/>
              </w:rPr>
              <w:t>годной денежной выплаты лицам, награжденным нагрудным знаком «Почетный донор России», учт</w:t>
            </w:r>
            <w:r w:rsidRPr="00426E94">
              <w:rPr>
                <w:rFonts w:ascii="Times New Roman" w:hAnsi="Times New Roman"/>
                <w:sz w:val="24"/>
                <w:szCs w:val="24"/>
              </w:rPr>
              <w:t>е</w:t>
            </w:r>
            <w:r w:rsidRPr="00426E94">
              <w:rPr>
                <w:rFonts w:ascii="Times New Roman" w:hAnsi="Times New Roman"/>
                <w:sz w:val="24"/>
                <w:szCs w:val="24"/>
              </w:rPr>
              <w:t xml:space="preserve">ны в областном законе об областном бюджете </w:t>
            </w:r>
            <w:r w:rsidRPr="00426E94">
              <w:rPr>
                <w:rFonts w:ascii="Times New Roman" w:hAnsi="Times New Roman"/>
                <w:sz w:val="24"/>
                <w:szCs w:val="24"/>
              </w:rPr>
              <w:lastRenderedPageBreak/>
              <w:t>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37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39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осуществлению еж</w:t>
            </w:r>
            <w:r w:rsidRPr="00426E94">
              <w:rPr>
                <w:rFonts w:ascii="Times New Roman" w:hAnsi="Times New Roman"/>
                <w:sz w:val="24"/>
                <w:szCs w:val="24"/>
              </w:rPr>
              <w:t>е</w:t>
            </w:r>
            <w:r w:rsidRPr="00426E94">
              <w:rPr>
                <w:rFonts w:ascii="Times New Roman" w:hAnsi="Times New Roman"/>
                <w:sz w:val="24"/>
                <w:szCs w:val="24"/>
              </w:rPr>
              <w:t>годной денежной выплаты лицам, награжденным нагрудным знаком «Почетный донор России», учт</w:t>
            </w:r>
            <w:r w:rsidRPr="00426E94">
              <w:rPr>
                <w:rFonts w:ascii="Times New Roman" w:hAnsi="Times New Roman"/>
                <w:sz w:val="24"/>
                <w:szCs w:val="24"/>
              </w:rPr>
              <w:t>е</w:t>
            </w:r>
            <w:r w:rsidRPr="00426E94">
              <w:rPr>
                <w:rFonts w:ascii="Times New Roman" w:hAnsi="Times New Roman"/>
                <w:sz w:val="24"/>
                <w:szCs w:val="24"/>
              </w:rPr>
              <w:t>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w:t>
            </w:r>
            <w:r w:rsidR="00306B63">
              <w:rPr>
                <w:rFonts w:ascii="Times New Roman" w:hAnsi="Times New Roman"/>
                <w:sz w:val="24"/>
                <w:szCs w:val="24"/>
              </w:rPr>
              <w:t>егионал</w:t>
            </w:r>
            <w:r w:rsidR="00306B63">
              <w:rPr>
                <w:rFonts w:ascii="Times New Roman" w:hAnsi="Times New Roman"/>
                <w:sz w:val="24"/>
                <w:szCs w:val="24"/>
              </w:rPr>
              <w:t>ь</w:t>
            </w:r>
            <w:r w:rsidR="00306B63">
              <w:rPr>
                <w:rFonts w:ascii="Times New Roman" w:hAnsi="Times New Roman"/>
                <w:sz w:val="24"/>
                <w:szCs w:val="24"/>
              </w:rPr>
              <w:t>ный регистр населения РО</w:t>
            </w:r>
          </w:p>
          <w:p w:rsidR="00306B63" w:rsidRPr="00426E94" w:rsidRDefault="00306B63" w:rsidP="00306B63">
            <w:pPr>
              <w:widowControl w:val="0"/>
              <w:tabs>
                <w:tab w:val="left" w:pos="11057"/>
              </w:tabs>
              <w:contextualSpacing/>
              <w:jc w:val="left"/>
              <w:rPr>
                <w:rFonts w:ascii="Times New Roman" w:hAnsi="Times New Roman"/>
                <w:sz w:val="24"/>
                <w:szCs w:val="24"/>
              </w:rPr>
            </w:pP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44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1.1</w:t>
            </w:r>
            <w:r>
              <w:rPr>
                <w:rFonts w:ascii="Times New Roman" w:hAnsi="Times New Roman"/>
                <w:sz w:val="24"/>
                <w:szCs w:val="24"/>
              </w:rPr>
              <w:t>2</w:t>
            </w:r>
            <w:r w:rsidRPr="00426E94">
              <w:rPr>
                <w:rFonts w:ascii="Times New Roman" w:hAnsi="Times New Roman"/>
                <w:sz w:val="24"/>
                <w:szCs w:val="24"/>
              </w:rPr>
              <w:t xml:space="preserve"> «Субвенция на опл</w:t>
            </w:r>
            <w:r w:rsidRPr="00426E94">
              <w:rPr>
                <w:rFonts w:ascii="Times New Roman" w:hAnsi="Times New Roman"/>
                <w:sz w:val="24"/>
                <w:szCs w:val="24"/>
              </w:rPr>
              <w:t>а</w:t>
            </w:r>
            <w:r w:rsidRPr="00426E94">
              <w:rPr>
                <w:rFonts w:ascii="Times New Roman" w:hAnsi="Times New Roman"/>
                <w:sz w:val="24"/>
                <w:szCs w:val="24"/>
              </w:rPr>
              <w:t>ту жилищно-коммунальных услуг отдельным кат</w:t>
            </w:r>
            <w:r w:rsidRPr="00426E94">
              <w:rPr>
                <w:rFonts w:ascii="Times New Roman" w:hAnsi="Times New Roman"/>
                <w:sz w:val="24"/>
                <w:szCs w:val="24"/>
              </w:rPr>
              <w:t>е</w:t>
            </w:r>
            <w:r w:rsidRPr="00426E94">
              <w:rPr>
                <w:rFonts w:ascii="Times New Roman" w:hAnsi="Times New Roman"/>
                <w:sz w:val="24"/>
                <w:szCs w:val="24"/>
              </w:rPr>
              <w:t xml:space="preserve">гориям граждан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по су</w:t>
            </w:r>
            <w:r w:rsidRPr="00426E94">
              <w:rPr>
                <w:rFonts w:ascii="Times New Roman" w:hAnsi="Times New Roman"/>
                <w:sz w:val="24"/>
                <w:szCs w:val="24"/>
              </w:rPr>
              <w:t>б</w:t>
            </w:r>
            <w:r w:rsidRPr="00426E94">
              <w:rPr>
                <w:rFonts w:ascii="Times New Roman" w:hAnsi="Times New Roman"/>
                <w:sz w:val="24"/>
                <w:szCs w:val="24"/>
              </w:rPr>
              <w:t>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4</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49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5</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по су</w:t>
            </w:r>
            <w:r w:rsidRPr="00426E94">
              <w:rPr>
                <w:rFonts w:ascii="Times New Roman" w:hAnsi="Times New Roman"/>
                <w:sz w:val="24"/>
                <w:szCs w:val="24"/>
              </w:rPr>
              <w:t>б</w:t>
            </w:r>
            <w:r w:rsidRPr="00426E94">
              <w:rPr>
                <w:rFonts w:ascii="Times New Roman" w:hAnsi="Times New Roman"/>
                <w:sz w:val="24"/>
                <w:szCs w:val="24"/>
              </w:rPr>
              <w:t>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6</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51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2.7</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8</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9</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по су</w:t>
            </w:r>
            <w:r w:rsidRPr="00426E94">
              <w:rPr>
                <w:rFonts w:ascii="Times New Roman" w:hAnsi="Times New Roman"/>
                <w:sz w:val="24"/>
                <w:szCs w:val="24"/>
              </w:rPr>
              <w:t>б</w:t>
            </w:r>
            <w:r w:rsidRPr="00426E94">
              <w:rPr>
                <w:rFonts w:ascii="Times New Roman" w:hAnsi="Times New Roman"/>
                <w:sz w:val="24"/>
                <w:szCs w:val="24"/>
              </w:rPr>
              <w:t>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w:t>
            </w:r>
            <w:r w:rsidRPr="00426E94">
              <w:rPr>
                <w:rFonts w:ascii="Times New Roman" w:hAnsi="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.1</w:t>
            </w:r>
            <w:r>
              <w:rPr>
                <w:rFonts w:ascii="Times New Roman" w:hAnsi="Times New Roman"/>
                <w:sz w:val="24"/>
                <w:szCs w:val="24"/>
              </w:rPr>
              <w:t>0</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119"/>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w:t>
            </w:r>
            <w:r w:rsidRPr="00426E94">
              <w:rPr>
                <w:rFonts w:ascii="Times New Roman" w:hAnsi="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.1</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tabs>
                <w:tab w:val="left" w:pos="11057"/>
              </w:tabs>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1. 1</w:t>
            </w:r>
            <w:r>
              <w:rPr>
                <w:rFonts w:ascii="Times New Roman" w:hAnsi="Times New Roman"/>
                <w:sz w:val="24"/>
                <w:szCs w:val="24"/>
              </w:rPr>
              <w:t>2</w:t>
            </w:r>
            <w:r w:rsidRPr="00426E94">
              <w:rPr>
                <w:rFonts w:ascii="Times New Roman" w:hAnsi="Times New Roman"/>
                <w:sz w:val="24"/>
                <w:szCs w:val="24"/>
              </w:rPr>
              <w:t>.1</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1.1</w:t>
            </w:r>
            <w:r>
              <w:rPr>
                <w:rFonts w:ascii="Times New Roman" w:hAnsi="Times New Roman"/>
                <w:sz w:val="24"/>
                <w:szCs w:val="24"/>
              </w:rPr>
              <w:t>3</w:t>
            </w:r>
            <w:r w:rsidRPr="00426E94">
              <w:rPr>
                <w:rFonts w:ascii="Times New Roman" w:hAnsi="Times New Roman"/>
                <w:sz w:val="24"/>
                <w:szCs w:val="24"/>
              </w:rPr>
              <w:t xml:space="preserve"> «Меры социальной поддержки членам семей граждан Российской Ф</w:t>
            </w:r>
            <w:r w:rsidRPr="00426E94">
              <w:rPr>
                <w:rFonts w:ascii="Times New Roman" w:hAnsi="Times New Roman"/>
                <w:sz w:val="24"/>
                <w:szCs w:val="24"/>
              </w:rPr>
              <w:t>е</w:t>
            </w:r>
            <w:r w:rsidRPr="00426E94">
              <w:rPr>
                <w:rFonts w:ascii="Times New Roman" w:hAnsi="Times New Roman"/>
                <w:sz w:val="24"/>
                <w:szCs w:val="24"/>
              </w:rPr>
              <w:t>дерации, принимающих участие в специальной в</w:t>
            </w:r>
            <w:r w:rsidRPr="00426E94">
              <w:rPr>
                <w:rFonts w:ascii="Times New Roman" w:hAnsi="Times New Roman"/>
                <w:sz w:val="24"/>
                <w:szCs w:val="24"/>
              </w:rPr>
              <w:t>о</w:t>
            </w:r>
            <w:r w:rsidRPr="00426E94">
              <w:rPr>
                <w:rFonts w:ascii="Times New Roman" w:hAnsi="Times New Roman"/>
                <w:sz w:val="24"/>
                <w:szCs w:val="24"/>
              </w:rPr>
              <w:t>енной операции на территориях Украины, Донецкой Народной Республики, Луганской Народной Ре</w:t>
            </w:r>
            <w:r w:rsidRPr="00426E94">
              <w:rPr>
                <w:rFonts w:ascii="Times New Roman" w:hAnsi="Times New Roman"/>
                <w:sz w:val="24"/>
                <w:szCs w:val="24"/>
              </w:rPr>
              <w:t>с</w:t>
            </w:r>
            <w:r w:rsidRPr="00426E94">
              <w:rPr>
                <w:rFonts w:ascii="Times New Roman" w:hAnsi="Times New Roman"/>
                <w:sz w:val="24"/>
                <w:szCs w:val="24"/>
              </w:rPr>
              <w:t>публики, Запорожской области, Херсонской обл</w:t>
            </w:r>
            <w:r w:rsidRPr="00426E94">
              <w:rPr>
                <w:rFonts w:ascii="Times New Roman" w:hAnsi="Times New Roman"/>
                <w:sz w:val="24"/>
                <w:szCs w:val="24"/>
              </w:rPr>
              <w:t>а</w:t>
            </w:r>
            <w:r w:rsidRPr="00426E94">
              <w:rPr>
                <w:rFonts w:ascii="Times New Roman" w:hAnsi="Times New Roman"/>
                <w:sz w:val="24"/>
                <w:szCs w:val="24"/>
              </w:rPr>
              <w:lastRenderedPageBreak/>
              <w:t>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25"/>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58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.1</w:t>
            </w:r>
          </w:p>
          <w:p w:rsidR="00612392" w:rsidRPr="00426E94" w:rsidRDefault="00612392" w:rsidP="00612392">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59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.2</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w:t>
            </w:r>
            <w:r w:rsidRPr="00426E94">
              <w:rPr>
                <w:rFonts w:ascii="Times New Roman" w:hAnsi="Times New Roman"/>
                <w:spacing w:val="-20"/>
                <w:sz w:val="24"/>
                <w:szCs w:val="24"/>
              </w:rPr>
              <w:t xml:space="preserve">а 1-е </w:t>
            </w:r>
            <w:r w:rsidRPr="00426E94">
              <w:rPr>
                <w:rFonts w:ascii="Times New Roman" w:hAnsi="Times New Roman"/>
                <w:sz w:val="24"/>
                <w:szCs w:val="24"/>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25"/>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160.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.3</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25"/>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.4</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.5</w:t>
            </w:r>
          </w:p>
          <w:p w:rsidR="00612392" w:rsidRPr="00426E94" w:rsidRDefault="00612392" w:rsidP="00612392">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.6</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w:t>
            </w:r>
            <w:r w:rsidRPr="00426E94">
              <w:rPr>
                <w:rFonts w:ascii="Times New Roman" w:hAnsi="Times New Roman"/>
                <w:spacing w:val="-20"/>
                <w:sz w:val="24"/>
                <w:szCs w:val="24"/>
              </w:rPr>
              <w:t xml:space="preserve">ы за 1-е </w:t>
            </w:r>
            <w:r w:rsidRPr="00426E94">
              <w:rPr>
                <w:rFonts w:ascii="Times New Roman" w:hAnsi="Times New Roman"/>
                <w:sz w:val="24"/>
                <w:szCs w:val="24"/>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.7</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lastRenderedPageBreak/>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lastRenderedPageBreak/>
              <w:t>1.1</w:t>
            </w:r>
            <w:r w:rsidR="006D37A6">
              <w:rPr>
                <w:rFonts w:ascii="Times New Roman" w:hAnsi="Times New Roman"/>
                <w:sz w:val="24"/>
                <w:szCs w:val="24"/>
              </w:rPr>
              <w:t>65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.8</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.9</w:t>
            </w:r>
          </w:p>
          <w:p w:rsidR="00612392" w:rsidRPr="00426E94" w:rsidRDefault="00612392" w:rsidP="00612392">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.10</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w:t>
            </w:r>
            <w:r w:rsidRPr="00426E94">
              <w:rPr>
                <w:rFonts w:ascii="Times New Roman" w:hAnsi="Times New Roman"/>
                <w:spacing w:val="-20"/>
                <w:sz w:val="24"/>
                <w:szCs w:val="24"/>
              </w:rPr>
              <w:t xml:space="preserve"> за 1-е </w:t>
            </w:r>
            <w:r w:rsidRPr="00426E94">
              <w:rPr>
                <w:rFonts w:ascii="Times New Roman" w:hAnsi="Times New Roman"/>
                <w:sz w:val="24"/>
                <w:szCs w:val="24"/>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1.1</w:t>
            </w:r>
            <w:r w:rsidR="006D37A6">
              <w:rPr>
                <w:rFonts w:ascii="Times New Roman" w:hAnsi="Times New Roman"/>
                <w:sz w:val="24"/>
                <w:szCs w:val="24"/>
              </w:rPr>
              <w:t>68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.11</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ED1F91">
            <w:pPr>
              <w:widowControl w:val="0"/>
              <w:spacing w:line="228" w:lineRule="auto"/>
              <w:ind w:right="-40"/>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169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1.1</w:t>
            </w:r>
            <w:r>
              <w:rPr>
                <w:rFonts w:ascii="Times New Roman" w:hAnsi="Times New Roman"/>
                <w:sz w:val="24"/>
                <w:szCs w:val="24"/>
              </w:rPr>
              <w:t>3</w:t>
            </w:r>
            <w:r w:rsidRPr="00426E94">
              <w:rPr>
                <w:rFonts w:ascii="Times New Roman" w:hAnsi="Times New Roman"/>
                <w:sz w:val="24"/>
                <w:szCs w:val="24"/>
              </w:rPr>
              <w:t>.12</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627041" w:rsidRDefault="00612392" w:rsidP="00612392">
            <w:pPr>
              <w:widowControl w:val="0"/>
              <w:contextualSpacing/>
              <w:rPr>
                <w:rFonts w:ascii="Times New Roman" w:hAnsi="Times New Roman"/>
                <w:color w:val="auto"/>
                <w:sz w:val="24"/>
                <w:szCs w:val="24"/>
              </w:rPr>
            </w:pPr>
            <w:r w:rsidRPr="00627041">
              <w:rPr>
                <w:rFonts w:ascii="Times New Roman" w:hAnsi="Times New Roman"/>
                <w:color w:val="auto"/>
                <w:sz w:val="24"/>
                <w:szCs w:val="24"/>
              </w:rPr>
              <w:t xml:space="preserve">Мероприятие (результат) 1.14 «Вручение ценных подарков инвалидам и участникам </w:t>
            </w:r>
            <w:proofErr w:type="spellStart"/>
            <w:r w:rsidRPr="00627041">
              <w:rPr>
                <w:rFonts w:ascii="Times New Roman" w:hAnsi="Times New Roman"/>
                <w:color w:val="auto"/>
                <w:sz w:val="24"/>
                <w:szCs w:val="24"/>
              </w:rPr>
              <w:t>ВОв</w:t>
            </w:r>
            <w:proofErr w:type="spellEnd"/>
            <w:r w:rsidRPr="00627041">
              <w:rPr>
                <w:rFonts w:ascii="Times New Roman" w:hAnsi="Times New Roman"/>
                <w:color w:val="auto"/>
                <w:sz w:val="24"/>
                <w:szCs w:val="24"/>
              </w:rPr>
              <w:t xml:space="preserve"> 1941-1945 годов, принимавших непосредственное участие в боевых действиях </w:t>
            </w:r>
            <w:proofErr w:type="spellStart"/>
            <w:r w:rsidRPr="00627041">
              <w:rPr>
                <w:rFonts w:ascii="Times New Roman" w:hAnsi="Times New Roman"/>
                <w:color w:val="auto"/>
                <w:sz w:val="24"/>
                <w:szCs w:val="24"/>
              </w:rPr>
              <w:t>ВОв</w:t>
            </w:r>
            <w:proofErr w:type="spellEnd"/>
            <w:r w:rsidRPr="00627041">
              <w:rPr>
                <w:rFonts w:ascii="Times New Roman" w:hAnsi="Times New Roman"/>
                <w:color w:val="auto"/>
                <w:sz w:val="24"/>
                <w:szCs w:val="24"/>
              </w:rPr>
              <w:t xml:space="preserve"> 1941-1945 годов, произвед</w:t>
            </w:r>
            <w:r w:rsidRPr="00627041">
              <w:rPr>
                <w:rFonts w:ascii="Times New Roman" w:hAnsi="Times New Roman"/>
                <w:color w:val="auto"/>
                <w:sz w:val="24"/>
                <w:szCs w:val="24"/>
              </w:rPr>
              <w:t>е</w:t>
            </w:r>
            <w:r w:rsidRPr="00627041">
              <w:rPr>
                <w:rFonts w:ascii="Times New Roman" w:hAnsi="Times New Roman"/>
                <w:color w:val="auto"/>
                <w:sz w:val="24"/>
                <w:szCs w:val="24"/>
              </w:rPr>
              <w:t>но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627041" w:rsidRDefault="00612392" w:rsidP="00612392">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627041" w:rsidRDefault="00612392" w:rsidP="00627041">
            <w:pPr>
              <w:jc w:val="center"/>
              <w:rPr>
                <w:color w:val="auto"/>
                <w:sz w:val="24"/>
                <w:szCs w:val="24"/>
              </w:rPr>
            </w:pPr>
            <w:r w:rsidRPr="00627041">
              <w:rPr>
                <w:color w:val="auto"/>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27041">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27041">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1.14.1</w:t>
            </w:r>
          </w:p>
          <w:p w:rsidR="008E15AE" w:rsidRPr="00627041" w:rsidRDefault="008E15AE" w:rsidP="00627041">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«Предложения 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5AE" w:rsidRPr="00426E94" w:rsidRDefault="008E15AE" w:rsidP="00627041">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w:t>
            </w:r>
            <w:r w:rsidRPr="00426E94">
              <w:rPr>
                <w:rFonts w:ascii="Times New Roman" w:hAnsi="Times New Roman"/>
                <w:sz w:val="24"/>
                <w:szCs w:val="24"/>
              </w:rPr>
              <w:lastRenderedPageBreak/>
              <w:t>района</w:t>
            </w:r>
          </w:p>
          <w:p w:rsidR="008E15AE" w:rsidRPr="00426E94" w:rsidRDefault="008E15AE" w:rsidP="00627041">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w:t>
            </w:r>
            <w:r w:rsidRPr="00426E94">
              <w:rPr>
                <w:rFonts w:ascii="Times New Roman" w:hAnsi="Times New Roman"/>
                <w:sz w:val="24"/>
                <w:szCs w:val="24"/>
              </w:rPr>
              <w:lastRenderedPageBreak/>
              <w:t>(pravo.donland.ru)</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lastRenderedPageBreak/>
              <w:t>1.172.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1.14.2</w:t>
            </w:r>
          </w:p>
          <w:p w:rsidR="008E15AE" w:rsidRPr="00627041" w:rsidRDefault="008E15AE" w:rsidP="00612392">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12392">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12392">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12392">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1.14.3</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12392">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1.14.4</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1.14.5</w:t>
            </w:r>
          </w:p>
          <w:p w:rsidR="008E15AE" w:rsidRPr="00627041" w:rsidRDefault="008E15AE" w:rsidP="00627041">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«Предложения 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w:t>
            </w:r>
            <w:r>
              <w:rPr>
                <w:rFonts w:ascii="Times New Roman" w:hAnsi="Times New Roman"/>
                <w:color w:val="auto"/>
                <w:sz w:val="24"/>
                <w:szCs w:val="24"/>
              </w:rPr>
              <w:t>6</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w:t>
            </w:r>
            <w:r>
              <w:rPr>
                <w:rFonts w:ascii="Times New Roman" w:hAnsi="Times New Roman"/>
                <w:color w:val="auto"/>
                <w:sz w:val="24"/>
                <w:szCs w:val="24"/>
              </w:rPr>
              <w:t>7</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w:t>
            </w:r>
            <w:r>
              <w:rPr>
                <w:rFonts w:ascii="Times New Roman" w:hAnsi="Times New Roman"/>
                <w:color w:val="auto"/>
                <w:sz w:val="24"/>
                <w:szCs w:val="24"/>
              </w:rPr>
              <w:t>8</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1.179.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1.14.9</w:t>
            </w:r>
          </w:p>
          <w:p w:rsidR="008E15AE" w:rsidRPr="00627041" w:rsidRDefault="008E15AE" w:rsidP="00627041">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«Предложения 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w:t>
            </w:r>
            <w:r>
              <w:rPr>
                <w:rFonts w:ascii="Times New Roman" w:hAnsi="Times New Roman"/>
                <w:color w:val="auto"/>
                <w:sz w:val="24"/>
                <w:szCs w:val="24"/>
              </w:rPr>
              <w:t>10</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w:t>
            </w:r>
            <w:r>
              <w:rPr>
                <w:rFonts w:ascii="Times New Roman" w:hAnsi="Times New Roman"/>
                <w:color w:val="auto"/>
                <w:sz w:val="24"/>
                <w:szCs w:val="24"/>
              </w:rPr>
              <w:t>11</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«Произведена приемка и оплата товаров, оказанных </w:t>
            </w:r>
            <w:r w:rsidRPr="00627041">
              <w:rPr>
                <w:rFonts w:ascii="Times New Roman" w:hAnsi="Times New Roman"/>
                <w:color w:val="auto"/>
                <w:sz w:val="24"/>
                <w:szCs w:val="24"/>
              </w:rPr>
              <w:lastRenderedPageBreak/>
              <w:t>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lastRenderedPageBreak/>
              <w:t>20 июня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 xml:space="preserve">ная система </w:t>
            </w:r>
            <w:r>
              <w:rPr>
                <w:rFonts w:ascii="Times New Roman" w:hAnsi="Times New Roman"/>
                <w:sz w:val="24"/>
                <w:szCs w:val="24"/>
              </w:rPr>
              <w:lastRenderedPageBreak/>
              <w:t>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lastRenderedPageBreak/>
              <w:t>1.182.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1.14.</w:t>
            </w:r>
            <w:r>
              <w:rPr>
                <w:rFonts w:ascii="Times New Roman" w:hAnsi="Times New Roman"/>
                <w:color w:val="auto"/>
                <w:sz w:val="24"/>
                <w:szCs w:val="24"/>
              </w:rPr>
              <w:t>12</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2027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627041"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041"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8E15AE" w:rsidRDefault="00627041" w:rsidP="00627041">
            <w:pPr>
              <w:widowControl w:val="0"/>
              <w:contextualSpacing/>
              <w:rPr>
                <w:rFonts w:ascii="Times New Roman" w:hAnsi="Times New Roman"/>
                <w:color w:val="auto"/>
                <w:sz w:val="24"/>
                <w:szCs w:val="24"/>
              </w:rPr>
            </w:pPr>
            <w:r w:rsidRPr="008E15AE">
              <w:rPr>
                <w:rFonts w:ascii="Times New Roman" w:hAnsi="Times New Roman"/>
                <w:color w:val="auto"/>
                <w:sz w:val="24"/>
                <w:szCs w:val="24"/>
              </w:rPr>
              <w:t>Мероприятие (результат) 1.15 «Вручение ценных подарков одному из родителей военнослужащих погибших в Чеченскую компанию»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8E15AE" w:rsidRDefault="00627041" w:rsidP="00627041">
            <w:pPr>
              <w:widowControl w:val="0"/>
              <w:tabs>
                <w:tab w:val="left" w:pos="11057"/>
              </w:tabs>
              <w:spacing w:line="228" w:lineRule="auto"/>
              <w:contextualSpacing/>
              <w:jc w:val="center"/>
              <w:rPr>
                <w:rFonts w:ascii="Times New Roman" w:hAnsi="Times New Roman"/>
                <w:color w:val="auto"/>
                <w:sz w:val="24"/>
                <w:szCs w:val="24"/>
              </w:rPr>
            </w:pPr>
            <w:r w:rsidRPr="008E15AE">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3C2820" w:rsidRDefault="00627041" w:rsidP="008E15AE">
            <w:pPr>
              <w:jc w:val="center"/>
              <w:rPr>
                <w:color w:val="FF0000"/>
                <w:sz w:val="24"/>
                <w:szCs w:val="24"/>
              </w:rPr>
            </w:pPr>
            <w:r w:rsidRPr="008E15AE">
              <w:rPr>
                <w:color w:val="auto"/>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426E94" w:rsidRDefault="00627041" w:rsidP="008E15A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426E94" w:rsidRDefault="00627041" w:rsidP="008E15A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.1</w:t>
            </w:r>
          </w:p>
          <w:p w:rsidR="008E15AE" w:rsidRPr="00627041" w:rsidRDefault="008E15AE" w:rsidP="008E15AE">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«Предложения 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5AE" w:rsidRPr="00426E94" w:rsidRDefault="008E15AE" w:rsidP="008E15AE">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8E15AE" w:rsidRPr="00426E94" w:rsidRDefault="008E15AE" w:rsidP="008E15A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.2</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.3</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.4</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25"/>
              <w:jc w:val="center"/>
              <w:rPr>
                <w:rFonts w:ascii="Times New Roman" w:hAnsi="Times New Roman"/>
                <w:sz w:val="24"/>
                <w:szCs w:val="24"/>
              </w:rPr>
            </w:pPr>
            <w:r>
              <w:rPr>
                <w:rFonts w:ascii="Times New Roman" w:hAnsi="Times New Roman"/>
                <w:sz w:val="24"/>
                <w:szCs w:val="24"/>
              </w:rPr>
              <w:t>1.188.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.5</w:t>
            </w:r>
          </w:p>
          <w:p w:rsidR="008E15AE" w:rsidRPr="00627041" w:rsidRDefault="008E15AE" w:rsidP="008E15AE">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«Предложения 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 xml:space="preserve">вой </w:t>
            </w:r>
            <w:proofErr w:type="spellStart"/>
            <w:r w:rsidRPr="00426E94">
              <w:rPr>
                <w:rFonts w:ascii="Times New Roman" w:hAnsi="Times New Roman"/>
                <w:sz w:val="24"/>
                <w:szCs w:val="24"/>
              </w:rPr>
              <w:t>информац</w:t>
            </w:r>
            <w:proofErr w:type="spellEnd"/>
            <w:r w:rsidRPr="00426E94">
              <w:rPr>
                <w:rFonts w:ascii="Times New Roman" w:hAnsi="Times New Roman"/>
                <w:sz w:val="24"/>
                <w:szCs w:val="24"/>
              </w:rPr>
              <w:t xml:space="preserve">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t>1.189.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w:t>
            </w:r>
            <w:r>
              <w:rPr>
                <w:rFonts w:ascii="Times New Roman" w:hAnsi="Times New Roman"/>
                <w:color w:val="auto"/>
                <w:sz w:val="24"/>
                <w:szCs w:val="24"/>
              </w:rPr>
              <w:t>6</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t>1.190.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w:t>
            </w:r>
            <w:r>
              <w:rPr>
                <w:rFonts w:ascii="Times New Roman" w:hAnsi="Times New Roman"/>
                <w:color w:val="auto"/>
                <w:sz w:val="24"/>
                <w:szCs w:val="24"/>
              </w:rPr>
              <w:t>7</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t>1.191.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w:t>
            </w:r>
            <w:r>
              <w:rPr>
                <w:rFonts w:ascii="Times New Roman" w:hAnsi="Times New Roman"/>
                <w:color w:val="auto"/>
                <w:sz w:val="24"/>
                <w:szCs w:val="24"/>
              </w:rPr>
              <w:t>8</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«Мероприятия проведены в 1 полугодии каждого </w:t>
            </w:r>
            <w:r w:rsidRPr="00627041">
              <w:rPr>
                <w:rFonts w:ascii="Times New Roman" w:hAnsi="Times New Roman"/>
                <w:color w:val="auto"/>
                <w:sz w:val="24"/>
                <w:szCs w:val="24"/>
              </w:rPr>
              <w:lastRenderedPageBreak/>
              <w:t>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lastRenderedPageBreak/>
              <w:t>10 августа</w:t>
            </w:r>
            <w:r w:rsidRPr="00627041">
              <w:rPr>
                <w:rFonts w:ascii="Times New Roman" w:hAnsi="Times New Roman"/>
                <w:color w:val="auto"/>
                <w:sz w:val="24"/>
                <w:szCs w:val="24"/>
              </w:rPr>
              <w:t xml:space="preserve">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 xml:space="preserve">ная система </w:t>
            </w:r>
            <w:r>
              <w:rPr>
                <w:rFonts w:ascii="Times New Roman" w:hAnsi="Times New Roman"/>
                <w:sz w:val="24"/>
                <w:szCs w:val="24"/>
              </w:rPr>
              <w:lastRenderedPageBreak/>
              <w:t>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lastRenderedPageBreak/>
              <w:t>1.192.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.9</w:t>
            </w:r>
          </w:p>
          <w:p w:rsidR="008E15AE" w:rsidRPr="00627041" w:rsidRDefault="008E15AE" w:rsidP="008E15AE">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«Предложения 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 xml:space="preserve">вой </w:t>
            </w:r>
            <w:proofErr w:type="spellStart"/>
            <w:r w:rsidRPr="00426E94">
              <w:rPr>
                <w:rFonts w:ascii="Times New Roman" w:hAnsi="Times New Roman"/>
                <w:sz w:val="24"/>
                <w:szCs w:val="24"/>
              </w:rPr>
              <w:t>информац</w:t>
            </w:r>
            <w:proofErr w:type="spellEnd"/>
            <w:r w:rsidR="00856568">
              <w:rPr>
                <w:rFonts w:ascii="Times New Roman" w:hAnsi="Times New Roman"/>
                <w:sz w:val="24"/>
                <w:szCs w:val="24"/>
              </w:rPr>
              <w:t>.</w:t>
            </w:r>
            <w:r w:rsidRPr="00426E94">
              <w:rPr>
                <w:rFonts w:ascii="Times New Roman" w:hAnsi="Times New Roman"/>
                <w:sz w:val="24"/>
                <w:szCs w:val="24"/>
              </w:rPr>
              <w:t xml:space="preserve">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t>1.193.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w:t>
            </w:r>
            <w:r>
              <w:rPr>
                <w:rFonts w:ascii="Times New Roman" w:hAnsi="Times New Roman"/>
                <w:color w:val="auto"/>
                <w:sz w:val="24"/>
                <w:szCs w:val="24"/>
              </w:rPr>
              <w:t>10</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t>1.194.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w:t>
            </w:r>
            <w:r>
              <w:rPr>
                <w:rFonts w:ascii="Times New Roman" w:hAnsi="Times New Roman"/>
                <w:color w:val="auto"/>
                <w:sz w:val="24"/>
                <w:szCs w:val="24"/>
              </w:rPr>
              <w:t>11</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8E15AE">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ED1F91">
            <w:pPr>
              <w:widowControl w:val="0"/>
              <w:spacing w:line="228" w:lineRule="auto"/>
              <w:ind w:right="-119"/>
              <w:jc w:val="center"/>
              <w:rPr>
                <w:rFonts w:ascii="Times New Roman" w:hAnsi="Times New Roman"/>
                <w:sz w:val="24"/>
                <w:szCs w:val="24"/>
              </w:rPr>
            </w:pPr>
            <w:r>
              <w:rPr>
                <w:rFonts w:ascii="Times New Roman" w:hAnsi="Times New Roman"/>
                <w:sz w:val="24"/>
                <w:szCs w:val="24"/>
              </w:rPr>
              <w:t>1.195.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 1.1</w:t>
            </w:r>
            <w:r>
              <w:rPr>
                <w:rFonts w:ascii="Times New Roman" w:hAnsi="Times New Roman"/>
                <w:color w:val="auto"/>
                <w:sz w:val="24"/>
                <w:szCs w:val="24"/>
              </w:rPr>
              <w:t>5</w:t>
            </w:r>
            <w:r w:rsidRPr="00627041">
              <w:rPr>
                <w:rFonts w:ascii="Times New Roman" w:hAnsi="Times New Roman"/>
                <w:color w:val="auto"/>
                <w:sz w:val="24"/>
                <w:szCs w:val="24"/>
              </w:rPr>
              <w:t>.</w:t>
            </w:r>
            <w:r>
              <w:rPr>
                <w:rFonts w:ascii="Times New Roman" w:hAnsi="Times New Roman"/>
                <w:color w:val="auto"/>
                <w:sz w:val="24"/>
                <w:szCs w:val="24"/>
              </w:rPr>
              <w:t>12</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2027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bl>
    <w:p w:rsidR="00960C10" w:rsidRPr="00426E94" w:rsidRDefault="00960C10">
      <w:pPr>
        <w:widowControl w:val="0"/>
        <w:spacing w:line="216" w:lineRule="auto"/>
        <w:ind w:firstLine="709"/>
        <w:rPr>
          <w:rFonts w:ascii="Times New Roman" w:hAnsi="Times New Roman"/>
          <w:sz w:val="24"/>
          <w:szCs w:val="24"/>
        </w:rPr>
      </w:pPr>
    </w:p>
    <w:p w:rsidR="008C17E9" w:rsidRPr="00426E94" w:rsidRDefault="0017082C">
      <w:pPr>
        <w:widowControl w:val="0"/>
        <w:spacing w:line="216" w:lineRule="auto"/>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spacing w:line="216" w:lineRule="auto"/>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8C17E9" w:rsidRPr="00426E94" w:rsidRDefault="0017082C">
      <w:pPr>
        <w:widowControl w:val="0"/>
        <w:spacing w:line="216" w:lineRule="auto"/>
        <w:ind w:firstLine="709"/>
        <w:rPr>
          <w:rFonts w:ascii="Times New Roman" w:hAnsi="Times New Roman"/>
          <w:sz w:val="24"/>
          <w:szCs w:val="24"/>
        </w:rPr>
      </w:pPr>
      <w:r w:rsidRPr="00426E94">
        <w:rPr>
          <w:rFonts w:ascii="Times New Roman" w:hAnsi="Times New Roman"/>
          <w:sz w:val="24"/>
          <w:szCs w:val="24"/>
        </w:rPr>
        <w:t>ПК – программный комплекс.</w:t>
      </w:r>
    </w:p>
    <w:p w:rsidR="008C17E9" w:rsidRPr="00426E94" w:rsidRDefault="0017082C">
      <w:pPr>
        <w:widowControl w:val="0"/>
        <w:spacing w:line="216" w:lineRule="auto"/>
        <w:ind w:firstLine="709"/>
        <w:rPr>
          <w:rFonts w:ascii="Times New Roman" w:hAnsi="Times New Roman"/>
          <w:sz w:val="24"/>
          <w:szCs w:val="24"/>
        </w:rPr>
      </w:pPr>
      <w:r w:rsidRPr="00426E94">
        <w:rPr>
          <w:rFonts w:ascii="Times New Roman" w:hAnsi="Times New Roman"/>
          <w:sz w:val="24"/>
          <w:szCs w:val="24"/>
        </w:rPr>
        <w:t xml:space="preserve">Х – данные ячейки не заполняются. </w:t>
      </w:r>
      <w:r w:rsidRPr="00426E94">
        <w:rPr>
          <w:sz w:val="24"/>
          <w:szCs w:val="24"/>
        </w:rPr>
        <w:br w:type="page"/>
      </w:r>
    </w:p>
    <w:p w:rsidR="008C17E9" w:rsidRPr="00426E94" w:rsidRDefault="0017082C" w:rsidP="00ED1F91">
      <w:pPr>
        <w:widowControl w:val="0"/>
        <w:jc w:val="center"/>
        <w:outlineLvl w:val="2"/>
        <w:rPr>
          <w:rFonts w:ascii="Times New Roman" w:hAnsi="Times New Roman"/>
          <w:sz w:val="24"/>
          <w:szCs w:val="24"/>
        </w:rPr>
      </w:pPr>
      <w:r w:rsidRPr="00426E94">
        <w:rPr>
          <w:rFonts w:ascii="Times New Roman" w:hAnsi="Times New Roman"/>
          <w:sz w:val="24"/>
          <w:szCs w:val="24"/>
        </w:rPr>
        <w:lastRenderedPageBreak/>
        <w:t>IV. ПАСПОРТ</w:t>
      </w:r>
    </w:p>
    <w:p w:rsidR="008C17E9" w:rsidRPr="00426E94" w:rsidRDefault="0017082C" w:rsidP="00ED1F91">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комплекса процессных мероприятий «Обеспечение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Ростовской области»</w:t>
      </w:r>
    </w:p>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1. Основные положения </w:t>
      </w:r>
    </w:p>
    <w:p w:rsidR="008C17E9" w:rsidRPr="00426E94" w:rsidRDefault="008C17E9">
      <w:pPr>
        <w:widowControl w:val="0"/>
        <w:jc w:val="center"/>
        <w:outlineLvl w:val="2"/>
        <w:rPr>
          <w:rFonts w:ascii="Times New Roman" w:hAnsi="Times New Roman"/>
          <w:sz w:val="24"/>
          <w:szCs w:val="24"/>
        </w:rPr>
      </w:pPr>
    </w:p>
    <w:tbl>
      <w:tblPr>
        <w:tblW w:w="19931" w:type="dxa"/>
        <w:tblLayout w:type="fixed"/>
        <w:tblLook w:val="04A0" w:firstRow="1" w:lastRow="0" w:firstColumn="1" w:lastColumn="0" w:noHBand="0" w:noVBand="1"/>
      </w:tblPr>
      <w:tblGrid>
        <w:gridCol w:w="857"/>
        <w:gridCol w:w="5947"/>
        <w:gridCol w:w="713"/>
        <w:gridCol w:w="12414"/>
      </w:tblGrid>
      <w:tr w:rsidR="008C17E9" w:rsidRPr="00426E94" w:rsidTr="00ED7C2E">
        <w:tc>
          <w:tcPr>
            <w:tcW w:w="857"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1.1.</w:t>
            </w:r>
          </w:p>
        </w:tc>
        <w:tc>
          <w:tcPr>
            <w:tcW w:w="5947"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«Обеспечение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Ростовской области»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(далее также в настоящем разделе – комплекс процес</w:t>
            </w:r>
            <w:r w:rsidRPr="00426E94">
              <w:rPr>
                <w:rFonts w:ascii="Times New Roman" w:hAnsi="Times New Roman"/>
                <w:sz w:val="24"/>
                <w:szCs w:val="24"/>
              </w:rPr>
              <w:t>с</w:t>
            </w:r>
            <w:r w:rsidRPr="00426E94">
              <w:rPr>
                <w:rFonts w:ascii="Times New Roman" w:hAnsi="Times New Roman"/>
                <w:sz w:val="24"/>
                <w:szCs w:val="24"/>
              </w:rPr>
              <w:t>ных мероприятий)</w:t>
            </w:r>
          </w:p>
        </w:tc>
        <w:tc>
          <w:tcPr>
            <w:tcW w:w="713"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4F51C9" w:rsidRPr="00426E94" w:rsidRDefault="00973E79" w:rsidP="004F51C9">
            <w:pPr>
              <w:widowControl w:val="0"/>
              <w:outlineLvl w:val="2"/>
              <w:rPr>
                <w:rFonts w:ascii="Times New Roman" w:hAnsi="Times New Roman"/>
                <w:sz w:val="24"/>
                <w:szCs w:val="24"/>
              </w:rPr>
            </w:pPr>
            <w:r>
              <w:rPr>
                <w:rFonts w:ascii="Times New Roman" w:hAnsi="Times New Roman"/>
                <w:sz w:val="24"/>
                <w:szCs w:val="24"/>
              </w:rPr>
              <w:t>Управление</w:t>
            </w:r>
            <w:r w:rsidR="004F51C9" w:rsidRPr="00426E94">
              <w:rPr>
                <w:rFonts w:ascii="Times New Roman" w:hAnsi="Times New Roman"/>
                <w:sz w:val="24"/>
                <w:szCs w:val="24"/>
              </w:rPr>
              <w:t xml:space="preserve"> социальной защиты населения </w:t>
            </w:r>
          </w:p>
          <w:p w:rsidR="004F51C9" w:rsidRPr="00426E94" w:rsidRDefault="00973E79" w:rsidP="004F51C9">
            <w:pPr>
              <w:widowControl w:val="0"/>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8C17E9" w:rsidRDefault="0017082C" w:rsidP="003558CC">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sidR="003558CC">
              <w:rPr>
                <w:rFonts w:ascii="Times New Roman" w:hAnsi="Times New Roman"/>
                <w:sz w:val="24"/>
                <w:szCs w:val="24"/>
              </w:rPr>
              <w:t>Дашевский</w:t>
            </w:r>
            <w:proofErr w:type="spellEnd"/>
            <w:r w:rsidR="003558CC">
              <w:rPr>
                <w:rFonts w:ascii="Times New Roman" w:hAnsi="Times New Roman"/>
                <w:sz w:val="24"/>
                <w:szCs w:val="24"/>
              </w:rPr>
              <w:t xml:space="preserve"> Е.В., начальник УСЗН</w:t>
            </w:r>
            <w:r w:rsidRPr="00426E94">
              <w:rPr>
                <w:rFonts w:ascii="Times New Roman" w:hAnsi="Times New Roman"/>
                <w:sz w:val="24"/>
                <w:szCs w:val="24"/>
              </w:rPr>
              <w:t>)</w:t>
            </w:r>
          </w:p>
          <w:p w:rsidR="001206FB" w:rsidRDefault="003558CC" w:rsidP="003558CC">
            <w:pPr>
              <w:widowControl w:val="0"/>
              <w:outlineLvl w:val="2"/>
              <w:rPr>
                <w:rFonts w:ascii="Times New Roman" w:hAnsi="Times New Roman"/>
                <w:sz w:val="24"/>
                <w:szCs w:val="24"/>
              </w:rPr>
            </w:pPr>
            <w:r>
              <w:rPr>
                <w:rFonts w:ascii="Times New Roman" w:hAnsi="Times New Roman"/>
                <w:sz w:val="24"/>
                <w:szCs w:val="24"/>
              </w:rPr>
              <w:t xml:space="preserve">Отдел имущественных и земельных отношений </w:t>
            </w:r>
            <w:r w:rsidR="0003137A">
              <w:rPr>
                <w:rFonts w:ascii="Times New Roman" w:hAnsi="Times New Roman"/>
                <w:sz w:val="24"/>
                <w:szCs w:val="24"/>
              </w:rPr>
              <w:t>Администрации</w:t>
            </w:r>
          </w:p>
          <w:p w:rsidR="0003137A" w:rsidRDefault="0003137A" w:rsidP="003558CC">
            <w:pPr>
              <w:widowControl w:val="0"/>
              <w:outlineLvl w:val="2"/>
              <w:rPr>
                <w:rFonts w:ascii="Times New Roman" w:hAnsi="Times New Roman"/>
                <w:sz w:val="24"/>
                <w:szCs w:val="24"/>
              </w:rPr>
            </w:pPr>
            <w:r>
              <w:rPr>
                <w:rFonts w:ascii="Times New Roman" w:hAnsi="Times New Roman"/>
                <w:sz w:val="24"/>
                <w:szCs w:val="24"/>
              </w:rPr>
              <w:t>Песчанокопского района</w:t>
            </w:r>
          </w:p>
          <w:p w:rsidR="003558CC" w:rsidRPr="00426E94" w:rsidRDefault="003558CC" w:rsidP="001206FB">
            <w:pPr>
              <w:widowControl w:val="0"/>
              <w:outlineLvl w:val="2"/>
              <w:rPr>
                <w:rFonts w:ascii="Times New Roman" w:hAnsi="Times New Roman"/>
                <w:sz w:val="24"/>
                <w:szCs w:val="24"/>
              </w:rPr>
            </w:pPr>
            <w:r>
              <w:rPr>
                <w:rFonts w:ascii="Times New Roman" w:hAnsi="Times New Roman"/>
                <w:sz w:val="24"/>
                <w:szCs w:val="24"/>
              </w:rPr>
              <w:t>(Попович С.И.,</w:t>
            </w:r>
            <w:r w:rsidR="001206FB">
              <w:rPr>
                <w:rFonts w:ascii="Times New Roman" w:hAnsi="Times New Roman"/>
                <w:sz w:val="24"/>
                <w:szCs w:val="24"/>
              </w:rPr>
              <w:t xml:space="preserve"> </w:t>
            </w:r>
            <w:r>
              <w:rPr>
                <w:rFonts w:ascii="Times New Roman" w:hAnsi="Times New Roman"/>
                <w:sz w:val="24"/>
                <w:szCs w:val="24"/>
              </w:rPr>
              <w:t>начальник ОИЗО)</w:t>
            </w:r>
          </w:p>
        </w:tc>
      </w:tr>
      <w:tr w:rsidR="008C17E9" w:rsidRPr="00426E94" w:rsidTr="00ED7C2E">
        <w:tc>
          <w:tcPr>
            <w:tcW w:w="857"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1.2.</w:t>
            </w:r>
          </w:p>
        </w:tc>
        <w:tc>
          <w:tcPr>
            <w:tcW w:w="5947" w:type="dxa"/>
            <w:shd w:val="clear" w:color="auto" w:fill="auto"/>
          </w:tcPr>
          <w:p w:rsidR="008C17E9" w:rsidRPr="00426E94" w:rsidRDefault="0017082C" w:rsidP="00973E79">
            <w:pPr>
              <w:widowControl w:val="0"/>
              <w:jc w:val="left"/>
              <w:outlineLvl w:val="2"/>
              <w:rPr>
                <w:rFonts w:ascii="Times New Roman" w:hAnsi="Times New Roman"/>
                <w:sz w:val="24"/>
                <w:szCs w:val="24"/>
              </w:rPr>
            </w:pPr>
            <w:r w:rsidRPr="00426E94">
              <w:rPr>
                <w:rFonts w:ascii="Times New Roman" w:hAnsi="Times New Roman"/>
                <w:sz w:val="24"/>
                <w:szCs w:val="24"/>
              </w:rPr>
              <w:t xml:space="preserve">Связь с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программой </w:t>
            </w:r>
            <w:r w:rsidR="00973E79">
              <w:rPr>
                <w:rFonts w:ascii="Times New Roman" w:hAnsi="Times New Roman"/>
                <w:sz w:val="24"/>
                <w:szCs w:val="24"/>
              </w:rPr>
              <w:t>Песчанокопского района</w:t>
            </w:r>
          </w:p>
        </w:tc>
        <w:tc>
          <w:tcPr>
            <w:tcW w:w="713"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8C17E9" w:rsidRPr="00426E94" w:rsidRDefault="00DA7D49">
            <w:pPr>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sidR="00973E79">
              <w:rPr>
                <w:rFonts w:ascii="Times New Roman" w:hAnsi="Times New Roman"/>
                <w:sz w:val="24"/>
                <w:szCs w:val="24"/>
              </w:rPr>
              <w:t>Песчанокопского района</w:t>
            </w:r>
          </w:p>
          <w:p w:rsidR="008C17E9" w:rsidRPr="00426E94" w:rsidRDefault="0017082C">
            <w:pPr>
              <w:widowControl w:val="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2. Перечень мероприятий (результатов) комплекса процессных мероприятий</w:t>
      </w:r>
    </w:p>
    <w:p w:rsidR="008C17E9" w:rsidRPr="00426E94" w:rsidRDefault="008C17E9">
      <w:pPr>
        <w:widowControl w:val="0"/>
        <w:jc w:val="center"/>
        <w:outlineLvl w:val="2"/>
        <w:rPr>
          <w:rFonts w:ascii="Times New Roman" w:hAnsi="Times New Roman"/>
          <w:sz w:val="24"/>
          <w:szCs w:val="24"/>
        </w:rPr>
      </w:pPr>
    </w:p>
    <w:tbl>
      <w:tblPr>
        <w:tblW w:w="1460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3686"/>
        <w:gridCol w:w="1843"/>
        <w:gridCol w:w="2409"/>
        <w:gridCol w:w="1418"/>
        <w:gridCol w:w="993"/>
        <w:gridCol w:w="850"/>
        <w:gridCol w:w="992"/>
        <w:gridCol w:w="992"/>
        <w:gridCol w:w="850"/>
        <w:gridCol w:w="6"/>
      </w:tblGrid>
      <w:tr w:rsidR="008C17E9" w:rsidRPr="00426E94" w:rsidTr="004C0121">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w:t>
            </w:r>
            <w:r w:rsidRPr="00426E94">
              <w:rPr>
                <w:rFonts w:ascii="Times New Roman" w:hAnsi="Times New Roman"/>
                <w:sz w:val="24"/>
                <w:szCs w:val="24"/>
              </w:rPr>
              <w:t>е</w:t>
            </w:r>
            <w:r w:rsidRPr="00426E94">
              <w:rPr>
                <w:rFonts w:ascii="Times New Roman" w:hAnsi="Times New Roman"/>
                <w:sz w:val="24"/>
                <w:szCs w:val="24"/>
              </w:rPr>
              <w:t>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Тип меропри</w:t>
            </w:r>
            <w:r w:rsidRPr="00426E94">
              <w:rPr>
                <w:rFonts w:ascii="Times New Roman" w:hAnsi="Times New Roman"/>
                <w:sz w:val="24"/>
                <w:szCs w:val="24"/>
              </w:rPr>
              <w:t>я</w:t>
            </w:r>
            <w:r w:rsidRPr="00426E94">
              <w:rPr>
                <w:rFonts w:ascii="Times New Roman" w:hAnsi="Times New Roman"/>
                <w:sz w:val="24"/>
                <w:szCs w:val="24"/>
              </w:rPr>
              <w:t xml:space="preserve">тия (результата) </w:t>
            </w:r>
          </w:p>
        </w:tc>
        <w:tc>
          <w:tcPr>
            <w:tcW w:w="24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w:t>
            </w:r>
            <w:r w:rsidRPr="00426E94">
              <w:rPr>
                <w:rFonts w:ascii="Times New Roman" w:hAnsi="Times New Roman"/>
                <w:sz w:val="24"/>
                <w:szCs w:val="24"/>
              </w:rPr>
              <w:t>е</w:t>
            </w:r>
            <w:r w:rsidRPr="00426E94">
              <w:rPr>
                <w:rFonts w:ascii="Times New Roman" w:hAnsi="Times New Roman"/>
                <w:sz w:val="24"/>
                <w:szCs w:val="24"/>
              </w:rPr>
              <w:t>ние</w:t>
            </w:r>
          </w:p>
        </w:tc>
        <w:tc>
          <w:tcPr>
            <w:tcW w:w="284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Значение результата по годам реализации</w:t>
            </w:r>
          </w:p>
        </w:tc>
      </w:tr>
      <w:tr w:rsidR="008C17E9" w:rsidRPr="00426E94" w:rsidTr="004C0121">
        <w:trPr>
          <w:gridAfter w:val="1"/>
          <w:wAfter w:w="6" w:type="dxa"/>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24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CD19D8">
            <w:pPr>
              <w:widowControl w:val="0"/>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CD19D8">
            <w:pPr>
              <w:widowControl w:val="0"/>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CD19D8">
            <w:pPr>
              <w:widowControl w:val="0"/>
              <w:ind w:left="-197" w:firstLine="197"/>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7</w:t>
            </w:r>
          </w:p>
        </w:tc>
      </w:tr>
      <w:tr w:rsidR="008C17E9" w:rsidRPr="00426E94" w:rsidTr="004C0121">
        <w:trPr>
          <w:gridAfter w:val="1"/>
          <w:wAfter w:w="6" w:type="dxa"/>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8C17E9" w:rsidRPr="00426E94" w:rsidTr="004C0121">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 xml:space="preserve">1. Задача комплекса проектных мероприятий «Обеспечено повышение эффективности </w:t>
            </w:r>
          </w:p>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 xml:space="preserve">и результативности бюджетных расходов в сфере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r>
      <w:tr w:rsidR="008C17E9" w:rsidRPr="00426E94" w:rsidTr="004C0121">
        <w:trPr>
          <w:gridAfter w:val="1"/>
          <w:wAfter w:w="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1.1.</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18715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2.1 </w:t>
            </w:r>
            <w:r w:rsidR="00CD19D8" w:rsidRPr="00426E94">
              <w:rPr>
                <w:rFonts w:ascii="Times New Roman" w:hAnsi="Times New Roman"/>
                <w:sz w:val="24"/>
                <w:szCs w:val="24"/>
              </w:rPr>
              <w:t>«Проведены мероприятия по диспансеризации муниципал</w:t>
            </w:r>
            <w:r w:rsidR="00CD19D8" w:rsidRPr="00426E94">
              <w:rPr>
                <w:rFonts w:ascii="Times New Roman" w:hAnsi="Times New Roman"/>
                <w:sz w:val="24"/>
                <w:szCs w:val="24"/>
              </w:rPr>
              <w:t>ь</w:t>
            </w:r>
            <w:r w:rsidR="00CD19D8" w:rsidRPr="00426E94">
              <w:rPr>
                <w:rFonts w:ascii="Times New Roman" w:hAnsi="Times New Roman"/>
                <w:sz w:val="24"/>
                <w:szCs w:val="24"/>
              </w:rPr>
              <w:t>ных служащих»</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осуществление текущей де</w:t>
            </w:r>
            <w:r w:rsidRPr="00426E94">
              <w:rPr>
                <w:rFonts w:ascii="Times New Roman" w:hAnsi="Times New Roman"/>
                <w:sz w:val="24"/>
                <w:szCs w:val="24"/>
              </w:rPr>
              <w:t>я</w:t>
            </w:r>
            <w:r w:rsidRPr="00426E94">
              <w:rPr>
                <w:rFonts w:ascii="Times New Roman" w:hAnsi="Times New Roman"/>
                <w:sz w:val="24"/>
                <w:szCs w:val="24"/>
              </w:rPr>
              <w:t>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созданы условия для достижения целей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w:t>
            </w:r>
            <w:r w:rsidRPr="00426E94">
              <w:rPr>
                <w:rFonts w:ascii="Times New Roman" w:hAnsi="Times New Roman"/>
                <w:sz w:val="24"/>
                <w:szCs w:val="24"/>
              </w:rPr>
              <w:t>о</w:t>
            </w:r>
            <w:r w:rsidRPr="00426E94">
              <w:rPr>
                <w:rFonts w:ascii="Times New Roman" w:hAnsi="Times New Roman"/>
                <w:sz w:val="24"/>
                <w:szCs w:val="24"/>
              </w:rPr>
              <w:t>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CD19D8">
            <w:pPr>
              <w:widowControl w:val="0"/>
              <w:contextualSpacing/>
              <w:jc w:val="center"/>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r>
      <w:tr w:rsidR="001B6F3E" w:rsidRPr="00426E94" w:rsidTr="004C0121">
        <w:trPr>
          <w:gridAfter w:val="1"/>
          <w:wAfter w:w="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F3E" w:rsidRPr="00426E94" w:rsidRDefault="001B6F3E" w:rsidP="001B6F3E">
            <w:pPr>
              <w:widowControl w:val="0"/>
              <w:contextualSpacing/>
              <w:jc w:val="center"/>
              <w:outlineLvl w:val="2"/>
              <w:rPr>
                <w:rFonts w:ascii="Times New Roman" w:hAnsi="Times New Roman"/>
                <w:sz w:val="24"/>
                <w:szCs w:val="24"/>
              </w:rPr>
            </w:pPr>
            <w:r>
              <w:rPr>
                <w:rFonts w:ascii="Times New Roman" w:hAnsi="Times New Roman"/>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B6F3E" w:rsidRPr="00426E94" w:rsidRDefault="001B6F3E" w:rsidP="001B6F3E">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2.2 «Расходы на обеспечение фун</w:t>
            </w:r>
            <w:r>
              <w:rPr>
                <w:rFonts w:ascii="Times New Roman" w:hAnsi="Times New Roman"/>
                <w:sz w:val="24"/>
                <w:szCs w:val="24"/>
              </w:rPr>
              <w:t>к</w:t>
            </w:r>
            <w:r>
              <w:rPr>
                <w:rFonts w:ascii="Times New Roman" w:hAnsi="Times New Roman"/>
                <w:sz w:val="24"/>
                <w:szCs w:val="24"/>
              </w:rPr>
              <w:t>ций органов местного самоупра</w:t>
            </w:r>
            <w:r>
              <w:rPr>
                <w:rFonts w:ascii="Times New Roman" w:hAnsi="Times New Roman"/>
                <w:sz w:val="24"/>
                <w:szCs w:val="24"/>
              </w:rPr>
              <w:t>в</w:t>
            </w:r>
            <w:r>
              <w:rPr>
                <w:rFonts w:ascii="Times New Roman" w:hAnsi="Times New Roman"/>
                <w:sz w:val="24"/>
                <w:szCs w:val="24"/>
              </w:rPr>
              <w:t>ления Песчанокопского района произведены в полном объеме»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B6F3E" w:rsidRPr="00426E94" w:rsidRDefault="001B6F3E" w:rsidP="001B6F3E">
            <w:pPr>
              <w:widowControl w:val="0"/>
              <w:contextualSpacing/>
              <w:jc w:val="left"/>
              <w:rPr>
                <w:rFonts w:ascii="Times New Roman" w:hAnsi="Times New Roman"/>
                <w:sz w:val="24"/>
                <w:szCs w:val="24"/>
              </w:rPr>
            </w:pPr>
            <w:r w:rsidRPr="00426E94">
              <w:rPr>
                <w:rFonts w:ascii="Times New Roman" w:hAnsi="Times New Roman"/>
                <w:sz w:val="24"/>
                <w:szCs w:val="24"/>
              </w:rPr>
              <w:t>осуществление текущей де</w:t>
            </w:r>
            <w:r w:rsidRPr="00426E94">
              <w:rPr>
                <w:rFonts w:ascii="Times New Roman" w:hAnsi="Times New Roman"/>
                <w:sz w:val="24"/>
                <w:szCs w:val="24"/>
              </w:rPr>
              <w:t>я</w:t>
            </w:r>
            <w:r w:rsidRPr="00426E94">
              <w:rPr>
                <w:rFonts w:ascii="Times New Roman" w:hAnsi="Times New Roman"/>
                <w:sz w:val="24"/>
                <w:szCs w:val="24"/>
              </w:rPr>
              <w:t>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B6F3E" w:rsidRPr="00426E94" w:rsidRDefault="001B6F3E" w:rsidP="001B6F3E">
            <w:pPr>
              <w:widowControl w:val="0"/>
              <w:contextualSpacing/>
              <w:jc w:val="left"/>
              <w:outlineLvl w:val="2"/>
              <w:rPr>
                <w:rFonts w:ascii="Times New Roman" w:hAnsi="Times New Roman"/>
                <w:sz w:val="24"/>
                <w:szCs w:val="24"/>
              </w:rPr>
            </w:pPr>
            <w:r w:rsidRPr="00426E94">
              <w:rPr>
                <w:rFonts w:ascii="Times New Roman" w:hAnsi="Times New Roman"/>
                <w:sz w:val="24"/>
                <w:szCs w:val="24"/>
              </w:rPr>
              <w:t>созданы условия для достижения целей муниципальной пр</w:t>
            </w:r>
            <w:r w:rsidRPr="00426E94">
              <w:rPr>
                <w:rFonts w:ascii="Times New Roman" w:hAnsi="Times New Roman"/>
                <w:sz w:val="24"/>
                <w:szCs w:val="24"/>
              </w:rPr>
              <w:t>о</w:t>
            </w:r>
            <w:r w:rsidRPr="00426E94">
              <w:rPr>
                <w:rFonts w:ascii="Times New Roman" w:hAnsi="Times New Roman"/>
                <w:sz w:val="24"/>
                <w:szCs w:val="24"/>
              </w:rPr>
              <w:t>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F3E" w:rsidRPr="00426E94" w:rsidRDefault="001B6F3E" w:rsidP="001B6F3E">
            <w:pPr>
              <w:widowControl w:val="0"/>
              <w:contextualSpacing/>
              <w:jc w:val="left"/>
              <w:rPr>
                <w:rFonts w:ascii="Times New Roman" w:hAnsi="Times New Roman"/>
                <w:sz w:val="24"/>
                <w:szCs w:val="24"/>
              </w:rPr>
            </w:pPr>
            <w:r w:rsidRPr="00426E94">
              <w:rPr>
                <w:rFonts w:ascii="Times New Roman" w:hAnsi="Times New Roman"/>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F3E" w:rsidRPr="00426E94" w:rsidRDefault="001B6F3E" w:rsidP="001B6F3E">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B6F3E" w:rsidRPr="00426E94" w:rsidRDefault="001B6F3E" w:rsidP="001B6F3E">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F3E" w:rsidRPr="00426E94" w:rsidRDefault="001B6F3E" w:rsidP="001B6F3E">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F3E" w:rsidRPr="00426E94" w:rsidRDefault="001B6F3E" w:rsidP="001B6F3E">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6F3E" w:rsidRPr="00426E94" w:rsidRDefault="001B6F3E" w:rsidP="001B6F3E">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r>
      <w:tr w:rsidR="00CD19D8" w:rsidRPr="00426E94" w:rsidTr="004C0121">
        <w:trPr>
          <w:gridAfter w:val="1"/>
          <w:wAfter w:w="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19D8" w:rsidRPr="00426E94" w:rsidRDefault="00CD19D8" w:rsidP="002F219C">
            <w:pPr>
              <w:widowControl w:val="0"/>
              <w:contextualSpacing/>
              <w:jc w:val="center"/>
              <w:outlineLvl w:val="2"/>
              <w:rPr>
                <w:rFonts w:ascii="Times New Roman" w:hAnsi="Times New Roman"/>
                <w:sz w:val="24"/>
                <w:szCs w:val="24"/>
              </w:rPr>
            </w:pPr>
            <w:r w:rsidRPr="00426E94">
              <w:rPr>
                <w:rFonts w:ascii="Times New Roman" w:hAnsi="Times New Roman"/>
                <w:sz w:val="24"/>
                <w:szCs w:val="24"/>
              </w:rPr>
              <w:lastRenderedPageBreak/>
              <w:t>1.</w:t>
            </w:r>
            <w:r w:rsidR="002F219C">
              <w:rPr>
                <w:rFonts w:ascii="Times New Roman" w:hAnsi="Times New Roman"/>
                <w:sz w:val="24"/>
                <w:szCs w:val="24"/>
              </w:rPr>
              <w:t>3</w:t>
            </w:r>
            <w:r w:rsidRPr="00426E94">
              <w:rPr>
                <w:rFonts w:ascii="Times New Roman" w:hAnsi="Times New Roman"/>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19D8" w:rsidRPr="00426E94" w:rsidRDefault="00CD19D8" w:rsidP="001B6F3E">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2.</w:t>
            </w:r>
            <w:r w:rsidR="001B6F3E">
              <w:rPr>
                <w:rFonts w:ascii="Times New Roman" w:hAnsi="Times New Roman"/>
                <w:sz w:val="24"/>
                <w:szCs w:val="24"/>
              </w:rPr>
              <w:t>3</w:t>
            </w:r>
            <w:r w:rsidRPr="00426E94">
              <w:rPr>
                <w:rFonts w:ascii="Times New Roman" w:hAnsi="Times New Roman"/>
                <w:sz w:val="24"/>
                <w:szCs w:val="24"/>
              </w:rPr>
              <w:t xml:space="preserve"> «Субвенция на организацию и</w:t>
            </w:r>
            <w:r w:rsidRPr="00426E94">
              <w:rPr>
                <w:rFonts w:ascii="Times New Roman" w:hAnsi="Times New Roman"/>
                <w:sz w:val="24"/>
                <w:szCs w:val="24"/>
              </w:rPr>
              <w:t>с</w:t>
            </w:r>
            <w:r w:rsidRPr="00426E94">
              <w:rPr>
                <w:rFonts w:ascii="Times New Roman" w:hAnsi="Times New Roman"/>
                <w:sz w:val="24"/>
                <w:szCs w:val="24"/>
              </w:rPr>
              <w:t>полнительно-распорядительных функций, связанных с реализац</w:t>
            </w:r>
            <w:r w:rsidRPr="00426E94">
              <w:rPr>
                <w:rFonts w:ascii="Times New Roman" w:hAnsi="Times New Roman"/>
                <w:sz w:val="24"/>
                <w:szCs w:val="24"/>
              </w:rPr>
              <w:t>и</w:t>
            </w:r>
            <w:r w:rsidRPr="00426E94">
              <w:rPr>
                <w:rFonts w:ascii="Times New Roman" w:hAnsi="Times New Roman"/>
                <w:sz w:val="24"/>
                <w:szCs w:val="24"/>
              </w:rPr>
              <w:t>ей переданных государственных полномочий в сфере социального обслуживания и социальной з</w:t>
            </w:r>
            <w:r w:rsidRPr="00426E94">
              <w:rPr>
                <w:rFonts w:ascii="Times New Roman" w:hAnsi="Times New Roman"/>
                <w:sz w:val="24"/>
                <w:szCs w:val="24"/>
              </w:rPr>
              <w:t>а</w:t>
            </w:r>
            <w:r w:rsidRPr="00426E94">
              <w:rPr>
                <w:rFonts w:ascii="Times New Roman" w:hAnsi="Times New Roman"/>
                <w:sz w:val="24"/>
                <w:szCs w:val="24"/>
              </w:rPr>
              <w:t>щиты населения, предоставлена»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19D8" w:rsidRPr="00426E94" w:rsidRDefault="00CD19D8" w:rsidP="00CD19D8">
            <w:pPr>
              <w:widowControl w:val="0"/>
              <w:contextualSpacing/>
              <w:jc w:val="left"/>
              <w:rPr>
                <w:rFonts w:ascii="Times New Roman" w:hAnsi="Times New Roman"/>
                <w:sz w:val="24"/>
                <w:szCs w:val="24"/>
              </w:rPr>
            </w:pPr>
            <w:r w:rsidRPr="00426E94">
              <w:rPr>
                <w:rFonts w:ascii="Times New Roman" w:hAnsi="Times New Roman"/>
                <w:sz w:val="24"/>
                <w:szCs w:val="24"/>
              </w:rPr>
              <w:t>осуществление текущей де</w:t>
            </w:r>
            <w:r w:rsidRPr="00426E94">
              <w:rPr>
                <w:rFonts w:ascii="Times New Roman" w:hAnsi="Times New Roman"/>
                <w:sz w:val="24"/>
                <w:szCs w:val="24"/>
              </w:rPr>
              <w:t>я</w:t>
            </w:r>
            <w:r w:rsidRPr="00426E94">
              <w:rPr>
                <w:rFonts w:ascii="Times New Roman" w:hAnsi="Times New Roman"/>
                <w:sz w:val="24"/>
                <w:szCs w:val="24"/>
              </w:rPr>
              <w:t>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19D8" w:rsidRPr="00426E94" w:rsidRDefault="00CD19D8" w:rsidP="00CD19D8">
            <w:pPr>
              <w:widowControl w:val="0"/>
              <w:contextualSpacing/>
              <w:jc w:val="left"/>
              <w:rPr>
                <w:rFonts w:ascii="Times New Roman" w:hAnsi="Times New Roman"/>
                <w:sz w:val="24"/>
                <w:szCs w:val="24"/>
              </w:rPr>
            </w:pPr>
            <w:r w:rsidRPr="00426E94">
              <w:rPr>
                <w:rFonts w:ascii="Times New Roman" w:hAnsi="Times New Roman"/>
                <w:sz w:val="24"/>
                <w:szCs w:val="24"/>
              </w:rPr>
              <w:t>созданы условия для достижения целей муниципальной пр</w:t>
            </w:r>
            <w:r w:rsidRPr="00426E94">
              <w:rPr>
                <w:rFonts w:ascii="Times New Roman" w:hAnsi="Times New Roman"/>
                <w:sz w:val="24"/>
                <w:szCs w:val="24"/>
              </w:rPr>
              <w:t>о</w:t>
            </w:r>
            <w:r w:rsidRPr="00426E94">
              <w:rPr>
                <w:rFonts w:ascii="Times New Roman" w:hAnsi="Times New Roman"/>
                <w:sz w:val="24"/>
                <w:szCs w:val="24"/>
              </w:rPr>
              <w:t>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19D8" w:rsidRPr="00426E94" w:rsidRDefault="00CD19D8" w:rsidP="00CD19D8">
            <w:pPr>
              <w:widowControl w:val="0"/>
              <w:contextualSpacing/>
              <w:jc w:val="left"/>
              <w:rPr>
                <w:rFonts w:ascii="Times New Roman" w:hAnsi="Times New Roman"/>
                <w:sz w:val="24"/>
                <w:szCs w:val="24"/>
              </w:rPr>
            </w:pPr>
            <w:r w:rsidRPr="00426E94">
              <w:rPr>
                <w:rFonts w:ascii="Times New Roman" w:hAnsi="Times New Roman"/>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19D8" w:rsidRPr="00426E94" w:rsidRDefault="00CD19D8" w:rsidP="00CD19D8">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19D8" w:rsidRPr="00426E94" w:rsidRDefault="00CD19D8" w:rsidP="00CD19D8">
            <w:pPr>
              <w:jc w:val="center"/>
            </w:pPr>
            <w:r w:rsidRPr="00426E94">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19D8" w:rsidRPr="00426E94" w:rsidRDefault="00CD19D8" w:rsidP="00CD19D8">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19D8" w:rsidRPr="00426E94" w:rsidRDefault="00CD19D8" w:rsidP="00CD19D8">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19D8" w:rsidRPr="00426E94" w:rsidRDefault="00CD19D8" w:rsidP="00CD19D8">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r>
    </w:tbl>
    <w:p w:rsidR="008C17E9" w:rsidRPr="00426E94" w:rsidRDefault="008C17E9">
      <w:pPr>
        <w:widowControl w:val="0"/>
        <w:tabs>
          <w:tab w:val="left" w:pos="709"/>
        </w:tabs>
        <w:ind w:firstLine="709"/>
        <w:rPr>
          <w:rFonts w:ascii="Times New Roman" w:hAnsi="Times New Roman"/>
          <w:sz w:val="24"/>
          <w:szCs w:val="24"/>
        </w:rPr>
      </w:pP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Используемое сокращение: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8854F4" w:rsidRPr="00426E94" w:rsidRDefault="008854F4">
      <w:pPr>
        <w:widowControl w:val="0"/>
        <w:ind w:firstLine="709"/>
        <w:rPr>
          <w:rFonts w:ascii="Times New Roman" w:hAnsi="Times New Roman"/>
          <w:sz w:val="24"/>
          <w:szCs w:val="24"/>
        </w:rPr>
      </w:pPr>
    </w:p>
    <w:p w:rsidR="0005700F" w:rsidRPr="00426E94" w:rsidRDefault="0005700F" w:rsidP="0005700F">
      <w:pPr>
        <w:widowControl w:val="0"/>
        <w:tabs>
          <w:tab w:val="left" w:pos="709"/>
        </w:tabs>
        <w:jc w:val="center"/>
        <w:rPr>
          <w:rFonts w:ascii="Times New Roman" w:hAnsi="Times New Roman"/>
          <w:sz w:val="24"/>
          <w:szCs w:val="24"/>
        </w:rPr>
      </w:pPr>
      <w:r w:rsidRPr="00426E94">
        <w:rPr>
          <w:rFonts w:ascii="Times New Roman" w:hAnsi="Times New Roman"/>
          <w:sz w:val="24"/>
          <w:szCs w:val="24"/>
        </w:rPr>
        <w:t>3. Параметры финансового обеспечения комплекса процессных мероприятий</w:t>
      </w:r>
    </w:p>
    <w:p w:rsidR="0005700F" w:rsidRPr="00426E94" w:rsidRDefault="0005700F" w:rsidP="0005700F">
      <w:pPr>
        <w:widowControl w:val="0"/>
        <w:tabs>
          <w:tab w:val="left" w:pos="11057"/>
        </w:tabs>
        <w:spacing w:line="216" w:lineRule="auto"/>
        <w:jc w:val="center"/>
        <w:rPr>
          <w:rFonts w:ascii="Times New Roman" w:hAnsi="Times New Roman"/>
          <w:b/>
          <w:sz w:val="24"/>
          <w:szCs w:val="24"/>
        </w:rPr>
      </w:pPr>
    </w:p>
    <w:tbl>
      <w:tblPr>
        <w:tblW w:w="1360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2"/>
        <w:gridCol w:w="2410"/>
        <w:gridCol w:w="1264"/>
        <w:gridCol w:w="12"/>
        <w:gridCol w:w="1275"/>
        <w:gridCol w:w="1134"/>
        <w:gridCol w:w="1417"/>
      </w:tblGrid>
      <w:tr w:rsidR="0005700F" w:rsidRPr="00426E94" w:rsidTr="004C0121">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п/п</w:t>
            </w:r>
          </w:p>
        </w:tc>
        <w:tc>
          <w:tcPr>
            <w:tcW w:w="538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rPr>
                <w:rFonts w:ascii="Times New Roman" w:hAnsi="Times New Roman"/>
                <w:sz w:val="24"/>
                <w:szCs w:val="24"/>
              </w:rPr>
            </w:pPr>
            <w:r w:rsidRPr="00426E94">
              <w:rPr>
                <w:rFonts w:ascii="Times New Roman" w:hAnsi="Times New Roman"/>
                <w:sz w:val="24"/>
                <w:szCs w:val="24"/>
              </w:rPr>
              <w:t>Наименование комплекса процессных меропри</w:t>
            </w:r>
            <w:r w:rsidRPr="00426E94">
              <w:rPr>
                <w:rFonts w:ascii="Times New Roman" w:hAnsi="Times New Roman"/>
                <w:sz w:val="24"/>
                <w:szCs w:val="24"/>
              </w:rPr>
              <w:t>я</w:t>
            </w:r>
            <w:r w:rsidRPr="00426E94">
              <w:rPr>
                <w:rFonts w:ascii="Times New Roman" w:hAnsi="Times New Roman"/>
                <w:sz w:val="24"/>
                <w:szCs w:val="24"/>
              </w:rPr>
              <w:t xml:space="preserve">тий, </w:t>
            </w:r>
          </w:p>
          <w:p w:rsidR="0005700F" w:rsidRPr="00426E94" w:rsidRDefault="0005700F" w:rsidP="00FE52D3">
            <w:pPr>
              <w:widowControl w:val="0"/>
              <w:spacing w:line="216" w:lineRule="auto"/>
              <w:jc w:val="center"/>
              <w:rPr>
                <w:rFonts w:ascii="Times New Roman" w:hAnsi="Times New Roman"/>
                <w:sz w:val="24"/>
                <w:szCs w:val="24"/>
              </w:rPr>
            </w:pPr>
            <w:r w:rsidRPr="00426E94">
              <w:rPr>
                <w:rFonts w:ascii="Times New Roman" w:hAnsi="Times New Roman"/>
                <w:sz w:val="24"/>
                <w:szCs w:val="24"/>
              </w:rPr>
              <w:t xml:space="preserve">мероприятия (результата), источник финансового обеспечения </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Код бюджетной кла</w:t>
            </w:r>
            <w:r w:rsidRPr="00426E94">
              <w:rPr>
                <w:rFonts w:ascii="Times New Roman" w:hAnsi="Times New Roman"/>
                <w:sz w:val="24"/>
                <w:szCs w:val="24"/>
              </w:rPr>
              <w:t>с</w:t>
            </w:r>
            <w:r w:rsidRPr="00426E94">
              <w:rPr>
                <w:rFonts w:ascii="Times New Roman" w:hAnsi="Times New Roman"/>
                <w:sz w:val="24"/>
                <w:szCs w:val="24"/>
              </w:rPr>
              <w:t xml:space="preserve">сификации расходов </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w:t>
            </w:r>
            <w:r w:rsidRPr="00426E94">
              <w:rPr>
                <w:rFonts w:ascii="Times New Roman" w:hAnsi="Times New Roman"/>
                <w:sz w:val="24"/>
                <w:szCs w:val="24"/>
              </w:rPr>
              <w:t>б</w:t>
            </w:r>
            <w:r w:rsidRPr="00426E94">
              <w:rPr>
                <w:rFonts w:ascii="Times New Roman" w:hAnsi="Times New Roman"/>
                <w:sz w:val="24"/>
                <w:szCs w:val="24"/>
              </w:rPr>
              <w:t>лей)</w:t>
            </w:r>
          </w:p>
        </w:tc>
      </w:tr>
      <w:tr w:rsidR="0005700F"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538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rPr>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5</w:t>
            </w:r>
            <w:r w:rsidRPr="00426E94">
              <w:rPr>
                <w:rFonts w:ascii="Times New Roman" w:hAnsi="Times New Roman"/>
                <w:sz w:val="24"/>
                <w:szCs w:val="24"/>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w:t>
            </w:r>
            <w:r w:rsidR="00CD19D8" w:rsidRPr="00426E94">
              <w:rPr>
                <w:rFonts w:ascii="Times New Roman" w:hAnsi="Times New Roman"/>
                <w:sz w:val="24"/>
                <w:szCs w:val="24"/>
              </w:rPr>
              <w:t>26</w:t>
            </w:r>
            <w:r w:rsidRPr="00426E94">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00F" w:rsidRPr="00426E94" w:rsidRDefault="0005700F" w:rsidP="00CD19D8">
            <w:pPr>
              <w:widowControl w:val="0"/>
              <w:spacing w:line="216" w:lineRule="auto"/>
              <w:jc w:val="center"/>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05700F" w:rsidRPr="00426E94" w:rsidTr="004C0121">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7</w:t>
            </w:r>
          </w:p>
        </w:tc>
      </w:tr>
      <w:tr w:rsidR="00187154" w:rsidRPr="00426E94" w:rsidTr="004C0121">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7154" w:rsidRPr="00426E94" w:rsidRDefault="00187154" w:rsidP="002F219C">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«Обеспеч</w:t>
            </w:r>
            <w:r w:rsidRPr="00426E94">
              <w:rPr>
                <w:rFonts w:ascii="Times New Roman" w:hAnsi="Times New Roman"/>
                <w:sz w:val="24"/>
                <w:szCs w:val="24"/>
              </w:rPr>
              <w:t>е</w:t>
            </w:r>
            <w:r w:rsidRPr="00426E94">
              <w:rPr>
                <w:rFonts w:ascii="Times New Roman" w:hAnsi="Times New Roman"/>
                <w:sz w:val="24"/>
                <w:szCs w:val="24"/>
              </w:rPr>
              <w:t>ние реализации муниципальной программы</w:t>
            </w:r>
            <w:r w:rsidR="00D128EB" w:rsidRPr="00426E94">
              <w:rPr>
                <w:rFonts w:ascii="Times New Roman" w:hAnsi="Times New Roman"/>
                <w:sz w:val="24"/>
                <w:szCs w:val="24"/>
              </w:rPr>
              <w:t xml:space="preserve"> </w:t>
            </w:r>
            <w:r w:rsidR="002F219C">
              <w:rPr>
                <w:rFonts w:ascii="Times New Roman" w:hAnsi="Times New Roman"/>
                <w:sz w:val="24"/>
                <w:szCs w:val="24"/>
              </w:rPr>
              <w:t>Пе</w:t>
            </w:r>
            <w:r w:rsidR="002F219C">
              <w:rPr>
                <w:rFonts w:ascii="Times New Roman" w:hAnsi="Times New Roman"/>
                <w:sz w:val="24"/>
                <w:szCs w:val="24"/>
              </w:rPr>
              <w:t>с</w:t>
            </w:r>
            <w:r w:rsidR="002F219C">
              <w:rPr>
                <w:rFonts w:ascii="Times New Roman" w:hAnsi="Times New Roman"/>
                <w:sz w:val="24"/>
                <w:szCs w:val="24"/>
              </w:rPr>
              <w:t xml:space="preserve">чанокопского </w:t>
            </w:r>
            <w:r w:rsidR="00D128EB" w:rsidRPr="00426E94">
              <w:rPr>
                <w:rFonts w:ascii="Times New Roman" w:hAnsi="Times New Roman"/>
                <w:sz w:val="24"/>
                <w:szCs w:val="24"/>
              </w:rPr>
              <w:t>района</w:t>
            </w:r>
            <w:r w:rsidRPr="00426E94">
              <w:rPr>
                <w:rFonts w:ascii="Times New Roman" w:hAnsi="Times New Roman"/>
                <w:sz w:val="24"/>
                <w:szCs w:val="24"/>
              </w:rPr>
              <w:t xml:space="preserve"> Ростовской области» (вс</w:t>
            </w:r>
            <w:r w:rsidRPr="00426E94">
              <w:rPr>
                <w:rFonts w:ascii="Times New Roman" w:hAnsi="Times New Roman"/>
                <w:sz w:val="24"/>
                <w:szCs w:val="24"/>
              </w:rPr>
              <w:t>е</w:t>
            </w:r>
            <w:r w:rsidRPr="00426E94">
              <w:rPr>
                <w:rFonts w:ascii="Times New Roman" w:hAnsi="Times New Roman"/>
                <w:sz w:val="24"/>
                <w:szCs w:val="24"/>
              </w:rPr>
              <w:t>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23830,0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24295,9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12288,9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60414,8</w:t>
            </w:r>
          </w:p>
        </w:tc>
      </w:tr>
      <w:tr w:rsidR="00187154" w:rsidRPr="00426E94" w:rsidTr="004C0121">
        <w:tc>
          <w:tcPr>
            <w:tcW w:w="709" w:type="dxa"/>
            <w:vMerge/>
            <w:tcBorders>
              <w:left w:val="single" w:sz="4" w:space="0" w:color="000000"/>
              <w:right w:val="single" w:sz="4" w:space="0" w:color="000000"/>
            </w:tcBorders>
            <w:shd w:val="clear" w:color="auto" w:fill="auto"/>
            <w:tcMar>
              <w:left w:w="57" w:type="dxa"/>
              <w:right w:w="57" w:type="dxa"/>
            </w:tcMar>
          </w:tcPr>
          <w:p w:rsidR="00187154" w:rsidRPr="00426E94" w:rsidRDefault="00187154" w:rsidP="00FE52D3">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7154" w:rsidRPr="00426E94" w:rsidRDefault="00187154" w:rsidP="00FE52D3">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областной бюджет (всего)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23681,4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24147,3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12288,9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60117,6</w:t>
            </w:r>
          </w:p>
        </w:tc>
      </w:tr>
      <w:tr w:rsidR="00187154" w:rsidRPr="00426E94" w:rsidTr="004C0121">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7154" w:rsidRPr="00426E94" w:rsidRDefault="00187154" w:rsidP="00FE52D3">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местный бюджет (всего)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148,6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148,6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B10839" w:rsidP="00FE52D3">
            <w:pPr>
              <w:jc w:val="center"/>
              <w:rPr>
                <w:rFonts w:ascii="Times New Roman" w:hAnsi="Times New Roman"/>
                <w:sz w:val="24"/>
                <w:szCs w:val="24"/>
              </w:rPr>
            </w:pPr>
            <w:r>
              <w:rPr>
                <w:rFonts w:ascii="Times New Roman" w:hAnsi="Times New Roman"/>
                <w:sz w:val="24"/>
                <w:szCs w:val="24"/>
              </w:rPr>
              <w:t>297,2</w:t>
            </w:r>
          </w:p>
        </w:tc>
      </w:tr>
      <w:tr w:rsidR="00262BA8" w:rsidRPr="00426E94" w:rsidTr="004C0121">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BA8" w:rsidRPr="00426E94" w:rsidRDefault="00262BA8" w:rsidP="00262BA8">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2.1 «Проведены мер</w:t>
            </w:r>
            <w:r w:rsidRPr="00426E94">
              <w:rPr>
                <w:rFonts w:ascii="Times New Roman" w:hAnsi="Times New Roman"/>
                <w:sz w:val="24"/>
                <w:szCs w:val="24"/>
              </w:rPr>
              <w:t>о</w:t>
            </w:r>
            <w:r w:rsidRPr="00426E94">
              <w:rPr>
                <w:rFonts w:ascii="Times New Roman" w:hAnsi="Times New Roman"/>
                <w:sz w:val="24"/>
                <w:szCs w:val="24"/>
              </w:rPr>
              <w:t>приятия по диспансеризации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r>
      <w:tr w:rsidR="00262BA8"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BA8" w:rsidRPr="00426E94" w:rsidRDefault="00262BA8" w:rsidP="00262BA8">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местный бюджет (всего)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jc w:val="center"/>
              <w:rPr>
                <w:rFonts w:ascii="Times New Roman" w:hAnsi="Times New Roman"/>
                <w:sz w:val="24"/>
                <w:szCs w:val="24"/>
              </w:rPr>
            </w:pPr>
          </w:p>
        </w:tc>
      </w:tr>
      <w:tr w:rsidR="00262BA8"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BA8" w:rsidRPr="00426E94" w:rsidRDefault="00262BA8" w:rsidP="00262BA8">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F219C">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913 1006 04100</w:t>
            </w:r>
            <w:r w:rsidR="002F219C">
              <w:rPr>
                <w:rFonts w:ascii="Times New Roman" w:hAnsi="Times New Roman"/>
                <w:sz w:val="24"/>
                <w:szCs w:val="24"/>
              </w:rPr>
              <w:t>0019</w:t>
            </w:r>
            <w:r w:rsidRPr="00426E94">
              <w:rPr>
                <w:rFonts w:ascii="Times New Roman" w:hAnsi="Times New Roman"/>
                <w:sz w:val="24"/>
                <w:szCs w:val="24"/>
              </w:rPr>
              <w:t>0 24</w:t>
            </w:r>
            <w:r w:rsidR="002F219C">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473A25" w:rsidP="00262BA8">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473A25" w:rsidP="00262BA8">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473A25" w:rsidP="00262BA8">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473A25" w:rsidP="00262BA8">
            <w:pPr>
              <w:widowControl w:val="0"/>
              <w:spacing w:line="216" w:lineRule="auto"/>
              <w:jc w:val="center"/>
              <w:rPr>
                <w:rFonts w:ascii="Times New Roman" w:hAnsi="Times New Roman"/>
                <w:sz w:val="24"/>
                <w:szCs w:val="24"/>
              </w:rPr>
            </w:pPr>
            <w:r>
              <w:rPr>
                <w:rFonts w:ascii="Times New Roman" w:hAnsi="Times New Roman"/>
                <w:sz w:val="24"/>
                <w:szCs w:val="24"/>
              </w:rPr>
              <w:t>-</w:t>
            </w:r>
          </w:p>
        </w:tc>
      </w:tr>
      <w:tr w:rsidR="00B10839" w:rsidRPr="00426E94" w:rsidTr="00B37829">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3.</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839" w:rsidRPr="00426E94" w:rsidRDefault="00B10839" w:rsidP="00B10839">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2.2 «Расходы на обе</w:t>
            </w:r>
            <w:r>
              <w:rPr>
                <w:rFonts w:ascii="Times New Roman" w:hAnsi="Times New Roman"/>
                <w:sz w:val="24"/>
                <w:szCs w:val="24"/>
              </w:rPr>
              <w:t>с</w:t>
            </w:r>
            <w:r>
              <w:rPr>
                <w:rFonts w:ascii="Times New Roman" w:hAnsi="Times New Roman"/>
                <w:sz w:val="24"/>
                <w:szCs w:val="24"/>
              </w:rPr>
              <w:t>печение функций органов местного самоуправл</w:t>
            </w:r>
            <w:r>
              <w:rPr>
                <w:rFonts w:ascii="Times New Roman" w:hAnsi="Times New Roman"/>
                <w:sz w:val="24"/>
                <w:szCs w:val="24"/>
              </w:rPr>
              <w:t>е</w:t>
            </w:r>
            <w:r>
              <w:rPr>
                <w:rFonts w:ascii="Times New Roman" w:hAnsi="Times New Roman"/>
                <w:sz w:val="24"/>
                <w:szCs w:val="24"/>
              </w:rPr>
              <w:lastRenderedPageBreak/>
              <w:t>ния Песчанокопского района произведены в по</w:t>
            </w:r>
            <w:r>
              <w:rPr>
                <w:rFonts w:ascii="Times New Roman" w:hAnsi="Times New Roman"/>
                <w:sz w:val="24"/>
                <w:szCs w:val="24"/>
              </w:rPr>
              <w:t>л</w:t>
            </w:r>
            <w:r>
              <w:rPr>
                <w:rFonts w:ascii="Times New Roman" w:hAnsi="Times New Roman"/>
                <w:sz w:val="24"/>
                <w:szCs w:val="24"/>
              </w:rPr>
              <w:t>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148,6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148,6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297,2</w:t>
            </w:r>
          </w:p>
        </w:tc>
      </w:tr>
      <w:tr w:rsidR="00B10839"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rPr>
                <w:sz w:val="24"/>
                <w:szCs w:val="24"/>
              </w:rPr>
            </w:pPr>
          </w:p>
        </w:tc>
        <w:tc>
          <w:tcPr>
            <w:tcW w:w="538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0839" w:rsidRPr="00426E94" w:rsidRDefault="00B10839" w:rsidP="00B10839">
            <w:pPr>
              <w:rPr>
                <w:sz w:val="24"/>
                <w:szCs w:val="24"/>
              </w:rPr>
            </w:pPr>
            <w:r w:rsidRPr="00426E94">
              <w:rPr>
                <w:rFonts w:ascii="Times New Roman" w:hAnsi="Times New Roman"/>
                <w:sz w:val="24"/>
                <w:szCs w:val="24"/>
              </w:rPr>
              <w:t>местный бюджет (всего)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148,6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148,6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0839" w:rsidRPr="00426E94" w:rsidRDefault="00B10839" w:rsidP="00B10839">
            <w:pPr>
              <w:widowControl w:val="0"/>
              <w:spacing w:line="216" w:lineRule="auto"/>
              <w:jc w:val="center"/>
              <w:rPr>
                <w:rFonts w:ascii="Times New Roman" w:hAnsi="Times New Roman"/>
                <w:sz w:val="24"/>
                <w:szCs w:val="24"/>
              </w:rPr>
            </w:pPr>
            <w:r>
              <w:rPr>
                <w:rFonts w:ascii="Times New Roman" w:hAnsi="Times New Roman"/>
                <w:sz w:val="24"/>
                <w:szCs w:val="24"/>
              </w:rPr>
              <w:t>297,2</w:t>
            </w:r>
          </w:p>
        </w:tc>
      </w:tr>
      <w:tr w:rsidR="00262BA8"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rPr>
                <w:sz w:val="24"/>
                <w:szCs w:val="24"/>
              </w:rPr>
            </w:pPr>
          </w:p>
        </w:tc>
        <w:tc>
          <w:tcPr>
            <w:tcW w:w="5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BA8" w:rsidRPr="00426E94" w:rsidRDefault="00262BA8" w:rsidP="00262BA8">
            <w:pPr>
              <w:rPr>
                <w:sz w:val="24"/>
                <w:szCs w:val="24"/>
              </w:rPr>
            </w:pPr>
            <w:r w:rsidRPr="00426E94">
              <w:rPr>
                <w:rFonts w:ascii="Times New Roman" w:hAnsi="Times New Roman"/>
                <w:sz w:val="24"/>
                <w:szCs w:val="24"/>
              </w:rPr>
              <w:t>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A41F88" w:rsidP="00473A25">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913 1006 0410000</w:t>
            </w:r>
            <w:r w:rsidR="00473A25">
              <w:rPr>
                <w:rFonts w:ascii="Times New Roman" w:hAnsi="Times New Roman"/>
                <w:sz w:val="24"/>
                <w:szCs w:val="24"/>
              </w:rPr>
              <w:t>19</w:t>
            </w:r>
            <w:r w:rsidRPr="00426E94">
              <w:rPr>
                <w:rFonts w:ascii="Times New Roman" w:hAnsi="Times New Roman"/>
                <w:sz w:val="24"/>
                <w:szCs w:val="24"/>
              </w:rPr>
              <w:t xml:space="preserve">0 </w:t>
            </w:r>
            <w:r w:rsidR="00473A25">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473A25" w:rsidP="00262BA8">
            <w:pPr>
              <w:widowControl w:val="0"/>
              <w:spacing w:line="216" w:lineRule="auto"/>
              <w:jc w:val="center"/>
              <w:rPr>
                <w:rFonts w:ascii="Times New Roman" w:hAnsi="Times New Roman"/>
                <w:sz w:val="24"/>
                <w:szCs w:val="24"/>
              </w:rPr>
            </w:pPr>
            <w:r>
              <w:rPr>
                <w:rFonts w:ascii="Times New Roman" w:hAnsi="Times New Roman"/>
                <w:sz w:val="24"/>
                <w:szCs w:val="24"/>
              </w:rPr>
              <w:t>148,6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473A25" w:rsidP="00262BA8">
            <w:pPr>
              <w:widowControl w:val="0"/>
              <w:spacing w:line="216" w:lineRule="auto"/>
              <w:jc w:val="center"/>
              <w:rPr>
                <w:rFonts w:ascii="Times New Roman" w:hAnsi="Times New Roman"/>
                <w:sz w:val="24"/>
                <w:szCs w:val="24"/>
              </w:rPr>
            </w:pPr>
            <w:r>
              <w:rPr>
                <w:rFonts w:ascii="Times New Roman" w:hAnsi="Times New Roman"/>
                <w:sz w:val="24"/>
                <w:szCs w:val="24"/>
              </w:rPr>
              <w:t>148,6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B10839" w:rsidP="00262BA8">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B10839" w:rsidP="00262BA8">
            <w:pPr>
              <w:widowControl w:val="0"/>
              <w:spacing w:line="216" w:lineRule="auto"/>
              <w:jc w:val="center"/>
              <w:rPr>
                <w:rFonts w:ascii="Times New Roman" w:hAnsi="Times New Roman"/>
                <w:sz w:val="24"/>
                <w:szCs w:val="24"/>
              </w:rPr>
            </w:pPr>
            <w:r>
              <w:rPr>
                <w:rFonts w:ascii="Times New Roman" w:hAnsi="Times New Roman"/>
                <w:sz w:val="24"/>
                <w:szCs w:val="24"/>
              </w:rPr>
              <w:t>297,2</w:t>
            </w:r>
          </w:p>
        </w:tc>
      </w:tr>
      <w:tr w:rsidR="00262BA8" w:rsidRPr="00426E94" w:rsidTr="004C0121">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4.</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BA8" w:rsidRPr="00426E94" w:rsidRDefault="002F219C" w:rsidP="002F219C">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2.</w:t>
            </w:r>
            <w:r>
              <w:rPr>
                <w:rFonts w:ascii="Times New Roman" w:hAnsi="Times New Roman"/>
                <w:sz w:val="24"/>
                <w:szCs w:val="24"/>
              </w:rPr>
              <w:t>3</w:t>
            </w:r>
            <w:r w:rsidRPr="00426E94">
              <w:rPr>
                <w:rFonts w:ascii="Times New Roman" w:hAnsi="Times New Roman"/>
                <w:sz w:val="24"/>
                <w:szCs w:val="24"/>
              </w:rPr>
              <w:t xml:space="preserve"> «Субвенция на о</w:t>
            </w:r>
            <w:r w:rsidRPr="00426E94">
              <w:rPr>
                <w:rFonts w:ascii="Times New Roman" w:hAnsi="Times New Roman"/>
                <w:sz w:val="24"/>
                <w:szCs w:val="24"/>
              </w:rPr>
              <w:t>р</w:t>
            </w:r>
            <w:r w:rsidRPr="00426E94">
              <w:rPr>
                <w:rFonts w:ascii="Times New Roman" w:hAnsi="Times New Roman"/>
                <w:sz w:val="24"/>
                <w:szCs w:val="24"/>
              </w:rPr>
              <w:t>ганизацию исполнительно-распорядительных функций, связанных с реализацией переданных государственных полномочий в сфере социальн</w:t>
            </w:r>
            <w:r w:rsidRPr="00426E94">
              <w:rPr>
                <w:rFonts w:ascii="Times New Roman" w:hAnsi="Times New Roman"/>
                <w:sz w:val="24"/>
                <w:szCs w:val="24"/>
              </w:rPr>
              <w:t>о</w:t>
            </w:r>
            <w:r w:rsidRPr="00426E94">
              <w:rPr>
                <w:rFonts w:ascii="Times New Roman" w:hAnsi="Times New Roman"/>
                <w:sz w:val="24"/>
                <w:szCs w:val="24"/>
              </w:rPr>
              <w:t>го обслуживания и социальной защиты насел</w:t>
            </w:r>
            <w:r w:rsidRPr="00426E94">
              <w:rPr>
                <w:rFonts w:ascii="Times New Roman" w:hAnsi="Times New Roman"/>
                <w:sz w:val="24"/>
                <w:szCs w:val="24"/>
              </w:rPr>
              <w:t>е</w:t>
            </w:r>
            <w:r w:rsidRPr="00426E94">
              <w:rPr>
                <w:rFonts w:ascii="Times New Roman" w:hAnsi="Times New Roman"/>
                <w:sz w:val="24"/>
                <w:szCs w:val="24"/>
              </w:rPr>
              <w:t>ния, предоставлена»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262BA8" w:rsidP="00262BA8">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EB16CC" w:rsidP="00262BA8">
            <w:pPr>
              <w:widowControl w:val="0"/>
              <w:spacing w:line="216" w:lineRule="auto"/>
              <w:jc w:val="center"/>
              <w:rPr>
                <w:rFonts w:ascii="Times New Roman" w:hAnsi="Times New Roman"/>
                <w:sz w:val="24"/>
                <w:szCs w:val="24"/>
              </w:rPr>
            </w:pPr>
            <w:r>
              <w:rPr>
                <w:rFonts w:ascii="Times New Roman" w:hAnsi="Times New Roman"/>
                <w:sz w:val="24"/>
                <w:szCs w:val="24"/>
              </w:rPr>
              <w:t>23681,4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EB16CC" w:rsidP="00262BA8">
            <w:pPr>
              <w:widowControl w:val="0"/>
              <w:spacing w:line="216" w:lineRule="auto"/>
              <w:jc w:val="center"/>
              <w:rPr>
                <w:rFonts w:ascii="Times New Roman" w:hAnsi="Times New Roman"/>
                <w:sz w:val="24"/>
                <w:szCs w:val="24"/>
              </w:rPr>
            </w:pPr>
            <w:r>
              <w:rPr>
                <w:rFonts w:ascii="Times New Roman" w:hAnsi="Times New Roman"/>
                <w:sz w:val="24"/>
                <w:szCs w:val="24"/>
              </w:rPr>
              <w:t>24147,3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EB16CC" w:rsidP="00262BA8">
            <w:pPr>
              <w:widowControl w:val="0"/>
              <w:spacing w:line="216" w:lineRule="auto"/>
              <w:jc w:val="center"/>
              <w:rPr>
                <w:rFonts w:ascii="Times New Roman" w:hAnsi="Times New Roman"/>
                <w:sz w:val="24"/>
                <w:szCs w:val="24"/>
              </w:rPr>
            </w:pPr>
            <w:r>
              <w:rPr>
                <w:rFonts w:ascii="Times New Roman" w:hAnsi="Times New Roman"/>
                <w:sz w:val="24"/>
                <w:szCs w:val="24"/>
              </w:rPr>
              <w:t>12288,9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62BA8" w:rsidRPr="00426E94" w:rsidRDefault="00EB16CC" w:rsidP="00262BA8">
            <w:pPr>
              <w:widowControl w:val="0"/>
              <w:spacing w:line="216" w:lineRule="auto"/>
              <w:jc w:val="center"/>
              <w:rPr>
                <w:rFonts w:ascii="Times New Roman" w:hAnsi="Times New Roman"/>
                <w:sz w:val="24"/>
                <w:szCs w:val="24"/>
              </w:rPr>
            </w:pPr>
            <w:r>
              <w:rPr>
                <w:rFonts w:ascii="Times New Roman" w:hAnsi="Times New Roman"/>
                <w:sz w:val="24"/>
                <w:szCs w:val="24"/>
              </w:rPr>
              <w:t>60117,6</w:t>
            </w:r>
          </w:p>
        </w:tc>
      </w:tr>
      <w:tr w:rsidR="00EB16CC"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16CC" w:rsidRPr="00426E94" w:rsidRDefault="00EB16CC" w:rsidP="00EB16CC">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6CC" w:rsidRPr="00426E94" w:rsidRDefault="00EB16CC" w:rsidP="00EB16CC">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областной бюджет (всего)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16CC" w:rsidRPr="00426E94" w:rsidRDefault="00EB16CC" w:rsidP="00EB16CC">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16CC" w:rsidRPr="00426E94" w:rsidRDefault="00EB16CC" w:rsidP="00EB16CC">
            <w:pPr>
              <w:widowControl w:val="0"/>
              <w:spacing w:line="216" w:lineRule="auto"/>
              <w:jc w:val="center"/>
              <w:rPr>
                <w:rFonts w:ascii="Times New Roman" w:hAnsi="Times New Roman"/>
                <w:sz w:val="24"/>
                <w:szCs w:val="24"/>
              </w:rPr>
            </w:pPr>
            <w:r>
              <w:rPr>
                <w:rFonts w:ascii="Times New Roman" w:hAnsi="Times New Roman"/>
                <w:sz w:val="24"/>
                <w:szCs w:val="24"/>
              </w:rPr>
              <w:t>23681,4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16CC" w:rsidRPr="00426E94" w:rsidRDefault="00EB16CC" w:rsidP="00EB16CC">
            <w:pPr>
              <w:widowControl w:val="0"/>
              <w:spacing w:line="216" w:lineRule="auto"/>
              <w:jc w:val="center"/>
              <w:rPr>
                <w:rFonts w:ascii="Times New Roman" w:hAnsi="Times New Roman"/>
                <w:sz w:val="24"/>
                <w:szCs w:val="24"/>
              </w:rPr>
            </w:pPr>
            <w:r>
              <w:rPr>
                <w:rFonts w:ascii="Times New Roman" w:hAnsi="Times New Roman"/>
                <w:sz w:val="24"/>
                <w:szCs w:val="24"/>
              </w:rPr>
              <w:t>24147,3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16CC" w:rsidRPr="00426E94" w:rsidRDefault="00EB16CC" w:rsidP="00EB16CC">
            <w:pPr>
              <w:widowControl w:val="0"/>
              <w:spacing w:line="216" w:lineRule="auto"/>
              <w:jc w:val="center"/>
              <w:rPr>
                <w:rFonts w:ascii="Times New Roman" w:hAnsi="Times New Roman"/>
                <w:sz w:val="24"/>
                <w:szCs w:val="24"/>
              </w:rPr>
            </w:pPr>
            <w:r>
              <w:rPr>
                <w:rFonts w:ascii="Times New Roman" w:hAnsi="Times New Roman"/>
                <w:sz w:val="24"/>
                <w:szCs w:val="24"/>
              </w:rPr>
              <w:t>12288,9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16CC" w:rsidRPr="00426E94" w:rsidRDefault="00EB16CC" w:rsidP="00EB16CC">
            <w:pPr>
              <w:widowControl w:val="0"/>
              <w:spacing w:line="216" w:lineRule="auto"/>
              <w:jc w:val="center"/>
              <w:rPr>
                <w:rFonts w:ascii="Times New Roman" w:hAnsi="Times New Roman"/>
                <w:sz w:val="24"/>
                <w:szCs w:val="24"/>
              </w:rPr>
            </w:pPr>
            <w:r>
              <w:rPr>
                <w:rFonts w:ascii="Times New Roman" w:hAnsi="Times New Roman"/>
                <w:sz w:val="24"/>
                <w:szCs w:val="24"/>
              </w:rPr>
              <w:t>60117,6</w:t>
            </w:r>
          </w:p>
        </w:tc>
      </w:tr>
      <w:tr w:rsidR="00447CAB" w:rsidRPr="00426E94" w:rsidTr="004C0121">
        <w:trPr>
          <w:trHeight w:val="44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7CAB" w:rsidRPr="00426E94" w:rsidRDefault="00447CAB" w:rsidP="00447CAB">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7CAB" w:rsidRPr="00426E94" w:rsidRDefault="00447CAB" w:rsidP="00447CAB">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из них: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7CAB" w:rsidRPr="00426E94" w:rsidRDefault="00447CAB" w:rsidP="00473A25">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sidR="00473A25">
              <w:rPr>
                <w:rFonts w:ascii="Times New Roman" w:hAnsi="Times New Roman"/>
                <w:sz w:val="24"/>
                <w:szCs w:val="24"/>
              </w:rPr>
              <w:t>13</w:t>
            </w:r>
            <w:r w:rsidRPr="00426E94">
              <w:rPr>
                <w:rFonts w:ascii="Times New Roman" w:hAnsi="Times New Roman"/>
                <w:sz w:val="24"/>
                <w:szCs w:val="24"/>
              </w:rPr>
              <w:t xml:space="preserve"> 1006 0410072110 </w:t>
            </w:r>
            <w:r w:rsidR="00473A25">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7CAB" w:rsidRPr="00426E94" w:rsidRDefault="00473A25" w:rsidP="00447CAB">
            <w:pPr>
              <w:widowControl w:val="0"/>
              <w:spacing w:line="216" w:lineRule="auto"/>
              <w:jc w:val="center"/>
              <w:rPr>
                <w:rFonts w:ascii="Times New Roman" w:hAnsi="Times New Roman"/>
                <w:sz w:val="24"/>
                <w:szCs w:val="24"/>
              </w:rPr>
            </w:pPr>
            <w:r>
              <w:rPr>
                <w:rFonts w:ascii="Times New Roman" w:hAnsi="Times New Roman"/>
                <w:sz w:val="24"/>
                <w:szCs w:val="24"/>
              </w:rPr>
              <w:t>19531,6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7CAB" w:rsidRPr="00426E94" w:rsidRDefault="00473A25" w:rsidP="00447CAB">
            <w:pPr>
              <w:widowControl w:val="0"/>
              <w:spacing w:line="216" w:lineRule="auto"/>
              <w:jc w:val="center"/>
              <w:rPr>
                <w:rFonts w:ascii="Times New Roman" w:hAnsi="Times New Roman"/>
                <w:sz w:val="24"/>
                <w:szCs w:val="24"/>
              </w:rPr>
            </w:pPr>
            <w:r>
              <w:rPr>
                <w:rFonts w:ascii="Times New Roman" w:hAnsi="Times New Roman"/>
                <w:sz w:val="24"/>
                <w:szCs w:val="24"/>
              </w:rPr>
              <w:t>19827,4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7CAB" w:rsidRPr="00426E94" w:rsidRDefault="00473A25" w:rsidP="00447CAB">
            <w:pPr>
              <w:widowControl w:val="0"/>
              <w:spacing w:line="216" w:lineRule="auto"/>
              <w:jc w:val="center"/>
              <w:rPr>
                <w:rFonts w:ascii="Times New Roman" w:hAnsi="Times New Roman"/>
                <w:sz w:val="24"/>
                <w:szCs w:val="24"/>
              </w:rPr>
            </w:pPr>
            <w:r>
              <w:rPr>
                <w:rFonts w:ascii="Times New Roman" w:hAnsi="Times New Roman"/>
                <w:sz w:val="24"/>
                <w:szCs w:val="24"/>
              </w:rPr>
              <w:t>9688,6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7CAB" w:rsidRPr="00426E94" w:rsidRDefault="00EB16CC" w:rsidP="00447CAB">
            <w:pPr>
              <w:widowControl w:val="0"/>
              <w:spacing w:line="216" w:lineRule="auto"/>
              <w:jc w:val="center"/>
              <w:rPr>
                <w:rFonts w:ascii="Times New Roman" w:hAnsi="Times New Roman"/>
                <w:sz w:val="24"/>
                <w:szCs w:val="24"/>
              </w:rPr>
            </w:pPr>
            <w:r>
              <w:rPr>
                <w:rFonts w:ascii="Times New Roman" w:hAnsi="Times New Roman"/>
                <w:sz w:val="24"/>
                <w:szCs w:val="24"/>
              </w:rPr>
              <w:t>49047,6</w:t>
            </w:r>
          </w:p>
        </w:tc>
      </w:tr>
      <w:tr w:rsidR="00473A25"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3A25" w:rsidRPr="00426E94" w:rsidRDefault="00473A25" w:rsidP="00473A25">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 xml:space="preserve">1006 0410072110 </w:t>
            </w:r>
            <w:r>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919,9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962,7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608,5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EB16CC" w:rsidP="00473A25">
            <w:pPr>
              <w:widowControl w:val="0"/>
              <w:spacing w:line="216" w:lineRule="auto"/>
              <w:jc w:val="center"/>
              <w:rPr>
                <w:rFonts w:ascii="Times New Roman" w:hAnsi="Times New Roman"/>
                <w:sz w:val="24"/>
                <w:szCs w:val="24"/>
              </w:rPr>
            </w:pPr>
            <w:r>
              <w:rPr>
                <w:rFonts w:ascii="Times New Roman" w:hAnsi="Times New Roman"/>
                <w:sz w:val="24"/>
                <w:szCs w:val="24"/>
              </w:rPr>
              <w:t>2491,1</w:t>
            </w:r>
          </w:p>
        </w:tc>
      </w:tr>
      <w:tr w:rsidR="00473A25"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3A25" w:rsidRPr="00426E94" w:rsidRDefault="00473A25" w:rsidP="00473A25">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1006 0410072110 </w:t>
            </w:r>
            <w:r>
              <w:rPr>
                <w:rFonts w:ascii="Times New Roman" w:hAnsi="Times New Roman"/>
                <w:sz w:val="24"/>
                <w:szCs w:val="24"/>
              </w:rPr>
              <w:t>850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16,0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EB16CC" w:rsidP="00473A25">
            <w:pPr>
              <w:widowControl w:val="0"/>
              <w:spacing w:line="216" w:lineRule="auto"/>
              <w:jc w:val="center"/>
              <w:rPr>
                <w:rFonts w:ascii="Times New Roman" w:hAnsi="Times New Roman"/>
                <w:sz w:val="24"/>
                <w:szCs w:val="24"/>
              </w:rPr>
            </w:pPr>
            <w:r>
              <w:rPr>
                <w:rFonts w:ascii="Times New Roman" w:hAnsi="Times New Roman"/>
                <w:sz w:val="24"/>
                <w:szCs w:val="24"/>
              </w:rPr>
              <w:t>16,0</w:t>
            </w:r>
          </w:p>
        </w:tc>
      </w:tr>
      <w:tr w:rsidR="00473A25"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3A25" w:rsidRPr="00426E94" w:rsidRDefault="00473A25" w:rsidP="00473A25">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14</w:t>
            </w:r>
            <w:r w:rsidRPr="00426E94">
              <w:rPr>
                <w:rFonts w:ascii="Times New Roman" w:hAnsi="Times New Roman"/>
                <w:sz w:val="24"/>
                <w:szCs w:val="24"/>
              </w:rPr>
              <w:t xml:space="preserve"> 1006 0410072110 62</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3229,9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3357,2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473A25" w:rsidP="00473A25">
            <w:pPr>
              <w:widowControl w:val="0"/>
              <w:spacing w:line="216" w:lineRule="auto"/>
              <w:jc w:val="center"/>
              <w:rPr>
                <w:rFonts w:ascii="Times New Roman" w:hAnsi="Times New Roman"/>
                <w:sz w:val="24"/>
                <w:szCs w:val="24"/>
              </w:rPr>
            </w:pPr>
            <w:r>
              <w:rPr>
                <w:rFonts w:ascii="Times New Roman" w:hAnsi="Times New Roman"/>
                <w:sz w:val="24"/>
                <w:szCs w:val="24"/>
              </w:rPr>
              <w:t>1975,8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73A25" w:rsidRPr="00426E94" w:rsidRDefault="00EB16CC" w:rsidP="00473A25">
            <w:pPr>
              <w:widowControl w:val="0"/>
              <w:spacing w:line="216" w:lineRule="auto"/>
              <w:jc w:val="center"/>
              <w:rPr>
                <w:rFonts w:ascii="Times New Roman" w:hAnsi="Times New Roman"/>
                <w:sz w:val="24"/>
                <w:szCs w:val="24"/>
              </w:rPr>
            </w:pPr>
            <w:r>
              <w:rPr>
                <w:rFonts w:ascii="Times New Roman" w:hAnsi="Times New Roman"/>
                <w:sz w:val="24"/>
                <w:szCs w:val="24"/>
              </w:rPr>
              <w:t>8562,9</w:t>
            </w:r>
          </w:p>
        </w:tc>
      </w:tr>
    </w:tbl>
    <w:p w:rsidR="0005700F" w:rsidRPr="00426E94" w:rsidRDefault="0005700F" w:rsidP="0005700F">
      <w:pPr>
        <w:widowControl w:val="0"/>
        <w:ind w:firstLine="709"/>
        <w:rPr>
          <w:rFonts w:ascii="Times New Roman" w:hAnsi="Times New Roman"/>
          <w:sz w:val="24"/>
          <w:szCs w:val="24"/>
        </w:rPr>
      </w:pPr>
    </w:p>
    <w:p w:rsidR="0005700F" w:rsidRPr="00426E94" w:rsidRDefault="0005700F" w:rsidP="0005700F">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Default="0005700F" w:rsidP="0005700F">
      <w:pPr>
        <w:widowControl w:val="0"/>
        <w:ind w:firstLine="709"/>
        <w:rPr>
          <w:rFonts w:ascii="Times New Roman" w:hAnsi="Times New Roman"/>
          <w:sz w:val="24"/>
          <w:szCs w:val="24"/>
        </w:rPr>
      </w:pPr>
      <w:r w:rsidRPr="00426E94">
        <w:rPr>
          <w:rFonts w:ascii="Times New Roman" w:hAnsi="Times New Roman"/>
          <w:sz w:val="24"/>
          <w:szCs w:val="24"/>
        </w:rPr>
        <w:t>Х – данные ячейки не заполняются.</w:t>
      </w:r>
    </w:p>
    <w:p w:rsidR="000825FF" w:rsidRDefault="000825FF" w:rsidP="0005700F">
      <w:pPr>
        <w:widowControl w:val="0"/>
        <w:ind w:firstLine="709"/>
        <w:rPr>
          <w:rFonts w:ascii="Times New Roman" w:hAnsi="Times New Roman"/>
          <w:sz w:val="24"/>
          <w:szCs w:val="24"/>
        </w:rPr>
      </w:pPr>
    </w:p>
    <w:p w:rsidR="00A2247B" w:rsidRPr="00426E94" w:rsidRDefault="00A2247B" w:rsidP="0005700F">
      <w:pPr>
        <w:widowControl w:val="0"/>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4. План реализации комплекса процессных мероприятий на 202</w:t>
      </w:r>
      <w:r w:rsidR="001206FB">
        <w:rPr>
          <w:rFonts w:ascii="Times New Roman" w:hAnsi="Times New Roman"/>
          <w:sz w:val="24"/>
          <w:szCs w:val="24"/>
        </w:rPr>
        <w:t>5</w:t>
      </w:r>
      <w:r w:rsidRPr="00426E94">
        <w:rPr>
          <w:rFonts w:ascii="Times New Roman" w:hAnsi="Times New Roman"/>
          <w:sz w:val="24"/>
          <w:szCs w:val="24"/>
        </w:rPr>
        <w:t xml:space="preserve"> – 202</w:t>
      </w:r>
      <w:r w:rsidR="001206FB">
        <w:rPr>
          <w:rFonts w:ascii="Times New Roman" w:hAnsi="Times New Roman"/>
          <w:sz w:val="24"/>
          <w:szCs w:val="24"/>
        </w:rPr>
        <w:t>7</w:t>
      </w:r>
      <w:r w:rsidRPr="00426E94">
        <w:rPr>
          <w:rFonts w:ascii="Times New Roman" w:hAnsi="Times New Roman"/>
          <w:sz w:val="24"/>
          <w:szCs w:val="24"/>
        </w:rPr>
        <w:t xml:space="preserve"> годы</w:t>
      </w:r>
    </w:p>
    <w:p w:rsidR="008C17E9" w:rsidRPr="00426E94" w:rsidRDefault="008C17E9">
      <w:pPr>
        <w:widowControl w:val="0"/>
        <w:jc w:val="center"/>
        <w:outlineLvl w:val="2"/>
        <w:rPr>
          <w:rFonts w:ascii="Times New Roman" w:hAnsi="Times New Roman"/>
          <w:sz w:val="24"/>
          <w:szCs w:val="24"/>
        </w:rPr>
      </w:pPr>
    </w:p>
    <w:tbl>
      <w:tblPr>
        <w:tblW w:w="144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2"/>
        <w:gridCol w:w="8"/>
        <w:gridCol w:w="4395"/>
        <w:gridCol w:w="1985"/>
        <w:gridCol w:w="3402"/>
        <w:gridCol w:w="1701"/>
        <w:gridCol w:w="2125"/>
      </w:tblGrid>
      <w:tr w:rsidR="008C17E9" w:rsidRPr="00426E94" w:rsidTr="004C0121">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п/п</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Наименование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(наименование исполнительн</w:t>
            </w:r>
            <w:r w:rsidRPr="00426E94">
              <w:rPr>
                <w:rFonts w:ascii="Times New Roman" w:hAnsi="Times New Roman"/>
                <w:sz w:val="24"/>
                <w:szCs w:val="24"/>
              </w:rPr>
              <w:t>о</w:t>
            </w:r>
            <w:r w:rsidRPr="00426E94">
              <w:rPr>
                <w:rFonts w:ascii="Times New Roman" w:hAnsi="Times New Roman"/>
                <w:sz w:val="24"/>
                <w:szCs w:val="24"/>
              </w:rPr>
              <w:t>го органа Ростовской области, иного государственного органа, организации, Ф.И.О., дол</w:t>
            </w:r>
            <w:r w:rsidRPr="00426E94">
              <w:rPr>
                <w:rFonts w:ascii="Times New Roman" w:hAnsi="Times New Roman"/>
                <w:sz w:val="24"/>
                <w:szCs w:val="24"/>
              </w:rPr>
              <w:t>ж</w:t>
            </w:r>
            <w:r w:rsidRPr="00426E94">
              <w:rPr>
                <w:rFonts w:ascii="Times New Roman" w:hAnsi="Times New Roman"/>
                <w:sz w:val="24"/>
                <w:szCs w:val="24"/>
              </w:rPr>
              <w:t>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Вид подтве</w:t>
            </w:r>
            <w:r w:rsidRPr="00426E94">
              <w:rPr>
                <w:rFonts w:ascii="Times New Roman" w:hAnsi="Times New Roman"/>
                <w:sz w:val="24"/>
                <w:szCs w:val="24"/>
              </w:rPr>
              <w:t>р</w:t>
            </w:r>
            <w:r w:rsidRPr="00426E94">
              <w:rPr>
                <w:rFonts w:ascii="Times New Roman" w:hAnsi="Times New Roman"/>
                <w:sz w:val="24"/>
                <w:szCs w:val="24"/>
              </w:rPr>
              <w:t>ждающего д</w:t>
            </w:r>
            <w:r w:rsidRPr="00426E94">
              <w:rPr>
                <w:rFonts w:ascii="Times New Roman" w:hAnsi="Times New Roman"/>
                <w:sz w:val="24"/>
                <w:szCs w:val="24"/>
              </w:rPr>
              <w:t>о</w:t>
            </w:r>
            <w:r w:rsidRPr="00426E94">
              <w:rPr>
                <w:rFonts w:ascii="Times New Roman" w:hAnsi="Times New Roman"/>
                <w:sz w:val="24"/>
                <w:szCs w:val="24"/>
              </w:rPr>
              <w:t xml:space="preserve">кумента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Информационная система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(источник данных) </w:t>
            </w:r>
          </w:p>
        </w:tc>
      </w:tr>
      <w:tr w:rsidR="008C17E9" w:rsidRPr="00426E94" w:rsidTr="004C0121">
        <w:trPr>
          <w:tblHeader/>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4C0121">
        <w:tc>
          <w:tcPr>
            <w:tcW w:w="14458"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 xml:space="preserve">1. Задача комплекса проектных мероприятий «Обеспечено повышение эффективности </w:t>
            </w:r>
          </w:p>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 xml:space="preserve">и результативности бюджетных расходов в сфере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r>
      <w:tr w:rsidR="008C17E9" w:rsidRPr="00426E94" w:rsidTr="004C0121">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64" w:lineRule="auto"/>
              <w:jc w:val="center"/>
              <w:rPr>
                <w:rFonts w:ascii="Times New Roman" w:hAnsi="Times New Roman"/>
                <w:sz w:val="24"/>
                <w:szCs w:val="24"/>
              </w:rPr>
            </w:pPr>
            <w:r w:rsidRPr="00426E94">
              <w:rPr>
                <w:rFonts w:ascii="Times New Roman" w:hAnsi="Times New Roman"/>
                <w:sz w:val="24"/>
                <w:szCs w:val="24"/>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2E478E">
            <w:pPr>
              <w:widowControl w:val="0"/>
              <w:spacing w:line="264"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2.1 </w:t>
            </w:r>
            <w:r w:rsidR="002E478E" w:rsidRPr="00426E94">
              <w:rPr>
                <w:rFonts w:ascii="Times New Roman" w:hAnsi="Times New Roman"/>
                <w:sz w:val="24"/>
                <w:szCs w:val="24"/>
              </w:rPr>
              <w:t>«Провед</w:t>
            </w:r>
            <w:r w:rsidR="002E478E" w:rsidRPr="00426E94">
              <w:rPr>
                <w:rFonts w:ascii="Times New Roman" w:hAnsi="Times New Roman"/>
                <w:sz w:val="24"/>
                <w:szCs w:val="24"/>
              </w:rPr>
              <w:t>е</w:t>
            </w:r>
            <w:r w:rsidR="002E478E" w:rsidRPr="00426E94">
              <w:rPr>
                <w:rFonts w:ascii="Times New Roman" w:hAnsi="Times New Roman"/>
                <w:sz w:val="24"/>
                <w:szCs w:val="24"/>
              </w:rPr>
              <w:t>ны мероприятия по диспансеризации государственных гражданских служащих Ростовской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426E94" w:rsidRDefault="00364470" w:rsidP="00364470">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w:t>
            </w:r>
            <w:r w:rsidRPr="00426E94">
              <w:rPr>
                <w:rFonts w:ascii="Times New Roman" w:hAnsi="Times New Roman"/>
                <w:sz w:val="24"/>
                <w:szCs w:val="24"/>
              </w:rPr>
              <w:t>и</w:t>
            </w:r>
            <w:r w:rsidRPr="00426E94">
              <w:rPr>
                <w:rFonts w:ascii="Times New Roman" w:hAnsi="Times New Roman"/>
                <w:sz w:val="24"/>
                <w:szCs w:val="24"/>
              </w:rPr>
              <w:t xml:space="preserve">ты населения </w:t>
            </w:r>
          </w:p>
          <w:p w:rsidR="00364470" w:rsidRPr="00426E94" w:rsidRDefault="00364470" w:rsidP="00364470">
            <w:pPr>
              <w:widowControl w:val="0"/>
              <w:outlineLvl w:val="2"/>
              <w:rPr>
                <w:rFonts w:ascii="Times New Roman" w:hAnsi="Times New Roman"/>
                <w:sz w:val="24"/>
                <w:szCs w:val="24"/>
              </w:rPr>
            </w:pPr>
            <w:r>
              <w:rPr>
                <w:rFonts w:ascii="Times New Roman" w:hAnsi="Times New Roman"/>
                <w:sz w:val="24"/>
                <w:szCs w:val="24"/>
              </w:rPr>
              <w:t>Администрации Песчаноко</w:t>
            </w:r>
            <w:r>
              <w:rPr>
                <w:rFonts w:ascii="Times New Roman" w:hAnsi="Times New Roman"/>
                <w:sz w:val="24"/>
                <w:szCs w:val="24"/>
              </w:rPr>
              <w:t>п</w:t>
            </w:r>
            <w:r>
              <w:rPr>
                <w:rFonts w:ascii="Times New Roman" w:hAnsi="Times New Roman"/>
                <w:sz w:val="24"/>
                <w:szCs w:val="24"/>
              </w:rPr>
              <w:t>ского района</w:t>
            </w:r>
          </w:p>
          <w:p w:rsidR="00364470" w:rsidRDefault="00364470" w:rsidP="00364470">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r w:rsidRPr="00426E94">
              <w:rPr>
                <w:rFonts w:ascii="Times New Roman" w:hAnsi="Times New Roman"/>
                <w:sz w:val="24"/>
                <w:szCs w:val="24"/>
              </w:rPr>
              <w:t>)</w:t>
            </w:r>
          </w:p>
          <w:p w:rsidR="008C17E9" w:rsidRPr="00426E94" w:rsidRDefault="008C17E9" w:rsidP="002E478E">
            <w:pPr>
              <w:widowControl w:val="0"/>
              <w:tabs>
                <w:tab w:val="left" w:pos="11057"/>
              </w:tabs>
              <w:spacing w:line="264" w:lineRule="auto"/>
              <w:contextualSpacing/>
              <w:jc w:val="lef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Х</w:t>
            </w:r>
          </w:p>
        </w:tc>
      </w:tr>
      <w:tr w:rsidR="00364470" w:rsidRPr="00426E94" w:rsidTr="00B37829">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4470" w:rsidRPr="00426E94" w:rsidRDefault="00364470" w:rsidP="00364470">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4470" w:rsidRPr="00426E94" w:rsidRDefault="00364470" w:rsidP="00364470">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2.2 «Расходы на обеспечение функций органов мес</w:t>
            </w:r>
            <w:r>
              <w:rPr>
                <w:rFonts w:ascii="Times New Roman" w:hAnsi="Times New Roman"/>
                <w:sz w:val="24"/>
                <w:szCs w:val="24"/>
              </w:rPr>
              <w:t>т</w:t>
            </w:r>
            <w:r>
              <w:rPr>
                <w:rFonts w:ascii="Times New Roman" w:hAnsi="Times New Roman"/>
                <w:sz w:val="24"/>
                <w:szCs w:val="24"/>
              </w:rPr>
              <w:t>ного самоуправления Песчанокопского района произведены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426E94" w:rsidRDefault="00364470" w:rsidP="0036447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426E94" w:rsidRDefault="00364470" w:rsidP="00364470">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w:t>
            </w:r>
            <w:r w:rsidRPr="00426E94">
              <w:rPr>
                <w:rFonts w:ascii="Times New Roman" w:hAnsi="Times New Roman"/>
                <w:sz w:val="24"/>
                <w:szCs w:val="24"/>
              </w:rPr>
              <w:t>и</w:t>
            </w:r>
            <w:r w:rsidRPr="00426E94">
              <w:rPr>
                <w:rFonts w:ascii="Times New Roman" w:hAnsi="Times New Roman"/>
                <w:sz w:val="24"/>
                <w:szCs w:val="24"/>
              </w:rPr>
              <w:t xml:space="preserve">ты населения </w:t>
            </w:r>
          </w:p>
          <w:p w:rsidR="00364470" w:rsidRPr="00426E94" w:rsidRDefault="00364470" w:rsidP="00364470">
            <w:pPr>
              <w:widowControl w:val="0"/>
              <w:outlineLvl w:val="2"/>
              <w:rPr>
                <w:rFonts w:ascii="Times New Roman" w:hAnsi="Times New Roman"/>
                <w:sz w:val="24"/>
                <w:szCs w:val="24"/>
              </w:rPr>
            </w:pPr>
            <w:r>
              <w:rPr>
                <w:rFonts w:ascii="Times New Roman" w:hAnsi="Times New Roman"/>
                <w:sz w:val="24"/>
                <w:szCs w:val="24"/>
              </w:rPr>
              <w:t>Администрации Песчаноко</w:t>
            </w:r>
            <w:r>
              <w:rPr>
                <w:rFonts w:ascii="Times New Roman" w:hAnsi="Times New Roman"/>
                <w:sz w:val="24"/>
                <w:szCs w:val="24"/>
              </w:rPr>
              <w:t>п</w:t>
            </w:r>
            <w:r>
              <w:rPr>
                <w:rFonts w:ascii="Times New Roman" w:hAnsi="Times New Roman"/>
                <w:sz w:val="24"/>
                <w:szCs w:val="24"/>
              </w:rPr>
              <w:t>ского района</w:t>
            </w:r>
          </w:p>
          <w:p w:rsidR="00364470" w:rsidRDefault="00364470" w:rsidP="00364470">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r w:rsidRPr="00426E94">
              <w:rPr>
                <w:rFonts w:ascii="Times New Roman" w:hAnsi="Times New Roman"/>
                <w:sz w:val="24"/>
                <w:szCs w:val="24"/>
              </w:rPr>
              <w:t>)</w:t>
            </w:r>
          </w:p>
          <w:p w:rsidR="00364470" w:rsidRPr="00426E94" w:rsidRDefault="00364470" w:rsidP="00364470">
            <w:pPr>
              <w:widowControl w:val="0"/>
              <w:tabs>
                <w:tab w:val="left" w:pos="11057"/>
              </w:tabs>
              <w:contextualSpacing/>
              <w:jc w:val="lef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426E94" w:rsidRDefault="00364470" w:rsidP="0036447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426E94" w:rsidRDefault="00364470" w:rsidP="0036447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r w:rsidR="001206FB" w:rsidRPr="00426E94" w:rsidTr="004C0121">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206FB" w:rsidRPr="00426E94" w:rsidRDefault="001206FB" w:rsidP="00120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2.</w:t>
            </w:r>
            <w:r>
              <w:rPr>
                <w:rFonts w:ascii="Times New Roman" w:hAnsi="Times New Roman"/>
                <w:sz w:val="24"/>
                <w:szCs w:val="24"/>
              </w:rPr>
              <w:t>3</w:t>
            </w:r>
            <w:r w:rsidRPr="00426E94">
              <w:rPr>
                <w:rFonts w:ascii="Times New Roman" w:hAnsi="Times New Roman"/>
                <w:sz w:val="24"/>
                <w:szCs w:val="24"/>
              </w:rPr>
              <w:t xml:space="preserve"> «Субвенция на организацию исполнительно-распорядительных функций, связанных с реализацией переданных государстве</w:t>
            </w:r>
            <w:r w:rsidRPr="00426E94">
              <w:rPr>
                <w:rFonts w:ascii="Times New Roman" w:hAnsi="Times New Roman"/>
                <w:sz w:val="24"/>
                <w:szCs w:val="24"/>
              </w:rPr>
              <w:t>н</w:t>
            </w:r>
            <w:r w:rsidRPr="00426E94">
              <w:rPr>
                <w:rFonts w:ascii="Times New Roman" w:hAnsi="Times New Roman"/>
                <w:sz w:val="24"/>
                <w:szCs w:val="24"/>
              </w:rPr>
              <w:t>ных полномочий в сфере социального обслуживания и социальной защиты населения, предоставлена»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426E94" w:rsidRDefault="00364470" w:rsidP="00364470">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w:t>
            </w:r>
            <w:r w:rsidRPr="00426E94">
              <w:rPr>
                <w:rFonts w:ascii="Times New Roman" w:hAnsi="Times New Roman"/>
                <w:sz w:val="24"/>
                <w:szCs w:val="24"/>
              </w:rPr>
              <w:t>и</w:t>
            </w:r>
            <w:r w:rsidRPr="00426E94">
              <w:rPr>
                <w:rFonts w:ascii="Times New Roman" w:hAnsi="Times New Roman"/>
                <w:sz w:val="24"/>
                <w:szCs w:val="24"/>
              </w:rPr>
              <w:t xml:space="preserve">ты населения </w:t>
            </w:r>
          </w:p>
          <w:p w:rsidR="00364470" w:rsidRPr="00426E94" w:rsidRDefault="00364470" w:rsidP="00364470">
            <w:pPr>
              <w:widowControl w:val="0"/>
              <w:outlineLvl w:val="2"/>
              <w:rPr>
                <w:rFonts w:ascii="Times New Roman" w:hAnsi="Times New Roman"/>
                <w:sz w:val="24"/>
                <w:szCs w:val="24"/>
              </w:rPr>
            </w:pPr>
            <w:r>
              <w:rPr>
                <w:rFonts w:ascii="Times New Roman" w:hAnsi="Times New Roman"/>
                <w:sz w:val="24"/>
                <w:szCs w:val="24"/>
              </w:rPr>
              <w:t>Администрации Песчаноко</w:t>
            </w:r>
            <w:r>
              <w:rPr>
                <w:rFonts w:ascii="Times New Roman" w:hAnsi="Times New Roman"/>
                <w:sz w:val="24"/>
                <w:szCs w:val="24"/>
              </w:rPr>
              <w:t>п</w:t>
            </w:r>
            <w:r>
              <w:rPr>
                <w:rFonts w:ascii="Times New Roman" w:hAnsi="Times New Roman"/>
                <w:sz w:val="24"/>
                <w:szCs w:val="24"/>
              </w:rPr>
              <w:t>ского района</w:t>
            </w:r>
          </w:p>
          <w:p w:rsidR="00364470" w:rsidRDefault="00364470" w:rsidP="00364470">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r w:rsidRPr="00426E94">
              <w:rPr>
                <w:rFonts w:ascii="Times New Roman" w:hAnsi="Times New Roman"/>
                <w:sz w:val="24"/>
                <w:szCs w:val="24"/>
              </w:rPr>
              <w:t>)</w:t>
            </w:r>
          </w:p>
          <w:p w:rsidR="00364470" w:rsidRDefault="00364470" w:rsidP="00364470">
            <w:pPr>
              <w:widowControl w:val="0"/>
              <w:outlineLvl w:val="2"/>
              <w:rPr>
                <w:rFonts w:ascii="Times New Roman" w:hAnsi="Times New Roman"/>
                <w:sz w:val="24"/>
                <w:szCs w:val="24"/>
              </w:rPr>
            </w:pPr>
            <w:r>
              <w:rPr>
                <w:rFonts w:ascii="Times New Roman" w:hAnsi="Times New Roman"/>
                <w:sz w:val="24"/>
                <w:szCs w:val="24"/>
              </w:rPr>
              <w:t>Отдел имущественных и з</w:t>
            </w:r>
            <w:r>
              <w:rPr>
                <w:rFonts w:ascii="Times New Roman" w:hAnsi="Times New Roman"/>
                <w:sz w:val="24"/>
                <w:szCs w:val="24"/>
              </w:rPr>
              <w:t>е</w:t>
            </w:r>
            <w:r>
              <w:rPr>
                <w:rFonts w:ascii="Times New Roman" w:hAnsi="Times New Roman"/>
                <w:sz w:val="24"/>
                <w:szCs w:val="24"/>
              </w:rPr>
              <w:t xml:space="preserve">мельных отношений </w:t>
            </w:r>
          </w:p>
          <w:p w:rsidR="001206FB" w:rsidRPr="00426E94" w:rsidRDefault="00364470" w:rsidP="00364470">
            <w:pPr>
              <w:widowControl w:val="0"/>
              <w:tabs>
                <w:tab w:val="left" w:pos="11057"/>
              </w:tabs>
              <w:contextualSpacing/>
              <w:jc w:val="left"/>
              <w:rPr>
                <w:rFonts w:ascii="Times New Roman" w:hAnsi="Times New Roman"/>
                <w:sz w:val="24"/>
                <w:szCs w:val="24"/>
              </w:rPr>
            </w:pPr>
            <w:r>
              <w:rPr>
                <w:rFonts w:ascii="Times New Roman" w:hAnsi="Times New Roman"/>
                <w:sz w:val="24"/>
                <w:szCs w:val="24"/>
              </w:rPr>
              <w:t>(Попович С.И., начальник ОИЗО)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bl>
    <w:p w:rsidR="008C17E9" w:rsidRPr="00426E94" w:rsidRDefault="008C17E9">
      <w:pPr>
        <w:widowControl w:val="0"/>
        <w:ind w:firstLine="709"/>
        <w:rPr>
          <w:rFonts w:ascii="Times New Roman" w:hAnsi="Times New Roman"/>
          <w:sz w:val="24"/>
          <w:szCs w:val="24"/>
        </w:rPr>
      </w:pP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0825FF" w:rsidRPr="000825FF" w:rsidRDefault="0017082C" w:rsidP="000825FF">
      <w:pPr>
        <w:widowControl w:val="0"/>
        <w:ind w:left="709"/>
        <w:rPr>
          <w:rFonts w:ascii="Times New Roman" w:hAnsi="Times New Roman"/>
          <w:sz w:val="24"/>
          <w:szCs w:val="24"/>
        </w:rPr>
      </w:pPr>
      <w:r w:rsidRPr="000825FF">
        <w:rPr>
          <w:rFonts w:ascii="Times New Roman" w:hAnsi="Times New Roman"/>
          <w:sz w:val="24"/>
          <w:szCs w:val="24"/>
        </w:rPr>
        <w:t xml:space="preserve">Используемые сокращения: </w:t>
      </w:r>
    </w:p>
    <w:p w:rsidR="00856568" w:rsidRPr="000825FF" w:rsidRDefault="0017082C" w:rsidP="000825FF">
      <w:pPr>
        <w:widowControl w:val="0"/>
        <w:ind w:left="709"/>
        <w:rPr>
          <w:rFonts w:ascii="Times New Roman" w:hAnsi="Times New Roman"/>
          <w:sz w:val="24"/>
          <w:szCs w:val="24"/>
        </w:rPr>
      </w:pPr>
      <w:r w:rsidRPr="000825FF">
        <w:rPr>
          <w:rFonts w:ascii="Times New Roman" w:hAnsi="Times New Roman"/>
          <w:sz w:val="24"/>
          <w:szCs w:val="24"/>
        </w:rPr>
        <w:t>Х – данные ячейки не заполняются.</w:t>
      </w:r>
      <w:r w:rsidR="00D033D7" w:rsidRPr="000825FF">
        <w:rPr>
          <w:rFonts w:ascii="Times New Roman" w:hAnsi="Times New Roman"/>
          <w:sz w:val="24"/>
          <w:szCs w:val="24"/>
        </w:rPr>
        <w:t xml:space="preserve">                                                                            </w:t>
      </w:r>
    </w:p>
    <w:p w:rsidR="00856568" w:rsidRDefault="00856568" w:rsidP="00856568">
      <w:pPr>
        <w:widowControl w:val="0"/>
        <w:ind w:firstLine="709"/>
        <w:rPr>
          <w:rFonts w:ascii="Times New Roman" w:hAnsi="Times New Roman"/>
          <w:sz w:val="24"/>
          <w:szCs w:val="24"/>
        </w:rPr>
      </w:pPr>
    </w:p>
    <w:p w:rsidR="00A2247B" w:rsidRDefault="00A2247B" w:rsidP="00856568">
      <w:pPr>
        <w:widowControl w:val="0"/>
        <w:ind w:firstLine="709"/>
        <w:rPr>
          <w:rFonts w:ascii="Times New Roman" w:hAnsi="Times New Roman"/>
          <w:sz w:val="24"/>
          <w:szCs w:val="24"/>
        </w:rPr>
      </w:pPr>
    </w:p>
    <w:p w:rsidR="00A2247B" w:rsidRDefault="00A2247B" w:rsidP="00856568">
      <w:pPr>
        <w:widowControl w:val="0"/>
        <w:ind w:firstLine="709"/>
        <w:rPr>
          <w:rFonts w:ascii="Times New Roman" w:hAnsi="Times New Roman"/>
          <w:sz w:val="24"/>
          <w:szCs w:val="24"/>
        </w:rPr>
      </w:pPr>
    </w:p>
    <w:p w:rsidR="00A2247B" w:rsidRDefault="00A2247B" w:rsidP="00856568">
      <w:pPr>
        <w:widowControl w:val="0"/>
        <w:ind w:firstLine="709"/>
        <w:rPr>
          <w:rFonts w:ascii="Times New Roman" w:hAnsi="Times New Roman"/>
          <w:sz w:val="24"/>
          <w:szCs w:val="24"/>
        </w:rPr>
      </w:pPr>
    </w:p>
    <w:p w:rsidR="00856568" w:rsidRPr="00ED1F91" w:rsidRDefault="00856568" w:rsidP="00856568">
      <w:pPr>
        <w:widowControl w:val="0"/>
        <w:ind w:firstLine="709"/>
        <w:rPr>
          <w:rFonts w:ascii="Times New Roman" w:hAnsi="Times New Roman"/>
          <w:sz w:val="10"/>
          <w:szCs w:val="24"/>
        </w:rPr>
      </w:pPr>
    </w:p>
    <w:p w:rsidR="008C17E9" w:rsidRPr="00426E94" w:rsidRDefault="00D033D7" w:rsidP="00856568">
      <w:pPr>
        <w:widowControl w:val="0"/>
        <w:ind w:firstLine="709"/>
        <w:rPr>
          <w:rFonts w:ascii="Times New Roman" w:hAnsi="Times New Roman"/>
          <w:sz w:val="24"/>
          <w:szCs w:val="24"/>
        </w:rPr>
      </w:pPr>
      <w:r>
        <w:rPr>
          <w:rFonts w:ascii="Times New Roman" w:hAnsi="Times New Roman"/>
          <w:sz w:val="24"/>
          <w:szCs w:val="24"/>
        </w:rPr>
        <w:t xml:space="preserve">  </w:t>
      </w:r>
      <w:r w:rsidR="00856568">
        <w:rPr>
          <w:rFonts w:ascii="Times New Roman" w:hAnsi="Times New Roman"/>
          <w:sz w:val="24"/>
          <w:szCs w:val="24"/>
        </w:rPr>
        <w:t xml:space="preserve">                                                                                      </w:t>
      </w:r>
      <w:r>
        <w:rPr>
          <w:rFonts w:ascii="Times New Roman" w:hAnsi="Times New Roman"/>
          <w:sz w:val="24"/>
          <w:szCs w:val="24"/>
        </w:rPr>
        <w:t>V.   П</w:t>
      </w:r>
      <w:r w:rsidR="0017082C" w:rsidRPr="00426E94">
        <w:rPr>
          <w:rFonts w:ascii="Times New Roman" w:hAnsi="Times New Roman"/>
          <w:sz w:val="24"/>
          <w:szCs w:val="24"/>
        </w:rPr>
        <w:t>АСПОРТ</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комплекса процессных мероприятий «Совершенствование мер демографической политики в области социальной поддержки семьи и детей»</w:t>
      </w:r>
    </w:p>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1. Основные положения </w:t>
      </w:r>
    </w:p>
    <w:p w:rsidR="008C17E9" w:rsidRPr="00426E94" w:rsidRDefault="00D033D7">
      <w:pPr>
        <w:widowControl w:val="0"/>
        <w:jc w:val="center"/>
        <w:outlineLvl w:val="2"/>
        <w:rPr>
          <w:rFonts w:ascii="Times New Roman" w:hAnsi="Times New Roman"/>
          <w:sz w:val="24"/>
          <w:szCs w:val="24"/>
        </w:rPr>
      </w:pPr>
      <w:r>
        <w:rPr>
          <w:rFonts w:ascii="Times New Roman" w:hAnsi="Times New Roman"/>
          <w:sz w:val="24"/>
          <w:szCs w:val="24"/>
        </w:rPr>
        <w:t xml:space="preserve"> </w:t>
      </w:r>
    </w:p>
    <w:tbl>
      <w:tblPr>
        <w:tblW w:w="20357" w:type="dxa"/>
        <w:tblLayout w:type="fixed"/>
        <w:tblLook w:val="04A0" w:firstRow="1" w:lastRow="0" w:firstColumn="1" w:lastColumn="0" w:noHBand="0" w:noVBand="1"/>
      </w:tblPr>
      <w:tblGrid>
        <w:gridCol w:w="857"/>
        <w:gridCol w:w="6373"/>
        <w:gridCol w:w="713"/>
        <w:gridCol w:w="12414"/>
      </w:tblGrid>
      <w:tr w:rsidR="008C17E9" w:rsidRPr="00426E94" w:rsidTr="004C0121">
        <w:tc>
          <w:tcPr>
            <w:tcW w:w="857"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1.1.</w:t>
            </w:r>
          </w:p>
        </w:tc>
        <w:tc>
          <w:tcPr>
            <w:tcW w:w="6373"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Ответственный за разработку и реализацию комплекса процессных мероприятий «Совершенствование мер дем</w:t>
            </w:r>
            <w:r w:rsidRPr="00426E94">
              <w:rPr>
                <w:rFonts w:ascii="Times New Roman" w:hAnsi="Times New Roman"/>
                <w:sz w:val="24"/>
                <w:szCs w:val="24"/>
              </w:rPr>
              <w:t>о</w:t>
            </w:r>
            <w:r w:rsidRPr="00426E94">
              <w:rPr>
                <w:rFonts w:ascii="Times New Roman" w:hAnsi="Times New Roman"/>
                <w:sz w:val="24"/>
                <w:szCs w:val="24"/>
              </w:rPr>
              <w:t>графической политики в области социальной поддержки семьи и детей» (далее также в настоящем разделе – ко</w:t>
            </w:r>
            <w:r w:rsidRPr="00426E94">
              <w:rPr>
                <w:rFonts w:ascii="Times New Roman" w:hAnsi="Times New Roman"/>
                <w:sz w:val="24"/>
                <w:szCs w:val="24"/>
              </w:rPr>
              <w:t>м</w:t>
            </w:r>
            <w:r w:rsidRPr="00426E94">
              <w:rPr>
                <w:rFonts w:ascii="Times New Roman" w:hAnsi="Times New Roman"/>
                <w:sz w:val="24"/>
                <w:szCs w:val="24"/>
              </w:rPr>
              <w:t>плекс процессных мероприятий)</w:t>
            </w:r>
          </w:p>
        </w:tc>
        <w:tc>
          <w:tcPr>
            <w:tcW w:w="713"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711691" w:rsidRPr="00426E94" w:rsidRDefault="00D033D7" w:rsidP="00711691">
            <w:pPr>
              <w:widowControl w:val="0"/>
              <w:outlineLvl w:val="2"/>
              <w:rPr>
                <w:rFonts w:ascii="Times New Roman" w:hAnsi="Times New Roman"/>
                <w:sz w:val="24"/>
                <w:szCs w:val="24"/>
              </w:rPr>
            </w:pPr>
            <w:r>
              <w:rPr>
                <w:rFonts w:ascii="Times New Roman" w:hAnsi="Times New Roman"/>
                <w:sz w:val="24"/>
                <w:szCs w:val="24"/>
              </w:rPr>
              <w:t>Управление</w:t>
            </w:r>
            <w:r w:rsidR="00711691" w:rsidRPr="00426E94">
              <w:rPr>
                <w:rFonts w:ascii="Times New Roman" w:hAnsi="Times New Roman"/>
                <w:sz w:val="24"/>
                <w:szCs w:val="24"/>
              </w:rPr>
              <w:t xml:space="preserve"> социальной защиты населения </w:t>
            </w:r>
          </w:p>
          <w:p w:rsidR="00711691" w:rsidRPr="00426E94" w:rsidRDefault="00D033D7" w:rsidP="00711691">
            <w:pPr>
              <w:widowControl w:val="0"/>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8C17E9" w:rsidRDefault="0017082C" w:rsidP="00D033D7">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sidR="00D033D7">
              <w:rPr>
                <w:rFonts w:ascii="Times New Roman" w:hAnsi="Times New Roman"/>
                <w:sz w:val="24"/>
                <w:szCs w:val="24"/>
              </w:rPr>
              <w:t>Дашевский</w:t>
            </w:r>
            <w:proofErr w:type="spellEnd"/>
            <w:r w:rsidR="00D033D7">
              <w:rPr>
                <w:rFonts w:ascii="Times New Roman" w:hAnsi="Times New Roman"/>
                <w:sz w:val="24"/>
                <w:szCs w:val="24"/>
              </w:rPr>
              <w:t xml:space="preserve"> Е.В., начальник УСЗН)</w:t>
            </w:r>
          </w:p>
          <w:p w:rsidR="00D033D7" w:rsidRDefault="00D033D7" w:rsidP="00D033D7">
            <w:pPr>
              <w:widowControl w:val="0"/>
              <w:outlineLvl w:val="2"/>
              <w:rPr>
                <w:rFonts w:ascii="Times New Roman" w:hAnsi="Times New Roman"/>
                <w:sz w:val="24"/>
                <w:szCs w:val="24"/>
              </w:rPr>
            </w:pPr>
            <w:r>
              <w:rPr>
                <w:rFonts w:ascii="Times New Roman" w:hAnsi="Times New Roman"/>
                <w:sz w:val="24"/>
                <w:szCs w:val="24"/>
              </w:rPr>
              <w:t>Отдел образования Администрации Песчанокопского района</w:t>
            </w:r>
          </w:p>
          <w:p w:rsidR="00D033D7" w:rsidRPr="00426E94" w:rsidRDefault="00D033D7" w:rsidP="00D033D7">
            <w:pPr>
              <w:widowControl w:val="0"/>
              <w:outlineLvl w:val="2"/>
              <w:rPr>
                <w:rFonts w:ascii="Times New Roman" w:hAnsi="Times New Roman"/>
                <w:sz w:val="24"/>
                <w:szCs w:val="24"/>
              </w:rPr>
            </w:pPr>
            <w:r>
              <w:rPr>
                <w:rFonts w:ascii="Times New Roman" w:hAnsi="Times New Roman"/>
                <w:sz w:val="24"/>
                <w:szCs w:val="24"/>
              </w:rPr>
              <w:t>(Придворова Н.В., начальник Отдела образования)</w:t>
            </w:r>
          </w:p>
        </w:tc>
      </w:tr>
      <w:tr w:rsidR="008C17E9" w:rsidRPr="00426E94" w:rsidTr="004C0121">
        <w:tc>
          <w:tcPr>
            <w:tcW w:w="857"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1.2.</w:t>
            </w:r>
          </w:p>
        </w:tc>
        <w:tc>
          <w:tcPr>
            <w:tcW w:w="6373" w:type="dxa"/>
            <w:shd w:val="clear" w:color="auto" w:fill="auto"/>
          </w:tcPr>
          <w:p w:rsidR="008C17E9" w:rsidRPr="00426E94" w:rsidRDefault="0017082C" w:rsidP="00D033D7">
            <w:pPr>
              <w:widowControl w:val="0"/>
              <w:jc w:val="left"/>
              <w:outlineLvl w:val="2"/>
              <w:rPr>
                <w:rFonts w:ascii="Times New Roman" w:hAnsi="Times New Roman"/>
                <w:sz w:val="24"/>
                <w:szCs w:val="24"/>
              </w:rPr>
            </w:pPr>
            <w:r w:rsidRPr="00426E94">
              <w:rPr>
                <w:rFonts w:ascii="Times New Roman" w:hAnsi="Times New Roman"/>
                <w:sz w:val="24"/>
                <w:szCs w:val="24"/>
              </w:rPr>
              <w:t xml:space="preserve">Связь с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программой </w:t>
            </w:r>
            <w:r w:rsidR="00D033D7">
              <w:rPr>
                <w:rFonts w:ascii="Times New Roman" w:hAnsi="Times New Roman"/>
                <w:sz w:val="24"/>
                <w:szCs w:val="24"/>
              </w:rPr>
              <w:t>Песчанокопского ра</w:t>
            </w:r>
            <w:r w:rsidR="00D033D7">
              <w:rPr>
                <w:rFonts w:ascii="Times New Roman" w:hAnsi="Times New Roman"/>
                <w:sz w:val="24"/>
                <w:szCs w:val="24"/>
              </w:rPr>
              <w:t>й</w:t>
            </w:r>
            <w:r w:rsidR="00D033D7">
              <w:rPr>
                <w:rFonts w:ascii="Times New Roman" w:hAnsi="Times New Roman"/>
                <w:sz w:val="24"/>
                <w:szCs w:val="24"/>
              </w:rPr>
              <w:t>она</w:t>
            </w:r>
          </w:p>
        </w:tc>
        <w:tc>
          <w:tcPr>
            <w:tcW w:w="713"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8C17E9" w:rsidRPr="00426E94" w:rsidRDefault="00DA7D49">
            <w:pPr>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sidR="00D033D7">
              <w:rPr>
                <w:rFonts w:ascii="Times New Roman" w:hAnsi="Times New Roman"/>
                <w:sz w:val="24"/>
                <w:szCs w:val="24"/>
              </w:rPr>
              <w:t>Песчанокопского района</w:t>
            </w:r>
          </w:p>
          <w:p w:rsidR="008C17E9" w:rsidRPr="00426E94" w:rsidRDefault="0017082C">
            <w:pPr>
              <w:widowControl w:val="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2. Показатели комплекса процессных мероприятий</w:t>
      </w:r>
    </w:p>
    <w:p w:rsidR="008C17E9" w:rsidRPr="00426E94" w:rsidRDefault="008C17E9">
      <w:pPr>
        <w:widowControl w:val="0"/>
        <w:jc w:val="center"/>
        <w:outlineLvl w:val="2"/>
        <w:rPr>
          <w:rFonts w:ascii="Times New Roman" w:hAnsi="Times New Roman"/>
          <w:sz w:val="24"/>
          <w:szCs w:val="24"/>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3403"/>
        <w:gridCol w:w="991"/>
        <w:gridCol w:w="1133"/>
        <w:gridCol w:w="993"/>
        <w:gridCol w:w="992"/>
        <w:gridCol w:w="850"/>
        <w:gridCol w:w="993"/>
        <w:gridCol w:w="997"/>
        <w:gridCol w:w="992"/>
        <w:gridCol w:w="1262"/>
        <w:gridCol w:w="6"/>
        <w:gridCol w:w="1000"/>
        <w:gridCol w:w="1135"/>
      </w:tblGrid>
      <w:tr w:rsidR="008C17E9" w:rsidRPr="00426E94" w:rsidTr="003B37C4">
        <w:tc>
          <w:tcPr>
            <w:tcW w:w="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п/п</w:t>
            </w:r>
          </w:p>
        </w:tc>
        <w:tc>
          <w:tcPr>
            <w:tcW w:w="3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9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w:t>
            </w:r>
            <w:r w:rsidRPr="00426E94">
              <w:rPr>
                <w:rFonts w:ascii="Times New Roman" w:hAnsi="Times New Roman"/>
                <w:sz w:val="24"/>
                <w:szCs w:val="24"/>
              </w:rPr>
              <w:t>с</w:t>
            </w:r>
            <w:r w:rsidRPr="00426E94">
              <w:rPr>
                <w:rFonts w:ascii="Times New Roman" w:hAnsi="Times New Roman"/>
                <w:sz w:val="24"/>
                <w:szCs w:val="24"/>
              </w:rPr>
              <w:t>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w:t>
            </w:r>
            <w:r w:rsidRPr="00426E94">
              <w:rPr>
                <w:rFonts w:ascii="Times New Roman" w:hAnsi="Times New Roman"/>
                <w:sz w:val="24"/>
                <w:szCs w:val="24"/>
              </w:rPr>
              <w:t>а</w:t>
            </w:r>
            <w:r w:rsidRPr="00426E94">
              <w:rPr>
                <w:rFonts w:ascii="Times New Roman" w:hAnsi="Times New Roman"/>
                <w:sz w:val="24"/>
                <w:szCs w:val="24"/>
              </w:rPr>
              <w:t>ния</w:t>
            </w:r>
          </w:p>
        </w:tc>
        <w:tc>
          <w:tcPr>
            <w:tcW w:w="11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Уровень показат</w:t>
            </w:r>
            <w:r w:rsidRPr="00426E94">
              <w:rPr>
                <w:rFonts w:ascii="Times New Roman" w:hAnsi="Times New Roman"/>
                <w:sz w:val="24"/>
                <w:szCs w:val="24"/>
              </w:rPr>
              <w:t>е</w:t>
            </w:r>
            <w:r w:rsidRPr="00426E94">
              <w:rPr>
                <w:rFonts w:ascii="Times New Roman" w:hAnsi="Times New Roman"/>
                <w:sz w:val="24"/>
                <w:szCs w:val="24"/>
              </w:rPr>
              <w:t xml:space="preserve">ля </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Един</w:t>
            </w:r>
            <w:r w:rsidRPr="00426E94">
              <w:rPr>
                <w:rFonts w:ascii="Times New Roman" w:hAnsi="Times New Roman"/>
                <w:sz w:val="24"/>
                <w:szCs w:val="24"/>
              </w:rPr>
              <w:t>и</w:t>
            </w:r>
            <w:r w:rsidRPr="00426E94">
              <w:rPr>
                <w:rFonts w:ascii="Times New Roman" w:hAnsi="Times New Roman"/>
                <w:sz w:val="24"/>
                <w:szCs w:val="24"/>
              </w:rPr>
              <w:t>ца и</w:t>
            </w:r>
            <w:r w:rsidRPr="00426E94">
              <w:rPr>
                <w:rFonts w:ascii="Times New Roman" w:hAnsi="Times New Roman"/>
                <w:sz w:val="24"/>
                <w:szCs w:val="24"/>
              </w:rPr>
              <w:t>з</w:t>
            </w:r>
            <w:r w:rsidRPr="00426E94">
              <w:rPr>
                <w:rFonts w:ascii="Times New Roman" w:hAnsi="Times New Roman"/>
                <w:sz w:val="24"/>
                <w:szCs w:val="24"/>
              </w:rPr>
              <w:t xml:space="preserve">мерения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Базовое знач</w:t>
            </w:r>
            <w:r w:rsidRPr="00426E94">
              <w:rPr>
                <w:rFonts w:ascii="Times New Roman" w:hAnsi="Times New Roman"/>
                <w:sz w:val="24"/>
                <w:szCs w:val="24"/>
              </w:rPr>
              <w:t>е</w:t>
            </w:r>
            <w:r w:rsidRPr="00426E94">
              <w:rPr>
                <w:rFonts w:ascii="Times New Roman" w:hAnsi="Times New Roman"/>
                <w:sz w:val="24"/>
                <w:szCs w:val="24"/>
              </w:rPr>
              <w:t xml:space="preserve">ние показателя </w:t>
            </w:r>
          </w:p>
        </w:tc>
        <w:tc>
          <w:tcPr>
            <w:tcW w:w="425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Значения показателя</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D033D7">
            <w:pPr>
              <w:widowControl w:val="0"/>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 xml:space="preserve">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система</w:t>
            </w:r>
          </w:p>
        </w:tc>
      </w:tr>
      <w:tr w:rsidR="008C17E9" w:rsidRPr="00426E94" w:rsidTr="003B37C4">
        <w:tc>
          <w:tcPr>
            <w:tcW w:w="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34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774421">
            <w:pPr>
              <w:widowControl w:val="0"/>
              <w:jc w:val="center"/>
              <w:rPr>
                <w:rFonts w:ascii="Times New Roman" w:hAnsi="Times New Roman"/>
                <w:sz w:val="24"/>
                <w:szCs w:val="24"/>
              </w:rPr>
            </w:pPr>
            <w:r w:rsidRPr="00426E94">
              <w:rPr>
                <w:rFonts w:ascii="Times New Roman" w:hAnsi="Times New Roman"/>
                <w:sz w:val="24"/>
                <w:szCs w:val="24"/>
              </w:rPr>
              <w:t>202</w:t>
            </w:r>
            <w:r w:rsidR="00774421" w:rsidRPr="00426E94">
              <w:rPr>
                <w:rFonts w:ascii="Times New Roman" w:hAnsi="Times New Roman"/>
                <w:sz w:val="24"/>
                <w:szCs w:val="24"/>
              </w:rPr>
              <w:t>5</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6731E7">
            <w:pPr>
              <w:widowControl w:val="0"/>
              <w:jc w:val="center"/>
              <w:rPr>
                <w:rFonts w:ascii="Times New Roman" w:hAnsi="Times New Roman"/>
                <w:sz w:val="24"/>
                <w:szCs w:val="24"/>
              </w:rPr>
            </w:pPr>
            <w:r w:rsidRPr="00426E94">
              <w:rPr>
                <w:rFonts w:ascii="Times New Roman" w:hAnsi="Times New Roman"/>
                <w:sz w:val="24"/>
                <w:szCs w:val="24"/>
              </w:rPr>
              <w:t>202</w:t>
            </w:r>
            <w:r w:rsidR="006731E7"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6731E7">
            <w:pPr>
              <w:widowControl w:val="0"/>
              <w:jc w:val="center"/>
              <w:rPr>
                <w:rFonts w:ascii="Times New Roman" w:hAnsi="Times New Roman"/>
                <w:sz w:val="24"/>
                <w:szCs w:val="24"/>
              </w:rPr>
            </w:pPr>
            <w:r w:rsidRPr="00426E94">
              <w:rPr>
                <w:rFonts w:ascii="Times New Roman" w:hAnsi="Times New Roman"/>
                <w:sz w:val="24"/>
                <w:szCs w:val="24"/>
              </w:rPr>
              <w:t>202</w:t>
            </w:r>
            <w:r w:rsidR="006731E7" w:rsidRPr="00426E94">
              <w:rPr>
                <w:rFonts w:ascii="Times New Roman" w:hAnsi="Times New Roman"/>
                <w:sz w:val="24"/>
                <w:szCs w:val="24"/>
              </w:rPr>
              <w:t>7</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2030</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w:t>
            </w:r>
            <w:proofErr w:type="spellStart"/>
            <w:r w:rsidRPr="00426E94">
              <w:rPr>
                <w:rFonts w:ascii="Times New Roman" w:hAnsi="Times New Roman"/>
                <w:sz w:val="24"/>
                <w:szCs w:val="24"/>
              </w:rPr>
              <w:t>спра-вочно</w:t>
            </w:r>
            <w:proofErr w:type="spellEnd"/>
            <w:r w:rsidRPr="00426E94">
              <w:rPr>
                <w:rFonts w:ascii="Times New Roman" w:hAnsi="Times New Roman"/>
                <w:sz w:val="24"/>
                <w:szCs w:val="24"/>
              </w:rPr>
              <w:t>)</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3B37C4">
        <w:trPr>
          <w:tblHeader/>
        </w:trPr>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3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r>
      <w:tr w:rsidR="008C17E9" w:rsidRPr="00426E94" w:rsidTr="0032703E">
        <w:tc>
          <w:tcPr>
            <w:tcW w:w="15450"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spacing w:line="216" w:lineRule="auto"/>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«Своевременно и в полном объеме предоставлены меры социальной поддержки, </w:t>
            </w:r>
          </w:p>
          <w:p w:rsidR="008C17E9" w:rsidRPr="00426E94" w:rsidRDefault="0017082C">
            <w:pPr>
              <w:widowControl w:val="0"/>
              <w:spacing w:line="216" w:lineRule="auto"/>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9649D6" w:rsidRPr="00426E94" w:rsidTr="003B37C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center"/>
              <w:rPr>
                <w:rFonts w:ascii="Times New Roman" w:hAnsi="Times New Roman"/>
                <w:sz w:val="24"/>
                <w:szCs w:val="24"/>
              </w:rPr>
            </w:pPr>
            <w:r w:rsidRPr="00426E94">
              <w:rPr>
                <w:rFonts w:ascii="Times New Roman" w:hAnsi="Times New Roman"/>
                <w:sz w:val="24"/>
                <w:szCs w:val="24"/>
              </w:rPr>
              <w:lastRenderedPageBreak/>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426E94" w:rsidRDefault="009649D6" w:rsidP="00D033D7">
            <w:pPr>
              <w:widowControl w:val="0"/>
              <w:spacing w:line="216" w:lineRule="auto"/>
              <w:jc w:val="left"/>
              <w:outlineLvl w:val="2"/>
              <w:rPr>
                <w:rFonts w:ascii="Times New Roman" w:hAnsi="Times New Roman"/>
                <w:sz w:val="24"/>
                <w:szCs w:val="24"/>
              </w:rPr>
            </w:pPr>
            <w:r w:rsidRPr="00426E94">
              <w:rPr>
                <w:rFonts w:ascii="Times New Roman" w:hAnsi="Times New Roman"/>
                <w:sz w:val="24"/>
                <w:szCs w:val="24"/>
              </w:rPr>
              <w:t>Доля числа семей с детьми, п</w:t>
            </w:r>
            <w:r w:rsidRPr="00426E94">
              <w:rPr>
                <w:rFonts w:ascii="Times New Roman" w:hAnsi="Times New Roman"/>
                <w:sz w:val="24"/>
                <w:szCs w:val="24"/>
              </w:rPr>
              <w:t>о</w:t>
            </w:r>
            <w:r w:rsidRPr="00426E94">
              <w:rPr>
                <w:rFonts w:ascii="Times New Roman" w:hAnsi="Times New Roman"/>
                <w:sz w:val="24"/>
                <w:szCs w:val="24"/>
              </w:rPr>
              <w:t>лучающих меры социальной поддержки, в общем числе д</w:t>
            </w:r>
            <w:r w:rsidRPr="00426E94">
              <w:rPr>
                <w:rFonts w:ascii="Times New Roman" w:hAnsi="Times New Roman"/>
                <w:sz w:val="24"/>
                <w:szCs w:val="24"/>
              </w:rPr>
              <w:t>о</w:t>
            </w:r>
            <w:r w:rsidRPr="00426E94">
              <w:rPr>
                <w:rFonts w:ascii="Times New Roman" w:hAnsi="Times New Roman"/>
                <w:sz w:val="24"/>
                <w:szCs w:val="24"/>
              </w:rPr>
              <w:t xml:space="preserve">машних хозяйств </w:t>
            </w:r>
            <w:r w:rsidR="00D033D7">
              <w:rPr>
                <w:rFonts w:ascii="Times New Roman" w:hAnsi="Times New Roman"/>
                <w:sz w:val="24"/>
                <w:szCs w:val="24"/>
              </w:rPr>
              <w:t>Песчаноко</w:t>
            </w:r>
            <w:r w:rsidR="00D033D7">
              <w:rPr>
                <w:rFonts w:ascii="Times New Roman" w:hAnsi="Times New Roman"/>
                <w:sz w:val="24"/>
                <w:szCs w:val="24"/>
              </w:rPr>
              <w:t>п</w:t>
            </w:r>
            <w:r w:rsidR="00D033D7">
              <w:rPr>
                <w:rFonts w:ascii="Times New Roman" w:hAnsi="Times New Roman"/>
                <w:sz w:val="24"/>
                <w:szCs w:val="24"/>
              </w:rPr>
              <w:t>ского района</w:t>
            </w:r>
            <w:r w:rsidRPr="00426E94">
              <w:rPr>
                <w:rFonts w:ascii="Times New Roman" w:hAnsi="Times New Roman"/>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426E94" w:rsidRDefault="009649D6" w:rsidP="009649D6">
            <w:pPr>
              <w:widowControl w:val="0"/>
              <w:spacing w:line="216" w:lineRule="auto"/>
              <w:jc w:val="left"/>
              <w:rPr>
                <w:rFonts w:ascii="Times New Roman" w:hAnsi="Times New Roman"/>
                <w:sz w:val="24"/>
                <w:szCs w:val="24"/>
              </w:rPr>
            </w:pPr>
            <w:r w:rsidRPr="00426E94">
              <w:rPr>
                <w:rFonts w:ascii="Times New Roman" w:hAnsi="Times New Roman"/>
                <w:sz w:val="24"/>
                <w:szCs w:val="24"/>
              </w:rPr>
              <w:t>возра</w:t>
            </w:r>
            <w:r w:rsidRPr="00426E94">
              <w:rPr>
                <w:rFonts w:ascii="Times New Roman" w:hAnsi="Times New Roman"/>
                <w:sz w:val="24"/>
                <w:szCs w:val="24"/>
              </w:rPr>
              <w:t>с</w:t>
            </w:r>
            <w:r w:rsidRPr="00426E94">
              <w:rPr>
                <w:rFonts w:ascii="Times New Roman" w:hAnsi="Times New Roman"/>
                <w:sz w:val="24"/>
                <w:szCs w:val="24"/>
              </w:rPr>
              <w:t>тание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426E94" w:rsidRDefault="009649D6" w:rsidP="009649D6">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827C6C" w:rsidP="009649D6">
            <w:pPr>
              <w:widowControl w:val="0"/>
              <w:spacing w:line="216" w:lineRule="auto"/>
              <w:jc w:val="center"/>
              <w:rPr>
                <w:rFonts w:ascii="Times New Roman" w:hAnsi="Times New Roman"/>
                <w:sz w:val="24"/>
                <w:szCs w:val="24"/>
              </w:rPr>
            </w:pPr>
            <w:r>
              <w:rPr>
                <w:rFonts w:ascii="Times New Roman" w:hAnsi="Times New Roman"/>
                <w:sz w:val="24"/>
                <w:szCs w:val="24"/>
              </w:rPr>
              <w:t>12,3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center"/>
              <w:rPr>
                <w:rFonts w:ascii="Times New Roman" w:hAnsi="Times New Roman"/>
                <w:sz w:val="24"/>
                <w:szCs w:val="24"/>
              </w:rPr>
            </w:pPr>
            <w:r w:rsidRPr="00426E94">
              <w:rPr>
                <w:rFonts w:ascii="Times New Roman" w:hAnsi="Times New Roman"/>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827C6C" w:rsidP="009649D6">
            <w:pPr>
              <w:widowControl w:val="0"/>
              <w:spacing w:line="216" w:lineRule="auto"/>
              <w:jc w:val="center"/>
              <w:rPr>
                <w:rFonts w:ascii="Times New Roman" w:hAnsi="Times New Roman"/>
                <w:sz w:val="24"/>
                <w:szCs w:val="24"/>
              </w:rPr>
            </w:pPr>
            <w:r>
              <w:rPr>
                <w:rFonts w:ascii="Times New Roman" w:hAnsi="Times New Roman"/>
                <w:sz w:val="24"/>
                <w:szCs w:val="24"/>
              </w:rPr>
              <w:t>12,3</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827C6C" w:rsidRDefault="00827C6C" w:rsidP="009649D6">
            <w:pPr>
              <w:jc w:val="center"/>
              <w:rPr>
                <w:rFonts w:ascii="Times New Roman" w:hAnsi="Times New Roman"/>
                <w:sz w:val="24"/>
                <w:szCs w:val="24"/>
              </w:rPr>
            </w:pPr>
            <w:r w:rsidRPr="00827C6C">
              <w:rPr>
                <w:rFonts w:ascii="Times New Roman" w:hAnsi="Times New Roman"/>
                <w:sz w:val="24"/>
                <w:szCs w:val="24"/>
              </w:rPr>
              <w:t>12,3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827C6C" w:rsidRDefault="00827C6C" w:rsidP="009649D6">
            <w:pPr>
              <w:jc w:val="center"/>
              <w:rPr>
                <w:rFonts w:ascii="Times New Roman" w:hAnsi="Times New Roman"/>
                <w:sz w:val="24"/>
                <w:szCs w:val="24"/>
              </w:rPr>
            </w:pPr>
            <w:r w:rsidRPr="00827C6C">
              <w:rPr>
                <w:rFonts w:ascii="Times New Roman" w:hAnsi="Times New Roman"/>
                <w:sz w:val="24"/>
                <w:szCs w:val="24"/>
              </w:rPr>
              <w:t>12,3</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827C6C" w:rsidRDefault="00827C6C" w:rsidP="009649D6">
            <w:pPr>
              <w:jc w:val="center"/>
              <w:rPr>
                <w:rFonts w:ascii="Times New Roman" w:hAnsi="Times New Roman"/>
                <w:sz w:val="24"/>
                <w:szCs w:val="24"/>
              </w:rPr>
            </w:pPr>
            <w:r w:rsidRPr="00827C6C">
              <w:rPr>
                <w:rFonts w:ascii="Times New Roman" w:hAnsi="Times New Roman"/>
                <w:sz w:val="24"/>
                <w:szCs w:val="24"/>
              </w:rPr>
              <w:t>12,3</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3B37C4" w:rsidP="003B37C4">
            <w:pPr>
              <w:widowControl w:val="0"/>
              <w:spacing w:line="216" w:lineRule="auto"/>
              <w:jc w:val="left"/>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009649D6" w:rsidRPr="00426E94">
              <w:rPr>
                <w:rFonts w:ascii="Times New Roman" w:hAnsi="Times New Roman"/>
                <w:sz w:val="24"/>
                <w:szCs w:val="24"/>
              </w:rPr>
              <w:t>соц</w:t>
            </w:r>
            <w:r w:rsidR="009649D6" w:rsidRPr="00426E94">
              <w:rPr>
                <w:rFonts w:ascii="Times New Roman" w:hAnsi="Times New Roman"/>
                <w:sz w:val="24"/>
                <w:szCs w:val="24"/>
              </w:rPr>
              <w:t>и</w:t>
            </w:r>
            <w:r w:rsidR="009649D6" w:rsidRPr="00426E94">
              <w:rPr>
                <w:rFonts w:ascii="Times New Roman" w:hAnsi="Times New Roman"/>
                <w:sz w:val="24"/>
                <w:szCs w:val="24"/>
              </w:rPr>
              <w:t>альной защиты насел</w:t>
            </w:r>
            <w:r w:rsidR="009649D6" w:rsidRPr="00426E94">
              <w:rPr>
                <w:rFonts w:ascii="Times New Roman" w:hAnsi="Times New Roman"/>
                <w:sz w:val="24"/>
                <w:szCs w:val="24"/>
              </w:rPr>
              <w:t>е</w:t>
            </w:r>
            <w:r w:rsidR="009649D6"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009649D6" w:rsidRPr="00426E94">
              <w:rPr>
                <w:rFonts w:ascii="Times New Roman" w:hAnsi="Times New Roman"/>
                <w:sz w:val="24"/>
                <w:szCs w:val="24"/>
              </w:rPr>
              <w:t xml:space="preserve"> района</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306B63">
            <w:pPr>
              <w:widowControl w:val="0"/>
              <w:spacing w:line="216" w:lineRule="auto"/>
              <w:jc w:val="left"/>
              <w:rPr>
                <w:rFonts w:ascii="Times New Roman" w:hAnsi="Times New Roman"/>
                <w:sz w:val="24"/>
                <w:szCs w:val="24"/>
              </w:rPr>
            </w:pPr>
            <w:r w:rsidRPr="00426E94">
              <w:rPr>
                <w:rFonts w:ascii="Times New Roman" w:hAnsi="Times New Roman"/>
                <w:sz w:val="24"/>
                <w:szCs w:val="24"/>
              </w:rPr>
              <w:t>ПК «О</w:t>
            </w:r>
            <w:r w:rsidRPr="00426E94">
              <w:rPr>
                <w:rFonts w:ascii="Times New Roman" w:hAnsi="Times New Roman"/>
                <w:sz w:val="24"/>
                <w:szCs w:val="24"/>
              </w:rPr>
              <w:t>т</w:t>
            </w:r>
            <w:r w:rsidRPr="00426E94">
              <w:rPr>
                <w:rFonts w:ascii="Times New Roman" w:hAnsi="Times New Roman"/>
                <w:sz w:val="24"/>
                <w:szCs w:val="24"/>
              </w:rPr>
              <w:t>раслевой реги</w:t>
            </w:r>
            <w:r w:rsidRPr="00426E94">
              <w:rPr>
                <w:rFonts w:ascii="Times New Roman" w:hAnsi="Times New Roman"/>
                <w:sz w:val="24"/>
                <w:szCs w:val="24"/>
              </w:rPr>
              <w:t>о</w:t>
            </w:r>
            <w:r w:rsidRPr="00426E94">
              <w:rPr>
                <w:rFonts w:ascii="Times New Roman" w:hAnsi="Times New Roman"/>
                <w:sz w:val="24"/>
                <w:szCs w:val="24"/>
              </w:rPr>
              <w:t>нальный регистр насел</w:t>
            </w:r>
            <w:r w:rsidRPr="00426E94">
              <w:rPr>
                <w:rFonts w:ascii="Times New Roman" w:hAnsi="Times New Roman"/>
                <w:sz w:val="24"/>
                <w:szCs w:val="24"/>
              </w:rPr>
              <w:t>е</w:t>
            </w:r>
            <w:r w:rsidRPr="00426E94">
              <w:rPr>
                <w:rFonts w:ascii="Times New Roman" w:hAnsi="Times New Roman"/>
                <w:sz w:val="24"/>
                <w:szCs w:val="24"/>
              </w:rPr>
              <w:t>ния Р</w:t>
            </w:r>
            <w:r w:rsidR="00306B63">
              <w:rPr>
                <w:rFonts w:ascii="Times New Roman" w:hAnsi="Times New Roman"/>
                <w:sz w:val="24"/>
                <w:szCs w:val="24"/>
              </w:rPr>
              <w:t>О</w:t>
            </w:r>
            <w:r w:rsidRPr="00426E94">
              <w:rPr>
                <w:rFonts w:ascii="Times New Roman" w:hAnsi="Times New Roman"/>
                <w:sz w:val="24"/>
                <w:szCs w:val="24"/>
              </w:rPr>
              <w:t>»</w:t>
            </w:r>
          </w:p>
        </w:tc>
      </w:tr>
      <w:tr w:rsidR="003B37C4" w:rsidRPr="00426E94" w:rsidTr="003B37C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3B37C4" w:rsidP="003B37C4">
            <w:pPr>
              <w:widowControl w:val="0"/>
              <w:spacing w:line="216" w:lineRule="auto"/>
              <w:jc w:val="center"/>
              <w:rPr>
                <w:rFonts w:ascii="Times New Roman" w:hAnsi="Times New Roman"/>
                <w:sz w:val="24"/>
                <w:szCs w:val="24"/>
              </w:rPr>
            </w:pPr>
            <w:r w:rsidRPr="00426E94">
              <w:rPr>
                <w:rFonts w:ascii="Times New Roman" w:hAnsi="Times New Roman"/>
                <w:sz w:val="24"/>
                <w:szCs w:val="24"/>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37C4" w:rsidRPr="00426E94" w:rsidRDefault="003B37C4" w:rsidP="003B37C4">
            <w:pPr>
              <w:widowControl w:val="0"/>
              <w:spacing w:line="216" w:lineRule="auto"/>
              <w:jc w:val="left"/>
              <w:outlineLvl w:val="2"/>
              <w:rPr>
                <w:rFonts w:ascii="Times New Roman" w:hAnsi="Times New Roman"/>
                <w:sz w:val="24"/>
                <w:szCs w:val="24"/>
              </w:rPr>
            </w:pPr>
            <w:r w:rsidRPr="00426E94">
              <w:rPr>
                <w:rFonts w:ascii="Times New Roman" w:hAnsi="Times New Roman"/>
                <w:sz w:val="24"/>
                <w:szCs w:val="24"/>
              </w:rPr>
              <w:t>Доля оздоровленных детей от численности детей школьн</w:t>
            </w:r>
            <w:r w:rsidRPr="00426E94">
              <w:rPr>
                <w:rFonts w:ascii="Times New Roman" w:hAnsi="Times New Roman"/>
                <w:sz w:val="24"/>
                <w:szCs w:val="24"/>
              </w:rPr>
              <w:t>о</w:t>
            </w:r>
            <w:r w:rsidRPr="00426E94">
              <w:rPr>
                <w:rFonts w:ascii="Times New Roman" w:hAnsi="Times New Roman"/>
                <w:sz w:val="24"/>
                <w:szCs w:val="24"/>
              </w:rPr>
              <w:t xml:space="preserve">го возраста, проживающих в </w:t>
            </w:r>
            <w:r>
              <w:rPr>
                <w:rFonts w:ascii="Times New Roman" w:hAnsi="Times New Roman"/>
                <w:sz w:val="24"/>
                <w:szCs w:val="24"/>
              </w:rPr>
              <w:t>Песчанокопском</w:t>
            </w:r>
            <w:r w:rsidRPr="00426E94">
              <w:rPr>
                <w:rFonts w:ascii="Times New Roman" w:hAnsi="Times New Roman"/>
                <w:sz w:val="24"/>
                <w:szCs w:val="24"/>
              </w:rPr>
              <w:t xml:space="preserve"> районе</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37C4" w:rsidRPr="00426E94" w:rsidRDefault="003B37C4" w:rsidP="003B37C4">
            <w:pPr>
              <w:widowControl w:val="0"/>
              <w:spacing w:line="216" w:lineRule="auto"/>
              <w:jc w:val="left"/>
              <w:rPr>
                <w:rFonts w:ascii="Times New Roman" w:hAnsi="Times New Roman"/>
                <w:sz w:val="24"/>
                <w:szCs w:val="24"/>
              </w:rPr>
            </w:pPr>
            <w:r w:rsidRPr="00426E94">
              <w:rPr>
                <w:rFonts w:ascii="Times New Roman" w:hAnsi="Times New Roman"/>
                <w:sz w:val="24"/>
                <w:szCs w:val="24"/>
              </w:rPr>
              <w:t>возра</w:t>
            </w:r>
            <w:r w:rsidRPr="00426E94">
              <w:rPr>
                <w:rFonts w:ascii="Times New Roman" w:hAnsi="Times New Roman"/>
                <w:sz w:val="24"/>
                <w:szCs w:val="24"/>
              </w:rPr>
              <w:t>с</w:t>
            </w:r>
            <w:r w:rsidRPr="00426E94">
              <w:rPr>
                <w:rFonts w:ascii="Times New Roman" w:hAnsi="Times New Roman"/>
                <w:sz w:val="24"/>
                <w:szCs w:val="24"/>
              </w:rPr>
              <w:t>тание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37C4" w:rsidRPr="00426E94" w:rsidRDefault="003B37C4" w:rsidP="003B37C4">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3B37C4" w:rsidP="003B37C4">
            <w:pPr>
              <w:widowControl w:val="0"/>
              <w:spacing w:line="216" w:lineRule="auto"/>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827C6C" w:rsidP="003B37C4">
            <w:pPr>
              <w:widowControl w:val="0"/>
              <w:spacing w:line="216" w:lineRule="auto"/>
              <w:jc w:val="center"/>
              <w:rPr>
                <w:rFonts w:ascii="Times New Roman" w:hAnsi="Times New Roman"/>
                <w:sz w:val="24"/>
                <w:szCs w:val="24"/>
              </w:rPr>
            </w:pPr>
            <w:r>
              <w:rPr>
                <w:rFonts w:ascii="Times New Roman" w:hAnsi="Times New Roman"/>
                <w:sz w:val="24"/>
                <w:szCs w:val="24"/>
              </w:rPr>
              <w:t>93,91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3B37C4" w:rsidP="003B37C4">
            <w:pPr>
              <w:widowControl w:val="0"/>
              <w:spacing w:line="216" w:lineRule="auto"/>
              <w:jc w:val="center"/>
              <w:rPr>
                <w:rFonts w:ascii="Times New Roman" w:hAnsi="Times New Roman"/>
                <w:sz w:val="24"/>
                <w:szCs w:val="24"/>
              </w:rPr>
            </w:pPr>
            <w:r w:rsidRPr="00426E94">
              <w:rPr>
                <w:rFonts w:ascii="Times New Roman" w:hAnsi="Times New Roman"/>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827C6C" w:rsidP="003B37C4">
            <w:pPr>
              <w:widowControl w:val="0"/>
              <w:spacing w:line="216" w:lineRule="auto"/>
              <w:jc w:val="center"/>
              <w:rPr>
                <w:rFonts w:ascii="Times New Roman" w:hAnsi="Times New Roman"/>
                <w:sz w:val="24"/>
                <w:szCs w:val="24"/>
              </w:rPr>
            </w:pPr>
            <w:r>
              <w:rPr>
                <w:rFonts w:ascii="Times New Roman" w:hAnsi="Times New Roman"/>
                <w:sz w:val="24"/>
                <w:szCs w:val="24"/>
              </w:rPr>
              <w:t>93,91</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827C6C" w:rsidRDefault="00827C6C" w:rsidP="003B37C4">
            <w:pPr>
              <w:jc w:val="center"/>
              <w:rPr>
                <w:rFonts w:ascii="Times New Roman" w:hAnsi="Times New Roman"/>
                <w:sz w:val="24"/>
                <w:szCs w:val="24"/>
              </w:rPr>
            </w:pPr>
            <w:r w:rsidRPr="00827C6C">
              <w:rPr>
                <w:rFonts w:ascii="Times New Roman" w:hAnsi="Times New Roman"/>
                <w:sz w:val="24"/>
                <w:szCs w:val="24"/>
              </w:rPr>
              <w:t>93,91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827C6C" w:rsidRDefault="00827C6C" w:rsidP="003B37C4">
            <w:pPr>
              <w:jc w:val="center"/>
              <w:rPr>
                <w:rFonts w:ascii="Times New Roman" w:hAnsi="Times New Roman"/>
                <w:sz w:val="24"/>
                <w:szCs w:val="24"/>
              </w:rPr>
            </w:pPr>
            <w:r w:rsidRPr="00827C6C">
              <w:rPr>
                <w:rFonts w:ascii="Times New Roman" w:hAnsi="Times New Roman"/>
                <w:sz w:val="24"/>
                <w:szCs w:val="24"/>
              </w:rPr>
              <w:t>93,91</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827C6C" w:rsidRDefault="00827C6C" w:rsidP="003B37C4">
            <w:pPr>
              <w:jc w:val="center"/>
              <w:rPr>
                <w:rFonts w:ascii="Times New Roman" w:hAnsi="Times New Roman"/>
                <w:sz w:val="24"/>
                <w:szCs w:val="24"/>
              </w:rPr>
            </w:pPr>
            <w:r w:rsidRPr="00827C6C">
              <w:rPr>
                <w:rFonts w:ascii="Times New Roman" w:hAnsi="Times New Roman"/>
                <w:sz w:val="24"/>
                <w:szCs w:val="24"/>
              </w:rPr>
              <w:t>93,91</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3B37C4" w:rsidP="003B37C4">
            <w:pPr>
              <w:widowControl w:val="0"/>
              <w:spacing w:line="216" w:lineRule="auto"/>
              <w:jc w:val="left"/>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Pr="00426E94">
              <w:rPr>
                <w:rFonts w:ascii="Times New Roman" w:hAnsi="Times New Roman"/>
                <w:sz w:val="24"/>
                <w:szCs w:val="24"/>
              </w:rPr>
              <w:t>соц</w:t>
            </w:r>
            <w:r w:rsidRPr="00426E94">
              <w:rPr>
                <w:rFonts w:ascii="Times New Roman" w:hAnsi="Times New Roman"/>
                <w:sz w:val="24"/>
                <w:szCs w:val="24"/>
              </w:rPr>
              <w:t>и</w:t>
            </w:r>
            <w:r w:rsidRPr="00426E94">
              <w:rPr>
                <w:rFonts w:ascii="Times New Roman" w:hAnsi="Times New Roman"/>
                <w:sz w:val="24"/>
                <w:szCs w:val="24"/>
              </w:rPr>
              <w:t>альной защиты насел</w:t>
            </w:r>
            <w:r w:rsidRPr="00426E94">
              <w:rPr>
                <w:rFonts w:ascii="Times New Roman" w:hAnsi="Times New Roman"/>
                <w:sz w:val="24"/>
                <w:szCs w:val="24"/>
              </w:rPr>
              <w:t>е</w:t>
            </w:r>
            <w:r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37C4" w:rsidRPr="00426E94" w:rsidRDefault="003B37C4" w:rsidP="003B37C4">
            <w:pPr>
              <w:widowControl w:val="0"/>
              <w:spacing w:line="216" w:lineRule="auto"/>
              <w:jc w:val="left"/>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9649D6" w:rsidRPr="00426E94" w:rsidTr="003B37C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center"/>
              <w:rPr>
                <w:rFonts w:ascii="Times New Roman" w:hAnsi="Times New Roman"/>
                <w:sz w:val="24"/>
                <w:szCs w:val="24"/>
              </w:rPr>
            </w:pPr>
            <w:r w:rsidRPr="00426E94">
              <w:rPr>
                <w:rFonts w:ascii="Times New Roman" w:hAnsi="Times New Roman"/>
                <w:sz w:val="24"/>
                <w:szCs w:val="24"/>
              </w:rPr>
              <w:t>1.3.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D30D4A" w:rsidRDefault="009649D6" w:rsidP="009649D6">
            <w:pPr>
              <w:widowControl w:val="0"/>
              <w:spacing w:line="216" w:lineRule="auto"/>
              <w:jc w:val="left"/>
              <w:outlineLvl w:val="2"/>
              <w:rPr>
                <w:rFonts w:ascii="Times New Roman" w:hAnsi="Times New Roman"/>
                <w:color w:val="auto"/>
                <w:sz w:val="24"/>
                <w:szCs w:val="24"/>
              </w:rPr>
            </w:pPr>
            <w:r w:rsidRPr="00D30D4A">
              <w:rPr>
                <w:rFonts w:ascii="Times New Roman" w:hAnsi="Times New Roman"/>
                <w:color w:val="auto"/>
                <w:sz w:val="24"/>
                <w:szCs w:val="24"/>
              </w:rPr>
              <w:t>Доля детей, оставшихся без попечения родителей, в том числе переданных не родстве</w:t>
            </w:r>
            <w:r w:rsidRPr="00D30D4A">
              <w:rPr>
                <w:rFonts w:ascii="Times New Roman" w:hAnsi="Times New Roman"/>
                <w:color w:val="auto"/>
                <w:sz w:val="24"/>
                <w:szCs w:val="24"/>
              </w:rPr>
              <w:t>н</w:t>
            </w:r>
            <w:r w:rsidRPr="00D30D4A">
              <w:rPr>
                <w:rFonts w:ascii="Times New Roman" w:hAnsi="Times New Roman"/>
                <w:color w:val="auto"/>
                <w:sz w:val="24"/>
                <w:szCs w:val="24"/>
              </w:rPr>
              <w:t>никам (в приемные семьи, на усыновление (удочерение), под опеку (попечительство), в с</w:t>
            </w:r>
            <w:r w:rsidRPr="00D30D4A">
              <w:rPr>
                <w:rFonts w:ascii="Times New Roman" w:hAnsi="Times New Roman"/>
                <w:color w:val="auto"/>
                <w:sz w:val="24"/>
                <w:szCs w:val="24"/>
              </w:rPr>
              <w:t>е</w:t>
            </w:r>
            <w:r w:rsidRPr="00D30D4A">
              <w:rPr>
                <w:rFonts w:ascii="Times New Roman" w:hAnsi="Times New Roman"/>
                <w:color w:val="auto"/>
                <w:sz w:val="24"/>
                <w:szCs w:val="24"/>
              </w:rPr>
              <w:t>мейные детские дома, патр</w:t>
            </w:r>
            <w:r w:rsidRPr="00D30D4A">
              <w:rPr>
                <w:rFonts w:ascii="Times New Roman" w:hAnsi="Times New Roman"/>
                <w:color w:val="auto"/>
                <w:sz w:val="24"/>
                <w:szCs w:val="24"/>
              </w:rPr>
              <w:t>о</w:t>
            </w:r>
            <w:r w:rsidRPr="00D30D4A">
              <w:rPr>
                <w:rFonts w:ascii="Times New Roman" w:hAnsi="Times New Roman"/>
                <w:color w:val="auto"/>
                <w:sz w:val="24"/>
                <w:szCs w:val="24"/>
              </w:rPr>
              <w:t>натные семьи, находящихся в государственных (муниципал</w:t>
            </w:r>
            <w:r w:rsidRPr="00D30D4A">
              <w:rPr>
                <w:rFonts w:ascii="Times New Roman" w:hAnsi="Times New Roman"/>
                <w:color w:val="auto"/>
                <w:sz w:val="24"/>
                <w:szCs w:val="24"/>
              </w:rPr>
              <w:t>ь</w:t>
            </w:r>
            <w:r w:rsidRPr="00D30D4A">
              <w:rPr>
                <w:rFonts w:ascii="Times New Roman" w:hAnsi="Times New Roman"/>
                <w:color w:val="auto"/>
                <w:sz w:val="24"/>
                <w:szCs w:val="24"/>
              </w:rPr>
              <w:t>ных) организациях всех типов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D30D4A" w:rsidRDefault="009649D6" w:rsidP="009649D6">
            <w:pPr>
              <w:widowControl w:val="0"/>
              <w:spacing w:line="216" w:lineRule="auto"/>
              <w:jc w:val="left"/>
              <w:rPr>
                <w:rFonts w:ascii="Times New Roman" w:hAnsi="Times New Roman"/>
                <w:color w:val="auto"/>
                <w:sz w:val="24"/>
                <w:szCs w:val="24"/>
              </w:rPr>
            </w:pPr>
            <w:r w:rsidRPr="00D30D4A">
              <w:rPr>
                <w:rFonts w:ascii="Times New Roman" w:hAnsi="Times New Roman"/>
                <w:color w:val="auto"/>
                <w:sz w:val="24"/>
                <w:szCs w:val="24"/>
              </w:rPr>
              <w:t>возра</w:t>
            </w:r>
            <w:r w:rsidRPr="00D30D4A">
              <w:rPr>
                <w:rFonts w:ascii="Times New Roman" w:hAnsi="Times New Roman"/>
                <w:color w:val="auto"/>
                <w:sz w:val="24"/>
                <w:szCs w:val="24"/>
              </w:rPr>
              <w:t>с</w:t>
            </w:r>
            <w:r w:rsidRPr="00D30D4A">
              <w:rPr>
                <w:rFonts w:ascii="Times New Roman" w:hAnsi="Times New Roman"/>
                <w:color w:val="auto"/>
                <w:sz w:val="24"/>
                <w:szCs w:val="24"/>
              </w:rPr>
              <w:t>тание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D30D4A" w:rsidRDefault="009649D6" w:rsidP="009649D6">
            <w:pPr>
              <w:widowControl w:val="0"/>
              <w:spacing w:line="216" w:lineRule="auto"/>
              <w:jc w:val="center"/>
              <w:rPr>
                <w:rFonts w:ascii="Times New Roman" w:hAnsi="Times New Roman"/>
                <w:color w:val="auto"/>
                <w:sz w:val="24"/>
                <w:szCs w:val="24"/>
              </w:rPr>
            </w:pPr>
            <w:r w:rsidRPr="00D30D4A">
              <w:rPr>
                <w:rFonts w:ascii="Times New Roman" w:hAnsi="Times New Roman"/>
                <w:color w:val="auto"/>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9649D6" w:rsidP="009649D6">
            <w:pPr>
              <w:widowControl w:val="0"/>
              <w:spacing w:line="216" w:lineRule="auto"/>
              <w:jc w:val="left"/>
              <w:rPr>
                <w:rFonts w:ascii="Times New Roman" w:hAnsi="Times New Roman"/>
                <w:color w:val="auto"/>
                <w:sz w:val="24"/>
                <w:szCs w:val="24"/>
              </w:rPr>
            </w:pPr>
            <w:r w:rsidRPr="00D30D4A">
              <w:rPr>
                <w:rFonts w:ascii="Times New Roman" w:hAnsi="Times New Roman"/>
                <w:color w:val="auto"/>
                <w:sz w:val="24"/>
                <w:szCs w:val="24"/>
              </w:rPr>
              <w:t>проце</w:t>
            </w:r>
            <w:r w:rsidRPr="00D30D4A">
              <w:rPr>
                <w:rFonts w:ascii="Times New Roman" w:hAnsi="Times New Roman"/>
                <w:color w:val="auto"/>
                <w:sz w:val="24"/>
                <w:szCs w:val="24"/>
              </w:rPr>
              <w:t>н</w:t>
            </w:r>
            <w:r w:rsidRPr="00D30D4A">
              <w:rPr>
                <w:rFonts w:ascii="Times New Roman" w:hAnsi="Times New Roman"/>
                <w:color w:val="auto"/>
                <w:sz w:val="24"/>
                <w:szCs w:val="24"/>
              </w:rPr>
              <w:t>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D30D4A">
            <w:pPr>
              <w:widowControl w:val="0"/>
              <w:spacing w:line="216" w:lineRule="auto"/>
              <w:rPr>
                <w:rFonts w:ascii="Times New Roman" w:hAnsi="Times New Roman"/>
                <w:color w:val="auto"/>
                <w:sz w:val="24"/>
                <w:szCs w:val="24"/>
              </w:rPr>
            </w:pPr>
            <w:r w:rsidRPr="00D30D4A">
              <w:rPr>
                <w:rFonts w:ascii="Times New Roman" w:hAnsi="Times New Roman"/>
                <w:color w:val="auto"/>
                <w:sz w:val="24"/>
                <w:szCs w:val="24"/>
              </w:rPr>
              <w:t>99,9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9649D6" w:rsidP="009649D6">
            <w:pPr>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widowControl w:val="0"/>
              <w:spacing w:line="216" w:lineRule="auto"/>
              <w:jc w:val="center"/>
              <w:rPr>
                <w:rFonts w:ascii="Times New Roman" w:hAnsi="Times New Roman"/>
                <w:color w:val="auto"/>
                <w:sz w:val="24"/>
                <w:szCs w:val="24"/>
              </w:rPr>
            </w:pPr>
            <w:r w:rsidRPr="00D30D4A">
              <w:rPr>
                <w:rFonts w:ascii="Times New Roman" w:hAnsi="Times New Roman"/>
                <w:color w:val="auto"/>
                <w:sz w:val="24"/>
                <w:szCs w:val="24"/>
              </w:rPr>
              <w:t>99,9</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rPr>
                <w:rFonts w:ascii="Times New Roman" w:hAnsi="Times New Roman"/>
                <w:color w:val="auto"/>
                <w:sz w:val="24"/>
                <w:szCs w:val="24"/>
              </w:rPr>
            </w:pPr>
            <w:r w:rsidRPr="00D30D4A">
              <w:rPr>
                <w:rFonts w:ascii="Times New Roman" w:hAnsi="Times New Roman"/>
                <w:color w:val="auto"/>
                <w:sz w:val="24"/>
                <w:szCs w:val="24"/>
              </w:rPr>
              <w:t>99,9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rPr>
                <w:rFonts w:ascii="Times New Roman" w:hAnsi="Times New Roman"/>
                <w:color w:val="auto"/>
                <w:sz w:val="24"/>
                <w:szCs w:val="24"/>
              </w:rPr>
            </w:pPr>
            <w:r w:rsidRPr="00D30D4A">
              <w:rPr>
                <w:rFonts w:ascii="Times New Roman" w:hAnsi="Times New Roman"/>
                <w:color w:val="auto"/>
                <w:sz w:val="24"/>
                <w:szCs w:val="24"/>
              </w:rPr>
              <w:t>99,9</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rPr>
                <w:rFonts w:ascii="Times New Roman" w:hAnsi="Times New Roman"/>
                <w:color w:val="auto"/>
                <w:sz w:val="24"/>
                <w:szCs w:val="24"/>
              </w:rPr>
            </w:pPr>
            <w:r w:rsidRPr="00D30D4A">
              <w:rPr>
                <w:rFonts w:ascii="Times New Roman" w:hAnsi="Times New Roman"/>
                <w:color w:val="auto"/>
                <w:sz w:val="24"/>
                <w:szCs w:val="24"/>
              </w:rPr>
              <w:t>99,9</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3B37C4" w:rsidP="009649D6">
            <w:pPr>
              <w:widowControl w:val="0"/>
              <w:spacing w:line="216" w:lineRule="auto"/>
              <w:jc w:val="left"/>
              <w:rPr>
                <w:rFonts w:ascii="Times New Roman" w:hAnsi="Times New Roman"/>
                <w:color w:val="auto"/>
                <w:sz w:val="24"/>
                <w:szCs w:val="24"/>
              </w:rPr>
            </w:pPr>
            <w:r w:rsidRPr="00D30D4A">
              <w:rPr>
                <w:rFonts w:ascii="Times New Roman" w:hAnsi="Times New Roman"/>
                <w:color w:val="auto"/>
                <w:sz w:val="24"/>
                <w:szCs w:val="24"/>
              </w:rPr>
              <w:t>Отдел образ</w:t>
            </w:r>
            <w:r w:rsidRPr="00D30D4A">
              <w:rPr>
                <w:rFonts w:ascii="Times New Roman" w:hAnsi="Times New Roman"/>
                <w:color w:val="auto"/>
                <w:sz w:val="24"/>
                <w:szCs w:val="24"/>
              </w:rPr>
              <w:t>о</w:t>
            </w:r>
            <w:r w:rsidRPr="00D30D4A">
              <w:rPr>
                <w:rFonts w:ascii="Times New Roman" w:hAnsi="Times New Roman"/>
                <w:color w:val="auto"/>
                <w:sz w:val="24"/>
                <w:szCs w:val="24"/>
              </w:rPr>
              <w:t>вания  Песч</w:t>
            </w:r>
            <w:r w:rsidRPr="00D30D4A">
              <w:rPr>
                <w:rFonts w:ascii="Times New Roman" w:hAnsi="Times New Roman"/>
                <w:color w:val="auto"/>
                <w:sz w:val="24"/>
                <w:szCs w:val="24"/>
              </w:rPr>
              <w:t>а</w:t>
            </w:r>
            <w:r w:rsidRPr="00D30D4A">
              <w:rPr>
                <w:rFonts w:ascii="Times New Roman" w:hAnsi="Times New Roman"/>
                <w:color w:val="auto"/>
                <w:sz w:val="24"/>
                <w:szCs w:val="24"/>
              </w:rPr>
              <w:t>ноко</w:t>
            </w:r>
            <w:r w:rsidRPr="00D30D4A">
              <w:rPr>
                <w:rFonts w:ascii="Times New Roman" w:hAnsi="Times New Roman"/>
                <w:color w:val="auto"/>
                <w:sz w:val="24"/>
                <w:szCs w:val="24"/>
              </w:rPr>
              <w:t>п</w:t>
            </w:r>
            <w:r w:rsidRPr="00D30D4A">
              <w:rPr>
                <w:rFonts w:ascii="Times New Roman" w:hAnsi="Times New Roman"/>
                <w:color w:val="auto"/>
                <w:sz w:val="24"/>
                <w:szCs w:val="24"/>
              </w:rPr>
              <w:t>ского района</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left"/>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bl>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8C17E9" w:rsidRPr="00426E94" w:rsidRDefault="00E34837">
      <w:pPr>
        <w:widowControl w:val="0"/>
        <w:ind w:firstLine="709"/>
        <w:rPr>
          <w:rFonts w:ascii="Times New Roman" w:hAnsi="Times New Roman"/>
          <w:sz w:val="24"/>
          <w:szCs w:val="24"/>
        </w:rPr>
      </w:pPr>
      <w:r w:rsidRPr="00426E94">
        <w:rPr>
          <w:rFonts w:ascii="Times New Roman" w:hAnsi="Times New Roman"/>
          <w:sz w:val="24"/>
          <w:szCs w:val="24"/>
        </w:rPr>
        <w:t>М</w:t>
      </w:r>
      <w:r w:rsidR="0017082C" w:rsidRPr="00426E94">
        <w:rPr>
          <w:rFonts w:ascii="Times New Roman" w:hAnsi="Times New Roman"/>
          <w:sz w:val="24"/>
          <w:szCs w:val="24"/>
        </w:rPr>
        <w:t xml:space="preserve">П – </w:t>
      </w:r>
      <w:r w:rsidR="00364470">
        <w:rPr>
          <w:rFonts w:ascii="Times New Roman" w:hAnsi="Times New Roman"/>
          <w:sz w:val="24"/>
          <w:szCs w:val="24"/>
        </w:rPr>
        <w:t>муниципальная</w:t>
      </w:r>
      <w:r w:rsidR="0017082C" w:rsidRPr="00426E94">
        <w:rPr>
          <w:rFonts w:ascii="Times New Roman" w:hAnsi="Times New Roman"/>
          <w:sz w:val="24"/>
          <w:szCs w:val="24"/>
        </w:rPr>
        <w:t xml:space="preserve"> программа;</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5D42CC" w:rsidRPr="00426E94" w:rsidRDefault="003B37C4" w:rsidP="00477ED9">
      <w:pPr>
        <w:widowControl w:val="0"/>
        <w:tabs>
          <w:tab w:val="left" w:pos="10348"/>
        </w:tabs>
        <w:jc w:val="center"/>
        <w:outlineLvl w:val="2"/>
        <w:rPr>
          <w:rFonts w:ascii="Times New Roman" w:hAnsi="Times New Roman"/>
          <w:sz w:val="24"/>
          <w:szCs w:val="24"/>
        </w:rPr>
      </w:pPr>
      <w:r>
        <w:rPr>
          <w:rFonts w:ascii="Times New Roman" w:hAnsi="Times New Roman"/>
          <w:sz w:val="24"/>
          <w:szCs w:val="24"/>
        </w:rPr>
        <w:lastRenderedPageBreak/>
        <w:t xml:space="preserve">Перечень </w:t>
      </w:r>
      <w:r w:rsidR="005D42CC" w:rsidRPr="00426E94">
        <w:rPr>
          <w:rFonts w:ascii="Times New Roman" w:hAnsi="Times New Roman"/>
          <w:sz w:val="24"/>
          <w:szCs w:val="24"/>
        </w:rPr>
        <w:t>меро</w:t>
      </w:r>
      <w:r>
        <w:rPr>
          <w:rFonts w:ascii="Times New Roman" w:hAnsi="Times New Roman"/>
          <w:sz w:val="24"/>
          <w:szCs w:val="24"/>
        </w:rPr>
        <w:t>приятий (результатов) комплекса процессных мероприятий</w:t>
      </w:r>
    </w:p>
    <w:p w:rsidR="005D42CC" w:rsidRPr="00426E94" w:rsidRDefault="005D42CC" w:rsidP="00477ED9">
      <w:pPr>
        <w:widowControl w:val="0"/>
        <w:tabs>
          <w:tab w:val="left" w:pos="9781"/>
        </w:tabs>
        <w:jc w:val="center"/>
        <w:outlineLvl w:val="2"/>
        <w:rPr>
          <w:rFonts w:ascii="Times New Roman" w:hAnsi="Times New Roman"/>
          <w:sz w:val="24"/>
          <w:szCs w:val="24"/>
        </w:rPr>
      </w:pPr>
    </w:p>
    <w:tbl>
      <w:tblPr>
        <w:tblW w:w="145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2268"/>
        <w:gridCol w:w="1984"/>
        <w:gridCol w:w="2268"/>
        <w:gridCol w:w="1560"/>
        <w:gridCol w:w="1275"/>
        <w:gridCol w:w="851"/>
        <w:gridCol w:w="1134"/>
        <w:gridCol w:w="1134"/>
        <w:gridCol w:w="1276"/>
      </w:tblGrid>
      <w:tr w:rsidR="00D936DF" w:rsidRPr="00426E94" w:rsidTr="0032703E">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w:t>
            </w:r>
            <w:r w:rsidRPr="00426E94">
              <w:rPr>
                <w:rFonts w:ascii="Times New Roman" w:hAnsi="Times New Roman"/>
                <w:sz w:val="24"/>
                <w:szCs w:val="24"/>
              </w:rPr>
              <w:t>е</w:t>
            </w:r>
            <w:r w:rsidRPr="00426E94">
              <w:rPr>
                <w:rFonts w:ascii="Times New Roman" w:hAnsi="Times New Roman"/>
                <w:sz w:val="24"/>
                <w:szCs w:val="24"/>
              </w:rPr>
              <w:t>роприятия (резул</w:t>
            </w:r>
            <w:r w:rsidRPr="00426E94">
              <w:rPr>
                <w:rFonts w:ascii="Times New Roman" w:hAnsi="Times New Roman"/>
                <w:sz w:val="24"/>
                <w:szCs w:val="24"/>
              </w:rPr>
              <w:t>ь</w:t>
            </w:r>
            <w:r w:rsidRPr="00426E94">
              <w:rPr>
                <w:rFonts w:ascii="Times New Roman" w:hAnsi="Times New Roman"/>
                <w:sz w:val="24"/>
                <w:szCs w:val="24"/>
              </w:rPr>
              <w:t>тата)</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Тип мероприятия (результата)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Единица и</w:t>
            </w:r>
            <w:r w:rsidRPr="00426E94">
              <w:rPr>
                <w:rFonts w:ascii="Times New Roman" w:hAnsi="Times New Roman"/>
                <w:sz w:val="24"/>
                <w:szCs w:val="24"/>
              </w:rPr>
              <w:t>з</w:t>
            </w:r>
            <w:r w:rsidRPr="00426E94">
              <w:rPr>
                <w:rFonts w:ascii="Times New Roman" w:hAnsi="Times New Roman"/>
                <w:sz w:val="24"/>
                <w:szCs w:val="24"/>
              </w:rPr>
              <w:t>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54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Значение результата по годам реализации</w:t>
            </w:r>
          </w:p>
        </w:tc>
      </w:tr>
      <w:tr w:rsidR="00D936DF" w:rsidRPr="00426E94" w:rsidTr="0032703E">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D936DF" w:rsidRPr="00426E94" w:rsidTr="0032703E">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D936DF" w:rsidRPr="00426E94" w:rsidTr="0032703E">
        <w:tc>
          <w:tcPr>
            <w:tcW w:w="14596"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«Своевременно и в полном объеме предоставлены меры социальной поддержки, </w:t>
            </w:r>
          </w:p>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3.1 «Мер</w:t>
            </w:r>
            <w:r w:rsidRPr="00426E94">
              <w:rPr>
                <w:rFonts w:ascii="Times New Roman" w:hAnsi="Times New Roman"/>
                <w:sz w:val="24"/>
                <w:szCs w:val="24"/>
              </w:rPr>
              <w:t>о</w:t>
            </w:r>
            <w:r w:rsidRPr="00426E94">
              <w:rPr>
                <w:rFonts w:ascii="Times New Roman" w:hAnsi="Times New Roman"/>
                <w:sz w:val="24"/>
                <w:szCs w:val="24"/>
              </w:rPr>
              <w:t>приятия по провед</w:t>
            </w:r>
            <w:r w:rsidRPr="00426E94">
              <w:rPr>
                <w:rFonts w:ascii="Times New Roman" w:hAnsi="Times New Roman"/>
                <w:sz w:val="24"/>
                <w:szCs w:val="24"/>
              </w:rPr>
              <w:t>е</w:t>
            </w:r>
            <w:r w:rsidRPr="00426E94">
              <w:rPr>
                <w:rFonts w:ascii="Times New Roman" w:hAnsi="Times New Roman"/>
                <w:sz w:val="24"/>
                <w:szCs w:val="24"/>
              </w:rPr>
              <w:t>нию оздоровител</w:t>
            </w:r>
            <w:r w:rsidRPr="00426E94">
              <w:rPr>
                <w:rFonts w:ascii="Times New Roman" w:hAnsi="Times New Roman"/>
                <w:sz w:val="24"/>
                <w:szCs w:val="24"/>
              </w:rPr>
              <w:t>ь</w:t>
            </w:r>
            <w:r w:rsidRPr="00426E94">
              <w:rPr>
                <w:rFonts w:ascii="Times New Roman" w:hAnsi="Times New Roman"/>
                <w:sz w:val="24"/>
                <w:szCs w:val="24"/>
              </w:rPr>
              <w:t>ной кампании детей, находящихся в трудной жизненной ситуации, выполн</w:t>
            </w:r>
            <w:r w:rsidRPr="00426E94">
              <w:rPr>
                <w:rFonts w:ascii="Times New Roman" w:hAnsi="Times New Roman"/>
                <w:sz w:val="24"/>
                <w:szCs w:val="24"/>
              </w:rPr>
              <w:t>е</w:t>
            </w:r>
            <w:r w:rsidRPr="00426E94">
              <w:rPr>
                <w:rFonts w:ascii="Times New Roman" w:hAnsi="Times New Roman"/>
                <w:sz w:val="24"/>
                <w:szCs w:val="24"/>
              </w:rPr>
              <w:t>ны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outlineLvl w:val="2"/>
              <w:rPr>
                <w:rFonts w:ascii="Times New Roman" w:hAnsi="Times New Roman"/>
                <w:sz w:val="24"/>
                <w:szCs w:val="24"/>
              </w:rPr>
            </w:pPr>
            <w:r w:rsidRPr="00426E94">
              <w:rPr>
                <w:rFonts w:ascii="Times New Roman" w:hAnsi="Times New Roman"/>
                <w:sz w:val="24"/>
                <w:szCs w:val="24"/>
              </w:rPr>
              <w:t>приобретение т</w:t>
            </w:r>
            <w:r w:rsidRPr="00426E94">
              <w:rPr>
                <w:rFonts w:ascii="Times New Roman" w:hAnsi="Times New Roman"/>
                <w:sz w:val="24"/>
                <w:szCs w:val="24"/>
              </w:rPr>
              <w:t>о</w:t>
            </w:r>
            <w:r w:rsidRPr="00426E94">
              <w:rPr>
                <w:rFonts w:ascii="Times New Roman" w:hAnsi="Times New Roman"/>
                <w:sz w:val="24"/>
                <w:szCs w:val="24"/>
              </w:rPr>
              <w:t>варов, работ услуг</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0340B" w:rsidP="00D0340B">
            <w:pPr>
              <w:widowControl w:val="0"/>
              <w:contextualSpacing/>
              <w:outlineLvl w:val="2"/>
              <w:rPr>
                <w:rFonts w:ascii="Times New Roman" w:hAnsi="Times New Roman"/>
                <w:sz w:val="24"/>
                <w:szCs w:val="24"/>
              </w:rPr>
            </w:pPr>
            <w:r>
              <w:rPr>
                <w:rFonts w:ascii="Times New Roman" w:hAnsi="Times New Roman"/>
                <w:sz w:val="24"/>
                <w:szCs w:val="24"/>
              </w:rPr>
              <w:t>доставка детей к м</w:t>
            </w:r>
            <w:r>
              <w:rPr>
                <w:rFonts w:ascii="Times New Roman" w:hAnsi="Times New Roman"/>
                <w:sz w:val="24"/>
                <w:szCs w:val="24"/>
              </w:rPr>
              <w:t>е</w:t>
            </w:r>
            <w:r>
              <w:rPr>
                <w:rFonts w:ascii="Times New Roman" w:hAnsi="Times New Roman"/>
                <w:sz w:val="24"/>
                <w:szCs w:val="24"/>
              </w:rPr>
              <w:t>сту отдыха и обра</w:t>
            </w:r>
            <w:r>
              <w:rPr>
                <w:rFonts w:ascii="Times New Roman" w:hAnsi="Times New Roman"/>
                <w:sz w:val="24"/>
                <w:szCs w:val="24"/>
              </w:rPr>
              <w:t>т</w:t>
            </w:r>
            <w:r>
              <w:rPr>
                <w:rFonts w:ascii="Times New Roman" w:hAnsi="Times New Roman"/>
                <w:sz w:val="24"/>
                <w:szCs w:val="24"/>
              </w:rPr>
              <w:t>но</w:t>
            </w:r>
            <w:r w:rsidR="00D936DF" w:rsidRPr="00426E94">
              <w:rPr>
                <w:rFonts w:ascii="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outlineLvl w:val="2"/>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5A5180" w:rsidP="006E312E">
            <w:pPr>
              <w:widowControl w:val="0"/>
              <w:jc w:val="center"/>
              <w:outlineLvl w:val="2"/>
              <w:rPr>
                <w:rFonts w:ascii="Times New Roman" w:hAnsi="Times New Roman"/>
                <w:sz w:val="24"/>
                <w:szCs w:val="24"/>
              </w:rPr>
            </w:pPr>
            <w:r>
              <w:rPr>
                <w:rFonts w:ascii="Times New Roman" w:hAnsi="Times New Roman"/>
                <w:sz w:val="24"/>
                <w:szCs w:val="24"/>
              </w:rPr>
              <w:t>238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5A5180" w:rsidP="006E312E">
            <w:pPr>
              <w:widowControl w:val="0"/>
              <w:jc w:val="center"/>
              <w:outlineLvl w:val="2"/>
              <w:rPr>
                <w:rFonts w:ascii="Times New Roman" w:hAnsi="Times New Roman"/>
                <w:sz w:val="24"/>
                <w:szCs w:val="24"/>
              </w:rPr>
            </w:pPr>
            <w:r>
              <w:rPr>
                <w:rFonts w:ascii="Times New Roman" w:hAnsi="Times New Roman"/>
                <w:sz w:val="24"/>
                <w:szCs w:val="24"/>
              </w:rPr>
              <w:t>217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5A5180" w:rsidP="006E312E">
            <w:pPr>
              <w:widowControl w:val="0"/>
              <w:jc w:val="center"/>
              <w:rPr>
                <w:rFonts w:ascii="Times New Roman" w:hAnsi="Times New Roman"/>
                <w:sz w:val="24"/>
                <w:szCs w:val="24"/>
              </w:rPr>
            </w:pPr>
            <w:r>
              <w:rPr>
                <w:rFonts w:ascii="Times New Roman" w:hAnsi="Times New Roman"/>
                <w:sz w:val="24"/>
                <w:szCs w:val="24"/>
              </w:rPr>
              <w:t>217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5A5180" w:rsidP="006E312E">
            <w:pPr>
              <w:widowControl w:val="0"/>
              <w:jc w:val="center"/>
              <w:rPr>
                <w:rFonts w:ascii="Times New Roman" w:hAnsi="Times New Roman"/>
                <w:sz w:val="24"/>
                <w:szCs w:val="24"/>
              </w:rPr>
            </w:pPr>
            <w:r>
              <w:rPr>
                <w:rFonts w:ascii="Times New Roman" w:hAnsi="Times New Roman"/>
                <w:sz w:val="24"/>
                <w:szCs w:val="24"/>
              </w:rPr>
              <w:t>217</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3.2 «Субс</w:t>
            </w:r>
            <w:r w:rsidRPr="00426E94">
              <w:rPr>
                <w:rFonts w:ascii="Times New Roman" w:hAnsi="Times New Roman"/>
                <w:sz w:val="24"/>
                <w:szCs w:val="24"/>
              </w:rPr>
              <w:t>и</w:t>
            </w:r>
            <w:r w:rsidRPr="00426E94">
              <w:rPr>
                <w:rFonts w:ascii="Times New Roman" w:hAnsi="Times New Roman"/>
                <w:sz w:val="24"/>
                <w:szCs w:val="24"/>
              </w:rPr>
              <w:t>дии на организацию отдыха детей в к</w:t>
            </w:r>
            <w:r w:rsidRPr="00426E94">
              <w:rPr>
                <w:rFonts w:ascii="Times New Roman" w:hAnsi="Times New Roman"/>
                <w:sz w:val="24"/>
                <w:szCs w:val="24"/>
              </w:rPr>
              <w:t>а</w:t>
            </w:r>
            <w:r w:rsidRPr="00426E94">
              <w:rPr>
                <w:rFonts w:ascii="Times New Roman" w:hAnsi="Times New Roman"/>
                <w:sz w:val="24"/>
                <w:szCs w:val="24"/>
              </w:rPr>
              <w:t>никулярное время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приобретение т</w:t>
            </w:r>
            <w:r w:rsidRPr="00426E94">
              <w:rPr>
                <w:rFonts w:ascii="Times New Roman" w:hAnsi="Times New Roman"/>
                <w:sz w:val="24"/>
                <w:szCs w:val="24"/>
              </w:rPr>
              <w:t>о</w:t>
            </w:r>
            <w:r w:rsidRPr="00426E94">
              <w:rPr>
                <w:rFonts w:ascii="Times New Roman" w:hAnsi="Times New Roman"/>
                <w:sz w:val="24"/>
                <w:szCs w:val="24"/>
              </w:rPr>
              <w:t>варов, работ услуг</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outlineLvl w:val="2"/>
              <w:rPr>
                <w:rFonts w:ascii="Times New Roman" w:hAnsi="Times New Roman"/>
                <w:sz w:val="24"/>
                <w:szCs w:val="24"/>
              </w:rPr>
            </w:pPr>
            <w:r w:rsidRPr="00426E94">
              <w:rPr>
                <w:rFonts w:ascii="Times New Roman" w:hAnsi="Times New Roman"/>
                <w:sz w:val="24"/>
                <w:szCs w:val="24"/>
              </w:rPr>
              <w:t>обеспечено пит</w:t>
            </w:r>
            <w:r w:rsidRPr="00426E94">
              <w:rPr>
                <w:rFonts w:ascii="Times New Roman" w:hAnsi="Times New Roman"/>
                <w:sz w:val="24"/>
                <w:szCs w:val="24"/>
              </w:rPr>
              <w:t>а</w:t>
            </w:r>
            <w:r w:rsidRPr="00426E94">
              <w:rPr>
                <w:rFonts w:ascii="Times New Roman" w:hAnsi="Times New Roman"/>
                <w:sz w:val="24"/>
                <w:szCs w:val="24"/>
              </w:rPr>
              <w:t>ние детей в пришкольных л</w:t>
            </w:r>
            <w:r w:rsidRPr="00426E94">
              <w:rPr>
                <w:rFonts w:ascii="Times New Roman" w:hAnsi="Times New Roman"/>
                <w:sz w:val="24"/>
                <w:szCs w:val="24"/>
              </w:rPr>
              <w:t>а</w:t>
            </w:r>
            <w:r w:rsidRPr="00426E94">
              <w:rPr>
                <w:rFonts w:ascii="Times New Roman" w:hAnsi="Times New Roman"/>
                <w:sz w:val="24"/>
                <w:szCs w:val="24"/>
              </w:rPr>
              <w:t>герях в каникулярное вр</w:t>
            </w:r>
            <w:r w:rsidRPr="00426E94">
              <w:rPr>
                <w:rFonts w:ascii="Times New Roman" w:hAnsi="Times New Roman"/>
                <w:sz w:val="24"/>
                <w:szCs w:val="24"/>
              </w:rPr>
              <w:t>е</w:t>
            </w:r>
            <w:r w:rsidRPr="00426E94">
              <w:rPr>
                <w:rFonts w:ascii="Times New Roman" w:hAnsi="Times New Roman"/>
                <w:sz w:val="24"/>
                <w:szCs w:val="24"/>
              </w:rPr>
              <w:t>мя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дето-дни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13240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30D4A" w:rsidP="006E312E">
            <w:pPr>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13240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13240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13240</w:t>
            </w:r>
          </w:p>
        </w:tc>
      </w:tr>
      <w:tr w:rsidR="00D0340B"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340B" w:rsidRPr="00426E94" w:rsidRDefault="00D0340B" w:rsidP="00D0340B">
            <w:pPr>
              <w:widowControl w:val="0"/>
              <w:contextualSpacing/>
              <w:jc w:val="center"/>
              <w:rPr>
                <w:rFonts w:ascii="Times New Roman" w:hAnsi="Times New Roman"/>
                <w:sz w:val="24"/>
                <w:szCs w:val="24"/>
              </w:rPr>
            </w:pPr>
            <w:r>
              <w:rPr>
                <w:rFonts w:ascii="Times New Roman" w:hAnsi="Times New Roman"/>
                <w:sz w:val="24"/>
                <w:szCs w:val="24"/>
              </w:rPr>
              <w:t>1.3.</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40B" w:rsidRPr="00426E94" w:rsidRDefault="00D0340B" w:rsidP="00D0340B">
            <w:pPr>
              <w:widowControl w:val="0"/>
              <w:contextualSpacing/>
              <w:rPr>
                <w:rFonts w:ascii="Times New Roman" w:hAnsi="Times New Roman"/>
                <w:sz w:val="24"/>
                <w:szCs w:val="24"/>
              </w:rPr>
            </w:pPr>
            <w:r>
              <w:rPr>
                <w:rFonts w:ascii="Times New Roman" w:hAnsi="Times New Roman"/>
                <w:sz w:val="24"/>
                <w:szCs w:val="24"/>
              </w:rPr>
              <w:t>Мероприятие (р</w:t>
            </w:r>
            <w:r>
              <w:rPr>
                <w:rFonts w:ascii="Times New Roman" w:hAnsi="Times New Roman"/>
                <w:sz w:val="24"/>
                <w:szCs w:val="24"/>
              </w:rPr>
              <w:t>е</w:t>
            </w:r>
            <w:r>
              <w:rPr>
                <w:rFonts w:ascii="Times New Roman" w:hAnsi="Times New Roman"/>
                <w:sz w:val="24"/>
                <w:szCs w:val="24"/>
              </w:rPr>
              <w:t>зультат) 3.3 Субве</w:t>
            </w:r>
            <w:r>
              <w:rPr>
                <w:rFonts w:ascii="Times New Roman" w:hAnsi="Times New Roman"/>
                <w:sz w:val="24"/>
                <w:szCs w:val="24"/>
              </w:rPr>
              <w:t>н</w:t>
            </w:r>
            <w:r>
              <w:rPr>
                <w:rFonts w:ascii="Times New Roman" w:hAnsi="Times New Roman"/>
                <w:sz w:val="24"/>
                <w:szCs w:val="24"/>
              </w:rPr>
              <w:t>ция на осуществл</w:t>
            </w:r>
            <w:r>
              <w:rPr>
                <w:rFonts w:ascii="Times New Roman" w:hAnsi="Times New Roman"/>
                <w:sz w:val="24"/>
                <w:szCs w:val="24"/>
              </w:rPr>
              <w:t>е</w:t>
            </w:r>
            <w:r>
              <w:rPr>
                <w:rFonts w:ascii="Times New Roman" w:hAnsi="Times New Roman"/>
                <w:sz w:val="24"/>
                <w:szCs w:val="24"/>
              </w:rPr>
              <w:t>ние полномочий по организации и обе</w:t>
            </w:r>
            <w:r>
              <w:rPr>
                <w:rFonts w:ascii="Times New Roman" w:hAnsi="Times New Roman"/>
                <w:sz w:val="24"/>
                <w:szCs w:val="24"/>
              </w:rPr>
              <w:t>с</w:t>
            </w:r>
            <w:r>
              <w:rPr>
                <w:rFonts w:ascii="Times New Roman" w:hAnsi="Times New Roman"/>
                <w:sz w:val="24"/>
                <w:szCs w:val="24"/>
              </w:rPr>
              <w:lastRenderedPageBreak/>
              <w:t>печению отдыха и оздоровления детей, за исключением д</w:t>
            </w:r>
            <w:r>
              <w:rPr>
                <w:rFonts w:ascii="Times New Roman" w:hAnsi="Times New Roman"/>
                <w:sz w:val="24"/>
                <w:szCs w:val="24"/>
              </w:rPr>
              <w:t>е</w:t>
            </w:r>
            <w:r>
              <w:rPr>
                <w:rFonts w:ascii="Times New Roman" w:hAnsi="Times New Roman"/>
                <w:sz w:val="24"/>
                <w:szCs w:val="24"/>
              </w:rPr>
              <w:t>тей-сирот, детей, оставшихся без п</w:t>
            </w:r>
            <w:r>
              <w:rPr>
                <w:rFonts w:ascii="Times New Roman" w:hAnsi="Times New Roman"/>
                <w:sz w:val="24"/>
                <w:szCs w:val="24"/>
              </w:rPr>
              <w:t>о</w:t>
            </w:r>
            <w:r>
              <w:rPr>
                <w:rFonts w:ascii="Times New Roman" w:hAnsi="Times New Roman"/>
                <w:sz w:val="24"/>
                <w:szCs w:val="24"/>
              </w:rPr>
              <w:t>печения родителей, детей, находящихся в социально опа</w:t>
            </w:r>
            <w:r>
              <w:rPr>
                <w:rFonts w:ascii="Times New Roman" w:hAnsi="Times New Roman"/>
                <w:sz w:val="24"/>
                <w:szCs w:val="24"/>
              </w:rPr>
              <w:t>с</w:t>
            </w:r>
            <w:r>
              <w:rPr>
                <w:rFonts w:ascii="Times New Roman" w:hAnsi="Times New Roman"/>
                <w:sz w:val="24"/>
                <w:szCs w:val="24"/>
              </w:rPr>
              <w:t>ном положении, и одаренных детей, проживающих в м</w:t>
            </w:r>
            <w:r>
              <w:rPr>
                <w:rFonts w:ascii="Times New Roman" w:hAnsi="Times New Roman"/>
                <w:sz w:val="24"/>
                <w:szCs w:val="24"/>
              </w:rPr>
              <w:t>а</w:t>
            </w:r>
            <w:r>
              <w:rPr>
                <w:rFonts w:ascii="Times New Roman" w:hAnsi="Times New Roman"/>
                <w:sz w:val="24"/>
                <w:szCs w:val="24"/>
              </w:rPr>
              <w:t>лоимущих семьях,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40B" w:rsidRPr="00426E94" w:rsidRDefault="00D0340B" w:rsidP="00D0340B">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приобретение т</w:t>
            </w:r>
            <w:r w:rsidRPr="00426E94">
              <w:rPr>
                <w:rFonts w:ascii="Times New Roman" w:hAnsi="Times New Roman"/>
                <w:sz w:val="24"/>
                <w:szCs w:val="24"/>
              </w:rPr>
              <w:t>о</w:t>
            </w:r>
            <w:r w:rsidRPr="00426E94">
              <w:rPr>
                <w:rFonts w:ascii="Times New Roman" w:hAnsi="Times New Roman"/>
                <w:sz w:val="24"/>
                <w:szCs w:val="24"/>
              </w:rPr>
              <w:t>варов, работ услуг</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40B" w:rsidRPr="00426E94" w:rsidRDefault="00D0340B" w:rsidP="00D0340B">
            <w:pPr>
              <w:widowControl w:val="0"/>
              <w:contextualSpacing/>
              <w:outlineLvl w:val="2"/>
              <w:rPr>
                <w:rFonts w:ascii="Times New Roman" w:hAnsi="Times New Roman"/>
                <w:sz w:val="24"/>
                <w:szCs w:val="24"/>
              </w:rPr>
            </w:pPr>
            <w:r w:rsidRPr="00426E94">
              <w:rPr>
                <w:rFonts w:ascii="Times New Roman" w:hAnsi="Times New Roman"/>
                <w:sz w:val="24"/>
                <w:szCs w:val="24"/>
              </w:rPr>
              <w:t>проведена оздор</w:t>
            </w:r>
            <w:r w:rsidRPr="00426E94">
              <w:rPr>
                <w:rFonts w:ascii="Times New Roman" w:hAnsi="Times New Roman"/>
                <w:sz w:val="24"/>
                <w:szCs w:val="24"/>
              </w:rPr>
              <w:t>о</w:t>
            </w:r>
            <w:r w:rsidRPr="00426E94">
              <w:rPr>
                <w:rFonts w:ascii="Times New Roman" w:hAnsi="Times New Roman"/>
                <w:sz w:val="24"/>
                <w:szCs w:val="24"/>
              </w:rPr>
              <w:t xml:space="preserve">вительная компания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340B" w:rsidRPr="00426E94" w:rsidRDefault="00D0340B" w:rsidP="00D0340B">
            <w:pPr>
              <w:widowControl w:val="0"/>
              <w:outlineLvl w:val="2"/>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340B" w:rsidRPr="00426E94" w:rsidRDefault="00827C6C" w:rsidP="00D0340B">
            <w:pPr>
              <w:widowControl w:val="0"/>
              <w:jc w:val="center"/>
              <w:outlineLvl w:val="2"/>
              <w:rPr>
                <w:rFonts w:ascii="Times New Roman" w:hAnsi="Times New Roman"/>
                <w:sz w:val="24"/>
                <w:szCs w:val="24"/>
              </w:rPr>
            </w:pPr>
            <w:r>
              <w:rPr>
                <w:rFonts w:ascii="Times New Roman" w:hAnsi="Times New Roman"/>
                <w:sz w:val="24"/>
                <w:szCs w:val="24"/>
              </w:rPr>
              <w:t>191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40B" w:rsidRPr="00426E94" w:rsidRDefault="00D0340B" w:rsidP="00D0340B">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340B" w:rsidRPr="00426E94" w:rsidRDefault="00827C6C" w:rsidP="00D0340B">
            <w:pPr>
              <w:widowControl w:val="0"/>
              <w:jc w:val="center"/>
              <w:outlineLvl w:val="2"/>
              <w:rPr>
                <w:rFonts w:ascii="Times New Roman" w:hAnsi="Times New Roman"/>
                <w:sz w:val="24"/>
                <w:szCs w:val="24"/>
              </w:rPr>
            </w:pPr>
            <w:r>
              <w:rPr>
                <w:rFonts w:ascii="Times New Roman" w:hAnsi="Times New Roman"/>
                <w:sz w:val="24"/>
                <w:szCs w:val="24"/>
              </w:rPr>
              <w:t>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340B" w:rsidRPr="00426E94" w:rsidRDefault="00827C6C" w:rsidP="00D0340B">
            <w:pPr>
              <w:widowControl w:val="0"/>
              <w:jc w:val="center"/>
              <w:rPr>
                <w:rFonts w:ascii="Times New Roman" w:hAnsi="Times New Roman"/>
                <w:sz w:val="24"/>
                <w:szCs w:val="24"/>
              </w:rPr>
            </w:pPr>
            <w:r>
              <w:rPr>
                <w:rFonts w:ascii="Times New Roman" w:hAnsi="Times New Roman"/>
                <w:sz w:val="24"/>
                <w:szCs w:val="24"/>
              </w:rPr>
              <w:t>180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340B" w:rsidRPr="00426E94" w:rsidRDefault="00827C6C" w:rsidP="00D0340B">
            <w:pPr>
              <w:widowControl w:val="0"/>
              <w:jc w:val="center"/>
              <w:rPr>
                <w:rFonts w:ascii="Times New Roman" w:hAnsi="Times New Roman"/>
                <w:sz w:val="24"/>
                <w:szCs w:val="24"/>
              </w:rPr>
            </w:pPr>
            <w:r>
              <w:rPr>
                <w:rFonts w:ascii="Times New Roman" w:hAnsi="Times New Roman"/>
                <w:sz w:val="24"/>
                <w:szCs w:val="24"/>
              </w:rPr>
              <w:t>180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D0340B">
              <w:rPr>
                <w:rFonts w:ascii="Times New Roman" w:hAnsi="Times New Roman"/>
                <w:sz w:val="24"/>
                <w:szCs w:val="24"/>
              </w:rPr>
              <w:t>4</w:t>
            </w:r>
            <w:r w:rsidRPr="00426E94">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4</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венции на ос</w:t>
            </w:r>
            <w:r w:rsidRPr="00426E94">
              <w:rPr>
                <w:rFonts w:ascii="Times New Roman" w:hAnsi="Times New Roman"/>
                <w:sz w:val="24"/>
                <w:szCs w:val="24"/>
              </w:rPr>
              <w:t>у</w:t>
            </w:r>
            <w:r w:rsidRPr="00426E94">
              <w:rPr>
                <w:rFonts w:ascii="Times New Roman" w:hAnsi="Times New Roman"/>
                <w:sz w:val="24"/>
                <w:szCs w:val="24"/>
              </w:rPr>
              <w:t>ществление полн</w:t>
            </w:r>
            <w:r w:rsidRPr="00426E94">
              <w:rPr>
                <w:rFonts w:ascii="Times New Roman" w:hAnsi="Times New Roman"/>
                <w:sz w:val="24"/>
                <w:szCs w:val="24"/>
              </w:rPr>
              <w:t>о</w:t>
            </w:r>
            <w:r w:rsidRPr="00426E94">
              <w:rPr>
                <w:rFonts w:ascii="Times New Roman" w:hAnsi="Times New Roman"/>
                <w:sz w:val="24"/>
                <w:szCs w:val="24"/>
              </w:rPr>
              <w:t>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w:t>
            </w:r>
            <w:r w:rsidRPr="00426E94">
              <w:rPr>
                <w:rFonts w:ascii="Times New Roman" w:hAnsi="Times New Roman"/>
                <w:sz w:val="24"/>
                <w:szCs w:val="24"/>
              </w:rPr>
              <w:t>о</w:t>
            </w:r>
            <w:r w:rsidRPr="00426E94">
              <w:rPr>
                <w:rFonts w:ascii="Times New Roman" w:hAnsi="Times New Roman"/>
                <w:sz w:val="24"/>
                <w:szCs w:val="24"/>
              </w:rPr>
              <w:t>циальной поддер</w:t>
            </w:r>
            <w:r w:rsidRPr="00426E94">
              <w:rPr>
                <w:rFonts w:ascii="Times New Roman" w:hAnsi="Times New Roman"/>
                <w:sz w:val="24"/>
                <w:szCs w:val="24"/>
              </w:rPr>
              <w:t>ж</w:t>
            </w:r>
            <w:r w:rsidRPr="00426E94">
              <w:rPr>
                <w:rFonts w:ascii="Times New Roman" w:hAnsi="Times New Roman"/>
                <w:sz w:val="24"/>
                <w:szCs w:val="24"/>
              </w:rPr>
              <w:t>ки детей первого-второго года жизни из малоимущих с</w:t>
            </w:r>
            <w:r w:rsidRPr="00426E94">
              <w:rPr>
                <w:rFonts w:ascii="Times New Roman" w:hAnsi="Times New Roman"/>
                <w:sz w:val="24"/>
                <w:szCs w:val="24"/>
              </w:rPr>
              <w:t>е</w:t>
            </w:r>
            <w:r w:rsidRPr="00426E94">
              <w:rPr>
                <w:rFonts w:ascii="Times New Roman" w:hAnsi="Times New Roman"/>
                <w:sz w:val="24"/>
                <w:szCs w:val="24"/>
              </w:rPr>
              <w:t>мей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249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827C6C">
            <w:pPr>
              <w:widowControl w:val="0"/>
              <w:jc w:val="center"/>
              <w:outlineLvl w:val="2"/>
              <w:rPr>
                <w:rFonts w:ascii="Times New Roman" w:hAnsi="Times New Roman"/>
                <w:sz w:val="24"/>
                <w:szCs w:val="24"/>
              </w:rPr>
            </w:pPr>
            <w:r>
              <w:rPr>
                <w:rFonts w:ascii="Times New Roman" w:hAnsi="Times New Roman"/>
                <w:sz w:val="24"/>
                <w:szCs w:val="24"/>
              </w:rPr>
              <w:t>2</w:t>
            </w:r>
            <w:r w:rsidR="00D936DF" w:rsidRPr="00426E9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w:t>
            </w:r>
            <w:r w:rsidR="00D936DF" w:rsidRPr="00426E94">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w:t>
            </w:r>
            <w:r w:rsidR="00D936DF" w:rsidRPr="00426E94">
              <w:rPr>
                <w:rFonts w:ascii="Times New Roman" w:hAnsi="Times New Roman"/>
                <w:sz w:val="24"/>
                <w:szCs w:val="24"/>
              </w:rPr>
              <w:t>00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jc w:val="center"/>
              <w:rPr>
                <w:rFonts w:ascii="Times New Roman" w:hAnsi="Times New Roman"/>
                <w:sz w:val="24"/>
                <w:szCs w:val="24"/>
              </w:rPr>
            </w:pPr>
            <w:r w:rsidRPr="00426E94">
              <w:rPr>
                <w:rFonts w:ascii="Times New Roman" w:hAnsi="Times New Roman"/>
                <w:sz w:val="24"/>
                <w:szCs w:val="24"/>
              </w:rPr>
              <w:t>1.</w:t>
            </w:r>
            <w:r w:rsidR="00D0340B">
              <w:rPr>
                <w:rFonts w:ascii="Times New Roman" w:hAnsi="Times New Roman"/>
                <w:sz w:val="24"/>
                <w:szCs w:val="24"/>
              </w:rPr>
              <w:t>5</w:t>
            </w:r>
            <w:r w:rsidRPr="00426E94">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5</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венции на ос</w:t>
            </w:r>
            <w:r w:rsidRPr="00426E94">
              <w:rPr>
                <w:rFonts w:ascii="Times New Roman" w:hAnsi="Times New Roman"/>
                <w:sz w:val="24"/>
                <w:szCs w:val="24"/>
              </w:rPr>
              <w:t>у</w:t>
            </w:r>
            <w:r w:rsidRPr="00426E94">
              <w:rPr>
                <w:rFonts w:ascii="Times New Roman" w:hAnsi="Times New Roman"/>
                <w:sz w:val="24"/>
                <w:szCs w:val="24"/>
              </w:rPr>
              <w:t>ществление полн</w:t>
            </w:r>
            <w:r w:rsidRPr="00426E94">
              <w:rPr>
                <w:rFonts w:ascii="Times New Roman" w:hAnsi="Times New Roman"/>
                <w:sz w:val="24"/>
                <w:szCs w:val="24"/>
              </w:rPr>
              <w:t>о</w:t>
            </w:r>
            <w:r w:rsidRPr="00426E94">
              <w:rPr>
                <w:rFonts w:ascii="Times New Roman" w:hAnsi="Times New Roman"/>
                <w:sz w:val="24"/>
                <w:szCs w:val="24"/>
              </w:rPr>
              <w:lastRenderedPageBreak/>
              <w:t>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w:t>
            </w:r>
            <w:r w:rsidRPr="00426E94">
              <w:rPr>
                <w:rFonts w:ascii="Times New Roman" w:hAnsi="Times New Roman"/>
                <w:sz w:val="24"/>
                <w:szCs w:val="24"/>
              </w:rPr>
              <w:t>о</w:t>
            </w:r>
            <w:r w:rsidRPr="00426E94">
              <w:rPr>
                <w:rFonts w:ascii="Times New Roman" w:hAnsi="Times New Roman"/>
                <w:sz w:val="24"/>
                <w:szCs w:val="24"/>
              </w:rPr>
              <w:t>циальной поддер</w:t>
            </w:r>
            <w:r w:rsidRPr="00426E94">
              <w:rPr>
                <w:rFonts w:ascii="Times New Roman" w:hAnsi="Times New Roman"/>
                <w:sz w:val="24"/>
                <w:szCs w:val="24"/>
              </w:rPr>
              <w:t>ж</w:t>
            </w:r>
            <w:r w:rsidRPr="00426E94">
              <w:rPr>
                <w:rFonts w:ascii="Times New Roman" w:hAnsi="Times New Roman"/>
                <w:sz w:val="24"/>
                <w:szCs w:val="24"/>
              </w:rPr>
              <w:t>ки детей из мног</w:t>
            </w:r>
            <w:r w:rsidRPr="00426E94">
              <w:rPr>
                <w:rFonts w:ascii="Times New Roman" w:hAnsi="Times New Roman"/>
                <w:sz w:val="24"/>
                <w:szCs w:val="24"/>
              </w:rPr>
              <w:t>о</w:t>
            </w:r>
            <w:r w:rsidRPr="00426E94">
              <w:rPr>
                <w:rFonts w:ascii="Times New Roman" w:hAnsi="Times New Roman"/>
                <w:sz w:val="24"/>
                <w:szCs w:val="24"/>
              </w:rPr>
              <w:t>детных семей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304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360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D0340B">
              <w:rPr>
                <w:rFonts w:ascii="Times New Roman" w:hAnsi="Times New Roman"/>
                <w:sz w:val="24"/>
                <w:szCs w:val="24"/>
              </w:rPr>
              <w:t>6</w:t>
            </w:r>
            <w:r w:rsidRPr="00426E94">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6</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венции на ос</w:t>
            </w:r>
            <w:r w:rsidRPr="00426E94">
              <w:rPr>
                <w:rFonts w:ascii="Times New Roman" w:hAnsi="Times New Roman"/>
                <w:sz w:val="24"/>
                <w:szCs w:val="24"/>
              </w:rPr>
              <w:t>у</w:t>
            </w:r>
            <w:r w:rsidRPr="00426E94">
              <w:rPr>
                <w:rFonts w:ascii="Times New Roman" w:hAnsi="Times New Roman"/>
                <w:sz w:val="24"/>
                <w:szCs w:val="24"/>
              </w:rPr>
              <w:t>ществление полн</w:t>
            </w:r>
            <w:r w:rsidRPr="00426E94">
              <w:rPr>
                <w:rFonts w:ascii="Times New Roman" w:hAnsi="Times New Roman"/>
                <w:sz w:val="24"/>
                <w:szCs w:val="24"/>
              </w:rPr>
              <w:t>о</w:t>
            </w:r>
            <w:r w:rsidRPr="00426E94">
              <w:rPr>
                <w:rFonts w:ascii="Times New Roman" w:hAnsi="Times New Roman"/>
                <w:sz w:val="24"/>
                <w:szCs w:val="24"/>
              </w:rPr>
              <w:t>мочий по выплате пособия на ребенка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977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820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rPr>
                <w:rFonts w:ascii="Times New Roman" w:hAnsi="Times New Roman"/>
                <w:sz w:val="24"/>
                <w:szCs w:val="24"/>
              </w:rPr>
            </w:pPr>
            <w:r>
              <w:rPr>
                <w:rFonts w:ascii="Times New Roman" w:hAnsi="Times New Roman"/>
                <w:sz w:val="24"/>
                <w:szCs w:val="24"/>
              </w:rPr>
              <w:t>820</w:t>
            </w:r>
            <w:r w:rsidR="00D936DF" w:rsidRPr="00426E94">
              <w:rPr>
                <w:rFonts w:ascii="Times New Roman" w:hAnsi="Times New Roman"/>
                <w:sz w:val="24"/>
                <w:szCs w:val="24"/>
              </w:rPr>
              <w:t>1</w:t>
            </w:r>
            <w:r>
              <w:rPr>
                <w:rFonts w:ascii="Times New Roman" w:hAnsi="Times New Roman"/>
                <w:sz w:val="24"/>
                <w:szCs w:val="24"/>
              </w:rPr>
              <w:t>820</w:t>
            </w:r>
            <w:r w:rsidR="00D936DF" w:rsidRPr="00426E94">
              <w:rPr>
                <w:rFonts w:ascii="Times New Roman" w:hAnsi="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1100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jc w:val="center"/>
              <w:rPr>
                <w:rFonts w:ascii="Times New Roman" w:hAnsi="Times New Roman"/>
                <w:sz w:val="24"/>
                <w:szCs w:val="24"/>
              </w:rPr>
            </w:pPr>
            <w:r w:rsidRPr="00426E94">
              <w:rPr>
                <w:rFonts w:ascii="Times New Roman" w:hAnsi="Times New Roman"/>
                <w:sz w:val="24"/>
                <w:szCs w:val="24"/>
              </w:rPr>
              <w:t>1.</w:t>
            </w:r>
            <w:r w:rsidR="00D0340B">
              <w:rPr>
                <w:rFonts w:ascii="Times New Roman" w:hAnsi="Times New Roman"/>
                <w:sz w:val="24"/>
                <w:szCs w:val="24"/>
              </w:rPr>
              <w:t>7</w:t>
            </w:r>
            <w:r w:rsidRPr="00426E94">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7</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венции на ос</w:t>
            </w:r>
            <w:r w:rsidRPr="00426E94">
              <w:rPr>
                <w:rFonts w:ascii="Times New Roman" w:hAnsi="Times New Roman"/>
                <w:sz w:val="24"/>
                <w:szCs w:val="24"/>
              </w:rPr>
              <w:t>у</w:t>
            </w:r>
            <w:r w:rsidRPr="00426E94">
              <w:rPr>
                <w:rFonts w:ascii="Times New Roman" w:hAnsi="Times New Roman"/>
                <w:sz w:val="24"/>
                <w:szCs w:val="24"/>
              </w:rPr>
              <w:t>ществление полн</w:t>
            </w:r>
            <w:r w:rsidRPr="00426E94">
              <w:rPr>
                <w:rFonts w:ascii="Times New Roman" w:hAnsi="Times New Roman"/>
                <w:sz w:val="24"/>
                <w:szCs w:val="24"/>
              </w:rPr>
              <w:t>о</w:t>
            </w:r>
            <w:r w:rsidRPr="00426E94">
              <w:rPr>
                <w:rFonts w:ascii="Times New Roman" w:hAnsi="Times New Roman"/>
                <w:sz w:val="24"/>
                <w:szCs w:val="24"/>
              </w:rPr>
              <w:t>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w:t>
            </w:r>
            <w:r w:rsidRPr="00426E94">
              <w:rPr>
                <w:rFonts w:ascii="Times New Roman" w:hAnsi="Times New Roman"/>
                <w:sz w:val="24"/>
                <w:szCs w:val="24"/>
              </w:rPr>
              <w:t>о</w:t>
            </w:r>
            <w:r w:rsidRPr="00426E94">
              <w:rPr>
                <w:rFonts w:ascii="Times New Roman" w:hAnsi="Times New Roman"/>
                <w:sz w:val="24"/>
                <w:szCs w:val="24"/>
              </w:rPr>
              <w:t>циальной поддер</w:t>
            </w:r>
            <w:r w:rsidRPr="00426E94">
              <w:rPr>
                <w:rFonts w:ascii="Times New Roman" w:hAnsi="Times New Roman"/>
                <w:sz w:val="24"/>
                <w:szCs w:val="24"/>
              </w:rPr>
              <w:t>ж</w:t>
            </w:r>
            <w:r w:rsidRPr="00426E94">
              <w:rPr>
                <w:rFonts w:ascii="Times New Roman" w:hAnsi="Times New Roman"/>
                <w:sz w:val="24"/>
                <w:szCs w:val="24"/>
              </w:rPr>
              <w:t>ки беременных женщин из малоимущих с</w:t>
            </w:r>
            <w:r w:rsidRPr="00426E94">
              <w:rPr>
                <w:rFonts w:ascii="Times New Roman" w:hAnsi="Times New Roman"/>
                <w:sz w:val="24"/>
                <w:szCs w:val="24"/>
              </w:rPr>
              <w:t>е</w:t>
            </w:r>
            <w:r w:rsidRPr="00426E94">
              <w:rPr>
                <w:rFonts w:ascii="Times New Roman" w:hAnsi="Times New Roman"/>
                <w:sz w:val="24"/>
                <w:szCs w:val="24"/>
              </w:rPr>
              <w:t>мей, кормящих м</w:t>
            </w:r>
            <w:r w:rsidRPr="00426E94">
              <w:rPr>
                <w:rFonts w:ascii="Times New Roman" w:hAnsi="Times New Roman"/>
                <w:sz w:val="24"/>
                <w:szCs w:val="24"/>
              </w:rPr>
              <w:t>а</w:t>
            </w:r>
            <w:r w:rsidRPr="00426E94">
              <w:rPr>
                <w:rFonts w:ascii="Times New Roman" w:hAnsi="Times New Roman"/>
                <w:sz w:val="24"/>
                <w:szCs w:val="24"/>
              </w:rPr>
              <w:t>терей и детей в во</w:t>
            </w:r>
            <w:r w:rsidRPr="00426E94">
              <w:rPr>
                <w:rFonts w:ascii="Times New Roman" w:hAnsi="Times New Roman"/>
                <w:sz w:val="24"/>
                <w:szCs w:val="24"/>
              </w:rPr>
              <w:t>з</w:t>
            </w:r>
            <w:r w:rsidRPr="00426E94">
              <w:rPr>
                <w:rFonts w:ascii="Times New Roman" w:hAnsi="Times New Roman"/>
                <w:sz w:val="24"/>
                <w:szCs w:val="24"/>
              </w:rPr>
              <w:t xml:space="preserve">расте </w:t>
            </w:r>
          </w:p>
          <w:p w:rsidR="00D0340B" w:rsidRPr="00426E94" w:rsidRDefault="00D936DF" w:rsidP="000825FF">
            <w:pPr>
              <w:widowControl w:val="0"/>
              <w:contextualSpacing/>
              <w:rPr>
                <w:rFonts w:ascii="Times New Roman" w:hAnsi="Times New Roman"/>
                <w:sz w:val="24"/>
                <w:szCs w:val="24"/>
              </w:rPr>
            </w:pPr>
            <w:r w:rsidRPr="00426E94">
              <w:rPr>
                <w:rFonts w:ascii="Times New Roman" w:hAnsi="Times New Roman"/>
                <w:sz w:val="24"/>
                <w:szCs w:val="24"/>
              </w:rPr>
              <w:t>до трех лет из мал</w:t>
            </w:r>
            <w:r w:rsidRPr="00426E94">
              <w:rPr>
                <w:rFonts w:ascii="Times New Roman" w:hAnsi="Times New Roman"/>
                <w:sz w:val="24"/>
                <w:szCs w:val="24"/>
              </w:rPr>
              <w:t>о</w:t>
            </w:r>
            <w:r w:rsidRPr="00426E94">
              <w:rPr>
                <w:rFonts w:ascii="Times New Roman" w:hAnsi="Times New Roman"/>
                <w:sz w:val="24"/>
                <w:szCs w:val="24"/>
              </w:rPr>
              <w:t xml:space="preserve">имущих семей </w:t>
            </w:r>
            <w:r w:rsidRPr="00426E94">
              <w:rPr>
                <w:rFonts w:ascii="Times New Roman" w:hAnsi="Times New Roman"/>
                <w:sz w:val="24"/>
                <w:szCs w:val="24"/>
              </w:rPr>
              <w:lastRenderedPageBreak/>
              <w:t>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rPr>
                <w:rFonts w:ascii="Times New Roman" w:hAnsi="Times New Roman"/>
                <w:sz w:val="24"/>
                <w:szCs w:val="24"/>
              </w:rPr>
            </w:pPr>
            <w:r>
              <w:rPr>
                <w:rFonts w:ascii="Times New Roman" w:hAnsi="Times New Roman"/>
                <w:sz w:val="24"/>
                <w:szCs w:val="24"/>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rPr>
                <w:rFonts w:ascii="Times New Roman" w:hAnsi="Times New Roman"/>
                <w:sz w:val="24"/>
                <w:szCs w:val="24"/>
              </w:rPr>
            </w:pPr>
            <w:r>
              <w:rPr>
                <w:rFonts w:ascii="Times New Roman" w:hAnsi="Times New Roman"/>
                <w:sz w:val="24"/>
                <w:szCs w:val="24"/>
              </w:rPr>
              <w:t>25</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D0340B">
              <w:rPr>
                <w:rFonts w:ascii="Times New Roman" w:hAnsi="Times New Roman"/>
                <w:sz w:val="24"/>
                <w:szCs w:val="24"/>
              </w:rPr>
              <w:t>8</w:t>
            </w:r>
            <w:r w:rsidRPr="00426E94">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8</w:t>
            </w:r>
            <w:r w:rsidR="00907CED" w:rsidRPr="00426E94">
              <w:rPr>
                <w:rFonts w:ascii="Times New Roman" w:hAnsi="Times New Roman"/>
                <w:sz w:val="24"/>
                <w:szCs w:val="24"/>
              </w:rPr>
              <w:t xml:space="preserve"> </w:t>
            </w:r>
            <w:r w:rsidRPr="00426E94">
              <w:rPr>
                <w:rFonts w:ascii="Times New Roman" w:hAnsi="Times New Roman"/>
                <w:sz w:val="24"/>
                <w:szCs w:val="24"/>
              </w:rPr>
              <w:t>«Су</w:t>
            </w:r>
            <w:r w:rsidRPr="00426E94">
              <w:rPr>
                <w:rFonts w:ascii="Times New Roman" w:hAnsi="Times New Roman"/>
                <w:sz w:val="24"/>
                <w:szCs w:val="24"/>
              </w:rPr>
              <w:t>б</w:t>
            </w:r>
            <w:r w:rsidRPr="00426E94">
              <w:rPr>
                <w:rFonts w:ascii="Times New Roman" w:hAnsi="Times New Roman"/>
                <w:sz w:val="24"/>
                <w:szCs w:val="24"/>
              </w:rPr>
              <w:t>венции на ос</w:t>
            </w:r>
            <w:r w:rsidRPr="00426E94">
              <w:rPr>
                <w:rFonts w:ascii="Times New Roman" w:hAnsi="Times New Roman"/>
                <w:sz w:val="24"/>
                <w:szCs w:val="24"/>
              </w:rPr>
              <w:t>у</w:t>
            </w:r>
            <w:r w:rsidRPr="00426E94">
              <w:rPr>
                <w:rFonts w:ascii="Times New Roman" w:hAnsi="Times New Roman"/>
                <w:sz w:val="24"/>
                <w:szCs w:val="24"/>
              </w:rPr>
              <w:t>ществление полн</w:t>
            </w:r>
            <w:r w:rsidRPr="00426E94">
              <w:rPr>
                <w:rFonts w:ascii="Times New Roman" w:hAnsi="Times New Roman"/>
                <w:sz w:val="24"/>
                <w:szCs w:val="24"/>
              </w:rPr>
              <w:t>о</w:t>
            </w:r>
            <w:r w:rsidRPr="00426E94">
              <w:rPr>
                <w:rFonts w:ascii="Times New Roman" w:hAnsi="Times New Roman"/>
                <w:sz w:val="24"/>
                <w:szCs w:val="24"/>
              </w:rPr>
              <w:t>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w:t>
            </w:r>
            <w:r w:rsidRPr="00426E94">
              <w:rPr>
                <w:rFonts w:ascii="Times New Roman" w:hAnsi="Times New Roman"/>
                <w:sz w:val="24"/>
                <w:szCs w:val="24"/>
              </w:rPr>
              <w:t>о</w:t>
            </w:r>
            <w:r w:rsidRPr="00426E94">
              <w:rPr>
                <w:rFonts w:ascii="Times New Roman" w:hAnsi="Times New Roman"/>
                <w:sz w:val="24"/>
                <w:szCs w:val="24"/>
              </w:rPr>
              <w:t>циальной поддер</w:t>
            </w:r>
            <w:r w:rsidRPr="00426E94">
              <w:rPr>
                <w:rFonts w:ascii="Times New Roman" w:hAnsi="Times New Roman"/>
                <w:sz w:val="24"/>
                <w:szCs w:val="24"/>
              </w:rPr>
              <w:t>ж</w:t>
            </w:r>
            <w:r w:rsidRPr="00426E94">
              <w:rPr>
                <w:rFonts w:ascii="Times New Roman" w:hAnsi="Times New Roman"/>
                <w:sz w:val="24"/>
                <w:szCs w:val="24"/>
              </w:rPr>
              <w:t>ки семей, имеющих детей и прожива</w:t>
            </w:r>
            <w:r w:rsidRPr="00426E94">
              <w:rPr>
                <w:rFonts w:ascii="Times New Roman" w:hAnsi="Times New Roman"/>
                <w:sz w:val="24"/>
                <w:szCs w:val="24"/>
              </w:rPr>
              <w:t>ю</w:t>
            </w:r>
            <w:r w:rsidRPr="00426E94">
              <w:rPr>
                <w:rFonts w:ascii="Times New Roman" w:hAnsi="Times New Roman"/>
                <w:sz w:val="24"/>
                <w:szCs w:val="24"/>
              </w:rPr>
              <w:t>щих на территории Ростовской области, в виде ежемесячной денежной выплаты, назначаемой в сл</w:t>
            </w:r>
            <w:r w:rsidRPr="00426E94">
              <w:rPr>
                <w:rFonts w:ascii="Times New Roman" w:hAnsi="Times New Roman"/>
                <w:sz w:val="24"/>
                <w:szCs w:val="24"/>
              </w:rPr>
              <w:t>у</w:t>
            </w:r>
            <w:r w:rsidRPr="00426E94">
              <w:rPr>
                <w:rFonts w:ascii="Times New Roman" w:hAnsi="Times New Roman"/>
                <w:sz w:val="24"/>
                <w:szCs w:val="24"/>
              </w:rPr>
              <w:t>чае рождения после 31 декабря 2012 года, но не позднее 31 декабря 2022 года третьего ребенка (родного, усыновленного) или последующих детей (родных, усыно</w:t>
            </w:r>
            <w:r w:rsidRPr="00426E94">
              <w:rPr>
                <w:rFonts w:ascii="Times New Roman" w:hAnsi="Times New Roman"/>
                <w:sz w:val="24"/>
                <w:szCs w:val="24"/>
              </w:rPr>
              <w:t>в</w:t>
            </w:r>
            <w:r w:rsidRPr="00426E94">
              <w:rPr>
                <w:rFonts w:ascii="Times New Roman" w:hAnsi="Times New Roman"/>
                <w:sz w:val="24"/>
                <w:szCs w:val="24"/>
              </w:rPr>
              <w:t>ленных) до дост</w:t>
            </w:r>
            <w:r w:rsidRPr="00426E94">
              <w:rPr>
                <w:rFonts w:ascii="Times New Roman" w:hAnsi="Times New Roman"/>
                <w:sz w:val="24"/>
                <w:szCs w:val="24"/>
              </w:rPr>
              <w:t>и</w:t>
            </w:r>
            <w:r w:rsidRPr="00426E94">
              <w:rPr>
                <w:rFonts w:ascii="Times New Roman" w:hAnsi="Times New Roman"/>
                <w:sz w:val="24"/>
                <w:szCs w:val="24"/>
              </w:rPr>
              <w:t>жения ребенком возраста трех лет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приобретение т</w:t>
            </w:r>
            <w:r w:rsidRPr="00426E94">
              <w:rPr>
                <w:rFonts w:ascii="Times New Roman" w:hAnsi="Times New Roman"/>
                <w:sz w:val="24"/>
                <w:szCs w:val="24"/>
              </w:rPr>
              <w:t>о</w:t>
            </w:r>
            <w:r w:rsidRPr="00426E94">
              <w:rPr>
                <w:rFonts w:ascii="Times New Roman" w:hAnsi="Times New Roman"/>
                <w:sz w:val="24"/>
                <w:szCs w:val="24"/>
              </w:rPr>
              <w:t xml:space="preserve">варов, работ услуг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обеспечено пер</w:t>
            </w:r>
            <w:r w:rsidRPr="00426E94">
              <w:rPr>
                <w:rFonts w:ascii="Times New Roman" w:hAnsi="Times New Roman"/>
                <w:sz w:val="24"/>
                <w:szCs w:val="24"/>
              </w:rPr>
              <w:t>е</w:t>
            </w:r>
            <w:r w:rsidRPr="00426E94">
              <w:rPr>
                <w:rFonts w:ascii="Times New Roman" w:hAnsi="Times New Roman"/>
                <w:sz w:val="24"/>
                <w:szCs w:val="24"/>
              </w:rPr>
              <w:t>числение выплат через кредитные о</w:t>
            </w:r>
            <w:r w:rsidRPr="00426E94">
              <w:rPr>
                <w:rFonts w:ascii="Times New Roman" w:hAnsi="Times New Roman"/>
                <w:sz w:val="24"/>
                <w:szCs w:val="24"/>
              </w:rPr>
              <w:t>р</w:t>
            </w:r>
            <w:r w:rsidRPr="00426E94">
              <w:rPr>
                <w:rFonts w:ascii="Times New Roman" w:hAnsi="Times New Roman"/>
                <w:sz w:val="24"/>
                <w:szCs w:val="24"/>
              </w:rPr>
              <w:t>ганизации получ</w:t>
            </w:r>
            <w:r w:rsidRPr="00426E94">
              <w:rPr>
                <w:rFonts w:ascii="Times New Roman" w:hAnsi="Times New Roman"/>
                <w:sz w:val="24"/>
                <w:szCs w:val="24"/>
              </w:rPr>
              <w:t>а</w:t>
            </w:r>
            <w:r w:rsidRPr="00426E94">
              <w:rPr>
                <w:rFonts w:ascii="Times New Roman" w:hAnsi="Times New Roman"/>
                <w:sz w:val="24"/>
                <w:szCs w:val="24"/>
              </w:rPr>
              <w:t>телям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150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D0340B">
              <w:rPr>
                <w:rFonts w:ascii="Times New Roman" w:hAnsi="Times New Roman"/>
                <w:sz w:val="24"/>
                <w:szCs w:val="24"/>
              </w:rPr>
              <w:t>9</w:t>
            </w:r>
            <w:r w:rsidRPr="00426E94">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9</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венции на ос</w:t>
            </w:r>
            <w:r w:rsidRPr="00426E94">
              <w:rPr>
                <w:rFonts w:ascii="Times New Roman" w:hAnsi="Times New Roman"/>
                <w:sz w:val="24"/>
                <w:szCs w:val="24"/>
              </w:rPr>
              <w:t>у</w:t>
            </w:r>
            <w:r w:rsidRPr="00426E94">
              <w:rPr>
                <w:rFonts w:ascii="Times New Roman" w:hAnsi="Times New Roman"/>
                <w:sz w:val="24"/>
                <w:szCs w:val="24"/>
              </w:rPr>
              <w:t>ществление полн</w:t>
            </w:r>
            <w:r w:rsidRPr="00426E94">
              <w:rPr>
                <w:rFonts w:ascii="Times New Roman" w:hAnsi="Times New Roman"/>
                <w:sz w:val="24"/>
                <w:szCs w:val="24"/>
              </w:rPr>
              <w:t>о</w:t>
            </w:r>
            <w:r w:rsidRPr="00426E94">
              <w:rPr>
                <w:rFonts w:ascii="Times New Roman" w:hAnsi="Times New Roman"/>
                <w:sz w:val="24"/>
                <w:szCs w:val="24"/>
              </w:rPr>
              <w:t>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w:t>
            </w:r>
            <w:r w:rsidRPr="00426E94">
              <w:rPr>
                <w:rFonts w:ascii="Times New Roman" w:hAnsi="Times New Roman"/>
                <w:sz w:val="24"/>
                <w:szCs w:val="24"/>
              </w:rPr>
              <w:t>о</w:t>
            </w:r>
            <w:r w:rsidRPr="00426E94">
              <w:rPr>
                <w:rFonts w:ascii="Times New Roman" w:hAnsi="Times New Roman"/>
                <w:sz w:val="24"/>
                <w:szCs w:val="24"/>
              </w:rPr>
              <w:t>циальной поддер</w:t>
            </w:r>
            <w:r w:rsidRPr="00426E94">
              <w:rPr>
                <w:rFonts w:ascii="Times New Roman" w:hAnsi="Times New Roman"/>
                <w:sz w:val="24"/>
                <w:szCs w:val="24"/>
              </w:rPr>
              <w:t>ж</w:t>
            </w:r>
            <w:r w:rsidRPr="00426E94">
              <w:rPr>
                <w:rFonts w:ascii="Times New Roman" w:hAnsi="Times New Roman"/>
                <w:sz w:val="24"/>
                <w:szCs w:val="24"/>
              </w:rPr>
              <w:t>ки малоимущих с</w:t>
            </w:r>
            <w:r w:rsidRPr="00426E94">
              <w:rPr>
                <w:rFonts w:ascii="Times New Roman" w:hAnsi="Times New Roman"/>
                <w:sz w:val="24"/>
                <w:szCs w:val="24"/>
              </w:rPr>
              <w:t>е</w:t>
            </w:r>
            <w:r w:rsidRPr="00426E94">
              <w:rPr>
                <w:rFonts w:ascii="Times New Roman" w:hAnsi="Times New Roman"/>
                <w:sz w:val="24"/>
                <w:szCs w:val="24"/>
              </w:rPr>
              <w:t>мей, имеющих детей и проживающих на территории Р</w:t>
            </w:r>
            <w:r w:rsidRPr="00426E94">
              <w:rPr>
                <w:rFonts w:ascii="Times New Roman" w:hAnsi="Times New Roman"/>
                <w:sz w:val="24"/>
                <w:szCs w:val="24"/>
              </w:rPr>
              <w:t>о</w:t>
            </w:r>
            <w:r w:rsidRPr="00426E94">
              <w:rPr>
                <w:rFonts w:ascii="Times New Roman" w:hAnsi="Times New Roman"/>
                <w:sz w:val="24"/>
                <w:szCs w:val="24"/>
              </w:rPr>
              <w:t>стовской области, в виде предоставления регионального м</w:t>
            </w:r>
            <w:r w:rsidRPr="00426E94">
              <w:rPr>
                <w:rFonts w:ascii="Times New Roman" w:hAnsi="Times New Roman"/>
                <w:sz w:val="24"/>
                <w:szCs w:val="24"/>
              </w:rPr>
              <w:t>а</w:t>
            </w:r>
            <w:r w:rsidRPr="00426E94">
              <w:rPr>
                <w:rFonts w:ascii="Times New Roman" w:hAnsi="Times New Roman"/>
                <w:sz w:val="24"/>
                <w:szCs w:val="24"/>
              </w:rPr>
              <w:t>теринского капит</w:t>
            </w:r>
            <w:r w:rsidRPr="00426E94">
              <w:rPr>
                <w:rFonts w:ascii="Times New Roman" w:hAnsi="Times New Roman"/>
                <w:sz w:val="24"/>
                <w:szCs w:val="24"/>
              </w:rPr>
              <w:t>а</w:t>
            </w:r>
            <w:r w:rsidRPr="00426E94">
              <w:rPr>
                <w:rFonts w:ascii="Times New Roman" w:hAnsi="Times New Roman"/>
                <w:sz w:val="24"/>
                <w:szCs w:val="24"/>
              </w:rPr>
              <w:t>ла, предоставлены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семьи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outlineLvl w:val="2"/>
              <w:rPr>
                <w:rFonts w:ascii="Times New Roman" w:hAnsi="Times New Roman"/>
                <w:sz w:val="24"/>
                <w:szCs w:val="24"/>
              </w:rPr>
            </w:pPr>
            <w:r>
              <w:rPr>
                <w:rFonts w:ascii="Times New Roman" w:hAnsi="Times New Roman"/>
                <w:sz w:val="24"/>
                <w:szCs w:val="24"/>
              </w:rPr>
              <w:t>30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jc w:val="center"/>
              <w:rPr>
                <w:rFonts w:ascii="Times New Roman" w:hAnsi="Times New Roman"/>
                <w:sz w:val="24"/>
                <w:szCs w:val="24"/>
              </w:rPr>
            </w:pPr>
            <w:r w:rsidRPr="00426E94">
              <w:rPr>
                <w:rFonts w:ascii="Times New Roman" w:hAnsi="Times New Roman"/>
                <w:sz w:val="24"/>
                <w:szCs w:val="24"/>
              </w:rPr>
              <w:t>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w:t>
            </w:r>
            <w:r w:rsidR="00D0340B">
              <w:rPr>
                <w:rFonts w:ascii="Times New Roman" w:hAnsi="Times New Roman"/>
                <w:sz w:val="24"/>
                <w:szCs w:val="24"/>
              </w:rPr>
              <w:t>10</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венция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выплате компе</w:t>
            </w:r>
            <w:r w:rsidRPr="00426E94">
              <w:rPr>
                <w:rFonts w:ascii="Times New Roman" w:hAnsi="Times New Roman"/>
                <w:sz w:val="24"/>
                <w:szCs w:val="24"/>
              </w:rPr>
              <w:t>н</w:t>
            </w:r>
            <w:r w:rsidRPr="00426E94">
              <w:rPr>
                <w:rFonts w:ascii="Times New Roman" w:hAnsi="Times New Roman"/>
                <w:sz w:val="24"/>
                <w:szCs w:val="24"/>
              </w:rPr>
              <w:t>сации родительской платы за присмотр и уход за детьми в образовательной организации, реал</w:t>
            </w:r>
            <w:r w:rsidRPr="00426E94">
              <w:rPr>
                <w:rFonts w:ascii="Times New Roman" w:hAnsi="Times New Roman"/>
                <w:sz w:val="24"/>
                <w:szCs w:val="24"/>
              </w:rPr>
              <w:t>и</w:t>
            </w:r>
            <w:r w:rsidRPr="00426E94">
              <w:rPr>
                <w:rFonts w:ascii="Times New Roman" w:hAnsi="Times New Roman"/>
                <w:sz w:val="24"/>
                <w:szCs w:val="24"/>
              </w:rPr>
              <w:t>зующей образов</w:t>
            </w:r>
            <w:r w:rsidRPr="00426E94">
              <w:rPr>
                <w:rFonts w:ascii="Times New Roman" w:hAnsi="Times New Roman"/>
                <w:sz w:val="24"/>
                <w:szCs w:val="24"/>
              </w:rPr>
              <w:t>а</w:t>
            </w:r>
            <w:r w:rsidRPr="00426E94">
              <w:rPr>
                <w:rFonts w:ascii="Times New Roman" w:hAnsi="Times New Roman"/>
                <w:sz w:val="24"/>
                <w:szCs w:val="24"/>
              </w:rPr>
              <w:t>тельную программу дошкольного обр</w:t>
            </w:r>
            <w:r w:rsidRPr="00426E94">
              <w:rPr>
                <w:rFonts w:ascii="Times New Roman" w:hAnsi="Times New Roman"/>
                <w:sz w:val="24"/>
                <w:szCs w:val="24"/>
              </w:rPr>
              <w:t>а</w:t>
            </w:r>
            <w:r w:rsidRPr="00426E94">
              <w:rPr>
                <w:rFonts w:ascii="Times New Roman" w:hAnsi="Times New Roman"/>
                <w:sz w:val="24"/>
                <w:szCs w:val="24"/>
              </w:rPr>
              <w:t>зования, предоста</w:t>
            </w:r>
            <w:r w:rsidRPr="00426E94">
              <w:rPr>
                <w:rFonts w:ascii="Times New Roman" w:hAnsi="Times New Roman"/>
                <w:sz w:val="24"/>
                <w:szCs w:val="24"/>
              </w:rPr>
              <w:t>в</w:t>
            </w:r>
            <w:r w:rsidRPr="00426E94">
              <w:rPr>
                <w:rFonts w:ascii="Times New Roman" w:hAnsi="Times New Roman"/>
                <w:sz w:val="24"/>
                <w:szCs w:val="24"/>
              </w:rPr>
              <w:lastRenderedPageBreak/>
              <w:t>лена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30D4A" w:rsidP="006E312E">
            <w:pPr>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3.1</w:t>
            </w:r>
            <w:r w:rsidR="00D0340B">
              <w:rPr>
                <w:rFonts w:ascii="Times New Roman" w:hAnsi="Times New Roman"/>
                <w:sz w:val="24"/>
                <w:szCs w:val="24"/>
              </w:rPr>
              <w:t>1</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венция на осущест</w:t>
            </w:r>
            <w:r w:rsidRPr="00426E94">
              <w:rPr>
                <w:rFonts w:ascii="Times New Roman" w:hAnsi="Times New Roman"/>
                <w:sz w:val="24"/>
                <w:szCs w:val="24"/>
              </w:rPr>
              <w:t>в</w:t>
            </w:r>
            <w:r w:rsidRPr="00426E94">
              <w:rPr>
                <w:rFonts w:ascii="Times New Roman" w:hAnsi="Times New Roman"/>
                <w:sz w:val="24"/>
                <w:szCs w:val="24"/>
              </w:rPr>
              <w:t xml:space="preserve">ление полномочий по предоставлению мер социальной поддержки </w:t>
            </w:r>
          </w:p>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детей-сирот и детей, оставшихся без попечения род</w:t>
            </w:r>
            <w:r w:rsidRPr="00426E94">
              <w:rPr>
                <w:rFonts w:ascii="Times New Roman" w:hAnsi="Times New Roman"/>
                <w:sz w:val="24"/>
                <w:szCs w:val="24"/>
              </w:rPr>
              <w:t>и</w:t>
            </w:r>
            <w:r w:rsidRPr="00426E94">
              <w:rPr>
                <w:rFonts w:ascii="Times New Roman" w:hAnsi="Times New Roman"/>
                <w:sz w:val="24"/>
                <w:szCs w:val="24"/>
              </w:rPr>
              <w:t>телей, лиц из числа детей-сирот и детей, оставшихся без п</w:t>
            </w:r>
            <w:r w:rsidRPr="00426E94">
              <w:rPr>
                <w:rFonts w:ascii="Times New Roman" w:hAnsi="Times New Roman"/>
                <w:sz w:val="24"/>
                <w:szCs w:val="24"/>
              </w:rPr>
              <w:t>о</w:t>
            </w:r>
            <w:r w:rsidRPr="00426E94">
              <w:rPr>
                <w:rFonts w:ascii="Times New Roman" w:hAnsi="Times New Roman"/>
                <w:sz w:val="24"/>
                <w:szCs w:val="24"/>
              </w:rPr>
              <w:t>печения родителей, предусмотренных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w:t>
            </w:r>
            <w:r w:rsidRPr="00426E94">
              <w:rPr>
                <w:rFonts w:ascii="Times New Roman" w:hAnsi="Times New Roman"/>
                <w:sz w:val="24"/>
                <w:szCs w:val="24"/>
              </w:rPr>
              <w:t>т</w:t>
            </w:r>
            <w:r w:rsidRPr="00426E94">
              <w:rPr>
                <w:rFonts w:ascii="Times New Roman" w:hAnsi="Times New Roman"/>
                <w:sz w:val="24"/>
                <w:szCs w:val="24"/>
              </w:rPr>
              <w:t>ного закона от 22 октября 2004 года № 165-ЗС «О социальной по</w:t>
            </w:r>
            <w:r w:rsidRPr="00426E94">
              <w:rPr>
                <w:rFonts w:ascii="Times New Roman" w:hAnsi="Times New Roman"/>
                <w:sz w:val="24"/>
                <w:szCs w:val="24"/>
              </w:rPr>
              <w:t>д</w:t>
            </w:r>
            <w:r w:rsidRPr="00426E94">
              <w:rPr>
                <w:rFonts w:ascii="Times New Roman" w:hAnsi="Times New Roman"/>
                <w:sz w:val="24"/>
                <w:szCs w:val="24"/>
              </w:rPr>
              <w:t>держке детства в Ростовской обл</w:t>
            </w:r>
            <w:r w:rsidRPr="00426E94">
              <w:rPr>
                <w:rFonts w:ascii="Times New Roman" w:hAnsi="Times New Roman"/>
                <w:sz w:val="24"/>
                <w:szCs w:val="24"/>
              </w:rPr>
              <w:t>а</w:t>
            </w:r>
            <w:r w:rsidRPr="00426E94">
              <w:rPr>
                <w:rFonts w:ascii="Times New Roman" w:hAnsi="Times New Roman"/>
                <w:sz w:val="24"/>
                <w:szCs w:val="24"/>
              </w:rPr>
              <w:t>сти», предоставлена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D30D4A">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936DF" w:rsidP="006E312E">
            <w:pPr>
              <w:jc w:val="center"/>
              <w:rPr>
                <w:color w:val="auto"/>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w:t>
            </w:r>
            <w:r w:rsidR="00D936DF" w:rsidRPr="00D30D4A">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w:t>
            </w:r>
            <w:r w:rsidR="00D936DF" w:rsidRPr="00D30D4A">
              <w:rPr>
                <w:rFonts w:ascii="Times New Roman" w:hAnsi="Times New Roman"/>
                <w:color w:val="auto"/>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w:t>
            </w:r>
            <w:r w:rsidR="00D936DF" w:rsidRPr="00D30D4A">
              <w:rPr>
                <w:rFonts w:ascii="Times New Roman" w:hAnsi="Times New Roman"/>
                <w:color w:val="auto"/>
                <w:sz w:val="24"/>
                <w:szCs w:val="24"/>
              </w:rPr>
              <w:t>0</w:t>
            </w:r>
          </w:p>
        </w:tc>
      </w:tr>
      <w:tr w:rsidR="00D936DF"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jc w:val="center"/>
              <w:rPr>
                <w:rFonts w:ascii="Times New Roman" w:hAnsi="Times New Roman"/>
                <w:sz w:val="24"/>
                <w:szCs w:val="24"/>
              </w:rPr>
            </w:pPr>
            <w:r w:rsidRPr="00426E94">
              <w:rPr>
                <w:rFonts w:ascii="Times New Roman" w:hAnsi="Times New Roman"/>
                <w:sz w:val="24"/>
                <w:szCs w:val="24"/>
              </w:rPr>
              <w:t>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D0340B">
            <w:pPr>
              <w:widowControl w:val="0"/>
              <w:contextualSpacing/>
              <w:rPr>
                <w:rFonts w:ascii="Times New Roman" w:hAnsi="Times New Roman"/>
                <w:sz w:val="24"/>
                <w:szCs w:val="24"/>
              </w:rPr>
            </w:pPr>
            <w:r w:rsidRPr="00426E94">
              <w:rPr>
                <w:rFonts w:ascii="Times New Roman" w:hAnsi="Times New Roman"/>
                <w:sz w:val="24"/>
                <w:szCs w:val="24"/>
              </w:rPr>
              <w:t>Мероприятие (р</w:t>
            </w:r>
            <w:r w:rsidRPr="00426E94">
              <w:rPr>
                <w:rFonts w:ascii="Times New Roman" w:hAnsi="Times New Roman"/>
                <w:sz w:val="24"/>
                <w:szCs w:val="24"/>
              </w:rPr>
              <w:t>е</w:t>
            </w:r>
            <w:r w:rsidRPr="00426E94">
              <w:rPr>
                <w:rFonts w:ascii="Times New Roman" w:hAnsi="Times New Roman"/>
                <w:sz w:val="24"/>
                <w:szCs w:val="24"/>
              </w:rPr>
              <w:t>зультат) 3.1</w:t>
            </w:r>
            <w:r w:rsidR="00D0340B">
              <w:rPr>
                <w:rFonts w:ascii="Times New Roman" w:hAnsi="Times New Roman"/>
                <w:sz w:val="24"/>
                <w:szCs w:val="24"/>
              </w:rPr>
              <w:t>2</w:t>
            </w:r>
            <w:r w:rsidRPr="00426E94">
              <w:rPr>
                <w:rFonts w:ascii="Times New Roman" w:hAnsi="Times New Roman"/>
                <w:sz w:val="24"/>
                <w:szCs w:val="24"/>
              </w:rPr>
              <w:t xml:space="preserve"> «Су</w:t>
            </w:r>
            <w:r w:rsidRPr="00426E94">
              <w:rPr>
                <w:rFonts w:ascii="Times New Roman" w:hAnsi="Times New Roman"/>
                <w:sz w:val="24"/>
                <w:szCs w:val="24"/>
              </w:rPr>
              <w:t>б</w:t>
            </w:r>
            <w:r w:rsidRPr="00426E94">
              <w:rPr>
                <w:rFonts w:ascii="Times New Roman" w:hAnsi="Times New Roman"/>
                <w:sz w:val="24"/>
                <w:szCs w:val="24"/>
              </w:rPr>
              <w:t>венция на осущест</w:t>
            </w:r>
            <w:r w:rsidRPr="00426E94">
              <w:rPr>
                <w:rFonts w:ascii="Times New Roman" w:hAnsi="Times New Roman"/>
                <w:sz w:val="24"/>
                <w:szCs w:val="24"/>
              </w:rPr>
              <w:t>в</w:t>
            </w:r>
            <w:r w:rsidRPr="00426E94">
              <w:rPr>
                <w:rFonts w:ascii="Times New Roman" w:hAnsi="Times New Roman"/>
                <w:sz w:val="24"/>
                <w:szCs w:val="24"/>
              </w:rPr>
              <w:t xml:space="preserve">ление полномочий </w:t>
            </w:r>
            <w:r w:rsidRPr="00426E94">
              <w:rPr>
                <w:rFonts w:ascii="Times New Roman" w:hAnsi="Times New Roman"/>
                <w:sz w:val="24"/>
                <w:szCs w:val="24"/>
              </w:rPr>
              <w:lastRenderedPageBreak/>
              <w:t>по предоставлению мер социальной поддержки граждан, усыновивших (уд</w:t>
            </w:r>
            <w:r w:rsidRPr="00426E94">
              <w:rPr>
                <w:rFonts w:ascii="Times New Roman" w:hAnsi="Times New Roman"/>
                <w:sz w:val="24"/>
                <w:szCs w:val="24"/>
              </w:rPr>
              <w:t>о</w:t>
            </w:r>
            <w:r w:rsidRPr="00426E94">
              <w:rPr>
                <w:rFonts w:ascii="Times New Roman" w:hAnsi="Times New Roman"/>
                <w:sz w:val="24"/>
                <w:szCs w:val="24"/>
              </w:rPr>
              <w:t>черивших) ребенка (детей), в части назначения и выпл</w:t>
            </w:r>
            <w:r w:rsidRPr="00426E94">
              <w:rPr>
                <w:rFonts w:ascii="Times New Roman" w:hAnsi="Times New Roman"/>
                <w:sz w:val="24"/>
                <w:szCs w:val="24"/>
              </w:rPr>
              <w:t>а</w:t>
            </w:r>
            <w:r w:rsidRPr="00426E94">
              <w:rPr>
                <w:rFonts w:ascii="Times New Roman" w:hAnsi="Times New Roman"/>
                <w:sz w:val="24"/>
                <w:szCs w:val="24"/>
              </w:rPr>
              <w:t>ты единовременного денежного пособия предоставлена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D30D4A">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936DF"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w:t>
            </w:r>
          </w:p>
        </w:tc>
      </w:tr>
      <w:tr w:rsidR="00331C1B" w:rsidRPr="00426E94"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contextualSpacing/>
              <w:jc w:val="center"/>
              <w:rPr>
                <w:rFonts w:ascii="Times New Roman" w:hAnsi="Times New Roman"/>
                <w:sz w:val="24"/>
                <w:szCs w:val="24"/>
              </w:rPr>
            </w:pPr>
            <w:r>
              <w:rPr>
                <w:rFonts w:ascii="Times New Roman" w:hAnsi="Times New Roman"/>
                <w:sz w:val="24"/>
                <w:szCs w:val="24"/>
              </w:rPr>
              <w:lastRenderedPageBreak/>
              <w:t>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contextualSpacing/>
              <w:rPr>
                <w:rFonts w:ascii="Times New Roman" w:hAnsi="Times New Roman"/>
                <w:sz w:val="24"/>
                <w:szCs w:val="24"/>
              </w:rPr>
            </w:pPr>
            <w:r>
              <w:rPr>
                <w:rFonts w:ascii="Times New Roman" w:hAnsi="Times New Roman"/>
                <w:sz w:val="24"/>
                <w:szCs w:val="24"/>
              </w:rPr>
              <w:t>Мероприятие (р</w:t>
            </w:r>
            <w:r>
              <w:rPr>
                <w:rFonts w:ascii="Times New Roman" w:hAnsi="Times New Roman"/>
                <w:sz w:val="24"/>
                <w:szCs w:val="24"/>
              </w:rPr>
              <w:t>е</w:t>
            </w:r>
            <w:r>
              <w:rPr>
                <w:rFonts w:ascii="Times New Roman" w:hAnsi="Times New Roman"/>
                <w:sz w:val="24"/>
                <w:szCs w:val="24"/>
              </w:rPr>
              <w:t>зультат)  3.13 «О</w:t>
            </w:r>
            <w:r>
              <w:rPr>
                <w:rFonts w:ascii="Times New Roman" w:hAnsi="Times New Roman"/>
                <w:sz w:val="24"/>
                <w:szCs w:val="24"/>
              </w:rPr>
              <w:t>р</w:t>
            </w:r>
            <w:r>
              <w:rPr>
                <w:rFonts w:ascii="Times New Roman" w:hAnsi="Times New Roman"/>
                <w:sz w:val="24"/>
                <w:szCs w:val="24"/>
              </w:rPr>
              <w:t>ганизовано и пров</w:t>
            </w:r>
            <w:r>
              <w:rPr>
                <w:rFonts w:ascii="Times New Roman" w:hAnsi="Times New Roman"/>
                <w:sz w:val="24"/>
                <w:szCs w:val="24"/>
              </w:rPr>
              <w:t>е</w:t>
            </w:r>
            <w:r>
              <w:rPr>
                <w:rFonts w:ascii="Times New Roman" w:hAnsi="Times New Roman"/>
                <w:sz w:val="24"/>
                <w:szCs w:val="24"/>
              </w:rPr>
              <w:t>дено Новогоднее праздничное мер</w:t>
            </w:r>
            <w:r>
              <w:rPr>
                <w:rFonts w:ascii="Times New Roman" w:hAnsi="Times New Roman"/>
                <w:sz w:val="24"/>
                <w:szCs w:val="24"/>
              </w:rPr>
              <w:t>о</w:t>
            </w:r>
            <w:r>
              <w:rPr>
                <w:rFonts w:ascii="Times New Roman" w:hAnsi="Times New Roman"/>
                <w:sz w:val="24"/>
                <w:szCs w:val="24"/>
              </w:rPr>
              <w:t>приятие для детей инвалидов»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widowControl w:val="0"/>
              <w:contextualSpacing/>
              <w:outlineLvl w:val="2"/>
              <w:rPr>
                <w:rFonts w:ascii="Times New Roman" w:hAnsi="Times New Roman"/>
                <w:sz w:val="24"/>
                <w:szCs w:val="24"/>
              </w:rPr>
            </w:pPr>
            <w:r w:rsidRPr="00426E94">
              <w:rPr>
                <w:rFonts w:ascii="Times New Roman" w:hAnsi="Times New Roman"/>
                <w:sz w:val="24"/>
                <w:szCs w:val="24"/>
              </w:rPr>
              <w:t>приобретение т</w:t>
            </w:r>
            <w:r w:rsidRPr="00426E94">
              <w:rPr>
                <w:rFonts w:ascii="Times New Roman" w:hAnsi="Times New Roman"/>
                <w:sz w:val="24"/>
                <w:szCs w:val="24"/>
              </w:rPr>
              <w:t>о</w:t>
            </w:r>
            <w:r w:rsidRPr="00426E94">
              <w:rPr>
                <w:rFonts w:ascii="Times New Roman" w:hAnsi="Times New Roman"/>
                <w:sz w:val="24"/>
                <w:szCs w:val="24"/>
              </w:rPr>
              <w:t>варов, работ услуг</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widowControl w:val="0"/>
              <w:contextualSpacing/>
              <w:outlineLvl w:val="2"/>
              <w:rPr>
                <w:rFonts w:ascii="Times New Roman" w:hAnsi="Times New Roman"/>
                <w:sz w:val="24"/>
                <w:szCs w:val="24"/>
              </w:rPr>
            </w:pPr>
            <w:r>
              <w:rPr>
                <w:rFonts w:ascii="Times New Roman" w:hAnsi="Times New Roman"/>
                <w:sz w:val="24"/>
                <w:szCs w:val="24"/>
              </w:rPr>
              <w:t>вручены  нового</w:t>
            </w:r>
            <w:r>
              <w:rPr>
                <w:rFonts w:ascii="Times New Roman" w:hAnsi="Times New Roman"/>
                <w:sz w:val="24"/>
                <w:szCs w:val="24"/>
              </w:rPr>
              <w:t>д</w:t>
            </w:r>
            <w:r>
              <w:rPr>
                <w:rFonts w:ascii="Times New Roman" w:hAnsi="Times New Roman"/>
                <w:sz w:val="24"/>
                <w:szCs w:val="24"/>
              </w:rPr>
              <w:t>ние подарки детям-инвалидам</w:t>
            </w:r>
            <w:r w:rsidRPr="00426E94">
              <w:rPr>
                <w:rFonts w:ascii="Times New Roman" w:hAnsi="Times New Roman"/>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outlineLvl w:val="2"/>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827C6C" w:rsidP="00331C1B">
            <w:pPr>
              <w:widowControl w:val="0"/>
              <w:jc w:val="center"/>
              <w:outlineLvl w:val="2"/>
              <w:rPr>
                <w:rFonts w:ascii="Times New Roman" w:hAnsi="Times New Roman"/>
                <w:sz w:val="24"/>
                <w:szCs w:val="24"/>
              </w:rPr>
            </w:pPr>
            <w:r>
              <w:rPr>
                <w:rFonts w:ascii="Times New Roman" w:hAnsi="Times New Roman"/>
                <w:sz w:val="24"/>
                <w:szCs w:val="24"/>
              </w:rPr>
              <w:t>106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827C6C" w:rsidP="00331C1B">
            <w:pPr>
              <w:widowControl w:val="0"/>
              <w:jc w:val="center"/>
              <w:outlineLvl w:val="2"/>
              <w:rPr>
                <w:rFonts w:ascii="Times New Roman" w:hAnsi="Times New Roman"/>
                <w:sz w:val="24"/>
                <w:szCs w:val="24"/>
              </w:rPr>
            </w:pPr>
            <w:r>
              <w:rPr>
                <w:rFonts w:ascii="Times New Roman" w:hAnsi="Times New Roman"/>
                <w:sz w:val="24"/>
                <w:szCs w:val="24"/>
              </w:rPr>
              <w:t>104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827C6C" w:rsidP="00331C1B">
            <w:pPr>
              <w:widowControl w:val="0"/>
              <w:jc w:val="center"/>
              <w:rPr>
                <w:rFonts w:ascii="Times New Roman" w:hAnsi="Times New Roman"/>
                <w:sz w:val="24"/>
                <w:szCs w:val="24"/>
              </w:rPr>
            </w:pPr>
            <w:r>
              <w:rPr>
                <w:rFonts w:ascii="Times New Roman" w:hAnsi="Times New Roman"/>
                <w:sz w:val="24"/>
                <w:szCs w:val="24"/>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827C6C" w:rsidP="00331C1B">
            <w:pPr>
              <w:widowControl w:val="0"/>
              <w:jc w:val="center"/>
              <w:rPr>
                <w:rFonts w:ascii="Times New Roman" w:hAnsi="Times New Roman"/>
                <w:sz w:val="24"/>
                <w:szCs w:val="24"/>
              </w:rPr>
            </w:pPr>
            <w:r>
              <w:rPr>
                <w:rFonts w:ascii="Times New Roman" w:hAnsi="Times New Roman"/>
                <w:sz w:val="24"/>
                <w:szCs w:val="24"/>
              </w:rPr>
              <w:t>104</w:t>
            </w:r>
          </w:p>
        </w:tc>
      </w:tr>
      <w:tr w:rsidR="00D30D4A" w:rsidRPr="00D30D4A" w:rsidTr="0032703E">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contextualSpacing/>
              <w:jc w:val="center"/>
              <w:rPr>
                <w:rFonts w:ascii="Times New Roman" w:hAnsi="Times New Roman"/>
                <w:sz w:val="24"/>
                <w:szCs w:val="24"/>
              </w:rPr>
            </w:pPr>
            <w:r>
              <w:rPr>
                <w:rFonts w:ascii="Times New Roman" w:hAnsi="Times New Roman"/>
                <w:sz w:val="24"/>
                <w:szCs w:val="24"/>
              </w:rPr>
              <w:t>1.14.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contextualSpacing/>
              <w:rPr>
                <w:rFonts w:ascii="Times New Roman" w:hAnsi="Times New Roman"/>
                <w:sz w:val="24"/>
                <w:szCs w:val="24"/>
              </w:rPr>
            </w:pPr>
            <w:r>
              <w:rPr>
                <w:rFonts w:ascii="Times New Roman" w:hAnsi="Times New Roman"/>
                <w:sz w:val="24"/>
                <w:szCs w:val="24"/>
              </w:rPr>
              <w:t>Мероприятия (р</w:t>
            </w:r>
            <w:r>
              <w:rPr>
                <w:rFonts w:ascii="Times New Roman" w:hAnsi="Times New Roman"/>
                <w:sz w:val="24"/>
                <w:szCs w:val="24"/>
              </w:rPr>
              <w:t>е</w:t>
            </w:r>
            <w:r>
              <w:rPr>
                <w:rFonts w:ascii="Times New Roman" w:hAnsi="Times New Roman"/>
                <w:sz w:val="24"/>
                <w:szCs w:val="24"/>
              </w:rPr>
              <w:t>зультат) 3.14  «Д</w:t>
            </w:r>
            <w:r>
              <w:rPr>
                <w:rFonts w:ascii="Times New Roman" w:hAnsi="Times New Roman"/>
                <w:sz w:val="24"/>
                <w:szCs w:val="24"/>
              </w:rPr>
              <w:t>е</w:t>
            </w:r>
            <w:r>
              <w:rPr>
                <w:rFonts w:ascii="Times New Roman" w:hAnsi="Times New Roman"/>
                <w:sz w:val="24"/>
                <w:szCs w:val="24"/>
              </w:rPr>
              <w:t>нежная компенсация стоимости питания детей с ограниче</w:t>
            </w:r>
            <w:r>
              <w:rPr>
                <w:rFonts w:ascii="Times New Roman" w:hAnsi="Times New Roman"/>
                <w:sz w:val="24"/>
                <w:szCs w:val="24"/>
              </w:rPr>
              <w:t>н</w:t>
            </w:r>
            <w:r>
              <w:rPr>
                <w:rFonts w:ascii="Times New Roman" w:hAnsi="Times New Roman"/>
                <w:sz w:val="24"/>
                <w:szCs w:val="24"/>
              </w:rPr>
              <w:t>ными возможност</w:t>
            </w:r>
            <w:r>
              <w:rPr>
                <w:rFonts w:ascii="Times New Roman" w:hAnsi="Times New Roman"/>
                <w:sz w:val="24"/>
                <w:szCs w:val="24"/>
              </w:rPr>
              <w:t>я</w:t>
            </w:r>
            <w:r>
              <w:rPr>
                <w:rFonts w:ascii="Times New Roman" w:hAnsi="Times New Roman"/>
                <w:sz w:val="24"/>
                <w:szCs w:val="24"/>
              </w:rPr>
              <w:t>ми, обучающихся на дому выплачена в полном объеме» (всего)</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D30D4A" w:rsidRDefault="00331C1B"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8</w:t>
            </w:r>
          </w:p>
        </w:tc>
      </w:tr>
    </w:tbl>
    <w:p w:rsidR="005D42CC" w:rsidRPr="004F6AE5" w:rsidRDefault="005D42CC" w:rsidP="005D42CC">
      <w:pPr>
        <w:widowControl w:val="0"/>
        <w:ind w:firstLine="709"/>
        <w:rPr>
          <w:rFonts w:ascii="Times New Roman" w:hAnsi="Times New Roman"/>
          <w:sz w:val="16"/>
          <w:szCs w:val="24"/>
        </w:rPr>
      </w:pPr>
    </w:p>
    <w:p w:rsidR="005D42CC" w:rsidRPr="00426E94" w:rsidRDefault="005D42CC" w:rsidP="005D42C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1F5163" w:rsidRDefault="005D42CC" w:rsidP="005D42CC">
      <w:pPr>
        <w:widowControl w:val="0"/>
        <w:ind w:firstLine="709"/>
        <w:rPr>
          <w:rFonts w:ascii="Times New Roman" w:hAnsi="Times New Roman"/>
          <w:sz w:val="24"/>
          <w:szCs w:val="24"/>
        </w:rPr>
      </w:pPr>
      <w:r w:rsidRPr="00426E94">
        <w:rPr>
          <w:rFonts w:ascii="Times New Roman" w:hAnsi="Times New Roman"/>
          <w:sz w:val="24"/>
          <w:szCs w:val="24"/>
        </w:rPr>
        <w:t>Используемое сокращение:</w:t>
      </w:r>
    </w:p>
    <w:p w:rsidR="005D42CC" w:rsidRPr="00426E94" w:rsidRDefault="005D42CC" w:rsidP="005D42CC">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5D42CC" w:rsidRPr="00426E94" w:rsidRDefault="005D42CC" w:rsidP="005D42CC">
      <w:pPr>
        <w:widowControl w:val="0"/>
        <w:tabs>
          <w:tab w:val="left" w:pos="709"/>
        </w:tabs>
        <w:jc w:val="center"/>
        <w:rPr>
          <w:rFonts w:ascii="Times New Roman" w:hAnsi="Times New Roman"/>
          <w:sz w:val="24"/>
          <w:szCs w:val="24"/>
        </w:rPr>
      </w:pPr>
      <w:r w:rsidRPr="00426E94">
        <w:rPr>
          <w:rFonts w:ascii="Times New Roman" w:hAnsi="Times New Roman"/>
          <w:sz w:val="24"/>
          <w:szCs w:val="24"/>
        </w:rPr>
        <w:lastRenderedPageBreak/>
        <w:t>4. Параметры финансового обеспечения комплекса процессных мероприятий</w:t>
      </w:r>
    </w:p>
    <w:p w:rsidR="005D42CC" w:rsidRPr="00426E94" w:rsidRDefault="005D42CC" w:rsidP="005D42CC">
      <w:pPr>
        <w:widowControl w:val="0"/>
        <w:tabs>
          <w:tab w:val="left" w:pos="11057"/>
        </w:tabs>
        <w:jc w:val="center"/>
        <w:rPr>
          <w:rFonts w:ascii="Times New Roman" w:hAnsi="Times New Roman"/>
          <w:b/>
          <w:sz w:val="24"/>
          <w:szCs w:val="24"/>
        </w:rPr>
      </w:pPr>
    </w:p>
    <w:tbl>
      <w:tblPr>
        <w:tblW w:w="146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4"/>
        <w:gridCol w:w="5948"/>
        <w:gridCol w:w="2693"/>
        <w:gridCol w:w="1276"/>
        <w:gridCol w:w="1418"/>
        <w:gridCol w:w="1276"/>
        <w:gridCol w:w="1281"/>
      </w:tblGrid>
      <w:tr w:rsidR="00FD7043"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9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комплекса процессных мероприятий, </w:t>
            </w:r>
          </w:p>
          <w:p w:rsidR="00FD7043" w:rsidRPr="00426E94" w:rsidRDefault="00FD7043" w:rsidP="006E312E">
            <w:pPr>
              <w:widowControl w:val="0"/>
              <w:jc w:val="center"/>
              <w:rPr>
                <w:rFonts w:ascii="Times New Roman" w:hAnsi="Times New Roman"/>
                <w:sz w:val="24"/>
                <w:szCs w:val="24"/>
              </w:rPr>
            </w:pPr>
            <w:r w:rsidRPr="00426E94">
              <w:rPr>
                <w:rFonts w:ascii="Times New Roman" w:hAnsi="Times New Roman"/>
                <w:sz w:val="24"/>
                <w:szCs w:val="24"/>
              </w:rPr>
              <w:t>мероприятия (результата), источник финансового обе</w:t>
            </w:r>
            <w:r w:rsidRPr="00426E94">
              <w:rPr>
                <w:rFonts w:ascii="Times New Roman" w:hAnsi="Times New Roman"/>
                <w:sz w:val="24"/>
                <w:szCs w:val="24"/>
              </w:rPr>
              <w:t>с</w:t>
            </w:r>
            <w:r w:rsidRPr="00426E94">
              <w:rPr>
                <w:rFonts w:ascii="Times New Roman" w:hAnsi="Times New Roman"/>
                <w:sz w:val="24"/>
                <w:szCs w:val="24"/>
              </w:rPr>
              <w:t xml:space="preserve">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Код бюджетной класс</w:t>
            </w:r>
            <w:r w:rsidRPr="00426E94">
              <w:rPr>
                <w:rFonts w:ascii="Times New Roman" w:hAnsi="Times New Roman"/>
                <w:sz w:val="24"/>
                <w:szCs w:val="24"/>
              </w:rPr>
              <w:t>и</w:t>
            </w:r>
            <w:r w:rsidRPr="00426E94">
              <w:rPr>
                <w:rFonts w:ascii="Times New Roman" w:hAnsi="Times New Roman"/>
                <w:sz w:val="24"/>
                <w:szCs w:val="24"/>
              </w:rPr>
              <w:t xml:space="preserve">фикации расходов </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w:t>
            </w:r>
            <w:r w:rsidRPr="00426E94">
              <w:rPr>
                <w:rFonts w:ascii="Times New Roman" w:hAnsi="Times New Roman"/>
                <w:sz w:val="24"/>
                <w:szCs w:val="24"/>
              </w:rPr>
              <w:t>б</w:t>
            </w:r>
            <w:r w:rsidRPr="00426E94">
              <w:rPr>
                <w:rFonts w:ascii="Times New Roman" w:hAnsi="Times New Roman"/>
                <w:sz w:val="24"/>
                <w:szCs w:val="24"/>
              </w:rPr>
              <w:t>лей)</w:t>
            </w:r>
          </w:p>
        </w:tc>
      </w:tr>
      <w:tr w:rsidR="00FD7043"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59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7043" w:rsidRPr="00426E94" w:rsidRDefault="00FD7043" w:rsidP="006E312E">
            <w:pPr>
              <w:widowControl w:val="0"/>
              <w:jc w:val="center"/>
              <w:rPr>
                <w:rFonts w:ascii="Times New Roman" w:hAnsi="Times New Roman"/>
                <w:sz w:val="24"/>
                <w:szCs w:val="24"/>
              </w:rPr>
            </w:pPr>
            <w:r w:rsidRPr="00426E94">
              <w:rPr>
                <w:rFonts w:ascii="Times New Roman" w:hAnsi="Times New Roman"/>
                <w:sz w:val="24"/>
                <w:szCs w:val="24"/>
              </w:rPr>
              <w:t>2027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FD7043" w:rsidRPr="00426E94" w:rsidTr="00DF510E">
        <w:trPr>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7</w:t>
            </w:r>
          </w:p>
        </w:tc>
      </w:tr>
      <w:tr w:rsidR="00FD7043"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contextualSpacing/>
              <w:rPr>
                <w:rFonts w:ascii="Times New Roman" w:hAnsi="Times New Roman"/>
                <w:sz w:val="24"/>
                <w:szCs w:val="24"/>
              </w:rPr>
            </w:pPr>
            <w:r w:rsidRPr="00426E94">
              <w:rPr>
                <w:rFonts w:ascii="Times New Roman" w:hAnsi="Times New Roman"/>
                <w:sz w:val="24"/>
                <w:szCs w:val="24"/>
              </w:rPr>
              <w:t>Комплекс процессных мероприятий «Совершенствов</w:t>
            </w:r>
            <w:r w:rsidRPr="00426E94">
              <w:rPr>
                <w:rFonts w:ascii="Times New Roman" w:hAnsi="Times New Roman"/>
                <w:sz w:val="24"/>
                <w:szCs w:val="24"/>
              </w:rPr>
              <w:t>а</w:t>
            </w:r>
            <w:r w:rsidRPr="00426E94">
              <w:rPr>
                <w:rFonts w:ascii="Times New Roman" w:hAnsi="Times New Roman"/>
                <w:sz w:val="24"/>
                <w:szCs w:val="24"/>
              </w:rPr>
              <w:t>ние мер демографической политики в области соц</w:t>
            </w:r>
            <w:r w:rsidRPr="00426E94">
              <w:rPr>
                <w:rFonts w:ascii="Times New Roman" w:hAnsi="Times New Roman"/>
                <w:sz w:val="24"/>
                <w:szCs w:val="24"/>
              </w:rPr>
              <w:t>и</w:t>
            </w:r>
            <w:r w:rsidRPr="00426E94">
              <w:rPr>
                <w:rFonts w:ascii="Times New Roman" w:hAnsi="Times New Roman"/>
                <w:sz w:val="24"/>
                <w:szCs w:val="24"/>
              </w:rPr>
              <w:t>альной поддержки семьи и детей»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16C8A" w:rsidRDefault="00416C8A" w:rsidP="00416C8A">
            <w:pPr>
              <w:jc w:val="center"/>
              <w:rPr>
                <w:rFonts w:ascii="Times New Roman" w:hAnsi="Times New Roman"/>
                <w:sz w:val="24"/>
                <w:szCs w:val="24"/>
                <w:lang w:val="en-US"/>
              </w:rPr>
            </w:pPr>
            <w:r>
              <w:rPr>
                <w:rFonts w:ascii="Times New Roman" w:hAnsi="Times New Roman"/>
                <w:sz w:val="24"/>
                <w:szCs w:val="24"/>
                <w:lang w:val="en-US"/>
              </w:rPr>
              <w:t>55494</w:t>
            </w:r>
            <w:r>
              <w:rPr>
                <w:rFonts w:ascii="Times New Roman" w:hAnsi="Times New Roman"/>
                <w:sz w:val="24"/>
                <w:szCs w:val="24"/>
              </w:rPr>
              <w:t>,</w:t>
            </w:r>
            <w:r>
              <w:rPr>
                <w:rFonts w:ascii="Times New Roman" w:hAnsi="Times New Roman"/>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55087,1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0825FF" w:rsidP="006E312E">
            <w:pPr>
              <w:jc w:val="center"/>
              <w:rPr>
                <w:rFonts w:ascii="Times New Roman" w:hAnsi="Times New Roman"/>
                <w:sz w:val="24"/>
                <w:szCs w:val="24"/>
              </w:rPr>
            </w:pPr>
            <w:r>
              <w:rPr>
                <w:rFonts w:ascii="Times New Roman" w:hAnsi="Times New Roman"/>
                <w:sz w:val="24"/>
                <w:szCs w:val="24"/>
              </w:rPr>
              <w:t>4</w:t>
            </w:r>
            <w:r w:rsidR="00416C8A">
              <w:rPr>
                <w:rFonts w:ascii="Times New Roman" w:hAnsi="Times New Roman"/>
                <w:sz w:val="24"/>
                <w:szCs w:val="24"/>
              </w:rPr>
              <w:t>3360,0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153941,2</w:t>
            </w:r>
          </w:p>
        </w:tc>
      </w:tr>
      <w:tr w:rsidR="00FD7043"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F55690">
            <w:pPr>
              <w:widowControl w:val="0"/>
              <w:contextualSpacing/>
              <w:rPr>
                <w:rFonts w:ascii="Times New Roman" w:hAnsi="Times New Roman"/>
                <w:sz w:val="24"/>
                <w:szCs w:val="24"/>
              </w:rPr>
            </w:pPr>
            <w:r w:rsidRPr="00426E94">
              <w:rPr>
                <w:rFonts w:ascii="Times New Roman" w:hAnsi="Times New Roman"/>
                <w:sz w:val="24"/>
                <w:szCs w:val="24"/>
              </w:rPr>
              <w:t xml:space="preserve">областной бюджет </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52045,3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53838,8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42411,0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148295,1</w:t>
            </w:r>
          </w:p>
        </w:tc>
      </w:tr>
      <w:tr w:rsidR="00FD7043"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F55690">
            <w:pPr>
              <w:widowControl w:val="0"/>
              <w:contextualSpacing/>
              <w:rPr>
                <w:rFonts w:ascii="Times New Roman" w:hAnsi="Times New Roman"/>
                <w:sz w:val="24"/>
                <w:szCs w:val="24"/>
              </w:rPr>
            </w:pPr>
            <w:r w:rsidRPr="00426E94">
              <w:rPr>
                <w:rFonts w:ascii="Times New Roman" w:hAnsi="Times New Roman"/>
                <w:sz w:val="24"/>
                <w:szCs w:val="24"/>
              </w:rPr>
              <w:t>федеральн</w:t>
            </w:r>
            <w:r w:rsidR="00F55690" w:rsidRPr="00426E94">
              <w:rPr>
                <w:rFonts w:ascii="Times New Roman" w:hAnsi="Times New Roman"/>
                <w:sz w:val="24"/>
                <w:szCs w:val="24"/>
              </w:rPr>
              <w:t>ый</w:t>
            </w:r>
            <w:r w:rsidRPr="00426E94">
              <w:rPr>
                <w:rFonts w:ascii="Times New Roman" w:hAnsi="Times New Roman"/>
                <w:sz w:val="24"/>
                <w:szCs w:val="24"/>
              </w:rPr>
              <w:t xml:space="preserve">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2208,9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2208,9</w:t>
            </w:r>
          </w:p>
        </w:tc>
      </w:tr>
      <w:tr w:rsidR="00FD7043"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55690" w:rsidP="006E312E">
            <w:pPr>
              <w:widowControl w:val="0"/>
              <w:contextualSpacing/>
              <w:rPr>
                <w:rFonts w:ascii="Times New Roman" w:hAnsi="Times New Roman"/>
                <w:sz w:val="24"/>
                <w:szCs w:val="24"/>
              </w:rPr>
            </w:pPr>
            <w:r w:rsidRPr="00426E94">
              <w:rPr>
                <w:rFonts w:ascii="Times New Roman" w:hAnsi="Times New Roman"/>
                <w:sz w:val="24"/>
                <w:szCs w:val="24"/>
              </w:rPr>
              <w:t>м</w:t>
            </w:r>
            <w:r w:rsidR="00FD7043" w:rsidRPr="00426E94">
              <w:rPr>
                <w:rFonts w:ascii="Times New Roman" w:hAnsi="Times New Roman"/>
                <w:sz w:val="24"/>
                <w:szCs w:val="24"/>
              </w:rPr>
              <w:t>естный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1239,9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1248,3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949,0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3437,2</w:t>
            </w:r>
          </w:p>
        </w:tc>
      </w:tr>
      <w:tr w:rsidR="006E312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312E" w:rsidRPr="00426E94" w:rsidRDefault="006E312E" w:rsidP="006E312E">
            <w:pPr>
              <w:widowControl w:val="0"/>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12E" w:rsidRPr="00426E94" w:rsidRDefault="006E312E" w:rsidP="006E312E">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3.1 «Мероприятия по пров</w:t>
            </w:r>
            <w:r w:rsidRPr="00426E94">
              <w:rPr>
                <w:rFonts w:ascii="Times New Roman" w:hAnsi="Times New Roman"/>
                <w:sz w:val="24"/>
                <w:szCs w:val="24"/>
              </w:rPr>
              <w:t>е</w:t>
            </w:r>
            <w:r w:rsidRPr="00426E94">
              <w:rPr>
                <w:rFonts w:ascii="Times New Roman" w:hAnsi="Times New Roman"/>
                <w:sz w:val="24"/>
                <w:szCs w:val="24"/>
              </w:rPr>
              <w:t>дению оздоровительной кампании детей, находящихся в трудной жизненной ситуации, выполнены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6E312E" w:rsidP="006E312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836,2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836,2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889,0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2561,4</w:t>
            </w:r>
          </w:p>
        </w:tc>
      </w:tr>
      <w:tr w:rsidR="006E312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E312E" w:rsidRPr="00426E94" w:rsidRDefault="006E312E" w:rsidP="006E312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12E" w:rsidRPr="00426E94" w:rsidRDefault="00667149" w:rsidP="006E312E">
            <w:pPr>
              <w:widowControl w:val="0"/>
              <w:contextualSpacing/>
              <w:rPr>
                <w:rFonts w:ascii="Times New Roman" w:hAnsi="Times New Roman"/>
                <w:sz w:val="24"/>
                <w:szCs w:val="24"/>
              </w:rPr>
            </w:pPr>
            <w:r>
              <w:rPr>
                <w:rFonts w:ascii="Times New Roman" w:hAnsi="Times New Roman"/>
                <w:sz w:val="24"/>
                <w:szCs w:val="24"/>
              </w:rPr>
              <w:t>местный</w:t>
            </w:r>
            <w:r w:rsidR="006E312E" w:rsidRPr="00426E94">
              <w:rPr>
                <w:rFonts w:ascii="Times New Roman" w:hAnsi="Times New Roman"/>
                <w:sz w:val="24"/>
                <w:szCs w:val="24"/>
              </w:rPr>
              <w:t xml:space="preserve">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6E312E" w:rsidP="006E312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836,2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836,2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889,0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312E" w:rsidRPr="00426E94" w:rsidRDefault="00416C8A" w:rsidP="006E312E">
            <w:pPr>
              <w:jc w:val="center"/>
              <w:rPr>
                <w:rFonts w:ascii="Times New Roman" w:hAnsi="Times New Roman"/>
                <w:sz w:val="24"/>
                <w:szCs w:val="24"/>
              </w:rPr>
            </w:pPr>
            <w:r>
              <w:rPr>
                <w:rFonts w:ascii="Times New Roman" w:hAnsi="Times New Roman"/>
                <w:sz w:val="24"/>
                <w:szCs w:val="24"/>
              </w:rPr>
              <w:t>2561,4</w:t>
            </w:r>
          </w:p>
        </w:tc>
      </w:tr>
      <w:tr w:rsidR="00416C8A"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416C8A" w:rsidRPr="00426E94" w:rsidRDefault="00416C8A" w:rsidP="00416C8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6C8A" w:rsidRPr="00426E94" w:rsidRDefault="00416C8A" w:rsidP="00416C8A">
            <w:pPr>
              <w:widowControl w:val="0"/>
              <w:contextualSpacing/>
              <w:rPr>
                <w:rFonts w:ascii="Times New Roman" w:hAnsi="Times New Roman"/>
                <w:sz w:val="24"/>
                <w:szCs w:val="24"/>
              </w:rPr>
            </w:pPr>
            <w:r w:rsidRPr="00426E94">
              <w:rPr>
                <w:rFonts w:ascii="Times New Roman" w:hAnsi="Times New Roman"/>
                <w:sz w:val="24"/>
                <w:szCs w:val="24"/>
              </w:rPr>
              <w:t xml:space="preserve">из них: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widowControl w:val="0"/>
              <w:contextualSpacing/>
              <w:jc w:val="center"/>
              <w:rPr>
                <w:rFonts w:ascii="Times New Roman" w:hAnsi="Times New Roman"/>
                <w:sz w:val="24"/>
                <w:szCs w:val="24"/>
              </w:rPr>
            </w:pPr>
            <w:r w:rsidRPr="00426E94">
              <w:rPr>
                <w:rFonts w:ascii="Times New Roman" w:hAnsi="Times New Roman"/>
                <w:sz w:val="24"/>
                <w:szCs w:val="24"/>
              </w:rPr>
              <w:t>913 0709 04200</w:t>
            </w:r>
            <w:r>
              <w:rPr>
                <w:rFonts w:ascii="Times New Roman" w:hAnsi="Times New Roman"/>
                <w:sz w:val="24"/>
                <w:szCs w:val="24"/>
              </w:rPr>
              <w:t>11250</w:t>
            </w:r>
            <w:r w:rsidRPr="00426E94">
              <w:rPr>
                <w:rFonts w:ascii="Times New Roman" w:hAnsi="Times New Roman"/>
                <w:sz w:val="24"/>
                <w:szCs w:val="24"/>
              </w:rPr>
              <w:t xml:space="preserve">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836,2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836,2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889,0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2561,4</w:t>
            </w:r>
          </w:p>
        </w:tc>
      </w:tr>
      <w:tr w:rsidR="00FD7043"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contextualSpacing/>
              <w:jc w:val="center"/>
              <w:outlineLvl w:val="2"/>
              <w:rPr>
                <w:rFonts w:ascii="Times New Roman" w:hAnsi="Times New Roman"/>
                <w:sz w:val="24"/>
                <w:szCs w:val="24"/>
              </w:rPr>
            </w:pPr>
            <w:r w:rsidRPr="00426E94">
              <w:rPr>
                <w:rFonts w:ascii="Times New Roman" w:hAnsi="Times New Roman"/>
                <w:sz w:val="24"/>
                <w:szCs w:val="24"/>
              </w:rPr>
              <w:t>3.</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3.2 «Субсидии на организ</w:t>
            </w:r>
            <w:r w:rsidRPr="00426E94">
              <w:rPr>
                <w:rFonts w:ascii="Times New Roman" w:hAnsi="Times New Roman"/>
                <w:sz w:val="24"/>
                <w:szCs w:val="24"/>
              </w:rPr>
              <w:t>а</w:t>
            </w:r>
            <w:r w:rsidRPr="00426E94">
              <w:rPr>
                <w:rFonts w:ascii="Times New Roman" w:hAnsi="Times New Roman"/>
                <w:sz w:val="24"/>
                <w:szCs w:val="24"/>
              </w:rPr>
              <w:t>цию отдыха детей в каникулярное время предоставл</w:t>
            </w:r>
            <w:r w:rsidRPr="00426E94">
              <w:rPr>
                <w:rFonts w:ascii="Times New Roman" w:hAnsi="Times New Roman"/>
                <w:sz w:val="24"/>
                <w:szCs w:val="24"/>
              </w:rPr>
              <w:t>е</w:t>
            </w:r>
            <w:r w:rsidRPr="00426E94">
              <w:rPr>
                <w:rFonts w:ascii="Times New Roman" w:hAnsi="Times New Roman"/>
                <w:sz w:val="24"/>
                <w:szCs w:val="24"/>
              </w:rPr>
              <w:t>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32</w:t>
            </w:r>
            <w:r w:rsidR="000825FF">
              <w:rPr>
                <w:rFonts w:ascii="Times New Roman" w:hAnsi="Times New Roman"/>
                <w:sz w:val="24"/>
                <w:szCs w:val="24"/>
              </w:rPr>
              <w:t>5</w:t>
            </w:r>
            <w:r>
              <w:rPr>
                <w:rFonts w:ascii="Times New Roman" w:hAnsi="Times New Roman"/>
                <w:sz w:val="24"/>
                <w:szCs w:val="24"/>
              </w:rPr>
              <w:t>8,1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3388,3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2560,5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9206,9</w:t>
            </w:r>
          </w:p>
        </w:tc>
      </w:tr>
      <w:tr w:rsidR="00FD7043"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3046,9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3168,7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2560,5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416C8A" w:rsidP="006E312E">
            <w:pPr>
              <w:jc w:val="center"/>
              <w:rPr>
                <w:rFonts w:ascii="Times New Roman" w:hAnsi="Times New Roman"/>
                <w:sz w:val="24"/>
                <w:szCs w:val="24"/>
              </w:rPr>
            </w:pPr>
            <w:r>
              <w:rPr>
                <w:rFonts w:ascii="Times New Roman" w:hAnsi="Times New Roman"/>
                <w:sz w:val="24"/>
                <w:szCs w:val="24"/>
              </w:rPr>
              <w:t>8776,1</w:t>
            </w:r>
          </w:p>
        </w:tc>
      </w:tr>
      <w:tr w:rsidR="00416C8A"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6C8A" w:rsidRPr="00426E94" w:rsidRDefault="00416C8A" w:rsidP="00416C8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6C8A" w:rsidRPr="00426E94" w:rsidRDefault="00416C8A" w:rsidP="00416C8A">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widowControl w:val="0"/>
              <w:contextualSpacing/>
              <w:jc w:val="center"/>
              <w:rPr>
                <w:rFonts w:ascii="Times New Roman" w:hAnsi="Times New Roman"/>
                <w:sz w:val="24"/>
                <w:szCs w:val="24"/>
              </w:rPr>
            </w:pPr>
            <w:r w:rsidRPr="00426E94">
              <w:rPr>
                <w:rFonts w:ascii="Times New Roman" w:hAnsi="Times New Roman"/>
                <w:sz w:val="24"/>
                <w:szCs w:val="24"/>
              </w:rPr>
              <w:t>907 070</w:t>
            </w:r>
            <w:r>
              <w:rPr>
                <w:rFonts w:ascii="Times New Roman" w:hAnsi="Times New Roman"/>
                <w:sz w:val="24"/>
                <w:szCs w:val="24"/>
              </w:rPr>
              <w:t>9</w:t>
            </w:r>
            <w:r w:rsidRPr="00426E94">
              <w:rPr>
                <w:rFonts w:ascii="Times New Roman" w:hAnsi="Times New Roman"/>
                <w:sz w:val="24"/>
                <w:szCs w:val="24"/>
              </w:rPr>
              <w:t xml:space="preserve"> 04200</w:t>
            </w:r>
            <w:r w:rsidRPr="00426E94">
              <w:rPr>
                <w:rFonts w:ascii="Times New Roman" w:hAnsi="Times New Roman"/>
                <w:sz w:val="24"/>
                <w:szCs w:val="24"/>
                <w:lang w:val="en-US"/>
              </w:rPr>
              <w:t>S</w:t>
            </w:r>
            <w:r w:rsidRPr="00426E94">
              <w:rPr>
                <w:rFonts w:ascii="Times New Roman" w:hAnsi="Times New Roman"/>
                <w:sz w:val="24"/>
                <w:szCs w:val="24"/>
              </w:rPr>
              <w:t>3130 61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3046,9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3168,7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2560,5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6C8A" w:rsidRPr="00426E94" w:rsidRDefault="00416C8A" w:rsidP="00416C8A">
            <w:pPr>
              <w:jc w:val="center"/>
              <w:rPr>
                <w:rFonts w:ascii="Times New Roman" w:hAnsi="Times New Roman"/>
                <w:sz w:val="24"/>
                <w:szCs w:val="24"/>
              </w:rPr>
            </w:pPr>
            <w:r>
              <w:rPr>
                <w:rFonts w:ascii="Times New Roman" w:hAnsi="Times New Roman"/>
                <w:sz w:val="24"/>
                <w:szCs w:val="24"/>
              </w:rPr>
              <w:t>8776,1</w:t>
            </w:r>
          </w:p>
        </w:tc>
      </w:tr>
      <w:tr w:rsidR="00766C0D"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C0D" w:rsidRPr="00426E94" w:rsidRDefault="00766C0D" w:rsidP="00766C0D">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C0D" w:rsidRPr="00426E94" w:rsidRDefault="00766C0D" w:rsidP="00766C0D">
            <w:pPr>
              <w:widowControl w:val="0"/>
              <w:contextualSpacing/>
              <w:rPr>
                <w:rFonts w:ascii="Times New Roman" w:hAnsi="Times New Roman"/>
                <w:sz w:val="24"/>
                <w:szCs w:val="24"/>
              </w:rPr>
            </w:pPr>
            <w:r w:rsidRPr="00426E94">
              <w:rPr>
                <w:rFonts w:ascii="Times New Roman" w:hAnsi="Times New Roman"/>
                <w:sz w:val="24"/>
                <w:szCs w:val="24"/>
              </w:rPr>
              <w:t>местный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6C0D" w:rsidRPr="00426E94" w:rsidRDefault="00766C0D" w:rsidP="00766C0D">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6C0D" w:rsidRPr="00426E94" w:rsidRDefault="00416C8A" w:rsidP="00766C0D">
            <w:pPr>
              <w:jc w:val="center"/>
              <w:rPr>
                <w:rFonts w:ascii="Times New Roman" w:hAnsi="Times New Roman"/>
                <w:sz w:val="24"/>
                <w:szCs w:val="24"/>
              </w:rPr>
            </w:pPr>
            <w:r>
              <w:rPr>
                <w:rFonts w:ascii="Times New Roman" w:hAnsi="Times New Roman"/>
                <w:sz w:val="24"/>
                <w:szCs w:val="24"/>
              </w:rPr>
              <w:t>211,2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6C0D" w:rsidRPr="00426E94" w:rsidRDefault="00416C8A" w:rsidP="00766C0D">
            <w:pPr>
              <w:jc w:val="center"/>
              <w:rPr>
                <w:rFonts w:ascii="Times New Roman" w:hAnsi="Times New Roman"/>
                <w:sz w:val="24"/>
                <w:szCs w:val="24"/>
              </w:rPr>
            </w:pPr>
            <w:r>
              <w:rPr>
                <w:rFonts w:ascii="Times New Roman" w:hAnsi="Times New Roman"/>
                <w:sz w:val="24"/>
                <w:szCs w:val="24"/>
              </w:rPr>
              <w:t>219,6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6C0D" w:rsidRPr="00426E94" w:rsidRDefault="00416C8A" w:rsidP="00766C0D">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6C0D" w:rsidRPr="00426E94" w:rsidRDefault="00416C8A" w:rsidP="00766C0D">
            <w:pPr>
              <w:jc w:val="center"/>
              <w:rPr>
                <w:rFonts w:ascii="Times New Roman" w:hAnsi="Times New Roman"/>
                <w:sz w:val="24"/>
                <w:szCs w:val="24"/>
              </w:rPr>
            </w:pPr>
            <w:r>
              <w:rPr>
                <w:rFonts w:ascii="Times New Roman" w:hAnsi="Times New Roman"/>
                <w:sz w:val="24"/>
                <w:szCs w:val="24"/>
              </w:rPr>
              <w:t>430,8</w:t>
            </w:r>
          </w:p>
        </w:tc>
      </w:tr>
      <w:tr w:rsidR="00C9453F"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453F" w:rsidRPr="00426E94" w:rsidRDefault="00C9453F" w:rsidP="00C9453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453F" w:rsidRPr="00426E94" w:rsidRDefault="00C9453F" w:rsidP="00C9453F">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widowControl w:val="0"/>
              <w:contextualSpacing/>
              <w:jc w:val="center"/>
              <w:rPr>
                <w:rFonts w:ascii="Times New Roman" w:hAnsi="Times New Roman"/>
                <w:sz w:val="24"/>
                <w:szCs w:val="24"/>
              </w:rPr>
            </w:pPr>
            <w:r w:rsidRPr="00426E94">
              <w:rPr>
                <w:rFonts w:ascii="Times New Roman" w:hAnsi="Times New Roman"/>
                <w:sz w:val="24"/>
                <w:szCs w:val="24"/>
              </w:rPr>
              <w:t>907 070</w:t>
            </w:r>
            <w:r>
              <w:rPr>
                <w:rFonts w:ascii="Times New Roman" w:hAnsi="Times New Roman"/>
                <w:sz w:val="24"/>
                <w:szCs w:val="24"/>
              </w:rPr>
              <w:t>9</w:t>
            </w:r>
            <w:r w:rsidRPr="00426E94">
              <w:rPr>
                <w:rFonts w:ascii="Times New Roman" w:hAnsi="Times New Roman"/>
                <w:sz w:val="24"/>
                <w:szCs w:val="24"/>
              </w:rPr>
              <w:t xml:space="preserve"> 04200</w:t>
            </w:r>
            <w:r w:rsidRPr="00426E94">
              <w:rPr>
                <w:rFonts w:ascii="Times New Roman" w:hAnsi="Times New Roman"/>
                <w:sz w:val="24"/>
                <w:szCs w:val="24"/>
                <w:lang w:val="en-US"/>
              </w:rPr>
              <w:t>S</w:t>
            </w:r>
            <w:r w:rsidRPr="00426E94">
              <w:rPr>
                <w:rFonts w:ascii="Times New Roman" w:hAnsi="Times New Roman"/>
                <w:sz w:val="24"/>
                <w:szCs w:val="24"/>
              </w:rPr>
              <w:t>3130 61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211,2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219,6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430,8</w:t>
            </w:r>
          </w:p>
        </w:tc>
      </w:tr>
      <w:tr w:rsidR="002D5A08"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D5A08" w:rsidRPr="00426E94" w:rsidRDefault="002D5A08" w:rsidP="00667149">
            <w:pPr>
              <w:widowControl w:val="0"/>
              <w:contextualSpacing/>
              <w:jc w:val="center"/>
              <w:outlineLvl w:val="2"/>
              <w:rPr>
                <w:rFonts w:ascii="Times New Roman" w:hAnsi="Times New Roman"/>
                <w:sz w:val="24"/>
                <w:szCs w:val="24"/>
              </w:rPr>
            </w:pPr>
            <w:r>
              <w:rPr>
                <w:rFonts w:ascii="Times New Roman" w:hAnsi="Times New Roman"/>
                <w:sz w:val="24"/>
                <w:szCs w:val="24"/>
              </w:rPr>
              <w:t>4.</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r>
              <w:rPr>
                <w:rFonts w:ascii="Times New Roman" w:hAnsi="Times New Roman"/>
                <w:sz w:val="24"/>
                <w:szCs w:val="24"/>
              </w:rPr>
              <w:t>Мероприятие (результат) 3.3 Субвенция на осущест</w:t>
            </w:r>
            <w:r>
              <w:rPr>
                <w:rFonts w:ascii="Times New Roman" w:hAnsi="Times New Roman"/>
                <w:sz w:val="24"/>
                <w:szCs w:val="24"/>
              </w:rPr>
              <w:t>в</w:t>
            </w:r>
            <w:r>
              <w:rPr>
                <w:rFonts w:ascii="Times New Roman" w:hAnsi="Times New Roman"/>
                <w:sz w:val="24"/>
                <w:szCs w:val="24"/>
              </w:rPr>
              <w:t>ление полномочий по организации и обеспечению о</w:t>
            </w:r>
            <w:r>
              <w:rPr>
                <w:rFonts w:ascii="Times New Roman" w:hAnsi="Times New Roman"/>
                <w:sz w:val="24"/>
                <w:szCs w:val="24"/>
              </w:rPr>
              <w:t>т</w:t>
            </w:r>
            <w:r>
              <w:rPr>
                <w:rFonts w:ascii="Times New Roman" w:hAnsi="Times New Roman"/>
                <w:sz w:val="24"/>
                <w:szCs w:val="24"/>
              </w:rPr>
              <w:t>дыха и оздоровления детей, за исключением детей-сирот, детей, оставшихся без попечения родителей, д</w:t>
            </w:r>
            <w:r>
              <w:rPr>
                <w:rFonts w:ascii="Times New Roman" w:hAnsi="Times New Roman"/>
                <w:sz w:val="24"/>
                <w:szCs w:val="24"/>
              </w:rPr>
              <w:t>е</w:t>
            </w:r>
            <w:r>
              <w:rPr>
                <w:rFonts w:ascii="Times New Roman" w:hAnsi="Times New Roman"/>
                <w:sz w:val="24"/>
                <w:szCs w:val="24"/>
              </w:rPr>
              <w:lastRenderedPageBreak/>
              <w:t>тей, находящихся в социально опасном положении, и одаренных детей, проживающих в малоимущих сем</w:t>
            </w:r>
            <w:r>
              <w:rPr>
                <w:rFonts w:ascii="Times New Roman" w:hAnsi="Times New Roman"/>
                <w:sz w:val="24"/>
                <w:szCs w:val="24"/>
              </w:rPr>
              <w:t>ь</w:t>
            </w:r>
            <w:r>
              <w:rPr>
                <w:rFonts w:ascii="Times New Roman" w:hAnsi="Times New Roman"/>
                <w:sz w:val="24"/>
                <w:szCs w:val="24"/>
              </w:rPr>
              <w:t>ях, предоставлены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667149">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C9453F" w:rsidP="00667149">
            <w:pPr>
              <w:jc w:val="center"/>
              <w:rPr>
                <w:rFonts w:ascii="Times New Roman" w:hAnsi="Times New Roman"/>
                <w:sz w:val="24"/>
                <w:szCs w:val="24"/>
              </w:rPr>
            </w:pPr>
            <w:r>
              <w:rPr>
                <w:rFonts w:ascii="Times New Roman" w:hAnsi="Times New Roman"/>
                <w:sz w:val="24"/>
                <w:szCs w:val="24"/>
              </w:rPr>
              <w:t>9197,9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C9453F" w:rsidP="00667149">
            <w:pPr>
              <w:jc w:val="center"/>
              <w:rPr>
                <w:rFonts w:ascii="Times New Roman" w:hAnsi="Times New Roman"/>
                <w:sz w:val="24"/>
                <w:szCs w:val="24"/>
              </w:rPr>
            </w:pPr>
            <w:r>
              <w:rPr>
                <w:rFonts w:ascii="Times New Roman" w:hAnsi="Times New Roman"/>
                <w:sz w:val="24"/>
                <w:szCs w:val="24"/>
              </w:rPr>
              <w:t>9565,9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C9453F" w:rsidP="00667149">
            <w:pPr>
              <w:jc w:val="center"/>
              <w:rPr>
                <w:rFonts w:ascii="Times New Roman" w:hAnsi="Times New Roman"/>
                <w:sz w:val="24"/>
                <w:szCs w:val="24"/>
              </w:rPr>
            </w:pPr>
            <w:r>
              <w:rPr>
                <w:rFonts w:ascii="Times New Roman" w:hAnsi="Times New Roman"/>
                <w:sz w:val="24"/>
                <w:szCs w:val="24"/>
              </w:rPr>
              <w:t>7037,5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C9453F" w:rsidP="00667149">
            <w:pPr>
              <w:jc w:val="center"/>
              <w:rPr>
                <w:rFonts w:ascii="Times New Roman" w:hAnsi="Times New Roman"/>
                <w:sz w:val="24"/>
                <w:szCs w:val="24"/>
              </w:rPr>
            </w:pPr>
            <w:r>
              <w:rPr>
                <w:rFonts w:ascii="Times New Roman" w:hAnsi="Times New Roman"/>
                <w:sz w:val="24"/>
                <w:szCs w:val="24"/>
              </w:rPr>
              <w:t>25801,3</w:t>
            </w:r>
          </w:p>
        </w:tc>
      </w:tr>
      <w:tr w:rsidR="00C9453F"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C9453F" w:rsidRPr="00426E94" w:rsidRDefault="00C9453F" w:rsidP="00C9453F">
            <w:pPr>
              <w:widowControl w:val="0"/>
              <w:contextualSpacing/>
              <w:jc w:val="center"/>
              <w:outlineLvl w:val="2"/>
              <w:rPr>
                <w:rFonts w:ascii="Times New Roman" w:hAnsi="Times New Roman"/>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453F" w:rsidRPr="00426E94" w:rsidRDefault="00C9453F" w:rsidP="00C9453F">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9197,9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9565,9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7037,5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25801,3</w:t>
            </w:r>
          </w:p>
        </w:tc>
      </w:tr>
      <w:tr w:rsidR="00C9453F"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C9453F" w:rsidRPr="00426E94" w:rsidRDefault="00C9453F" w:rsidP="00C9453F">
            <w:pPr>
              <w:widowControl w:val="0"/>
              <w:contextualSpacing/>
              <w:jc w:val="center"/>
              <w:outlineLvl w:val="2"/>
              <w:rPr>
                <w:rFonts w:ascii="Times New Roman" w:hAnsi="Times New Roman"/>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453F" w:rsidRPr="00426E94" w:rsidRDefault="00C9453F" w:rsidP="00C9453F">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widowControl w:val="0"/>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070</w:t>
            </w:r>
            <w:r>
              <w:rPr>
                <w:rFonts w:ascii="Times New Roman" w:hAnsi="Times New Roman"/>
                <w:sz w:val="24"/>
                <w:szCs w:val="24"/>
              </w:rPr>
              <w:t>9</w:t>
            </w:r>
            <w:r w:rsidRPr="00426E94">
              <w:rPr>
                <w:rFonts w:ascii="Times New Roman" w:hAnsi="Times New Roman"/>
                <w:sz w:val="24"/>
                <w:szCs w:val="24"/>
              </w:rPr>
              <w:t xml:space="preserve"> 04200</w:t>
            </w:r>
            <w:r>
              <w:rPr>
                <w:rFonts w:ascii="Times New Roman" w:hAnsi="Times New Roman"/>
                <w:sz w:val="24"/>
                <w:szCs w:val="24"/>
              </w:rPr>
              <w:t>7220</w:t>
            </w:r>
            <w:r w:rsidRPr="00426E94">
              <w:rPr>
                <w:rFonts w:ascii="Times New Roman" w:hAnsi="Times New Roman"/>
                <w:sz w:val="24"/>
                <w:szCs w:val="24"/>
              </w:rPr>
              <w:t xml:space="preserve">0 </w:t>
            </w:r>
            <w:r>
              <w:rPr>
                <w:rFonts w:ascii="Times New Roman" w:hAnsi="Times New Roman"/>
                <w:sz w:val="24"/>
                <w:szCs w:val="24"/>
              </w:rPr>
              <w:t>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9197,9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9565,9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7037,5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25801,3</w:t>
            </w:r>
          </w:p>
        </w:tc>
      </w:tr>
      <w:tr w:rsidR="00667149"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67149" w:rsidRPr="00426E94" w:rsidRDefault="00667149" w:rsidP="00667149">
            <w:pPr>
              <w:widowControl w:val="0"/>
              <w:contextualSpacing/>
              <w:jc w:val="center"/>
              <w:outlineLvl w:val="2"/>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4</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детей первого-второго года жизни из мал</w:t>
            </w:r>
            <w:r w:rsidRPr="00426E94">
              <w:rPr>
                <w:rFonts w:ascii="Times New Roman" w:hAnsi="Times New Roman"/>
                <w:sz w:val="24"/>
                <w:szCs w:val="24"/>
              </w:rPr>
              <w:t>о</w:t>
            </w:r>
            <w:r w:rsidRPr="00426E94">
              <w:rPr>
                <w:rFonts w:ascii="Times New Roman" w:hAnsi="Times New Roman"/>
                <w:sz w:val="24"/>
                <w:szCs w:val="24"/>
              </w:rPr>
              <w:t>имущих семей предоставлены в полном объеме» (вс</w:t>
            </w:r>
            <w:r w:rsidRPr="00426E94">
              <w:rPr>
                <w:rFonts w:ascii="Times New Roman" w:hAnsi="Times New Roman"/>
                <w:sz w:val="24"/>
                <w:szCs w:val="24"/>
              </w:rPr>
              <w:t>е</w:t>
            </w:r>
            <w:r w:rsidRPr="00426E94">
              <w:rPr>
                <w:rFonts w:ascii="Times New Roman" w:hAnsi="Times New Roman"/>
                <w:sz w:val="24"/>
                <w:szCs w:val="24"/>
              </w:rPr>
              <w:t>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C9453F" w:rsidP="000825FF">
            <w:pPr>
              <w:jc w:val="center"/>
              <w:rPr>
                <w:rFonts w:ascii="Times New Roman" w:hAnsi="Times New Roman"/>
                <w:sz w:val="24"/>
                <w:szCs w:val="24"/>
              </w:rPr>
            </w:pPr>
            <w:r>
              <w:rPr>
                <w:rFonts w:ascii="Times New Roman" w:hAnsi="Times New Roman"/>
                <w:sz w:val="24"/>
                <w:szCs w:val="24"/>
              </w:rPr>
              <w:t>2</w:t>
            </w:r>
            <w:r w:rsidR="000825FF">
              <w:rPr>
                <w:rFonts w:ascii="Times New Roman" w:hAnsi="Times New Roman"/>
                <w:sz w:val="24"/>
                <w:szCs w:val="24"/>
              </w:rPr>
              <w:t>7</w:t>
            </w:r>
            <w:r>
              <w:rPr>
                <w:rFonts w:ascii="Times New Roman" w:hAnsi="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2820,2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3257,0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8788,9</w:t>
            </w:r>
          </w:p>
        </w:tc>
      </w:tr>
      <w:tr w:rsidR="00C9453F"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C9453F" w:rsidRPr="00426E94" w:rsidRDefault="00C9453F" w:rsidP="00C9453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453F" w:rsidRPr="00426E94" w:rsidRDefault="00C9453F" w:rsidP="00C9453F">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0825FF">
            <w:pPr>
              <w:jc w:val="center"/>
              <w:rPr>
                <w:rFonts w:ascii="Times New Roman" w:hAnsi="Times New Roman"/>
                <w:sz w:val="24"/>
                <w:szCs w:val="24"/>
              </w:rPr>
            </w:pPr>
            <w:r>
              <w:rPr>
                <w:rFonts w:ascii="Times New Roman" w:hAnsi="Times New Roman"/>
                <w:sz w:val="24"/>
                <w:szCs w:val="24"/>
              </w:rPr>
              <w:t>2</w:t>
            </w:r>
            <w:r w:rsidR="000825FF">
              <w:rPr>
                <w:rFonts w:ascii="Times New Roman" w:hAnsi="Times New Roman"/>
                <w:sz w:val="24"/>
                <w:szCs w:val="24"/>
              </w:rPr>
              <w:t>7</w:t>
            </w:r>
            <w:r>
              <w:rPr>
                <w:rFonts w:ascii="Times New Roman" w:hAnsi="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2820,2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3257,0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453F" w:rsidRPr="00426E94" w:rsidRDefault="00C9453F" w:rsidP="00C9453F">
            <w:pPr>
              <w:jc w:val="center"/>
              <w:rPr>
                <w:rFonts w:ascii="Times New Roman" w:hAnsi="Times New Roman"/>
                <w:sz w:val="24"/>
                <w:szCs w:val="24"/>
              </w:rPr>
            </w:pPr>
            <w:r>
              <w:rPr>
                <w:rFonts w:ascii="Times New Roman" w:hAnsi="Times New Roman"/>
                <w:sz w:val="24"/>
                <w:szCs w:val="24"/>
              </w:rPr>
              <w:t>8788,9</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913 1004 0420072160 24</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21,5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22,4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36,0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C9453F" w:rsidP="00667149">
            <w:pPr>
              <w:jc w:val="center"/>
              <w:rPr>
                <w:rFonts w:ascii="Times New Roman" w:hAnsi="Times New Roman"/>
                <w:sz w:val="24"/>
                <w:szCs w:val="24"/>
              </w:rPr>
            </w:pPr>
            <w:r>
              <w:rPr>
                <w:rFonts w:ascii="Times New Roman" w:hAnsi="Times New Roman"/>
                <w:sz w:val="24"/>
                <w:szCs w:val="24"/>
              </w:rPr>
              <w:t>79,9</w:t>
            </w:r>
          </w:p>
        </w:tc>
      </w:tr>
      <w:tr w:rsidR="00667149"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913 1004 0420072160 32</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2690,2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2797,8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3221,0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8709,0</w:t>
            </w:r>
          </w:p>
        </w:tc>
      </w:tr>
      <w:tr w:rsidR="00667149"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67149" w:rsidRPr="00426E94" w:rsidRDefault="00667149" w:rsidP="00667149">
            <w:pPr>
              <w:widowControl w:val="0"/>
              <w:contextualSpacing/>
              <w:jc w:val="center"/>
              <w:outlineLvl w:val="2"/>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5</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детей из многодетных семей предоставлены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9193,7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9561,5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4735,9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23491,1</w:t>
            </w:r>
          </w:p>
        </w:tc>
      </w:tr>
      <w:tr w:rsidR="00BF762A"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9193,7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9561,5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4735,9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23491,1</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913 1004 0420072150 24</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55,8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59,3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35,9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151,0</w:t>
            </w:r>
          </w:p>
        </w:tc>
      </w:tr>
      <w:tr w:rsidR="00667149"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913 1004 0420072150 32</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9137,9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9502,2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4700,0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23340,1</w:t>
            </w:r>
          </w:p>
        </w:tc>
      </w:tr>
      <w:tr w:rsidR="00667149"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67149" w:rsidRPr="00426E94" w:rsidRDefault="00667149" w:rsidP="00667149">
            <w:pPr>
              <w:widowControl w:val="0"/>
              <w:contextualSpacing/>
              <w:jc w:val="center"/>
              <w:outlineLvl w:val="2"/>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6</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выплате пособия на ребенка предоставлены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13402,1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13946</w:t>
            </w:r>
            <w:r w:rsidR="000825FF">
              <w:rPr>
                <w:rFonts w:ascii="Times New Roman" w:hAnsi="Times New Roman"/>
                <w:sz w:val="24"/>
                <w:szCs w:val="24"/>
              </w:rPr>
              <w:t>,</w:t>
            </w:r>
            <w:r>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14107,7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41455,9</w:t>
            </w:r>
          </w:p>
        </w:tc>
      </w:tr>
      <w:tr w:rsidR="00BF762A"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13402,1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13946</w:t>
            </w:r>
            <w:r w:rsidR="000825FF">
              <w:rPr>
                <w:rFonts w:ascii="Times New Roman" w:hAnsi="Times New Roman"/>
                <w:sz w:val="24"/>
                <w:szCs w:val="24"/>
              </w:rPr>
              <w:t>,</w:t>
            </w:r>
            <w:r>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14107,7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41455,9</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913 1004 0420072170 24</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4,8</w:t>
            </w:r>
          </w:p>
        </w:tc>
      </w:tr>
      <w:tr w:rsidR="00667149"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913 1004 0420072170 </w:t>
            </w:r>
            <w:r w:rsidRPr="00426E94">
              <w:rPr>
                <w:rFonts w:ascii="Times New Roman" w:hAnsi="Times New Roman"/>
                <w:sz w:val="24"/>
                <w:szCs w:val="24"/>
              </w:rPr>
              <w:lastRenderedPageBreak/>
              <w:t>32</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lastRenderedPageBreak/>
              <w:t>13401,0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13944,2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14105,9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41451,1</w:t>
            </w:r>
          </w:p>
        </w:tc>
      </w:tr>
      <w:tr w:rsidR="002D5A08"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D5A08" w:rsidRPr="00426E94" w:rsidRDefault="002D5A08" w:rsidP="00667149">
            <w:pPr>
              <w:widowControl w:val="0"/>
              <w:contextualSpacing/>
              <w:jc w:val="center"/>
              <w:outlineLvl w:val="2"/>
              <w:rPr>
                <w:rFonts w:ascii="Times New Roman" w:hAnsi="Times New Roman"/>
                <w:sz w:val="24"/>
                <w:szCs w:val="24"/>
              </w:rPr>
            </w:pPr>
            <w:r>
              <w:rPr>
                <w:rFonts w:ascii="Times New Roman" w:hAnsi="Times New Roman"/>
                <w:sz w:val="24"/>
                <w:szCs w:val="24"/>
              </w:rPr>
              <w:lastRenderedPageBreak/>
              <w:t>8</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7</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беременных женщин из малоимущих с</w:t>
            </w:r>
            <w:r w:rsidRPr="00426E94">
              <w:rPr>
                <w:rFonts w:ascii="Times New Roman" w:hAnsi="Times New Roman"/>
                <w:sz w:val="24"/>
                <w:szCs w:val="24"/>
              </w:rPr>
              <w:t>е</w:t>
            </w:r>
            <w:r w:rsidRPr="00426E94">
              <w:rPr>
                <w:rFonts w:ascii="Times New Roman" w:hAnsi="Times New Roman"/>
                <w:sz w:val="24"/>
                <w:szCs w:val="24"/>
              </w:rPr>
              <w:t>мей, кормящих матерей и детей в возрасте до трех лет из малоимущих семей предоставлены в полном объ</w:t>
            </w:r>
            <w:r w:rsidRPr="00426E94">
              <w:rPr>
                <w:rFonts w:ascii="Times New Roman" w:hAnsi="Times New Roman"/>
                <w:sz w:val="24"/>
                <w:szCs w:val="24"/>
              </w:rPr>
              <w:t>е</w:t>
            </w:r>
            <w:r w:rsidRPr="00426E94">
              <w:rPr>
                <w:rFonts w:ascii="Times New Roman" w:hAnsi="Times New Roman"/>
                <w:sz w:val="24"/>
                <w:szCs w:val="24"/>
              </w:rPr>
              <w:t>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312,3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324,8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18,9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656,0</w:t>
            </w:r>
          </w:p>
        </w:tc>
      </w:tr>
      <w:tr w:rsidR="002D5A08"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2D5A08" w:rsidRPr="00426E94" w:rsidRDefault="002D5A08"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312,3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324,8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18,9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656,0</w:t>
            </w:r>
          </w:p>
        </w:tc>
      </w:tr>
      <w:tr w:rsidR="002D5A08"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2D5A08" w:rsidRPr="00426E94" w:rsidRDefault="002D5A08"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913 1004 0420072240 24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0,7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7,3</w:t>
            </w:r>
          </w:p>
        </w:tc>
      </w:tr>
      <w:tr w:rsidR="002D5A08"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2D5A08"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913 1004 0420072240 32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309,1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321,4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18,2</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648,7</w:t>
            </w:r>
          </w:p>
        </w:tc>
      </w:tr>
      <w:tr w:rsidR="00667149"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67149" w:rsidRPr="00426E94" w:rsidRDefault="00667149" w:rsidP="00667149">
            <w:pPr>
              <w:widowControl w:val="0"/>
              <w:contextualSpacing/>
              <w:jc w:val="center"/>
              <w:outlineLvl w:val="2"/>
              <w:rPr>
                <w:rFonts w:ascii="Times New Roman" w:hAnsi="Times New Roman"/>
                <w:sz w:val="24"/>
                <w:szCs w:val="24"/>
              </w:rPr>
            </w:pPr>
            <w:r>
              <w:rPr>
                <w:rFonts w:ascii="Times New Roman" w:hAnsi="Times New Roman"/>
                <w:sz w:val="24"/>
                <w:szCs w:val="24"/>
              </w:rPr>
              <w:t>9</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8</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w:t>
            </w:r>
            <w:r w:rsidRPr="00426E94">
              <w:rPr>
                <w:rFonts w:ascii="Times New Roman" w:hAnsi="Times New Roman"/>
                <w:sz w:val="24"/>
                <w:szCs w:val="24"/>
              </w:rPr>
              <w:t>ы</w:t>
            </w:r>
            <w:r w:rsidRPr="00426E94">
              <w:rPr>
                <w:rFonts w:ascii="Times New Roman" w:hAnsi="Times New Roman"/>
                <w:sz w:val="24"/>
                <w:szCs w:val="24"/>
              </w:rPr>
              <w:t>новленного) или последующих детей (родных, усыно</w:t>
            </w:r>
            <w:r w:rsidRPr="00426E94">
              <w:rPr>
                <w:rFonts w:ascii="Times New Roman" w:hAnsi="Times New Roman"/>
                <w:sz w:val="24"/>
                <w:szCs w:val="24"/>
              </w:rPr>
              <w:t>в</w:t>
            </w:r>
            <w:r w:rsidRPr="00426E94">
              <w:rPr>
                <w:rFonts w:ascii="Times New Roman" w:hAnsi="Times New Roman"/>
                <w:sz w:val="24"/>
                <w:szCs w:val="24"/>
              </w:rPr>
              <w:t>ленных) до достижения ребенком возраста трех лет предоставлены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2637,7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240,0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2877,7</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428,8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BF762A" w:rsidRDefault="00BF762A" w:rsidP="0066714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BF762A" w:rsidRDefault="00BF762A" w:rsidP="00667149">
            <w:pPr>
              <w:jc w:val="center"/>
              <w:rPr>
                <w:rFonts w:ascii="Times New Roman" w:hAnsi="Times New Roman"/>
                <w:sz w:val="24"/>
                <w:szCs w:val="24"/>
              </w:rPr>
            </w:pPr>
            <w:r>
              <w:rPr>
                <w:rFonts w:ascii="Times New Roman" w:hAnsi="Times New Roman"/>
                <w:sz w:val="24"/>
                <w:szCs w:val="24"/>
              </w:rPr>
              <w:t>240,0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668,8</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913 1004 0420072440 24</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39,0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240,0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279,0</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DF510E"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w:t>
            </w:r>
            <w:r w:rsidRPr="00426E94">
              <w:rPr>
                <w:rFonts w:ascii="Times New Roman" w:hAnsi="Times New Roman"/>
                <w:sz w:val="24"/>
                <w:szCs w:val="24"/>
                <w:lang w:val="en-US"/>
              </w:rPr>
              <w:t>P150840 31</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389,8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BF762A" w:rsidRDefault="00BF762A" w:rsidP="0066714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BF762A" w:rsidRDefault="00BF762A" w:rsidP="00667149">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389,9</w:t>
            </w:r>
          </w:p>
        </w:tc>
      </w:tr>
      <w:tr w:rsidR="00667149"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федеральный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667149"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2208,9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2208,9</w:t>
            </w:r>
          </w:p>
        </w:tc>
      </w:tr>
      <w:tr w:rsidR="00667149"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667149"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7149" w:rsidRPr="00426E94" w:rsidRDefault="00667149"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DF510E" w:rsidRDefault="00667149"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w:t>
            </w:r>
            <w:r w:rsidRPr="00426E94">
              <w:rPr>
                <w:rFonts w:ascii="Times New Roman" w:hAnsi="Times New Roman"/>
                <w:sz w:val="24"/>
                <w:szCs w:val="24"/>
                <w:lang w:val="en-US"/>
              </w:rPr>
              <w:t>P150840 31</w:t>
            </w:r>
            <w:r w:rsidR="00DF510E">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2208,9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7149" w:rsidRPr="00426E94" w:rsidRDefault="00BF762A" w:rsidP="00667149">
            <w:pPr>
              <w:jc w:val="center"/>
              <w:rPr>
                <w:rFonts w:ascii="Times New Roman" w:hAnsi="Times New Roman"/>
                <w:sz w:val="24"/>
                <w:szCs w:val="24"/>
              </w:rPr>
            </w:pPr>
            <w:r>
              <w:rPr>
                <w:rFonts w:ascii="Times New Roman" w:hAnsi="Times New Roman"/>
                <w:sz w:val="24"/>
                <w:szCs w:val="24"/>
              </w:rPr>
              <w:t>2208,9</w:t>
            </w:r>
          </w:p>
        </w:tc>
      </w:tr>
      <w:tr w:rsidR="00DF510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F510E" w:rsidRPr="00426E94" w:rsidRDefault="00DF510E" w:rsidP="00667149">
            <w:pPr>
              <w:widowControl w:val="0"/>
              <w:contextualSpacing/>
              <w:jc w:val="center"/>
              <w:outlineLvl w:val="2"/>
              <w:rPr>
                <w:rFonts w:ascii="Times New Roman" w:hAnsi="Times New Roman"/>
                <w:sz w:val="24"/>
                <w:szCs w:val="24"/>
              </w:rPr>
            </w:pPr>
            <w:r>
              <w:rPr>
                <w:rFonts w:ascii="Times New Roman" w:hAnsi="Times New Roman"/>
                <w:sz w:val="24"/>
                <w:szCs w:val="24"/>
              </w:rPr>
              <w:t>10</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510E" w:rsidRPr="00426E94" w:rsidRDefault="00DF510E"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9</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 xml:space="preserve">ление полномочий по предоставлению мер социальной </w:t>
            </w:r>
            <w:r w:rsidRPr="00426E94">
              <w:rPr>
                <w:rFonts w:ascii="Times New Roman" w:hAnsi="Times New Roman"/>
                <w:sz w:val="24"/>
                <w:szCs w:val="24"/>
              </w:rPr>
              <w:lastRenderedPageBreak/>
              <w:t xml:space="preserve">поддержки малоимущих семей, </w:t>
            </w:r>
          </w:p>
          <w:p w:rsidR="00DF510E" w:rsidRPr="00426E94" w:rsidRDefault="00DF510E" w:rsidP="00667149">
            <w:pPr>
              <w:widowControl w:val="0"/>
              <w:contextualSpacing/>
              <w:rPr>
                <w:rFonts w:ascii="Times New Roman" w:hAnsi="Times New Roman"/>
                <w:sz w:val="24"/>
                <w:szCs w:val="24"/>
              </w:rPr>
            </w:pPr>
            <w:r w:rsidRPr="00426E94">
              <w:rPr>
                <w:rFonts w:ascii="Times New Roman" w:hAnsi="Times New Roman"/>
                <w:sz w:val="24"/>
                <w:szCs w:val="24"/>
              </w:rPr>
              <w:t>имеющих детей и проживающих на территории Р</w:t>
            </w:r>
            <w:r w:rsidRPr="00426E94">
              <w:rPr>
                <w:rFonts w:ascii="Times New Roman" w:hAnsi="Times New Roman"/>
                <w:sz w:val="24"/>
                <w:szCs w:val="24"/>
              </w:rPr>
              <w:t>о</w:t>
            </w:r>
            <w:r w:rsidRPr="00426E94">
              <w:rPr>
                <w:rFonts w:ascii="Times New Roman" w:hAnsi="Times New Roman"/>
                <w:sz w:val="24"/>
                <w:szCs w:val="24"/>
              </w:rPr>
              <w:t xml:space="preserve">стовской области, </w:t>
            </w:r>
          </w:p>
          <w:p w:rsidR="00DF510E" w:rsidRPr="00426E94" w:rsidRDefault="00DF510E" w:rsidP="00667149">
            <w:pPr>
              <w:widowControl w:val="0"/>
              <w:contextualSpacing/>
              <w:rPr>
                <w:rFonts w:ascii="Times New Roman" w:hAnsi="Times New Roman"/>
                <w:sz w:val="24"/>
                <w:szCs w:val="24"/>
              </w:rPr>
            </w:pPr>
            <w:r w:rsidRPr="00426E94">
              <w:rPr>
                <w:rFonts w:ascii="Times New Roman" w:hAnsi="Times New Roman"/>
                <w:sz w:val="24"/>
                <w:szCs w:val="24"/>
              </w:rPr>
              <w:t>в виде предоставления регионального материнского капитала, предоставлены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426E94" w:rsidRDefault="00DF510E" w:rsidP="0066714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4193,9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4361,7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3519,9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510E" w:rsidRPr="00426E94" w:rsidRDefault="00BF762A" w:rsidP="00667149">
            <w:pPr>
              <w:jc w:val="center"/>
              <w:rPr>
                <w:rFonts w:ascii="Times New Roman" w:hAnsi="Times New Roman"/>
                <w:sz w:val="24"/>
                <w:szCs w:val="24"/>
              </w:rPr>
            </w:pPr>
            <w:r>
              <w:rPr>
                <w:rFonts w:ascii="Times New Roman" w:hAnsi="Times New Roman"/>
                <w:sz w:val="24"/>
                <w:szCs w:val="24"/>
              </w:rPr>
              <w:t>12075,5</w:t>
            </w:r>
          </w:p>
        </w:tc>
      </w:tr>
      <w:tr w:rsidR="00BF762A"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BF762A" w:rsidRDefault="00BF762A" w:rsidP="00BF762A">
            <w:pPr>
              <w:jc w:val="center"/>
              <w:rPr>
                <w:rFonts w:ascii="Times New Roman" w:hAnsi="Times New Roman"/>
                <w:sz w:val="24"/>
                <w:szCs w:val="24"/>
              </w:rPr>
            </w:pPr>
            <w:r>
              <w:rPr>
                <w:rFonts w:ascii="Times New Roman" w:hAnsi="Times New Roman"/>
                <w:sz w:val="24"/>
                <w:szCs w:val="24"/>
              </w:rPr>
              <w:t>4193,9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BF762A" w:rsidRDefault="00BF762A" w:rsidP="00BF762A">
            <w:pPr>
              <w:jc w:val="center"/>
              <w:rPr>
                <w:rFonts w:ascii="Times New Roman" w:hAnsi="Times New Roman"/>
                <w:sz w:val="24"/>
                <w:szCs w:val="24"/>
              </w:rPr>
            </w:pPr>
            <w:r>
              <w:rPr>
                <w:rFonts w:ascii="Times New Roman" w:hAnsi="Times New Roman"/>
                <w:sz w:val="24"/>
                <w:szCs w:val="24"/>
              </w:rPr>
              <w:t>4361,7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BF762A" w:rsidRDefault="00BF762A" w:rsidP="00BF762A">
            <w:pPr>
              <w:jc w:val="center"/>
              <w:rPr>
                <w:rFonts w:ascii="Times New Roman" w:hAnsi="Times New Roman"/>
                <w:sz w:val="24"/>
                <w:szCs w:val="24"/>
              </w:rPr>
            </w:pPr>
            <w:r>
              <w:rPr>
                <w:rFonts w:ascii="Times New Roman" w:hAnsi="Times New Roman"/>
                <w:sz w:val="24"/>
                <w:szCs w:val="24"/>
              </w:rPr>
              <w:t>3519,9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12075,5</w:t>
            </w:r>
          </w:p>
        </w:tc>
      </w:tr>
      <w:tr w:rsidR="00DF510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DF510E" w:rsidRPr="00426E94" w:rsidRDefault="00DF510E"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510E" w:rsidRPr="00426E94" w:rsidRDefault="00DF510E"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426E94" w:rsidRDefault="00DF510E" w:rsidP="00DF510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913 1004 0420072210 </w:t>
            </w:r>
            <w:r>
              <w:rPr>
                <w:rFonts w:ascii="Times New Roman" w:hAnsi="Times New Roman"/>
                <w:sz w:val="24"/>
                <w:szCs w:val="24"/>
              </w:rPr>
              <w:t>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16,0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16,0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12,7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510E" w:rsidRPr="00426E94" w:rsidRDefault="00BF762A" w:rsidP="00667149">
            <w:pPr>
              <w:jc w:val="center"/>
              <w:rPr>
                <w:rFonts w:ascii="Times New Roman" w:hAnsi="Times New Roman"/>
                <w:sz w:val="24"/>
                <w:szCs w:val="24"/>
              </w:rPr>
            </w:pPr>
            <w:r>
              <w:rPr>
                <w:rFonts w:ascii="Times New Roman" w:hAnsi="Times New Roman"/>
                <w:sz w:val="24"/>
                <w:szCs w:val="24"/>
              </w:rPr>
              <w:t>44,7</w:t>
            </w:r>
          </w:p>
        </w:tc>
      </w:tr>
      <w:tr w:rsidR="00DF510E"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F510E" w:rsidRPr="00426E94" w:rsidRDefault="00DF510E"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510E" w:rsidRPr="00426E94" w:rsidRDefault="00DF510E" w:rsidP="00667149">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426E94" w:rsidRDefault="00DF510E" w:rsidP="00DF510E">
            <w:pPr>
              <w:widowControl w:val="0"/>
              <w:contextualSpacing/>
              <w:jc w:val="center"/>
              <w:rPr>
                <w:rFonts w:ascii="Times New Roman" w:hAnsi="Times New Roman"/>
                <w:sz w:val="24"/>
                <w:szCs w:val="24"/>
              </w:rPr>
            </w:pPr>
            <w:r w:rsidRPr="00426E94">
              <w:rPr>
                <w:rFonts w:ascii="Times New Roman" w:hAnsi="Times New Roman"/>
                <w:sz w:val="24"/>
                <w:szCs w:val="24"/>
              </w:rPr>
              <w:t>913 1004 0420072210 32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4177,9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4345,7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510E" w:rsidRPr="00BF762A" w:rsidRDefault="00BF762A" w:rsidP="00667149">
            <w:pPr>
              <w:jc w:val="center"/>
              <w:rPr>
                <w:rFonts w:ascii="Times New Roman" w:hAnsi="Times New Roman"/>
                <w:sz w:val="24"/>
                <w:szCs w:val="24"/>
              </w:rPr>
            </w:pPr>
            <w:r>
              <w:rPr>
                <w:rFonts w:ascii="Times New Roman" w:hAnsi="Times New Roman"/>
                <w:sz w:val="24"/>
                <w:szCs w:val="24"/>
              </w:rPr>
              <w:t>3507,2</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510E" w:rsidRPr="00426E94" w:rsidRDefault="00BF762A" w:rsidP="00667149">
            <w:pPr>
              <w:jc w:val="center"/>
              <w:rPr>
                <w:rFonts w:ascii="Times New Roman" w:hAnsi="Times New Roman"/>
                <w:sz w:val="24"/>
                <w:szCs w:val="24"/>
              </w:rPr>
            </w:pPr>
            <w:r>
              <w:rPr>
                <w:rFonts w:ascii="Times New Roman" w:hAnsi="Times New Roman"/>
                <w:sz w:val="24"/>
                <w:szCs w:val="24"/>
              </w:rPr>
              <w:t>12030,8</w:t>
            </w:r>
          </w:p>
        </w:tc>
      </w:tr>
      <w:tr w:rsidR="002D5A08"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D5A08" w:rsidRPr="00426E94" w:rsidRDefault="002D5A08" w:rsidP="00667149">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w:t>
            </w:r>
            <w:r>
              <w:rPr>
                <w:rFonts w:ascii="Times New Roman" w:hAnsi="Times New Roman"/>
                <w:sz w:val="24"/>
                <w:szCs w:val="24"/>
              </w:rPr>
              <w:t>10</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выплате компенсации р</w:t>
            </w:r>
            <w:r w:rsidRPr="00426E94">
              <w:rPr>
                <w:rFonts w:ascii="Times New Roman" w:hAnsi="Times New Roman"/>
                <w:sz w:val="24"/>
                <w:szCs w:val="24"/>
              </w:rPr>
              <w:t>о</w:t>
            </w:r>
            <w:r w:rsidRPr="00426E94">
              <w:rPr>
                <w:rFonts w:ascii="Times New Roman" w:hAnsi="Times New Roman"/>
                <w:sz w:val="24"/>
                <w:szCs w:val="24"/>
              </w:rPr>
              <w:t>дительской платы за присмотр и уход за детьми в образовательной организации, реализующей образ</w:t>
            </w:r>
            <w:r w:rsidRPr="00426E94">
              <w:rPr>
                <w:rFonts w:ascii="Times New Roman" w:hAnsi="Times New Roman"/>
                <w:sz w:val="24"/>
                <w:szCs w:val="24"/>
              </w:rPr>
              <w:t>о</w:t>
            </w:r>
            <w:r w:rsidRPr="00426E94">
              <w:rPr>
                <w:rFonts w:ascii="Times New Roman" w:hAnsi="Times New Roman"/>
                <w:sz w:val="24"/>
                <w:szCs w:val="24"/>
              </w:rPr>
              <w:t>вательную программу дошкольного образования, предоставлена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66714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3966,3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BF762A" w:rsidRDefault="00BF762A" w:rsidP="00667149">
            <w:pPr>
              <w:jc w:val="center"/>
              <w:rPr>
                <w:rFonts w:ascii="Times New Roman" w:hAnsi="Times New Roman"/>
                <w:sz w:val="24"/>
                <w:szCs w:val="24"/>
              </w:rPr>
            </w:pPr>
            <w:r w:rsidRPr="00BF762A">
              <w:rPr>
                <w:rFonts w:ascii="Times New Roman" w:hAnsi="Times New Roman"/>
                <w:sz w:val="24"/>
                <w:szCs w:val="24"/>
              </w:rPr>
              <w:t>3966,3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BF762A" w:rsidRDefault="00BF762A" w:rsidP="00667149">
            <w:pPr>
              <w:jc w:val="center"/>
              <w:rPr>
                <w:rFonts w:ascii="Times New Roman" w:hAnsi="Times New Roman"/>
                <w:sz w:val="24"/>
                <w:szCs w:val="24"/>
              </w:rPr>
            </w:pPr>
            <w:r w:rsidRPr="00BF762A">
              <w:rPr>
                <w:rFonts w:ascii="Times New Roman" w:hAnsi="Times New Roman"/>
                <w:sz w:val="24"/>
                <w:szCs w:val="24"/>
              </w:rPr>
              <w:t>3001,1</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10933,7</w:t>
            </w:r>
          </w:p>
        </w:tc>
      </w:tr>
      <w:tr w:rsidR="00BF762A"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3966,3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BF762A" w:rsidRDefault="00BF762A" w:rsidP="00BF762A">
            <w:pPr>
              <w:jc w:val="center"/>
              <w:rPr>
                <w:rFonts w:ascii="Times New Roman" w:hAnsi="Times New Roman"/>
                <w:sz w:val="24"/>
                <w:szCs w:val="24"/>
              </w:rPr>
            </w:pPr>
            <w:r w:rsidRPr="00BF762A">
              <w:rPr>
                <w:rFonts w:ascii="Times New Roman" w:hAnsi="Times New Roman"/>
                <w:sz w:val="24"/>
                <w:szCs w:val="24"/>
              </w:rPr>
              <w:t>3966,3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BF762A" w:rsidRDefault="00BF762A" w:rsidP="00BF762A">
            <w:pPr>
              <w:jc w:val="center"/>
              <w:rPr>
                <w:rFonts w:ascii="Times New Roman" w:hAnsi="Times New Roman"/>
                <w:sz w:val="24"/>
                <w:szCs w:val="24"/>
              </w:rPr>
            </w:pPr>
            <w:r w:rsidRPr="00BF762A">
              <w:rPr>
                <w:rFonts w:ascii="Times New Roman" w:hAnsi="Times New Roman"/>
                <w:sz w:val="24"/>
                <w:szCs w:val="24"/>
              </w:rPr>
              <w:t>3001,1</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10933,7</w:t>
            </w:r>
          </w:p>
        </w:tc>
      </w:tr>
      <w:tr w:rsidR="002D5A08"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2D5A08" w:rsidRPr="00426E94" w:rsidRDefault="002D5A08" w:rsidP="00667149">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667149">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DF510E">
            <w:pPr>
              <w:widowControl w:val="0"/>
              <w:contextualSpacing/>
              <w:jc w:val="center"/>
              <w:rPr>
                <w:rFonts w:ascii="Times New Roman" w:hAnsi="Times New Roman"/>
                <w:sz w:val="24"/>
                <w:szCs w:val="24"/>
              </w:rPr>
            </w:pPr>
            <w:r w:rsidRPr="00426E94">
              <w:rPr>
                <w:rFonts w:ascii="Times New Roman" w:hAnsi="Times New Roman"/>
                <w:sz w:val="24"/>
                <w:szCs w:val="24"/>
              </w:rPr>
              <w:t>907 1004 0420072180 24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77,8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0825FF" w:rsidRDefault="00BF762A" w:rsidP="00667149">
            <w:pPr>
              <w:jc w:val="center"/>
              <w:rPr>
                <w:rFonts w:ascii="Times New Roman" w:hAnsi="Times New Roman"/>
                <w:sz w:val="24"/>
                <w:szCs w:val="24"/>
              </w:rPr>
            </w:pPr>
            <w:r w:rsidRPr="000825FF">
              <w:rPr>
                <w:rFonts w:ascii="Times New Roman" w:hAnsi="Times New Roman"/>
                <w:sz w:val="24"/>
                <w:szCs w:val="24"/>
              </w:rPr>
              <w:t>77,8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0825FF" w:rsidRDefault="00BF762A" w:rsidP="00667149">
            <w:pPr>
              <w:jc w:val="center"/>
              <w:rPr>
                <w:rFonts w:ascii="Times New Roman" w:hAnsi="Times New Roman"/>
                <w:sz w:val="24"/>
                <w:szCs w:val="24"/>
              </w:rPr>
            </w:pPr>
            <w:r w:rsidRPr="000825FF">
              <w:rPr>
                <w:rFonts w:ascii="Times New Roman" w:hAnsi="Times New Roman"/>
                <w:sz w:val="24"/>
                <w:szCs w:val="24"/>
              </w:rPr>
              <w:t>61,9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667149">
            <w:pPr>
              <w:jc w:val="center"/>
              <w:rPr>
                <w:rFonts w:ascii="Times New Roman" w:hAnsi="Times New Roman"/>
                <w:sz w:val="24"/>
                <w:szCs w:val="24"/>
              </w:rPr>
            </w:pPr>
            <w:r>
              <w:rPr>
                <w:rFonts w:ascii="Times New Roman" w:hAnsi="Times New Roman"/>
                <w:sz w:val="24"/>
                <w:szCs w:val="24"/>
              </w:rPr>
              <w:t>217,5</w:t>
            </w:r>
          </w:p>
        </w:tc>
      </w:tr>
      <w:tr w:rsidR="002D5A08"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2D5A08" w:rsidP="002D5A08">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2D5A08">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2D5A08">
            <w:pPr>
              <w:widowControl w:val="0"/>
              <w:contextualSpacing/>
              <w:jc w:val="center"/>
              <w:rPr>
                <w:rFonts w:ascii="Times New Roman" w:hAnsi="Times New Roman"/>
                <w:sz w:val="24"/>
                <w:szCs w:val="24"/>
              </w:rPr>
            </w:pPr>
            <w:r w:rsidRPr="00426E94">
              <w:rPr>
                <w:rFonts w:ascii="Times New Roman" w:hAnsi="Times New Roman"/>
                <w:sz w:val="24"/>
                <w:szCs w:val="24"/>
              </w:rPr>
              <w:t xml:space="preserve">907 1004 0420072180 </w:t>
            </w:r>
            <w:r>
              <w:rPr>
                <w:rFonts w:ascii="Times New Roman" w:hAnsi="Times New Roman"/>
                <w:sz w:val="24"/>
                <w:szCs w:val="24"/>
                <w:lang w:val="en-US"/>
              </w:rPr>
              <w:t>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3888,5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BF762A" w:rsidRDefault="00BF762A" w:rsidP="002D5A08">
            <w:pPr>
              <w:jc w:val="center"/>
              <w:rPr>
                <w:rFonts w:ascii="Times New Roman" w:hAnsi="Times New Roman"/>
                <w:sz w:val="24"/>
                <w:szCs w:val="24"/>
              </w:rPr>
            </w:pPr>
            <w:r w:rsidRPr="00BF762A">
              <w:rPr>
                <w:rFonts w:ascii="Times New Roman" w:hAnsi="Times New Roman"/>
                <w:sz w:val="24"/>
                <w:szCs w:val="24"/>
              </w:rPr>
              <w:t>3888,5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BF762A" w:rsidRDefault="00BF762A" w:rsidP="002D5A08">
            <w:pPr>
              <w:jc w:val="center"/>
              <w:rPr>
                <w:rFonts w:ascii="Times New Roman" w:hAnsi="Times New Roman"/>
                <w:sz w:val="24"/>
                <w:szCs w:val="24"/>
              </w:rPr>
            </w:pPr>
            <w:r w:rsidRPr="00BF762A">
              <w:rPr>
                <w:rFonts w:ascii="Times New Roman" w:hAnsi="Times New Roman"/>
                <w:sz w:val="24"/>
                <w:szCs w:val="24"/>
              </w:rPr>
              <w:t>2939,2</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10716,2</w:t>
            </w:r>
          </w:p>
        </w:tc>
      </w:tr>
      <w:tr w:rsidR="002D5A08"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2D5A08" w:rsidP="002D5A08">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2D5A08">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3.1</w:t>
            </w:r>
            <w:r>
              <w:rPr>
                <w:rFonts w:ascii="Times New Roman" w:hAnsi="Times New Roman"/>
                <w:sz w:val="24"/>
                <w:szCs w:val="24"/>
              </w:rPr>
              <w:t>1</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w:t>
            </w:r>
            <w:r w:rsidRPr="00426E94">
              <w:rPr>
                <w:rFonts w:ascii="Times New Roman" w:hAnsi="Times New Roman"/>
                <w:sz w:val="24"/>
                <w:szCs w:val="24"/>
              </w:rPr>
              <w:t>и</w:t>
            </w:r>
            <w:r w:rsidRPr="00426E94">
              <w:rPr>
                <w:rFonts w:ascii="Times New Roman" w:hAnsi="Times New Roman"/>
                <w:sz w:val="24"/>
                <w:szCs w:val="24"/>
              </w:rPr>
              <w:t>альной поддержки детей-сирот и детей, оставшихся без попечения родителей, лиц из числа детей-сирот и д</w:t>
            </w:r>
            <w:r w:rsidRPr="00426E94">
              <w:rPr>
                <w:rFonts w:ascii="Times New Roman" w:hAnsi="Times New Roman"/>
                <w:sz w:val="24"/>
                <w:szCs w:val="24"/>
              </w:rPr>
              <w:t>е</w:t>
            </w:r>
            <w:r w:rsidRPr="00426E94">
              <w:rPr>
                <w:rFonts w:ascii="Times New Roman" w:hAnsi="Times New Roman"/>
                <w:sz w:val="24"/>
                <w:szCs w:val="24"/>
              </w:rPr>
              <w:t>тей, оставшихся без попечения родителей, предусмо</w:t>
            </w:r>
            <w:r w:rsidRPr="00426E94">
              <w:rPr>
                <w:rFonts w:ascii="Times New Roman" w:hAnsi="Times New Roman"/>
                <w:sz w:val="24"/>
                <w:szCs w:val="24"/>
              </w:rPr>
              <w:t>т</w:t>
            </w:r>
            <w:r w:rsidRPr="00426E94">
              <w:rPr>
                <w:rFonts w:ascii="Times New Roman" w:hAnsi="Times New Roman"/>
                <w:sz w:val="24"/>
                <w:szCs w:val="24"/>
              </w:rPr>
              <w:t>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w:t>
            </w:r>
            <w:r w:rsidRPr="00426E94">
              <w:rPr>
                <w:rFonts w:ascii="Times New Roman" w:hAnsi="Times New Roman"/>
                <w:sz w:val="24"/>
                <w:szCs w:val="24"/>
              </w:rPr>
              <w:t>а</w:t>
            </w:r>
            <w:r w:rsidRPr="00426E94">
              <w:rPr>
                <w:rFonts w:ascii="Times New Roman" w:hAnsi="Times New Roman"/>
                <w:sz w:val="24"/>
                <w:szCs w:val="24"/>
              </w:rPr>
              <w:t>кона от 22 октября 2004 года № 165-ЗС «О социальной поддержке детства в Ростовской области», предоста</w:t>
            </w:r>
            <w:r w:rsidRPr="00426E94">
              <w:rPr>
                <w:rFonts w:ascii="Times New Roman" w:hAnsi="Times New Roman"/>
                <w:sz w:val="24"/>
                <w:szCs w:val="24"/>
              </w:rPr>
              <w:t>в</w:t>
            </w:r>
            <w:r w:rsidRPr="00426E94">
              <w:rPr>
                <w:rFonts w:ascii="Times New Roman" w:hAnsi="Times New Roman"/>
                <w:sz w:val="24"/>
                <w:szCs w:val="24"/>
              </w:rPr>
              <w:t>лена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2D5A08">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5591,7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6123,6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3872,5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15587,8</w:t>
            </w:r>
          </w:p>
        </w:tc>
      </w:tr>
      <w:tr w:rsidR="002D5A08"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2D5A08" w:rsidP="002D5A08">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2D5A08">
            <w:pPr>
              <w:widowControl w:val="0"/>
              <w:contextualSpacing/>
              <w:rPr>
                <w:rFonts w:ascii="Times New Roman" w:hAnsi="Times New Roman"/>
                <w:sz w:val="24"/>
                <w:szCs w:val="24"/>
              </w:rPr>
            </w:pPr>
            <w:r w:rsidRPr="00426E94">
              <w:rPr>
                <w:rFonts w:ascii="Times New Roman" w:hAnsi="Times New Roman"/>
                <w:sz w:val="24"/>
                <w:szCs w:val="24"/>
              </w:rPr>
              <w:t xml:space="preserve">областной бюджет (всего)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2D5A08">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5591,7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6123,6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3872,5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15587,8</w:t>
            </w:r>
          </w:p>
        </w:tc>
      </w:tr>
      <w:tr w:rsidR="00BF762A"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 xml:space="preserve"> 907 1004 0420072420 </w:t>
            </w:r>
            <w:r w:rsidRPr="00426E94">
              <w:rPr>
                <w:rFonts w:ascii="Times New Roman" w:hAnsi="Times New Roman"/>
                <w:sz w:val="24"/>
                <w:szCs w:val="24"/>
              </w:rPr>
              <w:lastRenderedPageBreak/>
              <w:t>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lastRenderedPageBreak/>
              <w:t>5591,7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6123,6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3872,5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15587,8</w:t>
            </w:r>
          </w:p>
        </w:tc>
      </w:tr>
      <w:tr w:rsidR="002D5A08"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2D5A08" w:rsidP="002D5A08">
            <w:pPr>
              <w:widowControl w:val="0"/>
              <w:contextualSpacing/>
              <w:jc w:val="center"/>
              <w:outlineLvl w:val="2"/>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3</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2D5A08">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 3.1</w:t>
            </w:r>
            <w:r>
              <w:rPr>
                <w:rFonts w:ascii="Times New Roman" w:hAnsi="Times New Roman"/>
                <w:sz w:val="24"/>
                <w:szCs w:val="24"/>
              </w:rPr>
              <w:t>2</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w:t>
            </w:r>
            <w:r w:rsidRPr="00426E94">
              <w:rPr>
                <w:rFonts w:ascii="Times New Roman" w:hAnsi="Times New Roman"/>
                <w:sz w:val="24"/>
                <w:szCs w:val="24"/>
              </w:rPr>
              <w:t>и</w:t>
            </w:r>
            <w:r w:rsidRPr="00426E94">
              <w:rPr>
                <w:rFonts w:ascii="Times New Roman" w:hAnsi="Times New Roman"/>
                <w:sz w:val="24"/>
                <w:szCs w:val="24"/>
              </w:rPr>
              <w:t>альной поддержки граждан, усыновивших (удочери</w:t>
            </w:r>
            <w:r w:rsidRPr="00426E94">
              <w:rPr>
                <w:rFonts w:ascii="Times New Roman" w:hAnsi="Times New Roman"/>
                <w:sz w:val="24"/>
                <w:szCs w:val="24"/>
              </w:rPr>
              <w:t>в</w:t>
            </w:r>
            <w:r w:rsidRPr="00426E94">
              <w:rPr>
                <w:rFonts w:ascii="Times New Roman" w:hAnsi="Times New Roman"/>
                <w:sz w:val="24"/>
                <w:szCs w:val="24"/>
              </w:rPr>
              <w:t>ших) ребенка (детей), в части назначения и выплаты единовременного денежного пособия предоставлена в полном объеме»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2D5A08">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60,0</w:t>
            </w:r>
          </w:p>
        </w:tc>
      </w:tr>
      <w:tr w:rsidR="00BF762A" w:rsidRPr="00426E94" w:rsidTr="00DF510E">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областной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r>
      <w:tr w:rsidR="00BF762A"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sidRPr="00426E94">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sidRPr="00426E94">
              <w:rPr>
                <w:rFonts w:ascii="Times New Roman" w:hAnsi="Times New Roman"/>
                <w:sz w:val="24"/>
                <w:szCs w:val="24"/>
              </w:rPr>
              <w:t>907 1004 0420072220 32</w:t>
            </w:r>
            <w:r>
              <w:rPr>
                <w:rFonts w:ascii="Times New Roman" w:hAnsi="Times New Roman"/>
                <w:sz w:val="24"/>
                <w:szCs w:val="24"/>
              </w:rPr>
              <w:t>0</w:t>
            </w:r>
            <w:r w:rsidRPr="00426E94">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r>
      <w:tr w:rsidR="00BF762A"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F762A" w:rsidRPr="00233EE2" w:rsidRDefault="00BF762A" w:rsidP="00BF762A">
            <w:pPr>
              <w:jc w:val="center"/>
              <w:rPr>
                <w:rFonts w:ascii="Times New Roman" w:hAnsi="Times New Roman"/>
                <w:sz w:val="24"/>
                <w:szCs w:val="24"/>
              </w:rPr>
            </w:pPr>
            <w:r w:rsidRPr="00233EE2">
              <w:rPr>
                <w:rFonts w:ascii="Times New Roman" w:hAnsi="Times New Roman"/>
                <w:sz w:val="24"/>
                <w:szCs w:val="24"/>
              </w:rPr>
              <w:t>14.</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Pr>
                <w:rFonts w:ascii="Times New Roman" w:hAnsi="Times New Roman"/>
                <w:sz w:val="24"/>
                <w:szCs w:val="24"/>
              </w:rPr>
              <w:t>Мероприятие (результат)  3.13 «Организовано и пров</w:t>
            </w:r>
            <w:r>
              <w:rPr>
                <w:rFonts w:ascii="Times New Roman" w:hAnsi="Times New Roman"/>
                <w:sz w:val="24"/>
                <w:szCs w:val="24"/>
              </w:rPr>
              <w:t>е</w:t>
            </w:r>
            <w:r>
              <w:rPr>
                <w:rFonts w:ascii="Times New Roman" w:hAnsi="Times New Roman"/>
                <w:sz w:val="24"/>
                <w:szCs w:val="24"/>
              </w:rPr>
              <w:t>дено Новогоднее праздничное мероприятие для детей инвалидов»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r>
      <w:tr w:rsidR="00BF762A"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Pr>
                <w:rFonts w:ascii="Times New Roman" w:hAnsi="Times New Roman"/>
                <w:sz w:val="24"/>
                <w:szCs w:val="24"/>
              </w:rPr>
              <w:t>местный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r>
      <w:tr w:rsidR="00BF762A"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Default="00BF762A" w:rsidP="00BF762A">
            <w:pPr>
              <w:widowControl w:val="0"/>
              <w:contextualSpacing/>
              <w:rPr>
                <w:rFonts w:ascii="Times New Roman" w:hAnsi="Times New Roman"/>
                <w:sz w:val="24"/>
                <w:szCs w:val="24"/>
              </w:rPr>
            </w:pPr>
            <w:r>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Default="00BF762A" w:rsidP="00BF762A">
            <w:pPr>
              <w:widowControl w:val="0"/>
              <w:contextualSpacing/>
              <w:jc w:val="center"/>
              <w:rPr>
                <w:rFonts w:ascii="Times New Roman" w:hAnsi="Times New Roman"/>
                <w:sz w:val="24"/>
                <w:szCs w:val="24"/>
              </w:rPr>
            </w:pPr>
            <w:r>
              <w:rPr>
                <w:rFonts w:ascii="Times New Roman" w:hAnsi="Times New Roman"/>
                <w:sz w:val="24"/>
                <w:szCs w:val="24"/>
              </w:rPr>
              <w:t>913 1004 0420099990</w:t>
            </w:r>
          </w:p>
          <w:p w:rsidR="00BF762A" w:rsidRPr="00426E94" w:rsidRDefault="00BF762A" w:rsidP="00BF762A">
            <w:pPr>
              <w:widowControl w:val="0"/>
              <w:contextualSpacing/>
              <w:jc w:val="center"/>
              <w:rPr>
                <w:rFonts w:ascii="Times New Roman" w:hAnsi="Times New Roman"/>
                <w:sz w:val="24"/>
                <w:szCs w:val="24"/>
              </w:rPr>
            </w:pPr>
            <w:r>
              <w:rPr>
                <w:rFonts w:ascii="Times New Roman" w:hAnsi="Times New Roman"/>
                <w:sz w:val="24"/>
                <w:szCs w:val="24"/>
              </w:rPr>
              <w:t>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60,0</w:t>
            </w:r>
          </w:p>
        </w:tc>
      </w:tr>
      <w:tr w:rsidR="002D5A08"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D5A08" w:rsidRPr="001D3033" w:rsidRDefault="002D5A08" w:rsidP="002D5A08">
            <w:pPr>
              <w:jc w:val="center"/>
              <w:rPr>
                <w:rFonts w:ascii="Times New Roman" w:hAnsi="Times New Roman"/>
                <w:sz w:val="24"/>
                <w:szCs w:val="24"/>
              </w:rPr>
            </w:pPr>
            <w:r w:rsidRPr="001D3033">
              <w:rPr>
                <w:rFonts w:ascii="Times New Roman" w:hAnsi="Times New Roman"/>
                <w:sz w:val="24"/>
                <w:szCs w:val="24"/>
              </w:rPr>
              <w:t>15.</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A08" w:rsidRPr="00426E94" w:rsidRDefault="002D5A08" w:rsidP="002D5A08">
            <w:pPr>
              <w:widowControl w:val="0"/>
              <w:contextualSpacing/>
              <w:rPr>
                <w:rFonts w:ascii="Times New Roman" w:hAnsi="Times New Roman"/>
                <w:sz w:val="24"/>
                <w:szCs w:val="24"/>
              </w:rPr>
            </w:pPr>
            <w:r>
              <w:rPr>
                <w:rFonts w:ascii="Times New Roman" w:hAnsi="Times New Roman"/>
                <w:sz w:val="24"/>
                <w:szCs w:val="24"/>
              </w:rPr>
              <w:t>Мероприятия (результат) 3.14  «Денежная компенсация стоимости питания детей с ограниченными возможн</w:t>
            </w:r>
            <w:r>
              <w:rPr>
                <w:rFonts w:ascii="Times New Roman" w:hAnsi="Times New Roman"/>
                <w:sz w:val="24"/>
                <w:szCs w:val="24"/>
              </w:rPr>
              <w:t>о</w:t>
            </w:r>
            <w:r>
              <w:rPr>
                <w:rFonts w:ascii="Times New Roman" w:hAnsi="Times New Roman"/>
                <w:sz w:val="24"/>
                <w:szCs w:val="24"/>
              </w:rPr>
              <w:t>стями, обучающихся на дому выплачена в полном об</w:t>
            </w:r>
            <w:r>
              <w:rPr>
                <w:rFonts w:ascii="Times New Roman" w:hAnsi="Times New Roman"/>
                <w:sz w:val="24"/>
                <w:szCs w:val="24"/>
              </w:rPr>
              <w:t>ъ</w:t>
            </w:r>
            <w:r>
              <w:rPr>
                <w:rFonts w:ascii="Times New Roman" w:hAnsi="Times New Roman"/>
                <w:sz w:val="24"/>
                <w:szCs w:val="24"/>
              </w:rPr>
              <w:t>еме»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2D5A08" w:rsidP="002D5A08">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192,5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192,5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D5A08" w:rsidRPr="00426E94" w:rsidRDefault="00BF762A" w:rsidP="002D5A08">
            <w:pPr>
              <w:jc w:val="center"/>
              <w:rPr>
                <w:rFonts w:ascii="Times New Roman" w:hAnsi="Times New Roman"/>
                <w:sz w:val="24"/>
                <w:szCs w:val="24"/>
              </w:rPr>
            </w:pPr>
            <w:r>
              <w:rPr>
                <w:rFonts w:ascii="Times New Roman" w:hAnsi="Times New Roman"/>
                <w:sz w:val="24"/>
                <w:szCs w:val="24"/>
              </w:rPr>
              <w:t>385,0</w:t>
            </w:r>
          </w:p>
        </w:tc>
      </w:tr>
      <w:tr w:rsidR="00BF762A"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Pr="00426E94" w:rsidRDefault="00BF762A" w:rsidP="00BF762A">
            <w:pPr>
              <w:widowControl w:val="0"/>
              <w:contextualSpacing/>
              <w:rPr>
                <w:rFonts w:ascii="Times New Roman" w:hAnsi="Times New Roman"/>
                <w:sz w:val="24"/>
                <w:szCs w:val="24"/>
              </w:rPr>
            </w:pPr>
            <w:r>
              <w:rPr>
                <w:rFonts w:ascii="Times New Roman" w:hAnsi="Times New Roman"/>
                <w:sz w:val="24"/>
                <w:szCs w:val="24"/>
              </w:rPr>
              <w:t>местный бюджет (всего)</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192,5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192,5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385,0</w:t>
            </w:r>
          </w:p>
        </w:tc>
      </w:tr>
      <w:tr w:rsidR="00BF762A"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62A" w:rsidRDefault="00BF762A" w:rsidP="00BF762A">
            <w:pPr>
              <w:widowControl w:val="0"/>
              <w:contextualSpacing/>
              <w:rPr>
                <w:rFonts w:ascii="Times New Roman" w:hAnsi="Times New Roman"/>
                <w:sz w:val="24"/>
                <w:szCs w:val="24"/>
              </w:rPr>
            </w:pPr>
            <w:r>
              <w:rPr>
                <w:rFonts w:ascii="Times New Roman" w:hAnsi="Times New Roman"/>
                <w:sz w:val="24"/>
                <w:szCs w:val="24"/>
              </w:rPr>
              <w:t>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widowControl w:val="0"/>
              <w:contextualSpacing/>
              <w:jc w:val="center"/>
              <w:rPr>
                <w:rFonts w:ascii="Times New Roman" w:hAnsi="Times New Roman"/>
                <w:sz w:val="24"/>
                <w:szCs w:val="24"/>
              </w:rPr>
            </w:pPr>
            <w:r>
              <w:rPr>
                <w:rFonts w:ascii="Times New Roman" w:hAnsi="Times New Roman"/>
                <w:sz w:val="24"/>
                <w:szCs w:val="24"/>
              </w:rPr>
              <w:t>907 1001 0420090820 610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192,5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192,5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762A" w:rsidRPr="00426E94" w:rsidRDefault="00BF762A" w:rsidP="00BF762A">
            <w:pPr>
              <w:jc w:val="center"/>
              <w:rPr>
                <w:rFonts w:ascii="Times New Roman" w:hAnsi="Times New Roman"/>
                <w:sz w:val="24"/>
                <w:szCs w:val="24"/>
              </w:rPr>
            </w:pPr>
            <w:r>
              <w:rPr>
                <w:rFonts w:ascii="Times New Roman" w:hAnsi="Times New Roman"/>
                <w:sz w:val="24"/>
                <w:szCs w:val="24"/>
              </w:rPr>
              <w:t>385,0</w:t>
            </w:r>
          </w:p>
        </w:tc>
      </w:tr>
    </w:tbl>
    <w:p w:rsidR="006E312E" w:rsidRPr="00426E94" w:rsidRDefault="006E312E" w:rsidP="005D42CC">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w:t>
      </w:r>
      <w:r w:rsidR="0023667F" w:rsidRPr="00426E94">
        <w:rPr>
          <w:rFonts w:ascii="Times New Roman" w:hAnsi="Times New Roman"/>
          <w:sz w:val="24"/>
          <w:szCs w:val="24"/>
        </w:rPr>
        <w:t>5</w:t>
      </w:r>
      <w:r w:rsidRPr="00426E94">
        <w:rPr>
          <w:rFonts w:ascii="Times New Roman" w:hAnsi="Times New Roman"/>
          <w:sz w:val="24"/>
          <w:szCs w:val="24"/>
        </w:rPr>
        <w:t xml:space="preserve"> – 202</w:t>
      </w:r>
      <w:r w:rsidR="0023667F" w:rsidRPr="00426E94">
        <w:rPr>
          <w:rFonts w:ascii="Times New Roman" w:hAnsi="Times New Roman"/>
          <w:sz w:val="24"/>
          <w:szCs w:val="24"/>
        </w:rPr>
        <w:t>7 г</w:t>
      </w:r>
      <w:r w:rsidRPr="00426E94">
        <w:rPr>
          <w:rFonts w:ascii="Times New Roman" w:hAnsi="Times New Roman"/>
          <w:sz w:val="24"/>
          <w:szCs w:val="24"/>
        </w:rPr>
        <w:t>оды</w:t>
      </w:r>
    </w:p>
    <w:p w:rsidR="008C17E9" w:rsidRPr="00426E94" w:rsidRDefault="008C17E9">
      <w:pPr>
        <w:widowControl w:val="0"/>
        <w:jc w:val="center"/>
        <w:outlineLvl w:val="2"/>
        <w:rPr>
          <w:rFonts w:ascii="Times New Roman" w:hAnsi="Times New Roman"/>
          <w:sz w:val="24"/>
          <w:szCs w:val="24"/>
        </w:rPr>
      </w:pPr>
    </w:p>
    <w:tbl>
      <w:tblPr>
        <w:tblW w:w="145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2"/>
        <w:gridCol w:w="8"/>
        <w:gridCol w:w="4674"/>
        <w:gridCol w:w="1988"/>
        <w:gridCol w:w="2547"/>
        <w:gridCol w:w="1985"/>
        <w:gridCol w:w="2555"/>
      </w:tblGrid>
      <w:tr w:rsidR="008C17E9" w:rsidRPr="00426E94" w:rsidTr="002D5A08">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п/п</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контрольной точки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Ответственный испо</w:t>
            </w:r>
            <w:r w:rsidRPr="00426E94">
              <w:rPr>
                <w:rFonts w:ascii="Times New Roman" w:hAnsi="Times New Roman"/>
                <w:sz w:val="24"/>
                <w:szCs w:val="24"/>
              </w:rPr>
              <w:t>л</w:t>
            </w:r>
            <w:r w:rsidRPr="00426E94">
              <w:rPr>
                <w:rFonts w:ascii="Times New Roman" w:hAnsi="Times New Roman"/>
                <w:sz w:val="24"/>
                <w:szCs w:val="24"/>
              </w:rPr>
              <w:t xml:space="preserve">нитель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(наименование испо</w:t>
            </w:r>
            <w:r w:rsidRPr="00426E94">
              <w:rPr>
                <w:rFonts w:ascii="Times New Roman" w:hAnsi="Times New Roman"/>
                <w:sz w:val="24"/>
                <w:szCs w:val="24"/>
              </w:rPr>
              <w:t>л</w:t>
            </w:r>
            <w:r w:rsidRPr="00426E94">
              <w:rPr>
                <w:rFonts w:ascii="Times New Roman" w:hAnsi="Times New Roman"/>
                <w:sz w:val="24"/>
                <w:szCs w:val="24"/>
              </w:rPr>
              <w:t>нительного органа Р</w:t>
            </w:r>
            <w:r w:rsidRPr="00426E94">
              <w:rPr>
                <w:rFonts w:ascii="Times New Roman" w:hAnsi="Times New Roman"/>
                <w:sz w:val="24"/>
                <w:szCs w:val="24"/>
              </w:rPr>
              <w:t>о</w:t>
            </w:r>
            <w:r w:rsidRPr="00426E94">
              <w:rPr>
                <w:rFonts w:ascii="Times New Roman" w:hAnsi="Times New Roman"/>
                <w:sz w:val="24"/>
                <w:szCs w:val="24"/>
              </w:rPr>
              <w:t>стовской области, ин</w:t>
            </w:r>
            <w:r w:rsidRPr="00426E94">
              <w:rPr>
                <w:rFonts w:ascii="Times New Roman" w:hAnsi="Times New Roman"/>
                <w:sz w:val="24"/>
                <w:szCs w:val="24"/>
              </w:rPr>
              <w:t>о</w:t>
            </w:r>
            <w:r w:rsidRPr="00426E94">
              <w:rPr>
                <w:rFonts w:ascii="Times New Roman" w:hAnsi="Times New Roman"/>
                <w:sz w:val="24"/>
                <w:szCs w:val="24"/>
              </w:rPr>
              <w:t xml:space="preserve">го государственного </w:t>
            </w:r>
            <w:r w:rsidRPr="00426E94">
              <w:rPr>
                <w:rFonts w:ascii="Times New Roman" w:hAnsi="Times New Roman"/>
                <w:sz w:val="24"/>
                <w:szCs w:val="24"/>
              </w:rPr>
              <w:lastRenderedPageBreak/>
              <w:t>органа, организации, ФИО., должность,)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 xml:space="preserve">стема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(источник данных) </w:t>
            </w:r>
          </w:p>
        </w:tc>
      </w:tr>
      <w:tr w:rsidR="008C17E9" w:rsidRPr="00426E94" w:rsidTr="002D5A08">
        <w:trPr>
          <w:tblHeader/>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3A343B">
        <w:tc>
          <w:tcPr>
            <w:tcW w:w="1459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«Своевременно и в полном объеме предоставлены меры социальной поддержки, </w:t>
            </w:r>
          </w:p>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3.1 «Мероприятия по проведению оздоровительной кампании детей, находящихся в трудной жизненной ситуации, выполнены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3.1.1</w:t>
            </w:r>
          </w:p>
          <w:p w:rsidR="008C17E9" w:rsidRPr="00426E94" w:rsidRDefault="0017082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3A4114" w:rsidRPr="00426E94">
              <w:rPr>
                <w:rFonts w:ascii="Times New Roman" w:hAnsi="Times New Roman"/>
                <w:sz w:val="24"/>
                <w:szCs w:val="24"/>
              </w:rPr>
              <w:t>5</w:t>
            </w:r>
            <w:r w:rsidRPr="00426E94">
              <w:rPr>
                <w:rFonts w:ascii="Times New Roman" w:hAnsi="Times New Roman"/>
                <w:sz w:val="24"/>
                <w:szCs w:val="24"/>
              </w:rPr>
              <w:t xml:space="preserve">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7547" w:rsidRPr="00426E94" w:rsidRDefault="002D5A08" w:rsidP="00647547">
            <w:pPr>
              <w:rPr>
                <w:rFonts w:ascii="Times New Roman" w:hAnsi="Times New Roman"/>
                <w:sz w:val="24"/>
                <w:szCs w:val="24"/>
              </w:rPr>
            </w:pPr>
            <w:r>
              <w:rPr>
                <w:rFonts w:ascii="Times New Roman" w:hAnsi="Times New Roman"/>
                <w:sz w:val="24"/>
                <w:szCs w:val="24"/>
              </w:rPr>
              <w:t xml:space="preserve">Управление </w:t>
            </w:r>
            <w:r w:rsidR="00647547" w:rsidRPr="00426E94">
              <w:rPr>
                <w:rFonts w:ascii="Times New Roman" w:hAnsi="Times New Roman"/>
                <w:sz w:val="24"/>
                <w:szCs w:val="24"/>
              </w:rPr>
              <w:t>социал</w:t>
            </w:r>
            <w:r w:rsidR="00647547" w:rsidRPr="00426E94">
              <w:rPr>
                <w:rFonts w:ascii="Times New Roman" w:hAnsi="Times New Roman"/>
                <w:sz w:val="24"/>
                <w:szCs w:val="24"/>
              </w:rPr>
              <w:t>ь</w:t>
            </w:r>
            <w:r w:rsidR="00647547"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00ED1F91">
              <w:rPr>
                <w:rFonts w:ascii="Times New Roman" w:hAnsi="Times New Roman"/>
                <w:sz w:val="24"/>
                <w:szCs w:val="24"/>
              </w:rPr>
              <w:t xml:space="preserve"> </w:t>
            </w:r>
          </w:p>
          <w:p w:rsidR="00647547" w:rsidRPr="00426E94" w:rsidRDefault="00647547" w:rsidP="00647547">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sidR="002D5A08">
              <w:rPr>
                <w:rFonts w:ascii="Times New Roman" w:hAnsi="Times New Roman"/>
                <w:sz w:val="24"/>
                <w:szCs w:val="24"/>
              </w:rPr>
              <w:t>Дашевский</w:t>
            </w:r>
            <w:proofErr w:type="spellEnd"/>
            <w:r w:rsidR="002D5A08">
              <w:rPr>
                <w:rFonts w:ascii="Times New Roman" w:hAnsi="Times New Roman"/>
                <w:sz w:val="24"/>
                <w:szCs w:val="24"/>
              </w:rPr>
              <w:t xml:space="preserve"> Е.В</w:t>
            </w:r>
            <w:r w:rsidR="00ED1F91">
              <w:rPr>
                <w:rFonts w:ascii="Times New Roman" w:hAnsi="Times New Roman"/>
                <w:sz w:val="24"/>
                <w:szCs w:val="24"/>
              </w:rPr>
              <w:t>.</w:t>
            </w:r>
            <w:r w:rsidR="002D5A08">
              <w:rPr>
                <w:rFonts w:ascii="Times New Roman" w:hAnsi="Times New Roman"/>
                <w:sz w:val="24"/>
                <w:szCs w:val="24"/>
              </w:rPr>
              <w:t xml:space="preserve"> начальник УСЗН</w:t>
            </w:r>
            <w:r w:rsidRPr="00426E94">
              <w:rPr>
                <w:rFonts w:ascii="Times New Roman" w:hAnsi="Times New Roman"/>
                <w:sz w:val="24"/>
                <w:szCs w:val="24"/>
              </w:rPr>
              <w:t>)</w:t>
            </w:r>
          </w:p>
          <w:p w:rsidR="008C17E9" w:rsidRPr="00426E94" w:rsidRDefault="008C17E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3.1.2</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3A4114" w:rsidRPr="00426E94">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3.1.3</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3A4114" w:rsidRPr="00426E94">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3.1.4</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3A4114" w:rsidRPr="00426E94">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3.1.5</w:t>
            </w:r>
          </w:p>
          <w:p w:rsidR="008C17E9" w:rsidRPr="00426E94" w:rsidRDefault="0017082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2D5A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2D5A08">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правовой информации Ростовской области (pravo.donland.ru)</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ind w:firstLine="16"/>
              <w:jc w:val="center"/>
              <w:rPr>
                <w:rFonts w:ascii="Times New Roman" w:hAnsi="Times New Roman"/>
                <w:sz w:val="24"/>
                <w:szCs w:val="24"/>
              </w:rPr>
            </w:pPr>
            <w:r w:rsidRPr="00426E94">
              <w:rPr>
                <w:rFonts w:ascii="Times New Roman" w:hAnsi="Times New Roman"/>
                <w:sz w:val="24"/>
                <w:szCs w:val="24"/>
              </w:rPr>
              <w:t>1.7.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3.1.6</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2D5A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2D5A08">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ind w:firstLine="16"/>
              <w:jc w:val="center"/>
              <w:rPr>
                <w:rFonts w:ascii="Times New Roman" w:hAnsi="Times New Roman"/>
                <w:sz w:val="24"/>
                <w:szCs w:val="24"/>
              </w:rPr>
            </w:pPr>
            <w:r w:rsidRPr="00426E94">
              <w:rPr>
                <w:rFonts w:ascii="Times New Roman" w:hAnsi="Times New Roman"/>
                <w:sz w:val="24"/>
                <w:szCs w:val="24"/>
              </w:rPr>
              <w:lastRenderedPageBreak/>
              <w:t>1.8.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3.1.7</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2D5A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2D5A08">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ind w:firstLine="16"/>
              <w:jc w:val="center"/>
              <w:rPr>
                <w:rFonts w:ascii="Times New Roman" w:hAnsi="Times New Roman"/>
                <w:sz w:val="24"/>
                <w:szCs w:val="24"/>
              </w:rPr>
            </w:pPr>
            <w:r w:rsidRPr="00426E94">
              <w:rPr>
                <w:rFonts w:ascii="Times New Roman" w:hAnsi="Times New Roman"/>
                <w:sz w:val="24"/>
                <w:szCs w:val="24"/>
              </w:rPr>
              <w:t>1.9.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3.1.8</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2D5A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2D5A08">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ind w:firstLine="16"/>
              <w:jc w:val="center"/>
              <w:rPr>
                <w:rFonts w:ascii="Times New Roman" w:hAnsi="Times New Roman"/>
                <w:sz w:val="24"/>
                <w:szCs w:val="24"/>
              </w:rPr>
            </w:pPr>
            <w:r w:rsidRPr="00426E94">
              <w:rPr>
                <w:rFonts w:ascii="Times New Roman" w:hAnsi="Times New Roman"/>
                <w:sz w:val="24"/>
                <w:szCs w:val="24"/>
              </w:rPr>
              <w:t>1.10.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3.1.9</w:t>
            </w:r>
          </w:p>
          <w:p w:rsidR="008C17E9" w:rsidRPr="00426E94" w:rsidRDefault="0017082C">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ind w:firstLine="16"/>
              <w:jc w:val="center"/>
              <w:rPr>
                <w:rFonts w:ascii="Times New Roman" w:hAnsi="Times New Roman"/>
                <w:sz w:val="24"/>
                <w:szCs w:val="24"/>
              </w:rPr>
            </w:pPr>
            <w:r w:rsidRPr="00426E94">
              <w:rPr>
                <w:rFonts w:ascii="Times New Roman" w:hAnsi="Times New Roman"/>
                <w:sz w:val="24"/>
                <w:szCs w:val="24"/>
              </w:rPr>
              <w:t>1.11.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3.1.10</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3.1.11</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3.1.12</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3.2 «Субсидии на организацию отдыха детей в каникулярное время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3.2.1</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«Предложения о потребности в средствах областного бюджета учтены в областном законе об областном бюджете </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3A4114" w:rsidRPr="00426E94">
              <w:rPr>
                <w:rFonts w:ascii="Times New Roman" w:hAnsi="Times New Roman"/>
                <w:sz w:val="24"/>
                <w:szCs w:val="24"/>
              </w:rPr>
              <w:t>5</w:t>
            </w:r>
            <w:r w:rsidRPr="00426E94">
              <w:rPr>
                <w:rFonts w:ascii="Times New Roman" w:hAnsi="Times New Roman"/>
                <w:sz w:val="24"/>
                <w:szCs w:val="24"/>
              </w:rPr>
              <w:t xml:space="preserve">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Default="002D5A08" w:rsidP="00647547">
            <w:pPr>
              <w:widowControl w:val="0"/>
              <w:outlineLvl w:val="2"/>
              <w:rPr>
                <w:rFonts w:ascii="Times New Roman" w:hAnsi="Times New Roman"/>
                <w:sz w:val="24"/>
                <w:szCs w:val="24"/>
              </w:rPr>
            </w:pPr>
            <w:r>
              <w:rPr>
                <w:rFonts w:ascii="Times New Roman" w:hAnsi="Times New Roman"/>
                <w:sz w:val="24"/>
                <w:szCs w:val="24"/>
              </w:rPr>
              <w:t>Отдел образования 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47547" w:rsidRPr="00426E94" w:rsidRDefault="002D5A08" w:rsidP="00647547">
            <w:pPr>
              <w:widowControl w:val="0"/>
              <w:outlineLvl w:val="2"/>
              <w:rPr>
                <w:rFonts w:ascii="Times New Roman" w:hAnsi="Times New Roman"/>
                <w:sz w:val="24"/>
                <w:szCs w:val="24"/>
              </w:rPr>
            </w:pPr>
            <w:r>
              <w:rPr>
                <w:rFonts w:ascii="Times New Roman" w:hAnsi="Times New Roman"/>
                <w:sz w:val="24"/>
                <w:szCs w:val="24"/>
              </w:rPr>
              <w:t xml:space="preserve"> (При</w:t>
            </w:r>
            <w:r w:rsidR="004F6AE5">
              <w:rPr>
                <w:rFonts w:ascii="Times New Roman" w:hAnsi="Times New Roman"/>
                <w:sz w:val="24"/>
                <w:szCs w:val="24"/>
              </w:rPr>
              <w:t>дворова Н.В.</w:t>
            </w:r>
            <w:r>
              <w:rPr>
                <w:rFonts w:ascii="Times New Roman" w:hAnsi="Times New Roman"/>
                <w:sz w:val="24"/>
                <w:szCs w:val="24"/>
              </w:rPr>
              <w:t>, начальник отдела обр</w:t>
            </w:r>
            <w:r>
              <w:rPr>
                <w:rFonts w:ascii="Times New Roman" w:hAnsi="Times New Roman"/>
                <w:sz w:val="24"/>
                <w:szCs w:val="24"/>
              </w:rPr>
              <w:t>а</w:t>
            </w:r>
            <w:r>
              <w:rPr>
                <w:rFonts w:ascii="Times New Roman" w:hAnsi="Times New Roman"/>
                <w:sz w:val="24"/>
                <w:szCs w:val="24"/>
              </w:rPr>
              <w:t>зования</w:t>
            </w:r>
            <w:r w:rsidR="001333C5">
              <w:rPr>
                <w:rFonts w:ascii="Times New Roman" w:hAnsi="Times New Roman"/>
                <w:sz w:val="24"/>
                <w:szCs w:val="24"/>
              </w:rPr>
              <w:t>)</w:t>
            </w:r>
          </w:p>
          <w:p w:rsidR="008C17E9" w:rsidRPr="00426E94" w:rsidRDefault="008C17E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3.2.2.</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«Заключено соглашение между главным распорядителем средств областного бюдж</w:t>
            </w:r>
            <w:r w:rsidRPr="00426E94">
              <w:rPr>
                <w:rFonts w:ascii="Times New Roman" w:hAnsi="Times New Roman"/>
                <w:sz w:val="24"/>
                <w:szCs w:val="24"/>
              </w:rPr>
              <w:t>е</w:t>
            </w:r>
            <w:r w:rsidRPr="00426E94">
              <w:rPr>
                <w:rFonts w:ascii="Times New Roman" w:hAnsi="Times New Roman"/>
                <w:sz w:val="24"/>
                <w:szCs w:val="24"/>
              </w:rPr>
              <w:t>та и администрацией муниципального обр</w:t>
            </w:r>
            <w:r w:rsidRPr="00426E94">
              <w:rPr>
                <w:rFonts w:ascii="Times New Roman" w:hAnsi="Times New Roman"/>
                <w:sz w:val="24"/>
                <w:szCs w:val="24"/>
              </w:rPr>
              <w:t>а</w:t>
            </w:r>
            <w:r w:rsidRPr="00426E94">
              <w:rPr>
                <w:rFonts w:ascii="Times New Roman" w:hAnsi="Times New Roman"/>
                <w:sz w:val="24"/>
                <w:szCs w:val="24"/>
              </w:rPr>
              <w:t xml:space="preserve">зования о предоставлении субсидии» </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2D5A0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10 февраля 202</w:t>
            </w:r>
            <w:r w:rsidR="003A4114" w:rsidRPr="00426E94">
              <w:rPr>
                <w:rFonts w:ascii="Times New Roman" w:hAnsi="Times New Roman"/>
                <w:sz w:val="24"/>
                <w:szCs w:val="24"/>
              </w:rPr>
              <w:t>5</w:t>
            </w:r>
            <w:r w:rsidR="002D5A08">
              <w:rPr>
                <w:rFonts w:ascii="Times New Roman" w:hAnsi="Times New Roman"/>
                <w:sz w:val="24"/>
                <w:szCs w:val="24"/>
              </w:rPr>
              <w:t>г</w:t>
            </w:r>
            <w:r w:rsidRPr="00426E94">
              <w:rPr>
                <w:rFonts w:ascii="Times New Roman" w:hAnsi="Times New Roman"/>
                <w:sz w:val="24"/>
                <w:szCs w:val="24"/>
              </w:rPr>
              <w:t>.</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соглашение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«Единая автом</w:t>
            </w:r>
            <w:r w:rsidRPr="00426E94">
              <w:rPr>
                <w:rFonts w:ascii="Times New Roman" w:hAnsi="Times New Roman"/>
                <w:sz w:val="24"/>
                <w:szCs w:val="24"/>
              </w:rPr>
              <w:t>а</w:t>
            </w:r>
            <w:r w:rsidRPr="00426E94">
              <w:rPr>
                <w:rFonts w:ascii="Times New Roman" w:hAnsi="Times New Roman"/>
                <w:sz w:val="24"/>
                <w:szCs w:val="24"/>
              </w:rPr>
              <w:t>тизированная система управления общ</w:t>
            </w:r>
            <w:r w:rsidRPr="00426E94">
              <w:rPr>
                <w:rFonts w:ascii="Times New Roman" w:hAnsi="Times New Roman"/>
                <w:sz w:val="24"/>
                <w:szCs w:val="24"/>
              </w:rPr>
              <w:t>е</w:t>
            </w:r>
            <w:r w:rsidRPr="00426E94">
              <w:rPr>
                <w:rFonts w:ascii="Times New Roman" w:hAnsi="Times New Roman"/>
                <w:sz w:val="24"/>
                <w:szCs w:val="24"/>
              </w:rPr>
              <w:t xml:space="preserve">ственными финансами </w:t>
            </w:r>
            <w:r w:rsidRPr="00426E94">
              <w:rPr>
                <w:rFonts w:ascii="Times New Roman" w:hAnsi="Times New Roman"/>
                <w:sz w:val="24"/>
                <w:szCs w:val="24"/>
              </w:rPr>
              <w:lastRenderedPageBreak/>
              <w:t>в Ростовской области»</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«Система автоматиз</w:t>
            </w:r>
            <w:r w:rsidRPr="00426E94">
              <w:rPr>
                <w:rFonts w:ascii="Times New Roman" w:hAnsi="Times New Roman"/>
                <w:sz w:val="24"/>
                <w:szCs w:val="24"/>
              </w:rPr>
              <w:t>а</w:t>
            </w:r>
            <w:r w:rsidRPr="00426E94">
              <w:rPr>
                <w:rFonts w:ascii="Times New Roman" w:hAnsi="Times New Roman"/>
                <w:sz w:val="24"/>
                <w:szCs w:val="24"/>
              </w:rPr>
              <w:t>ции финансово-экономических органов – Автоматизирован-</w:t>
            </w:r>
            <w:proofErr w:type="spellStart"/>
            <w:r w:rsidRPr="00426E94">
              <w:rPr>
                <w:rFonts w:ascii="Times New Roman" w:hAnsi="Times New Roman"/>
                <w:sz w:val="24"/>
                <w:szCs w:val="24"/>
              </w:rPr>
              <w:t>ный</w:t>
            </w:r>
            <w:proofErr w:type="spellEnd"/>
            <w:r w:rsidRPr="00426E94">
              <w:rPr>
                <w:rFonts w:ascii="Times New Roman" w:hAnsi="Times New Roman"/>
                <w:sz w:val="24"/>
                <w:szCs w:val="24"/>
              </w:rPr>
              <w:t xml:space="preserve"> Центр Контроля процесса планирования и анализа бюджета»</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3.2.3</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«Значения результатов использования су</w:t>
            </w:r>
            <w:r w:rsidRPr="00426E94">
              <w:rPr>
                <w:rFonts w:ascii="Times New Roman" w:hAnsi="Times New Roman"/>
                <w:sz w:val="24"/>
                <w:szCs w:val="24"/>
              </w:rPr>
              <w:t>б</w:t>
            </w:r>
            <w:r w:rsidRPr="00426E94">
              <w:rPr>
                <w:rFonts w:ascii="Times New Roman" w:hAnsi="Times New Roman"/>
                <w:sz w:val="24"/>
                <w:szCs w:val="24"/>
              </w:rPr>
              <w:t>сидии достигнуты»</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15 января 202</w:t>
            </w:r>
            <w:r w:rsidR="003A4114" w:rsidRPr="00426E94">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3.2.4</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3A4114" w:rsidRPr="00426E94">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1.19.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3.2.5 </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3A4114" w:rsidRPr="00426E94">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1.20.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3.2.6 </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«Заключено соглашение между главным распорядителем средств областного бюдж</w:t>
            </w:r>
            <w:r w:rsidRPr="00426E94">
              <w:rPr>
                <w:rFonts w:ascii="Times New Roman" w:hAnsi="Times New Roman"/>
                <w:sz w:val="24"/>
                <w:szCs w:val="24"/>
              </w:rPr>
              <w:t>е</w:t>
            </w:r>
            <w:r w:rsidRPr="00426E94">
              <w:rPr>
                <w:rFonts w:ascii="Times New Roman" w:hAnsi="Times New Roman"/>
                <w:sz w:val="24"/>
                <w:szCs w:val="24"/>
              </w:rPr>
              <w:t>та и администрацией муниципального обр</w:t>
            </w:r>
            <w:r w:rsidRPr="00426E94">
              <w:rPr>
                <w:rFonts w:ascii="Times New Roman" w:hAnsi="Times New Roman"/>
                <w:sz w:val="24"/>
                <w:szCs w:val="24"/>
              </w:rPr>
              <w:t>а</w:t>
            </w:r>
            <w:r w:rsidRPr="00426E94">
              <w:rPr>
                <w:rFonts w:ascii="Times New Roman" w:hAnsi="Times New Roman"/>
                <w:sz w:val="24"/>
                <w:szCs w:val="24"/>
              </w:rPr>
              <w:t xml:space="preserve">зования о предоставлении субсидии» </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1333C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10 февраля 202</w:t>
            </w:r>
            <w:r w:rsidR="003A4114" w:rsidRPr="00426E94">
              <w:rPr>
                <w:rFonts w:ascii="Times New Roman" w:hAnsi="Times New Roman"/>
                <w:sz w:val="24"/>
                <w:szCs w:val="24"/>
              </w:rPr>
              <w:t>6</w:t>
            </w:r>
            <w:r w:rsidRPr="00426E94">
              <w:rPr>
                <w:rFonts w:ascii="Times New Roman" w:hAnsi="Times New Roman"/>
                <w:sz w:val="24"/>
                <w:szCs w:val="24"/>
              </w:rPr>
              <w:t>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соглашение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«Единая автом</w:t>
            </w:r>
            <w:r w:rsidRPr="00426E94">
              <w:rPr>
                <w:rFonts w:ascii="Times New Roman" w:hAnsi="Times New Roman"/>
                <w:sz w:val="24"/>
                <w:szCs w:val="24"/>
              </w:rPr>
              <w:t>а</w:t>
            </w:r>
            <w:r w:rsidR="004F6AE5">
              <w:rPr>
                <w:rFonts w:ascii="Times New Roman" w:hAnsi="Times New Roman"/>
                <w:sz w:val="24"/>
                <w:szCs w:val="24"/>
              </w:rPr>
              <w:t>тизирован</w:t>
            </w:r>
            <w:r w:rsidRPr="00426E94">
              <w:rPr>
                <w:rFonts w:ascii="Times New Roman" w:hAnsi="Times New Roman"/>
                <w:sz w:val="24"/>
                <w:szCs w:val="24"/>
              </w:rPr>
              <w:t>ная система управления общ</w:t>
            </w:r>
            <w:r w:rsidRPr="00426E94">
              <w:rPr>
                <w:rFonts w:ascii="Times New Roman" w:hAnsi="Times New Roman"/>
                <w:sz w:val="24"/>
                <w:szCs w:val="24"/>
              </w:rPr>
              <w:t>е</w:t>
            </w:r>
            <w:r w:rsidRPr="00426E94">
              <w:rPr>
                <w:rFonts w:ascii="Times New Roman" w:hAnsi="Times New Roman"/>
                <w:sz w:val="24"/>
                <w:szCs w:val="24"/>
              </w:rPr>
              <w:t>ственными финансами в Ростовской области»</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«Система автоматиз</w:t>
            </w:r>
            <w:r w:rsidRPr="00426E94">
              <w:rPr>
                <w:rFonts w:ascii="Times New Roman" w:hAnsi="Times New Roman"/>
                <w:sz w:val="24"/>
                <w:szCs w:val="24"/>
              </w:rPr>
              <w:t>а</w:t>
            </w:r>
            <w:r w:rsidRPr="00426E94">
              <w:rPr>
                <w:rFonts w:ascii="Times New Roman" w:hAnsi="Times New Roman"/>
                <w:sz w:val="24"/>
                <w:szCs w:val="24"/>
              </w:rPr>
              <w:t>ции финансово-экономических органов – Автоматизирован-</w:t>
            </w:r>
            <w:proofErr w:type="spellStart"/>
            <w:r w:rsidRPr="00426E94">
              <w:rPr>
                <w:rFonts w:ascii="Times New Roman" w:hAnsi="Times New Roman"/>
                <w:sz w:val="24"/>
                <w:szCs w:val="24"/>
              </w:rPr>
              <w:t>ный</w:t>
            </w:r>
            <w:proofErr w:type="spellEnd"/>
            <w:r w:rsidRPr="00426E94">
              <w:rPr>
                <w:rFonts w:ascii="Times New Roman" w:hAnsi="Times New Roman"/>
                <w:sz w:val="24"/>
                <w:szCs w:val="24"/>
              </w:rPr>
              <w:t xml:space="preserve"> Центр Контроля процесса планирования и анализа бюджета»</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1.21.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3.2.7</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«Значения результатов использования су</w:t>
            </w:r>
            <w:r w:rsidRPr="00426E94">
              <w:rPr>
                <w:rFonts w:ascii="Times New Roman" w:hAnsi="Times New Roman"/>
                <w:sz w:val="24"/>
                <w:szCs w:val="24"/>
              </w:rPr>
              <w:t>б</w:t>
            </w:r>
            <w:r w:rsidRPr="00426E94">
              <w:rPr>
                <w:rFonts w:ascii="Times New Roman" w:hAnsi="Times New Roman"/>
                <w:sz w:val="24"/>
                <w:szCs w:val="24"/>
              </w:rPr>
              <w:t>сидии достигнуты»</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15 января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lastRenderedPageBreak/>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1.22.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3.2.8</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3A4114" w:rsidRPr="00426E94">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1.23.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3.2.9</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1.24.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3.2.10 </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«Заключено соглашение между главным распорядителем средств областного бюдж</w:t>
            </w:r>
            <w:r w:rsidRPr="00426E94">
              <w:rPr>
                <w:rFonts w:ascii="Times New Roman" w:hAnsi="Times New Roman"/>
                <w:sz w:val="24"/>
                <w:szCs w:val="24"/>
              </w:rPr>
              <w:t>е</w:t>
            </w:r>
            <w:r w:rsidRPr="00426E94">
              <w:rPr>
                <w:rFonts w:ascii="Times New Roman" w:hAnsi="Times New Roman"/>
                <w:sz w:val="24"/>
                <w:szCs w:val="24"/>
              </w:rPr>
              <w:t>та и администрацией муниципального обр</w:t>
            </w:r>
            <w:r w:rsidRPr="00426E94">
              <w:rPr>
                <w:rFonts w:ascii="Times New Roman" w:hAnsi="Times New Roman"/>
                <w:sz w:val="24"/>
                <w:szCs w:val="24"/>
              </w:rPr>
              <w:t>а</w:t>
            </w:r>
            <w:r w:rsidRPr="00426E94">
              <w:rPr>
                <w:rFonts w:ascii="Times New Roman" w:hAnsi="Times New Roman"/>
                <w:sz w:val="24"/>
                <w:szCs w:val="24"/>
              </w:rPr>
              <w:t xml:space="preserve">зования о предоставлении субсидии» </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10 февраля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соглашение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«Единая автом</w:t>
            </w:r>
            <w:r w:rsidRPr="00426E94">
              <w:rPr>
                <w:rFonts w:ascii="Times New Roman" w:hAnsi="Times New Roman"/>
                <w:sz w:val="24"/>
                <w:szCs w:val="24"/>
              </w:rPr>
              <w:t>а</w:t>
            </w:r>
            <w:r w:rsidRPr="00426E94">
              <w:rPr>
                <w:rFonts w:ascii="Times New Roman" w:hAnsi="Times New Roman"/>
                <w:sz w:val="24"/>
                <w:szCs w:val="24"/>
              </w:rPr>
              <w:t>тизированная система управления общ</w:t>
            </w:r>
            <w:r w:rsidRPr="00426E94">
              <w:rPr>
                <w:rFonts w:ascii="Times New Roman" w:hAnsi="Times New Roman"/>
                <w:sz w:val="24"/>
                <w:szCs w:val="24"/>
              </w:rPr>
              <w:t>е</w:t>
            </w:r>
            <w:r w:rsidRPr="00426E94">
              <w:rPr>
                <w:rFonts w:ascii="Times New Roman" w:hAnsi="Times New Roman"/>
                <w:sz w:val="24"/>
                <w:szCs w:val="24"/>
              </w:rPr>
              <w:t>ственными финансами в Ростовской области»</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«Система автоматиз</w:t>
            </w:r>
            <w:r w:rsidRPr="00426E94">
              <w:rPr>
                <w:rFonts w:ascii="Times New Roman" w:hAnsi="Times New Roman"/>
                <w:sz w:val="24"/>
                <w:szCs w:val="24"/>
              </w:rPr>
              <w:t>а</w:t>
            </w:r>
            <w:r w:rsidRPr="00426E94">
              <w:rPr>
                <w:rFonts w:ascii="Times New Roman" w:hAnsi="Times New Roman"/>
                <w:sz w:val="24"/>
                <w:szCs w:val="24"/>
              </w:rPr>
              <w:t>ции финансово-экономических органов – Автоматизирован-</w:t>
            </w:r>
            <w:proofErr w:type="spellStart"/>
            <w:r w:rsidRPr="00426E94">
              <w:rPr>
                <w:rFonts w:ascii="Times New Roman" w:hAnsi="Times New Roman"/>
                <w:sz w:val="24"/>
                <w:szCs w:val="24"/>
              </w:rPr>
              <w:t>ный</w:t>
            </w:r>
            <w:proofErr w:type="spellEnd"/>
            <w:r w:rsidRPr="00426E94">
              <w:rPr>
                <w:rFonts w:ascii="Times New Roman" w:hAnsi="Times New Roman"/>
                <w:sz w:val="24"/>
                <w:szCs w:val="24"/>
              </w:rPr>
              <w:t xml:space="preserve"> Центр Контроля процесса планирования и анализа бюджета»</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1.25.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3.2.11</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«Значения результатов использования су</w:t>
            </w:r>
            <w:r w:rsidRPr="00426E94">
              <w:rPr>
                <w:rFonts w:ascii="Times New Roman" w:hAnsi="Times New Roman"/>
                <w:sz w:val="24"/>
                <w:szCs w:val="24"/>
              </w:rPr>
              <w:t>б</w:t>
            </w:r>
            <w:r w:rsidRPr="00426E94">
              <w:rPr>
                <w:rFonts w:ascii="Times New Roman" w:hAnsi="Times New Roman"/>
                <w:sz w:val="24"/>
                <w:szCs w:val="24"/>
              </w:rPr>
              <w:t>сидии достигнуты»</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15 января 202</w:t>
            </w:r>
            <w:r w:rsidR="003A4114" w:rsidRPr="00426E94">
              <w:rPr>
                <w:rFonts w:ascii="Times New Roman" w:hAnsi="Times New Roman"/>
                <w:sz w:val="24"/>
                <w:szCs w:val="24"/>
              </w:rPr>
              <w:t>8</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8C17E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1.26.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3.2.12</w:t>
            </w:r>
          </w:p>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3A411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3A4114" w:rsidRPr="00426E94">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333C5"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333C5" w:rsidRPr="00426E94" w:rsidRDefault="003356FB" w:rsidP="001333C5">
            <w:pPr>
              <w:widowControl w:val="0"/>
              <w:tabs>
                <w:tab w:val="left" w:pos="11057"/>
              </w:tabs>
              <w:jc w:val="center"/>
              <w:rPr>
                <w:rFonts w:ascii="Times New Roman" w:hAnsi="Times New Roman"/>
                <w:sz w:val="24"/>
                <w:szCs w:val="24"/>
              </w:rPr>
            </w:pPr>
            <w:r>
              <w:rPr>
                <w:rFonts w:ascii="Times New Roman" w:hAnsi="Times New Roman"/>
                <w:sz w:val="24"/>
                <w:szCs w:val="24"/>
              </w:rPr>
              <w:t>1.27.</w:t>
            </w:r>
          </w:p>
        </w:tc>
        <w:tc>
          <w:tcPr>
            <w:tcW w:w="46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333C5" w:rsidRPr="00426E94" w:rsidRDefault="001333C5" w:rsidP="001333C5">
            <w:pPr>
              <w:widowControl w:val="0"/>
              <w:contextualSpacing/>
              <w:rPr>
                <w:rFonts w:ascii="Times New Roman" w:hAnsi="Times New Roman"/>
                <w:sz w:val="24"/>
                <w:szCs w:val="24"/>
              </w:rPr>
            </w:pPr>
            <w:r>
              <w:rPr>
                <w:rFonts w:ascii="Times New Roman" w:hAnsi="Times New Roman"/>
                <w:sz w:val="24"/>
                <w:szCs w:val="24"/>
              </w:rPr>
              <w:t>Мероприятие (результат) 3.3 Субвенция на осуществление полномочий по организации и обеспечению отдыха и оздоровления д</w:t>
            </w:r>
            <w:r>
              <w:rPr>
                <w:rFonts w:ascii="Times New Roman" w:hAnsi="Times New Roman"/>
                <w:sz w:val="24"/>
                <w:szCs w:val="24"/>
              </w:rPr>
              <w:t>е</w:t>
            </w:r>
            <w:r>
              <w:rPr>
                <w:rFonts w:ascii="Times New Roman" w:hAnsi="Times New Roman"/>
                <w:sz w:val="24"/>
                <w:szCs w:val="24"/>
              </w:rPr>
              <w:t>тей, за исключением детей-сирот, детей, оставшихся без попечения родителей, д</w:t>
            </w:r>
            <w:r>
              <w:rPr>
                <w:rFonts w:ascii="Times New Roman" w:hAnsi="Times New Roman"/>
                <w:sz w:val="24"/>
                <w:szCs w:val="24"/>
              </w:rPr>
              <w:t>е</w:t>
            </w:r>
            <w:r>
              <w:rPr>
                <w:rFonts w:ascii="Times New Roman" w:hAnsi="Times New Roman"/>
                <w:sz w:val="24"/>
                <w:szCs w:val="24"/>
              </w:rPr>
              <w:lastRenderedPageBreak/>
              <w:t>тей, находящихся в социально опасном п</w:t>
            </w:r>
            <w:r>
              <w:rPr>
                <w:rFonts w:ascii="Times New Roman" w:hAnsi="Times New Roman"/>
                <w:sz w:val="24"/>
                <w:szCs w:val="24"/>
              </w:rPr>
              <w:t>о</w:t>
            </w:r>
            <w:r>
              <w:rPr>
                <w:rFonts w:ascii="Times New Roman" w:hAnsi="Times New Roman"/>
                <w:sz w:val="24"/>
                <w:szCs w:val="24"/>
              </w:rPr>
              <w:t>ложении, и одаренных детей, прожива</w:t>
            </w:r>
            <w:r>
              <w:rPr>
                <w:rFonts w:ascii="Times New Roman" w:hAnsi="Times New Roman"/>
                <w:sz w:val="24"/>
                <w:szCs w:val="24"/>
              </w:rPr>
              <w:t>ю</w:t>
            </w:r>
            <w:r>
              <w:rPr>
                <w:rFonts w:ascii="Times New Roman" w:hAnsi="Times New Roman"/>
                <w:sz w:val="24"/>
                <w:szCs w:val="24"/>
              </w:rPr>
              <w:t>щих в малоимущих семьях,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Pr>
                <w:rFonts w:ascii="Times New Roman" w:hAnsi="Times New Roman"/>
                <w:sz w:val="24"/>
                <w:szCs w:val="24"/>
              </w:rPr>
              <w:t>Х</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1.28.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sidR="000825FF">
              <w:rPr>
                <w:rFonts w:ascii="Times New Roman" w:hAnsi="Times New Roman"/>
                <w:sz w:val="24"/>
                <w:szCs w:val="24"/>
              </w:rPr>
              <w:t xml:space="preserve"> </w:t>
            </w:r>
            <w:r>
              <w:rPr>
                <w:rFonts w:ascii="Times New Roman" w:hAnsi="Times New Roman"/>
                <w:sz w:val="24"/>
                <w:szCs w:val="24"/>
              </w:rPr>
              <w:t>Е.В</w:t>
            </w:r>
            <w:r w:rsidR="004F6AE5">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1.29.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044BF9">
            <w:pPr>
              <w:widowControl w:val="0"/>
              <w:tabs>
                <w:tab w:val="left" w:pos="11057"/>
              </w:tabs>
              <w:jc w:val="center"/>
              <w:rPr>
                <w:rFonts w:ascii="Times New Roman" w:hAnsi="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о потребности в средствах </w:t>
            </w:r>
            <w:r w:rsidRPr="00426E94">
              <w:rPr>
                <w:rFonts w:ascii="Times New Roman" w:hAnsi="Times New Roman"/>
                <w:sz w:val="24"/>
                <w:szCs w:val="24"/>
              </w:rPr>
              <w:lastRenderedPageBreak/>
              <w:t>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об областном </w:t>
            </w:r>
            <w:r w:rsidRPr="00426E94">
              <w:rPr>
                <w:rFonts w:ascii="Times New Roman" w:hAnsi="Times New Roman"/>
                <w:sz w:val="24"/>
                <w:szCs w:val="24"/>
              </w:rPr>
              <w:lastRenderedPageBreak/>
              <w:t>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портал правовой информации </w:t>
            </w:r>
            <w:r w:rsidR="00856568">
              <w:rPr>
                <w:rFonts w:ascii="Times New Roman" w:hAnsi="Times New Roman"/>
                <w:sz w:val="24"/>
                <w:szCs w:val="24"/>
              </w:rPr>
              <w:lastRenderedPageBreak/>
              <w:t>РО</w:t>
            </w:r>
            <w:r w:rsidRPr="00426E94">
              <w:rPr>
                <w:rFonts w:ascii="Times New Roman" w:hAnsi="Times New Roman"/>
                <w:sz w:val="24"/>
                <w:szCs w:val="24"/>
              </w:rPr>
              <w:t xml:space="preserve"> (pravo.donland.ru)</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1.36.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3356FB" w:rsidP="00044BF9">
            <w:pPr>
              <w:widowControl w:val="0"/>
              <w:tabs>
                <w:tab w:val="left" w:pos="11057"/>
              </w:tabs>
              <w:jc w:val="center"/>
              <w:rPr>
                <w:rFonts w:ascii="Times New Roman" w:hAnsi="Times New Roman"/>
                <w:sz w:val="24"/>
                <w:szCs w:val="24"/>
              </w:rPr>
            </w:pPr>
            <w:r>
              <w:rPr>
                <w:rFonts w:ascii="Times New Roman" w:hAnsi="Times New Roman"/>
                <w:sz w:val="24"/>
                <w:szCs w:val="24"/>
              </w:rPr>
              <w:t>1.38.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3</w:t>
            </w:r>
            <w:r w:rsidRPr="00426E94">
              <w:rPr>
                <w:rFonts w:ascii="Times New Roman" w:hAnsi="Times New Roman"/>
                <w:sz w:val="24"/>
                <w:szCs w:val="24"/>
              </w:rPr>
              <w:t>.</w:t>
            </w:r>
            <w:r w:rsidR="00477AD8">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«Мероприятия выполнены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333C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333C5" w:rsidRPr="00426E94" w:rsidRDefault="001333C5"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39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477AD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77AD8">
              <w:rPr>
                <w:rFonts w:ascii="Times New Roman" w:hAnsi="Times New Roman"/>
                <w:sz w:val="24"/>
                <w:szCs w:val="24"/>
              </w:rPr>
              <w:t>4</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д</w:t>
            </w:r>
            <w:r w:rsidRPr="00426E94">
              <w:rPr>
                <w:rFonts w:ascii="Times New Roman" w:hAnsi="Times New Roman"/>
                <w:sz w:val="24"/>
                <w:szCs w:val="24"/>
              </w:rPr>
              <w:t>е</w:t>
            </w:r>
            <w:r w:rsidRPr="00426E94">
              <w:rPr>
                <w:rFonts w:ascii="Times New Roman" w:hAnsi="Times New Roman"/>
                <w:sz w:val="24"/>
                <w:szCs w:val="24"/>
              </w:rPr>
              <w:t>тей первого–второго года жизни из мал</w:t>
            </w:r>
            <w:r w:rsidRPr="00426E94">
              <w:rPr>
                <w:rFonts w:ascii="Times New Roman" w:hAnsi="Times New Roman"/>
                <w:sz w:val="24"/>
                <w:szCs w:val="24"/>
              </w:rPr>
              <w:t>о</w:t>
            </w:r>
            <w:r w:rsidRPr="00426E94">
              <w:rPr>
                <w:rFonts w:ascii="Times New Roman" w:hAnsi="Times New Roman"/>
                <w:sz w:val="24"/>
                <w:szCs w:val="24"/>
              </w:rPr>
              <w:t>имущих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4F6AE5">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lastRenderedPageBreak/>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портал </w:t>
            </w:r>
            <w:r w:rsidRPr="00426E94">
              <w:rPr>
                <w:rFonts w:ascii="Times New Roman" w:hAnsi="Times New Roman"/>
                <w:sz w:val="24"/>
                <w:szCs w:val="24"/>
              </w:rPr>
              <w:lastRenderedPageBreak/>
              <w:t xml:space="preserve">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45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rPr>
          <w:trHeight w:val="1320"/>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p w:rsidR="00306B63" w:rsidRDefault="00306B63" w:rsidP="00306B63">
            <w:pPr>
              <w:widowControl w:val="0"/>
              <w:tabs>
                <w:tab w:val="left" w:pos="11057"/>
              </w:tabs>
              <w:contextualSpacing/>
              <w:jc w:val="left"/>
              <w:rPr>
                <w:rFonts w:ascii="Times New Roman" w:hAnsi="Times New Roman"/>
                <w:sz w:val="24"/>
                <w:szCs w:val="24"/>
              </w:rPr>
            </w:pPr>
          </w:p>
          <w:p w:rsidR="00306B63" w:rsidRDefault="00306B63" w:rsidP="00306B63">
            <w:pPr>
              <w:widowControl w:val="0"/>
              <w:tabs>
                <w:tab w:val="left" w:pos="11057"/>
              </w:tabs>
              <w:contextualSpacing/>
              <w:jc w:val="left"/>
              <w:rPr>
                <w:rFonts w:ascii="Times New Roman" w:hAnsi="Times New Roman"/>
                <w:sz w:val="24"/>
                <w:szCs w:val="24"/>
              </w:rPr>
            </w:pPr>
          </w:p>
          <w:p w:rsidR="00306B63" w:rsidRPr="00426E94" w:rsidRDefault="00306B63" w:rsidP="00306B63">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w:t>
            </w:r>
            <w:r w:rsidR="00306B63">
              <w:rPr>
                <w:rFonts w:ascii="Times New Roman" w:hAnsi="Times New Roman"/>
                <w:sz w:val="24"/>
                <w:szCs w:val="24"/>
              </w:rPr>
              <w:t xml:space="preserve"> 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4</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77AD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77AD8">
              <w:rPr>
                <w:rFonts w:ascii="Times New Roman" w:hAnsi="Times New Roman"/>
                <w:sz w:val="24"/>
                <w:szCs w:val="24"/>
              </w:rPr>
              <w:t>5</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lastRenderedPageBreak/>
              <w:t>ставлению мер социальной поддержки д</w:t>
            </w:r>
            <w:r w:rsidRPr="00426E94">
              <w:rPr>
                <w:rFonts w:ascii="Times New Roman" w:hAnsi="Times New Roman"/>
                <w:sz w:val="24"/>
                <w:szCs w:val="24"/>
              </w:rPr>
              <w:t>е</w:t>
            </w:r>
            <w:r w:rsidRPr="00426E94">
              <w:rPr>
                <w:rFonts w:ascii="Times New Roman" w:hAnsi="Times New Roman"/>
                <w:sz w:val="24"/>
                <w:szCs w:val="24"/>
              </w:rPr>
              <w:t>тей из многодетных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53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4F6AE5">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правовой информации Ростовской области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6B63"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p w:rsidR="00306B63" w:rsidRPr="00426E94" w:rsidRDefault="00306B63" w:rsidP="00306B63">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59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w:t>
            </w:r>
            <w:r w:rsidR="00306B63">
              <w:rPr>
                <w:rFonts w:ascii="Times New Roman" w:hAnsi="Times New Roman"/>
                <w:sz w:val="24"/>
                <w:szCs w:val="24"/>
              </w:rPr>
              <w:t xml:space="preserve"> 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61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5</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77AD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77AD8">
              <w:rPr>
                <w:rFonts w:ascii="Times New Roman" w:hAnsi="Times New Roman"/>
                <w:sz w:val="24"/>
                <w:szCs w:val="24"/>
              </w:rPr>
              <w:t>6</w:t>
            </w:r>
            <w:r w:rsidRPr="00426E94">
              <w:rPr>
                <w:rFonts w:ascii="Times New Roman" w:hAnsi="Times New Roman"/>
                <w:sz w:val="24"/>
                <w:szCs w:val="24"/>
              </w:rPr>
              <w:t xml:space="preserve"> «Субвенции на осуществление полномочий по выплате пособия на ребенка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4F6AE5">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69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70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6</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78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77AD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77AD8">
              <w:rPr>
                <w:rFonts w:ascii="Times New Roman" w:hAnsi="Times New Roman"/>
                <w:sz w:val="24"/>
                <w:szCs w:val="24"/>
              </w:rPr>
              <w:t>7</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б</w:t>
            </w:r>
            <w:r w:rsidRPr="00426E94">
              <w:rPr>
                <w:rFonts w:ascii="Times New Roman" w:hAnsi="Times New Roman"/>
                <w:sz w:val="24"/>
                <w:szCs w:val="24"/>
              </w:rPr>
              <w:t>е</w:t>
            </w:r>
            <w:r w:rsidRPr="00426E94">
              <w:rPr>
                <w:rFonts w:ascii="Times New Roman" w:hAnsi="Times New Roman"/>
                <w:sz w:val="24"/>
                <w:szCs w:val="24"/>
              </w:rPr>
              <w:t xml:space="preserve">ременных женщин из малоимущих семей, </w:t>
            </w:r>
            <w:r w:rsidRPr="00426E94">
              <w:rPr>
                <w:rFonts w:ascii="Times New Roman" w:hAnsi="Times New Roman"/>
                <w:sz w:val="24"/>
                <w:szCs w:val="24"/>
              </w:rPr>
              <w:lastRenderedPageBreak/>
              <w:t>кормящих матерей и детей в возрасте до трех лет из малоимущих семей предоста</w:t>
            </w:r>
            <w:r w:rsidRPr="00426E94">
              <w:rPr>
                <w:rFonts w:ascii="Times New Roman" w:hAnsi="Times New Roman"/>
                <w:sz w:val="24"/>
                <w:szCs w:val="24"/>
              </w:rPr>
              <w:t>в</w:t>
            </w:r>
            <w:r w:rsidRPr="00426E94">
              <w:rPr>
                <w:rFonts w:ascii="Times New Roman" w:hAnsi="Times New Roman"/>
                <w:sz w:val="24"/>
                <w:szCs w:val="24"/>
              </w:rPr>
              <w:t>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79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4F6AE5">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lastRenderedPageBreak/>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w:t>
            </w:r>
            <w:r w:rsidRPr="00426E94">
              <w:rPr>
                <w:rFonts w:ascii="Times New Roman" w:hAnsi="Times New Roman"/>
                <w:sz w:val="24"/>
                <w:szCs w:val="24"/>
              </w:rPr>
              <w:lastRenderedPageBreak/>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портал </w:t>
            </w:r>
            <w:r w:rsidRPr="00426E94">
              <w:rPr>
                <w:rFonts w:ascii="Times New Roman" w:hAnsi="Times New Roman"/>
                <w:sz w:val="24"/>
                <w:szCs w:val="24"/>
              </w:rPr>
              <w:lastRenderedPageBreak/>
              <w:t xml:space="preserve">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88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89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7</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77AD8">
              <w:rPr>
                <w:rFonts w:ascii="Times New Roman" w:hAnsi="Times New Roman"/>
                <w:sz w:val="24"/>
                <w:szCs w:val="24"/>
              </w:rPr>
              <w:t>8</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с</w:t>
            </w:r>
            <w:r w:rsidRPr="00426E94">
              <w:rPr>
                <w:rFonts w:ascii="Times New Roman" w:hAnsi="Times New Roman"/>
                <w:sz w:val="24"/>
                <w:szCs w:val="24"/>
              </w:rPr>
              <w:t>е</w:t>
            </w:r>
            <w:r w:rsidRPr="00426E94">
              <w:rPr>
                <w:rFonts w:ascii="Times New Roman" w:hAnsi="Times New Roman"/>
                <w:sz w:val="24"/>
                <w:szCs w:val="24"/>
              </w:rPr>
              <w:t>мей, имеющих детей и проживающих на территории Ростовской области, в виде ежемесячной денежной выплаты, назнача</w:t>
            </w:r>
            <w:r w:rsidRPr="00426E94">
              <w:rPr>
                <w:rFonts w:ascii="Times New Roman" w:hAnsi="Times New Roman"/>
                <w:sz w:val="24"/>
                <w:szCs w:val="24"/>
              </w:rPr>
              <w:t>е</w:t>
            </w:r>
            <w:r w:rsidRPr="00426E94">
              <w:rPr>
                <w:rFonts w:ascii="Times New Roman" w:hAnsi="Times New Roman"/>
                <w:sz w:val="24"/>
                <w:szCs w:val="24"/>
              </w:rPr>
              <w:t xml:space="preserve">мой в случае рождения после 31 декабря 2012 года, но не позднее 31 декабря 2022 года третьего ребенка </w:t>
            </w:r>
          </w:p>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(родного, усыновленного) или последу</w:t>
            </w:r>
            <w:r w:rsidRPr="00426E94">
              <w:rPr>
                <w:rFonts w:ascii="Times New Roman" w:hAnsi="Times New Roman"/>
                <w:sz w:val="24"/>
                <w:szCs w:val="24"/>
              </w:rPr>
              <w:t>ю</w:t>
            </w:r>
            <w:r w:rsidRPr="00426E94">
              <w:rPr>
                <w:rFonts w:ascii="Times New Roman" w:hAnsi="Times New Roman"/>
                <w:sz w:val="24"/>
                <w:szCs w:val="24"/>
              </w:rPr>
              <w:t>щих детей (родных, усыновленных) до д</w:t>
            </w:r>
            <w:r w:rsidRPr="00426E94">
              <w:rPr>
                <w:rFonts w:ascii="Times New Roman" w:hAnsi="Times New Roman"/>
                <w:sz w:val="24"/>
                <w:szCs w:val="24"/>
              </w:rPr>
              <w:t>о</w:t>
            </w:r>
            <w:r w:rsidRPr="00426E94">
              <w:rPr>
                <w:rFonts w:ascii="Times New Roman" w:hAnsi="Times New Roman"/>
                <w:sz w:val="24"/>
                <w:szCs w:val="24"/>
              </w:rPr>
              <w:t>стижения ребенком возраста трех лет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4F6AE5">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lastRenderedPageBreak/>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94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99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lastRenderedPageBreak/>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w:t>
            </w:r>
            <w:r w:rsidRPr="00426E94">
              <w:rPr>
                <w:rFonts w:ascii="Times New Roman" w:hAnsi="Times New Roman"/>
                <w:sz w:val="24"/>
                <w:szCs w:val="24"/>
              </w:rPr>
              <w:lastRenderedPageBreak/>
              <w:t>населения Р</w:t>
            </w:r>
            <w:r w:rsidR="009B78D5">
              <w:rPr>
                <w:rFonts w:ascii="Times New Roman" w:hAnsi="Times New Roman"/>
                <w:sz w:val="24"/>
                <w:szCs w:val="24"/>
              </w:rPr>
              <w:t>РО</w:t>
            </w:r>
            <w:r w:rsidRPr="00426E94">
              <w:rPr>
                <w:rFonts w:ascii="Times New Roman" w:hAnsi="Times New Roman"/>
                <w:sz w:val="24"/>
                <w:szCs w:val="24"/>
              </w:rPr>
              <w:t>»</w:t>
            </w:r>
          </w:p>
          <w:p w:rsidR="009B78D5" w:rsidRPr="00426E94" w:rsidRDefault="009B78D5" w:rsidP="009B78D5">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3356FB">
              <w:rPr>
                <w:rFonts w:ascii="Times New Roman" w:hAnsi="Times New Roman"/>
                <w:sz w:val="24"/>
                <w:szCs w:val="24"/>
              </w:rPr>
              <w:t>103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8</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77AD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77AD8">
              <w:rPr>
                <w:rFonts w:ascii="Times New Roman" w:hAnsi="Times New Roman"/>
                <w:sz w:val="24"/>
                <w:szCs w:val="24"/>
              </w:rPr>
              <w:t>9</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м</w:t>
            </w:r>
            <w:r w:rsidRPr="00426E94">
              <w:rPr>
                <w:rFonts w:ascii="Times New Roman" w:hAnsi="Times New Roman"/>
                <w:sz w:val="24"/>
                <w:szCs w:val="24"/>
              </w:rPr>
              <w:t>а</w:t>
            </w:r>
            <w:r w:rsidRPr="00426E94">
              <w:rPr>
                <w:rFonts w:ascii="Times New Roman" w:hAnsi="Times New Roman"/>
                <w:sz w:val="24"/>
                <w:szCs w:val="24"/>
              </w:rPr>
              <w:t>лоимущих семей, имеющих детей и прож</w:t>
            </w:r>
            <w:r w:rsidRPr="00426E94">
              <w:rPr>
                <w:rFonts w:ascii="Times New Roman" w:hAnsi="Times New Roman"/>
                <w:sz w:val="24"/>
                <w:szCs w:val="24"/>
              </w:rPr>
              <w:t>и</w:t>
            </w:r>
            <w:r w:rsidRPr="00426E94">
              <w:rPr>
                <w:rFonts w:ascii="Times New Roman" w:hAnsi="Times New Roman"/>
                <w:sz w:val="24"/>
                <w:szCs w:val="24"/>
              </w:rPr>
              <w:t>вающих на территории Ростовской области, в виде предоставления регионального мат</w:t>
            </w:r>
            <w:r w:rsidRPr="00426E94">
              <w:rPr>
                <w:rFonts w:ascii="Times New Roman" w:hAnsi="Times New Roman"/>
                <w:sz w:val="24"/>
                <w:szCs w:val="24"/>
              </w:rPr>
              <w:t>е</w:t>
            </w:r>
            <w:r w:rsidRPr="00426E94">
              <w:rPr>
                <w:rFonts w:ascii="Times New Roman" w:hAnsi="Times New Roman"/>
                <w:sz w:val="24"/>
                <w:szCs w:val="24"/>
              </w:rPr>
              <w:t>ринского капитала,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9</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Pr="00426E94">
              <w:rPr>
                <w:rFonts w:ascii="Times New Roman" w:hAnsi="Times New Roman"/>
                <w:sz w:val="24"/>
                <w:szCs w:val="24"/>
              </w:rPr>
              <w:t xml:space="preserve"> </w:t>
            </w:r>
          </w:p>
          <w:p w:rsidR="00044BF9" w:rsidRPr="00426E94" w:rsidRDefault="00044BF9" w:rsidP="00044BF9">
            <w:pPr>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ED1F91">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044BF9" w:rsidRPr="00426E94" w:rsidRDefault="00044BF9" w:rsidP="00044BF9">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9</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335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107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9</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22C63">
              <w:rPr>
                <w:rFonts w:ascii="Times New Roman" w:hAnsi="Times New Roman"/>
                <w:sz w:val="24"/>
                <w:szCs w:val="24"/>
              </w:rPr>
              <w:t>108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77AD8">
              <w:rPr>
                <w:rFonts w:ascii="Times New Roman" w:hAnsi="Times New Roman"/>
                <w:sz w:val="24"/>
                <w:szCs w:val="24"/>
              </w:rPr>
              <w:t>9</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22C63">
              <w:rPr>
                <w:rFonts w:ascii="Times New Roman" w:hAnsi="Times New Roman"/>
                <w:sz w:val="24"/>
                <w:szCs w:val="24"/>
              </w:rPr>
              <w:t>109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B22C63">
              <w:rPr>
                <w:rFonts w:ascii="Times New Roman" w:hAnsi="Times New Roman"/>
                <w:sz w:val="24"/>
                <w:szCs w:val="24"/>
              </w:rPr>
              <w:t>110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9</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93B1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w:t>
            </w:r>
            <w:r w:rsidR="00493B13">
              <w:rPr>
                <w:rFonts w:ascii="Times New Roman" w:hAnsi="Times New Roman"/>
                <w:sz w:val="24"/>
                <w:szCs w:val="24"/>
              </w:rPr>
              <w:t>10</w:t>
            </w:r>
            <w:r w:rsidRPr="00426E94">
              <w:rPr>
                <w:rFonts w:ascii="Times New Roman" w:hAnsi="Times New Roman"/>
                <w:sz w:val="24"/>
                <w:szCs w:val="24"/>
              </w:rPr>
              <w:t xml:space="preserve"> «Субвенция на осуществление полномочий по выплате компенсации родительской платы за присмотр и уход за детьми в образов</w:t>
            </w:r>
            <w:r w:rsidRPr="00426E94">
              <w:rPr>
                <w:rFonts w:ascii="Times New Roman" w:hAnsi="Times New Roman"/>
                <w:sz w:val="24"/>
                <w:szCs w:val="24"/>
              </w:rPr>
              <w:t>а</w:t>
            </w:r>
            <w:r w:rsidRPr="00426E94">
              <w:rPr>
                <w:rFonts w:ascii="Times New Roman" w:hAnsi="Times New Roman"/>
                <w:sz w:val="24"/>
                <w:szCs w:val="24"/>
              </w:rPr>
              <w:t>тельной организации, реализующей образ</w:t>
            </w:r>
            <w:r w:rsidRPr="00426E94">
              <w:rPr>
                <w:rFonts w:ascii="Times New Roman" w:hAnsi="Times New Roman"/>
                <w:sz w:val="24"/>
                <w:szCs w:val="24"/>
              </w:rPr>
              <w:t>о</w:t>
            </w:r>
            <w:r w:rsidRPr="00426E94">
              <w:rPr>
                <w:rFonts w:ascii="Times New Roman" w:hAnsi="Times New Roman"/>
                <w:sz w:val="24"/>
                <w:szCs w:val="24"/>
              </w:rPr>
              <w:t>вательную программу дошкольного образ</w:t>
            </w:r>
            <w:r w:rsidRPr="00426E94">
              <w:rPr>
                <w:rFonts w:ascii="Times New Roman" w:hAnsi="Times New Roman"/>
                <w:sz w:val="24"/>
                <w:szCs w:val="24"/>
              </w:rPr>
              <w:t>о</w:t>
            </w:r>
            <w:r w:rsidRPr="00426E94">
              <w:rPr>
                <w:rFonts w:ascii="Times New Roman" w:hAnsi="Times New Roman"/>
                <w:sz w:val="24"/>
                <w:szCs w:val="24"/>
              </w:rPr>
              <w:t>вания, 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18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.1</w:t>
            </w:r>
          </w:p>
          <w:p w:rsidR="00044BF9" w:rsidRPr="00426E94" w:rsidRDefault="00044BF9" w:rsidP="00044BF9">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lastRenderedPageBreak/>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 xml:space="preserve">Отдел образования </w:t>
            </w:r>
            <w:r>
              <w:rPr>
                <w:rFonts w:ascii="Times New Roman" w:hAnsi="Times New Roman"/>
                <w:sz w:val="24"/>
              </w:rPr>
              <w:lastRenderedPageBreak/>
              <w:t>Администрации Пе</w:t>
            </w:r>
            <w:r>
              <w:rPr>
                <w:rFonts w:ascii="Times New Roman" w:hAnsi="Times New Roman"/>
                <w:sz w:val="24"/>
              </w:rPr>
              <w:t>с</w:t>
            </w:r>
            <w:r>
              <w:rPr>
                <w:rFonts w:ascii="Times New Roman" w:hAnsi="Times New Roman"/>
                <w:sz w:val="24"/>
              </w:rPr>
              <w:t>чанокопского района</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 xml:space="preserve">областной закон </w:t>
            </w:r>
            <w:r w:rsidRPr="00426E94">
              <w:rPr>
                <w:rFonts w:ascii="Times New Roman" w:hAnsi="Times New Roman"/>
                <w:sz w:val="24"/>
                <w:szCs w:val="24"/>
              </w:rPr>
              <w:lastRenderedPageBreak/>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портал </w:t>
            </w:r>
            <w:r w:rsidRPr="00426E94">
              <w:rPr>
                <w:rFonts w:ascii="Times New Roman" w:hAnsi="Times New Roman"/>
                <w:sz w:val="24"/>
                <w:szCs w:val="24"/>
              </w:rPr>
              <w:lastRenderedPageBreak/>
              <w:t xml:space="preserve">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1.1</w:t>
            </w:r>
            <w:r w:rsidR="00B22C63">
              <w:rPr>
                <w:rFonts w:ascii="Times New Roman" w:hAnsi="Times New Roman"/>
                <w:sz w:val="24"/>
                <w:szCs w:val="24"/>
              </w:rPr>
              <w:t>19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.2</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.3</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.4</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.5</w:t>
            </w:r>
          </w:p>
          <w:p w:rsidR="00044BF9" w:rsidRPr="00426E94" w:rsidRDefault="00044BF9" w:rsidP="00044BF9">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.6</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.7</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.8</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9</w:t>
            </w:r>
          </w:p>
          <w:p w:rsidR="00044BF9" w:rsidRPr="00426E94" w:rsidRDefault="00044BF9" w:rsidP="00044BF9">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.10</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lastRenderedPageBreak/>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1.1</w:t>
            </w:r>
            <w:r w:rsidR="00B22C63">
              <w:rPr>
                <w:rFonts w:ascii="Times New Roman" w:hAnsi="Times New Roman"/>
                <w:sz w:val="24"/>
                <w:szCs w:val="24"/>
              </w:rPr>
              <w:t>28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.11</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29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3.</w:t>
            </w:r>
            <w:r w:rsidR="00493B13">
              <w:rPr>
                <w:rFonts w:ascii="Times New Roman" w:hAnsi="Times New Roman"/>
                <w:sz w:val="24"/>
                <w:szCs w:val="24"/>
              </w:rPr>
              <w:t>10</w:t>
            </w:r>
            <w:r w:rsidRPr="00426E94">
              <w:rPr>
                <w:rFonts w:ascii="Times New Roman" w:hAnsi="Times New Roman"/>
                <w:sz w:val="24"/>
                <w:szCs w:val="24"/>
              </w:rPr>
              <w:t>.12</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93B13">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3.1</w:t>
            </w:r>
            <w:r w:rsidR="00493B13">
              <w:rPr>
                <w:rFonts w:ascii="Times New Roman" w:hAnsi="Times New Roman"/>
                <w:sz w:val="24"/>
                <w:szCs w:val="24"/>
              </w:rPr>
              <w:t>1</w:t>
            </w:r>
            <w:r w:rsidRPr="00426E94">
              <w:rPr>
                <w:rFonts w:ascii="Times New Roman" w:hAnsi="Times New Roman"/>
                <w:sz w:val="24"/>
                <w:szCs w:val="24"/>
              </w:rPr>
              <w:t xml:space="preserve"> «Субвенция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д</w:t>
            </w:r>
            <w:r w:rsidRPr="00426E94">
              <w:rPr>
                <w:rFonts w:ascii="Times New Roman" w:hAnsi="Times New Roman"/>
                <w:sz w:val="24"/>
                <w:szCs w:val="24"/>
              </w:rPr>
              <w:t>е</w:t>
            </w:r>
            <w:r w:rsidRPr="00426E94">
              <w:rPr>
                <w:rFonts w:ascii="Times New Roman" w:hAnsi="Times New Roman"/>
                <w:sz w:val="24"/>
                <w:szCs w:val="24"/>
              </w:rPr>
              <w:t>тей-сирот и детей, оставшихся без попеч</w:t>
            </w:r>
            <w:r w:rsidRPr="00426E94">
              <w:rPr>
                <w:rFonts w:ascii="Times New Roman" w:hAnsi="Times New Roman"/>
                <w:sz w:val="24"/>
                <w:szCs w:val="24"/>
              </w:rPr>
              <w:t>е</w:t>
            </w:r>
            <w:r w:rsidRPr="00426E94">
              <w:rPr>
                <w:rFonts w:ascii="Times New Roman" w:hAnsi="Times New Roman"/>
                <w:sz w:val="24"/>
                <w:szCs w:val="24"/>
              </w:rPr>
              <w:t>ния родителей, лиц из числа детей-сирот и детей, оставшихся без попечения родит</w:t>
            </w:r>
            <w:r w:rsidRPr="00426E94">
              <w:rPr>
                <w:rFonts w:ascii="Times New Roman" w:hAnsi="Times New Roman"/>
                <w:sz w:val="24"/>
                <w:szCs w:val="24"/>
              </w:rPr>
              <w:t>е</w:t>
            </w:r>
            <w:r w:rsidRPr="00426E94">
              <w:rPr>
                <w:rFonts w:ascii="Times New Roman" w:hAnsi="Times New Roman"/>
                <w:sz w:val="24"/>
                <w:szCs w:val="24"/>
              </w:rPr>
              <w:t>лей, предусмотренных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w:t>
            </w:r>
            <w:r w:rsidRPr="00426E94">
              <w:rPr>
                <w:rFonts w:ascii="Times New Roman" w:hAnsi="Times New Roman"/>
                <w:sz w:val="24"/>
                <w:szCs w:val="24"/>
              </w:rPr>
              <w:t>д</w:t>
            </w:r>
            <w:r w:rsidRPr="00426E94">
              <w:rPr>
                <w:rFonts w:ascii="Times New Roman" w:hAnsi="Times New Roman"/>
                <w:sz w:val="24"/>
                <w:szCs w:val="24"/>
              </w:rPr>
              <w:t>держке детства в Ростовской области», 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«Осуществлен мониторинг предоставления </w:t>
            </w:r>
            <w:r w:rsidRPr="00426E94">
              <w:rPr>
                <w:rFonts w:ascii="Times New Roman" w:hAnsi="Times New Roman"/>
                <w:sz w:val="24"/>
                <w:szCs w:val="24"/>
              </w:rPr>
              <w:lastRenderedPageBreak/>
              <w:t>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B22C63">
              <w:rPr>
                <w:rFonts w:ascii="Times New Roman" w:hAnsi="Times New Roman"/>
                <w:sz w:val="24"/>
                <w:szCs w:val="24"/>
              </w:rPr>
              <w:t>35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39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1</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«Осуществлен мониторинг предоставления </w:t>
            </w:r>
            <w:r w:rsidRPr="00426E94">
              <w:rPr>
                <w:rFonts w:ascii="Times New Roman" w:hAnsi="Times New Roman"/>
                <w:sz w:val="24"/>
                <w:szCs w:val="24"/>
              </w:rPr>
              <w:lastRenderedPageBreak/>
              <w:t>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B22C63">
              <w:rPr>
                <w:rFonts w:ascii="Times New Roman" w:hAnsi="Times New Roman"/>
                <w:sz w:val="24"/>
                <w:szCs w:val="24"/>
              </w:rPr>
              <w:t>43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93B13">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3.1</w:t>
            </w:r>
            <w:r w:rsidR="00493B13">
              <w:rPr>
                <w:rFonts w:ascii="Times New Roman" w:hAnsi="Times New Roman"/>
                <w:sz w:val="24"/>
                <w:szCs w:val="24"/>
              </w:rPr>
              <w:t>2</w:t>
            </w:r>
            <w:r w:rsidRPr="00426E94">
              <w:rPr>
                <w:rFonts w:ascii="Times New Roman" w:hAnsi="Times New Roman"/>
                <w:sz w:val="24"/>
                <w:szCs w:val="24"/>
              </w:rPr>
              <w:t xml:space="preserve"> «Субвенция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граждан, усыновивших (удочеривших) р</w:t>
            </w:r>
            <w:r w:rsidRPr="00426E94">
              <w:rPr>
                <w:rFonts w:ascii="Times New Roman" w:hAnsi="Times New Roman"/>
                <w:sz w:val="24"/>
                <w:szCs w:val="24"/>
              </w:rPr>
              <w:t>е</w:t>
            </w:r>
            <w:r w:rsidRPr="00426E94">
              <w:rPr>
                <w:rFonts w:ascii="Times New Roman" w:hAnsi="Times New Roman"/>
                <w:sz w:val="24"/>
                <w:szCs w:val="24"/>
              </w:rPr>
              <w:t>бенка (детей), в части назначения и выплаты единовременного денежного п</w:t>
            </w:r>
            <w:r w:rsidRPr="00426E94">
              <w:rPr>
                <w:rFonts w:ascii="Times New Roman" w:hAnsi="Times New Roman"/>
                <w:sz w:val="24"/>
                <w:szCs w:val="24"/>
              </w:rPr>
              <w:t>о</w:t>
            </w:r>
            <w:r w:rsidRPr="00426E94">
              <w:rPr>
                <w:rFonts w:ascii="Times New Roman" w:hAnsi="Times New Roman"/>
                <w:sz w:val="24"/>
                <w:szCs w:val="24"/>
              </w:rPr>
              <w:t>собия, 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p w:rsidR="009B78D5" w:rsidRDefault="009B78D5" w:rsidP="00044BF9">
            <w:pPr>
              <w:widowControl w:val="0"/>
              <w:tabs>
                <w:tab w:val="left" w:pos="11057"/>
              </w:tabs>
              <w:contextualSpacing/>
              <w:jc w:val="left"/>
              <w:rPr>
                <w:rFonts w:ascii="Times New Roman" w:hAnsi="Times New Roman"/>
                <w:sz w:val="24"/>
                <w:szCs w:val="24"/>
              </w:rPr>
            </w:pPr>
          </w:p>
          <w:p w:rsidR="009B78D5" w:rsidRPr="00426E94" w:rsidRDefault="009B78D5" w:rsidP="00044BF9">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49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lastRenderedPageBreak/>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B22C63">
              <w:rPr>
                <w:rFonts w:ascii="Times New Roman" w:hAnsi="Times New Roman"/>
                <w:sz w:val="24"/>
                <w:szCs w:val="24"/>
              </w:rPr>
              <w:t>50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51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52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53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54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B22C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B22C63">
              <w:rPr>
                <w:rFonts w:ascii="Times New Roman" w:hAnsi="Times New Roman"/>
                <w:sz w:val="24"/>
                <w:szCs w:val="24"/>
              </w:rPr>
              <w:t>55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sidR="00493B13">
              <w:rPr>
                <w:rFonts w:ascii="Times New Roman" w:hAnsi="Times New Roman"/>
                <w:sz w:val="24"/>
                <w:szCs w:val="24"/>
              </w:rPr>
              <w:t>2</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D27002"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7002" w:rsidRPr="00426E94" w:rsidRDefault="00B22C63" w:rsidP="00D27002">
            <w:pPr>
              <w:widowControl w:val="0"/>
              <w:tabs>
                <w:tab w:val="left" w:pos="11057"/>
              </w:tabs>
              <w:jc w:val="center"/>
              <w:rPr>
                <w:rFonts w:ascii="Times New Roman" w:hAnsi="Times New Roman"/>
                <w:sz w:val="24"/>
                <w:szCs w:val="24"/>
              </w:rPr>
            </w:pPr>
            <w:r>
              <w:rPr>
                <w:rFonts w:ascii="Times New Roman" w:hAnsi="Times New Roman"/>
                <w:sz w:val="24"/>
                <w:szCs w:val="24"/>
              </w:rPr>
              <w:t>1.156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7002" w:rsidRPr="003356FB" w:rsidRDefault="00D27002" w:rsidP="00D27002">
            <w:pPr>
              <w:widowControl w:val="0"/>
              <w:contextualSpacing/>
              <w:rPr>
                <w:rFonts w:ascii="Times New Roman" w:hAnsi="Times New Roman"/>
                <w:color w:val="auto"/>
                <w:sz w:val="24"/>
                <w:szCs w:val="24"/>
              </w:rPr>
            </w:pPr>
            <w:r w:rsidRPr="003356FB">
              <w:rPr>
                <w:rFonts w:ascii="Times New Roman" w:hAnsi="Times New Roman"/>
                <w:color w:val="auto"/>
                <w:sz w:val="24"/>
                <w:szCs w:val="24"/>
              </w:rPr>
              <w:t>Мероприятие (результат)  3.13 «Организ</w:t>
            </w:r>
            <w:r w:rsidRPr="003356FB">
              <w:rPr>
                <w:rFonts w:ascii="Times New Roman" w:hAnsi="Times New Roman"/>
                <w:color w:val="auto"/>
                <w:sz w:val="24"/>
                <w:szCs w:val="24"/>
              </w:rPr>
              <w:t>о</w:t>
            </w:r>
            <w:r w:rsidRPr="003356FB">
              <w:rPr>
                <w:rFonts w:ascii="Times New Roman" w:hAnsi="Times New Roman"/>
                <w:color w:val="auto"/>
                <w:sz w:val="24"/>
                <w:szCs w:val="24"/>
              </w:rPr>
              <w:t>вано и проведено Новогоднее праздничное мероприятие для детей инвалидов»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7002" w:rsidRPr="00426E94" w:rsidRDefault="00D27002" w:rsidP="00D27002">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7002" w:rsidRPr="00426E94" w:rsidRDefault="00D27002" w:rsidP="00D27002">
            <w:pPr>
              <w:jc w:val="center"/>
              <w:rPr>
                <w:sz w:val="24"/>
                <w:szCs w:val="24"/>
              </w:rPr>
            </w:pPr>
            <w:r>
              <w:rPr>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7002" w:rsidRPr="00426E94" w:rsidRDefault="00D27002" w:rsidP="00D27002">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7002" w:rsidRPr="00426E94" w:rsidRDefault="00D27002" w:rsidP="00D27002">
            <w:pPr>
              <w:widowControl w:val="0"/>
              <w:jc w:val="center"/>
              <w:rPr>
                <w:rFonts w:ascii="Times New Roman" w:hAnsi="Times New Roman"/>
                <w:sz w:val="24"/>
                <w:szCs w:val="24"/>
              </w:rPr>
            </w:pPr>
            <w:r>
              <w:rPr>
                <w:rFonts w:ascii="Times New Roman" w:hAnsi="Times New Roman"/>
                <w:sz w:val="24"/>
                <w:szCs w:val="24"/>
              </w:rPr>
              <w:t>Х</w:t>
            </w:r>
          </w:p>
        </w:tc>
      </w:tr>
      <w:tr w:rsidR="001F5163" w:rsidRPr="00426E94" w:rsidTr="00506E85">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57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w:t>
            </w:r>
            <w:r w:rsidRPr="00627041">
              <w:rPr>
                <w:rFonts w:ascii="Times New Roman" w:hAnsi="Times New Roman"/>
                <w:color w:val="auto"/>
                <w:sz w:val="24"/>
                <w:szCs w:val="24"/>
              </w:rPr>
              <w:t>.</w:t>
            </w:r>
            <w:r>
              <w:rPr>
                <w:rFonts w:ascii="Times New Roman" w:hAnsi="Times New Roman"/>
                <w:color w:val="auto"/>
                <w:sz w:val="24"/>
                <w:szCs w:val="24"/>
              </w:rPr>
              <w:t>1</w:t>
            </w:r>
          </w:p>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r w:rsidR="004B68D9">
              <w:rPr>
                <w:rFonts w:ascii="Times New Roman" w:hAnsi="Times New Roman"/>
                <w:sz w:val="24"/>
                <w:szCs w:val="24"/>
              </w:rPr>
              <w:t xml:space="preserve"> </w:t>
            </w:r>
          </w:p>
          <w:p w:rsidR="001F5163" w:rsidRPr="00426E94" w:rsidRDefault="001F5163" w:rsidP="001F5163">
            <w:pPr>
              <w:widowControl w:val="0"/>
              <w:outlineLvl w:val="2"/>
              <w:rPr>
                <w:rFonts w:ascii="Times New Roman" w:hAnsi="Times New Roman"/>
                <w:sz w:val="24"/>
                <w:szCs w:val="24"/>
              </w:rPr>
            </w:pPr>
            <w:r w:rsidRPr="00426E94">
              <w:rPr>
                <w:rFonts w:ascii="Times New Roman" w:hAnsi="Times New Roman"/>
                <w:sz w:val="24"/>
                <w:szCs w:val="24"/>
              </w:rPr>
              <w:lastRenderedPageBreak/>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4B68D9">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1F5163" w:rsidRPr="00426E94" w:rsidRDefault="001F5163" w:rsidP="001F5163">
            <w:pPr>
              <w:widowControl w:val="0"/>
              <w:tabs>
                <w:tab w:val="left" w:pos="11057"/>
              </w:tabs>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план закупок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58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13.2</w:t>
            </w:r>
          </w:p>
          <w:p w:rsidR="001F5163" w:rsidRPr="00426E94" w:rsidRDefault="001F5163" w:rsidP="001F5163">
            <w:pPr>
              <w:widowControl w:val="0"/>
              <w:tabs>
                <w:tab w:val="left" w:pos="11057"/>
              </w:tabs>
              <w:contextualSpacing/>
              <w:jc w:val="left"/>
              <w:rPr>
                <w:rFonts w:ascii="Times New Roman" w:hAnsi="Times New Roman"/>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627041">
              <w:rPr>
                <w:rFonts w:ascii="Times New Roman" w:hAnsi="Times New Roman"/>
                <w:color w:val="auto"/>
                <w:sz w:val="24"/>
                <w:szCs w:val="24"/>
              </w:rPr>
              <w:t xml:space="preserve">20 </w:t>
            </w:r>
            <w:r>
              <w:rPr>
                <w:rFonts w:ascii="Times New Roman" w:hAnsi="Times New Roman"/>
                <w:color w:val="auto"/>
                <w:sz w:val="24"/>
                <w:szCs w:val="24"/>
              </w:rPr>
              <w:t>декабря</w:t>
            </w:r>
            <w:r w:rsidRPr="00627041">
              <w:rPr>
                <w:rFonts w:ascii="Times New Roman" w:hAnsi="Times New Roman"/>
                <w:color w:val="auto"/>
                <w:sz w:val="24"/>
                <w:szCs w:val="24"/>
              </w:rPr>
              <w:t>2025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Pr>
                <w:rFonts w:ascii="Times New Roman" w:hAnsi="Times New Roman"/>
                <w:sz w:val="24"/>
                <w:szCs w:val="24"/>
              </w:rPr>
              <w:t>информационная с</w:t>
            </w:r>
            <w:r>
              <w:rPr>
                <w:rFonts w:ascii="Times New Roman" w:hAnsi="Times New Roman"/>
                <w:sz w:val="24"/>
                <w:szCs w:val="24"/>
              </w:rPr>
              <w:t>и</w:t>
            </w:r>
            <w:r>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Pr>
                <w:rFonts w:ascii="Times New Roman" w:hAnsi="Times New Roman"/>
                <w:sz w:val="24"/>
                <w:szCs w:val="24"/>
              </w:rPr>
              <w:t>59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3.13.3</w:t>
            </w:r>
          </w:p>
          <w:p w:rsidR="001F5163" w:rsidRPr="00426E94" w:rsidRDefault="001F5163" w:rsidP="001F5163">
            <w:pPr>
              <w:widowControl w:val="0"/>
              <w:tabs>
                <w:tab w:val="left" w:pos="11057"/>
              </w:tabs>
              <w:contextualSpacing/>
              <w:jc w:val="left"/>
              <w:rPr>
                <w:rFonts w:ascii="Times New Roman" w:hAnsi="Times New Roman"/>
                <w:sz w:val="24"/>
                <w:szCs w:val="24"/>
              </w:rPr>
            </w:pPr>
            <w:r w:rsidRPr="00627041">
              <w:rPr>
                <w:rFonts w:ascii="Times New Roman" w:hAnsi="Times New Roman"/>
                <w:color w:val="auto"/>
                <w:sz w:val="24"/>
                <w:szCs w:val="24"/>
              </w:rPr>
              <w:t xml:space="preserve">«Мероприятия проведены в </w:t>
            </w:r>
            <w:r>
              <w:rPr>
                <w:rFonts w:ascii="Times New Roman" w:hAnsi="Times New Roman"/>
                <w:color w:val="auto"/>
                <w:sz w:val="24"/>
                <w:szCs w:val="24"/>
              </w:rPr>
              <w:t>декабре месяце</w:t>
            </w:r>
            <w:r w:rsidRPr="00627041">
              <w:rPr>
                <w:rFonts w:ascii="Times New Roman" w:hAnsi="Times New Roman"/>
                <w:color w:val="auto"/>
                <w:sz w:val="24"/>
                <w:szCs w:val="24"/>
              </w:rPr>
              <w:t xml:space="preserve">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color w:val="auto"/>
                <w:sz w:val="24"/>
                <w:szCs w:val="24"/>
              </w:rPr>
              <w:t>23 декабря</w:t>
            </w:r>
            <w:r w:rsidRPr="00627041">
              <w:rPr>
                <w:rFonts w:ascii="Times New Roman" w:hAnsi="Times New Roman"/>
                <w:color w:val="auto"/>
                <w:sz w:val="24"/>
                <w:szCs w:val="24"/>
              </w:rPr>
              <w:t xml:space="preserve"> 2025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Pr>
                <w:rFonts w:ascii="Times New Roman" w:hAnsi="Times New Roman"/>
                <w:sz w:val="24"/>
                <w:szCs w:val="24"/>
              </w:rPr>
              <w:t>информационная с</w:t>
            </w:r>
            <w:r>
              <w:rPr>
                <w:rFonts w:ascii="Times New Roman" w:hAnsi="Times New Roman"/>
                <w:sz w:val="24"/>
                <w:szCs w:val="24"/>
              </w:rPr>
              <w:t>и</w:t>
            </w:r>
            <w:r>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Pr>
                <w:rFonts w:ascii="Times New Roman" w:hAnsi="Times New Roman"/>
                <w:sz w:val="24"/>
                <w:szCs w:val="24"/>
              </w:rPr>
              <w:t>60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3</w:t>
            </w:r>
            <w:r w:rsidRPr="00426E94">
              <w:rPr>
                <w:rFonts w:ascii="Times New Roman" w:hAnsi="Times New Roman"/>
                <w:sz w:val="24"/>
                <w:szCs w:val="24"/>
              </w:rPr>
              <w:t>.4</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3.13.5</w:t>
            </w:r>
          </w:p>
          <w:p w:rsidR="001F5163" w:rsidRPr="00426E94" w:rsidRDefault="001F5163" w:rsidP="001F5163">
            <w:pPr>
              <w:widowControl w:val="0"/>
              <w:contextualSpacing/>
              <w:jc w:val="left"/>
              <w:outlineLvl w:val="2"/>
              <w:rPr>
                <w:rFonts w:ascii="Times New Roman" w:hAnsi="Times New Roman"/>
                <w:sz w:val="24"/>
                <w:szCs w:val="24"/>
              </w:rPr>
            </w:pPr>
            <w:r w:rsidRPr="00627041">
              <w:rPr>
                <w:rFonts w:ascii="Times New Roman" w:hAnsi="Times New Roman"/>
                <w:color w:val="auto"/>
                <w:sz w:val="24"/>
                <w:szCs w:val="24"/>
              </w:rPr>
              <w:t>«Закупка включена в план закупок»</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627041">
              <w:rPr>
                <w:rFonts w:ascii="Times New Roman" w:hAnsi="Times New Roman"/>
                <w:color w:val="auto"/>
                <w:sz w:val="24"/>
                <w:szCs w:val="24"/>
              </w:rPr>
              <w:t>1 января 202</w:t>
            </w:r>
            <w:r>
              <w:rPr>
                <w:rFonts w:ascii="Times New Roman" w:hAnsi="Times New Roman"/>
                <w:color w:val="auto"/>
                <w:sz w:val="24"/>
                <w:szCs w:val="24"/>
              </w:rPr>
              <w:t>6</w:t>
            </w:r>
            <w:r w:rsidRPr="00627041">
              <w:rPr>
                <w:rFonts w:ascii="Times New Roman" w:hAnsi="Times New Roman"/>
                <w:color w:val="auto"/>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план закупок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ЕИС</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3.13.6</w:t>
            </w:r>
          </w:p>
          <w:p w:rsidR="001F5163" w:rsidRPr="00426E94" w:rsidRDefault="001F5163" w:rsidP="001F5163">
            <w:pPr>
              <w:widowControl w:val="0"/>
              <w:tabs>
                <w:tab w:val="left" w:pos="11057"/>
              </w:tabs>
              <w:contextualSpacing/>
              <w:jc w:val="left"/>
              <w:rPr>
                <w:rFonts w:ascii="Times New Roman" w:hAnsi="Times New Roman"/>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627041">
              <w:rPr>
                <w:rFonts w:ascii="Times New Roman" w:hAnsi="Times New Roman"/>
                <w:color w:val="auto"/>
                <w:sz w:val="24"/>
                <w:szCs w:val="24"/>
              </w:rPr>
              <w:t xml:space="preserve">20 </w:t>
            </w:r>
            <w:r>
              <w:rPr>
                <w:rFonts w:ascii="Times New Roman" w:hAnsi="Times New Roman"/>
                <w:color w:val="auto"/>
                <w:sz w:val="24"/>
                <w:szCs w:val="24"/>
              </w:rPr>
              <w:t>декабря</w:t>
            </w:r>
            <w:r w:rsidRPr="00627041">
              <w:rPr>
                <w:rFonts w:ascii="Times New Roman" w:hAnsi="Times New Roman"/>
                <w:color w:val="auto"/>
                <w:sz w:val="24"/>
                <w:szCs w:val="24"/>
              </w:rPr>
              <w:t>202</w:t>
            </w:r>
            <w:r>
              <w:rPr>
                <w:rFonts w:ascii="Times New Roman" w:hAnsi="Times New Roman"/>
                <w:color w:val="auto"/>
                <w:sz w:val="24"/>
                <w:szCs w:val="24"/>
              </w:rPr>
              <w:t>6</w:t>
            </w:r>
            <w:r w:rsidRPr="00627041">
              <w:rPr>
                <w:rFonts w:ascii="Times New Roman" w:hAnsi="Times New Roman"/>
                <w:color w:val="auto"/>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Pr>
                <w:rFonts w:ascii="Times New Roman" w:hAnsi="Times New Roman"/>
                <w:sz w:val="24"/>
                <w:szCs w:val="24"/>
              </w:rPr>
              <w:t>информационная с</w:t>
            </w:r>
            <w:r>
              <w:rPr>
                <w:rFonts w:ascii="Times New Roman" w:hAnsi="Times New Roman"/>
                <w:sz w:val="24"/>
                <w:szCs w:val="24"/>
              </w:rPr>
              <w:t>и</w:t>
            </w:r>
            <w:r>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3.13.7</w:t>
            </w:r>
          </w:p>
          <w:p w:rsidR="001F5163" w:rsidRPr="00426E94" w:rsidRDefault="001F5163" w:rsidP="001F5163">
            <w:pPr>
              <w:widowControl w:val="0"/>
              <w:tabs>
                <w:tab w:val="left" w:pos="11057"/>
              </w:tabs>
              <w:contextualSpacing/>
              <w:jc w:val="left"/>
              <w:rPr>
                <w:rFonts w:ascii="Times New Roman" w:hAnsi="Times New Roman"/>
                <w:sz w:val="24"/>
                <w:szCs w:val="24"/>
              </w:rPr>
            </w:pPr>
            <w:r w:rsidRPr="00627041">
              <w:rPr>
                <w:rFonts w:ascii="Times New Roman" w:hAnsi="Times New Roman"/>
                <w:color w:val="auto"/>
                <w:sz w:val="24"/>
                <w:szCs w:val="24"/>
              </w:rPr>
              <w:t xml:space="preserve">«Мероприятия проведены в </w:t>
            </w:r>
            <w:r>
              <w:rPr>
                <w:rFonts w:ascii="Times New Roman" w:hAnsi="Times New Roman"/>
                <w:color w:val="auto"/>
                <w:sz w:val="24"/>
                <w:szCs w:val="24"/>
              </w:rPr>
              <w:t>декабре месяце</w:t>
            </w:r>
            <w:r w:rsidRPr="00627041">
              <w:rPr>
                <w:rFonts w:ascii="Times New Roman" w:hAnsi="Times New Roman"/>
                <w:color w:val="auto"/>
                <w:sz w:val="24"/>
                <w:szCs w:val="24"/>
              </w:rPr>
              <w:t xml:space="preserve">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color w:val="auto"/>
                <w:sz w:val="24"/>
                <w:szCs w:val="24"/>
              </w:rPr>
              <w:t>23 декабря</w:t>
            </w:r>
            <w:r w:rsidRPr="00627041">
              <w:rPr>
                <w:rFonts w:ascii="Times New Roman" w:hAnsi="Times New Roman"/>
                <w:color w:val="auto"/>
                <w:sz w:val="24"/>
                <w:szCs w:val="24"/>
              </w:rPr>
              <w:t xml:space="preserve"> 202</w:t>
            </w:r>
            <w:r>
              <w:rPr>
                <w:rFonts w:ascii="Times New Roman" w:hAnsi="Times New Roman"/>
                <w:color w:val="auto"/>
                <w:sz w:val="24"/>
                <w:szCs w:val="24"/>
              </w:rPr>
              <w:t>6</w:t>
            </w:r>
            <w:r w:rsidRPr="00627041">
              <w:rPr>
                <w:rFonts w:ascii="Times New Roman" w:hAnsi="Times New Roman"/>
                <w:color w:val="auto"/>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Pr>
                <w:rFonts w:ascii="Times New Roman" w:hAnsi="Times New Roman"/>
                <w:sz w:val="24"/>
                <w:szCs w:val="24"/>
              </w:rPr>
              <w:t>информационная с</w:t>
            </w:r>
            <w:r>
              <w:rPr>
                <w:rFonts w:ascii="Times New Roman" w:hAnsi="Times New Roman"/>
                <w:sz w:val="24"/>
                <w:szCs w:val="24"/>
              </w:rPr>
              <w:t>и</w:t>
            </w:r>
            <w:r>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w:t>
            </w:r>
            <w:r>
              <w:rPr>
                <w:rFonts w:ascii="Times New Roman" w:hAnsi="Times New Roman"/>
                <w:sz w:val="24"/>
                <w:szCs w:val="24"/>
              </w:rPr>
              <w:t>13.8</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3.13.9</w:t>
            </w:r>
          </w:p>
          <w:p w:rsidR="001F5163" w:rsidRPr="00426E94" w:rsidRDefault="001F5163" w:rsidP="001F5163">
            <w:pPr>
              <w:widowControl w:val="0"/>
              <w:contextualSpacing/>
              <w:jc w:val="left"/>
              <w:outlineLvl w:val="2"/>
              <w:rPr>
                <w:rFonts w:ascii="Times New Roman" w:hAnsi="Times New Roman"/>
                <w:sz w:val="24"/>
                <w:szCs w:val="24"/>
              </w:rPr>
            </w:pPr>
            <w:r w:rsidRPr="00627041">
              <w:rPr>
                <w:rFonts w:ascii="Times New Roman" w:hAnsi="Times New Roman"/>
                <w:color w:val="auto"/>
                <w:sz w:val="24"/>
                <w:szCs w:val="24"/>
              </w:rPr>
              <w:t>«Закупка включена в план закупок»</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627041">
              <w:rPr>
                <w:rFonts w:ascii="Times New Roman" w:hAnsi="Times New Roman"/>
                <w:color w:val="auto"/>
                <w:sz w:val="24"/>
                <w:szCs w:val="24"/>
              </w:rPr>
              <w:t>1 января 202</w:t>
            </w:r>
            <w:r>
              <w:rPr>
                <w:rFonts w:ascii="Times New Roman" w:hAnsi="Times New Roman"/>
                <w:color w:val="auto"/>
                <w:sz w:val="24"/>
                <w:szCs w:val="24"/>
              </w:rPr>
              <w:t>7</w:t>
            </w:r>
            <w:r w:rsidRPr="00627041">
              <w:rPr>
                <w:rFonts w:ascii="Times New Roman" w:hAnsi="Times New Roman"/>
                <w:color w:val="auto"/>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план закупок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ЕИС</w:t>
            </w:r>
          </w:p>
          <w:p w:rsidR="001F5163" w:rsidRPr="00426E94" w:rsidRDefault="001F5163" w:rsidP="001F5163">
            <w:pPr>
              <w:widowControl w:val="0"/>
              <w:tabs>
                <w:tab w:val="left" w:pos="11057"/>
              </w:tabs>
              <w:contextualSpacing/>
              <w:jc w:val="left"/>
              <w:rPr>
                <w:rFonts w:ascii="Times New Roman" w:hAnsi="Times New Roman"/>
                <w:sz w:val="24"/>
                <w:szCs w:val="24"/>
              </w:rPr>
            </w:pP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3.13.10</w:t>
            </w:r>
          </w:p>
          <w:p w:rsidR="001F5163" w:rsidRPr="00426E94" w:rsidRDefault="001F5163" w:rsidP="001F5163">
            <w:pPr>
              <w:widowControl w:val="0"/>
              <w:tabs>
                <w:tab w:val="left" w:pos="11057"/>
              </w:tabs>
              <w:contextualSpacing/>
              <w:jc w:val="left"/>
              <w:rPr>
                <w:rFonts w:ascii="Times New Roman" w:hAnsi="Times New Roman"/>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627041">
              <w:rPr>
                <w:rFonts w:ascii="Times New Roman" w:hAnsi="Times New Roman"/>
                <w:color w:val="auto"/>
                <w:sz w:val="24"/>
                <w:szCs w:val="24"/>
              </w:rPr>
              <w:t xml:space="preserve">20 </w:t>
            </w:r>
            <w:r>
              <w:rPr>
                <w:rFonts w:ascii="Times New Roman" w:hAnsi="Times New Roman"/>
                <w:color w:val="auto"/>
                <w:sz w:val="24"/>
                <w:szCs w:val="24"/>
              </w:rPr>
              <w:t>декабря</w:t>
            </w:r>
            <w:r w:rsidRPr="00627041">
              <w:rPr>
                <w:rFonts w:ascii="Times New Roman" w:hAnsi="Times New Roman"/>
                <w:color w:val="auto"/>
                <w:sz w:val="24"/>
                <w:szCs w:val="24"/>
              </w:rPr>
              <w:t>202</w:t>
            </w:r>
            <w:r>
              <w:rPr>
                <w:rFonts w:ascii="Times New Roman" w:hAnsi="Times New Roman"/>
                <w:color w:val="auto"/>
                <w:sz w:val="24"/>
                <w:szCs w:val="24"/>
              </w:rPr>
              <w:t>7</w:t>
            </w:r>
            <w:r w:rsidRPr="00627041">
              <w:rPr>
                <w:rFonts w:ascii="Times New Roman" w:hAnsi="Times New Roman"/>
                <w:color w:val="auto"/>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Pr>
                <w:rFonts w:ascii="Times New Roman" w:hAnsi="Times New Roman"/>
                <w:sz w:val="24"/>
                <w:szCs w:val="24"/>
              </w:rPr>
              <w:t>информационная с</w:t>
            </w:r>
            <w:r>
              <w:rPr>
                <w:rFonts w:ascii="Times New Roman" w:hAnsi="Times New Roman"/>
                <w:sz w:val="24"/>
                <w:szCs w:val="24"/>
              </w:rPr>
              <w:t>и</w:t>
            </w:r>
            <w:r>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627041" w:rsidRDefault="001F5163" w:rsidP="001F5163">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Pr>
                <w:rFonts w:ascii="Times New Roman" w:hAnsi="Times New Roman"/>
                <w:color w:val="auto"/>
                <w:sz w:val="24"/>
                <w:szCs w:val="24"/>
              </w:rPr>
              <w:t>3.13.11</w:t>
            </w:r>
          </w:p>
          <w:p w:rsidR="001F5163" w:rsidRPr="00426E94" w:rsidRDefault="001F5163" w:rsidP="001F5163">
            <w:pPr>
              <w:widowControl w:val="0"/>
              <w:tabs>
                <w:tab w:val="left" w:pos="11057"/>
              </w:tabs>
              <w:contextualSpacing/>
              <w:jc w:val="left"/>
              <w:rPr>
                <w:rFonts w:ascii="Times New Roman" w:hAnsi="Times New Roman"/>
                <w:sz w:val="24"/>
                <w:szCs w:val="24"/>
              </w:rPr>
            </w:pPr>
            <w:r w:rsidRPr="00627041">
              <w:rPr>
                <w:rFonts w:ascii="Times New Roman" w:hAnsi="Times New Roman"/>
                <w:color w:val="auto"/>
                <w:sz w:val="24"/>
                <w:szCs w:val="24"/>
              </w:rPr>
              <w:t xml:space="preserve">«Мероприятия проведены в </w:t>
            </w:r>
            <w:r>
              <w:rPr>
                <w:rFonts w:ascii="Times New Roman" w:hAnsi="Times New Roman"/>
                <w:color w:val="auto"/>
                <w:sz w:val="24"/>
                <w:szCs w:val="24"/>
              </w:rPr>
              <w:t>декабре месяце</w:t>
            </w:r>
            <w:r w:rsidRPr="00627041">
              <w:rPr>
                <w:rFonts w:ascii="Times New Roman" w:hAnsi="Times New Roman"/>
                <w:color w:val="auto"/>
                <w:sz w:val="24"/>
                <w:szCs w:val="24"/>
              </w:rPr>
              <w:t xml:space="preserve">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color w:val="auto"/>
                <w:sz w:val="24"/>
                <w:szCs w:val="24"/>
              </w:rPr>
              <w:t>23 декабря</w:t>
            </w:r>
            <w:r w:rsidRPr="00627041">
              <w:rPr>
                <w:rFonts w:ascii="Times New Roman" w:hAnsi="Times New Roman"/>
                <w:color w:val="auto"/>
                <w:sz w:val="24"/>
                <w:szCs w:val="24"/>
              </w:rPr>
              <w:t xml:space="preserve"> 202</w:t>
            </w:r>
            <w:r>
              <w:rPr>
                <w:rFonts w:ascii="Times New Roman" w:hAnsi="Times New Roman"/>
                <w:color w:val="auto"/>
                <w:sz w:val="24"/>
                <w:szCs w:val="24"/>
              </w:rPr>
              <w:t>7</w:t>
            </w:r>
            <w:r w:rsidRPr="00627041">
              <w:rPr>
                <w:rFonts w:ascii="Times New Roman" w:hAnsi="Times New Roman"/>
                <w:color w:val="auto"/>
                <w:sz w:val="24"/>
                <w:szCs w:val="24"/>
              </w:rPr>
              <w:t>.</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Pr>
                <w:rFonts w:ascii="Times New Roman" w:hAnsi="Times New Roman"/>
                <w:sz w:val="24"/>
                <w:szCs w:val="24"/>
              </w:rPr>
              <w:t>информационная с</w:t>
            </w:r>
            <w:r>
              <w:rPr>
                <w:rFonts w:ascii="Times New Roman" w:hAnsi="Times New Roman"/>
                <w:sz w:val="24"/>
                <w:szCs w:val="24"/>
              </w:rPr>
              <w:t>и</w:t>
            </w:r>
            <w:r>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68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12</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Pr>
                <w:rFonts w:ascii="Times New Roman" w:hAnsi="Times New Roman"/>
                <w:sz w:val="24"/>
                <w:szCs w:val="24"/>
              </w:rPr>
              <w:t>1.169.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contextualSpacing/>
              <w:rPr>
                <w:rFonts w:ascii="Times New Roman" w:hAnsi="Times New Roman"/>
                <w:sz w:val="24"/>
                <w:szCs w:val="24"/>
              </w:rPr>
            </w:pPr>
            <w:r>
              <w:rPr>
                <w:rFonts w:ascii="Times New Roman" w:hAnsi="Times New Roman"/>
                <w:sz w:val="24"/>
                <w:szCs w:val="24"/>
              </w:rPr>
              <w:t>Мероприятия (результат) 3.14  «Денежная компенсация стоимости питания детей с ограниченными возможностями, обуча</w:t>
            </w:r>
            <w:r>
              <w:rPr>
                <w:rFonts w:ascii="Times New Roman" w:hAnsi="Times New Roman"/>
                <w:sz w:val="24"/>
                <w:szCs w:val="24"/>
              </w:rPr>
              <w:t>ю</w:t>
            </w:r>
            <w:r>
              <w:rPr>
                <w:rFonts w:ascii="Times New Roman" w:hAnsi="Times New Roman"/>
                <w:sz w:val="24"/>
                <w:szCs w:val="24"/>
              </w:rPr>
              <w:t>щихся на дому выплачена в полном объ</w:t>
            </w:r>
            <w:r>
              <w:rPr>
                <w:rFonts w:ascii="Times New Roman" w:hAnsi="Times New Roman"/>
                <w:sz w:val="24"/>
                <w:szCs w:val="24"/>
              </w:rPr>
              <w:t>е</w:t>
            </w:r>
            <w:r>
              <w:rPr>
                <w:rFonts w:ascii="Times New Roman" w:hAnsi="Times New Roman"/>
                <w:sz w:val="24"/>
                <w:szCs w:val="24"/>
              </w:rPr>
              <w:lastRenderedPageBreak/>
              <w:t>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jc w:val="center"/>
              <w:rPr>
                <w:sz w:val="24"/>
                <w:szCs w:val="24"/>
              </w:rPr>
            </w:pPr>
            <w:r>
              <w:rPr>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center"/>
              <w:rPr>
                <w:rFonts w:ascii="Times New Roman" w:hAnsi="Times New Roman"/>
                <w:sz w:val="24"/>
                <w:szCs w:val="24"/>
              </w:rPr>
            </w:pPr>
            <w:r>
              <w:rPr>
                <w:rFonts w:ascii="Times New Roman" w:hAnsi="Times New Roman"/>
                <w:sz w:val="24"/>
                <w:szCs w:val="24"/>
              </w:rPr>
              <w:t>Х</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Pr>
                <w:rFonts w:ascii="Times New Roman" w:hAnsi="Times New Roman"/>
                <w:sz w:val="24"/>
                <w:szCs w:val="24"/>
              </w:rPr>
              <w:t>70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.1</w:t>
            </w:r>
          </w:p>
          <w:p w:rsidR="001F5163" w:rsidRPr="00426E94" w:rsidRDefault="001F5163" w:rsidP="001F5163">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F5163" w:rsidRDefault="001F5163" w:rsidP="001F5163">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71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.2</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172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.3</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73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.4</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74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5</w:t>
            </w:r>
          </w:p>
          <w:p w:rsidR="001F5163" w:rsidRPr="00426E94" w:rsidRDefault="001F5163" w:rsidP="001F5163">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p w:rsidR="001F5163" w:rsidRPr="00426E94" w:rsidRDefault="001F5163" w:rsidP="001F5163">
            <w:pPr>
              <w:widowControl w:val="0"/>
              <w:tabs>
                <w:tab w:val="left" w:pos="11057"/>
              </w:tabs>
              <w:contextualSpacing/>
              <w:jc w:val="left"/>
              <w:rPr>
                <w:rFonts w:ascii="Times New Roman" w:hAnsi="Times New Roman"/>
                <w:sz w:val="24"/>
                <w:szCs w:val="24"/>
              </w:rPr>
            </w:pP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75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6</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76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7</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177.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8</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«Осуществлен мониторинг предоставления </w:t>
            </w:r>
            <w:r w:rsidRPr="00426E94">
              <w:rPr>
                <w:rFonts w:ascii="Times New Roman" w:hAnsi="Times New Roman"/>
                <w:sz w:val="24"/>
                <w:szCs w:val="24"/>
              </w:rPr>
              <w:lastRenderedPageBreak/>
              <w:t>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Pr>
                <w:rFonts w:ascii="Times New Roman" w:hAnsi="Times New Roman"/>
                <w:sz w:val="24"/>
                <w:szCs w:val="24"/>
              </w:rPr>
              <w:t>78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9</w:t>
            </w:r>
          </w:p>
          <w:p w:rsidR="001F5163" w:rsidRPr="00426E94" w:rsidRDefault="001F5163" w:rsidP="001F5163">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областного бюджета учтены в областном законе об областном бюджете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79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10</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80.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11</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1F516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Pr>
                <w:rFonts w:ascii="Times New Roman" w:hAnsi="Times New Roman"/>
                <w:sz w:val="24"/>
                <w:szCs w:val="24"/>
              </w:rPr>
              <w:t>81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 3.1</w:t>
            </w:r>
            <w:r>
              <w:rPr>
                <w:rFonts w:ascii="Times New Roman" w:hAnsi="Times New Roman"/>
                <w:sz w:val="24"/>
                <w:szCs w:val="24"/>
              </w:rPr>
              <w:t>4</w:t>
            </w:r>
            <w:r w:rsidRPr="00426E94">
              <w:rPr>
                <w:rFonts w:ascii="Times New Roman" w:hAnsi="Times New Roman"/>
                <w:sz w:val="24"/>
                <w:szCs w:val="24"/>
              </w:rPr>
              <w:t>.</w:t>
            </w:r>
            <w:r>
              <w:rPr>
                <w:rFonts w:ascii="Times New Roman" w:hAnsi="Times New Roman"/>
                <w:sz w:val="24"/>
                <w:szCs w:val="24"/>
              </w:rPr>
              <w:t>12</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bl>
    <w:p w:rsidR="008C17E9" w:rsidRPr="00426E94" w:rsidRDefault="008C17E9">
      <w:pPr>
        <w:widowControl w:val="0"/>
        <w:ind w:firstLine="709"/>
        <w:rPr>
          <w:rFonts w:ascii="Times New Roman" w:hAnsi="Times New Roman"/>
          <w:sz w:val="24"/>
          <w:szCs w:val="24"/>
        </w:rPr>
      </w:pP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ПК – программный комплекс;</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Х – данные ячейки не заполняются.</w:t>
      </w:r>
    </w:p>
    <w:p w:rsidR="00A2247B" w:rsidRDefault="00F8685C" w:rsidP="00A2247B">
      <w:pPr>
        <w:widowControl w:val="0"/>
        <w:ind w:firstLine="709"/>
        <w:rPr>
          <w:rFonts w:ascii="Times New Roman" w:hAnsi="Times New Roman"/>
          <w:sz w:val="24"/>
          <w:szCs w:val="24"/>
        </w:rPr>
      </w:pPr>
      <w:r w:rsidRPr="00426E94">
        <w:rPr>
          <w:rFonts w:ascii="Times New Roman" w:hAnsi="Times New Roman"/>
          <w:sz w:val="24"/>
          <w:szCs w:val="24"/>
        </w:rPr>
        <w:t xml:space="preserve">                                                                                             </w:t>
      </w:r>
    </w:p>
    <w:p w:rsidR="00A2247B" w:rsidRDefault="00F8685C" w:rsidP="00A2247B">
      <w:pPr>
        <w:widowControl w:val="0"/>
        <w:ind w:firstLine="709"/>
        <w:rPr>
          <w:rFonts w:ascii="Times New Roman" w:hAnsi="Times New Roman"/>
          <w:sz w:val="24"/>
          <w:szCs w:val="24"/>
        </w:rPr>
      </w:pPr>
      <w:r w:rsidRPr="00426E94">
        <w:rPr>
          <w:rFonts w:ascii="Times New Roman" w:hAnsi="Times New Roman"/>
          <w:sz w:val="24"/>
          <w:szCs w:val="24"/>
        </w:rPr>
        <w:t xml:space="preserve">       </w:t>
      </w:r>
    </w:p>
    <w:p w:rsidR="00A2247B" w:rsidRDefault="00A2247B" w:rsidP="00A2247B">
      <w:pPr>
        <w:widowControl w:val="0"/>
        <w:ind w:firstLine="709"/>
        <w:rPr>
          <w:rFonts w:ascii="Times New Roman" w:hAnsi="Times New Roman"/>
          <w:sz w:val="24"/>
          <w:szCs w:val="24"/>
        </w:rPr>
      </w:pPr>
    </w:p>
    <w:p w:rsidR="00A2247B" w:rsidRDefault="00A2247B" w:rsidP="00A2247B">
      <w:pPr>
        <w:widowControl w:val="0"/>
        <w:ind w:firstLine="709"/>
        <w:rPr>
          <w:rFonts w:ascii="Times New Roman" w:hAnsi="Times New Roman"/>
          <w:sz w:val="24"/>
          <w:szCs w:val="24"/>
        </w:rPr>
      </w:pPr>
      <w:r>
        <w:rPr>
          <w:rFonts w:ascii="Times New Roman" w:hAnsi="Times New Roman"/>
          <w:sz w:val="24"/>
          <w:szCs w:val="24"/>
        </w:rPr>
        <w:t xml:space="preserve">                                                                                   </w:t>
      </w:r>
    </w:p>
    <w:p w:rsidR="00A2247B" w:rsidRDefault="00A2247B" w:rsidP="00A2247B">
      <w:pPr>
        <w:widowControl w:val="0"/>
        <w:ind w:firstLine="709"/>
        <w:rPr>
          <w:rFonts w:ascii="Times New Roman" w:hAnsi="Times New Roman"/>
          <w:sz w:val="24"/>
          <w:szCs w:val="24"/>
        </w:rPr>
      </w:pPr>
    </w:p>
    <w:p w:rsidR="004F6AE5" w:rsidRDefault="004F6AE5" w:rsidP="00A2247B">
      <w:pPr>
        <w:widowControl w:val="0"/>
        <w:ind w:firstLine="709"/>
        <w:rPr>
          <w:rFonts w:ascii="Times New Roman" w:hAnsi="Times New Roman"/>
          <w:sz w:val="24"/>
          <w:szCs w:val="24"/>
        </w:rPr>
      </w:pPr>
    </w:p>
    <w:p w:rsidR="004F6AE5" w:rsidRDefault="004F6AE5" w:rsidP="00A2247B">
      <w:pPr>
        <w:widowControl w:val="0"/>
        <w:ind w:firstLine="709"/>
        <w:rPr>
          <w:rFonts w:ascii="Times New Roman" w:hAnsi="Times New Roman"/>
          <w:sz w:val="24"/>
          <w:szCs w:val="24"/>
        </w:rPr>
      </w:pPr>
    </w:p>
    <w:p w:rsidR="004F6AE5" w:rsidRDefault="004F6AE5" w:rsidP="00A2247B">
      <w:pPr>
        <w:widowControl w:val="0"/>
        <w:ind w:firstLine="709"/>
        <w:rPr>
          <w:rFonts w:ascii="Times New Roman" w:hAnsi="Times New Roman"/>
          <w:sz w:val="24"/>
          <w:szCs w:val="24"/>
        </w:rPr>
      </w:pPr>
    </w:p>
    <w:p w:rsidR="004F6AE5" w:rsidRDefault="004F6AE5" w:rsidP="00A2247B">
      <w:pPr>
        <w:widowControl w:val="0"/>
        <w:ind w:firstLine="709"/>
        <w:rPr>
          <w:rFonts w:ascii="Times New Roman" w:hAnsi="Times New Roman"/>
          <w:sz w:val="24"/>
          <w:szCs w:val="24"/>
        </w:rPr>
      </w:pPr>
    </w:p>
    <w:p w:rsidR="00A2247B" w:rsidRDefault="00A2247B" w:rsidP="00A2247B">
      <w:pPr>
        <w:widowControl w:val="0"/>
        <w:ind w:firstLine="709"/>
        <w:rPr>
          <w:rFonts w:ascii="Times New Roman" w:hAnsi="Times New Roman"/>
          <w:sz w:val="24"/>
          <w:szCs w:val="24"/>
        </w:rPr>
      </w:pPr>
    </w:p>
    <w:p w:rsidR="008C17E9" w:rsidRPr="00426E94" w:rsidRDefault="009B07D0" w:rsidP="00A2247B">
      <w:pPr>
        <w:widowControl w:val="0"/>
        <w:ind w:firstLine="709"/>
        <w:rPr>
          <w:rFonts w:ascii="Times New Roman" w:hAnsi="Times New Roman"/>
          <w:sz w:val="24"/>
          <w:szCs w:val="24"/>
        </w:rPr>
      </w:pPr>
      <w:r>
        <w:rPr>
          <w:rFonts w:ascii="Times New Roman" w:hAnsi="Times New Roman"/>
          <w:sz w:val="24"/>
          <w:szCs w:val="24"/>
        </w:rPr>
        <w:lastRenderedPageBreak/>
        <w:t xml:space="preserve">                                                                                         </w:t>
      </w:r>
      <w:r w:rsidR="00A2247B">
        <w:rPr>
          <w:rFonts w:ascii="Times New Roman" w:hAnsi="Times New Roman"/>
          <w:sz w:val="24"/>
          <w:szCs w:val="24"/>
        </w:rPr>
        <w:t xml:space="preserve">  </w:t>
      </w:r>
      <w:r w:rsidR="00F8685C" w:rsidRPr="00426E94">
        <w:rPr>
          <w:rFonts w:ascii="Times New Roman" w:hAnsi="Times New Roman"/>
          <w:sz w:val="24"/>
          <w:szCs w:val="24"/>
        </w:rPr>
        <w:t xml:space="preserve"> </w:t>
      </w:r>
      <w:r w:rsidR="0017082C" w:rsidRPr="00426E94">
        <w:rPr>
          <w:rFonts w:ascii="Times New Roman" w:hAnsi="Times New Roman"/>
          <w:sz w:val="24"/>
          <w:szCs w:val="24"/>
        </w:rPr>
        <w:t>VI. ПАСПОРТ</w:t>
      </w:r>
    </w:p>
    <w:p w:rsidR="003A343B"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комплекса процессных мероприятий «Модернизация и развитие социального обслуживания населения, </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повышение качества жизни граждан старшего поколения»</w:t>
      </w:r>
    </w:p>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 Основные положения</w:t>
      </w:r>
    </w:p>
    <w:p w:rsidR="008C17E9" w:rsidRPr="00426E94" w:rsidRDefault="008C17E9">
      <w:pPr>
        <w:widowControl w:val="0"/>
        <w:jc w:val="center"/>
        <w:outlineLvl w:val="2"/>
        <w:rPr>
          <w:rFonts w:ascii="Times New Roman" w:hAnsi="Times New Roman"/>
          <w:sz w:val="24"/>
          <w:szCs w:val="24"/>
        </w:rPr>
      </w:pPr>
    </w:p>
    <w:tbl>
      <w:tblPr>
        <w:tblW w:w="20215" w:type="dxa"/>
        <w:tblLayout w:type="fixed"/>
        <w:tblLook w:val="04A0" w:firstRow="1" w:lastRow="0" w:firstColumn="1" w:lastColumn="0" w:noHBand="0" w:noVBand="1"/>
      </w:tblPr>
      <w:tblGrid>
        <w:gridCol w:w="709"/>
        <w:gridCol w:w="6379"/>
        <w:gridCol w:w="713"/>
        <w:gridCol w:w="12414"/>
      </w:tblGrid>
      <w:tr w:rsidR="008C17E9" w:rsidRPr="00426E94" w:rsidTr="00C776F8">
        <w:tc>
          <w:tcPr>
            <w:tcW w:w="709"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1.1.</w:t>
            </w:r>
          </w:p>
        </w:tc>
        <w:tc>
          <w:tcPr>
            <w:tcW w:w="6379" w:type="dxa"/>
            <w:shd w:val="clear" w:color="auto" w:fill="auto"/>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Ответственный за разработку и реализацию комплекса процессных мероприятий «Модернизация и развитие соц</w:t>
            </w:r>
            <w:r w:rsidRPr="00426E94">
              <w:rPr>
                <w:rFonts w:ascii="Times New Roman" w:hAnsi="Times New Roman"/>
                <w:sz w:val="24"/>
                <w:szCs w:val="24"/>
              </w:rPr>
              <w:t>и</w:t>
            </w:r>
            <w:r w:rsidRPr="00426E94">
              <w:rPr>
                <w:rFonts w:ascii="Times New Roman" w:hAnsi="Times New Roman"/>
                <w:sz w:val="24"/>
                <w:szCs w:val="24"/>
              </w:rPr>
              <w:t>ального обслуживания населения, повышение качества жизни граждан старшего поколения» (далее также в настоящем разделе – комплекс процессных мероприятий)</w:t>
            </w:r>
          </w:p>
        </w:tc>
        <w:tc>
          <w:tcPr>
            <w:tcW w:w="713"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DF54F9" w:rsidRDefault="00DF54F9" w:rsidP="00C776F8">
            <w:pPr>
              <w:widowControl w:val="0"/>
              <w:outlineLvl w:val="2"/>
              <w:rPr>
                <w:rFonts w:ascii="Times New Roman" w:hAnsi="Times New Roman"/>
                <w:sz w:val="24"/>
                <w:szCs w:val="24"/>
              </w:rPr>
            </w:pPr>
            <w:r>
              <w:rPr>
                <w:rFonts w:ascii="Times New Roman" w:hAnsi="Times New Roman"/>
                <w:sz w:val="24"/>
                <w:szCs w:val="24"/>
              </w:rPr>
              <w:t>Управление социальной защиты населения Администрации</w:t>
            </w:r>
          </w:p>
          <w:p w:rsidR="008C17E9" w:rsidRDefault="00DF54F9" w:rsidP="00C776F8">
            <w:pPr>
              <w:widowControl w:val="0"/>
              <w:outlineLvl w:val="2"/>
              <w:rPr>
                <w:rFonts w:ascii="Times New Roman" w:hAnsi="Times New Roman"/>
                <w:sz w:val="24"/>
                <w:szCs w:val="24"/>
              </w:rPr>
            </w:pPr>
            <w:r>
              <w:rPr>
                <w:rFonts w:ascii="Times New Roman" w:hAnsi="Times New Roman"/>
                <w:sz w:val="24"/>
                <w:szCs w:val="24"/>
              </w:rPr>
              <w:t xml:space="preserve"> Песчанокопского района</w:t>
            </w:r>
          </w:p>
          <w:p w:rsidR="00DF54F9" w:rsidRDefault="00DF54F9" w:rsidP="00C776F8">
            <w:pPr>
              <w:widowControl w:val="0"/>
              <w:outlineLvl w:val="2"/>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p>
          <w:p w:rsidR="00DF54F9" w:rsidRDefault="00DF54F9" w:rsidP="00C776F8">
            <w:pPr>
              <w:widowControl w:val="0"/>
              <w:outlineLvl w:val="2"/>
              <w:rPr>
                <w:rFonts w:ascii="Times New Roman" w:hAnsi="Times New Roman"/>
                <w:sz w:val="24"/>
                <w:szCs w:val="24"/>
              </w:rPr>
            </w:pPr>
            <w:r>
              <w:rPr>
                <w:rFonts w:ascii="Times New Roman" w:hAnsi="Times New Roman"/>
                <w:sz w:val="24"/>
                <w:szCs w:val="24"/>
              </w:rPr>
              <w:t>МБУ «Центр социального обслуживания граждан пожилого возраста</w:t>
            </w:r>
          </w:p>
          <w:p w:rsidR="00DF54F9" w:rsidRDefault="00DF54F9" w:rsidP="00C776F8">
            <w:pPr>
              <w:widowControl w:val="0"/>
              <w:outlineLvl w:val="2"/>
              <w:rPr>
                <w:rFonts w:ascii="Times New Roman" w:hAnsi="Times New Roman"/>
                <w:sz w:val="24"/>
                <w:szCs w:val="24"/>
              </w:rPr>
            </w:pPr>
            <w:r>
              <w:rPr>
                <w:rFonts w:ascii="Times New Roman" w:hAnsi="Times New Roman"/>
                <w:sz w:val="24"/>
                <w:szCs w:val="24"/>
              </w:rPr>
              <w:t xml:space="preserve"> и инвалидов» Песчанокопского района</w:t>
            </w:r>
          </w:p>
          <w:p w:rsidR="00DF54F9" w:rsidRPr="00426E94" w:rsidRDefault="00DF54F9" w:rsidP="00C776F8">
            <w:pPr>
              <w:widowControl w:val="0"/>
              <w:outlineLvl w:val="2"/>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Бражникова</w:t>
            </w:r>
            <w:proofErr w:type="spellEnd"/>
            <w:r>
              <w:rPr>
                <w:rFonts w:ascii="Times New Roman" w:hAnsi="Times New Roman"/>
                <w:sz w:val="24"/>
                <w:szCs w:val="24"/>
              </w:rPr>
              <w:t xml:space="preserve"> А.В.,</w:t>
            </w:r>
            <w:r w:rsidR="005F38BE">
              <w:rPr>
                <w:rFonts w:ascii="Times New Roman" w:hAnsi="Times New Roman"/>
                <w:sz w:val="24"/>
                <w:szCs w:val="24"/>
              </w:rPr>
              <w:t xml:space="preserve"> </w:t>
            </w:r>
            <w:r>
              <w:rPr>
                <w:rFonts w:ascii="Times New Roman" w:hAnsi="Times New Roman"/>
                <w:sz w:val="24"/>
                <w:szCs w:val="24"/>
              </w:rPr>
              <w:t xml:space="preserve">директор МБУ «ЦСО ГПВ И </w:t>
            </w:r>
            <w:proofErr w:type="spellStart"/>
            <w:r>
              <w:rPr>
                <w:rFonts w:ascii="Times New Roman" w:hAnsi="Times New Roman"/>
                <w:sz w:val="24"/>
                <w:szCs w:val="24"/>
              </w:rPr>
              <w:t>И</w:t>
            </w:r>
            <w:proofErr w:type="spellEnd"/>
            <w:r>
              <w:rPr>
                <w:rFonts w:ascii="Times New Roman" w:hAnsi="Times New Roman"/>
                <w:sz w:val="24"/>
                <w:szCs w:val="24"/>
              </w:rPr>
              <w:t>»</w:t>
            </w:r>
          </w:p>
        </w:tc>
      </w:tr>
      <w:tr w:rsidR="008C17E9" w:rsidRPr="00426E94" w:rsidTr="00C776F8">
        <w:tc>
          <w:tcPr>
            <w:tcW w:w="709"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1.2.</w:t>
            </w:r>
          </w:p>
        </w:tc>
        <w:tc>
          <w:tcPr>
            <w:tcW w:w="6379" w:type="dxa"/>
            <w:shd w:val="clear" w:color="auto" w:fill="auto"/>
          </w:tcPr>
          <w:p w:rsidR="008C17E9" w:rsidRPr="00426E94" w:rsidRDefault="0017082C" w:rsidP="00DF54F9">
            <w:pPr>
              <w:widowControl w:val="0"/>
              <w:jc w:val="left"/>
              <w:outlineLvl w:val="2"/>
              <w:rPr>
                <w:rFonts w:ascii="Times New Roman" w:hAnsi="Times New Roman"/>
                <w:sz w:val="24"/>
                <w:szCs w:val="24"/>
              </w:rPr>
            </w:pPr>
            <w:r w:rsidRPr="00426E94">
              <w:rPr>
                <w:rFonts w:ascii="Times New Roman" w:hAnsi="Times New Roman"/>
                <w:sz w:val="24"/>
                <w:szCs w:val="24"/>
              </w:rPr>
              <w:t xml:space="preserve">Связь с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программой </w:t>
            </w:r>
            <w:r w:rsidR="00DF54F9">
              <w:rPr>
                <w:rFonts w:ascii="Times New Roman" w:hAnsi="Times New Roman"/>
                <w:sz w:val="24"/>
                <w:szCs w:val="24"/>
              </w:rPr>
              <w:t>Песчанокопского ра</w:t>
            </w:r>
            <w:r w:rsidR="00DF54F9">
              <w:rPr>
                <w:rFonts w:ascii="Times New Roman" w:hAnsi="Times New Roman"/>
                <w:sz w:val="24"/>
                <w:szCs w:val="24"/>
              </w:rPr>
              <w:t>й</w:t>
            </w:r>
            <w:r w:rsidR="00DF54F9">
              <w:rPr>
                <w:rFonts w:ascii="Times New Roman" w:hAnsi="Times New Roman"/>
                <w:sz w:val="24"/>
                <w:szCs w:val="24"/>
              </w:rPr>
              <w:t>она</w:t>
            </w:r>
          </w:p>
        </w:tc>
        <w:tc>
          <w:tcPr>
            <w:tcW w:w="713" w:type="dxa"/>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w:t>
            </w:r>
          </w:p>
        </w:tc>
        <w:tc>
          <w:tcPr>
            <w:tcW w:w="12414" w:type="dxa"/>
            <w:shd w:val="clear" w:color="auto" w:fill="auto"/>
          </w:tcPr>
          <w:p w:rsidR="008C17E9" w:rsidRPr="00426E94" w:rsidRDefault="00DA7D49">
            <w:pPr>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sidR="00DF54F9">
              <w:rPr>
                <w:rFonts w:ascii="Times New Roman" w:hAnsi="Times New Roman"/>
                <w:sz w:val="24"/>
                <w:szCs w:val="24"/>
              </w:rPr>
              <w:t>Песчанокопского района</w:t>
            </w:r>
          </w:p>
          <w:p w:rsidR="008C17E9" w:rsidRPr="00426E94" w:rsidRDefault="0017082C">
            <w:pPr>
              <w:widowControl w:val="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8C17E9" w:rsidRPr="00426E94" w:rsidRDefault="008C17E9">
      <w:pPr>
        <w:widowControl w:val="0"/>
        <w:jc w:val="center"/>
        <w:outlineLvl w:val="2"/>
        <w:rPr>
          <w:rFonts w:ascii="Times New Roman" w:hAnsi="Times New Roman"/>
          <w:sz w:val="24"/>
          <w:szCs w:val="24"/>
        </w:rPr>
      </w:pPr>
    </w:p>
    <w:tbl>
      <w:tblPr>
        <w:tblW w:w="15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3403"/>
        <w:gridCol w:w="1414"/>
        <w:gridCol w:w="992"/>
        <w:gridCol w:w="1133"/>
        <w:gridCol w:w="1133"/>
        <w:gridCol w:w="993"/>
        <w:gridCol w:w="856"/>
        <w:gridCol w:w="708"/>
        <w:gridCol w:w="709"/>
        <w:gridCol w:w="851"/>
        <w:gridCol w:w="1059"/>
        <w:gridCol w:w="1134"/>
      </w:tblGrid>
      <w:tr w:rsidR="008C17E9" w:rsidRPr="00426E94" w:rsidTr="004B68D9">
        <w:tc>
          <w:tcPr>
            <w:tcW w:w="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п/п</w:t>
            </w:r>
          </w:p>
        </w:tc>
        <w:tc>
          <w:tcPr>
            <w:tcW w:w="3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4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возрастания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1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Единица измер</w:t>
            </w:r>
            <w:r w:rsidRPr="00426E94">
              <w:rPr>
                <w:rFonts w:ascii="Times New Roman" w:hAnsi="Times New Roman"/>
                <w:sz w:val="24"/>
                <w:szCs w:val="24"/>
              </w:rPr>
              <w:t>е</w:t>
            </w:r>
            <w:r w:rsidRPr="00426E94">
              <w:rPr>
                <w:rFonts w:ascii="Times New Roman" w:hAnsi="Times New Roman"/>
                <w:sz w:val="24"/>
                <w:szCs w:val="24"/>
              </w:rPr>
              <w:t>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12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left="74" w:hanging="74"/>
              <w:jc w:val="center"/>
              <w:rPr>
                <w:rFonts w:ascii="Times New Roman" w:hAnsi="Times New Roman"/>
                <w:sz w:val="24"/>
                <w:szCs w:val="24"/>
              </w:rPr>
            </w:pPr>
            <w:r w:rsidRPr="00426E94">
              <w:rPr>
                <w:rFonts w:ascii="Times New Roman" w:hAnsi="Times New Roman"/>
                <w:sz w:val="24"/>
                <w:szCs w:val="24"/>
              </w:rPr>
              <w:t>Значения показателя</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left="74" w:hanging="74"/>
              <w:jc w:val="center"/>
              <w:rPr>
                <w:rFonts w:ascii="Times New Roman" w:hAnsi="Times New Roman"/>
                <w:sz w:val="24"/>
                <w:szCs w:val="24"/>
              </w:rPr>
            </w:pPr>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ствен-</w:t>
            </w:r>
            <w:proofErr w:type="spellStart"/>
            <w:r w:rsidRPr="00426E94">
              <w:rPr>
                <w:rFonts w:ascii="Times New Roman" w:hAnsi="Times New Roman"/>
                <w:sz w:val="24"/>
                <w:szCs w:val="24"/>
              </w:rPr>
              <w:t>ный</w:t>
            </w:r>
            <w:proofErr w:type="spellEnd"/>
            <w:r w:rsidRPr="00426E94">
              <w:rPr>
                <w:rFonts w:ascii="Times New Roman" w:hAnsi="Times New Roman"/>
                <w:sz w:val="24"/>
                <w:szCs w:val="24"/>
              </w:rPr>
              <w:t xml:space="preserve">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r w:rsidRPr="00426E94">
              <w:rPr>
                <w:rFonts w:ascii="Times New Roman" w:hAnsi="Times New Roman"/>
                <w:sz w:val="24"/>
                <w:szCs w:val="24"/>
              </w:rPr>
              <w:t xml:space="preserve"> система</w:t>
            </w:r>
          </w:p>
        </w:tc>
      </w:tr>
      <w:tr w:rsidR="008C17E9" w:rsidRPr="00426E94" w:rsidTr="004B68D9">
        <w:tc>
          <w:tcPr>
            <w:tcW w:w="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34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E915C8">
            <w:pPr>
              <w:widowControl w:val="0"/>
              <w:jc w:val="center"/>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E915C8">
            <w:pPr>
              <w:widowControl w:val="0"/>
              <w:jc w:val="center"/>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E915C8">
            <w:pPr>
              <w:widowControl w:val="0"/>
              <w:jc w:val="center"/>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спра-вочно</w:t>
            </w:r>
            <w:proofErr w:type="spellEnd"/>
            <w:r w:rsidRPr="00426E94">
              <w:rPr>
                <w:rFonts w:ascii="Times New Roman" w:hAnsi="Times New Roman"/>
                <w:sz w:val="24"/>
                <w:szCs w:val="24"/>
              </w:rPr>
              <w:t>)</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4B68D9">
        <w:trPr>
          <w:tblHeader/>
        </w:trPr>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3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14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r>
      <w:tr w:rsidR="008C17E9" w:rsidRPr="00426E94" w:rsidTr="004B68D9">
        <w:tc>
          <w:tcPr>
            <w:tcW w:w="1508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«Развита система социального обслуживания,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повышена его доступность и улучшено качество, в том числе для граждан старшего поколения»</w:t>
            </w:r>
          </w:p>
        </w:tc>
      </w:tr>
      <w:tr w:rsidR="00BF10B9" w:rsidRPr="00426E94" w:rsidTr="004B68D9">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Доля граждан пожилого во</w:t>
            </w:r>
            <w:r w:rsidRPr="00426E94">
              <w:rPr>
                <w:rFonts w:ascii="Times New Roman" w:hAnsi="Times New Roman"/>
                <w:sz w:val="24"/>
                <w:szCs w:val="24"/>
              </w:rPr>
              <w:t>з</w:t>
            </w:r>
            <w:r w:rsidRPr="00426E94">
              <w:rPr>
                <w:rFonts w:ascii="Times New Roman" w:hAnsi="Times New Roman"/>
                <w:sz w:val="24"/>
                <w:szCs w:val="24"/>
              </w:rPr>
              <w:t xml:space="preserve">раста, получивших социальные </w:t>
            </w:r>
            <w:r w:rsidRPr="00426E94">
              <w:rPr>
                <w:rFonts w:ascii="Times New Roman" w:hAnsi="Times New Roman"/>
                <w:sz w:val="24"/>
                <w:szCs w:val="24"/>
              </w:rPr>
              <w:lastRenderedPageBreak/>
              <w:t>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w:t>
            </w:r>
            <w:r w:rsidRPr="00426E94">
              <w:rPr>
                <w:rFonts w:ascii="Times New Roman" w:hAnsi="Times New Roman"/>
                <w:sz w:val="24"/>
                <w:szCs w:val="24"/>
              </w:rPr>
              <w:t>е</w:t>
            </w:r>
            <w:r w:rsidRPr="00426E94">
              <w:rPr>
                <w:rFonts w:ascii="Times New Roman" w:hAnsi="Times New Roman"/>
                <w:sz w:val="24"/>
                <w:szCs w:val="24"/>
              </w:rPr>
              <w:t>ния(домах-интернатах для пр</w:t>
            </w:r>
            <w:r w:rsidRPr="00426E94">
              <w:rPr>
                <w:rFonts w:ascii="Times New Roman" w:hAnsi="Times New Roman"/>
                <w:sz w:val="24"/>
                <w:szCs w:val="24"/>
              </w:rPr>
              <w:t>е</w:t>
            </w:r>
            <w:r w:rsidRPr="00426E94">
              <w:rPr>
                <w:rFonts w:ascii="Times New Roman" w:hAnsi="Times New Roman"/>
                <w:sz w:val="24"/>
                <w:szCs w:val="24"/>
              </w:rPr>
              <w:t>старелых и инвалидов) в общем числе граждан, обратившихся за получением социальных услуг  в учреждения социал</w:t>
            </w:r>
            <w:r w:rsidRPr="00426E94">
              <w:rPr>
                <w:rFonts w:ascii="Times New Roman" w:hAnsi="Times New Roman"/>
                <w:sz w:val="24"/>
                <w:szCs w:val="24"/>
              </w:rPr>
              <w:t>ь</w:t>
            </w:r>
            <w:r w:rsidRPr="00426E94">
              <w:rPr>
                <w:rFonts w:ascii="Times New Roman" w:hAnsi="Times New Roman"/>
                <w:sz w:val="24"/>
                <w:szCs w:val="24"/>
              </w:rPr>
              <w:t>ного обеспечения населения (дома-интернаты для престар</w:t>
            </w:r>
            <w:r w:rsidRPr="00426E94">
              <w:rPr>
                <w:rFonts w:ascii="Times New Roman" w:hAnsi="Times New Roman"/>
                <w:sz w:val="24"/>
                <w:szCs w:val="24"/>
              </w:rPr>
              <w:t>е</w:t>
            </w:r>
            <w:r w:rsidRPr="00426E94">
              <w:rPr>
                <w:rFonts w:ascii="Times New Roman" w:hAnsi="Times New Roman"/>
                <w:sz w:val="24"/>
                <w:szCs w:val="24"/>
              </w:rPr>
              <w:t>лых и инвалидов, специальные дома-интернаты для престар</w:t>
            </w:r>
            <w:r w:rsidRPr="00426E94">
              <w:rPr>
                <w:rFonts w:ascii="Times New Roman" w:hAnsi="Times New Roman"/>
                <w:sz w:val="24"/>
                <w:szCs w:val="24"/>
              </w:rPr>
              <w:t>е</w:t>
            </w:r>
            <w:r w:rsidRPr="00426E94">
              <w:rPr>
                <w:rFonts w:ascii="Times New Roman" w:hAnsi="Times New Roman"/>
                <w:sz w:val="24"/>
                <w:szCs w:val="24"/>
              </w:rPr>
              <w:t>лых и инвалидов).</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center"/>
              <w:outlineLvl w:val="2"/>
              <w:rPr>
                <w:rFonts w:ascii="Times New Roman" w:hAnsi="Times New Roman"/>
                <w:sz w:val="24"/>
                <w:szCs w:val="24"/>
              </w:rPr>
            </w:pPr>
            <w:r w:rsidRPr="00426E94">
              <w:rPr>
                <w:rFonts w:ascii="Times New Roman" w:hAnsi="Times New Roman"/>
                <w:sz w:val="24"/>
                <w:szCs w:val="24"/>
              </w:rPr>
              <w:t>МП</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2023</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мин</w:t>
            </w:r>
            <w:r w:rsidRPr="00426E94">
              <w:rPr>
                <w:rFonts w:ascii="Times New Roman" w:hAnsi="Times New Roman"/>
                <w:sz w:val="24"/>
                <w:szCs w:val="24"/>
              </w:rPr>
              <w:t>и</w:t>
            </w:r>
            <w:r w:rsidRPr="00426E94">
              <w:rPr>
                <w:rFonts w:ascii="Times New Roman" w:hAnsi="Times New Roman"/>
                <w:sz w:val="24"/>
                <w:szCs w:val="24"/>
              </w:rPr>
              <w:t xml:space="preserve">стерство </w:t>
            </w:r>
            <w:r w:rsidRPr="00426E94">
              <w:rPr>
                <w:rFonts w:ascii="Times New Roman" w:hAnsi="Times New Roman"/>
                <w:sz w:val="24"/>
                <w:szCs w:val="24"/>
              </w:rPr>
              <w:lastRenderedPageBreak/>
              <w:t>труда и со-</w:t>
            </w:r>
            <w:proofErr w:type="spellStart"/>
            <w:r w:rsidRPr="00426E94">
              <w:rPr>
                <w:rFonts w:ascii="Times New Roman" w:hAnsi="Times New Roman"/>
                <w:sz w:val="24"/>
                <w:szCs w:val="24"/>
              </w:rPr>
              <w:t>циальн</w:t>
            </w:r>
            <w:r w:rsidRPr="00426E94">
              <w:rPr>
                <w:rFonts w:ascii="Times New Roman" w:hAnsi="Times New Roman"/>
                <w:sz w:val="24"/>
                <w:szCs w:val="24"/>
              </w:rPr>
              <w:t>о</w:t>
            </w:r>
            <w:r w:rsidRPr="00426E94">
              <w:rPr>
                <w:rFonts w:ascii="Times New Roman" w:hAnsi="Times New Roman"/>
                <w:sz w:val="24"/>
                <w:szCs w:val="24"/>
              </w:rPr>
              <w:t>го</w:t>
            </w:r>
            <w:proofErr w:type="spellEnd"/>
            <w:r w:rsidRPr="00426E94">
              <w:rPr>
                <w:rFonts w:ascii="Times New Roman" w:hAnsi="Times New Roman"/>
                <w:sz w:val="24"/>
                <w:szCs w:val="24"/>
              </w:rPr>
              <w:t xml:space="preserve"> ра</w:t>
            </w:r>
            <w:r w:rsidRPr="00426E94">
              <w:rPr>
                <w:rFonts w:ascii="Times New Roman" w:hAnsi="Times New Roman"/>
                <w:sz w:val="24"/>
                <w:szCs w:val="24"/>
              </w:rPr>
              <w:t>з</w:t>
            </w:r>
            <w:r w:rsidRPr="00426E94">
              <w:rPr>
                <w:rFonts w:ascii="Times New Roman" w:hAnsi="Times New Roman"/>
                <w:sz w:val="24"/>
                <w:szCs w:val="24"/>
              </w:rPr>
              <w:t>вития Росто</w:t>
            </w:r>
            <w:r w:rsidRPr="00426E94">
              <w:rPr>
                <w:rFonts w:ascii="Times New Roman" w:hAnsi="Times New Roman"/>
                <w:sz w:val="24"/>
                <w:szCs w:val="24"/>
              </w:rPr>
              <w:t>в</w:t>
            </w:r>
            <w:r w:rsidRPr="00426E94">
              <w:rPr>
                <w:rFonts w:ascii="Times New Roman" w:hAnsi="Times New Roman"/>
                <w:sz w:val="24"/>
                <w:szCs w:val="24"/>
              </w:rPr>
              <w:t>ской о</w:t>
            </w:r>
            <w:r w:rsidRPr="00426E94">
              <w:rPr>
                <w:rFonts w:ascii="Times New Roman" w:hAnsi="Times New Roman"/>
                <w:sz w:val="24"/>
                <w:szCs w:val="24"/>
              </w:rPr>
              <w:t>б</w:t>
            </w:r>
            <w:r w:rsidRPr="00426E94">
              <w:rPr>
                <w:rFonts w:ascii="Times New Roman" w:hAnsi="Times New Roman"/>
                <w:sz w:val="24"/>
                <w:szCs w:val="24"/>
              </w:rPr>
              <w:t>ласти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lastRenderedPageBreak/>
              <w:t>информа-ционная</w:t>
            </w:r>
            <w:proofErr w:type="spellEnd"/>
            <w:proofErr w:type="gramEnd"/>
            <w:r w:rsidRPr="00426E94">
              <w:rPr>
                <w:rFonts w:ascii="Times New Roman" w:hAnsi="Times New Roman"/>
                <w:sz w:val="24"/>
                <w:szCs w:val="24"/>
              </w:rPr>
              <w:t xml:space="preserve"> </w:t>
            </w:r>
            <w:r w:rsidRPr="00426E94">
              <w:rPr>
                <w:rFonts w:ascii="Times New Roman" w:hAnsi="Times New Roman"/>
                <w:sz w:val="24"/>
                <w:szCs w:val="24"/>
              </w:rPr>
              <w:lastRenderedPageBreak/>
              <w:t>система отсу</w:t>
            </w:r>
            <w:r w:rsidRPr="00426E94">
              <w:rPr>
                <w:rFonts w:ascii="Times New Roman" w:hAnsi="Times New Roman"/>
                <w:sz w:val="24"/>
                <w:szCs w:val="24"/>
              </w:rPr>
              <w:t>т</w:t>
            </w:r>
            <w:r w:rsidRPr="00426E94">
              <w:rPr>
                <w:rFonts w:ascii="Times New Roman" w:hAnsi="Times New Roman"/>
                <w:sz w:val="24"/>
                <w:szCs w:val="24"/>
              </w:rPr>
              <w:t xml:space="preserve">ствует </w:t>
            </w:r>
          </w:p>
          <w:p w:rsidR="00BF10B9" w:rsidRPr="00426E94" w:rsidRDefault="00BF10B9" w:rsidP="00BF10B9">
            <w:pPr>
              <w:widowControl w:val="0"/>
              <w:jc w:val="left"/>
              <w:rPr>
                <w:rFonts w:ascii="Times New Roman" w:hAnsi="Times New Roman"/>
                <w:sz w:val="24"/>
                <w:szCs w:val="24"/>
              </w:rPr>
            </w:pPr>
          </w:p>
        </w:tc>
      </w:tr>
      <w:tr w:rsidR="00BF10B9" w:rsidRPr="00426E94" w:rsidTr="004B68D9">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lastRenderedPageBreak/>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Соотношение средней зарабо</w:t>
            </w:r>
            <w:r w:rsidRPr="00426E94">
              <w:rPr>
                <w:rFonts w:ascii="Times New Roman" w:hAnsi="Times New Roman"/>
                <w:sz w:val="24"/>
                <w:szCs w:val="24"/>
              </w:rPr>
              <w:t>т</w:t>
            </w:r>
            <w:r w:rsidRPr="00426E94">
              <w:rPr>
                <w:rFonts w:ascii="Times New Roman" w:hAnsi="Times New Roman"/>
                <w:sz w:val="24"/>
                <w:szCs w:val="24"/>
              </w:rPr>
              <w:t>ной платы социальных рабо</w:t>
            </w:r>
            <w:r w:rsidRPr="00426E94">
              <w:rPr>
                <w:rFonts w:ascii="Times New Roman" w:hAnsi="Times New Roman"/>
                <w:sz w:val="24"/>
                <w:szCs w:val="24"/>
              </w:rPr>
              <w:t>т</w:t>
            </w:r>
            <w:r w:rsidRPr="00426E94">
              <w:rPr>
                <w:rFonts w:ascii="Times New Roman" w:hAnsi="Times New Roman"/>
                <w:sz w:val="24"/>
                <w:szCs w:val="24"/>
              </w:rPr>
              <w:t>ников сферы социального о</w:t>
            </w:r>
            <w:r w:rsidRPr="00426E94">
              <w:rPr>
                <w:rFonts w:ascii="Times New Roman" w:hAnsi="Times New Roman"/>
                <w:sz w:val="24"/>
                <w:szCs w:val="24"/>
              </w:rPr>
              <w:t>б</w:t>
            </w:r>
            <w:r w:rsidRPr="00426E94">
              <w:rPr>
                <w:rFonts w:ascii="Times New Roman" w:hAnsi="Times New Roman"/>
                <w:sz w:val="24"/>
                <w:szCs w:val="24"/>
              </w:rPr>
              <w:t>служивания населения со сре</w:t>
            </w:r>
            <w:r w:rsidRPr="00426E94">
              <w:rPr>
                <w:rFonts w:ascii="Times New Roman" w:hAnsi="Times New Roman"/>
                <w:sz w:val="24"/>
                <w:szCs w:val="24"/>
              </w:rPr>
              <w:t>д</w:t>
            </w:r>
            <w:r w:rsidRPr="00426E94">
              <w:rPr>
                <w:rFonts w:ascii="Times New Roman" w:hAnsi="Times New Roman"/>
                <w:sz w:val="24"/>
                <w:szCs w:val="24"/>
              </w:rPr>
              <w:t>ней заработной платой по Р</w:t>
            </w:r>
            <w:r w:rsidRPr="00426E94">
              <w:rPr>
                <w:rFonts w:ascii="Times New Roman" w:hAnsi="Times New Roman"/>
                <w:sz w:val="24"/>
                <w:szCs w:val="24"/>
              </w:rPr>
              <w:t>о</w:t>
            </w:r>
            <w:r w:rsidRPr="00426E94">
              <w:rPr>
                <w:rFonts w:ascii="Times New Roman" w:hAnsi="Times New Roman"/>
                <w:sz w:val="24"/>
                <w:szCs w:val="24"/>
              </w:rPr>
              <w:t>стовской области</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center"/>
              <w:outlineLvl w:val="2"/>
              <w:rPr>
                <w:rFonts w:ascii="Times New Roman" w:hAnsi="Times New Roman"/>
                <w:sz w:val="24"/>
                <w:szCs w:val="24"/>
              </w:rPr>
            </w:pPr>
            <w:r w:rsidRPr="00426E94">
              <w:rPr>
                <w:rFonts w:ascii="Times New Roman" w:hAnsi="Times New Roman"/>
                <w:sz w:val="24"/>
                <w:szCs w:val="24"/>
              </w:rPr>
              <w:t>МП</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2023</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10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мин</w:t>
            </w:r>
            <w:r w:rsidRPr="00426E94">
              <w:rPr>
                <w:rFonts w:ascii="Times New Roman" w:hAnsi="Times New Roman"/>
                <w:sz w:val="24"/>
                <w:szCs w:val="24"/>
              </w:rPr>
              <w:t>и</w:t>
            </w:r>
            <w:r w:rsidRPr="00426E94">
              <w:rPr>
                <w:rFonts w:ascii="Times New Roman" w:hAnsi="Times New Roman"/>
                <w:sz w:val="24"/>
                <w:szCs w:val="24"/>
              </w:rPr>
              <w:t>стерство труда и со-</w:t>
            </w:r>
            <w:proofErr w:type="spellStart"/>
            <w:r w:rsidRPr="00426E94">
              <w:rPr>
                <w:rFonts w:ascii="Times New Roman" w:hAnsi="Times New Roman"/>
                <w:sz w:val="24"/>
                <w:szCs w:val="24"/>
              </w:rPr>
              <w:t>циальн</w:t>
            </w:r>
            <w:r w:rsidRPr="00426E94">
              <w:rPr>
                <w:rFonts w:ascii="Times New Roman" w:hAnsi="Times New Roman"/>
                <w:sz w:val="24"/>
                <w:szCs w:val="24"/>
              </w:rPr>
              <w:t>о</w:t>
            </w:r>
            <w:r w:rsidRPr="00426E94">
              <w:rPr>
                <w:rFonts w:ascii="Times New Roman" w:hAnsi="Times New Roman"/>
                <w:sz w:val="24"/>
                <w:szCs w:val="24"/>
              </w:rPr>
              <w:t>го</w:t>
            </w:r>
            <w:proofErr w:type="spellEnd"/>
            <w:r w:rsidRPr="00426E94">
              <w:rPr>
                <w:rFonts w:ascii="Times New Roman" w:hAnsi="Times New Roman"/>
                <w:sz w:val="24"/>
                <w:szCs w:val="24"/>
              </w:rPr>
              <w:t xml:space="preserve"> ра</w:t>
            </w:r>
            <w:r w:rsidRPr="00426E94">
              <w:rPr>
                <w:rFonts w:ascii="Times New Roman" w:hAnsi="Times New Roman"/>
                <w:sz w:val="24"/>
                <w:szCs w:val="24"/>
              </w:rPr>
              <w:t>з</w:t>
            </w:r>
            <w:r w:rsidRPr="00426E94">
              <w:rPr>
                <w:rFonts w:ascii="Times New Roman" w:hAnsi="Times New Roman"/>
                <w:sz w:val="24"/>
                <w:szCs w:val="24"/>
              </w:rPr>
              <w:t>вития Росто</w:t>
            </w:r>
            <w:r w:rsidRPr="00426E94">
              <w:rPr>
                <w:rFonts w:ascii="Times New Roman" w:hAnsi="Times New Roman"/>
                <w:sz w:val="24"/>
                <w:szCs w:val="24"/>
              </w:rPr>
              <w:t>в</w:t>
            </w:r>
            <w:r w:rsidRPr="00426E94">
              <w:rPr>
                <w:rFonts w:ascii="Times New Roman" w:hAnsi="Times New Roman"/>
                <w:sz w:val="24"/>
                <w:szCs w:val="24"/>
              </w:rPr>
              <w:t>ской о</w:t>
            </w:r>
            <w:r w:rsidRPr="00426E94">
              <w:rPr>
                <w:rFonts w:ascii="Times New Roman" w:hAnsi="Times New Roman"/>
                <w:sz w:val="24"/>
                <w:szCs w:val="24"/>
              </w:rPr>
              <w:t>б</w:t>
            </w:r>
            <w:r w:rsidRPr="00426E94">
              <w:rPr>
                <w:rFonts w:ascii="Times New Roman" w:hAnsi="Times New Roman"/>
                <w:sz w:val="24"/>
                <w:szCs w:val="24"/>
              </w:rPr>
              <w:t>ласти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информа-ционная</w:t>
            </w:r>
            <w:proofErr w:type="spellEnd"/>
            <w:proofErr w:type="gramEnd"/>
            <w:r w:rsidRPr="00426E94">
              <w:rPr>
                <w:rFonts w:ascii="Times New Roman" w:hAnsi="Times New Roman"/>
                <w:sz w:val="24"/>
                <w:szCs w:val="24"/>
              </w:rPr>
              <w:t xml:space="preserve"> система отсу</w:t>
            </w:r>
            <w:r w:rsidRPr="00426E94">
              <w:rPr>
                <w:rFonts w:ascii="Times New Roman" w:hAnsi="Times New Roman"/>
                <w:sz w:val="24"/>
                <w:szCs w:val="24"/>
              </w:rPr>
              <w:t>т</w:t>
            </w:r>
            <w:r w:rsidRPr="00426E94">
              <w:rPr>
                <w:rFonts w:ascii="Times New Roman" w:hAnsi="Times New Roman"/>
                <w:sz w:val="24"/>
                <w:szCs w:val="24"/>
              </w:rPr>
              <w:t xml:space="preserve">ствует </w:t>
            </w:r>
          </w:p>
          <w:p w:rsidR="00BF10B9" w:rsidRPr="00426E94" w:rsidRDefault="00BF10B9" w:rsidP="00BF10B9">
            <w:pPr>
              <w:widowControl w:val="0"/>
              <w:jc w:val="left"/>
              <w:rPr>
                <w:rFonts w:ascii="Times New Roman" w:hAnsi="Times New Roman"/>
                <w:sz w:val="24"/>
                <w:szCs w:val="24"/>
              </w:rPr>
            </w:pPr>
          </w:p>
        </w:tc>
      </w:tr>
    </w:tbl>
    <w:p w:rsidR="008C17E9" w:rsidRPr="00426E94" w:rsidRDefault="008C17E9">
      <w:pPr>
        <w:widowControl w:val="0"/>
        <w:ind w:firstLine="709"/>
        <w:rPr>
          <w:rFonts w:ascii="Times New Roman" w:hAnsi="Times New Roman"/>
          <w:sz w:val="24"/>
          <w:szCs w:val="24"/>
        </w:rPr>
      </w:pP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8C17E9" w:rsidRPr="00426E94" w:rsidRDefault="0017082C">
      <w:pPr>
        <w:widowControl w:val="0"/>
        <w:ind w:firstLine="709"/>
        <w:rPr>
          <w:rFonts w:ascii="Times New Roman" w:hAnsi="Times New Roman"/>
          <w:sz w:val="24"/>
          <w:szCs w:val="24"/>
        </w:rPr>
      </w:pPr>
      <w:r w:rsidRPr="00426E94">
        <w:rPr>
          <w:rFonts w:ascii="Times New Roman" w:hAnsi="Times New Roman"/>
          <w:sz w:val="24"/>
          <w:szCs w:val="24"/>
        </w:rPr>
        <w:t>Используемые сокращения:</w:t>
      </w:r>
    </w:p>
    <w:p w:rsidR="008C17E9" w:rsidRPr="00426E94" w:rsidRDefault="00F175A5" w:rsidP="00F175A5">
      <w:pPr>
        <w:widowControl w:val="0"/>
        <w:ind w:firstLine="709"/>
        <w:rPr>
          <w:rFonts w:ascii="Times New Roman" w:hAnsi="Times New Roman"/>
          <w:sz w:val="24"/>
          <w:szCs w:val="24"/>
        </w:rPr>
      </w:pPr>
      <w:r w:rsidRPr="00426E94">
        <w:rPr>
          <w:rFonts w:ascii="Times New Roman" w:hAnsi="Times New Roman"/>
          <w:sz w:val="24"/>
          <w:szCs w:val="24"/>
        </w:rPr>
        <w:t>М</w:t>
      </w:r>
      <w:r w:rsidR="0017082C" w:rsidRPr="00426E94">
        <w:rPr>
          <w:rFonts w:ascii="Times New Roman" w:hAnsi="Times New Roman"/>
          <w:sz w:val="24"/>
          <w:szCs w:val="24"/>
        </w:rPr>
        <w:t xml:space="preserve">П – </w:t>
      </w:r>
      <w:r w:rsidRPr="00426E94">
        <w:rPr>
          <w:rFonts w:ascii="Times New Roman" w:hAnsi="Times New Roman"/>
          <w:sz w:val="24"/>
          <w:szCs w:val="24"/>
        </w:rPr>
        <w:t>муниципальная программа.</w:t>
      </w:r>
    </w:p>
    <w:p w:rsidR="008C17E9" w:rsidRDefault="008C17E9">
      <w:pPr>
        <w:widowControl w:val="0"/>
        <w:jc w:val="center"/>
        <w:outlineLvl w:val="2"/>
        <w:rPr>
          <w:rFonts w:ascii="Times New Roman" w:hAnsi="Times New Roman"/>
          <w:sz w:val="24"/>
          <w:szCs w:val="24"/>
        </w:rPr>
      </w:pPr>
    </w:p>
    <w:p w:rsidR="00DF54F9" w:rsidRDefault="00DF54F9">
      <w:pPr>
        <w:widowControl w:val="0"/>
        <w:jc w:val="center"/>
        <w:outlineLvl w:val="2"/>
        <w:rPr>
          <w:rFonts w:ascii="Times New Roman" w:hAnsi="Times New Roman"/>
          <w:sz w:val="24"/>
          <w:szCs w:val="24"/>
        </w:rPr>
      </w:pPr>
    </w:p>
    <w:p w:rsidR="00DF54F9" w:rsidRDefault="00DF54F9">
      <w:pPr>
        <w:widowControl w:val="0"/>
        <w:jc w:val="center"/>
        <w:outlineLvl w:val="2"/>
        <w:rPr>
          <w:rFonts w:ascii="Times New Roman" w:hAnsi="Times New Roman"/>
          <w:sz w:val="24"/>
          <w:szCs w:val="24"/>
        </w:rPr>
      </w:pPr>
    </w:p>
    <w:p w:rsidR="00DF54F9" w:rsidRDefault="00DF54F9">
      <w:pPr>
        <w:widowControl w:val="0"/>
        <w:jc w:val="center"/>
        <w:outlineLvl w:val="2"/>
        <w:rPr>
          <w:rFonts w:ascii="Times New Roman" w:hAnsi="Times New Roman"/>
          <w:sz w:val="24"/>
          <w:szCs w:val="24"/>
        </w:rPr>
      </w:pPr>
    </w:p>
    <w:p w:rsidR="00DF54F9" w:rsidRPr="00426E94" w:rsidRDefault="00DF54F9">
      <w:pPr>
        <w:widowControl w:val="0"/>
        <w:jc w:val="center"/>
        <w:outlineLvl w:val="2"/>
        <w:rPr>
          <w:rFonts w:ascii="Times New Roman" w:hAnsi="Times New Roman"/>
          <w:sz w:val="24"/>
          <w:szCs w:val="24"/>
        </w:rPr>
      </w:pPr>
    </w:p>
    <w:p w:rsidR="009B07D0" w:rsidRDefault="009B07D0" w:rsidP="005D0A83">
      <w:pPr>
        <w:widowControl w:val="0"/>
        <w:jc w:val="center"/>
        <w:rPr>
          <w:rFonts w:ascii="Times New Roman" w:hAnsi="Times New Roman"/>
          <w:sz w:val="24"/>
          <w:szCs w:val="24"/>
        </w:rPr>
      </w:pPr>
    </w:p>
    <w:p w:rsidR="005D0A83" w:rsidRPr="00426E94" w:rsidRDefault="005D0A83" w:rsidP="005D0A83">
      <w:pPr>
        <w:widowControl w:val="0"/>
        <w:jc w:val="center"/>
        <w:rPr>
          <w:rFonts w:ascii="Times New Roman" w:hAnsi="Times New Roman"/>
          <w:sz w:val="24"/>
          <w:szCs w:val="24"/>
        </w:rPr>
      </w:pPr>
      <w:r w:rsidRPr="00426E94">
        <w:rPr>
          <w:rFonts w:ascii="Times New Roman" w:hAnsi="Times New Roman"/>
          <w:sz w:val="24"/>
          <w:szCs w:val="24"/>
        </w:rPr>
        <w:lastRenderedPageBreak/>
        <w:t xml:space="preserve">3. Перечень мероприятий (результатов) комплекса процессных </w:t>
      </w:r>
      <w:r w:rsidR="00E915C8" w:rsidRPr="00426E94">
        <w:rPr>
          <w:rFonts w:ascii="Times New Roman" w:hAnsi="Times New Roman"/>
          <w:sz w:val="24"/>
          <w:szCs w:val="24"/>
        </w:rPr>
        <w:t>м</w:t>
      </w:r>
      <w:r w:rsidRPr="00426E94">
        <w:rPr>
          <w:rFonts w:ascii="Times New Roman" w:hAnsi="Times New Roman"/>
          <w:sz w:val="24"/>
          <w:szCs w:val="24"/>
        </w:rPr>
        <w:t xml:space="preserve">ероприятий </w:t>
      </w:r>
    </w:p>
    <w:p w:rsidR="005D0A83" w:rsidRPr="00CC5C57" w:rsidRDefault="005D0A83" w:rsidP="005D0A83">
      <w:pPr>
        <w:widowControl w:val="0"/>
        <w:jc w:val="center"/>
        <w:rPr>
          <w:rFonts w:ascii="Times New Roman" w:hAnsi="Times New Roman"/>
          <w:sz w:val="4"/>
          <w:szCs w:val="24"/>
        </w:rPr>
      </w:pPr>
    </w:p>
    <w:tbl>
      <w:tblPr>
        <w:tblW w:w="150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4886"/>
        <w:gridCol w:w="1701"/>
        <w:gridCol w:w="1843"/>
        <w:gridCol w:w="1276"/>
        <w:gridCol w:w="1134"/>
        <w:gridCol w:w="851"/>
        <w:gridCol w:w="850"/>
        <w:gridCol w:w="992"/>
        <w:gridCol w:w="993"/>
        <w:gridCol w:w="9"/>
      </w:tblGrid>
      <w:tr w:rsidR="005D0A83" w:rsidRPr="00426E94" w:rsidTr="004B68D9">
        <w:trPr>
          <w:gridAfter w:val="1"/>
          <w:wAfter w:w="9" w:type="dxa"/>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48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Тип меропри</w:t>
            </w:r>
            <w:r w:rsidRPr="00426E94">
              <w:rPr>
                <w:rFonts w:ascii="Times New Roman" w:hAnsi="Times New Roman"/>
                <w:sz w:val="24"/>
                <w:szCs w:val="24"/>
              </w:rPr>
              <w:t>я</w:t>
            </w:r>
            <w:r w:rsidRPr="00426E94">
              <w:rPr>
                <w:rFonts w:ascii="Times New Roman" w:hAnsi="Times New Roman"/>
                <w:sz w:val="24"/>
                <w:szCs w:val="24"/>
              </w:rPr>
              <w:t>тия (результ</w:t>
            </w:r>
            <w:r w:rsidRPr="00426E94">
              <w:rPr>
                <w:rFonts w:ascii="Times New Roman" w:hAnsi="Times New Roman"/>
                <w:sz w:val="24"/>
                <w:szCs w:val="24"/>
              </w:rPr>
              <w:t>а</w:t>
            </w:r>
            <w:r w:rsidRPr="00426E94">
              <w:rPr>
                <w:rFonts w:ascii="Times New Roman" w:hAnsi="Times New Roman"/>
                <w:sz w:val="24"/>
                <w:szCs w:val="24"/>
              </w:rPr>
              <w:t xml:space="preserve">та)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283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5D0A83" w:rsidRPr="00426E94" w:rsidTr="004B68D9">
        <w:trPr>
          <w:gridAfter w:val="1"/>
          <w:wAfter w:w="9" w:type="dxa"/>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rPr>
                <w:sz w:val="24"/>
                <w:szCs w:val="24"/>
              </w:rPr>
            </w:pPr>
          </w:p>
        </w:tc>
        <w:tc>
          <w:tcPr>
            <w:tcW w:w="48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915C8">
            <w:pPr>
              <w:widowControl w:val="0"/>
              <w:jc w:val="center"/>
              <w:outlineLvl w:val="2"/>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915C8">
            <w:pPr>
              <w:widowControl w:val="0"/>
              <w:jc w:val="center"/>
              <w:outlineLvl w:val="2"/>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915C8">
            <w:pPr>
              <w:widowControl w:val="0"/>
              <w:jc w:val="center"/>
              <w:outlineLvl w:val="2"/>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7</w:t>
            </w:r>
          </w:p>
        </w:tc>
      </w:tr>
      <w:tr w:rsidR="005D0A83" w:rsidRPr="00426E94" w:rsidTr="004B68D9">
        <w:trPr>
          <w:gridAfter w:val="1"/>
          <w:wAfter w:w="9" w:type="dxa"/>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4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5D0A83" w:rsidRPr="00426E94" w:rsidTr="004B68D9">
        <w:tc>
          <w:tcPr>
            <w:tcW w:w="15097"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contextualSpacing/>
              <w:jc w:val="center"/>
              <w:rPr>
                <w:rFonts w:ascii="Times New Roman" w:hAnsi="Times New Roman"/>
                <w:sz w:val="24"/>
                <w:szCs w:val="24"/>
              </w:rPr>
            </w:pPr>
            <w:r w:rsidRPr="00426E94">
              <w:rPr>
                <w:rFonts w:ascii="Times New Roman" w:hAnsi="Times New Roman"/>
                <w:sz w:val="24"/>
                <w:szCs w:val="24"/>
              </w:rPr>
              <w:t xml:space="preserve">1. Задача комплекса процессных мероприятий «Развита система социального обслуживания, </w:t>
            </w:r>
          </w:p>
          <w:p w:rsidR="005D0A83" w:rsidRPr="00426E94" w:rsidRDefault="005D0A83" w:rsidP="00FE52D3">
            <w:pPr>
              <w:widowControl w:val="0"/>
              <w:contextualSpacing/>
              <w:jc w:val="center"/>
              <w:rPr>
                <w:rFonts w:ascii="Times New Roman" w:hAnsi="Times New Roman"/>
                <w:sz w:val="24"/>
                <w:szCs w:val="24"/>
              </w:rPr>
            </w:pPr>
            <w:r w:rsidRPr="00426E94">
              <w:rPr>
                <w:rFonts w:ascii="Times New Roman" w:hAnsi="Times New Roman"/>
                <w:sz w:val="24"/>
                <w:szCs w:val="24"/>
              </w:rPr>
              <w:t>повышена его доступность и улучшено качество, в том числе для граждан старшего поколения»</w:t>
            </w:r>
          </w:p>
        </w:tc>
      </w:tr>
      <w:tr w:rsidR="00E915C8" w:rsidRPr="00426E94" w:rsidTr="004B68D9">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CB6F3D">
            <w:pPr>
              <w:widowControl w:val="0"/>
              <w:contextualSpacing/>
              <w:jc w:val="center"/>
              <w:rPr>
                <w:rFonts w:ascii="Times New Roman" w:hAnsi="Times New Roman"/>
                <w:sz w:val="24"/>
                <w:szCs w:val="24"/>
              </w:rPr>
            </w:pPr>
            <w:r w:rsidRPr="00426E94">
              <w:rPr>
                <w:rFonts w:ascii="Times New Roman" w:hAnsi="Times New Roman"/>
                <w:sz w:val="24"/>
                <w:szCs w:val="24"/>
              </w:rPr>
              <w:t>1.</w:t>
            </w:r>
            <w:r w:rsidR="00CB6F3D" w:rsidRPr="00426E94">
              <w:rPr>
                <w:rFonts w:ascii="Times New Roman" w:hAnsi="Times New Roman"/>
                <w:sz w:val="24"/>
                <w:szCs w:val="24"/>
              </w:rPr>
              <w:t>1</w:t>
            </w:r>
            <w:r w:rsidRPr="00426E94">
              <w:rPr>
                <w:rFonts w:ascii="Times New Roman" w:hAnsi="Times New Roman"/>
                <w:sz w:val="24"/>
                <w:szCs w:val="24"/>
              </w:rPr>
              <w:t>.</w:t>
            </w:r>
          </w:p>
        </w:tc>
        <w:tc>
          <w:tcPr>
            <w:tcW w:w="4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4.</w:t>
            </w:r>
            <w:r w:rsidR="00CB6F3D" w:rsidRPr="00426E94">
              <w:rPr>
                <w:rFonts w:ascii="Times New Roman" w:hAnsi="Times New Roman"/>
                <w:sz w:val="24"/>
                <w:szCs w:val="24"/>
              </w:rPr>
              <w:t>1</w:t>
            </w:r>
          </w:p>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«Субвенции на осуществление государстве</w:t>
            </w:r>
            <w:r w:rsidRPr="00426E94">
              <w:rPr>
                <w:rFonts w:ascii="Times New Roman" w:hAnsi="Times New Roman"/>
                <w:sz w:val="24"/>
                <w:szCs w:val="24"/>
              </w:rPr>
              <w:t>н</w:t>
            </w:r>
            <w:r w:rsidRPr="00426E94">
              <w:rPr>
                <w:rFonts w:ascii="Times New Roman" w:hAnsi="Times New Roman"/>
                <w:sz w:val="24"/>
                <w:szCs w:val="24"/>
              </w:rPr>
              <w:t>ных полномочий в сфере социального обсл</w:t>
            </w:r>
            <w:r w:rsidRPr="00426E94">
              <w:rPr>
                <w:rFonts w:ascii="Times New Roman" w:hAnsi="Times New Roman"/>
                <w:sz w:val="24"/>
                <w:szCs w:val="24"/>
              </w:rPr>
              <w:t>у</w:t>
            </w:r>
            <w:r w:rsidRPr="00426E94">
              <w:rPr>
                <w:rFonts w:ascii="Times New Roman" w:hAnsi="Times New Roman"/>
                <w:sz w:val="24"/>
                <w:szCs w:val="24"/>
              </w:rPr>
              <w:t>живания, предусмотренных пунктами 2, 3, 4 и 5 части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w:t>
            </w:r>
            <w:r w:rsidRPr="00426E94">
              <w:rPr>
                <w:rFonts w:ascii="Times New Roman" w:hAnsi="Times New Roman"/>
                <w:sz w:val="24"/>
                <w:szCs w:val="24"/>
              </w:rPr>
              <w:t>в</w:t>
            </w:r>
            <w:r w:rsidRPr="00426E94">
              <w:rPr>
                <w:rFonts w:ascii="Times New Roman" w:hAnsi="Times New Roman"/>
                <w:sz w:val="24"/>
                <w:szCs w:val="24"/>
              </w:rPr>
              <w:t>ской области», предоставлены в полном об</w:t>
            </w:r>
            <w:r w:rsidRPr="00426E94">
              <w:rPr>
                <w:rFonts w:ascii="Times New Roman" w:hAnsi="Times New Roman"/>
                <w:sz w:val="24"/>
                <w:szCs w:val="24"/>
              </w:rPr>
              <w:t>ъ</w:t>
            </w:r>
            <w:r w:rsidRPr="00426E94">
              <w:rPr>
                <w:rFonts w:ascii="Times New Roman" w:hAnsi="Times New Roman"/>
                <w:sz w:val="24"/>
                <w:szCs w:val="24"/>
              </w:rPr>
              <w:t>еме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outlineLvl w:val="2"/>
              <w:rPr>
                <w:rFonts w:ascii="Times New Roman" w:hAnsi="Times New Roman"/>
                <w:sz w:val="24"/>
                <w:szCs w:val="24"/>
              </w:rPr>
            </w:pPr>
            <w:r w:rsidRPr="00426E94">
              <w:rPr>
                <w:rFonts w:ascii="Times New Roman" w:hAnsi="Times New Roman"/>
                <w:sz w:val="24"/>
                <w:szCs w:val="24"/>
              </w:rPr>
              <w:t>оказание услуг</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услуги пред</w:t>
            </w:r>
            <w:r w:rsidRPr="00426E94">
              <w:rPr>
                <w:rFonts w:ascii="Times New Roman" w:hAnsi="Times New Roman"/>
                <w:sz w:val="24"/>
                <w:szCs w:val="24"/>
              </w:rPr>
              <w:t>о</w:t>
            </w:r>
            <w:r w:rsidRPr="00426E94">
              <w:rPr>
                <w:rFonts w:ascii="Times New Roman" w:hAnsi="Times New Roman"/>
                <w:sz w:val="24"/>
                <w:szCs w:val="24"/>
              </w:rPr>
              <w:t>ставлены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AD07A0" w:rsidP="00E915C8">
            <w:pPr>
              <w:widowControl w:val="0"/>
              <w:contextualSpacing/>
              <w:jc w:val="center"/>
              <w:rPr>
                <w:rFonts w:ascii="Times New Roman" w:hAnsi="Times New Roman"/>
                <w:sz w:val="24"/>
                <w:szCs w:val="24"/>
              </w:rPr>
            </w:pPr>
            <w:r>
              <w:rPr>
                <w:rFonts w:ascii="Times New Roman" w:hAnsi="Times New Roman"/>
                <w:sz w:val="24"/>
                <w:szCs w:val="24"/>
              </w:rPr>
              <w:t>794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jc w:val="center"/>
            </w:pPr>
            <w:r w:rsidRPr="00426E94">
              <w:rPr>
                <w:rFonts w:ascii="Times New Roman" w:hAnsi="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760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760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760</w:t>
            </w:r>
          </w:p>
        </w:tc>
      </w:tr>
      <w:tr w:rsidR="00E915C8" w:rsidRPr="00426E94" w:rsidTr="004B68D9">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CB6F3D">
            <w:pPr>
              <w:widowControl w:val="0"/>
              <w:contextualSpacing/>
              <w:jc w:val="center"/>
              <w:rPr>
                <w:rFonts w:ascii="Times New Roman" w:hAnsi="Times New Roman"/>
                <w:sz w:val="24"/>
                <w:szCs w:val="24"/>
              </w:rPr>
            </w:pPr>
            <w:r w:rsidRPr="00426E94">
              <w:rPr>
                <w:rFonts w:ascii="Times New Roman" w:hAnsi="Times New Roman"/>
                <w:sz w:val="24"/>
                <w:szCs w:val="24"/>
              </w:rPr>
              <w:t>1.</w:t>
            </w:r>
            <w:r w:rsidR="00CB6F3D" w:rsidRPr="00426E94">
              <w:rPr>
                <w:rFonts w:ascii="Times New Roman" w:hAnsi="Times New Roman"/>
                <w:sz w:val="24"/>
                <w:szCs w:val="24"/>
              </w:rPr>
              <w:t>2</w:t>
            </w:r>
            <w:r w:rsidRPr="00426E94">
              <w:rPr>
                <w:rFonts w:ascii="Times New Roman" w:hAnsi="Times New Roman"/>
                <w:sz w:val="24"/>
                <w:szCs w:val="24"/>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 4.</w:t>
            </w:r>
            <w:r w:rsidR="00CB6F3D" w:rsidRPr="00426E94">
              <w:rPr>
                <w:rFonts w:ascii="Times New Roman" w:hAnsi="Times New Roman"/>
                <w:sz w:val="24"/>
                <w:szCs w:val="24"/>
              </w:rPr>
              <w:t>2</w:t>
            </w:r>
            <w:r w:rsidRPr="00426E94">
              <w:rPr>
                <w:rFonts w:ascii="Times New Roman" w:hAnsi="Times New Roman"/>
                <w:sz w:val="24"/>
                <w:szCs w:val="24"/>
              </w:rPr>
              <w:t xml:space="preserve"> </w:t>
            </w:r>
          </w:p>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«Субсидии на финансовое обеспечение де</w:t>
            </w:r>
            <w:r w:rsidRPr="00426E94">
              <w:rPr>
                <w:rFonts w:ascii="Times New Roman" w:hAnsi="Times New Roman"/>
                <w:sz w:val="24"/>
                <w:szCs w:val="24"/>
              </w:rPr>
              <w:t>я</w:t>
            </w:r>
            <w:r w:rsidRPr="00426E94">
              <w:rPr>
                <w:rFonts w:ascii="Times New Roman" w:hAnsi="Times New Roman"/>
                <w:sz w:val="24"/>
                <w:szCs w:val="24"/>
              </w:rPr>
              <w:t>тельности мобильных бригад, осуществля</w:t>
            </w:r>
            <w:r w:rsidRPr="00426E94">
              <w:rPr>
                <w:rFonts w:ascii="Times New Roman" w:hAnsi="Times New Roman"/>
                <w:sz w:val="24"/>
                <w:szCs w:val="24"/>
              </w:rPr>
              <w:t>ю</w:t>
            </w:r>
            <w:r w:rsidRPr="00426E94">
              <w:rPr>
                <w:rFonts w:ascii="Times New Roman" w:hAnsi="Times New Roman"/>
                <w:sz w:val="24"/>
                <w:szCs w:val="24"/>
              </w:rPr>
              <w:t>щих доставку лиц старше 65 лет, прожива</w:t>
            </w:r>
            <w:r w:rsidRPr="00426E94">
              <w:rPr>
                <w:rFonts w:ascii="Times New Roman" w:hAnsi="Times New Roman"/>
                <w:sz w:val="24"/>
                <w:szCs w:val="24"/>
              </w:rPr>
              <w:t>ю</w:t>
            </w:r>
            <w:r w:rsidRPr="00426E94">
              <w:rPr>
                <w:rFonts w:ascii="Times New Roman" w:hAnsi="Times New Roman"/>
                <w:sz w:val="24"/>
                <w:szCs w:val="24"/>
              </w:rPr>
              <w:t>щих в сельской местности, в медицинские о</w:t>
            </w:r>
            <w:r w:rsidRPr="00426E94">
              <w:rPr>
                <w:rFonts w:ascii="Times New Roman" w:hAnsi="Times New Roman"/>
                <w:sz w:val="24"/>
                <w:szCs w:val="24"/>
              </w:rPr>
              <w:t>р</w:t>
            </w:r>
            <w:r w:rsidRPr="00426E94">
              <w:rPr>
                <w:rFonts w:ascii="Times New Roman" w:hAnsi="Times New Roman"/>
                <w:sz w:val="24"/>
                <w:szCs w:val="24"/>
              </w:rPr>
              <w:t>ганизации предоставлены в полном объеме» (всего)</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услуги пред</w:t>
            </w:r>
            <w:r w:rsidRPr="00426E94">
              <w:rPr>
                <w:rFonts w:ascii="Times New Roman" w:hAnsi="Times New Roman"/>
                <w:sz w:val="24"/>
                <w:szCs w:val="24"/>
              </w:rPr>
              <w:t>о</w:t>
            </w:r>
            <w:r w:rsidRPr="00426E94">
              <w:rPr>
                <w:rFonts w:ascii="Times New Roman" w:hAnsi="Times New Roman"/>
                <w:sz w:val="24"/>
                <w:szCs w:val="24"/>
              </w:rPr>
              <w:t>ставлены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72216E" w:rsidP="00E915C8">
            <w:pPr>
              <w:widowControl w:val="0"/>
              <w:contextualSpacing/>
              <w:jc w:val="left"/>
              <w:rPr>
                <w:rFonts w:ascii="Times New Roman" w:hAnsi="Times New Roman"/>
                <w:sz w:val="24"/>
                <w:szCs w:val="24"/>
              </w:rPr>
            </w:pPr>
            <w:r>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AD07A0" w:rsidP="00E915C8">
            <w:pPr>
              <w:widowControl w:val="0"/>
              <w:contextualSpacing/>
              <w:jc w:val="center"/>
              <w:rPr>
                <w:rFonts w:ascii="Times New Roman" w:hAnsi="Times New Roman"/>
                <w:sz w:val="24"/>
                <w:szCs w:val="24"/>
              </w:rPr>
            </w:pPr>
            <w:r>
              <w:rPr>
                <w:rFonts w:ascii="Times New Roman" w:hAnsi="Times New Roman"/>
                <w:sz w:val="24"/>
                <w:szCs w:val="24"/>
              </w:rPr>
              <w:t>1327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jc w:val="center"/>
            </w:pPr>
            <w:r w:rsidRPr="00426E94">
              <w:rPr>
                <w:rFonts w:ascii="Times New Roman" w:hAnsi="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1300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1300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1300</w:t>
            </w:r>
          </w:p>
        </w:tc>
      </w:tr>
      <w:tr w:rsidR="0033552B" w:rsidRPr="00426E94" w:rsidTr="004B68D9">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33552B" w:rsidP="0033552B">
            <w:pPr>
              <w:widowControl w:val="0"/>
              <w:contextualSpacing/>
              <w:jc w:val="center"/>
              <w:rPr>
                <w:rFonts w:ascii="Times New Roman" w:hAnsi="Times New Roman"/>
                <w:sz w:val="24"/>
                <w:szCs w:val="24"/>
              </w:rPr>
            </w:pPr>
            <w:r>
              <w:rPr>
                <w:rFonts w:ascii="Times New Roman" w:hAnsi="Times New Roman"/>
                <w:sz w:val="24"/>
                <w:szCs w:val="24"/>
              </w:rPr>
              <w:t>1.3.</w:t>
            </w:r>
          </w:p>
        </w:tc>
        <w:tc>
          <w:tcPr>
            <w:tcW w:w="4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33552B" w:rsidP="0033552B">
            <w:pPr>
              <w:widowControl w:val="0"/>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w:t>
            </w:r>
            <w:r>
              <w:rPr>
                <w:rFonts w:ascii="Times New Roman" w:hAnsi="Times New Roman"/>
                <w:sz w:val="24"/>
                <w:szCs w:val="24"/>
              </w:rPr>
              <w:t>я</w:t>
            </w:r>
            <w:r>
              <w:rPr>
                <w:rFonts w:ascii="Times New Roman" w:hAnsi="Times New Roman"/>
                <w:sz w:val="24"/>
                <w:szCs w:val="24"/>
              </w:rPr>
              <w:t>тельности (оказание услуг), реализацию м</w:t>
            </w:r>
            <w:r>
              <w:rPr>
                <w:rFonts w:ascii="Times New Roman" w:hAnsi="Times New Roman"/>
                <w:sz w:val="24"/>
                <w:szCs w:val="24"/>
              </w:rPr>
              <w:t>е</w:t>
            </w:r>
            <w:r>
              <w:rPr>
                <w:rFonts w:ascii="Times New Roman" w:hAnsi="Times New Roman"/>
                <w:sz w:val="24"/>
                <w:szCs w:val="24"/>
              </w:rPr>
              <w:t>роприятий  муниципального бюджетного учреждения»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33552B" w:rsidP="0033552B">
            <w:pPr>
              <w:widowControl w:val="0"/>
              <w:contextualSpacing/>
              <w:jc w:val="left"/>
              <w:rPr>
                <w:rFonts w:ascii="Times New Roman" w:hAnsi="Times New Roman"/>
                <w:sz w:val="24"/>
                <w:szCs w:val="24"/>
              </w:rPr>
            </w:pPr>
            <w:r w:rsidRPr="00426E94">
              <w:rPr>
                <w:rFonts w:ascii="Times New Roman" w:hAnsi="Times New Roman"/>
                <w:sz w:val="24"/>
                <w:szCs w:val="24"/>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33552B" w:rsidP="0033552B">
            <w:pPr>
              <w:widowControl w:val="0"/>
              <w:contextualSpacing/>
              <w:jc w:val="left"/>
              <w:rPr>
                <w:rFonts w:ascii="Times New Roman" w:hAnsi="Times New Roman"/>
                <w:sz w:val="24"/>
                <w:szCs w:val="24"/>
              </w:rPr>
            </w:pPr>
            <w:r w:rsidRPr="00426E94">
              <w:rPr>
                <w:rFonts w:ascii="Times New Roman" w:hAnsi="Times New Roman"/>
                <w:sz w:val="24"/>
                <w:szCs w:val="24"/>
              </w:rPr>
              <w:t>услуги пред</w:t>
            </w:r>
            <w:r w:rsidRPr="00426E94">
              <w:rPr>
                <w:rFonts w:ascii="Times New Roman" w:hAnsi="Times New Roman"/>
                <w:sz w:val="24"/>
                <w:szCs w:val="24"/>
              </w:rPr>
              <w:t>о</w:t>
            </w:r>
            <w:r w:rsidRPr="00426E94">
              <w:rPr>
                <w:rFonts w:ascii="Times New Roman" w:hAnsi="Times New Roman"/>
                <w:sz w:val="24"/>
                <w:szCs w:val="24"/>
              </w:rPr>
              <w:t>ставлены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33552B" w:rsidP="0033552B">
            <w:pPr>
              <w:widowControl w:val="0"/>
              <w:contextualSpacing/>
              <w:jc w:val="left"/>
              <w:rPr>
                <w:rFonts w:ascii="Times New Roman" w:hAnsi="Times New Roman"/>
                <w:sz w:val="24"/>
                <w:szCs w:val="24"/>
              </w:rPr>
            </w:pPr>
            <w:r>
              <w:rPr>
                <w:rFonts w:ascii="Times New Roman" w:hAnsi="Times New Roman"/>
                <w:sz w:val="24"/>
                <w:szCs w:val="24"/>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AD07A0" w:rsidP="0033552B">
            <w:pPr>
              <w:widowControl w:val="0"/>
              <w:contextualSpacing/>
              <w:jc w:val="center"/>
              <w:rPr>
                <w:rFonts w:ascii="Times New Roman" w:hAnsi="Times New Roman"/>
                <w:sz w:val="24"/>
                <w:szCs w:val="24"/>
              </w:rPr>
            </w:pPr>
            <w:r>
              <w:rPr>
                <w:rFonts w:ascii="Times New Roman" w:hAnsi="Times New Roman"/>
                <w:sz w:val="24"/>
                <w:szCs w:val="24"/>
              </w:rPr>
              <w:t>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33552B" w:rsidP="0033552B">
            <w:pPr>
              <w:jc w:val="center"/>
              <w:rPr>
                <w:rFonts w:ascii="Times New Roman" w:hAnsi="Times New Roman"/>
                <w:sz w:val="24"/>
                <w:szCs w:val="24"/>
              </w:rPr>
            </w:pPr>
            <w:r>
              <w:rPr>
                <w:rFonts w:ascii="Times New Roman" w:hAnsi="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AD07A0" w:rsidP="0033552B">
            <w:pPr>
              <w:widowControl w:val="0"/>
              <w:contextualSpacing/>
              <w:jc w:val="center"/>
              <w:rPr>
                <w:rFonts w:ascii="Times New Roman" w:hAnsi="Times New Roman"/>
                <w:sz w:val="24"/>
                <w:szCs w:val="24"/>
              </w:rPr>
            </w:pPr>
            <w:r>
              <w:rPr>
                <w:rFonts w:ascii="Times New Roman" w:hAnsi="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AD07A0" w:rsidP="0033552B">
            <w:pPr>
              <w:widowControl w:val="0"/>
              <w:contextualSpacing/>
              <w:jc w:val="center"/>
              <w:rPr>
                <w:rFonts w:ascii="Times New Roman" w:hAnsi="Times New Roman"/>
                <w:sz w:val="24"/>
                <w:szCs w:val="24"/>
              </w:rPr>
            </w:pPr>
            <w:r>
              <w:rPr>
                <w:rFonts w:ascii="Times New Roman" w:hAnsi="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AD07A0" w:rsidP="0033552B">
            <w:pPr>
              <w:widowControl w:val="0"/>
              <w:contextualSpacing/>
              <w:jc w:val="center"/>
              <w:rPr>
                <w:rFonts w:ascii="Times New Roman" w:hAnsi="Times New Roman"/>
                <w:sz w:val="24"/>
                <w:szCs w:val="24"/>
              </w:rPr>
            </w:pPr>
            <w:r>
              <w:rPr>
                <w:rFonts w:ascii="Times New Roman" w:hAnsi="Times New Roman"/>
                <w:sz w:val="24"/>
                <w:szCs w:val="24"/>
              </w:rPr>
              <w:t>20</w:t>
            </w:r>
          </w:p>
        </w:tc>
      </w:tr>
    </w:tbl>
    <w:p w:rsidR="005D0A83" w:rsidRPr="00426E94" w:rsidRDefault="005D0A83" w:rsidP="005D0A83">
      <w:pPr>
        <w:widowControl w:val="0"/>
        <w:tabs>
          <w:tab w:val="left" w:pos="709"/>
        </w:tabs>
        <w:ind w:firstLine="709"/>
        <w:rPr>
          <w:rFonts w:ascii="Times New Roman" w:hAnsi="Times New Roman"/>
          <w:sz w:val="24"/>
          <w:szCs w:val="24"/>
        </w:rPr>
      </w:pPr>
    </w:p>
    <w:p w:rsidR="005D0A83" w:rsidRPr="00426E94" w:rsidRDefault="005D0A83" w:rsidP="005D0A83">
      <w:pPr>
        <w:widowControl w:val="0"/>
        <w:ind w:firstLine="709"/>
        <w:rPr>
          <w:rFonts w:ascii="Times New Roman" w:hAnsi="Times New Roman"/>
          <w:sz w:val="24"/>
          <w:szCs w:val="24"/>
        </w:rPr>
      </w:pPr>
      <w:r w:rsidRPr="00426E94">
        <w:rPr>
          <w:rFonts w:ascii="Times New Roman" w:hAnsi="Times New Roman"/>
          <w:sz w:val="24"/>
          <w:szCs w:val="24"/>
        </w:rPr>
        <w:t>Примечание.</w:t>
      </w:r>
    </w:p>
    <w:p w:rsidR="005D0A83" w:rsidRPr="00426E94" w:rsidRDefault="005D0A83" w:rsidP="005D0A83">
      <w:pPr>
        <w:widowControl w:val="0"/>
        <w:ind w:firstLine="709"/>
        <w:rPr>
          <w:rFonts w:ascii="Times New Roman" w:hAnsi="Times New Roman"/>
          <w:sz w:val="24"/>
          <w:szCs w:val="24"/>
        </w:rPr>
      </w:pPr>
      <w:r w:rsidRPr="00426E94">
        <w:rPr>
          <w:rFonts w:ascii="Times New Roman" w:hAnsi="Times New Roman"/>
          <w:sz w:val="24"/>
          <w:szCs w:val="24"/>
        </w:rPr>
        <w:t>Используемое сокращение:</w:t>
      </w:r>
    </w:p>
    <w:p w:rsidR="005D0A83" w:rsidRPr="00426E94" w:rsidRDefault="005D0A83" w:rsidP="005D0A83">
      <w:pPr>
        <w:widowControl w:val="0"/>
        <w:ind w:firstLine="709"/>
        <w:rPr>
          <w:rFonts w:ascii="Times New Roman" w:hAnsi="Times New Roman"/>
          <w:sz w:val="24"/>
          <w:szCs w:val="24"/>
        </w:rPr>
      </w:pPr>
      <w:r w:rsidRPr="00426E94">
        <w:rPr>
          <w:rFonts w:ascii="Times New Roman" w:hAnsi="Times New Roman"/>
          <w:sz w:val="24"/>
          <w:szCs w:val="24"/>
        </w:rPr>
        <w:t>ОКЕИ – общероссийский классификатор единиц измерения.</w:t>
      </w:r>
    </w:p>
    <w:p w:rsidR="009B78D5" w:rsidRDefault="009B78D5" w:rsidP="0061138F">
      <w:pPr>
        <w:widowControl w:val="0"/>
        <w:ind w:firstLine="709"/>
        <w:rPr>
          <w:sz w:val="24"/>
          <w:szCs w:val="24"/>
        </w:rPr>
      </w:pPr>
    </w:p>
    <w:p w:rsidR="00314E96" w:rsidRPr="00426E94" w:rsidRDefault="0061138F" w:rsidP="0061138F">
      <w:pPr>
        <w:widowControl w:val="0"/>
        <w:ind w:firstLine="709"/>
        <w:rPr>
          <w:rFonts w:ascii="Times New Roman" w:hAnsi="Times New Roman"/>
          <w:sz w:val="24"/>
          <w:szCs w:val="24"/>
        </w:rPr>
      </w:pPr>
      <w:r>
        <w:rPr>
          <w:sz w:val="24"/>
          <w:szCs w:val="24"/>
        </w:rPr>
        <w:t xml:space="preserve">                            </w:t>
      </w:r>
      <w:r w:rsidR="00314E96" w:rsidRPr="00426E94">
        <w:rPr>
          <w:rFonts w:ascii="Times New Roman" w:hAnsi="Times New Roman"/>
          <w:sz w:val="24"/>
          <w:szCs w:val="24"/>
        </w:rPr>
        <w:t>4. Параметры финансового обеспечение комплекса процессных мероприятий</w:t>
      </w:r>
    </w:p>
    <w:p w:rsidR="00314E96" w:rsidRPr="00426E94" w:rsidRDefault="00314E96" w:rsidP="00314E96">
      <w:pPr>
        <w:widowControl w:val="0"/>
        <w:tabs>
          <w:tab w:val="left" w:pos="709"/>
        </w:tabs>
        <w:jc w:val="center"/>
        <w:rPr>
          <w:rFonts w:ascii="Times New Roman" w:hAnsi="Times New Roman"/>
          <w:b/>
          <w:sz w:val="24"/>
          <w:szCs w:val="24"/>
        </w:rPr>
      </w:pPr>
    </w:p>
    <w:tbl>
      <w:tblPr>
        <w:tblW w:w="144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238"/>
        <w:gridCol w:w="2411"/>
        <w:gridCol w:w="1275"/>
        <w:gridCol w:w="1135"/>
        <w:gridCol w:w="1277"/>
        <w:gridCol w:w="1416"/>
      </w:tblGrid>
      <w:tr w:rsidR="00314E96" w:rsidRPr="00426E94" w:rsidTr="00D125F8">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комплекса процессных мероприятий, </w:t>
            </w:r>
          </w:p>
          <w:p w:rsidR="00314E96" w:rsidRPr="00426E94" w:rsidRDefault="00314E96" w:rsidP="00FE52D3">
            <w:pPr>
              <w:widowControl w:val="0"/>
              <w:jc w:val="center"/>
              <w:rPr>
                <w:rFonts w:ascii="Times New Roman" w:hAnsi="Times New Roman"/>
                <w:sz w:val="24"/>
                <w:szCs w:val="24"/>
              </w:rPr>
            </w:pPr>
            <w:r w:rsidRPr="00426E94">
              <w:rPr>
                <w:rFonts w:ascii="Times New Roman" w:hAnsi="Times New Roman"/>
                <w:sz w:val="24"/>
                <w:szCs w:val="24"/>
              </w:rPr>
              <w:t>мероприятия (результата), источник финансового обесп</w:t>
            </w:r>
            <w:r w:rsidRPr="00426E94">
              <w:rPr>
                <w:rFonts w:ascii="Times New Roman" w:hAnsi="Times New Roman"/>
                <w:sz w:val="24"/>
                <w:szCs w:val="24"/>
              </w:rPr>
              <w:t>е</w:t>
            </w:r>
            <w:r w:rsidRPr="00426E94">
              <w:rPr>
                <w:rFonts w:ascii="Times New Roman" w:hAnsi="Times New Roman"/>
                <w:sz w:val="24"/>
                <w:szCs w:val="24"/>
              </w:rPr>
              <w:t xml:space="preserve">чения </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бюджетной </w:t>
            </w:r>
          </w:p>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классификации ра</w:t>
            </w:r>
            <w:r w:rsidRPr="00426E94">
              <w:rPr>
                <w:rFonts w:ascii="Times New Roman" w:hAnsi="Times New Roman"/>
                <w:sz w:val="24"/>
                <w:szCs w:val="24"/>
              </w:rPr>
              <w:t>с</w:t>
            </w:r>
            <w:r w:rsidRPr="00426E94">
              <w:rPr>
                <w:rFonts w:ascii="Times New Roman" w:hAnsi="Times New Roman"/>
                <w:sz w:val="24"/>
                <w:szCs w:val="24"/>
              </w:rPr>
              <w:t xml:space="preserve">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w:t>
            </w:r>
            <w:r w:rsidRPr="00426E94">
              <w:rPr>
                <w:rFonts w:ascii="Times New Roman" w:hAnsi="Times New Roman"/>
                <w:sz w:val="24"/>
                <w:szCs w:val="24"/>
              </w:rPr>
              <w:t>б</w:t>
            </w:r>
            <w:r w:rsidRPr="00426E94">
              <w:rPr>
                <w:rFonts w:ascii="Times New Roman" w:hAnsi="Times New Roman"/>
                <w:sz w:val="24"/>
                <w:szCs w:val="24"/>
              </w:rPr>
              <w:t>лей)</w:t>
            </w:r>
          </w:p>
        </w:tc>
      </w:tr>
      <w:tr w:rsidR="00314E96" w:rsidRPr="00426E94" w:rsidTr="00D125F8">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62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5</w:t>
            </w:r>
            <w:r w:rsidRPr="00426E94">
              <w:rPr>
                <w:rFonts w:ascii="Times New Roman" w:hAnsi="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6</w:t>
            </w:r>
            <w:r w:rsidRPr="00426E94">
              <w:rPr>
                <w:rFonts w:ascii="Times New Roman" w:hAnsi="Times New Roman"/>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314E96" w:rsidRPr="00426E94" w:rsidTr="00D125F8">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r>
      <w:tr w:rsidR="0033552B" w:rsidRPr="00426E94" w:rsidTr="002202E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33552B" w:rsidP="00FE52D3">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«Модернизация и развитие социального обслуживания населения, повыш</w:t>
            </w:r>
            <w:r w:rsidRPr="00426E94">
              <w:rPr>
                <w:rFonts w:ascii="Times New Roman" w:hAnsi="Times New Roman"/>
                <w:sz w:val="24"/>
                <w:szCs w:val="24"/>
              </w:rPr>
              <w:t>е</w:t>
            </w:r>
            <w:r w:rsidRPr="00426E94">
              <w:rPr>
                <w:rFonts w:ascii="Times New Roman" w:hAnsi="Times New Roman"/>
                <w:sz w:val="24"/>
                <w:szCs w:val="24"/>
              </w:rPr>
              <w:t>ние качества жизни граждан старшего поколения» (всего), в том числе:</w:t>
            </w:r>
          </w:p>
        </w:tc>
        <w:tc>
          <w:tcPr>
            <w:tcW w:w="2411" w:type="dxa"/>
            <w:tcBorders>
              <w:top w:val="single" w:sz="4" w:space="0" w:color="000000"/>
              <w:left w:val="single" w:sz="4" w:space="0" w:color="000000"/>
              <w:right w:val="single" w:sz="4" w:space="0" w:color="000000"/>
            </w:tcBorders>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100791,6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106001,2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80224,5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8D106E" w:rsidP="00C776F8">
            <w:pPr>
              <w:spacing w:line="228" w:lineRule="auto"/>
              <w:jc w:val="center"/>
              <w:rPr>
                <w:rFonts w:ascii="Times New Roman" w:hAnsi="Times New Roman"/>
                <w:sz w:val="24"/>
                <w:szCs w:val="24"/>
              </w:rPr>
            </w:pPr>
            <w:r>
              <w:rPr>
                <w:rFonts w:ascii="Times New Roman" w:hAnsi="Times New Roman"/>
                <w:sz w:val="24"/>
                <w:szCs w:val="24"/>
              </w:rPr>
              <w:t>287017,3</w:t>
            </w:r>
          </w:p>
        </w:tc>
      </w:tr>
      <w:tr w:rsidR="0033552B"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33552B" w:rsidRPr="00426E94" w:rsidRDefault="0033552B" w:rsidP="00FE52D3">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33552B" w:rsidP="00EC7E6A">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бюджет</w:t>
            </w:r>
          </w:p>
        </w:tc>
        <w:tc>
          <w:tcPr>
            <w:tcW w:w="2411" w:type="dxa"/>
            <w:tcBorders>
              <w:left w:val="single" w:sz="4" w:space="0" w:color="000000"/>
              <w:right w:val="single" w:sz="4" w:space="0" w:color="000000"/>
            </w:tcBorders>
            <w:tcMar>
              <w:left w:w="57" w:type="dxa"/>
              <w:right w:w="57" w:type="dxa"/>
            </w:tcMar>
          </w:tcPr>
          <w:p w:rsidR="0033552B" w:rsidRPr="00426E94" w:rsidRDefault="0033552B"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90348,8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95555,4</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72061,4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257965,6</w:t>
            </w:r>
          </w:p>
        </w:tc>
      </w:tr>
      <w:tr w:rsidR="0033552B"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33552B" w:rsidRPr="00426E94" w:rsidRDefault="0033552B" w:rsidP="00FE52D3">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33552B" w:rsidP="00FE52D3">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местный бюджет</w:t>
            </w:r>
          </w:p>
        </w:tc>
        <w:tc>
          <w:tcPr>
            <w:tcW w:w="2411" w:type="dxa"/>
            <w:tcBorders>
              <w:left w:val="single" w:sz="4" w:space="0" w:color="000000"/>
              <w:right w:val="single" w:sz="4" w:space="0" w:color="000000"/>
            </w:tcBorders>
            <w:tcMar>
              <w:left w:w="57" w:type="dxa"/>
              <w:right w:w="57" w:type="dxa"/>
            </w:tcMar>
          </w:tcPr>
          <w:p w:rsidR="0033552B" w:rsidRPr="00426E94" w:rsidRDefault="0033552B"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741,6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744,6</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1440,1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2926,3</w:t>
            </w:r>
          </w:p>
        </w:tc>
      </w:tr>
      <w:tr w:rsidR="0033552B" w:rsidRPr="00426E94" w:rsidTr="002202E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33552B" w:rsidP="00FE52D3">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61138F" w:rsidP="0061138F">
            <w:pPr>
              <w:widowControl w:val="0"/>
              <w:spacing w:line="228" w:lineRule="auto"/>
              <w:contextualSpacing/>
              <w:jc w:val="left"/>
              <w:rPr>
                <w:rFonts w:ascii="Times New Roman" w:hAnsi="Times New Roman"/>
                <w:sz w:val="24"/>
                <w:szCs w:val="24"/>
              </w:rPr>
            </w:pPr>
            <w:r>
              <w:rPr>
                <w:rFonts w:ascii="Times New Roman" w:hAnsi="Times New Roman"/>
                <w:sz w:val="24"/>
                <w:szCs w:val="24"/>
              </w:rPr>
              <w:t>внебюджетные источники</w:t>
            </w:r>
          </w:p>
        </w:tc>
        <w:tc>
          <w:tcPr>
            <w:tcW w:w="2411" w:type="dxa"/>
            <w:tcBorders>
              <w:left w:val="single" w:sz="4" w:space="0" w:color="000000"/>
              <w:right w:val="single" w:sz="4" w:space="0" w:color="000000"/>
            </w:tcBorders>
            <w:tcMar>
              <w:left w:w="57" w:type="dxa"/>
              <w:right w:w="57" w:type="dxa"/>
            </w:tcMar>
          </w:tcPr>
          <w:p w:rsidR="0033552B" w:rsidRPr="00426E94" w:rsidRDefault="0033552B"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9701,2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9701,2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6723,0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26125,4</w:t>
            </w:r>
          </w:p>
        </w:tc>
      </w:tr>
      <w:tr w:rsidR="00314E96" w:rsidRPr="00426E94" w:rsidTr="00D125F8">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A64CCF"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r w:rsidR="00314E96" w:rsidRPr="00426E94">
              <w:rPr>
                <w:rFonts w:ascii="Times New Roman" w:hAnsi="Times New Roman"/>
                <w:sz w:val="24"/>
                <w:szCs w:val="24"/>
              </w:rPr>
              <w:t>.</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A64CCF">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4.</w:t>
            </w:r>
            <w:r w:rsidR="00A64CCF" w:rsidRPr="00426E94">
              <w:rPr>
                <w:rFonts w:ascii="Times New Roman" w:hAnsi="Times New Roman"/>
                <w:sz w:val="24"/>
                <w:szCs w:val="24"/>
              </w:rPr>
              <w:t>1</w:t>
            </w:r>
            <w:r w:rsidRPr="00426E94">
              <w:rPr>
                <w:rFonts w:ascii="Times New Roman" w:hAnsi="Times New Roman"/>
                <w:sz w:val="24"/>
                <w:szCs w:val="24"/>
              </w:rPr>
              <w:t xml:space="preserve">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государственных полномочий в сфере социального обслуживания, предусмотренных пунктами 2, 3, 4 и 5 ч</w:t>
            </w:r>
            <w:r w:rsidRPr="00426E94">
              <w:rPr>
                <w:rFonts w:ascii="Times New Roman" w:hAnsi="Times New Roman"/>
                <w:sz w:val="24"/>
                <w:szCs w:val="24"/>
              </w:rPr>
              <w:t>а</w:t>
            </w:r>
            <w:r w:rsidRPr="00426E94">
              <w:rPr>
                <w:rFonts w:ascii="Times New Roman" w:hAnsi="Times New Roman"/>
                <w:sz w:val="24"/>
                <w:szCs w:val="24"/>
              </w:rPr>
              <w:t>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w:t>
            </w:r>
            <w:r w:rsidRPr="00426E94">
              <w:rPr>
                <w:rFonts w:ascii="Times New Roman" w:hAnsi="Times New Roman"/>
                <w:sz w:val="24"/>
                <w:szCs w:val="24"/>
              </w:rPr>
              <w:t>у</w:t>
            </w:r>
            <w:r w:rsidRPr="00426E94">
              <w:rPr>
                <w:rFonts w:ascii="Times New Roman" w:hAnsi="Times New Roman"/>
                <w:sz w:val="24"/>
                <w:szCs w:val="24"/>
              </w:rPr>
              <w:t>живании граждан в Ростовской области», предоставлены в полном объеме</w:t>
            </w:r>
            <w:r w:rsidR="0061138F">
              <w:rPr>
                <w:rFonts w:ascii="Times New Roman" w:hAnsi="Times New Roman"/>
                <w:sz w:val="24"/>
                <w:szCs w:val="24"/>
              </w:rPr>
              <w:t xml:space="preserve"> (всего),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89706,4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94866,1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8D106E" w:rsidP="005F38BE">
            <w:pPr>
              <w:spacing w:line="228" w:lineRule="auto"/>
              <w:jc w:val="center"/>
              <w:rPr>
                <w:rFonts w:ascii="Times New Roman" w:hAnsi="Times New Roman"/>
                <w:sz w:val="24"/>
                <w:szCs w:val="24"/>
              </w:rPr>
            </w:pPr>
            <w:r>
              <w:rPr>
                <w:rFonts w:ascii="Times New Roman" w:hAnsi="Times New Roman"/>
                <w:sz w:val="24"/>
                <w:szCs w:val="24"/>
              </w:rPr>
              <w:t>7</w:t>
            </w:r>
            <w:r w:rsidR="005F38BE">
              <w:rPr>
                <w:rFonts w:ascii="Times New Roman" w:hAnsi="Times New Roman"/>
                <w:sz w:val="24"/>
                <w:szCs w:val="24"/>
              </w:rPr>
              <w:t>2</w:t>
            </w:r>
            <w:r>
              <w:rPr>
                <w:rFonts w:ascii="Times New Roman" w:hAnsi="Times New Roman"/>
                <w:sz w:val="24"/>
                <w:szCs w:val="24"/>
              </w:rPr>
              <w:t>061,4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256633,9</w:t>
            </w:r>
          </w:p>
        </w:tc>
      </w:tr>
      <w:tr w:rsidR="00314E96" w:rsidRPr="00426E94" w:rsidTr="00D125F8">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A64CCF">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областной бюджет </w:t>
            </w:r>
            <w:r w:rsidR="0061138F">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61138F" w:rsidP="00DF54F9">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89706,4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94866,1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72061,4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8D106E" w:rsidP="00FE52D3">
            <w:pPr>
              <w:spacing w:line="228" w:lineRule="auto"/>
              <w:jc w:val="center"/>
              <w:rPr>
                <w:rFonts w:ascii="Times New Roman" w:hAnsi="Times New Roman"/>
                <w:sz w:val="24"/>
                <w:szCs w:val="24"/>
              </w:rPr>
            </w:pPr>
            <w:r>
              <w:rPr>
                <w:rFonts w:ascii="Times New Roman" w:hAnsi="Times New Roman"/>
                <w:sz w:val="24"/>
                <w:szCs w:val="24"/>
              </w:rPr>
              <w:t>256633,9</w:t>
            </w:r>
          </w:p>
        </w:tc>
      </w:tr>
      <w:tr w:rsidR="0061138F" w:rsidRPr="00426E94" w:rsidTr="00D125F8">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138F" w:rsidRPr="00426E94" w:rsidRDefault="0061138F" w:rsidP="0061138F">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138F" w:rsidRPr="00426E94" w:rsidRDefault="0061138F" w:rsidP="0061138F">
            <w:pPr>
              <w:widowControl w:val="0"/>
              <w:spacing w:line="228" w:lineRule="auto"/>
              <w:contextualSpacing/>
              <w:jc w:val="left"/>
              <w:rPr>
                <w:rFonts w:ascii="Times New Roman" w:hAnsi="Times New Roman"/>
                <w:sz w:val="24"/>
                <w:szCs w:val="24"/>
              </w:rPr>
            </w:pPr>
            <w:r>
              <w:rPr>
                <w:rFonts w:ascii="Times New Roman" w:hAnsi="Times New Roman"/>
                <w:sz w:val="24"/>
                <w:szCs w:val="24"/>
              </w:rPr>
              <w:t>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138F" w:rsidRPr="00426E94" w:rsidRDefault="0061138F" w:rsidP="0061138F">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913 1002 0430072260 61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138F" w:rsidRPr="00426E94" w:rsidRDefault="008D106E" w:rsidP="0061138F">
            <w:pPr>
              <w:spacing w:line="228" w:lineRule="auto"/>
              <w:jc w:val="center"/>
              <w:rPr>
                <w:rFonts w:ascii="Times New Roman" w:hAnsi="Times New Roman"/>
                <w:sz w:val="24"/>
                <w:szCs w:val="24"/>
              </w:rPr>
            </w:pPr>
            <w:r>
              <w:rPr>
                <w:rFonts w:ascii="Times New Roman" w:hAnsi="Times New Roman"/>
                <w:sz w:val="24"/>
                <w:szCs w:val="24"/>
              </w:rPr>
              <w:t>89706,4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138F" w:rsidRPr="00426E94" w:rsidRDefault="008D106E" w:rsidP="0061138F">
            <w:pPr>
              <w:spacing w:line="228" w:lineRule="auto"/>
              <w:jc w:val="center"/>
              <w:rPr>
                <w:rFonts w:ascii="Times New Roman" w:hAnsi="Times New Roman"/>
                <w:sz w:val="24"/>
                <w:szCs w:val="24"/>
              </w:rPr>
            </w:pPr>
            <w:r>
              <w:rPr>
                <w:rFonts w:ascii="Times New Roman" w:hAnsi="Times New Roman"/>
                <w:sz w:val="24"/>
                <w:szCs w:val="24"/>
              </w:rPr>
              <w:t>94866,1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138F" w:rsidRPr="00426E94" w:rsidRDefault="008D106E" w:rsidP="0061138F">
            <w:pPr>
              <w:spacing w:line="228" w:lineRule="auto"/>
              <w:jc w:val="center"/>
              <w:rPr>
                <w:rFonts w:ascii="Times New Roman" w:hAnsi="Times New Roman"/>
                <w:sz w:val="24"/>
                <w:szCs w:val="24"/>
              </w:rPr>
            </w:pPr>
            <w:r>
              <w:rPr>
                <w:rFonts w:ascii="Times New Roman" w:hAnsi="Times New Roman"/>
                <w:sz w:val="24"/>
                <w:szCs w:val="24"/>
              </w:rPr>
              <w:t>72061,4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138F" w:rsidRPr="00426E94" w:rsidRDefault="008D106E" w:rsidP="0061138F">
            <w:pPr>
              <w:spacing w:line="228" w:lineRule="auto"/>
              <w:jc w:val="center"/>
              <w:rPr>
                <w:rFonts w:ascii="Times New Roman" w:hAnsi="Times New Roman"/>
                <w:sz w:val="24"/>
                <w:szCs w:val="24"/>
              </w:rPr>
            </w:pPr>
            <w:r>
              <w:rPr>
                <w:rFonts w:ascii="Times New Roman" w:hAnsi="Times New Roman"/>
                <w:sz w:val="24"/>
                <w:szCs w:val="24"/>
              </w:rPr>
              <w:t>256633,9</w:t>
            </w:r>
          </w:p>
        </w:tc>
      </w:tr>
      <w:tr w:rsidR="009B78D5" w:rsidRPr="00426E94" w:rsidTr="009B78D5">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B78D5" w:rsidRPr="00426E94" w:rsidRDefault="009B78D5" w:rsidP="0061138F">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8D5" w:rsidRPr="00426E94" w:rsidRDefault="009B78D5" w:rsidP="0061138F">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4.2 «Субсидии на финансовое обеспечение деятельности мобильных бригад, осущест</w:t>
            </w:r>
            <w:r w:rsidRPr="00426E94">
              <w:rPr>
                <w:rFonts w:ascii="Times New Roman" w:hAnsi="Times New Roman"/>
                <w:sz w:val="24"/>
                <w:szCs w:val="24"/>
              </w:rPr>
              <w:t>в</w:t>
            </w:r>
            <w:r w:rsidRPr="00426E94">
              <w:rPr>
                <w:rFonts w:ascii="Times New Roman" w:hAnsi="Times New Roman"/>
                <w:sz w:val="24"/>
                <w:szCs w:val="24"/>
              </w:rPr>
              <w:t xml:space="preserve">ляющих доставку лиц </w:t>
            </w:r>
          </w:p>
          <w:p w:rsidR="009B78D5" w:rsidRPr="00426E94" w:rsidRDefault="009B78D5" w:rsidP="0061138F">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старше 65 лет, проживающих в сельской местности, в м</w:t>
            </w:r>
            <w:r w:rsidRPr="00426E94">
              <w:rPr>
                <w:rFonts w:ascii="Times New Roman" w:hAnsi="Times New Roman"/>
                <w:sz w:val="24"/>
                <w:szCs w:val="24"/>
              </w:rPr>
              <w:t>е</w:t>
            </w:r>
            <w:r w:rsidRPr="00426E94">
              <w:rPr>
                <w:rFonts w:ascii="Times New Roman" w:hAnsi="Times New Roman"/>
                <w:sz w:val="24"/>
                <w:szCs w:val="24"/>
              </w:rPr>
              <w:t>дицинские организации предоставлены в полном объеме» (всего)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9B78D5" w:rsidP="0061138F">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690,8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740,8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1431,6</w:t>
            </w:r>
          </w:p>
        </w:tc>
      </w:tr>
      <w:tr w:rsidR="009B78D5"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9B78D5" w:rsidRPr="00426E94" w:rsidRDefault="009B78D5" w:rsidP="0061138F">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8D5" w:rsidRPr="00426E94" w:rsidRDefault="009B78D5" w:rsidP="0061138F">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 xml:space="preserve">областной бюджет </w:t>
            </w:r>
            <w:r>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9B78D5" w:rsidP="0061138F">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8D106E" w:rsidRDefault="008D106E" w:rsidP="0061138F">
            <w:pPr>
              <w:spacing w:line="252" w:lineRule="auto"/>
              <w:jc w:val="center"/>
              <w:rPr>
                <w:rFonts w:ascii="Times New Roman" w:hAnsi="Times New Roman"/>
                <w:sz w:val="24"/>
                <w:szCs w:val="24"/>
              </w:rPr>
            </w:pPr>
            <w:r>
              <w:rPr>
                <w:rFonts w:ascii="Times New Roman" w:hAnsi="Times New Roman"/>
                <w:sz w:val="24"/>
                <w:szCs w:val="24"/>
              </w:rPr>
              <w:t>642,4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8D106E" w:rsidRDefault="008D106E" w:rsidP="0061138F">
            <w:pPr>
              <w:spacing w:line="252" w:lineRule="auto"/>
              <w:jc w:val="center"/>
              <w:rPr>
                <w:rFonts w:ascii="Times New Roman" w:hAnsi="Times New Roman"/>
                <w:sz w:val="24"/>
                <w:szCs w:val="24"/>
              </w:rPr>
            </w:pPr>
            <w:r>
              <w:rPr>
                <w:rFonts w:ascii="Times New Roman" w:hAnsi="Times New Roman"/>
                <w:sz w:val="24"/>
                <w:szCs w:val="24"/>
              </w:rPr>
              <w:t>689,3</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1331,7</w:t>
            </w:r>
          </w:p>
        </w:tc>
      </w:tr>
      <w:tr w:rsidR="009B78D5"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9B78D5" w:rsidRPr="00426E94" w:rsidRDefault="009B78D5" w:rsidP="0061138F">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8D5" w:rsidRPr="00426E94" w:rsidRDefault="009B78D5" w:rsidP="0061138F">
            <w:pPr>
              <w:widowControl w:val="0"/>
              <w:spacing w:line="252" w:lineRule="auto"/>
              <w:contextualSpacing/>
              <w:jc w:val="left"/>
              <w:rPr>
                <w:rFonts w:ascii="Times New Roman" w:hAnsi="Times New Roman"/>
                <w:sz w:val="24"/>
                <w:szCs w:val="24"/>
              </w:rPr>
            </w:pPr>
            <w:r>
              <w:rPr>
                <w:rFonts w:ascii="Times New Roman" w:hAnsi="Times New Roman"/>
                <w:sz w:val="24"/>
                <w:szCs w:val="24"/>
              </w:rPr>
              <w:t>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9B78D5" w:rsidP="0061138F">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913 1002 04300</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8D106E" w:rsidRDefault="008D106E" w:rsidP="0061138F">
            <w:pPr>
              <w:spacing w:line="252" w:lineRule="auto"/>
              <w:jc w:val="center"/>
              <w:rPr>
                <w:rFonts w:ascii="Times New Roman" w:hAnsi="Times New Roman"/>
                <w:sz w:val="24"/>
                <w:szCs w:val="24"/>
              </w:rPr>
            </w:pPr>
            <w:r>
              <w:rPr>
                <w:rFonts w:ascii="Times New Roman" w:hAnsi="Times New Roman"/>
                <w:sz w:val="24"/>
                <w:szCs w:val="24"/>
              </w:rPr>
              <w:t>642,4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8D106E" w:rsidRDefault="008D106E" w:rsidP="0061138F">
            <w:pPr>
              <w:spacing w:line="252" w:lineRule="auto"/>
              <w:jc w:val="center"/>
              <w:rPr>
                <w:rFonts w:ascii="Times New Roman" w:hAnsi="Times New Roman"/>
                <w:sz w:val="24"/>
                <w:szCs w:val="24"/>
              </w:rPr>
            </w:pPr>
            <w:r>
              <w:rPr>
                <w:rFonts w:ascii="Times New Roman" w:hAnsi="Times New Roman"/>
                <w:sz w:val="24"/>
                <w:szCs w:val="24"/>
              </w:rPr>
              <w:t>689,3</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1331,7</w:t>
            </w:r>
          </w:p>
        </w:tc>
      </w:tr>
      <w:tr w:rsidR="009B78D5"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9B78D5" w:rsidRPr="00426E94" w:rsidRDefault="009B78D5" w:rsidP="0061138F">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8D5" w:rsidRPr="00426E94" w:rsidRDefault="009B78D5" w:rsidP="0061138F">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местный бюджет</w:t>
            </w:r>
            <w:r>
              <w:rPr>
                <w:rFonts w:ascii="Times New Roman" w:hAnsi="Times New Roman"/>
                <w:sz w:val="24"/>
                <w:szCs w:val="24"/>
              </w:rPr>
              <w:t xml:space="preserve"> (всего),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9B78D5" w:rsidP="0061138F">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48,4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51,5</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99,9</w:t>
            </w:r>
          </w:p>
        </w:tc>
      </w:tr>
      <w:tr w:rsidR="009B78D5" w:rsidRPr="00426E94" w:rsidTr="009B78D5">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9B78D5" w:rsidP="0061138F">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8D5" w:rsidRPr="00426E94" w:rsidRDefault="009B78D5" w:rsidP="0061138F">
            <w:pPr>
              <w:widowControl w:val="0"/>
              <w:spacing w:line="252" w:lineRule="auto"/>
              <w:contextualSpacing/>
              <w:jc w:val="left"/>
              <w:rPr>
                <w:rFonts w:ascii="Times New Roman" w:hAnsi="Times New Roman"/>
                <w:sz w:val="24"/>
                <w:szCs w:val="24"/>
              </w:rPr>
            </w:pPr>
            <w:r>
              <w:rPr>
                <w:rFonts w:ascii="Times New Roman" w:hAnsi="Times New Roman"/>
                <w:sz w:val="24"/>
                <w:szCs w:val="24"/>
              </w:rPr>
              <w:t>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9B78D5" w:rsidP="0061138F">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913 1002 04300</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48,4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51,5</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99,9</w:t>
            </w:r>
          </w:p>
        </w:tc>
      </w:tr>
      <w:tr w:rsidR="009B78D5" w:rsidRPr="00426E94" w:rsidTr="009B78D5">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B78D5" w:rsidRPr="0061138F" w:rsidRDefault="009B78D5" w:rsidP="0061138F">
            <w:pPr>
              <w:jc w:val="center"/>
              <w:rPr>
                <w:rFonts w:ascii="Times New Roman" w:hAnsi="Times New Roman"/>
                <w:sz w:val="24"/>
                <w:szCs w:val="24"/>
              </w:rPr>
            </w:pPr>
            <w:r w:rsidRPr="0061138F">
              <w:rPr>
                <w:rFonts w:ascii="Times New Roman" w:hAnsi="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8D5" w:rsidRPr="00426E94" w:rsidRDefault="009B78D5" w:rsidP="0061138F">
            <w:pPr>
              <w:widowControl w:val="0"/>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9B78D5" w:rsidP="0061138F">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693,2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693,1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1440,1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78D5" w:rsidRPr="00426E94" w:rsidRDefault="008D106E" w:rsidP="0061138F">
            <w:pPr>
              <w:spacing w:line="252" w:lineRule="auto"/>
              <w:jc w:val="center"/>
              <w:rPr>
                <w:rFonts w:ascii="Times New Roman" w:hAnsi="Times New Roman"/>
                <w:sz w:val="24"/>
                <w:szCs w:val="24"/>
              </w:rPr>
            </w:pPr>
            <w:r>
              <w:rPr>
                <w:rFonts w:ascii="Times New Roman" w:hAnsi="Times New Roman"/>
                <w:sz w:val="24"/>
                <w:szCs w:val="24"/>
              </w:rPr>
              <w:t>2826,4</w:t>
            </w:r>
          </w:p>
        </w:tc>
      </w:tr>
      <w:tr w:rsidR="008D106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8D106E" w:rsidRPr="00426E94" w:rsidRDefault="008D106E" w:rsidP="008D106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06E" w:rsidRDefault="008D106E" w:rsidP="008D106E">
            <w:pPr>
              <w:widowControl w:val="0"/>
              <w:spacing w:line="252" w:lineRule="auto"/>
              <w:contextualSpacing/>
              <w:jc w:val="left"/>
              <w:rPr>
                <w:rFonts w:ascii="Times New Roman" w:hAnsi="Times New Roman"/>
                <w:sz w:val="24"/>
                <w:szCs w:val="24"/>
              </w:rPr>
            </w:pPr>
            <w:r>
              <w:rPr>
                <w:rFonts w:ascii="Times New Roman" w:hAnsi="Times New Roman"/>
                <w:sz w:val="24"/>
                <w:szCs w:val="24"/>
              </w:rPr>
              <w:t>местный бюджет (всего),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693,2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693,1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1440,1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2826,4</w:t>
            </w:r>
          </w:p>
        </w:tc>
      </w:tr>
      <w:tr w:rsidR="008D106E" w:rsidRPr="00426E94" w:rsidTr="009B78D5">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D106E" w:rsidRPr="00426E94" w:rsidRDefault="008D106E" w:rsidP="008D106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06E" w:rsidRDefault="008D106E" w:rsidP="008D106E">
            <w:pPr>
              <w:widowControl w:val="0"/>
              <w:spacing w:line="252" w:lineRule="auto"/>
              <w:contextualSpacing/>
              <w:jc w:val="left"/>
              <w:rPr>
                <w:rFonts w:ascii="Times New Roman" w:hAnsi="Times New Roman"/>
                <w:sz w:val="24"/>
                <w:szCs w:val="24"/>
              </w:rPr>
            </w:pPr>
            <w:r>
              <w:rPr>
                <w:rFonts w:ascii="Times New Roman" w:hAnsi="Times New Roman"/>
                <w:sz w:val="24"/>
                <w:szCs w:val="24"/>
              </w:rPr>
              <w:t>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913 1002 0430000590 61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693,2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693,1</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1440,1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D106E" w:rsidRPr="00426E94" w:rsidRDefault="008D106E" w:rsidP="008D106E">
            <w:pPr>
              <w:spacing w:line="252" w:lineRule="auto"/>
              <w:jc w:val="center"/>
              <w:rPr>
                <w:rFonts w:ascii="Times New Roman" w:hAnsi="Times New Roman"/>
                <w:sz w:val="24"/>
                <w:szCs w:val="24"/>
              </w:rPr>
            </w:pPr>
            <w:r>
              <w:rPr>
                <w:rFonts w:ascii="Times New Roman" w:hAnsi="Times New Roman"/>
                <w:sz w:val="24"/>
                <w:szCs w:val="24"/>
              </w:rPr>
              <w:t>2826,4</w:t>
            </w:r>
          </w:p>
        </w:tc>
      </w:tr>
    </w:tbl>
    <w:p w:rsidR="00314E96" w:rsidRPr="00426E94" w:rsidRDefault="00314E96" w:rsidP="00314E96">
      <w:pPr>
        <w:widowControl w:val="0"/>
        <w:tabs>
          <w:tab w:val="left" w:pos="851"/>
          <w:tab w:val="left" w:pos="11057"/>
        </w:tabs>
        <w:spacing w:line="216" w:lineRule="auto"/>
        <w:ind w:firstLine="709"/>
        <w:rPr>
          <w:rFonts w:ascii="Times New Roman" w:hAnsi="Times New Roman"/>
          <w:sz w:val="24"/>
          <w:szCs w:val="24"/>
        </w:rPr>
      </w:pPr>
    </w:p>
    <w:p w:rsidR="00314E96" w:rsidRPr="00426E94" w:rsidRDefault="00314E96" w:rsidP="00314E96">
      <w:pPr>
        <w:widowControl w:val="0"/>
        <w:spacing w:line="216" w:lineRule="auto"/>
        <w:ind w:firstLine="709"/>
        <w:rPr>
          <w:rFonts w:ascii="Times New Roman" w:hAnsi="Times New Roman"/>
          <w:sz w:val="24"/>
          <w:szCs w:val="24"/>
        </w:rPr>
      </w:pPr>
      <w:r w:rsidRPr="00426E94">
        <w:rPr>
          <w:rFonts w:ascii="Times New Roman" w:hAnsi="Times New Roman"/>
          <w:sz w:val="24"/>
          <w:szCs w:val="24"/>
        </w:rPr>
        <w:t>Примечание.</w:t>
      </w:r>
    </w:p>
    <w:p w:rsidR="00314E96" w:rsidRPr="00426E94" w:rsidRDefault="00314E96" w:rsidP="00314E96">
      <w:pPr>
        <w:widowControl w:val="0"/>
        <w:spacing w:line="216" w:lineRule="auto"/>
        <w:ind w:firstLine="709"/>
        <w:rPr>
          <w:rFonts w:ascii="Times New Roman" w:hAnsi="Times New Roman"/>
          <w:sz w:val="24"/>
          <w:szCs w:val="24"/>
        </w:rPr>
      </w:pPr>
      <w:r w:rsidRPr="00426E94">
        <w:rPr>
          <w:rFonts w:ascii="Times New Roman" w:hAnsi="Times New Roman"/>
          <w:sz w:val="24"/>
          <w:szCs w:val="24"/>
        </w:rPr>
        <w:t>Х – данные ячейки не заполняются.</w:t>
      </w:r>
    </w:p>
    <w:p w:rsidR="005D0A83" w:rsidRPr="00426E94" w:rsidRDefault="005D0A83" w:rsidP="005D0A83">
      <w:pPr>
        <w:widowControl w:val="0"/>
        <w:tabs>
          <w:tab w:val="left" w:pos="851"/>
          <w:tab w:val="left" w:pos="11057"/>
        </w:tabs>
        <w:jc w:val="center"/>
        <w:rPr>
          <w:rFonts w:ascii="Times New Roman" w:hAnsi="Times New Roman"/>
          <w:sz w:val="24"/>
          <w:szCs w:val="24"/>
        </w:rPr>
      </w:pPr>
    </w:p>
    <w:p w:rsidR="005D0A83" w:rsidRPr="00426E94" w:rsidRDefault="007664E9" w:rsidP="007664E9">
      <w:pPr>
        <w:widowControl w:val="0"/>
        <w:tabs>
          <w:tab w:val="left" w:pos="851"/>
          <w:tab w:val="left" w:pos="11057"/>
        </w:tabs>
        <w:jc w:val="left"/>
        <w:rPr>
          <w:rFonts w:ascii="Times New Roman" w:hAnsi="Times New Roman"/>
          <w:sz w:val="24"/>
          <w:szCs w:val="24"/>
        </w:rPr>
      </w:pPr>
      <w:r w:rsidRPr="00426E94">
        <w:rPr>
          <w:rFonts w:ascii="Times New Roman" w:hAnsi="Times New Roman"/>
          <w:sz w:val="24"/>
          <w:szCs w:val="24"/>
        </w:rPr>
        <w:t xml:space="preserve">                                                   </w:t>
      </w:r>
      <w:r w:rsidR="005D0A83" w:rsidRPr="00426E94">
        <w:rPr>
          <w:rFonts w:ascii="Times New Roman" w:hAnsi="Times New Roman"/>
          <w:sz w:val="24"/>
          <w:szCs w:val="24"/>
        </w:rPr>
        <w:t>5. План реализации комплекса процессных мероприятий на 202</w:t>
      </w:r>
      <w:r w:rsidR="000A7292">
        <w:rPr>
          <w:rFonts w:ascii="Times New Roman" w:hAnsi="Times New Roman"/>
          <w:sz w:val="24"/>
          <w:szCs w:val="24"/>
        </w:rPr>
        <w:t>5</w:t>
      </w:r>
      <w:r w:rsidR="005D0A83" w:rsidRPr="00426E94">
        <w:rPr>
          <w:rFonts w:ascii="Times New Roman" w:hAnsi="Times New Roman"/>
          <w:sz w:val="24"/>
          <w:szCs w:val="24"/>
        </w:rPr>
        <w:t xml:space="preserve"> – 202</w:t>
      </w:r>
      <w:r w:rsidR="000A7292">
        <w:rPr>
          <w:rFonts w:ascii="Times New Roman" w:hAnsi="Times New Roman"/>
          <w:sz w:val="24"/>
          <w:szCs w:val="24"/>
        </w:rPr>
        <w:t>7</w:t>
      </w:r>
      <w:r w:rsidRPr="00426E94">
        <w:rPr>
          <w:rFonts w:ascii="Times New Roman" w:hAnsi="Times New Roman"/>
          <w:sz w:val="24"/>
          <w:szCs w:val="24"/>
        </w:rPr>
        <w:t xml:space="preserve"> </w:t>
      </w:r>
      <w:r w:rsidR="005D0A83" w:rsidRPr="00426E94">
        <w:rPr>
          <w:rFonts w:ascii="Times New Roman" w:hAnsi="Times New Roman"/>
          <w:sz w:val="24"/>
          <w:szCs w:val="24"/>
        </w:rPr>
        <w:t>годы</w:t>
      </w:r>
    </w:p>
    <w:p w:rsidR="005D0A83" w:rsidRPr="00426E94" w:rsidRDefault="005D0A83" w:rsidP="005D0A83">
      <w:pPr>
        <w:widowControl w:val="0"/>
        <w:tabs>
          <w:tab w:val="left" w:pos="11057"/>
        </w:tabs>
        <w:jc w:val="center"/>
        <w:rPr>
          <w:rFonts w:ascii="Times New Roman" w:hAnsi="Times New Roman"/>
          <w:b/>
          <w:sz w:val="24"/>
          <w:szCs w:val="24"/>
        </w:rPr>
      </w:pPr>
    </w:p>
    <w:tbl>
      <w:tblPr>
        <w:tblW w:w="144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4957"/>
        <w:gridCol w:w="8"/>
        <w:gridCol w:w="2118"/>
        <w:gridCol w:w="8"/>
        <w:gridCol w:w="2686"/>
        <w:gridCol w:w="8"/>
        <w:gridCol w:w="1976"/>
        <w:gridCol w:w="8"/>
        <w:gridCol w:w="1977"/>
        <w:gridCol w:w="8"/>
        <w:gridCol w:w="7"/>
      </w:tblGrid>
      <w:tr w:rsidR="005D0A83" w:rsidRPr="00426E94" w:rsidTr="00D125F8">
        <w:trPr>
          <w:gridAfter w:val="1"/>
          <w:wAfter w:w="7" w:type="dxa"/>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 </w:t>
            </w:r>
          </w:p>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п/п</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p>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контрольной точки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Дата наступления контрольной точки</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Ответственный испо</w:t>
            </w:r>
            <w:r w:rsidRPr="00426E94">
              <w:rPr>
                <w:rFonts w:ascii="Times New Roman" w:hAnsi="Times New Roman"/>
                <w:sz w:val="24"/>
                <w:szCs w:val="24"/>
              </w:rPr>
              <w:t>л</w:t>
            </w:r>
            <w:r w:rsidRPr="00426E94">
              <w:rPr>
                <w:rFonts w:ascii="Times New Roman" w:hAnsi="Times New Roman"/>
                <w:sz w:val="24"/>
                <w:szCs w:val="24"/>
              </w:rPr>
              <w:t xml:space="preserve">нитель </w:t>
            </w:r>
          </w:p>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(Ф.И.О., должность, наименование исполн</w:t>
            </w:r>
            <w:r w:rsidRPr="00426E94">
              <w:rPr>
                <w:rFonts w:ascii="Times New Roman" w:hAnsi="Times New Roman"/>
                <w:sz w:val="24"/>
                <w:szCs w:val="24"/>
              </w:rPr>
              <w:t>и</w:t>
            </w:r>
            <w:r w:rsidRPr="00426E94">
              <w:rPr>
                <w:rFonts w:ascii="Times New Roman" w:hAnsi="Times New Roman"/>
                <w:sz w:val="24"/>
                <w:szCs w:val="24"/>
              </w:rPr>
              <w:t>тельного органа Росто</w:t>
            </w:r>
            <w:r w:rsidRPr="00426E94">
              <w:rPr>
                <w:rFonts w:ascii="Times New Roman" w:hAnsi="Times New Roman"/>
                <w:sz w:val="24"/>
                <w:szCs w:val="24"/>
              </w:rPr>
              <w:t>в</w:t>
            </w:r>
            <w:r w:rsidRPr="00426E94">
              <w:rPr>
                <w:rFonts w:ascii="Times New Roman" w:hAnsi="Times New Roman"/>
                <w:sz w:val="24"/>
                <w:szCs w:val="24"/>
              </w:rPr>
              <w:t>ской области, иного го</w:t>
            </w:r>
            <w:r w:rsidRPr="00426E94">
              <w:rPr>
                <w:rFonts w:ascii="Times New Roman" w:hAnsi="Times New Roman"/>
                <w:sz w:val="24"/>
                <w:szCs w:val="24"/>
              </w:rPr>
              <w:t>с</w:t>
            </w:r>
            <w:r w:rsidRPr="00426E94">
              <w:rPr>
                <w:rFonts w:ascii="Times New Roman" w:hAnsi="Times New Roman"/>
                <w:sz w:val="24"/>
                <w:szCs w:val="24"/>
              </w:rPr>
              <w:t>ударственного органа, организации)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Информационная система </w:t>
            </w:r>
          </w:p>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5D0A83" w:rsidRPr="00426E94" w:rsidTr="00D125F8">
        <w:trPr>
          <w:gridAfter w:val="1"/>
          <w:wAfter w:w="7" w:type="dxa"/>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2</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3</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6</w:t>
            </w:r>
          </w:p>
        </w:tc>
      </w:tr>
      <w:tr w:rsidR="005D0A83" w:rsidRPr="00426E94" w:rsidTr="00D125F8">
        <w:tc>
          <w:tcPr>
            <w:tcW w:w="14465"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Задача комплекса процессных мероприятий «Развита система социального обслуживания,</w:t>
            </w:r>
          </w:p>
          <w:p w:rsidR="005D0A83" w:rsidRPr="00426E94" w:rsidRDefault="005D0A83" w:rsidP="00FE52D3">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повышена его доступность и улучшено качество, в том числе для граждан старшего поколения»</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BD33F2"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D0A83" w:rsidRPr="00426E94">
              <w:rPr>
                <w:rFonts w:ascii="Times New Roman" w:hAnsi="Times New Roman"/>
                <w:sz w:val="24"/>
                <w:szCs w:val="24"/>
              </w:rPr>
              <w:t>1.</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4.</w:t>
            </w:r>
            <w:r w:rsidR="00E51526" w:rsidRPr="00426E94">
              <w:rPr>
                <w:rFonts w:ascii="Times New Roman" w:hAnsi="Times New Roman"/>
                <w:sz w:val="24"/>
                <w:szCs w:val="24"/>
              </w:rPr>
              <w:t>1</w:t>
            </w:r>
            <w:r w:rsidRPr="00426E94">
              <w:rPr>
                <w:rFonts w:ascii="Times New Roman" w:hAnsi="Times New Roman"/>
                <w:sz w:val="24"/>
                <w:szCs w:val="24"/>
              </w:rPr>
              <w:t xml:space="preserve"> «Субвенции на осуществление государственных полномочий в сфере социального обслуживания, пред</w:t>
            </w:r>
            <w:r w:rsidRPr="00426E94">
              <w:rPr>
                <w:rFonts w:ascii="Times New Roman" w:hAnsi="Times New Roman"/>
                <w:sz w:val="24"/>
                <w:szCs w:val="24"/>
              </w:rPr>
              <w:t>у</w:t>
            </w:r>
            <w:r w:rsidRPr="00426E94">
              <w:rPr>
                <w:rFonts w:ascii="Times New Roman" w:hAnsi="Times New Roman"/>
                <w:sz w:val="24"/>
                <w:szCs w:val="24"/>
              </w:rPr>
              <w:t>смотренных пунктами 2, 3, 4 и 5 части 1 и ч</w:t>
            </w:r>
            <w:r w:rsidRPr="00426E94">
              <w:rPr>
                <w:rFonts w:ascii="Times New Roman" w:hAnsi="Times New Roman"/>
                <w:sz w:val="24"/>
                <w:szCs w:val="24"/>
              </w:rPr>
              <w:t>а</w:t>
            </w:r>
            <w:r w:rsidRPr="00426E94">
              <w:rPr>
                <w:rFonts w:ascii="Times New Roman" w:hAnsi="Times New Roman"/>
                <w:sz w:val="24"/>
                <w:szCs w:val="24"/>
              </w:rPr>
              <w:t>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 xml:space="preserve">2 </w:t>
            </w:r>
            <w:r w:rsidRPr="00426E94">
              <w:rPr>
                <w:rFonts w:ascii="Times New Roman" w:hAnsi="Times New Roman"/>
                <w:sz w:val="24"/>
                <w:szCs w:val="24"/>
              </w:rPr>
              <w:t xml:space="preserve">статьи 6 Областного закона от 3 сентября 2014 года № 222-ЗС «О социальном </w:t>
            </w:r>
            <w:r w:rsidRPr="00426E94">
              <w:rPr>
                <w:rFonts w:ascii="Times New Roman" w:hAnsi="Times New Roman"/>
                <w:sz w:val="24"/>
                <w:szCs w:val="24"/>
              </w:rPr>
              <w:lastRenderedPageBreak/>
              <w:t>обслуживании граждан в Ростовской обл</w:t>
            </w:r>
            <w:r w:rsidRPr="00426E94">
              <w:rPr>
                <w:rFonts w:ascii="Times New Roman" w:hAnsi="Times New Roman"/>
                <w:sz w:val="24"/>
                <w:szCs w:val="24"/>
              </w:rPr>
              <w:t>а</w:t>
            </w:r>
            <w:r w:rsidRPr="00426E94">
              <w:rPr>
                <w:rFonts w:ascii="Times New Roman" w:hAnsi="Times New Roman"/>
                <w:sz w:val="24"/>
                <w:szCs w:val="24"/>
              </w:rPr>
              <w:t>сти», предоставлены в полном объеме» (всего)</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center"/>
              <w:rPr>
                <w:rFonts w:ascii="Times New Roman" w:hAnsi="Times New Roman"/>
                <w:sz w:val="24"/>
                <w:szCs w:val="24"/>
              </w:rPr>
            </w:pPr>
            <w:r w:rsidRPr="00426E94">
              <w:rPr>
                <w:rFonts w:ascii="Times New Roman" w:hAnsi="Times New Roman"/>
                <w:sz w:val="24"/>
                <w:szCs w:val="24"/>
              </w:rPr>
              <w:t>Х</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1.2.</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.1</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1 января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72216E" w:rsidP="004F6AE5">
            <w:pPr>
              <w:widowControl w:val="0"/>
              <w:tabs>
                <w:tab w:val="left" w:pos="11057"/>
              </w:tabs>
              <w:spacing w:line="223" w:lineRule="auto"/>
              <w:contextualSpacing/>
              <w:jc w:val="left"/>
              <w:rPr>
                <w:rFonts w:ascii="Times New Roman" w:hAnsi="Times New Roman"/>
                <w:sz w:val="24"/>
                <w:szCs w:val="24"/>
              </w:rPr>
            </w:pPr>
            <w:r>
              <w:rPr>
                <w:rFonts w:ascii="Times New Roman" w:hAnsi="Times New Roman"/>
                <w:sz w:val="24"/>
              </w:rPr>
              <w:t>МБУ «Центр социальн</w:t>
            </w:r>
            <w:r>
              <w:rPr>
                <w:rFonts w:ascii="Times New Roman" w:hAnsi="Times New Roman"/>
                <w:sz w:val="24"/>
              </w:rPr>
              <w:t>о</w:t>
            </w:r>
            <w:r>
              <w:rPr>
                <w:rFonts w:ascii="Times New Roman" w:hAnsi="Times New Roman"/>
                <w:sz w:val="24"/>
              </w:rPr>
              <w:t>го обслуживания гра</w:t>
            </w:r>
            <w:r>
              <w:rPr>
                <w:rFonts w:ascii="Times New Roman" w:hAnsi="Times New Roman"/>
                <w:sz w:val="24"/>
              </w:rPr>
              <w:t>ж</w:t>
            </w:r>
            <w:r>
              <w:rPr>
                <w:rFonts w:ascii="Times New Roman" w:hAnsi="Times New Roman"/>
                <w:sz w:val="24"/>
              </w:rPr>
              <w:t>дан пожилого возраста и инвалид</w:t>
            </w:r>
            <w:r w:rsidR="00A46BF3">
              <w:rPr>
                <w:rFonts w:ascii="Times New Roman" w:hAnsi="Times New Roman"/>
                <w:sz w:val="24"/>
              </w:rPr>
              <w:t>о</w:t>
            </w:r>
            <w:r>
              <w:rPr>
                <w:rFonts w:ascii="Times New Roman" w:hAnsi="Times New Roman"/>
                <w:sz w:val="24"/>
              </w:rPr>
              <w:t xml:space="preserve">в» </w:t>
            </w:r>
            <w:r w:rsidR="00A46BF3">
              <w:rPr>
                <w:rFonts w:ascii="Times New Roman" w:hAnsi="Times New Roman"/>
                <w:sz w:val="24"/>
              </w:rPr>
              <w:t xml:space="preserve">                              </w:t>
            </w:r>
            <w:proofErr w:type="spellStart"/>
            <w:r>
              <w:rPr>
                <w:rFonts w:ascii="Times New Roman" w:hAnsi="Times New Roman"/>
                <w:sz w:val="24"/>
              </w:rPr>
              <w:t>Бражникова</w:t>
            </w:r>
            <w:proofErr w:type="spellEnd"/>
            <w:r>
              <w:rPr>
                <w:rFonts w:ascii="Times New Roman" w:hAnsi="Times New Roman"/>
                <w:sz w:val="24"/>
              </w:rPr>
              <w:t xml:space="preserve"> А.В., дире</w:t>
            </w:r>
            <w:r>
              <w:rPr>
                <w:rFonts w:ascii="Times New Roman" w:hAnsi="Times New Roman"/>
                <w:sz w:val="24"/>
              </w:rPr>
              <w:t>к</w:t>
            </w:r>
            <w:r>
              <w:rPr>
                <w:rFonts w:ascii="Times New Roman" w:hAnsi="Times New Roman"/>
                <w:sz w:val="24"/>
              </w:rPr>
              <w:t>тор МБУ</w:t>
            </w:r>
            <w:r w:rsidR="00A46BF3">
              <w:rPr>
                <w:rFonts w:ascii="Times New Roman" w:hAnsi="Times New Roman"/>
                <w:sz w:val="24"/>
              </w:rPr>
              <w:t xml:space="preserve"> «</w:t>
            </w:r>
            <w:proofErr w:type="spellStart"/>
            <w:r>
              <w:rPr>
                <w:rFonts w:ascii="Times New Roman" w:hAnsi="Times New Roman"/>
                <w:sz w:val="24"/>
              </w:rPr>
              <w:t>ЦСОГПВиИ</w:t>
            </w:r>
            <w:proofErr w:type="spellEnd"/>
            <w:r>
              <w:rPr>
                <w:rFonts w:ascii="Times New Roman" w:hAnsi="Times New Roman"/>
                <w:sz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1.3.</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.2</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31 июля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spacing w:line="223"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1.4.</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.3</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spacing w:line="223"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.4</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«Осуществлены расходы на предоставление субсидий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spacing w:line="223"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.5</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1 января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spacing w:line="223"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1.7.</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.6</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31 июля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spacing w:line="223"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1.8.</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.7</w:t>
            </w:r>
          </w:p>
          <w:p w:rsidR="005D0A83" w:rsidRPr="00426E94" w:rsidRDefault="005D0A83" w:rsidP="004F6AE5">
            <w:pPr>
              <w:widowControl w:val="0"/>
              <w:spacing w:line="223"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spacing w:line="223"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F6AE5">
            <w:pPr>
              <w:widowControl w:val="0"/>
              <w:tabs>
                <w:tab w:val="left" w:pos="11057"/>
              </w:tabs>
              <w:spacing w:line="223"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1.9.</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.8</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«Осуществлены расходы на предоставление субсидий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lastRenderedPageBreak/>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5D0A83" w:rsidRPr="00426E94">
              <w:rPr>
                <w:rFonts w:ascii="Times New Roman" w:hAnsi="Times New Roman"/>
                <w:sz w:val="24"/>
                <w:szCs w:val="24"/>
              </w:rPr>
              <w:t>.</w:t>
            </w:r>
            <w:r w:rsidR="00BD33F2" w:rsidRPr="00426E94">
              <w:rPr>
                <w:rFonts w:ascii="Times New Roman" w:hAnsi="Times New Roman"/>
                <w:sz w:val="24"/>
                <w:szCs w:val="24"/>
              </w:rPr>
              <w:t xml:space="preserve"> </w:t>
            </w:r>
            <w:r w:rsidRPr="00426E94">
              <w:rPr>
                <w:rFonts w:ascii="Times New Roman" w:hAnsi="Times New Roman"/>
                <w:sz w:val="24"/>
                <w:szCs w:val="24"/>
              </w:rPr>
              <w:t>1</w:t>
            </w:r>
            <w:r w:rsidR="005D0A83" w:rsidRPr="00426E94">
              <w:rPr>
                <w:rFonts w:ascii="Times New Roman" w:hAnsi="Times New Roman"/>
                <w:sz w:val="24"/>
                <w:szCs w:val="24"/>
              </w:rPr>
              <w:t>0.</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.9</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BD33F2" w:rsidRPr="00426E94">
              <w:rPr>
                <w:rFonts w:ascii="Times New Roman" w:hAnsi="Times New Roman"/>
                <w:sz w:val="24"/>
                <w:szCs w:val="24"/>
              </w:rPr>
              <w:t>.</w:t>
            </w:r>
            <w:r w:rsidR="005D0A83" w:rsidRPr="00426E94">
              <w:rPr>
                <w:rFonts w:ascii="Times New Roman" w:hAnsi="Times New Roman"/>
                <w:sz w:val="24"/>
                <w:szCs w:val="24"/>
              </w:rPr>
              <w:t>1</w:t>
            </w:r>
            <w:r w:rsidRPr="00426E94">
              <w:rPr>
                <w:rFonts w:ascii="Times New Roman" w:hAnsi="Times New Roman"/>
                <w:sz w:val="24"/>
                <w:szCs w:val="24"/>
              </w:rPr>
              <w:t>1</w:t>
            </w:r>
            <w:r w:rsidR="005D0A83"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.10</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D0A83" w:rsidRPr="00426E94">
              <w:rPr>
                <w:rFonts w:ascii="Times New Roman" w:hAnsi="Times New Roman"/>
                <w:sz w:val="24"/>
                <w:szCs w:val="24"/>
              </w:rPr>
              <w:t>.</w:t>
            </w:r>
            <w:r w:rsidRPr="00426E94">
              <w:rPr>
                <w:rFonts w:ascii="Times New Roman" w:hAnsi="Times New Roman"/>
                <w:sz w:val="24"/>
                <w:szCs w:val="24"/>
              </w:rPr>
              <w:t>1</w:t>
            </w:r>
            <w:r w:rsidR="005D0A83" w:rsidRPr="00426E94">
              <w:rPr>
                <w:rFonts w:ascii="Times New Roman" w:hAnsi="Times New Roman"/>
                <w:sz w:val="24"/>
                <w:szCs w:val="24"/>
              </w:rPr>
              <w:t>2.</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.11</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D0A83" w:rsidRPr="00426E94">
              <w:rPr>
                <w:rFonts w:ascii="Times New Roman" w:hAnsi="Times New Roman"/>
                <w:sz w:val="24"/>
                <w:szCs w:val="24"/>
              </w:rPr>
              <w:t>.</w:t>
            </w:r>
            <w:r w:rsidRPr="00426E94">
              <w:rPr>
                <w:rFonts w:ascii="Times New Roman" w:hAnsi="Times New Roman"/>
                <w:sz w:val="24"/>
                <w:szCs w:val="24"/>
              </w:rPr>
              <w:t>1</w:t>
            </w:r>
            <w:r w:rsidR="005D0A83" w:rsidRPr="00426E94">
              <w:rPr>
                <w:rFonts w:ascii="Times New Roman" w:hAnsi="Times New Roman"/>
                <w:sz w:val="24"/>
                <w:szCs w:val="24"/>
              </w:rPr>
              <w:t>3.</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E51526" w:rsidRPr="00426E94">
              <w:rPr>
                <w:rFonts w:ascii="Times New Roman" w:hAnsi="Times New Roman"/>
                <w:sz w:val="24"/>
                <w:szCs w:val="24"/>
              </w:rPr>
              <w:t>1</w:t>
            </w:r>
            <w:r w:rsidRPr="00426E94">
              <w:rPr>
                <w:rFonts w:ascii="Times New Roman" w:hAnsi="Times New Roman"/>
                <w:sz w:val="24"/>
                <w:szCs w:val="24"/>
              </w:rPr>
              <w:t>.12</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«Осуществлены расходы на предоставление субсидий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BC2900" w:rsidP="0084743D">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BD33F2" w:rsidRPr="00426E94">
              <w:rPr>
                <w:rFonts w:ascii="Times New Roman" w:hAnsi="Times New Roman"/>
                <w:sz w:val="24"/>
                <w:szCs w:val="24"/>
              </w:rPr>
              <w:t>.</w:t>
            </w:r>
            <w:r w:rsidR="0084743D" w:rsidRPr="00426E94">
              <w:rPr>
                <w:rFonts w:ascii="Times New Roman" w:hAnsi="Times New Roman"/>
                <w:sz w:val="24"/>
                <w:szCs w:val="24"/>
              </w:rPr>
              <w:t>1</w:t>
            </w:r>
            <w:r w:rsidRPr="00426E94">
              <w:rPr>
                <w:rFonts w:ascii="Times New Roman" w:hAnsi="Times New Roman"/>
                <w:sz w:val="24"/>
                <w:szCs w:val="24"/>
              </w:rPr>
              <w:t>4</w:t>
            </w:r>
            <w:r w:rsidR="005D0A83"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51526">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 4.</w:t>
            </w:r>
            <w:r w:rsidR="00E51526" w:rsidRPr="00426E94">
              <w:rPr>
                <w:rFonts w:ascii="Times New Roman" w:hAnsi="Times New Roman"/>
                <w:sz w:val="24"/>
                <w:szCs w:val="24"/>
              </w:rPr>
              <w:t>2</w:t>
            </w:r>
            <w:r w:rsidRPr="00426E94">
              <w:rPr>
                <w:rFonts w:ascii="Times New Roman" w:hAnsi="Times New Roman"/>
                <w:sz w:val="24"/>
                <w:szCs w:val="24"/>
              </w:rPr>
              <w:t xml:space="preserve"> «Субсидии на финансовое обеспечение деятельности м</w:t>
            </w:r>
            <w:r w:rsidRPr="00426E94">
              <w:rPr>
                <w:rFonts w:ascii="Times New Roman" w:hAnsi="Times New Roman"/>
                <w:sz w:val="24"/>
                <w:szCs w:val="24"/>
              </w:rPr>
              <w:t>о</w:t>
            </w:r>
            <w:r w:rsidRPr="00426E94">
              <w:rPr>
                <w:rFonts w:ascii="Times New Roman" w:hAnsi="Times New Roman"/>
                <w:sz w:val="24"/>
                <w:szCs w:val="24"/>
              </w:rPr>
              <w:t>бильных бригад, осуществляющих доставку лиц старше 65 лет, проживающих в сельской местности, в медицинские организации пред</w:t>
            </w:r>
            <w:r w:rsidRPr="00426E94">
              <w:rPr>
                <w:rFonts w:ascii="Times New Roman" w:hAnsi="Times New Roman"/>
                <w:sz w:val="24"/>
                <w:szCs w:val="24"/>
              </w:rPr>
              <w:t>о</w:t>
            </w:r>
            <w:r w:rsidRPr="00426E94">
              <w:rPr>
                <w:rFonts w:ascii="Times New Roman" w:hAnsi="Times New Roman"/>
                <w:sz w:val="24"/>
                <w:szCs w:val="24"/>
              </w:rPr>
              <w:t>ставлены в полном объеме» (всего)</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4.2.1</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A46BF3">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МБУ «Центр социальн</w:t>
            </w:r>
            <w:r>
              <w:rPr>
                <w:rFonts w:ascii="Times New Roman" w:hAnsi="Times New Roman"/>
                <w:sz w:val="24"/>
              </w:rPr>
              <w:t>о</w:t>
            </w:r>
            <w:r>
              <w:rPr>
                <w:rFonts w:ascii="Times New Roman" w:hAnsi="Times New Roman"/>
                <w:sz w:val="24"/>
              </w:rPr>
              <w:t>го обслуживания гра</w:t>
            </w:r>
            <w:r>
              <w:rPr>
                <w:rFonts w:ascii="Times New Roman" w:hAnsi="Times New Roman"/>
                <w:sz w:val="24"/>
              </w:rPr>
              <w:t>ж</w:t>
            </w:r>
            <w:r>
              <w:rPr>
                <w:rFonts w:ascii="Times New Roman" w:hAnsi="Times New Roman"/>
                <w:sz w:val="24"/>
              </w:rPr>
              <w:t>дан пожилого возраста и инвалид</w:t>
            </w:r>
            <w:r w:rsidR="00A46BF3">
              <w:rPr>
                <w:rFonts w:ascii="Times New Roman" w:hAnsi="Times New Roman"/>
                <w:sz w:val="24"/>
              </w:rPr>
              <w:t>о</w:t>
            </w:r>
            <w:r>
              <w:rPr>
                <w:rFonts w:ascii="Times New Roman" w:hAnsi="Times New Roman"/>
                <w:sz w:val="24"/>
              </w:rPr>
              <w:t xml:space="preserve">в» </w:t>
            </w:r>
            <w:r w:rsidR="00A46BF3">
              <w:rPr>
                <w:rFonts w:ascii="Times New Roman" w:hAnsi="Times New Roman"/>
                <w:sz w:val="24"/>
              </w:rPr>
              <w:t xml:space="preserve">                               </w:t>
            </w:r>
            <w:proofErr w:type="spellStart"/>
            <w:r>
              <w:rPr>
                <w:rFonts w:ascii="Times New Roman" w:hAnsi="Times New Roman"/>
                <w:sz w:val="24"/>
              </w:rPr>
              <w:t>Бражникова</w:t>
            </w:r>
            <w:proofErr w:type="spellEnd"/>
            <w:r>
              <w:rPr>
                <w:rFonts w:ascii="Times New Roman" w:hAnsi="Times New Roman"/>
                <w:sz w:val="24"/>
              </w:rPr>
              <w:t xml:space="preserve"> А.В., дире</w:t>
            </w:r>
            <w:r>
              <w:rPr>
                <w:rFonts w:ascii="Times New Roman" w:hAnsi="Times New Roman"/>
                <w:sz w:val="24"/>
              </w:rPr>
              <w:t>к</w:t>
            </w:r>
            <w:r>
              <w:rPr>
                <w:rFonts w:ascii="Times New Roman" w:hAnsi="Times New Roman"/>
                <w:sz w:val="24"/>
              </w:rPr>
              <w:t>тор МБУ</w:t>
            </w:r>
            <w:r w:rsidR="00A46BF3">
              <w:rPr>
                <w:rFonts w:ascii="Times New Roman" w:hAnsi="Times New Roman"/>
                <w:sz w:val="24"/>
              </w:rPr>
              <w:t xml:space="preserve"> «</w:t>
            </w:r>
            <w:proofErr w:type="spellStart"/>
            <w:r>
              <w:rPr>
                <w:rFonts w:ascii="Times New Roman" w:hAnsi="Times New Roman"/>
                <w:sz w:val="24"/>
              </w:rPr>
              <w:t>ЦСОГПВиИ</w:t>
            </w:r>
            <w:proofErr w:type="spellEnd"/>
            <w:r>
              <w:rPr>
                <w:rFonts w:ascii="Times New Roman" w:hAnsi="Times New Roman"/>
                <w:sz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4.2.2</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1.17.</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4.2.3</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31 октября 2025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ПК «Отраслевой </w:t>
            </w:r>
            <w:r w:rsidRPr="00426E94">
              <w:rPr>
                <w:rFonts w:ascii="Times New Roman" w:hAnsi="Times New Roman"/>
                <w:sz w:val="24"/>
                <w:szCs w:val="24"/>
              </w:rPr>
              <w:lastRenderedPageBreak/>
              <w:t>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ния</w:t>
            </w:r>
            <w:r w:rsidR="009B78D5">
              <w:rPr>
                <w:rFonts w:ascii="Times New Roman" w:hAnsi="Times New Roman"/>
                <w:sz w:val="24"/>
                <w:szCs w:val="24"/>
              </w:rPr>
              <w:t xml:space="preserve"> 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1.18.</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4.2.4</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1.19.</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4.2.5</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1.20.</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4.2.6</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1.21.</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4.2.7</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1.22.</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4.2.8</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1.23.</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4.2.9</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1.24.</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4.2.10</w:t>
            </w:r>
          </w:p>
          <w:p w:rsidR="0072216E" w:rsidRPr="00426E94" w:rsidRDefault="0072216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4.2.11</w:t>
            </w:r>
          </w:p>
          <w:p w:rsidR="0072216E" w:rsidRPr="00426E94" w:rsidRDefault="0072216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lastRenderedPageBreak/>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lastRenderedPageBreak/>
              <w:t>31 октября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ПК «Отраслевой </w:t>
            </w:r>
            <w:r w:rsidRPr="00426E94">
              <w:rPr>
                <w:rFonts w:ascii="Times New Roman" w:hAnsi="Times New Roman"/>
                <w:sz w:val="24"/>
                <w:szCs w:val="24"/>
              </w:rPr>
              <w:lastRenderedPageBreak/>
              <w:t>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1.2</w:t>
            </w:r>
            <w:r w:rsidR="00A2247B">
              <w:rPr>
                <w:rFonts w:ascii="Times New Roman" w:hAnsi="Times New Roman"/>
                <w:sz w:val="24"/>
                <w:szCs w:val="24"/>
              </w:rPr>
              <w:t>6</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4.2.12</w:t>
            </w:r>
          </w:p>
          <w:p w:rsidR="0072216E" w:rsidRPr="00426E94" w:rsidRDefault="0072216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A2247B" w:rsidP="00050ACE">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1.27.</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spacing w:line="216" w:lineRule="auto"/>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деятел</w:t>
            </w:r>
            <w:r>
              <w:rPr>
                <w:rFonts w:ascii="Times New Roman" w:hAnsi="Times New Roman"/>
                <w:sz w:val="24"/>
                <w:szCs w:val="24"/>
              </w:rPr>
              <w:t>ь</w:t>
            </w:r>
            <w:r>
              <w:rPr>
                <w:rFonts w:ascii="Times New Roman" w:hAnsi="Times New Roman"/>
                <w:sz w:val="24"/>
                <w:szCs w:val="24"/>
              </w:rPr>
              <w:t>ности (оказание услуг), реализацию меропри</w:t>
            </w:r>
            <w:r>
              <w:rPr>
                <w:rFonts w:ascii="Times New Roman" w:hAnsi="Times New Roman"/>
                <w:sz w:val="24"/>
                <w:szCs w:val="24"/>
              </w:rPr>
              <w:t>я</w:t>
            </w:r>
            <w:r>
              <w:rPr>
                <w:rFonts w:ascii="Times New Roman" w:hAnsi="Times New Roman"/>
                <w:sz w:val="24"/>
                <w:szCs w:val="24"/>
              </w:rPr>
              <w:t>тий  муниципального бюджетного учрежд</w:t>
            </w:r>
            <w:r>
              <w:rPr>
                <w:rFonts w:ascii="Times New Roman" w:hAnsi="Times New Roman"/>
                <w:sz w:val="24"/>
                <w:szCs w:val="24"/>
              </w:rPr>
              <w:t>е</w:t>
            </w:r>
            <w:r>
              <w:rPr>
                <w:rFonts w:ascii="Times New Roman" w:hAnsi="Times New Roman"/>
                <w:sz w:val="24"/>
                <w:szCs w:val="24"/>
              </w:rPr>
              <w:t>ния» (всего),</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jc w:val="center"/>
              <w:rPr>
                <w:sz w:val="24"/>
                <w:szCs w:val="24"/>
              </w:rPr>
            </w:pPr>
            <w:r>
              <w:rPr>
                <w:sz w:val="24"/>
                <w:szCs w:val="24"/>
              </w:rPr>
              <w:t>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Pr>
                <w:rFonts w:ascii="Times New Roman" w:hAnsi="Times New Roman"/>
                <w:sz w:val="24"/>
                <w:szCs w:val="24"/>
              </w:rPr>
              <w:t>Х</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r w:rsidR="00A2247B">
              <w:rPr>
                <w:rFonts w:ascii="Times New Roman" w:hAnsi="Times New Roman"/>
                <w:sz w:val="24"/>
                <w:szCs w:val="24"/>
              </w:rPr>
              <w:t>8</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1</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Pr>
                <w:rFonts w:ascii="Times New Roman" w:hAnsi="Times New Roman"/>
                <w:sz w:val="24"/>
              </w:rPr>
              <w:t>МБУ «Центр социальн</w:t>
            </w:r>
            <w:r>
              <w:rPr>
                <w:rFonts w:ascii="Times New Roman" w:hAnsi="Times New Roman"/>
                <w:sz w:val="24"/>
              </w:rPr>
              <w:t>о</w:t>
            </w:r>
            <w:r>
              <w:rPr>
                <w:rFonts w:ascii="Times New Roman" w:hAnsi="Times New Roman"/>
                <w:sz w:val="24"/>
              </w:rPr>
              <w:t>го обслуживания гра</w:t>
            </w:r>
            <w:r>
              <w:rPr>
                <w:rFonts w:ascii="Times New Roman" w:hAnsi="Times New Roman"/>
                <w:sz w:val="24"/>
              </w:rPr>
              <w:t>ж</w:t>
            </w:r>
            <w:r>
              <w:rPr>
                <w:rFonts w:ascii="Times New Roman" w:hAnsi="Times New Roman"/>
                <w:sz w:val="24"/>
              </w:rPr>
              <w:t>дан пожилого возраста и инвалид</w:t>
            </w:r>
            <w:r w:rsidR="00A46BF3">
              <w:rPr>
                <w:rFonts w:ascii="Times New Roman" w:hAnsi="Times New Roman"/>
                <w:sz w:val="24"/>
              </w:rPr>
              <w:t>о</w:t>
            </w:r>
            <w:r>
              <w:rPr>
                <w:rFonts w:ascii="Times New Roman" w:hAnsi="Times New Roman"/>
                <w:sz w:val="24"/>
              </w:rPr>
              <w:t xml:space="preserve">в» </w:t>
            </w:r>
            <w:r w:rsidR="00A46BF3">
              <w:rPr>
                <w:rFonts w:ascii="Times New Roman" w:hAnsi="Times New Roman"/>
                <w:sz w:val="24"/>
              </w:rPr>
              <w:t xml:space="preserve">                            </w:t>
            </w:r>
            <w:proofErr w:type="spellStart"/>
            <w:r>
              <w:rPr>
                <w:rFonts w:ascii="Times New Roman" w:hAnsi="Times New Roman"/>
                <w:sz w:val="24"/>
              </w:rPr>
              <w:t>Бражникова</w:t>
            </w:r>
            <w:proofErr w:type="spellEnd"/>
            <w:r>
              <w:rPr>
                <w:rFonts w:ascii="Times New Roman" w:hAnsi="Times New Roman"/>
                <w:sz w:val="24"/>
              </w:rPr>
              <w:t xml:space="preserve"> А.В., дире</w:t>
            </w:r>
            <w:r>
              <w:rPr>
                <w:rFonts w:ascii="Times New Roman" w:hAnsi="Times New Roman"/>
                <w:sz w:val="24"/>
              </w:rPr>
              <w:t>к</w:t>
            </w:r>
            <w:r>
              <w:rPr>
                <w:rFonts w:ascii="Times New Roman" w:hAnsi="Times New Roman"/>
                <w:sz w:val="24"/>
              </w:rPr>
              <w:t>тор МБУ</w:t>
            </w:r>
            <w:r w:rsidR="00A46BF3">
              <w:rPr>
                <w:rFonts w:ascii="Times New Roman" w:hAnsi="Times New Roman"/>
                <w:sz w:val="24"/>
              </w:rPr>
              <w:t xml:space="preserve"> «</w:t>
            </w:r>
            <w:proofErr w:type="spellStart"/>
            <w:r>
              <w:rPr>
                <w:rFonts w:ascii="Times New Roman" w:hAnsi="Times New Roman"/>
                <w:sz w:val="24"/>
              </w:rPr>
              <w:t>ЦСОГПВиИ</w:t>
            </w:r>
            <w:proofErr w:type="spellEnd"/>
            <w:r>
              <w:rPr>
                <w:rFonts w:ascii="Times New Roman" w:hAnsi="Times New Roman"/>
                <w:sz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r w:rsidR="00A2247B">
              <w:rPr>
                <w:rFonts w:ascii="Times New Roman" w:hAnsi="Times New Roman"/>
                <w:sz w:val="24"/>
                <w:szCs w:val="24"/>
              </w:rPr>
              <w:t>9</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2</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30</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3</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p w:rsidR="00A2247B" w:rsidRPr="00426E94" w:rsidRDefault="00A2247B" w:rsidP="004F6AE5">
            <w:pPr>
              <w:widowControl w:val="0"/>
              <w:tabs>
                <w:tab w:val="left" w:pos="11057"/>
              </w:tabs>
              <w:spacing w:line="216" w:lineRule="auto"/>
              <w:contextualSpacing/>
              <w:jc w:val="left"/>
              <w:rPr>
                <w:rFonts w:ascii="Times New Roman" w:hAnsi="Times New Roman"/>
                <w:sz w:val="24"/>
                <w:szCs w:val="24"/>
              </w:rPr>
            </w:pP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31</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 xml:space="preserve">4 </w:t>
            </w:r>
            <w:r w:rsidRPr="00426E94">
              <w:rPr>
                <w:rFonts w:ascii="Times New Roman" w:hAnsi="Times New Roman"/>
                <w:sz w:val="24"/>
                <w:szCs w:val="24"/>
              </w:rPr>
              <w:t>«Субсидии пред</w:t>
            </w:r>
            <w:r w:rsidRPr="00426E94">
              <w:rPr>
                <w:rFonts w:ascii="Times New Roman" w:hAnsi="Times New Roman"/>
                <w:sz w:val="24"/>
                <w:szCs w:val="24"/>
              </w:rPr>
              <w:t>о</w:t>
            </w:r>
            <w:r w:rsidRPr="00426E94">
              <w:rPr>
                <w:rFonts w:ascii="Times New Roman" w:hAnsi="Times New Roman"/>
                <w:sz w:val="24"/>
                <w:szCs w:val="24"/>
              </w:rPr>
              <w:t>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32</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5</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33</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6</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lastRenderedPageBreak/>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lastRenderedPageBreak/>
              <w:t>31 июля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ПК «Отраслевой </w:t>
            </w:r>
            <w:r w:rsidRPr="00426E94">
              <w:rPr>
                <w:rFonts w:ascii="Times New Roman" w:hAnsi="Times New Roman"/>
                <w:sz w:val="24"/>
                <w:szCs w:val="24"/>
              </w:rPr>
              <w:lastRenderedPageBreak/>
              <w:t>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lastRenderedPageBreak/>
              <w:t>1.</w:t>
            </w:r>
            <w:r w:rsidR="00A2247B">
              <w:rPr>
                <w:rFonts w:ascii="Times New Roman" w:hAnsi="Times New Roman"/>
                <w:sz w:val="24"/>
                <w:szCs w:val="24"/>
              </w:rPr>
              <w:t>34</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7</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A2247B" w:rsidP="004F6AE5">
            <w:pPr>
              <w:widowControl w:val="0"/>
              <w:tabs>
                <w:tab w:val="left" w:pos="11057"/>
              </w:tabs>
              <w:spacing w:line="216" w:lineRule="auto"/>
              <w:jc w:val="center"/>
              <w:rPr>
                <w:rFonts w:ascii="Times New Roman" w:hAnsi="Times New Roman"/>
                <w:sz w:val="24"/>
                <w:szCs w:val="24"/>
              </w:rPr>
            </w:pPr>
            <w:r>
              <w:rPr>
                <w:rFonts w:ascii="Times New Roman" w:hAnsi="Times New Roman"/>
                <w:sz w:val="24"/>
                <w:szCs w:val="24"/>
              </w:rPr>
              <w:t>1.3</w:t>
            </w:r>
            <w:r w:rsidR="00050ACE" w:rsidRPr="00426E94">
              <w:rPr>
                <w:rFonts w:ascii="Times New Roman" w:hAnsi="Times New Roman"/>
                <w:sz w:val="24"/>
                <w:szCs w:val="24"/>
              </w:rPr>
              <w:t>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3.8</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9B78D5" w:rsidP="004F6AE5">
            <w:pPr>
              <w:widowControl w:val="0"/>
              <w:spacing w:line="216" w:lineRule="auto"/>
              <w:contextualSpacing/>
              <w:jc w:val="left"/>
              <w:rPr>
                <w:rFonts w:ascii="Times New Roman" w:hAnsi="Times New Roman"/>
                <w:sz w:val="24"/>
                <w:szCs w:val="24"/>
              </w:rPr>
            </w:pPr>
            <w:r>
              <w:rPr>
                <w:rFonts w:ascii="Times New Roman" w:hAnsi="Times New Roman"/>
                <w:sz w:val="24"/>
                <w:szCs w:val="24"/>
              </w:rPr>
              <w:t>Контрольная точка 4.3</w:t>
            </w:r>
            <w:r w:rsidR="00050ACE" w:rsidRPr="00426E94">
              <w:rPr>
                <w:rFonts w:ascii="Times New Roman" w:hAnsi="Times New Roman"/>
                <w:sz w:val="24"/>
                <w:szCs w:val="24"/>
              </w:rPr>
              <w:t>.9</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37</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.10</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38</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.11</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694" w:type="dxa"/>
            <w:gridSpan w:val="2"/>
            <w:vMerge/>
            <w:tcBorders>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39</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Контрольная точка 4.</w:t>
            </w:r>
            <w:r w:rsidR="009B78D5">
              <w:rPr>
                <w:rFonts w:ascii="Times New Roman" w:hAnsi="Times New Roman"/>
                <w:sz w:val="24"/>
                <w:szCs w:val="24"/>
              </w:rPr>
              <w:t>3</w:t>
            </w:r>
            <w:r w:rsidRPr="00426E94">
              <w:rPr>
                <w:rFonts w:ascii="Times New Roman" w:hAnsi="Times New Roman"/>
                <w:sz w:val="24"/>
                <w:szCs w:val="24"/>
              </w:rPr>
              <w:t>.12</w:t>
            </w:r>
          </w:p>
          <w:p w:rsidR="00050ACE" w:rsidRPr="00426E94" w:rsidRDefault="00050ACE" w:rsidP="004F6AE5">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spacing w:line="216"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F6AE5">
            <w:pPr>
              <w:widowControl w:val="0"/>
              <w:tabs>
                <w:tab w:val="left" w:pos="11057"/>
              </w:tabs>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bl>
    <w:p w:rsidR="005D0A83" w:rsidRPr="004F6AE5" w:rsidRDefault="005D0A83" w:rsidP="004F6AE5">
      <w:pPr>
        <w:widowControl w:val="0"/>
        <w:spacing w:line="216" w:lineRule="auto"/>
        <w:ind w:firstLine="709"/>
        <w:rPr>
          <w:rFonts w:ascii="Times New Roman" w:hAnsi="Times New Roman"/>
          <w:sz w:val="10"/>
          <w:szCs w:val="24"/>
        </w:rPr>
      </w:pPr>
    </w:p>
    <w:p w:rsidR="005D0A83" w:rsidRPr="00426E94" w:rsidRDefault="005D0A83" w:rsidP="004F6AE5">
      <w:pPr>
        <w:widowControl w:val="0"/>
        <w:spacing w:line="216" w:lineRule="auto"/>
        <w:ind w:firstLine="709"/>
        <w:rPr>
          <w:rFonts w:ascii="Times New Roman" w:hAnsi="Times New Roman"/>
          <w:sz w:val="24"/>
          <w:szCs w:val="24"/>
        </w:rPr>
      </w:pPr>
      <w:r w:rsidRPr="00426E94">
        <w:rPr>
          <w:rFonts w:ascii="Times New Roman" w:hAnsi="Times New Roman"/>
          <w:sz w:val="24"/>
          <w:szCs w:val="24"/>
        </w:rPr>
        <w:t>Примечания:</w:t>
      </w:r>
    </w:p>
    <w:p w:rsidR="005D0A83" w:rsidRPr="00426E94" w:rsidRDefault="005D0A83" w:rsidP="004F6AE5">
      <w:pPr>
        <w:widowControl w:val="0"/>
        <w:spacing w:line="216" w:lineRule="auto"/>
        <w:ind w:firstLine="709"/>
        <w:rPr>
          <w:rFonts w:ascii="Times New Roman" w:hAnsi="Times New Roman"/>
          <w:sz w:val="24"/>
          <w:szCs w:val="24"/>
        </w:rPr>
      </w:pPr>
      <w:r w:rsidRPr="00426E94">
        <w:rPr>
          <w:rFonts w:ascii="Times New Roman" w:hAnsi="Times New Roman"/>
          <w:sz w:val="24"/>
          <w:szCs w:val="24"/>
        </w:rPr>
        <w:t>1. Используемые сокращения:</w:t>
      </w:r>
    </w:p>
    <w:p w:rsidR="005D0A83" w:rsidRPr="00426E94" w:rsidRDefault="005D0A83" w:rsidP="004F6AE5">
      <w:pPr>
        <w:widowControl w:val="0"/>
        <w:spacing w:line="216" w:lineRule="auto"/>
        <w:ind w:firstLine="709"/>
        <w:rPr>
          <w:rFonts w:ascii="Times New Roman" w:hAnsi="Times New Roman"/>
          <w:sz w:val="24"/>
          <w:szCs w:val="24"/>
        </w:rPr>
      </w:pPr>
      <w:r w:rsidRPr="00426E94">
        <w:rPr>
          <w:rFonts w:ascii="Times New Roman" w:hAnsi="Times New Roman"/>
          <w:sz w:val="24"/>
          <w:szCs w:val="24"/>
        </w:rPr>
        <w:t>МБУ ЦСО – муниципальное бюджетное учреждение центр социального обслуживания;</w:t>
      </w:r>
    </w:p>
    <w:p w:rsidR="008C17E9" w:rsidRPr="00426E94" w:rsidRDefault="005D0A83" w:rsidP="00DF193B">
      <w:pPr>
        <w:widowControl w:val="0"/>
        <w:spacing w:line="216" w:lineRule="auto"/>
        <w:ind w:firstLine="709"/>
        <w:rPr>
          <w:rFonts w:ascii="Times New Roman" w:hAnsi="Times New Roman"/>
          <w:sz w:val="24"/>
          <w:szCs w:val="24"/>
        </w:rPr>
      </w:pPr>
      <w:r w:rsidRPr="00426E94">
        <w:rPr>
          <w:rFonts w:ascii="Times New Roman" w:hAnsi="Times New Roman"/>
          <w:sz w:val="24"/>
          <w:szCs w:val="24"/>
        </w:rPr>
        <w:t>2. Х – данные ячейки не заполняются.</w:t>
      </w:r>
      <w:r w:rsidR="00DF193B" w:rsidRPr="00426E94">
        <w:rPr>
          <w:rFonts w:ascii="Times New Roman" w:hAnsi="Times New Roman"/>
          <w:sz w:val="24"/>
          <w:szCs w:val="24"/>
        </w:rPr>
        <w:t xml:space="preserve"> </w:t>
      </w:r>
    </w:p>
    <w:p w:rsidR="008C17E9" w:rsidRDefault="008C17E9">
      <w:pPr>
        <w:rPr>
          <w:sz w:val="24"/>
          <w:szCs w:val="24"/>
        </w:rPr>
      </w:pPr>
    </w:p>
    <w:p w:rsidR="00B96F54" w:rsidRPr="00E35510" w:rsidRDefault="00B96F54" w:rsidP="00B96F54">
      <w:pPr>
        <w:ind w:left="284"/>
        <w:rPr>
          <w:rFonts w:ascii="Times New Roman" w:hAnsi="Times New Roman"/>
          <w:szCs w:val="28"/>
        </w:rPr>
      </w:pPr>
      <w:r w:rsidRPr="00E35510">
        <w:rPr>
          <w:rFonts w:ascii="Times New Roman" w:hAnsi="Times New Roman"/>
          <w:szCs w:val="28"/>
        </w:rPr>
        <w:t xml:space="preserve">Управляющий делами </w:t>
      </w:r>
    </w:p>
    <w:p w:rsidR="00B96F54" w:rsidRPr="00E35510" w:rsidRDefault="00B96F54" w:rsidP="00B96F54">
      <w:pPr>
        <w:ind w:left="284"/>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p>
    <w:p w:rsidR="00B96F54" w:rsidRPr="00426E94" w:rsidRDefault="00B96F54">
      <w:pPr>
        <w:rPr>
          <w:sz w:val="24"/>
          <w:szCs w:val="24"/>
        </w:rPr>
        <w:sectPr w:rsidR="00B96F54" w:rsidRPr="00426E94" w:rsidSect="00561695">
          <w:headerReference w:type="default" r:id="rId13"/>
          <w:footerReference w:type="default" r:id="rId14"/>
          <w:pgSz w:w="16838" w:h="11906" w:orient="landscape" w:code="9"/>
          <w:pgMar w:top="1701" w:right="1245" w:bottom="567" w:left="851" w:header="709" w:footer="624" w:gutter="0"/>
          <w:cols w:space="720"/>
          <w:docGrid w:linePitch="381"/>
        </w:sectPr>
      </w:pPr>
    </w:p>
    <w:p w:rsidR="008C17E9" w:rsidRPr="00426E94" w:rsidRDefault="008C17E9">
      <w:pPr>
        <w:widowControl w:val="0"/>
        <w:jc w:val="center"/>
        <w:outlineLvl w:val="2"/>
        <w:rPr>
          <w:rFonts w:ascii="Times New Roman" w:hAnsi="Times New Roman"/>
          <w:sz w:val="24"/>
          <w:szCs w:val="24"/>
        </w:rPr>
      </w:pPr>
    </w:p>
    <w:sectPr w:rsidR="008C17E9" w:rsidRPr="00426E94" w:rsidSect="00A46BF3">
      <w:headerReference w:type="default" r:id="rId15"/>
      <w:footerReference w:type="default" r:id="rId16"/>
      <w:pgSz w:w="11907" w:h="16840"/>
      <w:pgMar w:top="1134" w:right="567" w:bottom="1134" w:left="1701" w:header="709"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95" w:rsidRDefault="00561695">
      <w:r>
        <w:separator/>
      </w:r>
    </w:p>
  </w:endnote>
  <w:endnote w:type="continuationSeparator" w:id="0">
    <w:p w:rsidR="00561695" w:rsidRDefault="0056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13736"/>
      <w:docPartObj>
        <w:docPartGallery w:val="Page Numbers (Bottom of Page)"/>
        <w:docPartUnique/>
      </w:docPartObj>
    </w:sdtPr>
    <w:sdtEndPr/>
    <w:sdtContent>
      <w:p w:rsidR="00561695" w:rsidRDefault="00561695">
        <w:pPr>
          <w:pStyle w:val="a7"/>
          <w:jc w:val="right"/>
        </w:pPr>
        <w:r>
          <w:fldChar w:fldCharType="begin"/>
        </w:r>
        <w:r>
          <w:instrText>PAGE   \* MERGEFORMAT</w:instrText>
        </w:r>
        <w:r>
          <w:fldChar w:fldCharType="separate"/>
        </w:r>
        <w:r w:rsidR="00C00900">
          <w:rPr>
            <w:noProof/>
          </w:rPr>
          <w:t>5</w:t>
        </w:r>
        <w:r>
          <w:fldChar w:fldCharType="end"/>
        </w:r>
      </w:p>
    </w:sdtContent>
  </w:sdt>
  <w:p w:rsidR="00561695" w:rsidRDefault="005616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44878"/>
      <w:docPartObj>
        <w:docPartGallery w:val="Page Numbers (Bottom of Page)"/>
        <w:docPartUnique/>
      </w:docPartObj>
    </w:sdtPr>
    <w:sdtEndPr/>
    <w:sdtContent>
      <w:p w:rsidR="00A46BF3" w:rsidRDefault="00A46BF3">
        <w:pPr>
          <w:pStyle w:val="a7"/>
          <w:jc w:val="right"/>
        </w:pPr>
        <w:r>
          <w:fldChar w:fldCharType="begin"/>
        </w:r>
        <w:r>
          <w:instrText>PAGE   \* MERGEFORMAT</w:instrText>
        </w:r>
        <w:r>
          <w:fldChar w:fldCharType="separate"/>
        </w:r>
        <w:r w:rsidR="00C00900">
          <w:rPr>
            <w:noProof/>
          </w:rPr>
          <w:t>1</w:t>
        </w:r>
        <w:r>
          <w:fldChar w:fldCharType="end"/>
        </w:r>
      </w:p>
    </w:sdtContent>
  </w:sdt>
  <w:p w:rsidR="00A46BF3" w:rsidRDefault="00A46BF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138300"/>
      <w:docPartObj>
        <w:docPartGallery w:val="Page Numbers (Bottom of Page)"/>
        <w:docPartUnique/>
      </w:docPartObj>
    </w:sdtPr>
    <w:sdtEndPr/>
    <w:sdtContent>
      <w:p w:rsidR="00A46BF3" w:rsidRDefault="00A46BF3">
        <w:pPr>
          <w:pStyle w:val="a7"/>
          <w:jc w:val="right"/>
        </w:pPr>
        <w:r>
          <w:fldChar w:fldCharType="begin"/>
        </w:r>
        <w:r>
          <w:instrText>PAGE   \* MERGEFORMAT</w:instrText>
        </w:r>
        <w:r>
          <w:fldChar w:fldCharType="separate"/>
        </w:r>
        <w:r w:rsidR="00C00900">
          <w:rPr>
            <w:noProof/>
          </w:rPr>
          <w:t>8</w:t>
        </w:r>
        <w:r>
          <w:fldChar w:fldCharType="end"/>
        </w:r>
      </w:p>
    </w:sdtContent>
  </w:sdt>
  <w:p w:rsidR="00561695" w:rsidRPr="00375C28" w:rsidRDefault="00561695" w:rsidP="00375C2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82043"/>
      <w:docPartObj>
        <w:docPartGallery w:val="Page Numbers (Bottom of Page)"/>
        <w:docPartUnique/>
      </w:docPartObj>
    </w:sdtPr>
    <w:sdtEndPr/>
    <w:sdtContent>
      <w:p w:rsidR="00A46BF3" w:rsidRDefault="00A46BF3">
        <w:pPr>
          <w:pStyle w:val="a7"/>
          <w:jc w:val="right"/>
        </w:pPr>
        <w:r>
          <w:fldChar w:fldCharType="begin"/>
        </w:r>
        <w:r>
          <w:instrText>PAGE   \* MERGEFORMAT</w:instrText>
        </w:r>
        <w:r>
          <w:fldChar w:fldCharType="separate"/>
        </w:r>
        <w:r w:rsidR="00DF193B">
          <w:rPr>
            <w:noProof/>
          </w:rPr>
          <w:t>69</w:t>
        </w:r>
        <w:r>
          <w:fldChar w:fldCharType="end"/>
        </w:r>
      </w:p>
    </w:sdtContent>
  </w:sdt>
  <w:p w:rsidR="00561695" w:rsidRPr="00DE6F62" w:rsidRDefault="00561695">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95" w:rsidRDefault="00561695">
      <w:r>
        <w:separator/>
      </w:r>
    </w:p>
  </w:footnote>
  <w:footnote w:type="continuationSeparator" w:id="0">
    <w:p w:rsidR="00561695" w:rsidRDefault="00561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5" w:rsidRDefault="00561695"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5" w:rsidRDefault="0056169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537E"/>
    <w:rsid w:val="0003137A"/>
    <w:rsid w:val="00044BF9"/>
    <w:rsid w:val="00050ACE"/>
    <w:rsid w:val="000532C8"/>
    <w:rsid w:val="0005700F"/>
    <w:rsid w:val="000629E6"/>
    <w:rsid w:val="000654FD"/>
    <w:rsid w:val="00066C1A"/>
    <w:rsid w:val="000825FF"/>
    <w:rsid w:val="0009170F"/>
    <w:rsid w:val="00094E18"/>
    <w:rsid w:val="000A7292"/>
    <w:rsid w:val="000B5C28"/>
    <w:rsid w:val="000B7065"/>
    <w:rsid w:val="000D4BD2"/>
    <w:rsid w:val="000D7CA0"/>
    <w:rsid w:val="0010023D"/>
    <w:rsid w:val="0010241F"/>
    <w:rsid w:val="001206FB"/>
    <w:rsid w:val="0012694C"/>
    <w:rsid w:val="001333C5"/>
    <w:rsid w:val="00137299"/>
    <w:rsid w:val="00137722"/>
    <w:rsid w:val="001408F6"/>
    <w:rsid w:val="0014568A"/>
    <w:rsid w:val="001607EA"/>
    <w:rsid w:val="00161B5F"/>
    <w:rsid w:val="00163D8B"/>
    <w:rsid w:val="0017082C"/>
    <w:rsid w:val="00187154"/>
    <w:rsid w:val="00195C40"/>
    <w:rsid w:val="00195D2B"/>
    <w:rsid w:val="00196A88"/>
    <w:rsid w:val="001B6F3E"/>
    <w:rsid w:val="001D23DE"/>
    <w:rsid w:val="001D3033"/>
    <w:rsid w:val="001D617F"/>
    <w:rsid w:val="001D62E5"/>
    <w:rsid w:val="001F0B34"/>
    <w:rsid w:val="001F5163"/>
    <w:rsid w:val="001F6CC0"/>
    <w:rsid w:val="00211F73"/>
    <w:rsid w:val="00216C8D"/>
    <w:rsid w:val="002202E4"/>
    <w:rsid w:val="00221C6B"/>
    <w:rsid w:val="0022329E"/>
    <w:rsid w:val="00231962"/>
    <w:rsid w:val="00233EE2"/>
    <w:rsid w:val="0023667F"/>
    <w:rsid w:val="002537A2"/>
    <w:rsid w:val="00262BA8"/>
    <w:rsid w:val="0028124D"/>
    <w:rsid w:val="0028284D"/>
    <w:rsid w:val="0028579F"/>
    <w:rsid w:val="002876A6"/>
    <w:rsid w:val="002A01EE"/>
    <w:rsid w:val="002C20F6"/>
    <w:rsid w:val="002D282E"/>
    <w:rsid w:val="002D5A08"/>
    <w:rsid w:val="002D602E"/>
    <w:rsid w:val="002E478E"/>
    <w:rsid w:val="002F219C"/>
    <w:rsid w:val="00302392"/>
    <w:rsid w:val="00306B63"/>
    <w:rsid w:val="00311802"/>
    <w:rsid w:val="00314E96"/>
    <w:rsid w:val="00322C35"/>
    <w:rsid w:val="00324966"/>
    <w:rsid w:val="0032703E"/>
    <w:rsid w:val="00331C1B"/>
    <w:rsid w:val="0033552B"/>
    <w:rsid w:val="003356FB"/>
    <w:rsid w:val="0034721A"/>
    <w:rsid w:val="003558CC"/>
    <w:rsid w:val="0035595B"/>
    <w:rsid w:val="00364470"/>
    <w:rsid w:val="00375C28"/>
    <w:rsid w:val="00385900"/>
    <w:rsid w:val="00387B67"/>
    <w:rsid w:val="00392B31"/>
    <w:rsid w:val="003A343B"/>
    <w:rsid w:val="003A4114"/>
    <w:rsid w:val="003A4CBD"/>
    <w:rsid w:val="003A60F5"/>
    <w:rsid w:val="003B37C4"/>
    <w:rsid w:val="003C0070"/>
    <w:rsid w:val="003C240E"/>
    <w:rsid w:val="003C2820"/>
    <w:rsid w:val="003C4C4F"/>
    <w:rsid w:val="003D1608"/>
    <w:rsid w:val="003F46B4"/>
    <w:rsid w:val="003F4FBF"/>
    <w:rsid w:val="00406650"/>
    <w:rsid w:val="00416C8A"/>
    <w:rsid w:val="00426E94"/>
    <w:rsid w:val="00447CAB"/>
    <w:rsid w:val="00473A25"/>
    <w:rsid w:val="004740FB"/>
    <w:rsid w:val="00477AD8"/>
    <w:rsid w:val="00477ED9"/>
    <w:rsid w:val="00492619"/>
    <w:rsid w:val="00493B13"/>
    <w:rsid w:val="004B41F4"/>
    <w:rsid w:val="004B68D9"/>
    <w:rsid w:val="004C0121"/>
    <w:rsid w:val="004C5479"/>
    <w:rsid w:val="004C57BC"/>
    <w:rsid w:val="004C688B"/>
    <w:rsid w:val="004F2D4A"/>
    <w:rsid w:val="004F51C9"/>
    <w:rsid w:val="004F6AE5"/>
    <w:rsid w:val="00506E85"/>
    <w:rsid w:val="005078DF"/>
    <w:rsid w:val="00511914"/>
    <w:rsid w:val="005147FE"/>
    <w:rsid w:val="00530730"/>
    <w:rsid w:val="005515CC"/>
    <w:rsid w:val="0056121A"/>
    <w:rsid w:val="00561695"/>
    <w:rsid w:val="0056228F"/>
    <w:rsid w:val="00566B5D"/>
    <w:rsid w:val="00576C67"/>
    <w:rsid w:val="005A5180"/>
    <w:rsid w:val="005B4EE7"/>
    <w:rsid w:val="005B65E7"/>
    <w:rsid w:val="005D0A83"/>
    <w:rsid w:val="005D1671"/>
    <w:rsid w:val="005D42CC"/>
    <w:rsid w:val="005E4AC9"/>
    <w:rsid w:val="005E5BD9"/>
    <w:rsid w:val="005E642A"/>
    <w:rsid w:val="005F38BE"/>
    <w:rsid w:val="00602203"/>
    <w:rsid w:val="0061138F"/>
    <w:rsid w:val="00612392"/>
    <w:rsid w:val="00627041"/>
    <w:rsid w:val="00641DBF"/>
    <w:rsid w:val="00647547"/>
    <w:rsid w:val="006652CA"/>
    <w:rsid w:val="00667149"/>
    <w:rsid w:val="006731E7"/>
    <w:rsid w:val="006840CC"/>
    <w:rsid w:val="00684F88"/>
    <w:rsid w:val="00695904"/>
    <w:rsid w:val="006A13BE"/>
    <w:rsid w:val="006A467D"/>
    <w:rsid w:val="006A5A18"/>
    <w:rsid w:val="006A6DE4"/>
    <w:rsid w:val="006B05E7"/>
    <w:rsid w:val="006C4C49"/>
    <w:rsid w:val="006D37A6"/>
    <w:rsid w:val="006D431A"/>
    <w:rsid w:val="006D70D2"/>
    <w:rsid w:val="006E312E"/>
    <w:rsid w:val="006F3156"/>
    <w:rsid w:val="006F7257"/>
    <w:rsid w:val="00711691"/>
    <w:rsid w:val="0071342E"/>
    <w:rsid w:val="0072216E"/>
    <w:rsid w:val="00726392"/>
    <w:rsid w:val="007339BF"/>
    <w:rsid w:val="0073685F"/>
    <w:rsid w:val="00744808"/>
    <w:rsid w:val="00745F5B"/>
    <w:rsid w:val="00746A62"/>
    <w:rsid w:val="00746E39"/>
    <w:rsid w:val="007664E9"/>
    <w:rsid w:val="00766C0D"/>
    <w:rsid w:val="007702FC"/>
    <w:rsid w:val="00774421"/>
    <w:rsid w:val="007755FA"/>
    <w:rsid w:val="00781225"/>
    <w:rsid w:val="0078332A"/>
    <w:rsid w:val="00785E39"/>
    <w:rsid w:val="007870C3"/>
    <w:rsid w:val="00794FEF"/>
    <w:rsid w:val="007A4EE0"/>
    <w:rsid w:val="007B0353"/>
    <w:rsid w:val="007B4706"/>
    <w:rsid w:val="007B7263"/>
    <w:rsid w:val="007C0568"/>
    <w:rsid w:val="007E0493"/>
    <w:rsid w:val="007E1162"/>
    <w:rsid w:val="007E7F82"/>
    <w:rsid w:val="007F65F1"/>
    <w:rsid w:val="008063A4"/>
    <w:rsid w:val="00811ACA"/>
    <w:rsid w:val="00817E2E"/>
    <w:rsid w:val="00827C6C"/>
    <w:rsid w:val="00831E3B"/>
    <w:rsid w:val="0083734D"/>
    <w:rsid w:val="00840122"/>
    <w:rsid w:val="0084425B"/>
    <w:rsid w:val="0084743D"/>
    <w:rsid w:val="00856568"/>
    <w:rsid w:val="00875B98"/>
    <w:rsid w:val="008854F4"/>
    <w:rsid w:val="008A1670"/>
    <w:rsid w:val="008A3B6D"/>
    <w:rsid w:val="008B0D2E"/>
    <w:rsid w:val="008B27F0"/>
    <w:rsid w:val="008B2F24"/>
    <w:rsid w:val="008C17E9"/>
    <w:rsid w:val="008D106E"/>
    <w:rsid w:val="008E1598"/>
    <w:rsid w:val="008E15AE"/>
    <w:rsid w:val="008E7423"/>
    <w:rsid w:val="008F79AA"/>
    <w:rsid w:val="00907CED"/>
    <w:rsid w:val="0091400A"/>
    <w:rsid w:val="0091560C"/>
    <w:rsid w:val="009208AA"/>
    <w:rsid w:val="009317D6"/>
    <w:rsid w:val="00944BFD"/>
    <w:rsid w:val="00955F84"/>
    <w:rsid w:val="00960C10"/>
    <w:rsid w:val="009636A4"/>
    <w:rsid w:val="009649D6"/>
    <w:rsid w:val="0096758E"/>
    <w:rsid w:val="00973E79"/>
    <w:rsid w:val="00976BF4"/>
    <w:rsid w:val="00981332"/>
    <w:rsid w:val="009832DB"/>
    <w:rsid w:val="00984B87"/>
    <w:rsid w:val="00987A98"/>
    <w:rsid w:val="0099337A"/>
    <w:rsid w:val="0099555A"/>
    <w:rsid w:val="009A06B4"/>
    <w:rsid w:val="009A0B6B"/>
    <w:rsid w:val="009B07D0"/>
    <w:rsid w:val="009B664E"/>
    <w:rsid w:val="009B78D5"/>
    <w:rsid w:val="009C3FB8"/>
    <w:rsid w:val="009D33D9"/>
    <w:rsid w:val="009D6A6E"/>
    <w:rsid w:val="009D7A06"/>
    <w:rsid w:val="009E50D0"/>
    <w:rsid w:val="00A2247B"/>
    <w:rsid w:val="00A254CB"/>
    <w:rsid w:val="00A378A3"/>
    <w:rsid w:val="00A41F88"/>
    <w:rsid w:val="00A46BF3"/>
    <w:rsid w:val="00A57CE3"/>
    <w:rsid w:val="00A64CCF"/>
    <w:rsid w:val="00A82D21"/>
    <w:rsid w:val="00A93105"/>
    <w:rsid w:val="00A9494C"/>
    <w:rsid w:val="00AC1D57"/>
    <w:rsid w:val="00AD07A0"/>
    <w:rsid w:val="00AD613F"/>
    <w:rsid w:val="00AE34BF"/>
    <w:rsid w:val="00AE6AE0"/>
    <w:rsid w:val="00AE7D1B"/>
    <w:rsid w:val="00AF4DAE"/>
    <w:rsid w:val="00B052B6"/>
    <w:rsid w:val="00B10839"/>
    <w:rsid w:val="00B12904"/>
    <w:rsid w:val="00B22C63"/>
    <w:rsid w:val="00B3554A"/>
    <w:rsid w:val="00B37829"/>
    <w:rsid w:val="00B438D9"/>
    <w:rsid w:val="00B5049D"/>
    <w:rsid w:val="00B62D86"/>
    <w:rsid w:val="00B87F09"/>
    <w:rsid w:val="00B92BA5"/>
    <w:rsid w:val="00B94B35"/>
    <w:rsid w:val="00B96F54"/>
    <w:rsid w:val="00B975EB"/>
    <w:rsid w:val="00BA4989"/>
    <w:rsid w:val="00BB6A3D"/>
    <w:rsid w:val="00BC2900"/>
    <w:rsid w:val="00BD1B48"/>
    <w:rsid w:val="00BD33F2"/>
    <w:rsid w:val="00BE3FC1"/>
    <w:rsid w:val="00BF10B9"/>
    <w:rsid w:val="00BF5862"/>
    <w:rsid w:val="00BF762A"/>
    <w:rsid w:val="00C00900"/>
    <w:rsid w:val="00C21EFB"/>
    <w:rsid w:val="00C4634E"/>
    <w:rsid w:val="00C478F8"/>
    <w:rsid w:val="00C776F8"/>
    <w:rsid w:val="00C9453F"/>
    <w:rsid w:val="00CA1CBC"/>
    <w:rsid w:val="00CA40D2"/>
    <w:rsid w:val="00CB6F3D"/>
    <w:rsid w:val="00CC2ABA"/>
    <w:rsid w:val="00CC5C57"/>
    <w:rsid w:val="00CD19D8"/>
    <w:rsid w:val="00CD5031"/>
    <w:rsid w:val="00CE1CE6"/>
    <w:rsid w:val="00D033D7"/>
    <w:rsid w:val="00D0340B"/>
    <w:rsid w:val="00D125F8"/>
    <w:rsid w:val="00D128EB"/>
    <w:rsid w:val="00D25F99"/>
    <w:rsid w:val="00D26DF2"/>
    <w:rsid w:val="00D27002"/>
    <w:rsid w:val="00D30D4A"/>
    <w:rsid w:val="00D415DA"/>
    <w:rsid w:val="00D52FCF"/>
    <w:rsid w:val="00D557CA"/>
    <w:rsid w:val="00D57EC7"/>
    <w:rsid w:val="00D60B3E"/>
    <w:rsid w:val="00D645A8"/>
    <w:rsid w:val="00D6780A"/>
    <w:rsid w:val="00D678D8"/>
    <w:rsid w:val="00D74471"/>
    <w:rsid w:val="00D779AA"/>
    <w:rsid w:val="00D936DF"/>
    <w:rsid w:val="00DA7D49"/>
    <w:rsid w:val="00DC68A6"/>
    <w:rsid w:val="00DD28B1"/>
    <w:rsid w:val="00DE6F62"/>
    <w:rsid w:val="00DF193B"/>
    <w:rsid w:val="00DF510E"/>
    <w:rsid w:val="00DF54F9"/>
    <w:rsid w:val="00E0026F"/>
    <w:rsid w:val="00E00CB1"/>
    <w:rsid w:val="00E10DBC"/>
    <w:rsid w:val="00E13CB9"/>
    <w:rsid w:val="00E34837"/>
    <w:rsid w:val="00E44526"/>
    <w:rsid w:val="00E460FF"/>
    <w:rsid w:val="00E51526"/>
    <w:rsid w:val="00E65F4B"/>
    <w:rsid w:val="00E71D90"/>
    <w:rsid w:val="00E7392D"/>
    <w:rsid w:val="00E777BD"/>
    <w:rsid w:val="00E8260C"/>
    <w:rsid w:val="00E847A5"/>
    <w:rsid w:val="00E915C8"/>
    <w:rsid w:val="00EA5A36"/>
    <w:rsid w:val="00EA66B6"/>
    <w:rsid w:val="00EB0DCE"/>
    <w:rsid w:val="00EB16CC"/>
    <w:rsid w:val="00EB68DD"/>
    <w:rsid w:val="00EC7E6A"/>
    <w:rsid w:val="00ED0845"/>
    <w:rsid w:val="00ED1F91"/>
    <w:rsid w:val="00ED7C2E"/>
    <w:rsid w:val="00EE064F"/>
    <w:rsid w:val="00EE7DC2"/>
    <w:rsid w:val="00EF5346"/>
    <w:rsid w:val="00F00CD3"/>
    <w:rsid w:val="00F11A47"/>
    <w:rsid w:val="00F175A5"/>
    <w:rsid w:val="00F277BA"/>
    <w:rsid w:val="00F4461D"/>
    <w:rsid w:val="00F53445"/>
    <w:rsid w:val="00F54FA7"/>
    <w:rsid w:val="00F55690"/>
    <w:rsid w:val="00F568FC"/>
    <w:rsid w:val="00F61CE5"/>
    <w:rsid w:val="00F70F65"/>
    <w:rsid w:val="00F7243C"/>
    <w:rsid w:val="00F72DE3"/>
    <w:rsid w:val="00F8335A"/>
    <w:rsid w:val="00F8685C"/>
    <w:rsid w:val="00F90FAC"/>
    <w:rsid w:val="00F91CCE"/>
    <w:rsid w:val="00F94DB3"/>
    <w:rsid w:val="00FB216D"/>
    <w:rsid w:val="00FB68C5"/>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imovniki.donland.ru/documents/active/1077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C4C5-04F5-4B30-BE33-36EF4A84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107</Pages>
  <Words>22717</Words>
  <Characters>129488</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199</cp:revision>
  <cp:lastPrinted>2024-09-16T11:36:00Z</cp:lastPrinted>
  <dcterms:created xsi:type="dcterms:W3CDTF">2024-08-05T07:14:00Z</dcterms:created>
  <dcterms:modified xsi:type="dcterms:W3CDTF">2024-09-17T06:19:00Z</dcterms:modified>
</cp:coreProperties>
</file>