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F1F5C" w:rsidRDefault="006F1F5C" w:rsidP="002B7CEF">
      <w:pPr>
        <w:suppressAutoHyphens w:val="0"/>
        <w:rPr>
          <w:rFonts w:eastAsia="Calibri"/>
          <w:b/>
          <w:sz w:val="2"/>
          <w:szCs w:val="28"/>
          <w:lang w:eastAsia="en-US" w:bidi="hi-IN"/>
        </w:rPr>
      </w:pPr>
    </w:p>
    <w:p w:rsidR="00745DEB" w:rsidRPr="00B74EAF" w:rsidRDefault="00511BBA" w:rsidP="00745DE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eastAsia="Calibri"/>
          <w:b/>
          <w:noProof/>
          <w:sz w:val="28"/>
          <w:szCs w:val="28"/>
          <w:lang w:eastAsia="ru-RU"/>
        </w:rPr>
        <w:drawing>
          <wp:inline distT="0" distB="0" distL="0" distR="0" wp14:anchorId="541A9AC0" wp14:editId="1BAF88AD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5DEB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745DEB" w:rsidRPr="00B74EAF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745DEB" w:rsidRPr="00B74EAF" w:rsidRDefault="00745DEB" w:rsidP="00745DEB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745DEB" w:rsidRPr="00B74EAF" w:rsidRDefault="00745DEB" w:rsidP="00745DEB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745DEB" w:rsidRPr="00B74EAF" w:rsidRDefault="00745DEB" w:rsidP="00745DEB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745DEB" w:rsidRPr="00B74EAF" w:rsidRDefault="00745DEB" w:rsidP="00745DEB">
      <w:pPr>
        <w:tabs>
          <w:tab w:val="left" w:pos="4350"/>
        </w:tabs>
        <w:suppressAutoHyphens w:val="0"/>
        <w:rPr>
          <w:rFonts w:eastAsia="Calibri"/>
          <w:b/>
          <w:sz w:val="2"/>
          <w:szCs w:val="28"/>
          <w:lang w:eastAsia="en-US" w:bidi="hi-IN"/>
        </w:rPr>
      </w:pPr>
      <w:r w:rsidRPr="00B74EAF">
        <w:rPr>
          <w:rFonts w:eastAsia="Calibri"/>
          <w:b/>
          <w:sz w:val="2"/>
          <w:szCs w:val="28"/>
          <w:lang w:eastAsia="en-US" w:bidi="hi-IN"/>
        </w:rPr>
        <w:tab/>
      </w:r>
    </w:p>
    <w:p w:rsidR="00745DEB" w:rsidRPr="00B74EAF" w:rsidRDefault="00745DEB" w:rsidP="00745DEB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B74EAF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745DEB" w:rsidRPr="008207D1" w:rsidRDefault="00745DEB" w:rsidP="00745DEB">
      <w:pPr>
        <w:suppressAutoHyphens w:val="0"/>
        <w:jc w:val="center"/>
        <w:rPr>
          <w:rFonts w:eastAsia="Calibri"/>
          <w:b/>
          <w:sz w:val="12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745DEB" w:rsidRPr="00B74EAF" w:rsidTr="00745DEB">
        <w:trPr>
          <w:trHeight w:val="383"/>
        </w:trPr>
        <w:tc>
          <w:tcPr>
            <w:tcW w:w="2235" w:type="dxa"/>
            <w:hideMark/>
          </w:tcPr>
          <w:p w:rsidR="00745DEB" w:rsidRPr="00B74EAF" w:rsidRDefault="007000EC" w:rsidP="00745DEB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15.02.2024</w:t>
            </w:r>
          </w:p>
        </w:tc>
        <w:tc>
          <w:tcPr>
            <w:tcW w:w="2268" w:type="dxa"/>
          </w:tcPr>
          <w:p w:rsidR="00745DEB" w:rsidRPr="00B74EAF" w:rsidRDefault="00745DEB" w:rsidP="00745DE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745DEB" w:rsidRPr="00B74EAF" w:rsidRDefault="00745DEB" w:rsidP="00745DE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745DEB" w:rsidRPr="00B74EAF" w:rsidRDefault="007000EC" w:rsidP="00745DEB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151</w:t>
            </w:r>
          </w:p>
        </w:tc>
        <w:tc>
          <w:tcPr>
            <w:tcW w:w="1315" w:type="dxa"/>
          </w:tcPr>
          <w:p w:rsidR="00745DEB" w:rsidRPr="00B74EAF" w:rsidRDefault="00745DEB" w:rsidP="00745DEB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745DEB" w:rsidRPr="00B74EAF" w:rsidRDefault="00745DEB" w:rsidP="00745DEB">
            <w:pPr>
              <w:tabs>
                <w:tab w:val="center" w:pos="1238"/>
              </w:tabs>
              <w:suppressAutoHyphens w:val="0"/>
              <w:ind w:left="196" w:hanging="196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745DEB" w:rsidRPr="00745DEB" w:rsidRDefault="00745DEB" w:rsidP="002B7CEF">
      <w:pPr>
        <w:spacing w:line="216" w:lineRule="auto"/>
        <w:ind w:right="4251"/>
        <w:jc w:val="both"/>
        <w:rPr>
          <w:rStyle w:val="FontStyle14"/>
          <w:sz w:val="18"/>
          <w:szCs w:val="28"/>
        </w:rPr>
      </w:pPr>
    </w:p>
    <w:p w:rsidR="00093B2A" w:rsidRDefault="00093B2A" w:rsidP="00745DEB">
      <w:pPr>
        <w:tabs>
          <w:tab w:val="left" w:pos="5103"/>
        </w:tabs>
        <w:spacing w:line="192" w:lineRule="auto"/>
        <w:ind w:right="4536"/>
        <w:jc w:val="both"/>
        <w:rPr>
          <w:sz w:val="28"/>
          <w:szCs w:val="28"/>
        </w:rPr>
      </w:pPr>
      <w:r w:rsidRPr="00043FE8">
        <w:rPr>
          <w:rStyle w:val="FontStyle14"/>
          <w:sz w:val="28"/>
          <w:szCs w:val="28"/>
        </w:rPr>
        <w:t>Об утверждении отчета о</w:t>
      </w:r>
      <w:r w:rsidR="00DA5286">
        <w:rPr>
          <w:rStyle w:val="FontStyle14"/>
          <w:sz w:val="28"/>
          <w:szCs w:val="28"/>
        </w:rPr>
        <w:t xml:space="preserve"> ходе реализации и эффективности</w:t>
      </w:r>
      <w:r w:rsidR="00724DC9">
        <w:rPr>
          <w:rStyle w:val="FontStyle14"/>
          <w:sz w:val="28"/>
          <w:szCs w:val="28"/>
        </w:rPr>
        <w:t xml:space="preserve"> </w:t>
      </w:r>
      <w:r w:rsidRPr="00043FE8">
        <w:rPr>
          <w:sz w:val="28"/>
          <w:szCs w:val="28"/>
        </w:rPr>
        <w:t>муниципальной программы</w:t>
      </w:r>
      <w:r w:rsidR="00724DC9">
        <w:rPr>
          <w:sz w:val="28"/>
          <w:szCs w:val="28"/>
        </w:rPr>
        <w:t xml:space="preserve"> </w:t>
      </w:r>
      <w:r w:rsidRPr="00043FE8">
        <w:rPr>
          <w:sz w:val="28"/>
          <w:szCs w:val="28"/>
        </w:rPr>
        <w:t>Песчанокопского района «</w:t>
      </w:r>
      <w:r w:rsidR="001151C9">
        <w:rPr>
          <w:sz w:val="28"/>
          <w:szCs w:val="28"/>
        </w:rPr>
        <w:t>Комплексное развитие сельских территорий</w:t>
      </w:r>
      <w:r w:rsidRPr="00043FE8">
        <w:rPr>
          <w:sz w:val="28"/>
          <w:szCs w:val="28"/>
        </w:rPr>
        <w:t>» за 20</w:t>
      </w:r>
      <w:r w:rsidR="001151C9">
        <w:rPr>
          <w:sz w:val="28"/>
          <w:szCs w:val="28"/>
        </w:rPr>
        <w:t>2</w:t>
      </w:r>
      <w:r w:rsidR="00C931D0">
        <w:rPr>
          <w:sz w:val="28"/>
          <w:szCs w:val="28"/>
        </w:rPr>
        <w:t>3</w:t>
      </w:r>
      <w:r w:rsidRPr="00043FE8">
        <w:rPr>
          <w:sz w:val="28"/>
          <w:szCs w:val="28"/>
        </w:rPr>
        <w:t xml:space="preserve"> год</w:t>
      </w:r>
      <w:r w:rsidR="00CD57E8">
        <w:rPr>
          <w:sz w:val="28"/>
          <w:szCs w:val="28"/>
        </w:rPr>
        <w:t>, а также отчета об исполнении плана реализации муниципальной программы Песчанокопского района «Комплексное развитие сельских территорий» за 202</w:t>
      </w:r>
      <w:r w:rsidR="00C931D0">
        <w:rPr>
          <w:sz w:val="28"/>
          <w:szCs w:val="28"/>
        </w:rPr>
        <w:t>3</w:t>
      </w:r>
      <w:r w:rsidR="00CD57E8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</w:t>
      </w:r>
    </w:p>
    <w:p w:rsidR="002B7CEF" w:rsidRPr="008207D1" w:rsidRDefault="002B7CEF" w:rsidP="008207D1">
      <w:pPr>
        <w:tabs>
          <w:tab w:val="left" w:pos="5103"/>
        </w:tabs>
        <w:spacing w:line="216" w:lineRule="auto"/>
        <w:ind w:right="4535"/>
        <w:jc w:val="center"/>
        <w:rPr>
          <w:sz w:val="14"/>
          <w:szCs w:val="28"/>
        </w:rPr>
      </w:pPr>
    </w:p>
    <w:p w:rsidR="00093B2A" w:rsidRDefault="00093B2A" w:rsidP="00745DEB">
      <w:pPr>
        <w:widowControl w:val="0"/>
        <w:spacing w:line="192" w:lineRule="auto"/>
        <w:ind w:firstLine="709"/>
        <w:jc w:val="both"/>
        <w:rPr>
          <w:sz w:val="28"/>
          <w:szCs w:val="28"/>
        </w:rPr>
      </w:pPr>
      <w:r>
        <w:rPr>
          <w:rStyle w:val="FontStyle14"/>
          <w:sz w:val="28"/>
        </w:rPr>
        <w:t xml:space="preserve">В соответствии с </w:t>
      </w:r>
      <w:r w:rsidR="00724DC9">
        <w:rPr>
          <w:sz w:val="28"/>
          <w:szCs w:val="28"/>
        </w:rPr>
        <w:t>п</w:t>
      </w:r>
      <w:r>
        <w:rPr>
          <w:sz w:val="28"/>
          <w:szCs w:val="28"/>
        </w:rPr>
        <w:t>остановлением Администрации Песчанокопского района от 0</w:t>
      </w:r>
      <w:r w:rsidR="00D25F42" w:rsidRPr="00D25F42">
        <w:rPr>
          <w:sz w:val="28"/>
          <w:szCs w:val="28"/>
        </w:rPr>
        <w:t>9</w:t>
      </w:r>
      <w:r>
        <w:rPr>
          <w:sz w:val="28"/>
          <w:szCs w:val="28"/>
        </w:rPr>
        <w:t>.11.20</w:t>
      </w:r>
      <w:r w:rsidR="00D25F42" w:rsidRPr="00D25F42">
        <w:rPr>
          <w:sz w:val="28"/>
          <w:szCs w:val="28"/>
        </w:rPr>
        <w:t>20</w:t>
      </w:r>
      <w:r w:rsidR="00724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</w:t>
      </w:r>
      <w:r w:rsidR="00D25F42" w:rsidRPr="00D25F42">
        <w:rPr>
          <w:sz w:val="28"/>
          <w:szCs w:val="28"/>
        </w:rPr>
        <w:t>833</w:t>
      </w:r>
      <w:r>
        <w:rPr>
          <w:sz w:val="28"/>
          <w:szCs w:val="28"/>
        </w:rPr>
        <w:t xml:space="preserve"> </w:t>
      </w:r>
      <w:r w:rsidRPr="00C23CFE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Песчанокопского района»</w:t>
      </w:r>
      <w:r w:rsidR="006F1F5C">
        <w:rPr>
          <w:sz w:val="28"/>
          <w:szCs w:val="28"/>
        </w:rPr>
        <w:t>, п</w:t>
      </w:r>
      <w:r w:rsidR="001151C9">
        <w:rPr>
          <w:sz w:val="28"/>
          <w:szCs w:val="28"/>
        </w:rPr>
        <w:t>остановлением Администрации Песчанокопского района от 03.03.2020 №155 «О порядке предоставления социальных выплат на строительство (приобретение) жилья гражданам на территории Песчанокопского района</w:t>
      </w:r>
      <w:r w:rsidR="006F1F5C">
        <w:rPr>
          <w:sz w:val="28"/>
          <w:szCs w:val="28"/>
        </w:rPr>
        <w:t>»</w:t>
      </w:r>
      <w:r w:rsidR="001151C9">
        <w:rPr>
          <w:sz w:val="28"/>
          <w:szCs w:val="28"/>
        </w:rPr>
        <w:t>,</w:t>
      </w:r>
      <w:r w:rsidRPr="00166A17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 w:rsidRPr="00166A17">
        <w:rPr>
          <w:sz w:val="28"/>
          <w:szCs w:val="28"/>
        </w:rPr>
        <w:t xml:space="preserve">аспоряжением Администрации Песчанокопского района от </w:t>
      </w:r>
      <w:r w:rsidR="002646E9">
        <w:rPr>
          <w:sz w:val="28"/>
          <w:szCs w:val="28"/>
        </w:rPr>
        <w:t>24.11.2020</w:t>
      </w:r>
      <w:r w:rsidRPr="00166A17">
        <w:rPr>
          <w:sz w:val="28"/>
          <w:szCs w:val="28"/>
        </w:rPr>
        <w:t xml:space="preserve"> № </w:t>
      </w:r>
      <w:r w:rsidR="002646E9">
        <w:rPr>
          <w:sz w:val="28"/>
          <w:szCs w:val="28"/>
        </w:rPr>
        <w:t>182</w:t>
      </w:r>
      <w:r w:rsidRPr="00166A17">
        <w:rPr>
          <w:sz w:val="28"/>
          <w:szCs w:val="28"/>
        </w:rPr>
        <w:t xml:space="preserve"> «Об утверждении Методических рекомендаций по разработке и реализации муниципальных программ Песчанокопского района»,</w:t>
      </w:r>
    </w:p>
    <w:p w:rsidR="00093B2A" w:rsidRDefault="00093B2A" w:rsidP="00745DEB">
      <w:pPr>
        <w:widowControl w:val="0"/>
        <w:tabs>
          <w:tab w:val="left" w:pos="4633"/>
        </w:tabs>
        <w:spacing w:line="216" w:lineRule="auto"/>
        <w:ind w:right="-1" w:firstLine="70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Постановляю</w:t>
      </w:r>
      <w:r w:rsidR="0086277B">
        <w:rPr>
          <w:b/>
          <w:sz w:val="36"/>
          <w:szCs w:val="36"/>
        </w:rPr>
        <w:t>:</w:t>
      </w:r>
    </w:p>
    <w:p w:rsidR="00093B2A" w:rsidRDefault="00511BBA" w:rsidP="00511BBA">
      <w:pPr>
        <w:tabs>
          <w:tab w:val="left" w:pos="709"/>
          <w:tab w:val="left" w:pos="4007"/>
        </w:tabs>
        <w:spacing w:line="192" w:lineRule="auto"/>
        <w:ind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 xml:space="preserve">1. </w:t>
      </w:r>
      <w:r w:rsidR="00093B2A">
        <w:rPr>
          <w:rStyle w:val="FontStyle14"/>
          <w:sz w:val="28"/>
        </w:rPr>
        <w:t>Утвердить отчет о</w:t>
      </w:r>
      <w:r w:rsidR="00DA5286" w:rsidRPr="00DA5286">
        <w:rPr>
          <w:rStyle w:val="FontStyle14"/>
          <w:sz w:val="28"/>
        </w:rPr>
        <w:t xml:space="preserve"> </w:t>
      </w:r>
      <w:r w:rsidR="00DA5286">
        <w:rPr>
          <w:rStyle w:val="FontStyle14"/>
          <w:sz w:val="28"/>
        </w:rPr>
        <w:t xml:space="preserve">ходе реализации и эффективности </w:t>
      </w:r>
      <w:r w:rsidR="00093B2A">
        <w:rPr>
          <w:rStyle w:val="FontStyle14"/>
          <w:sz w:val="28"/>
        </w:rPr>
        <w:t>муниципальной программы Песчанокопского района «</w:t>
      </w:r>
      <w:r w:rsidR="001151C9">
        <w:rPr>
          <w:rStyle w:val="FontStyle14"/>
          <w:sz w:val="28"/>
        </w:rPr>
        <w:t>Комплексное развитие сельских территорий</w:t>
      </w:r>
      <w:r w:rsidR="00093B2A">
        <w:rPr>
          <w:rStyle w:val="FontStyle14"/>
          <w:sz w:val="28"/>
        </w:rPr>
        <w:t xml:space="preserve">» </w:t>
      </w:r>
      <w:r w:rsidR="001151C9">
        <w:rPr>
          <w:rStyle w:val="FontStyle14"/>
          <w:sz w:val="28"/>
        </w:rPr>
        <w:t>за 202</w:t>
      </w:r>
      <w:r w:rsidR="00B0270A">
        <w:rPr>
          <w:rStyle w:val="FontStyle14"/>
          <w:sz w:val="28"/>
        </w:rPr>
        <w:t>3</w:t>
      </w:r>
      <w:r w:rsidR="009D5791">
        <w:rPr>
          <w:rStyle w:val="FontStyle14"/>
          <w:sz w:val="28"/>
        </w:rPr>
        <w:t xml:space="preserve"> год</w:t>
      </w:r>
      <w:r w:rsidR="00303D2D">
        <w:rPr>
          <w:rStyle w:val="FontStyle14"/>
          <w:sz w:val="28"/>
        </w:rPr>
        <w:t xml:space="preserve"> </w:t>
      </w:r>
      <w:r w:rsidR="00093B2A">
        <w:rPr>
          <w:rStyle w:val="FontStyle14"/>
          <w:sz w:val="28"/>
        </w:rPr>
        <w:t>согласно приложению</w:t>
      </w:r>
      <w:r w:rsidR="001151C9">
        <w:rPr>
          <w:rStyle w:val="FontStyle14"/>
          <w:sz w:val="28"/>
        </w:rPr>
        <w:t xml:space="preserve"> </w:t>
      </w:r>
      <w:r w:rsidR="00714CC0">
        <w:rPr>
          <w:rStyle w:val="FontStyle14"/>
          <w:sz w:val="28"/>
        </w:rPr>
        <w:t xml:space="preserve">№1 </w:t>
      </w:r>
      <w:r w:rsidR="00093B2A">
        <w:rPr>
          <w:rStyle w:val="FontStyle14"/>
          <w:sz w:val="28"/>
        </w:rPr>
        <w:t>к настоящему постановлению.</w:t>
      </w:r>
    </w:p>
    <w:p w:rsidR="00714CC0" w:rsidRDefault="00511BBA" w:rsidP="00511BBA">
      <w:pPr>
        <w:pStyle w:val="Style6"/>
        <w:widowControl/>
        <w:tabs>
          <w:tab w:val="left" w:pos="0"/>
          <w:tab w:val="left" w:pos="142"/>
          <w:tab w:val="left" w:pos="284"/>
          <w:tab w:val="left" w:pos="1134"/>
        </w:tabs>
        <w:spacing w:line="192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 xml:space="preserve">2. </w:t>
      </w:r>
      <w:r w:rsidR="00714CC0">
        <w:rPr>
          <w:rStyle w:val="FontStyle14"/>
          <w:sz w:val="28"/>
        </w:rPr>
        <w:t>Утвердить отчет об исполнении плана реализации муниципальной программы Песчанокопского района «Комплексное развитие сельских территорий» за 202</w:t>
      </w:r>
      <w:r w:rsidR="00B0270A">
        <w:rPr>
          <w:rStyle w:val="FontStyle14"/>
          <w:sz w:val="28"/>
        </w:rPr>
        <w:t>3</w:t>
      </w:r>
      <w:r w:rsidR="00714CC0">
        <w:rPr>
          <w:rStyle w:val="FontStyle14"/>
          <w:sz w:val="28"/>
        </w:rPr>
        <w:t xml:space="preserve"> год согласно приложению №2 к настоящему постановлению.</w:t>
      </w:r>
    </w:p>
    <w:p w:rsidR="00EB0AAE" w:rsidRDefault="00714CC0" w:rsidP="00511BBA">
      <w:pPr>
        <w:pStyle w:val="Style3"/>
        <w:widowControl/>
        <w:tabs>
          <w:tab w:val="left" w:pos="1134"/>
        </w:tabs>
        <w:spacing w:before="38" w:line="192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3</w:t>
      </w:r>
      <w:r w:rsidR="00EB0AAE">
        <w:rPr>
          <w:rStyle w:val="FontStyle14"/>
          <w:sz w:val="28"/>
        </w:rPr>
        <w:t xml:space="preserve">. </w:t>
      </w:r>
      <w:r w:rsidR="00867B6B">
        <w:rPr>
          <w:rStyle w:val="FontStyle14"/>
          <w:sz w:val="28"/>
        </w:rPr>
        <w:t xml:space="preserve">Отделу информационных технологий разместить настоящее постановление </w:t>
      </w:r>
      <w:r w:rsidR="00EB0AAE">
        <w:rPr>
          <w:rStyle w:val="FontStyle14"/>
          <w:sz w:val="28"/>
        </w:rPr>
        <w:t xml:space="preserve">на официальном сайте Администрации района </w:t>
      </w:r>
      <w:r w:rsidR="00867B6B">
        <w:rPr>
          <w:rStyle w:val="FontStyle14"/>
          <w:sz w:val="28"/>
        </w:rPr>
        <w:t xml:space="preserve">Песчанокопского района </w:t>
      </w:r>
      <w:r w:rsidR="00EB0AAE">
        <w:rPr>
          <w:rStyle w:val="FontStyle14"/>
          <w:sz w:val="28"/>
        </w:rPr>
        <w:t>в сети «Интернет».</w:t>
      </w:r>
    </w:p>
    <w:p w:rsidR="00093B2A" w:rsidRDefault="00714CC0" w:rsidP="00511BBA">
      <w:pPr>
        <w:pStyle w:val="Style3"/>
        <w:widowControl/>
        <w:tabs>
          <w:tab w:val="left" w:pos="1134"/>
        </w:tabs>
        <w:spacing w:before="38" w:line="192" w:lineRule="auto"/>
        <w:ind w:right="-1" w:firstLine="709"/>
        <w:jc w:val="both"/>
        <w:rPr>
          <w:rStyle w:val="FontStyle14"/>
          <w:sz w:val="28"/>
        </w:rPr>
      </w:pPr>
      <w:r>
        <w:rPr>
          <w:rStyle w:val="FontStyle14"/>
          <w:sz w:val="28"/>
        </w:rPr>
        <w:t>4</w:t>
      </w:r>
      <w:r w:rsidR="00093B2A">
        <w:rPr>
          <w:rStyle w:val="FontStyle14"/>
          <w:sz w:val="28"/>
        </w:rPr>
        <w:t>.</w:t>
      </w:r>
      <w:r w:rsidR="00BD43F9">
        <w:rPr>
          <w:rStyle w:val="FontStyle14"/>
          <w:sz w:val="28"/>
        </w:rPr>
        <w:t xml:space="preserve">  </w:t>
      </w:r>
      <w:r w:rsidR="00EB0AAE">
        <w:rPr>
          <w:rStyle w:val="FontStyle14"/>
          <w:sz w:val="28"/>
        </w:rPr>
        <w:t>Настоящее</w:t>
      </w:r>
      <w:r w:rsidR="00BD43F9">
        <w:rPr>
          <w:rStyle w:val="FontStyle14"/>
          <w:sz w:val="28"/>
        </w:rPr>
        <w:t xml:space="preserve"> </w:t>
      </w:r>
      <w:r w:rsidR="00EB0AAE">
        <w:rPr>
          <w:rStyle w:val="FontStyle14"/>
          <w:sz w:val="28"/>
        </w:rPr>
        <w:t>п</w:t>
      </w:r>
      <w:r w:rsidR="001151C9">
        <w:rPr>
          <w:rStyle w:val="FontStyle14"/>
          <w:sz w:val="28"/>
        </w:rPr>
        <w:t>остановление</w:t>
      </w:r>
      <w:r w:rsidR="00BD43F9">
        <w:rPr>
          <w:rStyle w:val="FontStyle14"/>
          <w:sz w:val="28"/>
        </w:rPr>
        <w:t xml:space="preserve"> </w:t>
      </w:r>
      <w:r w:rsidR="00EB0AAE">
        <w:rPr>
          <w:rStyle w:val="FontStyle14"/>
          <w:sz w:val="28"/>
        </w:rPr>
        <w:t>вступает в силу со дня его подписания</w:t>
      </w:r>
      <w:r w:rsidR="00093B2A">
        <w:rPr>
          <w:rStyle w:val="FontStyle14"/>
          <w:sz w:val="28"/>
        </w:rPr>
        <w:t>.</w:t>
      </w:r>
    </w:p>
    <w:p w:rsidR="00093B2A" w:rsidRDefault="00714CC0" w:rsidP="00511BBA">
      <w:pPr>
        <w:pStyle w:val="Style6"/>
        <w:widowControl/>
        <w:tabs>
          <w:tab w:val="left" w:pos="993"/>
          <w:tab w:val="left" w:pos="1134"/>
        </w:tabs>
        <w:spacing w:line="192" w:lineRule="auto"/>
        <w:ind w:firstLine="709"/>
        <w:rPr>
          <w:rStyle w:val="FontStyle14"/>
          <w:sz w:val="28"/>
        </w:rPr>
      </w:pPr>
      <w:r>
        <w:rPr>
          <w:rStyle w:val="FontStyle14"/>
          <w:sz w:val="28"/>
        </w:rPr>
        <w:t>5</w:t>
      </w:r>
      <w:r w:rsidR="00093B2A">
        <w:rPr>
          <w:rStyle w:val="FontStyle14"/>
          <w:sz w:val="28"/>
        </w:rPr>
        <w:t xml:space="preserve">. Контроль за </w:t>
      </w:r>
      <w:r w:rsidR="001151C9">
        <w:rPr>
          <w:rStyle w:val="FontStyle14"/>
          <w:sz w:val="28"/>
        </w:rPr>
        <w:t>ис</w:t>
      </w:r>
      <w:r w:rsidR="00093B2A">
        <w:rPr>
          <w:rStyle w:val="FontStyle14"/>
          <w:sz w:val="28"/>
        </w:rPr>
        <w:t xml:space="preserve">полнением настоящего постановления возложить на заместителя главы Администрации района по экономике и финансам </w:t>
      </w:r>
      <w:r w:rsidR="006F1F5C">
        <w:rPr>
          <w:rStyle w:val="FontStyle14"/>
          <w:sz w:val="28"/>
        </w:rPr>
        <w:t xml:space="preserve">                 </w:t>
      </w:r>
      <w:r w:rsidR="00303D2D">
        <w:rPr>
          <w:rStyle w:val="FontStyle14"/>
          <w:sz w:val="28"/>
        </w:rPr>
        <w:t>Хомец М.О</w:t>
      </w:r>
      <w:r w:rsidR="00093B2A">
        <w:rPr>
          <w:rStyle w:val="FontStyle14"/>
          <w:sz w:val="28"/>
        </w:rPr>
        <w:t>.</w:t>
      </w:r>
    </w:p>
    <w:p w:rsidR="00093B2A" w:rsidRPr="00745DEB" w:rsidRDefault="00093B2A" w:rsidP="00724DC9">
      <w:pPr>
        <w:pStyle w:val="Style7"/>
        <w:widowControl/>
        <w:rPr>
          <w:sz w:val="10"/>
          <w:szCs w:val="28"/>
        </w:rPr>
      </w:pPr>
    </w:p>
    <w:p w:rsidR="00745DEB" w:rsidRPr="008207D1" w:rsidRDefault="00745DEB" w:rsidP="005F6305">
      <w:pPr>
        <w:spacing w:line="228" w:lineRule="auto"/>
        <w:ind w:right="-1"/>
        <w:jc w:val="both"/>
        <w:rPr>
          <w:rFonts w:eastAsia="Calibri"/>
          <w:sz w:val="20"/>
          <w:szCs w:val="22"/>
          <w:lang w:eastAsia="en-US"/>
        </w:rPr>
      </w:pPr>
    </w:p>
    <w:p w:rsidR="002B7CEF" w:rsidRPr="00B346AE" w:rsidRDefault="00303D2D" w:rsidP="005F6305">
      <w:pPr>
        <w:spacing w:line="228" w:lineRule="auto"/>
        <w:ind w:right="-1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Г</w:t>
      </w:r>
      <w:r w:rsidR="002B7CEF"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="002B7CEF"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2B7CEF" w:rsidRPr="00B346AE" w:rsidRDefault="002B7CEF" w:rsidP="005F6305">
      <w:pPr>
        <w:spacing w:line="228" w:lineRule="auto"/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>И.И. Апольский</w:t>
      </w:r>
    </w:p>
    <w:p w:rsidR="000D428A" w:rsidRPr="008207D1" w:rsidRDefault="000D428A" w:rsidP="008207D1">
      <w:pPr>
        <w:pStyle w:val="Style7"/>
        <w:widowControl/>
        <w:tabs>
          <w:tab w:val="left" w:pos="709"/>
        </w:tabs>
        <w:spacing w:line="228" w:lineRule="auto"/>
        <w:rPr>
          <w:rStyle w:val="FontStyle14"/>
          <w:sz w:val="28"/>
          <w:szCs w:val="28"/>
        </w:rPr>
      </w:pPr>
    </w:p>
    <w:p w:rsidR="00093B2A" w:rsidRPr="00671795" w:rsidRDefault="00093B2A" w:rsidP="005F6305">
      <w:pPr>
        <w:pStyle w:val="Style7"/>
        <w:widowControl/>
        <w:spacing w:line="228" w:lineRule="auto"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Постановление вносит:</w:t>
      </w:r>
    </w:p>
    <w:p w:rsidR="00093B2A" w:rsidRPr="00671795" w:rsidRDefault="00093B2A" w:rsidP="005F6305">
      <w:pPr>
        <w:pStyle w:val="Style7"/>
        <w:widowControl/>
        <w:spacing w:line="228" w:lineRule="auto"/>
        <w:rPr>
          <w:rStyle w:val="FontStyle14"/>
          <w:sz w:val="28"/>
          <w:szCs w:val="28"/>
        </w:rPr>
      </w:pPr>
      <w:r w:rsidRPr="00671795">
        <w:rPr>
          <w:rStyle w:val="FontStyle14"/>
          <w:sz w:val="28"/>
          <w:szCs w:val="28"/>
        </w:rPr>
        <w:t>отдел социально-экономического развития</w:t>
      </w:r>
    </w:p>
    <w:p w:rsidR="00093B2A" w:rsidRDefault="00093B2A" w:rsidP="005F6305">
      <w:pPr>
        <w:pStyle w:val="Style7"/>
        <w:widowControl/>
        <w:spacing w:line="228" w:lineRule="auto"/>
        <w:rPr>
          <w:rStyle w:val="FontStyle14"/>
          <w:sz w:val="28"/>
          <w:szCs w:val="28"/>
        </w:rPr>
      </w:pPr>
      <w:r>
        <w:rPr>
          <w:rStyle w:val="FontStyle14"/>
          <w:sz w:val="28"/>
          <w:szCs w:val="28"/>
        </w:rPr>
        <w:t>и привлечения инвестиций</w:t>
      </w:r>
    </w:p>
    <w:p w:rsidR="000D428A" w:rsidRDefault="000D428A" w:rsidP="005F6305">
      <w:pPr>
        <w:pStyle w:val="ConsPlusTitle"/>
        <w:widowControl/>
        <w:spacing w:line="228" w:lineRule="auto"/>
        <w:jc w:val="both"/>
        <w:rPr>
          <w:rFonts w:ascii="Times New Roman" w:hAnsi="Times New Roman"/>
          <w:b w:val="0"/>
          <w:color w:val="000000"/>
          <w:sz w:val="28"/>
          <w:szCs w:val="28"/>
        </w:rPr>
        <w:sectPr w:rsidR="000D428A" w:rsidSect="00745DEB">
          <w:footerReference w:type="default" r:id="rId10"/>
          <w:pgSz w:w="11906" w:h="16838" w:code="9"/>
          <w:pgMar w:top="1134" w:right="567" w:bottom="426" w:left="1701" w:header="720" w:footer="272" w:gutter="0"/>
          <w:cols w:space="720"/>
          <w:titlePg/>
          <w:docGrid w:linePitch="326"/>
        </w:sectPr>
      </w:pPr>
    </w:p>
    <w:p w:rsidR="00E15B38" w:rsidRPr="00E15B38" w:rsidRDefault="00E15B38" w:rsidP="00E15B38">
      <w:pPr>
        <w:widowControl w:val="0"/>
        <w:autoSpaceDE w:val="0"/>
        <w:spacing w:line="100" w:lineRule="atLeast"/>
        <w:ind w:left="5103"/>
        <w:rPr>
          <w:rFonts w:eastAsia="SimSun"/>
          <w:kern w:val="2"/>
          <w:sz w:val="28"/>
          <w:lang w:eastAsia="hi-IN" w:bidi="hi-IN"/>
        </w:rPr>
      </w:pPr>
      <w:r w:rsidRPr="00E15B38">
        <w:rPr>
          <w:rFonts w:eastAsia="SimSun"/>
          <w:kern w:val="2"/>
          <w:sz w:val="28"/>
          <w:lang w:eastAsia="hi-IN" w:bidi="hi-IN"/>
        </w:rPr>
        <w:lastRenderedPageBreak/>
        <w:t>Приложение</w:t>
      </w:r>
      <w:r>
        <w:rPr>
          <w:rFonts w:eastAsia="SimSun"/>
          <w:kern w:val="2"/>
          <w:sz w:val="28"/>
          <w:lang w:eastAsia="hi-IN" w:bidi="hi-IN"/>
        </w:rPr>
        <w:t xml:space="preserve"> №1</w:t>
      </w:r>
    </w:p>
    <w:p w:rsidR="00E15B38" w:rsidRPr="00E15B38" w:rsidRDefault="00E15B38" w:rsidP="00E15B38">
      <w:pPr>
        <w:widowControl w:val="0"/>
        <w:autoSpaceDE w:val="0"/>
        <w:spacing w:line="100" w:lineRule="atLeast"/>
        <w:ind w:left="5103"/>
        <w:rPr>
          <w:rFonts w:eastAsia="SimSun"/>
          <w:kern w:val="2"/>
          <w:sz w:val="28"/>
          <w:lang w:eastAsia="hi-IN" w:bidi="hi-IN"/>
        </w:rPr>
      </w:pPr>
      <w:r w:rsidRPr="00E15B38">
        <w:rPr>
          <w:rFonts w:eastAsia="SimSun"/>
          <w:kern w:val="2"/>
          <w:sz w:val="28"/>
          <w:lang w:eastAsia="hi-IN" w:bidi="hi-IN"/>
        </w:rPr>
        <w:t>к постановлению Администрации</w:t>
      </w:r>
    </w:p>
    <w:p w:rsidR="00E15B38" w:rsidRPr="00E15B38" w:rsidRDefault="00E15B38" w:rsidP="00E15B38">
      <w:pPr>
        <w:widowControl w:val="0"/>
        <w:autoSpaceDE w:val="0"/>
        <w:spacing w:line="100" w:lineRule="atLeast"/>
        <w:ind w:left="5103"/>
        <w:rPr>
          <w:rFonts w:eastAsia="SimSun"/>
          <w:kern w:val="2"/>
          <w:sz w:val="28"/>
          <w:lang w:eastAsia="hi-IN" w:bidi="hi-IN"/>
        </w:rPr>
      </w:pPr>
      <w:r w:rsidRPr="00E15B38">
        <w:rPr>
          <w:rFonts w:eastAsia="SimSun"/>
          <w:kern w:val="2"/>
          <w:sz w:val="28"/>
          <w:lang w:eastAsia="hi-IN" w:bidi="hi-IN"/>
        </w:rPr>
        <w:t>Песчанокопского района</w:t>
      </w:r>
    </w:p>
    <w:p w:rsidR="009B57F5" w:rsidRDefault="00BD26EF" w:rsidP="00303D2D">
      <w:pPr>
        <w:widowControl w:val="0"/>
        <w:autoSpaceDE w:val="0"/>
        <w:spacing w:line="100" w:lineRule="atLeast"/>
        <w:ind w:left="5103"/>
        <w:rPr>
          <w:rFonts w:eastAsia="SimSun"/>
          <w:kern w:val="2"/>
          <w:sz w:val="28"/>
          <w:lang w:eastAsia="hi-IN" w:bidi="hi-IN"/>
        </w:rPr>
      </w:pPr>
      <w:r>
        <w:rPr>
          <w:rFonts w:eastAsia="SimSun"/>
          <w:kern w:val="2"/>
          <w:sz w:val="28"/>
          <w:lang w:eastAsia="hi-IN" w:bidi="hi-IN"/>
        </w:rPr>
        <w:t>о</w:t>
      </w:r>
      <w:r w:rsidR="008207D1">
        <w:rPr>
          <w:rFonts w:eastAsia="SimSun"/>
          <w:kern w:val="2"/>
          <w:sz w:val="28"/>
          <w:lang w:eastAsia="hi-IN" w:bidi="hi-IN"/>
        </w:rPr>
        <w:t>т</w:t>
      </w:r>
      <w:r w:rsidR="007000EC">
        <w:rPr>
          <w:rFonts w:eastAsia="SimSun"/>
          <w:kern w:val="2"/>
          <w:sz w:val="28"/>
          <w:lang w:eastAsia="hi-IN" w:bidi="hi-IN"/>
        </w:rPr>
        <w:t xml:space="preserve"> 15.02.2024</w:t>
      </w:r>
      <w:r w:rsidR="005F6305">
        <w:rPr>
          <w:rFonts w:eastAsia="SimSun"/>
          <w:kern w:val="2"/>
          <w:sz w:val="28"/>
          <w:lang w:eastAsia="hi-IN" w:bidi="hi-IN"/>
        </w:rPr>
        <w:t xml:space="preserve"> </w:t>
      </w:r>
      <w:r w:rsidR="00E15B38" w:rsidRPr="00E15B38">
        <w:rPr>
          <w:rFonts w:eastAsia="SimSun"/>
          <w:kern w:val="2"/>
          <w:sz w:val="28"/>
          <w:lang w:eastAsia="hi-IN" w:bidi="hi-IN"/>
        </w:rPr>
        <w:t>№</w:t>
      </w:r>
      <w:r w:rsidR="007000EC">
        <w:rPr>
          <w:rFonts w:eastAsia="SimSun"/>
          <w:kern w:val="2"/>
          <w:sz w:val="28"/>
          <w:lang w:eastAsia="hi-IN" w:bidi="hi-IN"/>
        </w:rPr>
        <w:t xml:space="preserve"> 151</w:t>
      </w:r>
      <w:r w:rsidR="00E15B38" w:rsidRPr="00E15B38">
        <w:rPr>
          <w:rFonts w:eastAsia="SimSun"/>
          <w:kern w:val="2"/>
          <w:sz w:val="28"/>
          <w:lang w:eastAsia="hi-IN" w:bidi="hi-IN"/>
        </w:rPr>
        <w:t xml:space="preserve"> </w:t>
      </w:r>
    </w:p>
    <w:p w:rsidR="00303D2D" w:rsidRPr="008207D1" w:rsidRDefault="00303D2D" w:rsidP="00303D2D">
      <w:pPr>
        <w:widowControl w:val="0"/>
        <w:autoSpaceDE w:val="0"/>
        <w:spacing w:line="100" w:lineRule="atLeast"/>
        <w:ind w:left="5103"/>
        <w:rPr>
          <w:sz w:val="16"/>
        </w:rPr>
      </w:pPr>
    </w:p>
    <w:p w:rsidR="00456DA4" w:rsidRPr="00E02F59" w:rsidRDefault="00456DA4" w:rsidP="00456DA4">
      <w:pPr>
        <w:ind w:right="-1"/>
        <w:jc w:val="center"/>
        <w:rPr>
          <w:sz w:val="28"/>
          <w:szCs w:val="28"/>
        </w:rPr>
      </w:pPr>
      <w:r w:rsidRPr="00E02F59">
        <w:rPr>
          <w:sz w:val="28"/>
          <w:szCs w:val="28"/>
        </w:rPr>
        <w:t>Отчет о реализации муниципальной программы Песчанокопского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E02F59">
        <w:rPr>
          <w:sz w:val="28"/>
          <w:szCs w:val="28"/>
        </w:rPr>
        <w:t>» за отчетный 202</w:t>
      </w:r>
      <w:r w:rsidR="00B0270A">
        <w:rPr>
          <w:sz w:val="28"/>
          <w:szCs w:val="28"/>
        </w:rPr>
        <w:t>3</w:t>
      </w:r>
      <w:r w:rsidR="005F6305">
        <w:rPr>
          <w:sz w:val="28"/>
          <w:szCs w:val="28"/>
        </w:rPr>
        <w:t xml:space="preserve"> год</w:t>
      </w:r>
    </w:p>
    <w:p w:rsidR="00456DA4" w:rsidRPr="008207D1" w:rsidRDefault="00456DA4" w:rsidP="008207D1">
      <w:pPr>
        <w:tabs>
          <w:tab w:val="left" w:pos="709"/>
        </w:tabs>
        <w:ind w:right="-1"/>
        <w:jc w:val="both"/>
        <w:rPr>
          <w:sz w:val="14"/>
          <w:szCs w:val="28"/>
        </w:rPr>
      </w:pPr>
    </w:p>
    <w:p w:rsidR="00456DA4" w:rsidRPr="00E02F59" w:rsidRDefault="00456DA4" w:rsidP="00745DEB">
      <w:pPr>
        <w:tabs>
          <w:tab w:val="left" w:pos="709"/>
          <w:tab w:val="left" w:pos="964"/>
          <w:tab w:val="left" w:pos="1002"/>
          <w:tab w:val="center" w:pos="5174"/>
        </w:tabs>
        <w:ind w:right="-1" w:firstLine="709"/>
        <w:rPr>
          <w:sz w:val="28"/>
          <w:szCs w:val="28"/>
        </w:rPr>
      </w:pPr>
      <w:r w:rsidRPr="00E02F59">
        <w:rPr>
          <w:sz w:val="28"/>
          <w:szCs w:val="28"/>
        </w:rPr>
        <w:t>1. Конкретные результаты реализации, достигнутые за 202</w:t>
      </w:r>
      <w:r w:rsidR="00B0270A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год.</w:t>
      </w:r>
    </w:p>
    <w:p w:rsidR="00456DA4" w:rsidRPr="008207D1" w:rsidRDefault="00456DA4" w:rsidP="00745DEB">
      <w:pPr>
        <w:tabs>
          <w:tab w:val="left" w:pos="709"/>
        </w:tabs>
        <w:ind w:right="-1" w:firstLine="709"/>
        <w:jc w:val="both"/>
        <w:rPr>
          <w:sz w:val="12"/>
          <w:szCs w:val="28"/>
        </w:rPr>
      </w:pPr>
    </w:p>
    <w:p w:rsidR="00456DA4" w:rsidRDefault="00456DA4" w:rsidP="00745DE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В </w:t>
      </w:r>
      <w:r>
        <w:rPr>
          <w:sz w:val="28"/>
          <w:szCs w:val="28"/>
        </w:rPr>
        <w:t>202</w:t>
      </w:r>
      <w:r w:rsidR="00B0270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муниципальная программа «Комплексное развитие сельских территорий» реализовывалась путем решения следующих задач: создание условий для обеспечения улучшения жилищных условий граждан, проживающих в сельской местности Песчанокопского района и развитие кадрового потенциала в селе; содействие улучшению инфраструктуры обустройства сельской территории Песчанокопского района.</w:t>
      </w:r>
    </w:p>
    <w:p w:rsidR="00456DA4" w:rsidRPr="00745DEB" w:rsidRDefault="00745DEB" w:rsidP="00745DEB">
      <w:pPr>
        <w:tabs>
          <w:tab w:val="left" w:pos="709"/>
          <w:tab w:val="left" w:pos="2304"/>
        </w:tabs>
        <w:ind w:right="-1" w:firstLine="709"/>
        <w:jc w:val="both"/>
        <w:rPr>
          <w:sz w:val="16"/>
          <w:szCs w:val="28"/>
        </w:rPr>
      </w:pPr>
      <w:r>
        <w:rPr>
          <w:sz w:val="28"/>
          <w:szCs w:val="28"/>
        </w:rPr>
        <w:tab/>
      </w:r>
    </w:p>
    <w:p w:rsidR="00456DA4" w:rsidRDefault="00456DA4" w:rsidP="00745DEB">
      <w:pPr>
        <w:ind w:right="-1" w:firstLine="709"/>
        <w:rPr>
          <w:sz w:val="28"/>
          <w:szCs w:val="28"/>
        </w:rPr>
      </w:pPr>
      <w:r w:rsidRPr="00E02F59">
        <w:rPr>
          <w:sz w:val="28"/>
          <w:szCs w:val="28"/>
        </w:rPr>
        <w:t>2. Результаты реализации основных мероприятий, а также сведения о достижении контрольных событий муниципальной программы</w:t>
      </w:r>
      <w:r>
        <w:rPr>
          <w:sz w:val="28"/>
          <w:szCs w:val="28"/>
        </w:rPr>
        <w:t>.</w:t>
      </w:r>
    </w:p>
    <w:p w:rsidR="00456DA4" w:rsidRPr="00745DEB" w:rsidRDefault="00456DA4" w:rsidP="00745DEB">
      <w:pPr>
        <w:ind w:right="-1" w:firstLine="709"/>
        <w:jc w:val="center"/>
        <w:rPr>
          <w:sz w:val="16"/>
          <w:szCs w:val="28"/>
        </w:rPr>
      </w:pPr>
    </w:p>
    <w:p w:rsidR="00456DA4" w:rsidRPr="00E02F59" w:rsidRDefault="00303D2D" w:rsidP="00745D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Достижению результатов в 202</w:t>
      </w:r>
      <w:r w:rsidR="006E0FBE">
        <w:rPr>
          <w:sz w:val="28"/>
          <w:szCs w:val="28"/>
        </w:rPr>
        <w:t>3</w:t>
      </w:r>
      <w:r w:rsidR="00456DA4" w:rsidRPr="00E02F59">
        <w:rPr>
          <w:sz w:val="28"/>
          <w:szCs w:val="28"/>
        </w:rPr>
        <w:t xml:space="preserve"> году способствовала реализация ответственным исполнителем и участниками муниципальной программы осно</w:t>
      </w:r>
      <w:r>
        <w:rPr>
          <w:sz w:val="28"/>
          <w:szCs w:val="28"/>
        </w:rPr>
        <w:t>вных мероприятий. По итогам 202</w:t>
      </w:r>
      <w:r w:rsidR="006E0FBE">
        <w:rPr>
          <w:sz w:val="28"/>
          <w:szCs w:val="28"/>
        </w:rPr>
        <w:t>3</w:t>
      </w:r>
      <w:r w:rsidR="00456DA4" w:rsidRPr="00E02F59">
        <w:rPr>
          <w:sz w:val="28"/>
          <w:szCs w:val="28"/>
        </w:rPr>
        <w:t xml:space="preserve"> года муниципальная программа состояла из основн</w:t>
      </w:r>
      <w:r w:rsidR="006E0FBE">
        <w:rPr>
          <w:sz w:val="28"/>
          <w:szCs w:val="28"/>
        </w:rPr>
        <w:t>ых</w:t>
      </w:r>
      <w:r w:rsidR="00456DA4" w:rsidRPr="00E02F59">
        <w:rPr>
          <w:sz w:val="28"/>
          <w:szCs w:val="28"/>
        </w:rPr>
        <w:t xml:space="preserve"> мероприяти</w:t>
      </w:r>
      <w:r w:rsidR="006E0FBE">
        <w:rPr>
          <w:sz w:val="28"/>
          <w:szCs w:val="28"/>
        </w:rPr>
        <w:t>й</w:t>
      </w:r>
      <w:r w:rsidR="00456DA4">
        <w:rPr>
          <w:sz w:val="28"/>
          <w:szCs w:val="28"/>
        </w:rPr>
        <w:t>, котор</w:t>
      </w:r>
      <w:r w:rsidR="006E0FBE">
        <w:rPr>
          <w:sz w:val="28"/>
          <w:szCs w:val="28"/>
        </w:rPr>
        <w:t>ы</w:t>
      </w:r>
      <w:r w:rsidR="00456DA4">
        <w:rPr>
          <w:sz w:val="28"/>
          <w:szCs w:val="28"/>
        </w:rPr>
        <w:t>е</w:t>
      </w:r>
      <w:r w:rsidR="00456DA4" w:rsidRPr="00E02F59">
        <w:rPr>
          <w:sz w:val="28"/>
          <w:szCs w:val="28"/>
        </w:rPr>
        <w:t xml:space="preserve"> выполнен</w:t>
      </w:r>
      <w:r w:rsidR="006E0FBE">
        <w:rPr>
          <w:sz w:val="28"/>
          <w:szCs w:val="28"/>
        </w:rPr>
        <w:t>ы</w:t>
      </w:r>
      <w:r w:rsidR="00456DA4" w:rsidRPr="00E02F59">
        <w:rPr>
          <w:sz w:val="28"/>
          <w:szCs w:val="28"/>
        </w:rPr>
        <w:t xml:space="preserve"> в установленные сроки и в полн</w:t>
      </w:r>
      <w:r w:rsidR="00456DA4">
        <w:rPr>
          <w:sz w:val="28"/>
          <w:szCs w:val="28"/>
        </w:rPr>
        <w:t>ом объеме</w:t>
      </w:r>
      <w:r w:rsidR="00456DA4" w:rsidRPr="00E02F59">
        <w:rPr>
          <w:sz w:val="28"/>
          <w:szCs w:val="28"/>
        </w:rPr>
        <w:t>. Сведения о выполнении основных мероприятий, а также контрольных событий муниципальной программы указаны в приложении к отчету о реализации муниципальной программы Песчанокопского района «</w:t>
      </w:r>
      <w:r w:rsidR="00456DA4">
        <w:rPr>
          <w:sz w:val="28"/>
          <w:szCs w:val="28"/>
        </w:rPr>
        <w:t>Комплексное развитие сельских территорий</w:t>
      </w:r>
      <w:r w:rsidR="00456DA4" w:rsidRPr="00E02F59">
        <w:rPr>
          <w:sz w:val="28"/>
          <w:szCs w:val="28"/>
        </w:rPr>
        <w:t>» за 202</w:t>
      </w:r>
      <w:r w:rsidR="006E0FBE">
        <w:rPr>
          <w:sz w:val="28"/>
          <w:szCs w:val="28"/>
        </w:rPr>
        <w:t>3</w:t>
      </w:r>
      <w:r w:rsidR="00456DA4" w:rsidRPr="00E02F59">
        <w:rPr>
          <w:sz w:val="28"/>
          <w:szCs w:val="28"/>
        </w:rPr>
        <w:t xml:space="preserve"> год. </w:t>
      </w:r>
    </w:p>
    <w:p w:rsidR="00456DA4" w:rsidRDefault="00456DA4" w:rsidP="00745DEB">
      <w:pPr>
        <w:pStyle w:val="ConsPlusNonformat"/>
        <w:ind w:left="-3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612C3E">
        <w:rPr>
          <w:rFonts w:ascii="Times New Roman" w:hAnsi="Times New Roman" w:cs="Times New Roman"/>
          <w:sz w:val="28"/>
          <w:szCs w:val="28"/>
        </w:rPr>
        <w:t>Результаты реализации Программы в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6E0FBE">
        <w:rPr>
          <w:rFonts w:ascii="Times New Roman" w:hAnsi="Times New Roman" w:cs="Times New Roman"/>
          <w:sz w:val="28"/>
          <w:szCs w:val="28"/>
        </w:rPr>
        <w:t>3</w:t>
      </w:r>
      <w:r w:rsidRPr="00612C3E">
        <w:rPr>
          <w:rFonts w:ascii="Times New Roman" w:hAnsi="Times New Roman" w:cs="Times New Roman"/>
          <w:sz w:val="28"/>
          <w:szCs w:val="28"/>
        </w:rPr>
        <w:t xml:space="preserve"> году характеризуется следу</w:t>
      </w:r>
      <w:r w:rsidRPr="00612C3E">
        <w:rPr>
          <w:rFonts w:ascii="Times New Roman" w:hAnsi="Times New Roman" w:cs="Times New Roman"/>
          <w:sz w:val="28"/>
          <w:szCs w:val="28"/>
        </w:rPr>
        <w:t>ю</w:t>
      </w:r>
      <w:r w:rsidRPr="00612C3E">
        <w:rPr>
          <w:rFonts w:ascii="Times New Roman" w:hAnsi="Times New Roman" w:cs="Times New Roman"/>
          <w:sz w:val="28"/>
          <w:szCs w:val="28"/>
        </w:rPr>
        <w:t>щими показателями:</w:t>
      </w:r>
    </w:p>
    <w:p w:rsidR="00456DA4" w:rsidRDefault="00456DA4" w:rsidP="00745DEB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Доля средств федерального и областного бюджетов составляет 68 % от расчетной стоимости строительства (приобретения) жилья, доля средств местного бюджета – 2% от расчетной стоимости строительства (п</w:t>
      </w:r>
      <w:r w:rsidR="00303D2D">
        <w:rPr>
          <w:sz w:val="28"/>
          <w:szCs w:val="28"/>
        </w:rPr>
        <w:t>риобретения) жилья. Всего в 202</w:t>
      </w:r>
      <w:r w:rsidR="006E0FBE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было выделено </w:t>
      </w:r>
      <w:r w:rsidR="007F3AE8">
        <w:rPr>
          <w:sz w:val="28"/>
          <w:szCs w:val="28"/>
        </w:rPr>
        <w:t>2</w:t>
      </w:r>
      <w:r w:rsidR="00150D6A">
        <w:rPr>
          <w:sz w:val="28"/>
          <w:szCs w:val="28"/>
        </w:rPr>
        <w:t xml:space="preserve"> </w:t>
      </w:r>
      <w:r w:rsidR="007F3AE8">
        <w:rPr>
          <w:sz w:val="28"/>
          <w:szCs w:val="28"/>
        </w:rPr>
        <w:t>345</w:t>
      </w:r>
      <w:r w:rsidR="00F30968">
        <w:rPr>
          <w:sz w:val="28"/>
          <w:szCs w:val="28"/>
        </w:rPr>
        <w:t xml:space="preserve"> </w:t>
      </w:r>
      <w:r w:rsidR="007F3AE8">
        <w:rPr>
          <w:sz w:val="28"/>
          <w:szCs w:val="28"/>
        </w:rPr>
        <w:t>799</w:t>
      </w:r>
      <w:r>
        <w:rPr>
          <w:sz w:val="28"/>
          <w:szCs w:val="28"/>
        </w:rPr>
        <w:t xml:space="preserve"> (</w:t>
      </w:r>
      <w:r w:rsidR="007F3AE8">
        <w:rPr>
          <w:sz w:val="28"/>
          <w:szCs w:val="28"/>
        </w:rPr>
        <w:t>два</w:t>
      </w:r>
      <w:r>
        <w:rPr>
          <w:sz w:val="28"/>
          <w:szCs w:val="28"/>
        </w:rPr>
        <w:t xml:space="preserve"> миллион</w:t>
      </w:r>
      <w:r w:rsidR="007F3AE8">
        <w:rPr>
          <w:sz w:val="28"/>
          <w:szCs w:val="28"/>
        </w:rPr>
        <w:t>а</w:t>
      </w:r>
      <w:r w:rsidR="00F30968">
        <w:rPr>
          <w:sz w:val="28"/>
          <w:szCs w:val="28"/>
        </w:rPr>
        <w:t xml:space="preserve"> </w:t>
      </w:r>
      <w:r w:rsidR="007F3AE8">
        <w:rPr>
          <w:sz w:val="28"/>
          <w:szCs w:val="28"/>
        </w:rPr>
        <w:t>триста сорок пять тысяч семьсот девяносто девять</w:t>
      </w:r>
      <w:r>
        <w:rPr>
          <w:sz w:val="28"/>
          <w:szCs w:val="28"/>
        </w:rPr>
        <w:t xml:space="preserve">) рублей: Бюджет Ростовской области – </w:t>
      </w:r>
      <w:r w:rsidR="004A706A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E0194F">
        <w:rPr>
          <w:sz w:val="28"/>
          <w:szCs w:val="28"/>
        </w:rPr>
        <w:t>559</w:t>
      </w:r>
      <w:r>
        <w:rPr>
          <w:sz w:val="28"/>
          <w:szCs w:val="28"/>
        </w:rPr>
        <w:t> </w:t>
      </w:r>
      <w:r w:rsidR="00E0194F">
        <w:rPr>
          <w:sz w:val="28"/>
          <w:szCs w:val="28"/>
        </w:rPr>
        <w:t>642</w:t>
      </w:r>
      <w:r w:rsidR="004A706A">
        <w:rPr>
          <w:sz w:val="28"/>
          <w:szCs w:val="28"/>
        </w:rPr>
        <w:t>,</w:t>
      </w:r>
      <w:r w:rsidR="00E0194F">
        <w:rPr>
          <w:sz w:val="28"/>
          <w:szCs w:val="28"/>
        </w:rPr>
        <w:t>33</w:t>
      </w:r>
      <w:r>
        <w:rPr>
          <w:sz w:val="28"/>
          <w:szCs w:val="28"/>
        </w:rPr>
        <w:t xml:space="preserve"> (</w:t>
      </w:r>
      <w:r w:rsidR="004A706A">
        <w:rPr>
          <w:sz w:val="28"/>
          <w:szCs w:val="28"/>
        </w:rPr>
        <w:t>один</w:t>
      </w:r>
      <w:r>
        <w:rPr>
          <w:sz w:val="28"/>
          <w:szCs w:val="28"/>
        </w:rPr>
        <w:t xml:space="preserve"> миллион </w:t>
      </w:r>
      <w:r w:rsidR="00E0194F">
        <w:rPr>
          <w:sz w:val="28"/>
          <w:szCs w:val="28"/>
        </w:rPr>
        <w:t>пятьсот пятьдесят девять тысяч шестьсот сорок два рубля</w:t>
      </w:r>
      <w:r w:rsidR="004A706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0194F">
        <w:rPr>
          <w:sz w:val="28"/>
          <w:szCs w:val="28"/>
        </w:rPr>
        <w:t>33</w:t>
      </w:r>
      <w:r>
        <w:rPr>
          <w:sz w:val="28"/>
          <w:szCs w:val="28"/>
        </w:rPr>
        <w:t xml:space="preserve"> коп.; Федеральный</w:t>
      </w:r>
      <w:r>
        <w:rPr>
          <w:sz w:val="28"/>
          <w:szCs w:val="28"/>
        </w:rPr>
        <w:tab/>
        <w:t xml:space="preserve">бюджет – </w:t>
      </w:r>
      <w:r w:rsidR="00E0194F">
        <w:rPr>
          <w:sz w:val="28"/>
          <w:szCs w:val="28"/>
        </w:rPr>
        <w:t>233</w:t>
      </w:r>
      <w:r>
        <w:rPr>
          <w:sz w:val="28"/>
          <w:szCs w:val="28"/>
        </w:rPr>
        <w:t> </w:t>
      </w:r>
      <w:r w:rsidR="00E0194F">
        <w:rPr>
          <w:sz w:val="28"/>
          <w:szCs w:val="28"/>
        </w:rPr>
        <w:t>419</w:t>
      </w:r>
      <w:r>
        <w:rPr>
          <w:sz w:val="28"/>
          <w:szCs w:val="28"/>
        </w:rPr>
        <w:t>,</w:t>
      </w:r>
      <w:r w:rsidR="00E0194F">
        <w:rPr>
          <w:sz w:val="28"/>
          <w:szCs w:val="28"/>
        </w:rPr>
        <w:t>67</w:t>
      </w:r>
      <w:r>
        <w:rPr>
          <w:sz w:val="28"/>
          <w:szCs w:val="28"/>
        </w:rPr>
        <w:t xml:space="preserve"> (</w:t>
      </w:r>
      <w:r w:rsidR="00E0194F">
        <w:rPr>
          <w:sz w:val="28"/>
          <w:szCs w:val="28"/>
        </w:rPr>
        <w:t>двести тридцать три</w:t>
      </w:r>
      <w:r>
        <w:rPr>
          <w:sz w:val="28"/>
          <w:szCs w:val="28"/>
        </w:rPr>
        <w:t xml:space="preserve"> тысяч</w:t>
      </w:r>
      <w:r w:rsidR="00E0194F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E0194F">
        <w:rPr>
          <w:sz w:val="28"/>
          <w:szCs w:val="28"/>
        </w:rPr>
        <w:t>четыреста девятнадцать рублей</w:t>
      </w:r>
      <w:r w:rsidR="004A706A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0194F">
        <w:rPr>
          <w:sz w:val="28"/>
          <w:szCs w:val="28"/>
        </w:rPr>
        <w:t>67</w:t>
      </w:r>
      <w:r>
        <w:rPr>
          <w:sz w:val="28"/>
          <w:szCs w:val="28"/>
        </w:rPr>
        <w:t xml:space="preserve"> коп.; Б</w:t>
      </w:r>
      <w:r w:rsidR="004A706A">
        <w:rPr>
          <w:sz w:val="28"/>
          <w:szCs w:val="28"/>
        </w:rPr>
        <w:t xml:space="preserve">юджет Песчанокопского района – </w:t>
      </w:r>
      <w:r w:rsidR="00E0194F">
        <w:rPr>
          <w:sz w:val="28"/>
          <w:szCs w:val="28"/>
        </w:rPr>
        <w:t>552 737</w:t>
      </w:r>
      <w:r>
        <w:rPr>
          <w:sz w:val="28"/>
          <w:szCs w:val="28"/>
        </w:rPr>
        <w:t xml:space="preserve"> (</w:t>
      </w:r>
      <w:r w:rsidR="00E0194F">
        <w:rPr>
          <w:sz w:val="28"/>
          <w:szCs w:val="28"/>
        </w:rPr>
        <w:t>пятьсот пятьдесят две</w:t>
      </w:r>
      <w:r w:rsidR="004A706A">
        <w:rPr>
          <w:sz w:val="28"/>
          <w:szCs w:val="28"/>
        </w:rPr>
        <w:t xml:space="preserve"> тысяч</w:t>
      </w:r>
      <w:r w:rsidR="00E0194F">
        <w:rPr>
          <w:sz w:val="28"/>
          <w:szCs w:val="28"/>
        </w:rPr>
        <w:t>и</w:t>
      </w:r>
      <w:r w:rsidR="004A706A">
        <w:rPr>
          <w:sz w:val="28"/>
          <w:szCs w:val="28"/>
        </w:rPr>
        <w:t xml:space="preserve"> </w:t>
      </w:r>
      <w:r w:rsidR="00E0194F">
        <w:rPr>
          <w:sz w:val="28"/>
          <w:szCs w:val="28"/>
        </w:rPr>
        <w:t>семьсот тридцать семь</w:t>
      </w:r>
      <w:r>
        <w:rPr>
          <w:sz w:val="28"/>
          <w:szCs w:val="28"/>
        </w:rPr>
        <w:t>) рубл</w:t>
      </w:r>
      <w:r w:rsidR="00E0194F">
        <w:rPr>
          <w:sz w:val="28"/>
          <w:szCs w:val="28"/>
        </w:rPr>
        <w:t>ей</w:t>
      </w:r>
      <w:r>
        <w:rPr>
          <w:sz w:val="28"/>
          <w:szCs w:val="28"/>
        </w:rPr>
        <w:t>. Средства федерального и областного бюджетов перечисляет Минсельхозпрод Ростовской области на банковские счета граждан, изъявивших желание улучшить жилищные условия с использованием социальных выплат.</w:t>
      </w:r>
    </w:p>
    <w:p w:rsidR="00456DA4" w:rsidRPr="008207D1" w:rsidRDefault="008207D1" w:rsidP="008207D1">
      <w:pPr>
        <w:pStyle w:val="ConsPlusNonformat"/>
        <w:tabs>
          <w:tab w:val="left" w:pos="3869"/>
        </w:tabs>
        <w:ind w:left="-36" w:firstLine="709"/>
        <w:jc w:val="both"/>
        <w:rPr>
          <w:rFonts w:ascii="Times New Roman" w:hAnsi="Times New Roman" w:cs="Times New Roman"/>
          <w:sz w:val="4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56DA4" w:rsidRPr="00E02F59" w:rsidRDefault="00456DA4" w:rsidP="00745DEB">
      <w:pPr>
        <w:ind w:right="-1"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E02F59">
        <w:rPr>
          <w:sz w:val="28"/>
          <w:szCs w:val="28"/>
        </w:rPr>
        <w:t>. Сведения об использовании бюджетных ассигнований и внебюджетных средств на реализацию муниципальной программы</w:t>
      </w:r>
      <w:r>
        <w:rPr>
          <w:sz w:val="28"/>
          <w:szCs w:val="28"/>
        </w:rPr>
        <w:t>.</w:t>
      </w:r>
    </w:p>
    <w:p w:rsidR="00456DA4" w:rsidRPr="00E02F59" w:rsidRDefault="00456DA4" w:rsidP="00745DEB">
      <w:pPr>
        <w:ind w:right="-1" w:firstLine="709"/>
        <w:jc w:val="both"/>
        <w:rPr>
          <w:sz w:val="28"/>
          <w:szCs w:val="28"/>
        </w:rPr>
      </w:pPr>
    </w:p>
    <w:p w:rsidR="00456DA4" w:rsidRPr="00E02F59" w:rsidRDefault="00456DA4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lastRenderedPageBreak/>
        <w:t>Объем запланированных расходов на реализацию муниципальной программы на 202</w:t>
      </w:r>
      <w:r w:rsidR="00E0194F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 составляет </w:t>
      </w:r>
      <w:r w:rsidR="00E0194F">
        <w:rPr>
          <w:sz w:val="28"/>
          <w:szCs w:val="28"/>
        </w:rPr>
        <w:t>552,8</w:t>
      </w:r>
      <w:r>
        <w:rPr>
          <w:sz w:val="28"/>
          <w:szCs w:val="28"/>
        </w:rPr>
        <w:t xml:space="preserve"> тыс. рублей </w:t>
      </w:r>
      <w:r w:rsidRPr="00E02F59">
        <w:rPr>
          <w:sz w:val="28"/>
          <w:szCs w:val="28"/>
        </w:rPr>
        <w:t>за счет средств бюджет</w:t>
      </w:r>
      <w:r>
        <w:rPr>
          <w:sz w:val="28"/>
          <w:szCs w:val="28"/>
        </w:rPr>
        <w:t xml:space="preserve">а </w:t>
      </w:r>
      <w:r w:rsidRPr="00E02F59">
        <w:rPr>
          <w:sz w:val="28"/>
          <w:szCs w:val="28"/>
        </w:rPr>
        <w:t>Песчанокопского</w:t>
      </w:r>
      <w:r>
        <w:rPr>
          <w:sz w:val="28"/>
          <w:szCs w:val="28"/>
        </w:rPr>
        <w:t xml:space="preserve"> района</w:t>
      </w:r>
      <w:r w:rsidRPr="00E02F59">
        <w:rPr>
          <w:sz w:val="28"/>
          <w:szCs w:val="28"/>
        </w:rPr>
        <w:t xml:space="preserve">. </w:t>
      </w:r>
    </w:p>
    <w:p w:rsidR="00456DA4" w:rsidRPr="00E02F59" w:rsidRDefault="00456DA4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Исполнение расходов по муниципальной программе составило </w:t>
      </w:r>
      <w:r w:rsidR="00E0194F">
        <w:rPr>
          <w:sz w:val="28"/>
          <w:szCs w:val="28"/>
        </w:rPr>
        <w:t>552,8</w:t>
      </w:r>
      <w:r>
        <w:rPr>
          <w:sz w:val="28"/>
          <w:szCs w:val="28"/>
        </w:rPr>
        <w:t xml:space="preserve"> т</w:t>
      </w:r>
      <w:r w:rsidRPr="00E02F59">
        <w:rPr>
          <w:sz w:val="28"/>
          <w:szCs w:val="28"/>
        </w:rPr>
        <w:t>ыс. рублей. Сведения об использовании бюджетных ассигнований и внебюджетных средств на реализацию муниципальной программы указаны в приложении к отчету о реализации муниципальной программы Песчанокопского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E02F59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E02F59">
        <w:rPr>
          <w:sz w:val="28"/>
          <w:szCs w:val="28"/>
        </w:rPr>
        <w:t xml:space="preserve"> </w:t>
      </w:r>
    </w:p>
    <w:p w:rsidR="00456DA4" w:rsidRPr="00E02F59" w:rsidRDefault="00456DA4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Бюджетные средства, предусмотренные на реализацию муниципальной программы в 202</w:t>
      </w:r>
      <w:r w:rsidR="00E0194F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году, освоены в полном объеме. </w:t>
      </w:r>
    </w:p>
    <w:p w:rsidR="00456DA4" w:rsidRPr="00E02F59" w:rsidRDefault="00456DA4" w:rsidP="00745DEB">
      <w:pPr>
        <w:ind w:right="-1" w:firstLine="709"/>
        <w:rPr>
          <w:sz w:val="28"/>
          <w:szCs w:val="28"/>
        </w:rPr>
      </w:pPr>
      <w:r>
        <w:rPr>
          <w:sz w:val="28"/>
          <w:szCs w:val="28"/>
        </w:rPr>
        <w:t>4</w:t>
      </w:r>
      <w:r w:rsidRPr="00E02F59">
        <w:rPr>
          <w:sz w:val="28"/>
          <w:szCs w:val="28"/>
        </w:rPr>
        <w:t>. Сведения о достижении значений показателей муниципальной программы, подпрограмм</w:t>
      </w:r>
      <w:r>
        <w:rPr>
          <w:sz w:val="28"/>
          <w:szCs w:val="28"/>
        </w:rPr>
        <w:t>ы</w:t>
      </w:r>
      <w:r w:rsidRPr="00E02F59">
        <w:rPr>
          <w:sz w:val="28"/>
          <w:szCs w:val="28"/>
        </w:rPr>
        <w:t xml:space="preserve"> муниципальной программы за 202</w:t>
      </w:r>
      <w:r w:rsidR="00E0194F">
        <w:rPr>
          <w:sz w:val="28"/>
          <w:szCs w:val="28"/>
        </w:rPr>
        <w:t>3</w:t>
      </w:r>
      <w:r w:rsidRPr="00E02F59">
        <w:rPr>
          <w:sz w:val="28"/>
          <w:szCs w:val="28"/>
        </w:rPr>
        <w:t xml:space="preserve"> год</w:t>
      </w:r>
      <w:r>
        <w:rPr>
          <w:sz w:val="28"/>
          <w:szCs w:val="28"/>
        </w:rPr>
        <w:t>.</w:t>
      </w:r>
    </w:p>
    <w:p w:rsidR="00456DA4" w:rsidRPr="00E02F59" w:rsidRDefault="00456DA4" w:rsidP="00745D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Из 1 показателя муниципальной программы 1 показатель достиг планового значения</w:t>
      </w:r>
      <w:r w:rsidRPr="00E02F59">
        <w:rPr>
          <w:sz w:val="28"/>
          <w:szCs w:val="28"/>
        </w:rPr>
        <w:t xml:space="preserve">. Сведения о достижении значений показателей муниципальной программы указаны в </w:t>
      </w:r>
      <w:r w:rsidRPr="004311C5">
        <w:rPr>
          <w:sz w:val="28"/>
          <w:szCs w:val="28"/>
        </w:rPr>
        <w:t>приложе</w:t>
      </w:r>
      <w:r>
        <w:rPr>
          <w:sz w:val="28"/>
          <w:szCs w:val="28"/>
        </w:rPr>
        <w:t xml:space="preserve">нии </w:t>
      </w:r>
      <w:r w:rsidRPr="00E02F59">
        <w:rPr>
          <w:sz w:val="28"/>
          <w:szCs w:val="28"/>
        </w:rPr>
        <w:t>к отчету о реализации муниципальной программы Песчанокопского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E02F59">
        <w:rPr>
          <w:sz w:val="28"/>
          <w:szCs w:val="28"/>
        </w:rPr>
        <w:t xml:space="preserve">». </w:t>
      </w:r>
    </w:p>
    <w:p w:rsidR="00456DA4" w:rsidRPr="00E02F59" w:rsidRDefault="00456DA4" w:rsidP="008207D1">
      <w:pPr>
        <w:tabs>
          <w:tab w:val="left" w:pos="709"/>
          <w:tab w:val="left" w:pos="2317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02F59">
        <w:rPr>
          <w:sz w:val="28"/>
          <w:szCs w:val="28"/>
        </w:rPr>
        <w:t>. Информация о результатах оценки эффективности муниципальной программы</w:t>
      </w:r>
      <w:r>
        <w:rPr>
          <w:sz w:val="28"/>
          <w:szCs w:val="28"/>
        </w:rPr>
        <w:t>.</w:t>
      </w:r>
    </w:p>
    <w:p w:rsidR="00456DA4" w:rsidRPr="00E02F59" w:rsidRDefault="00456DA4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Эффективность муниципальной программы определяется на основании выполнения целевых показателей, основных мероприятий и оценки бюджетной эффективности муниципальной программы. </w:t>
      </w:r>
    </w:p>
    <w:p w:rsidR="00456DA4" w:rsidRPr="00E02F59" w:rsidRDefault="004A706A" w:rsidP="00745DEB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56DA4" w:rsidRPr="00E02F59">
        <w:rPr>
          <w:sz w:val="28"/>
          <w:szCs w:val="28"/>
        </w:rPr>
        <w:t>Суммарная оценка степени достижения целевых показателей составляет 1, что соответствует высокому уровню эффективности реализации муниципальной программы по степени достижения целевых показателей.</w:t>
      </w:r>
    </w:p>
    <w:p w:rsidR="00456DA4" w:rsidRDefault="00456DA4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мероприятий, выполненных в полном объеме. Степень реализации основных мероприятий составляет 1, что характеризует высокий уровень эффективности реализации муниципальной программы по степени реализации основных мероприятий.</w:t>
      </w:r>
    </w:p>
    <w:p w:rsidR="003117B1" w:rsidRPr="00E02F59" w:rsidRDefault="003117B1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3. Бюджетная эффективность реализации муниципальной программы.</w:t>
      </w:r>
    </w:p>
    <w:p w:rsidR="003117B1" w:rsidRPr="00E02F59" w:rsidRDefault="003117B1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3.1. Степень реализации основных мероприятий, финансируемых за счет средств всех уровней бюджета составляет 1 / 1= 1,0 и оценивается как доля мероприятий, выполненных в полном объеме.</w:t>
      </w:r>
    </w:p>
    <w:p w:rsidR="003117B1" w:rsidRPr="00E02F59" w:rsidRDefault="003117B1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 xml:space="preserve">3.2. Степень соответствия запланированному уровню расходов за счет средств всех уровней бюджета составляет: </w:t>
      </w:r>
      <w:r w:rsidR="006C35ED">
        <w:rPr>
          <w:sz w:val="28"/>
          <w:szCs w:val="28"/>
        </w:rPr>
        <w:t>552,8</w:t>
      </w:r>
      <w:r w:rsidRPr="00E02F59">
        <w:rPr>
          <w:sz w:val="28"/>
          <w:szCs w:val="28"/>
        </w:rPr>
        <w:t xml:space="preserve"> тыс. руб</w:t>
      </w:r>
      <w:r w:rsidR="00D1268E">
        <w:rPr>
          <w:sz w:val="28"/>
          <w:szCs w:val="28"/>
        </w:rPr>
        <w:t>.</w:t>
      </w:r>
      <w:r w:rsidRPr="00E02F59">
        <w:rPr>
          <w:sz w:val="28"/>
          <w:szCs w:val="28"/>
        </w:rPr>
        <w:t xml:space="preserve"> / </w:t>
      </w:r>
      <w:r w:rsidR="006C35ED">
        <w:rPr>
          <w:sz w:val="28"/>
          <w:szCs w:val="28"/>
        </w:rPr>
        <w:t>552,8</w:t>
      </w:r>
      <w:r w:rsidRPr="00E02F59">
        <w:rPr>
          <w:sz w:val="28"/>
          <w:szCs w:val="28"/>
        </w:rPr>
        <w:t xml:space="preserve"> тыс. руб</w:t>
      </w:r>
      <w:r w:rsidR="00D1268E">
        <w:rPr>
          <w:sz w:val="28"/>
          <w:szCs w:val="28"/>
        </w:rPr>
        <w:t>.</w:t>
      </w:r>
      <w:r w:rsidRPr="00E02F59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E02F59">
        <w:rPr>
          <w:sz w:val="28"/>
          <w:szCs w:val="28"/>
        </w:rPr>
        <w:t>.</w:t>
      </w:r>
    </w:p>
    <w:p w:rsidR="003117B1" w:rsidRPr="00E02F59" w:rsidRDefault="003117B1" w:rsidP="00745DEB">
      <w:pPr>
        <w:ind w:right="-1" w:firstLine="709"/>
        <w:jc w:val="both"/>
        <w:rPr>
          <w:sz w:val="28"/>
          <w:szCs w:val="28"/>
        </w:rPr>
      </w:pPr>
      <w:r w:rsidRPr="00E02F59">
        <w:rPr>
          <w:sz w:val="28"/>
          <w:szCs w:val="28"/>
        </w:rPr>
        <w:t>Эффективность использования средств всех уровней бюджета составляет 1,0 что соответствует высокому уровню эффективности реализации муниципальной программы.</w:t>
      </w:r>
    </w:p>
    <w:p w:rsidR="00456DA4" w:rsidRPr="00FA2AC1" w:rsidRDefault="00456DA4" w:rsidP="00745DEB">
      <w:pPr>
        <w:widowControl w:val="0"/>
        <w:autoSpaceDE w:val="0"/>
        <w:spacing w:line="100" w:lineRule="atLeast"/>
        <w:ind w:firstLine="709"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color w:val="000000"/>
          <w:kern w:val="1"/>
          <w:sz w:val="28"/>
          <w:szCs w:val="28"/>
          <w:lang w:eastAsia="hi-IN" w:bidi="hi-IN"/>
        </w:rPr>
        <w:t xml:space="preserve">Оценка эффективности реализации муниципальной программы осуществляется на основе положения об оценке эффективности муниципальных программ, утвержденного </w:t>
      </w:r>
      <w:r w:rsidRPr="00FA2AC1">
        <w:rPr>
          <w:rFonts w:eastAsia="SimSun"/>
          <w:kern w:val="1"/>
          <w:sz w:val="28"/>
          <w:szCs w:val="28"/>
          <w:lang w:eastAsia="hi-IN" w:bidi="hi-IN"/>
        </w:rPr>
        <w:t xml:space="preserve">постановлением Администрации Песчанокопского района от 09.11.2020 № 833 «Об утверждении Порядка разработки, реализации и оценки эффективности Муниципальных программ </w:t>
      </w:r>
      <w:r w:rsidRPr="00FA2AC1">
        <w:rPr>
          <w:rFonts w:eastAsia="SimSun"/>
          <w:kern w:val="1"/>
          <w:sz w:val="28"/>
          <w:szCs w:val="28"/>
          <w:lang w:eastAsia="hi-IN" w:bidi="hi-IN"/>
        </w:rPr>
        <w:lastRenderedPageBreak/>
        <w:t>Песчанокопского района».</w:t>
      </w:r>
    </w:p>
    <w:p w:rsidR="00456DA4" w:rsidRDefault="00456DA4" w:rsidP="00745DEB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 xml:space="preserve">Реализация основных мероприятий муниципальной программы позволила в </w:t>
      </w:r>
      <w:r w:rsidR="004A706A">
        <w:rPr>
          <w:sz w:val="28"/>
          <w:szCs w:val="28"/>
        </w:rPr>
        <w:t>202</w:t>
      </w:r>
      <w:r w:rsidR="006C35ED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5C5214">
        <w:rPr>
          <w:sz w:val="28"/>
          <w:szCs w:val="28"/>
        </w:rPr>
        <w:t>году:</w:t>
      </w:r>
    </w:p>
    <w:p w:rsidR="00456DA4" w:rsidRPr="005C5214" w:rsidRDefault="00456DA4" w:rsidP="00745DEB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>-</w:t>
      </w:r>
      <w:r>
        <w:rPr>
          <w:sz w:val="28"/>
          <w:szCs w:val="28"/>
        </w:rPr>
        <w:t xml:space="preserve"> улучш</w:t>
      </w:r>
      <w:r w:rsidR="006C35ED">
        <w:rPr>
          <w:sz w:val="28"/>
          <w:szCs w:val="28"/>
        </w:rPr>
        <w:t>ение</w:t>
      </w:r>
      <w:r>
        <w:rPr>
          <w:sz w:val="28"/>
          <w:szCs w:val="28"/>
        </w:rPr>
        <w:t xml:space="preserve"> жилищные условия путем строительства жил</w:t>
      </w:r>
      <w:r w:rsidR="004A706A">
        <w:rPr>
          <w:sz w:val="28"/>
          <w:szCs w:val="28"/>
        </w:rPr>
        <w:t>ого</w:t>
      </w:r>
      <w:r>
        <w:rPr>
          <w:sz w:val="28"/>
          <w:szCs w:val="28"/>
        </w:rPr>
        <w:t xml:space="preserve"> дом</w:t>
      </w:r>
      <w:r w:rsidR="004A706A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4A706A">
        <w:rPr>
          <w:sz w:val="28"/>
          <w:szCs w:val="28"/>
        </w:rPr>
        <w:t>одной</w:t>
      </w:r>
      <w:r>
        <w:rPr>
          <w:sz w:val="28"/>
          <w:szCs w:val="28"/>
        </w:rPr>
        <w:t xml:space="preserve"> сем</w:t>
      </w:r>
      <w:r w:rsidR="005974BF">
        <w:rPr>
          <w:sz w:val="28"/>
          <w:szCs w:val="28"/>
        </w:rPr>
        <w:t>ь</w:t>
      </w:r>
      <w:r>
        <w:rPr>
          <w:sz w:val="28"/>
          <w:szCs w:val="28"/>
        </w:rPr>
        <w:t>ей</w:t>
      </w:r>
      <w:r w:rsidRPr="005C521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Песчанокопского </w:t>
      </w:r>
      <w:r w:rsidRPr="005C5214">
        <w:rPr>
          <w:sz w:val="28"/>
          <w:szCs w:val="28"/>
        </w:rPr>
        <w:t>района;</w:t>
      </w:r>
    </w:p>
    <w:p w:rsidR="00456DA4" w:rsidRDefault="00456DA4" w:rsidP="00745DEB">
      <w:pPr>
        <w:ind w:firstLine="709"/>
        <w:jc w:val="both"/>
        <w:rPr>
          <w:sz w:val="28"/>
          <w:szCs w:val="28"/>
        </w:rPr>
      </w:pPr>
      <w:r w:rsidRPr="005C5214">
        <w:rPr>
          <w:sz w:val="28"/>
          <w:szCs w:val="28"/>
        </w:rPr>
        <w:t>-</w:t>
      </w:r>
      <w:r>
        <w:rPr>
          <w:sz w:val="28"/>
          <w:szCs w:val="28"/>
        </w:rPr>
        <w:t xml:space="preserve"> повышение доли общей площади благоустроенных жилых помещений в сельских населенных пунктах Песчанокопского района;</w:t>
      </w:r>
    </w:p>
    <w:p w:rsidR="00456DA4" w:rsidRDefault="00456DA4" w:rsidP="00745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создание условий для обеспечения улучшения жилищных условий граждан, проживающих в сельской местности Песчанокопского района и развитию кадрового потенциала на селе.</w:t>
      </w:r>
    </w:p>
    <w:p w:rsidR="00456DA4" w:rsidRDefault="006C35ED" w:rsidP="00745D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3F71">
        <w:rPr>
          <w:sz w:val="28"/>
          <w:szCs w:val="28"/>
        </w:rPr>
        <w:t>благоустройство сельских территорий Песчанокопского района.</w:t>
      </w:r>
    </w:p>
    <w:p w:rsidR="00456DA4" w:rsidRDefault="00456DA4" w:rsidP="00745DE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6</w:t>
      </w:r>
      <w:r w:rsidRPr="001758BA">
        <w:rPr>
          <w:sz w:val="28"/>
          <w:szCs w:val="28"/>
        </w:rPr>
        <w:t>. Предложения по дальнейшей</w:t>
      </w:r>
      <w:r>
        <w:rPr>
          <w:sz w:val="28"/>
          <w:szCs w:val="28"/>
        </w:rPr>
        <w:t xml:space="preserve"> </w:t>
      </w:r>
      <w:r w:rsidRPr="001758BA">
        <w:rPr>
          <w:sz w:val="28"/>
          <w:szCs w:val="28"/>
        </w:rPr>
        <w:t>реализации муниципальной программы</w:t>
      </w:r>
      <w:r w:rsidR="00D1268E">
        <w:rPr>
          <w:sz w:val="28"/>
          <w:szCs w:val="28"/>
        </w:rPr>
        <w:t>.</w:t>
      </w:r>
    </w:p>
    <w:p w:rsidR="00456DA4" w:rsidRPr="00DD49C7" w:rsidRDefault="00456DA4" w:rsidP="00745DE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DD49C7">
        <w:rPr>
          <w:color w:val="000000"/>
          <w:sz w:val="28"/>
          <w:szCs w:val="28"/>
        </w:rPr>
        <w:t>Необходима дальнейшая реализация муниципальной программы. В 202</w:t>
      </w:r>
      <w:r w:rsidR="00EC3F71">
        <w:rPr>
          <w:color w:val="000000"/>
          <w:sz w:val="28"/>
          <w:szCs w:val="28"/>
        </w:rPr>
        <w:t>4</w:t>
      </w:r>
      <w:r w:rsidRPr="00DD49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D49C7">
        <w:rPr>
          <w:color w:val="000000"/>
          <w:sz w:val="28"/>
          <w:szCs w:val="28"/>
        </w:rPr>
        <w:t xml:space="preserve"> и 202</w:t>
      </w:r>
      <w:r w:rsidR="00EC3F71">
        <w:rPr>
          <w:color w:val="000000"/>
          <w:sz w:val="28"/>
          <w:szCs w:val="28"/>
        </w:rPr>
        <w:t>5</w:t>
      </w:r>
      <w:r w:rsidR="005974BF">
        <w:rPr>
          <w:color w:val="000000"/>
          <w:sz w:val="28"/>
          <w:szCs w:val="28"/>
        </w:rPr>
        <w:t xml:space="preserve"> </w:t>
      </w:r>
      <w:r w:rsidRPr="00DD49C7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Pr="00DD49C7">
        <w:rPr>
          <w:color w:val="000000"/>
          <w:sz w:val="28"/>
          <w:szCs w:val="28"/>
        </w:rPr>
        <w:t xml:space="preserve"> запланировано </w:t>
      </w:r>
      <w:r>
        <w:rPr>
          <w:color w:val="000000"/>
          <w:sz w:val="28"/>
          <w:szCs w:val="28"/>
        </w:rPr>
        <w:t>улучшение жилищных условий жителей</w:t>
      </w:r>
      <w:r w:rsidRPr="00DD49C7">
        <w:rPr>
          <w:color w:val="000000"/>
          <w:sz w:val="28"/>
          <w:szCs w:val="28"/>
        </w:rPr>
        <w:t xml:space="preserve"> Песчанокопского района. </w:t>
      </w:r>
      <w:r w:rsidR="004A706A">
        <w:rPr>
          <w:color w:val="000000"/>
          <w:sz w:val="28"/>
          <w:szCs w:val="28"/>
        </w:rPr>
        <w:t>Р</w:t>
      </w:r>
      <w:r w:rsidR="004A706A" w:rsidRPr="00DD49C7">
        <w:rPr>
          <w:sz w:val="28"/>
          <w:szCs w:val="28"/>
        </w:rPr>
        <w:t>ешением Собрания депутатов Песчанокопского района</w:t>
      </w:r>
      <w:r w:rsidR="0029128D">
        <w:rPr>
          <w:sz w:val="28"/>
          <w:szCs w:val="28"/>
        </w:rPr>
        <w:t xml:space="preserve"> от 2</w:t>
      </w:r>
      <w:r w:rsidR="005974BF">
        <w:rPr>
          <w:sz w:val="28"/>
          <w:szCs w:val="28"/>
        </w:rPr>
        <w:t>7</w:t>
      </w:r>
      <w:r w:rsidR="0029128D">
        <w:rPr>
          <w:sz w:val="28"/>
          <w:szCs w:val="28"/>
        </w:rPr>
        <w:t>.12.202</w:t>
      </w:r>
      <w:r w:rsidR="00EC3F71">
        <w:rPr>
          <w:sz w:val="28"/>
          <w:szCs w:val="28"/>
        </w:rPr>
        <w:t>3</w:t>
      </w:r>
      <w:r w:rsidR="005974BF">
        <w:rPr>
          <w:sz w:val="28"/>
          <w:szCs w:val="28"/>
        </w:rPr>
        <w:t xml:space="preserve"> № </w:t>
      </w:r>
      <w:r w:rsidR="00EC3F71">
        <w:rPr>
          <w:sz w:val="28"/>
          <w:szCs w:val="28"/>
        </w:rPr>
        <w:t>152</w:t>
      </w:r>
      <w:r w:rsidR="004A706A">
        <w:rPr>
          <w:sz w:val="28"/>
          <w:szCs w:val="28"/>
        </w:rPr>
        <w:t xml:space="preserve"> «</w:t>
      </w:r>
      <w:r w:rsidR="0029128D">
        <w:rPr>
          <w:sz w:val="28"/>
          <w:szCs w:val="28"/>
        </w:rPr>
        <w:t>Об утверждении бюджета Песчанокопского района на 202</w:t>
      </w:r>
      <w:r w:rsidR="00EC3F71">
        <w:rPr>
          <w:sz w:val="28"/>
          <w:szCs w:val="28"/>
        </w:rPr>
        <w:t>4</w:t>
      </w:r>
      <w:r w:rsidR="0029128D">
        <w:rPr>
          <w:sz w:val="28"/>
          <w:szCs w:val="28"/>
        </w:rPr>
        <w:t xml:space="preserve"> год и плановый период 202</w:t>
      </w:r>
      <w:r w:rsidR="00EC3F71">
        <w:rPr>
          <w:sz w:val="28"/>
          <w:szCs w:val="28"/>
        </w:rPr>
        <w:t>5</w:t>
      </w:r>
      <w:r w:rsidR="0029128D">
        <w:rPr>
          <w:sz w:val="28"/>
          <w:szCs w:val="28"/>
        </w:rPr>
        <w:t xml:space="preserve"> и 202</w:t>
      </w:r>
      <w:r w:rsidR="00EC3F71">
        <w:rPr>
          <w:sz w:val="28"/>
          <w:szCs w:val="28"/>
        </w:rPr>
        <w:t>6</w:t>
      </w:r>
      <w:r w:rsidR="0029128D">
        <w:rPr>
          <w:sz w:val="28"/>
          <w:szCs w:val="28"/>
        </w:rPr>
        <w:t xml:space="preserve"> годов»</w:t>
      </w:r>
      <w:r w:rsidRPr="00DD49C7">
        <w:rPr>
          <w:sz w:val="28"/>
          <w:szCs w:val="28"/>
        </w:rPr>
        <w:t xml:space="preserve"> утверждены плановые ассигнования на реализацию основных мероп</w:t>
      </w:r>
      <w:r w:rsidR="0029128D">
        <w:rPr>
          <w:sz w:val="28"/>
          <w:szCs w:val="28"/>
        </w:rPr>
        <w:t>риятий муниципальной программы на</w:t>
      </w:r>
      <w:r w:rsidRPr="00DD49C7">
        <w:rPr>
          <w:sz w:val="28"/>
          <w:szCs w:val="28"/>
        </w:rPr>
        <w:t xml:space="preserve"> 202</w:t>
      </w:r>
      <w:r w:rsidR="00EC3F71">
        <w:rPr>
          <w:sz w:val="28"/>
          <w:szCs w:val="28"/>
        </w:rPr>
        <w:t>4</w:t>
      </w:r>
      <w:r w:rsidR="0029128D">
        <w:rPr>
          <w:sz w:val="28"/>
          <w:szCs w:val="28"/>
        </w:rPr>
        <w:t xml:space="preserve">, </w:t>
      </w:r>
      <w:r w:rsidRPr="00DD49C7">
        <w:rPr>
          <w:sz w:val="28"/>
          <w:szCs w:val="28"/>
        </w:rPr>
        <w:t>202</w:t>
      </w:r>
      <w:r w:rsidR="00EC3F71">
        <w:rPr>
          <w:sz w:val="28"/>
          <w:szCs w:val="28"/>
        </w:rPr>
        <w:t>5</w:t>
      </w:r>
      <w:r w:rsidR="0029128D">
        <w:rPr>
          <w:sz w:val="28"/>
          <w:szCs w:val="28"/>
        </w:rPr>
        <w:t xml:space="preserve"> и 202</w:t>
      </w:r>
      <w:r w:rsidR="00EC3F71">
        <w:rPr>
          <w:sz w:val="28"/>
          <w:szCs w:val="28"/>
        </w:rPr>
        <w:t>6</w:t>
      </w:r>
      <w:r w:rsidR="0029128D">
        <w:rPr>
          <w:sz w:val="28"/>
          <w:szCs w:val="28"/>
        </w:rPr>
        <w:t xml:space="preserve"> годы</w:t>
      </w:r>
      <w:r w:rsidRPr="00DD49C7">
        <w:rPr>
          <w:sz w:val="28"/>
          <w:szCs w:val="28"/>
        </w:rPr>
        <w:t>.</w:t>
      </w:r>
    </w:p>
    <w:p w:rsidR="00456DA4" w:rsidRDefault="00456DA4" w:rsidP="00724DC9">
      <w:pPr>
        <w:autoSpaceDE w:val="0"/>
        <w:ind w:left="10206"/>
        <w:rPr>
          <w:sz w:val="28"/>
          <w:szCs w:val="28"/>
        </w:rPr>
      </w:pPr>
    </w:p>
    <w:p w:rsidR="00456DA4" w:rsidRDefault="00456DA4" w:rsidP="00724DC9">
      <w:pPr>
        <w:autoSpaceDE w:val="0"/>
        <w:ind w:left="10206"/>
        <w:rPr>
          <w:sz w:val="28"/>
          <w:szCs w:val="28"/>
        </w:rPr>
      </w:pPr>
    </w:p>
    <w:p w:rsidR="00D1268E" w:rsidRDefault="00D1268E" w:rsidP="00724DC9">
      <w:pPr>
        <w:autoSpaceDE w:val="0"/>
        <w:ind w:left="10206"/>
        <w:rPr>
          <w:sz w:val="28"/>
          <w:szCs w:val="28"/>
        </w:rPr>
      </w:pPr>
    </w:p>
    <w:p w:rsidR="00D1268E" w:rsidRPr="00E35510" w:rsidRDefault="00D1268E" w:rsidP="000D428A">
      <w:pPr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D1268E" w:rsidRPr="00E35510" w:rsidRDefault="00D1268E" w:rsidP="000D428A">
      <w:pPr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</w:t>
      </w:r>
      <w:r w:rsidRPr="00E35510">
        <w:rPr>
          <w:sz w:val="28"/>
          <w:szCs w:val="28"/>
        </w:rPr>
        <w:t>О.В. Купина</w:t>
      </w:r>
    </w:p>
    <w:p w:rsidR="00B05C51" w:rsidRDefault="00B05C51" w:rsidP="00724DC9">
      <w:pPr>
        <w:autoSpaceDE w:val="0"/>
        <w:ind w:left="10206"/>
        <w:rPr>
          <w:sz w:val="28"/>
          <w:szCs w:val="28"/>
        </w:rPr>
      </w:pPr>
    </w:p>
    <w:p w:rsidR="00B05C51" w:rsidRDefault="00B05C51" w:rsidP="00724DC9">
      <w:pPr>
        <w:autoSpaceDE w:val="0"/>
        <w:ind w:left="10206"/>
        <w:rPr>
          <w:sz w:val="28"/>
          <w:szCs w:val="28"/>
        </w:rPr>
      </w:pPr>
    </w:p>
    <w:p w:rsidR="00B05C51" w:rsidRDefault="00B05C51" w:rsidP="00724DC9">
      <w:pPr>
        <w:autoSpaceDE w:val="0"/>
        <w:ind w:left="10206"/>
        <w:rPr>
          <w:sz w:val="28"/>
          <w:szCs w:val="28"/>
        </w:rPr>
      </w:pPr>
    </w:p>
    <w:p w:rsidR="00B05C51" w:rsidRDefault="00B05C51" w:rsidP="00724DC9">
      <w:pPr>
        <w:autoSpaceDE w:val="0"/>
        <w:ind w:left="10206"/>
        <w:rPr>
          <w:sz w:val="28"/>
          <w:szCs w:val="28"/>
        </w:rPr>
      </w:pPr>
    </w:p>
    <w:p w:rsidR="000D428A" w:rsidRDefault="000D428A" w:rsidP="00724DC9">
      <w:pPr>
        <w:autoSpaceDE w:val="0"/>
        <w:ind w:left="10206"/>
        <w:rPr>
          <w:sz w:val="28"/>
          <w:szCs w:val="28"/>
        </w:rPr>
        <w:sectPr w:rsidR="000D428A" w:rsidSect="005F6305">
          <w:pgSz w:w="11906" w:h="16838" w:code="9"/>
          <w:pgMar w:top="1134" w:right="567" w:bottom="1134" w:left="1701" w:header="720" w:footer="386" w:gutter="0"/>
          <w:cols w:space="720"/>
          <w:docGrid w:linePitch="360"/>
        </w:sectPr>
      </w:pPr>
    </w:p>
    <w:p w:rsidR="003E7944" w:rsidRDefault="003E7944" w:rsidP="009F7F47">
      <w:pPr>
        <w:widowControl w:val="0"/>
        <w:autoSpaceDE w:val="0"/>
        <w:spacing w:line="228" w:lineRule="auto"/>
        <w:ind w:left="11340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>Приложение</w:t>
      </w:r>
    </w:p>
    <w:p w:rsidR="003E7944" w:rsidRDefault="003E7944" w:rsidP="009F7F47">
      <w:pPr>
        <w:widowControl w:val="0"/>
        <w:autoSpaceDE w:val="0"/>
        <w:spacing w:line="228" w:lineRule="auto"/>
        <w:ind w:left="11340"/>
        <w:rPr>
          <w:rFonts w:eastAsia="SimSun"/>
          <w:kern w:val="1"/>
          <w:sz w:val="28"/>
          <w:szCs w:val="28"/>
          <w:lang w:eastAsia="hi-IN" w:bidi="hi-IN"/>
        </w:rPr>
      </w:pPr>
      <w:r>
        <w:rPr>
          <w:sz w:val="28"/>
          <w:szCs w:val="28"/>
        </w:rPr>
        <w:t>к о</w:t>
      </w:r>
      <w:r w:rsidRPr="00E02F59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E02F59">
        <w:rPr>
          <w:sz w:val="28"/>
          <w:szCs w:val="28"/>
        </w:rPr>
        <w:t xml:space="preserve"> о реализации муниципальной программы Песчанокопского района «</w:t>
      </w:r>
      <w:r>
        <w:rPr>
          <w:sz w:val="28"/>
          <w:szCs w:val="28"/>
        </w:rPr>
        <w:t>Комплексное развитие сельских территорий</w:t>
      </w:r>
      <w:r w:rsidRPr="00E02F59">
        <w:rPr>
          <w:sz w:val="28"/>
          <w:szCs w:val="28"/>
        </w:rPr>
        <w:t>» за отчетный 202</w:t>
      </w:r>
      <w:r w:rsidR="00FA0A99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</w:p>
    <w:p w:rsidR="003E7944" w:rsidRPr="008207D1" w:rsidRDefault="003E7944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12"/>
          <w:szCs w:val="28"/>
          <w:lang w:eastAsia="hi-IN" w:bidi="hi-IN"/>
        </w:rPr>
      </w:pPr>
    </w:p>
    <w:p w:rsidR="004458EF" w:rsidRDefault="004458EF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Таблица № 1</w:t>
      </w:r>
    </w:p>
    <w:p w:rsidR="000E47C5" w:rsidRPr="00002A01" w:rsidRDefault="000E47C5" w:rsidP="000E47C5">
      <w:pPr>
        <w:widowControl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0E47C5" w:rsidRPr="00002A01" w:rsidRDefault="000E47C5" w:rsidP="000E47C5">
      <w:pPr>
        <w:widowControl w:val="0"/>
        <w:shd w:val="clear" w:color="auto" w:fill="FFFFFF"/>
        <w:autoSpaceDE w:val="0"/>
        <w:jc w:val="center"/>
        <w:rPr>
          <w:rFonts w:ascii="Arial" w:eastAsia="SimSun" w:hAnsi="Arial" w:cs="Mangal"/>
          <w:kern w:val="1"/>
          <w:sz w:val="20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о достижении значений показателей</w:t>
      </w:r>
    </w:p>
    <w:p w:rsidR="000E47C5" w:rsidRPr="009F7F47" w:rsidRDefault="000E47C5" w:rsidP="000E47C5">
      <w:pPr>
        <w:widowControl w:val="0"/>
        <w:shd w:val="clear" w:color="auto" w:fill="FFFFFF"/>
        <w:autoSpaceDE w:val="0"/>
        <w:ind w:firstLine="540"/>
        <w:jc w:val="both"/>
        <w:rPr>
          <w:rFonts w:ascii="Arial" w:eastAsia="SimSun" w:hAnsi="Arial" w:cs="Mangal"/>
          <w:kern w:val="1"/>
          <w:sz w:val="12"/>
          <w:lang w:eastAsia="hi-IN" w:bidi="hi-IN"/>
        </w:rPr>
      </w:pPr>
    </w:p>
    <w:tbl>
      <w:tblPr>
        <w:tblW w:w="15593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52"/>
        <w:gridCol w:w="2892"/>
        <w:gridCol w:w="1333"/>
        <w:gridCol w:w="2060"/>
        <w:gridCol w:w="1186"/>
        <w:gridCol w:w="2041"/>
        <w:gridCol w:w="5529"/>
      </w:tblGrid>
      <w:tr w:rsidR="000E47C5" w:rsidRPr="00002A01" w:rsidTr="00E15B38"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№ п/п</w:t>
            </w:r>
          </w:p>
        </w:tc>
        <w:tc>
          <w:tcPr>
            <w:tcW w:w="2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Номер и наименование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D1268E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Единица</w:t>
            </w:r>
          </w:p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измерения</w:t>
            </w:r>
          </w:p>
        </w:tc>
        <w:tc>
          <w:tcPr>
            <w:tcW w:w="5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Значения показателей муниципальной программы, подпрограммы муниципальной программы</w:t>
            </w:r>
          </w:p>
        </w:tc>
        <w:tc>
          <w:tcPr>
            <w:tcW w:w="55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 xml:space="preserve">Обоснование отклонений  </w:t>
            </w:r>
            <w:r w:rsidRPr="00002A01">
              <w:rPr>
                <w:kern w:val="1"/>
              </w:rPr>
              <w:br/>
              <w:t xml:space="preserve"> значений показателя    </w:t>
            </w:r>
            <w:r w:rsidRPr="00002A01">
              <w:rPr>
                <w:kern w:val="1"/>
              </w:rPr>
              <w:br/>
              <w:t xml:space="preserve">на конец отчетного года </w:t>
            </w:r>
          </w:p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rFonts w:cs="Calibri"/>
                <w:kern w:val="1"/>
              </w:rPr>
            </w:pPr>
            <w:r w:rsidRPr="00002A01">
              <w:rPr>
                <w:kern w:val="1"/>
              </w:rPr>
              <w:t>(при наличии)</w:t>
            </w:r>
          </w:p>
        </w:tc>
      </w:tr>
      <w:tr w:rsidR="000E47C5" w:rsidRPr="00002A01" w:rsidTr="00E15B38"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6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5D6193" w:rsidP="009A296E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20</w:t>
            </w:r>
            <w:r w:rsidR="004A706A">
              <w:rPr>
                <w:kern w:val="1"/>
              </w:rPr>
              <w:t>2</w:t>
            </w:r>
            <w:r w:rsidR="009A296E">
              <w:rPr>
                <w:kern w:val="1"/>
              </w:rPr>
              <w:t>2</w:t>
            </w:r>
            <w:r>
              <w:rPr>
                <w:kern w:val="1"/>
              </w:rPr>
              <w:t xml:space="preserve"> год</w:t>
            </w:r>
          </w:p>
        </w:tc>
        <w:tc>
          <w:tcPr>
            <w:tcW w:w="3227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5D6193" w:rsidP="009A296E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202</w:t>
            </w:r>
            <w:r w:rsidR="009A296E">
              <w:rPr>
                <w:kern w:val="1"/>
              </w:rPr>
              <w:t>3</w:t>
            </w:r>
            <w:r>
              <w:rPr>
                <w:kern w:val="1"/>
              </w:rPr>
              <w:t xml:space="preserve"> </w:t>
            </w:r>
            <w:r w:rsidR="000E47C5" w:rsidRPr="00002A01">
              <w:rPr>
                <w:kern w:val="1"/>
              </w:rPr>
              <w:t>год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</w:tr>
      <w:tr w:rsidR="000E47C5" w:rsidRPr="00002A01" w:rsidTr="00E15B38"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8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13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план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факт</w:t>
            </w:r>
          </w:p>
        </w:tc>
        <w:tc>
          <w:tcPr>
            <w:tcW w:w="552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</w:tr>
      <w:tr w:rsidR="000E47C5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1</w:t>
            </w: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2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3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4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5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>6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jc w:val="center"/>
              <w:rPr>
                <w:rFonts w:cs="Calibri"/>
                <w:kern w:val="1"/>
              </w:rPr>
            </w:pPr>
            <w:r w:rsidRPr="00002A01">
              <w:rPr>
                <w:kern w:val="1"/>
              </w:rPr>
              <w:t>7</w:t>
            </w:r>
          </w:p>
        </w:tc>
      </w:tr>
      <w:tr w:rsidR="000E47C5" w:rsidRPr="00002A01" w:rsidTr="00E15B38">
        <w:tc>
          <w:tcPr>
            <w:tcW w:w="15593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rFonts w:cs="Calibri"/>
                <w:kern w:val="1"/>
              </w:rPr>
            </w:pPr>
            <w:r w:rsidRPr="00002A01">
              <w:rPr>
                <w:kern w:val="1"/>
              </w:rPr>
              <w:t>Муниципальная программа</w:t>
            </w:r>
            <w:r w:rsidR="005D6193">
              <w:rPr>
                <w:kern w:val="1"/>
              </w:rPr>
              <w:t xml:space="preserve"> </w:t>
            </w:r>
            <w:r w:rsidR="005D6193" w:rsidRPr="005D6193">
              <w:rPr>
                <w:kern w:val="1"/>
              </w:rPr>
              <w:t>«</w:t>
            </w:r>
            <w:r w:rsidR="005D6193" w:rsidRPr="005D6193">
              <w:t>Комплексное развитие сельских территорий</w:t>
            </w:r>
            <w:r w:rsidR="005D6193">
              <w:t>»</w:t>
            </w:r>
            <w:r w:rsidRPr="00002A01">
              <w:rPr>
                <w:kern w:val="1"/>
              </w:rPr>
              <w:t xml:space="preserve">                                        </w:t>
            </w:r>
          </w:p>
        </w:tc>
      </w:tr>
      <w:tr w:rsidR="000E47C5" w:rsidRPr="00002A01" w:rsidTr="00E15B38">
        <w:trPr>
          <w:trHeight w:val="313"/>
        </w:trPr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5D6193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>
              <w:rPr>
                <w:rFonts w:eastAsia="SimSun"/>
                <w:kern w:val="1"/>
                <w:lang w:eastAsia="hi-IN" w:bidi="hi-IN"/>
              </w:rPr>
              <w:t>Подпрограмма 1</w:t>
            </w:r>
            <w:r w:rsidRPr="006F1F5C"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</w:rPr>
              <w:t xml:space="preserve">Создание </w:t>
            </w:r>
            <w:r w:rsidRPr="006F1F5C">
              <w:rPr>
                <w:sz w:val="22"/>
                <w:szCs w:val="22"/>
              </w:rPr>
              <w:t>условий для обеспечения доступным и комфортным жильем сельского населения развитие рынка труда (кадрового потенциала) на сельских территориях Песчанокопского района»</w:t>
            </w:r>
            <w:r w:rsidRPr="00002A01">
              <w:rPr>
                <w:kern w:val="1"/>
              </w:rPr>
              <w:t xml:space="preserve">   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</w:tr>
      <w:tr w:rsidR="000E47C5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 w:rsidRPr="00002A01">
              <w:rPr>
                <w:kern w:val="1"/>
              </w:rPr>
              <w:t xml:space="preserve">Показатель </w:t>
            </w:r>
            <w:r w:rsidR="00E568B9">
              <w:rPr>
                <w:kern w:val="1"/>
              </w:rPr>
              <w:t>1</w:t>
            </w:r>
            <w:r w:rsidRPr="00002A01">
              <w:rPr>
                <w:kern w:val="1"/>
              </w:rPr>
              <w:t>.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E568B9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>статисти</w:t>
            </w:r>
            <w:r w:rsidR="00D1268E">
              <w:rPr>
                <w:kern w:val="1"/>
              </w:rPr>
              <w:t>-</w:t>
            </w:r>
            <w:r>
              <w:rPr>
                <w:kern w:val="1"/>
              </w:rPr>
              <w:t>ческий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462B96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4A706A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4A706A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E568B9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</w:tr>
      <w:tr w:rsidR="000E47C5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E568B9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>Мероприятие</w:t>
            </w:r>
            <w:r w:rsidR="000E47C5" w:rsidRPr="00002A01">
              <w:rPr>
                <w:kern w:val="1"/>
              </w:rPr>
              <w:t xml:space="preserve"> 1.1.</w:t>
            </w:r>
            <w:r w:rsidR="005D6193">
              <w:rPr>
                <w:kern w:val="1"/>
              </w:rPr>
              <w:t xml:space="preserve"> Обеспечение жильем граждан, проживающих в сельской местности Песчанокопского района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</w:tr>
      <w:tr w:rsidR="009A296E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Default="009A296E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 w:rsidRPr="00002A01">
              <w:rPr>
                <w:kern w:val="1"/>
              </w:rPr>
              <w:t>Показатель 1.</w:t>
            </w:r>
            <w:r>
              <w:rPr>
                <w:kern w:val="1"/>
              </w:rPr>
              <w:t>1</w:t>
            </w:r>
            <w:r w:rsidRPr="00002A01">
              <w:rPr>
                <w:kern w:val="1"/>
              </w:rPr>
              <w:t>.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>статистический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</w:tr>
      <w:tr w:rsidR="009A296E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Default="009A296E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>Подпрограмма 2 «Создание и развитие инфраструктуры на сельских территориях Песчанокопского района»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</w:tr>
      <w:tr w:rsidR="009A296E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Default="009A296E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>Показатель 2.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>статистический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6E" w:rsidRPr="00002A01" w:rsidRDefault="009A296E" w:rsidP="00B27B6C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</w:tr>
      <w:tr w:rsidR="009A296E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Default="009A296E" w:rsidP="009F7F47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 xml:space="preserve">Мероприятие 2.2. </w:t>
            </w:r>
            <w:r w:rsidR="00B27B6C">
              <w:rPr>
                <w:kern w:val="1"/>
              </w:rPr>
              <w:t>Благоустройство сельских территорий Песчанокопского района»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A296E" w:rsidRPr="00002A01" w:rsidRDefault="009A296E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</w:p>
        </w:tc>
      </w:tr>
      <w:tr w:rsidR="000E47C5" w:rsidRPr="00002A01" w:rsidTr="00E15B38">
        <w:tc>
          <w:tcPr>
            <w:tcW w:w="5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</w:p>
        </w:tc>
        <w:tc>
          <w:tcPr>
            <w:tcW w:w="28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0E47C5" w:rsidP="009A296E">
            <w:pPr>
              <w:widowControl w:val="0"/>
              <w:shd w:val="clear" w:color="auto" w:fill="FFFFFF"/>
              <w:autoSpaceDE w:val="0"/>
              <w:spacing w:line="228" w:lineRule="auto"/>
              <w:rPr>
                <w:kern w:val="1"/>
              </w:rPr>
            </w:pPr>
            <w:r w:rsidRPr="00002A01">
              <w:rPr>
                <w:kern w:val="1"/>
              </w:rPr>
              <w:t xml:space="preserve">Показатель </w:t>
            </w:r>
            <w:r w:rsidR="009A296E">
              <w:rPr>
                <w:kern w:val="1"/>
              </w:rPr>
              <w:t>2</w:t>
            </w:r>
            <w:r w:rsidRPr="00002A01">
              <w:rPr>
                <w:kern w:val="1"/>
              </w:rPr>
              <w:t>.</w:t>
            </w:r>
            <w:r w:rsidR="009A296E">
              <w:rPr>
                <w:kern w:val="1"/>
              </w:rPr>
              <w:t>2</w:t>
            </w:r>
            <w:r w:rsidRPr="00002A01">
              <w:rPr>
                <w:kern w:val="1"/>
              </w:rPr>
              <w:t>.</w:t>
            </w: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E568B9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rPr>
                <w:kern w:val="1"/>
              </w:rPr>
            </w:pPr>
            <w:r>
              <w:rPr>
                <w:kern w:val="1"/>
              </w:rPr>
              <w:t>статисти</w:t>
            </w:r>
            <w:r w:rsidR="00D1268E">
              <w:rPr>
                <w:kern w:val="1"/>
              </w:rPr>
              <w:t>-</w:t>
            </w:r>
            <w:r>
              <w:rPr>
                <w:kern w:val="1"/>
              </w:rPr>
              <w:t>ческий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462B96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4A706A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20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E47C5" w:rsidRPr="00002A01" w:rsidRDefault="004A706A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1</w:t>
            </w:r>
          </w:p>
        </w:tc>
        <w:tc>
          <w:tcPr>
            <w:tcW w:w="55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E47C5" w:rsidRPr="00002A01" w:rsidRDefault="00E568B9" w:rsidP="009F7F47">
            <w:pPr>
              <w:widowControl w:val="0"/>
              <w:shd w:val="clear" w:color="auto" w:fill="FFFFFF"/>
              <w:autoSpaceDE w:val="0"/>
              <w:snapToGrid w:val="0"/>
              <w:spacing w:line="228" w:lineRule="auto"/>
              <w:jc w:val="center"/>
              <w:rPr>
                <w:kern w:val="1"/>
              </w:rPr>
            </w:pPr>
            <w:r>
              <w:rPr>
                <w:kern w:val="1"/>
              </w:rPr>
              <w:t>-</w:t>
            </w:r>
          </w:p>
        </w:tc>
      </w:tr>
    </w:tbl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9A296E" w:rsidRDefault="009A296E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4458EF" w:rsidRPr="00002A01" w:rsidRDefault="00B11708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>
        <w:rPr>
          <w:rFonts w:eastAsia="SimSun"/>
          <w:kern w:val="1"/>
          <w:sz w:val="28"/>
          <w:szCs w:val="28"/>
          <w:lang w:eastAsia="hi-IN" w:bidi="hi-IN"/>
        </w:rPr>
        <w:lastRenderedPageBreak/>
        <w:t>Т</w:t>
      </w:r>
      <w:r w:rsidR="004458EF" w:rsidRPr="00002A01">
        <w:rPr>
          <w:rFonts w:eastAsia="SimSun"/>
          <w:kern w:val="1"/>
          <w:sz w:val="28"/>
          <w:szCs w:val="28"/>
          <w:lang w:eastAsia="hi-IN" w:bidi="hi-IN"/>
        </w:rPr>
        <w:t xml:space="preserve">аблица № </w:t>
      </w:r>
      <w:r w:rsidR="000C54CD">
        <w:rPr>
          <w:rFonts w:eastAsia="SimSun"/>
          <w:kern w:val="1"/>
          <w:sz w:val="28"/>
          <w:szCs w:val="28"/>
          <w:lang w:eastAsia="hi-IN" w:bidi="hi-IN"/>
        </w:rPr>
        <w:t>2</w:t>
      </w:r>
    </w:p>
    <w:p w:rsidR="004458EF" w:rsidRPr="00002A01" w:rsidRDefault="004458EF" w:rsidP="004458EF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4458EF" w:rsidRPr="00002A01" w:rsidRDefault="004458EF" w:rsidP="00D1268E">
      <w:pPr>
        <w:widowControl w:val="0"/>
        <w:autoSpaceDE w:val="0"/>
        <w:jc w:val="center"/>
        <w:rPr>
          <w:rFonts w:eastAsia="SimSun"/>
          <w:kern w:val="1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 выполнении основных мероприятий 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муниципальной 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программ</w:t>
      </w:r>
      <w:r>
        <w:rPr>
          <w:rFonts w:eastAsia="SimSun"/>
          <w:kern w:val="1"/>
          <w:sz w:val="28"/>
          <w:szCs w:val="28"/>
          <w:lang w:eastAsia="hi-IN" w:bidi="hi-IN"/>
        </w:rPr>
        <w:t>ы «</w:t>
      </w:r>
      <w:r w:rsidR="00B11708" w:rsidRPr="00141B58">
        <w:rPr>
          <w:kern w:val="1"/>
          <w:sz w:val="28"/>
          <w:szCs w:val="28"/>
        </w:rPr>
        <w:t>Комплексное развитие сельских территорий Комплексное развитие сельских территорий</w:t>
      </w:r>
      <w:r>
        <w:rPr>
          <w:rFonts w:eastAsia="SimSun"/>
          <w:kern w:val="1"/>
          <w:sz w:val="28"/>
          <w:szCs w:val="28"/>
          <w:lang w:eastAsia="hi-IN" w:bidi="hi-IN"/>
        </w:rPr>
        <w:t>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за 20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  <w:r w:rsidR="00B27B6C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г.</w:t>
      </w:r>
    </w:p>
    <w:tbl>
      <w:tblPr>
        <w:tblW w:w="15451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67"/>
        <w:gridCol w:w="3118"/>
        <w:gridCol w:w="1985"/>
        <w:gridCol w:w="1559"/>
        <w:gridCol w:w="1418"/>
        <w:gridCol w:w="1417"/>
        <w:gridCol w:w="1559"/>
        <w:gridCol w:w="1701"/>
        <w:gridCol w:w="2127"/>
      </w:tblGrid>
      <w:tr w:rsidR="004458EF" w:rsidRPr="00002A01" w:rsidTr="00E15B38">
        <w:trPr>
          <w:trHeight w:val="55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Номер и наименование</w:t>
            </w:r>
          </w:p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Pr="00002A01">
              <w:rPr>
                <w:kern w:val="1"/>
                <w:lang w:val="en-US" w:eastAsia="hi-IN" w:bidi="hi-IN"/>
              </w:rPr>
              <w:t>&lt;</w:t>
            </w:r>
            <w:r w:rsidRPr="00002A01">
              <w:rPr>
                <w:kern w:val="1"/>
                <w:lang w:eastAsia="hi-IN" w:bidi="hi-IN"/>
              </w:rPr>
              <w:t>1</w:t>
            </w:r>
            <w:r w:rsidRPr="00002A01">
              <w:rPr>
                <w:kern w:val="1"/>
                <w:lang w:val="en-US" w:eastAsia="hi-IN" w:bidi="hi-IN"/>
              </w:rPr>
              <w:t>&gt;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kern w:val="1"/>
              </w:rPr>
            </w:pPr>
            <w:r w:rsidRPr="00002A01">
              <w:rPr>
                <w:kern w:val="1"/>
              </w:rPr>
              <w:t xml:space="preserve">Ответственный </w:t>
            </w:r>
            <w:r w:rsidRPr="00002A01">
              <w:rPr>
                <w:kern w:val="1"/>
              </w:rPr>
              <w:br/>
              <w:t xml:space="preserve"> исполнитель, соисполнитель, участник  </w:t>
            </w:r>
            <w:r w:rsidRPr="00002A01">
              <w:rPr>
                <w:kern w:val="1"/>
              </w:rPr>
              <w:br/>
              <w:t>(должность/ ФИО)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Плановый срок окончания реализации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Фактический срок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Результаты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Причины не реализации/ реализации не в полном объеме</w:t>
            </w:r>
          </w:p>
        </w:tc>
      </w:tr>
      <w:tr w:rsidR="004458EF" w:rsidRPr="00002A01" w:rsidTr="00E15B3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начала реализации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окончания реализации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заплани-рованные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достигнутые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4458EF" w:rsidRPr="00002A01" w:rsidTr="00E15B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ascii="Arial" w:eastAsia="SimSun" w:hAnsi="Arial" w:cs="Mangal"/>
                <w:kern w:val="1"/>
                <w:sz w:val="20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9</w:t>
            </w:r>
          </w:p>
        </w:tc>
      </w:tr>
      <w:tr w:rsidR="004458EF" w:rsidRPr="00002A01" w:rsidTr="00E15B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B11708">
            <w:pPr>
              <w:widowControl w:val="0"/>
              <w:autoSpaceDE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Подпрограмма </w:t>
            </w:r>
            <w:r w:rsidR="00B11708">
              <w:rPr>
                <w:rFonts w:eastAsia="SimSun"/>
                <w:kern w:val="1"/>
                <w:lang w:eastAsia="hi-IN" w:bidi="hi-IN"/>
              </w:rPr>
              <w:t>1</w:t>
            </w:r>
            <w:r w:rsidR="00B11708" w:rsidRPr="006F1F5C">
              <w:rPr>
                <w:sz w:val="22"/>
                <w:szCs w:val="22"/>
              </w:rPr>
              <w:t>«</w:t>
            </w:r>
            <w:r w:rsidR="00B11708">
              <w:rPr>
                <w:sz w:val="22"/>
                <w:szCs w:val="22"/>
              </w:rPr>
              <w:t xml:space="preserve">Создание </w:t>
            </w:r>
            <w:r w:rsidR="00B11708" w:rsidRPr="006F1F5C">
              <w:rPr>
                <w:sz w:val="22"/>
                <w:szCs w:val="22"/>
              </w:rPr>
              <w:t>условий для обеспечения доступным и комфортным жильем сельского населения развитие рынка труда (кадрового потенциала) на сельских территориях Песчанокопского района»</w:t>
            </w:r>
            <w:r w:rsidR="00B11708" w:rsidRPr="00002A01">
              <w:rPr>
                <w:kern w:val="1"/>
              </w:rPr>
              <w:t xml:space="preserve"> 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Отдел социально-экономического развития и привлечения инвестиций</w:t>
            </w:r>
          </w:p>
          <w:p w:rsidR="004458EF" w:rsidRDefault="00A76DF7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Хомец М.О</w:t>
            </w:r>
            <w:r w:rsidR="00D1268E">
              <w:rPr>
                <w:rFonts w:eastAsia="SimSun"/>
                <w:kern w:val="1"/>
                <w:lang w:eastAsia="hi-IN" w:bidi="hi-IN"/>
              </w:rPr>
              <w:t xml:space="preserve">. </w:t>
            </w:r>
            <w:r w:rsidR="004458EF">
              <w:rPr>
                <w:rFonts w:eastAsia="SimSun"/>
                <w:kern w:val="1"/>
                <w:lang w:eastAsia="hi-IN" w:bidi="hi-IN"/>
              </w:rPr>
              <w:t xml:space="preserve"> – заместитель главы Администрации района по экономике и финансам; </w:t>
            </w:r>
          </w:p>
          <w:p w:rsidR="004458EF" w:rsidRDefault="00A76DF7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Лунева М.М.</w:t>
            </w:r>
            <w:r w:rsidR="00D1268E"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="004458EF">
              <w:rPr>
                <w:rFonts w:eastAsia="SimSun"/>
                <w:kern w:val="1"/>
                <w:lang w:eastAsia="hi-IN" w:bidi="hi-IN"/>
              </w:rPr>
              <w:t xml:space="preserve"> – начальник отдела социально-экономического развития и привлечения инвестиций;</w:t>
            </w:r>
          </w:p>
          <w:p w:rsidR="004458EF" w:rsidRPr="00002A01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lastRenderedPageBreak/>
              <w:t xml:space="preserve">Черненко </w:t>
            </w:r>
            <w:r w:rsidR="00D1268E">
              <w:rPr>
                <w:rFonts w:eastAsia="SimSun"/>
                <w:kern w:val="1"/>
                <w:lang w:eastAsia="hi-IN" w:bidi="hi-IN"/>
              </w:rPr>
              <w:t xml:space="preserve">Н.А. </w:t>
            </w:r>
            <w:r>
              <w:rPr>
                <w:rFonts w:eastAsia="SimSun"/>
                <w:kern w:val="1"/>
                <w:lang w:eastAsia="hi-IN" w:bidi="hi-IN"/>
              </w:rPr>
              <w:t>– ведущий специалист отдела социально-экономического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lastRenderedPageBreak/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jc w:val="center"/>
              <w:rPr>
                <w:rFonts w:eastAsia="SimSun"/>
                <w:kern w:val="1"/>
                <w:lang w:eastAsia="hi-IN" w:bidi="hi-IN"/>
              </w:rPr>
            </w:pPr>
            <w:r w:rsidRPr="00002A01">
              <w:rPr>
                <w:rFonts w:eastAsia="SimSun"/>
                <w:kern w:val="1"/>
                <w:lang w:eastAsia="hi-IN" w:bidi="hi-IN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3B2B55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52,8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B64DCE" w:rsidP="0018240D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52,</w:t>
            </w:r>
            <w:r w:rsidR="0018240D">
              <w:rPr>
                <w:rFonts w:eastAsia="SimSun"/>
                <w:kern w:val="1"/>
                <w:lang w:eastAsia="hi-IN" w:bidi="hi-IN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58EF" w:rsidRPr="00002A01" w:rsidRDefault="004458EF" w:rsidP="002D6D19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4458EF" w:rsidRPr="00002A01" w:rsidTr="00E15B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347480">
            <w:pPr>
              <w:widowControl w:val="0"/>
              <w:autoSpaceDE w:val="0"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BE0CEB" w:rsidRDefault="00B11708" w:rsidP="00347480">
            <w:pPr>
              <w:widowControl w:val="0"/>
              <w:autoSpaceDE w:val="0"/>
              <w:rPr>
                <w:kern w:val="1"/>
              </w:rPr>
            </w:pPr>
            <w:r>
              <w:rPr>
                <w:kern w:val="1"/>
              </w:rPr>
              <w:t>Основное мероприятие 1.1 «Обеспечение жильем граждан, проживающих в сельской местности Песчанокопского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Default="00A76DF7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Хомец М.О.</w:t>
            </w:r>
            <w:r w:rsidR="00D1268E"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="004458EF">
              <w:rPr>
                <w:rFonts w:eastAsia="SimSun"/>
                <w:kern w:val="1"/>
                <w:lang w:eastAsia="hi-IN" w:bidi="hi-IN"/>
              </w:rPr>
              <w:t xml:space="preserve">– заместитель главы Администрации района по экономике и финансам; </w:t>
            </w:r>
          </w:p>
          <w:p w:rsidR="004458EF" w:rsidRDefault="00A76DF7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Лунева М.М.</w:t>
            </w:r>
            <w:r w:rsidR="00D1268E">
              <w:rPr>
                <w:rFonts w:eastAsia="SimSun"/>
                <w:kern w:val="1"/>
                <w:lang w:eastAsia="hi-IN" w:bidi="hi-IN"/>
              </w:rPr>
              <w:t xml:space="preserve"> </w:t>
            </w:r>
            <w:r w:rsidR="004458EF">
              <w:rPr>
                <w:rFonts w:eastAsia="SimSun"/>
                <w:kern w:val="1"/>
                <w:lang w:eastAsia="hi-IN" w:bidi="hi-IN"/>
              </w:rPr>
              <w:t>– начальник отдела социально-экономического развития и привлечения инвестиций;</w:t>
            </w:r>
          </w:p>
          <w:p w:rsidR="004458EF" w:rsidRPr="00002A01" w:rsidRDefault="004458EF" w:rsidP="00347480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Черненко </w:t>
            </w:r>
            <w:r w:rsidR="00D1268E">
              <w:rPr>
                <w:rFonts w:eastAsia="SimSun"/>
                <w:kern w:val="1"/>
                <w:lang w:eastAsia="hi-IN" w:bidi="hi-IN"/>
              </w:rPr>
              <w:t xml:space="preserve">Н.А. </w:t>
            </w:r>
            <w:r>
              <w:rPr>
                <w:rFonts w:eastAsia="SimSun"/>
                <w:kern w:val="1"/>
                <w:lang w:eastAsia="hi-IN" w:bidi="hi-IN"/>
              </w:rPr>
              <w:t>– ведущий специалист отдела социально-экономического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31.12.202</w:t>
            </w:r>
            <w:r w:rsidR="00B64DCE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01.01.202</w:t>
            </w:r>
            <w:r w:rsidR="00B64DCE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4458EF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31.12.202</w:t>
            </w:r>
            <w:r w:rsidR="00B64DCE">
              <w:rPr>
                <w:rFonts w:eastAsia="SimSun"/>
                <w:kern w:val="1"/>
                <w:lang w:eastAsia="hi-IN" w:bidi="hi-IN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3B2B55" w:rsidP="003B2B55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52</w:t>
            </w:r>
            <w:r w:rsidR="00A76DF7">
              <w:rPr>
                <w:rFonts w:eastAsia="SimSun"/>
                <w:kern w:val="1"/>
                <w:lang w:eastAsia="hi-IN" w:bidi="hi-IN"/>
              </w:rPr>
              <w:t>,</w:t>
            </w:r>
            <w:r>
              <w:rPr>
                <w:rFonts w:eastAsia="SimSun"/>
                <w:kern w:val="1"/>
                <w:lang w:eastAsia="hi-IN" w:bidi="hi-IN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58EF" w:rsidRPr="00002A01" w:rsidRDefault="00B64DCE" w:rsidP="0018240D">
            <w:pPr>
              <w:widowControl w:val="0"/>
              <w:autoSpaceDE w:val="0"/>
              <w:snapToGrid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52</w:t>
            </w:r>
            <w:r w:rsidR="00A76DF7">
              <w:rPr>
                <w:rFonts w:eastAsia="SimSun"/>
                <w:kern w:val="1"/>
                <w:lang w:eastAsia="hi-IN" w:bidi="hi-IN"/>
              </w:rPr>
              <w:t>,</w:t>
            </w:r>
            <w:r w:rsidR="0018240D">
              <w:rPr>
                <w:rFonts w:eastAsia="SimSun"/>
                <w:kern w:val="1"/>
                <w:lang w:eastAsia="hi-IN" w:bidi="hi-IN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1708" w:rsidRPr="00002A01" w:rsidRDefault="00B11708" w:rsidP="00B11708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64DCE" w:rsidRPr="00002A01" w:rsidTr="00E15B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Pr="00002A01" w:rsidRDefault="00B64DCE" w:rsidP="00347480">
            <w:pPr>
              <w:widowControl w:val="0"/>
              <w:autoSpaceDE w:val="0"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347480">
            <w:pPr>
              <w:widowControl w:val="0"/>
              <w:autoSpaceDE w:val="0"/>
              <w:rPr>
                <w:kern w:val="1"/>
              </w:rPr>
            </w:pPr>
            <w:r>
              <w:rPr>
                <w:kern w:val="1"/>
              </w:rPr>
              <w:t>Подпрограмма 2 «Создание и развитие инфраструктуры на сельских территориях Песчанокопского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Хомец М.О. – заместитель главы Администрации района по экономике и финансам; </w:t>
            </w:r>
          </w:p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Лунева М.М. – начальник отдела социально-экономического развития и привлечения инвестиций;</w:t>
            </w:r>
          </w:p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Черненко Н.А. – ведущий специалист отдела социально-экономического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2D6D19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B64DCE">
            <w:pPr>
              <w:widowControl w:val="0"/>
              <w:autoSpaceDE w:val="0"/>
              <w:snapToGrid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DCE" w:rsidRPr="00002A01" w:rsidRDefault="00B64DCE" w:rsidP="00B11708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  <w:tr w:rsidR="00B64DCE" w:rsidRPr="00002A01" w:rsidTr="00E15B3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Pr="00002A01" w:rsidRDefault="00B64DCE" w:rsidP="00347480">
            <w:pPr>
              <w:widowControl w:val="0"/>
              <w:autoSpaceDE w:val="0"/>
              <w:snapToGrid w:val="0"/>
              <w:rPr>
                <w:rFonts w:eastAsia="SimSun"/>
                <w:kern w:val="1"/>
                <w:lang w:eastAsia="hi-IN" w:bidi="hi-IN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347480">
            <w:pPr>
              <w:widowControl w:val="0"/>
              <w:autoSpaceDE w:val="0"/>
              <w:rPr>
                <w:kern w:val="1"/>
              </w:rPr>
            </w:pPr>
            <w:r>
              <w:rPr>
                <w:kern w:val="1"/>
              </w:rPr>
              <w:t>Мероприятие 2.2. «Благоуствойство сельских территорий Песчанокопского района»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Хомец М.О. – заместитель главы Администрации района по экономике и финансам; </w:t>
            </w:r>
          </w:p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 xml:space="preserve">Лунева М.М. – начальник </w:t>
            </w:r>
            <w:r>
              <w:rPr>
                <w:rFonts w:eastAsia="SimSun"/>
                <w:kern w:val="1"/>
                <w:lang w:eastAsia="hi-IN" w:bidi="hi-IN"/>
              </w:rPr>
              <w:lastRenderedPageBreak/>
              <w:t>отдела социально-экономического развития и привлечения инвестиций;</w:t>
            </w:r>
          </w:p>
          <w:p w:rsidR="00B64DCE" w:rsidRDefault="00B64DCE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Черненко Н.А. – ведущий специалист отдела социально-экономического отдела и привлечения инвестиций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C93A72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lastRenderedPageBreak/>
              <w:t>31.12.2023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C93A72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01.01.2023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C93A72" w:rsidP="00B64DCE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31.12.2023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C93A72" w:rsidP="002D6D19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500,0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4DCE" w:rsidRDefault="00C93A72" w:rsidP="00B64DCE">
            <w:pPr>
              <w:widowControl w:val="0"/>
              <w:autoSpaceDE w:val="0"/>
              <w:snapToGrid w:val="0"/>
              <w:rPr>
                <w:rFonts w:eastAsia="SimSun"/>
                <w:kern w:val="1"/>
                <w:lang w:eastAsia="hi-IN" w:bidi="hi-IN"/>
              </w:rPr>
            </w:pPr>
            <w:r>
              <w:rPr>
                <w:rFonts w:eastAsia="SimSun"/>
                <w:kern w:val="1"/>
                <w:lang w:eastAsia="hi-IN" w:bidi="hi-IN"/>
              </w:rPr>
              <w:t>500,0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4DCE" w:rsidRPr="00002A01" w:rsidRDefault="00B64DCE" w:rsidP="00B11708">
            <w:pPr>
              <w:widowControl w:val="0"/>
              <w:autoSpaceDE w:val="0"/>
              <w:snapToGrid w:val="0"/>
              <w:jc w:val="center"/>
              <w:rPr>
                <w:rFonts w:eastAsia="SimSun"/>
                <w:kern w:val="1"/>
                <w:lang w:eastAsia="hi-IN" w:bidi="hi-IN"/>
              </w:rPr>
            </w:pPr>
          </w:p>
        </w:tc>
      </w:tr>
    </w:tbl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C93A72" w:rsidRDefault="00C93A72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4458EF" w:rsidRPr="00002A01" w:rsidRDefault="004458EF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lastRenderedPageBreak/>
        <w:t>Таблица №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</w:t>
      </w:r>
      <w:r w:rsidR="000C54CD">
        <w:rPr>
          <w:rFonts w:eastAsia="SimSun"/>
          <w:kern w:val="1"/>
          <w:sz w:val="28"/>
          <w:szCs w:val="28"/>
          <w:lang w:eastAsia="hi-IN" w:bidi="hi-IN"/>
        </w:rPr>
        <w:t>3</w:t>
      </w:r>
    </w:p>
    <w:p w:rsidR="004458EF" w:rsidRPr="00002A01" w:rsidRDefault="004458EF" w:rsidP="004458EF">
      <w:pPr>
        <w:widowControl w:val="0"/>
        <w:autoSpaceDE w:val="0"/>
        <w:spacing w:line="100" w:lineRule="atLeast"/>
        <w:jc w:val="right"/>
        <w:rPr>
          <w:rFonts w:eastAsia="SimSun"/>
          <w:kern w:val="1"/>
          <w:sz w:val="28"/>
          <w:szCs w:val="28"/>
          <w:lang w:eastAsia="hi-IN" w:bidi="hi-IN"/>
        </w:rPr>
      </w:pPr>
    </w:p>
    <w:p w:rsidR="004458EF" w:rsidRPr="00002A01" w:rsidRDefault="004458EF" w:rsidP="004458EF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СВЕДЕНИЯ</w:t>
      </w:r>
    </w:p>
    <w:p w:rsidR="004458EF" w:rsidRPr="00002A01" w:rsidRDefault="004458EF" w:rsidP="004458EF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об использовании бюджетных ассигнований и внебюджетных средств на реализацию </w:t>
      </w:r>
    </w:p>
    <w:p w:rsidR="004458EF" w:rsidRDefault="004458EF" w:rsidP="00D1268E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  <w:r w:rsidRPr="00002A01">
        <w:rPr>
          <w:rFonts w:eastAsia="SimSun"/>
          <w:kern w:val="1"/>
          <w:sz w:val="28"/>
          <w:szCs w:val="28"/>
          <w:lang w:eastAsia="hi-IN" w:bidi="hi-IN"/>
        </w:rPr>
        <w:t>муниципальной программы</w:t>
      </w:r>
      <w:r>
        <w:rPr>
          <w:rFonts w:eastAsia="SimSun"/>
          <w:kern w:val="1"/>
          <w:sz w:val="28"/>
          <w:szCs w:val="28"/>
          <w:lang w:eastAsia="hi-IN" w:bidi="hi-IN"/>
        </w:rPr>
        <w:t xml:space="preserve"> «</w:t>
      </w:r>
      <w:r w:rsidR="00685707" w:rsidRPr="00141B58">
        <w:rPr>
          <w:kern w:val="1"/>
          <w:sz w:val="28"/>
          <w:szCs w:val="28"/>
        </w:rPr>
        <w:t>Комплексное развитие сельских территорий Комплексное развитие сельских территорий</w:t>
      </w:r>
      <w:r>
        <w:rPr>
          <w:rFonts w:eastAsia="SimSun"/>
          <w:kern w:val="1"/>
          <w:sz w:val="28"/>
          <w:szCs w:val="28"/>
          <w:lang w:eastAsia="hi-IN" w:bidi="hi-IN"/>
        </w:rPr>
        <w:t>»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 xml:space="preserve"> за 20</w:t>
      </w:r>
      <w:r>
        <w:rPr>
          <w:rFonts w:eastAsia="SimSun"/>
          <w:kern w:val="1"/>
          <w:sz w:val="28"/>
          <w:szCs w:val="28"/>
          <w:lang w:eastAsia="hi-IN" w:bidi="hi-IN"/>
        </w:rPr>
        <w:t>2</w:t>
      </w:r>
      <w:r w:rsidR="00C93A72">
        <w:rPr>
          <w:rFonts w:eastAsia="SimSun"/>
          <w:kern w:val="1"/>
          <w:sz w:val="28"/>
          <w:szCs w:val="28"/>
          <w:lang w:eastAsia="hi-IN" w:bidi="hi-IN"/>
        </w:rPr>
        <w:t>3</w:t>
      </w:r>
      <w:r w:rsidRPr="00002A01">
        <w:rPr>
          <w:rFonts w:eastAsia="SimSun"/>
          <w:kern w:val="1"/>
          <w:sz w:val="28"/>
          <w:szCs w:val="28"/>
          <w:lang w:eastAsia="hi-IN" w:bidi="hi-IN"/>
        </w:rPr>
        <w:t>г.</w:t>
      </w:r>
    </w:p>
    <w:p w:rsidR="00D1268E" w:rsidRPr="00D1268E" w:rsidRDefault="00D1268E" w:rsidP="00D1268E">
      <w:pPr>
        <w:widowControl w:val="0"/>
        <w:autoSpaceDE w:val="0"/>
        <w:jc w:val="center"/>
        <w:rPr>
          <w:rFonts w:eastAsia="SimSun"/>
          <w:kern w:val="1"/>
          <w:sz w:val="28"/>
          <w:szCs w:val="28"/>
          <w:lang w:eastAsia="hi-IN" w:bidi="hi-IN"/>
        </w:rPr>
      </w:pPr>
    </w:p>
    <w:tbl>
      <w:tblPr>
        <w:tblW w:w="15593" w:type="dxa"/>
        <w:tblInd w:w="534" w:type="dxa"/>
        <w:tblLayout w:type="fixed"/>
        <w:tblLook w:val="00A0" w:firstRow="1" w:lastRow="0" w:firstColumn="1" w:lastColumn="0" w:noHBand="0" w:noVBand="0"/>
      </w:tblPr>
      <w:tblGrid>
        <w:gridCol w:w="1985"/>
        <w:gridCol w:w="1701"/>
        <w:gridCol w:w="3260"/>
        <w:gridCol w:w="2835"/>
        <w:gridCol w:w="5812"/>
      </w:tblGrid>
      <w:tr w:rsidR="004458EF" w:rsidRPr="00D1268E" w:rsidTr="005F6305">
        <w:trPr>
          <w:trHeight w:val="3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F" w:rsidRPr="00D1268E" w:rsidRDefault="004458EF" w:rsidP="00347480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 xml:space="preserve">Наименование </w:t>
            </w:r>
            <w:r w:rsidRPr="00D1268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bCs/>
                <w:color w:val="000000"/>
                <w:sz w:val="23"/>
                <w:szCs w:val="23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Источники</w:t>
            </w:r>
          </w:p>
          <w:p w:rsidR="004458EF" w:rsidRPr="00D1268E" w:rsidRDefault="004458EF" w:rsidP="00347480">
            <w:pPr>
              <w:spacing w:line="276" w:lineRule="auto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финансирова</w:t>
            </w:r>
            <w:r w:rsidR="00D1268E" w:rsidRPr="00D1268E">
              <w:rPr>
                <w:bCs/>
                <w:color w:val="000000"/>
                <w:sz w:val="23"/>
                <w:szCs w:val="23"/>
              </w:rPr>
              <w:t>-</w:t>
            </w:r>
            <w:r w:rsidRPr="00D1268E">
              <w:rPr>
                <w:bCs/>
                <w:color w:val="000000"/>
                <w:sz w:val="23"/>
                <w:szCs w:val="23"/>
              </w:rPr>
              <w:t xml:space="preserve">ния 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3"/>
                <w:szCs w:val="23"/>
                <w:lang w:eastAsia="en-US"/>
              </w:rPr>
            </w:pPr>
            <w:r w:rsidRPr="00D1268E">
              <w:rPr>
                <w:rFonts w:ascii="Times New Roman" w:hAnsi="Times New Roman" w:cs="Times New Roman"/>
                <w:sz w:val="23"/>
                <w:szCs w:val="23"/>
                <w:lang w:eastAsia="en-US"/>
              </w:rPr>
              <w:t>Объем расходов (тыс. рублей), предусмотренных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58EF" w:rsidRPr="00D1268E" w:rsidRDefault="004458EF" w:rsidP="00347480">
            <w:pPr>
              <w:spacing w:line="276" w:lineRule="auto"/>
              <w:ind w:left="113" w:right="113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Фактические расходы (тыс. рублей)</w:t>
            </w:r>
          </w:p>
        </w:tc>
      </w:tr>
      <w:tr w:rsidR="004458EF" w:rsidRPr="00D1268E" w:rsidTr="005F6305">
        <w:trPr>
          <w:cantSplit/>
          <w:trHeight w:val="103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bCs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spacing w:line="276" w:lineRule="auto"/>
              <w:ind w:left="-108" w:right="-108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муниципальной программой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F" w:rsidRPr="00D1268E" w:rsidRDefault="004458EF" w:rsidP="00347480">
            <w:pPr>
              <w:tabs>
                <w:tab w:val="left" w:pos="240"/>
                <w:tab w:val="left" w:pos="884"/>
              </w:tabs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сводной бюджетной росписью</w:t>
            </w:r>
          </w:p>
        </w:tc>
        <w:tc>
          <w:tcPr>
            <w:tcW w:w="58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ind w:left="113" w:right="113"/>
              <w:rPr>
                <w:color w:val="000000"/>
                <w:sz w:val="23"/>
                <w:szCs w:val="23"/>
                <w:lang w:eastAsia="en-US"/>
              </w:rPr>
            </w:pPr>
          </w:p>
        </w:tc>
      </w:tr>
    </w:tbl>
    <w:p w:rsidR="004458EF" w:rsidRPr="00D1268E" w:rsidRDefault="004458EF" w:rsidP="004458EF">
      <w:pPr>
        <w:widowControl w:val="0"/>
        <w:autoSpaceDE w:val="0"/>
        <w:autoSpaceDN w:val="0"/>
        <w:adjustRightInd w:val="0"/>
        <w:jc w:val="right"/>
        <w:outlineLvl w:val="2"/>
        <w:rPr>
          <w:sz w:val="23"/>
          <w:szCs w:val="23"/>
          <w:lang w:eastAsia="en-US"/>
        </w:rPr>
      </w:pPr>
    </w:p>
    <w:tbl>
      <w:tblPr>
        <w:tblW w:w="1559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699"/>
        <w:gridCol w:w="3262"/>
        <w:gridCol w:w="2835"/>
        <w:gridCol w:w="5812"/>
      </w:tblGrid>
      <w:tr w:rsidR="004458EF" w:rsidRPr="00D1268E" w:rsidTr="005F6305">
        <w:trPr>
          <w:trHeight w:val="315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2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5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>Муниципальная программа</w:t>
            </w:r>
            <w:r w:rsidR="00685707" w:rsidRPr="00D1268E">
              <w:rPr>
                <w:color w:val="000000"/>
                <w:sz w:val="23"/>
                <w:szCs w:val="23"/>
              </w:rPr>
              <w:t xml:space="preserve"> </w:t>
            </w:r>
            <w:r w:rsidR="00685707" w:rsidRPr="00D1268E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«</w:t>
            </w:r>
            <w:r w:rsidR="00685707" w:rsidRPr="00D1268E">
              <w:rPr>
                <w:kern w:val="1"/>
                <w:sz w:val="23"/>
                <w:szCs w:val="23"/>
              </w:rPr>
              <w:t>Комплексное развитие сельских территорий Комплексное развитие сельских территорий</w:t>
            </w:r>
            <w:r w:rsidR="00685707" w:rsidRPr="00D1268E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>»</w:t>
            </w:r>
          </w:p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F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F" w:rsidRPr="00D1268E" w:rsidRDefault="00C93A72" w:rsidP="0018240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552,</w:t>
            </w:r>
            <w:r w:rsidR="0018240D">
              <w:rPr>
                <w:sz w:val="23"/>
                <w:szCs w:val="23"/>
                <w:lang w:eastAsia="en-US"/>
              </w:rPr>
              <w:t>7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C93A72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 xml:space="preserve"> </w:t>
            </w:r>
            <w:r w:rsidR="00C93A72">
              <w:rPr>
                <w:sz w:val="23"/>
                <w:szCs w:val="23"/>
                <w:lang w:eastAsia="en-US"/>
              </w:rPr>
              <w:t>552,8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458EF" w:rsidRPr="00D1268E" w:rsidRDefault="00C93A72" w:rsidP="002D6D1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552,8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18240D" w:rsidP="00462B96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552,7</w:t>
            </w:r>
          </w:p>
        </w:tc>
      </w:tr>
      <w:tr w:rsidR="004458EF" w:rsidRPr="00D1268E" w:rsidTr="005F6305">
        <w:trPr>
          <w:trHeight w:val="34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безвозмездные поступления в 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i/>
                <w:iCs/>
                <w:color w:val="000000"/>
                <w:sz w:val="23"/>
                <w:szCs w:val="23"/>
              </w:rPr>
              <w:t>в том числе за счет средств: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областного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федерального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внебюджетные источники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5506B8" w:rsidP="005506B8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rFonts w:eastAsia="SimSun"/>
                <w:kern w:val="1"/>
                <w:sz w:val="23"/>
                <w:szCs w:val="23"/>
                <w:lang w:eastAsia="hi-IN" w:bidi="hi-IN"/>
              </w:rPr>
              <w:t xml:space="preserve">Подпрограмма 1 </w:t>
            </w:r>
            <w:r w:rsidRPr="00D1268E">
              <w:rPr>
                <w:sz w:val="23"/>
                <w:szCs w:val="23"/>
              </w:rPr>
              <w:t xml:space="preserve">«Создание </w:t>
            </w:r>
            <w:r w:rsidRPr="00D1268E">
              <w:rPr>
                <w:sz w:val="23"/>
                <w:szCs w:val="23"/>
              </w:rPr>
              <w:lastRenderedPageBreak/>
              <w:t>условий для обеспечения доступным и комфортным жильем сельского населения развитие рынка труда (кадрового потенциала) на сельских территориях Песчанокопского района»</w:t>
            </w:r>
            <w:r w:rsidRPr="00D1268E">
              <w:rPr>
                <w:kern w:val="1"/>
                <w:sz w:val="23"/>
                <w:szCs w:val="23"/>
              </w:rPr>
              <w:t xml:space="preserve">   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C93A72" w:rsidP="002D6D19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8EF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C93A72" w:rsidP="0018240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52,</w:t>
            </w:r>
            <w:r w:rsidR="0018240D">
              <w:rPr>
                <w:sz w:val="23"/>
                <w:szCs w:val="23"/>
                <w:lang w:eastAsia="en-US"/>
              </w:rPr>
              <w:t>7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 xml:space="preserve">местный </w:t>
            </w:r>
            <w:r w:rsidRPr="00D1268E">
              <w:rPr>
                <w:color w:val="000000"/>
                <w:sz w:val="23"/>
                <w:szCs w:val="23"/>
              </w:rPr>
              <w:lastRenderedPageBreak/>
              <w:t>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lastRenderedPageBreak/>
              <w:t>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458EF" w:rsidRPr="00D1268E" w:rsidRDefault="004458EF" w:rsidP="00C93A72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 xml:space="preserve">                   </w:t>
            </w:r>
            <w:r w:rsidR="00C93A72">
              <w:rPr>
                <w:sz w:val="23"/>
                <w:szCs w:val="23"/>
              </w:rPr>
              <w:t>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 w:rsidR="00C93A72"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C93A72" w:rsidP="0018240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 w:rsidR="0018240D">
              <w:rPr>
                <w:sz w:val="23"/>
                <w:szCs w:val="23"/>
                <w:lang w:eastAsia="en-US"/>
              </w:rPr>
              <w:t>7</w:t>
            </w:r>
          </w:p>
        </w:tc>
      </w:tr>
      <w:tr w:rsidR="004458EF" w:rsidRPr="00D1268E" w:rsidTr="005F6305">
        <w:trPr>
          <w:trHeight w:val="33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bCs/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безвозмездные поступления в 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bCs/>
                <w:i/>
                <w:iCs/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i/>
                <w:iCs/>
                <w:color w:val="000000"/>
                <w:sz w:val="23"/>
                <w:szCs w:val="23"/>
              </w:rPr>
              <w:t>в том числе за счет средств: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областного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D531A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</w:tr>
      <w:tr w:rsidR="004458EF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федерального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</w:tr>
      <w:tr w:rsidR="004458EF" w:rsidRPr="00D1268E" w:rsidTr="005F6305">
        <w:trPr>
          <w:trHeight w:val="56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58EF" w:rsidRPr="00D1268E" w:rsidRDefault="004458EF" w:rsidP="00347480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>внебюджетные источники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58EF" w:rsidRPr="00D1268E" w:rsidRDefault="004458EF" w:rsidP="00347480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5506B8" w:rsidRPr="00D1268E" w:rsidTr="005F6305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8" w:rsidRPr="00D1268E" w:rsidRDefault="005506B8" w:rsidP="005506B8">
            <w:pPr>
              <w:widowControl w:val="0"/>
              <w:autoSpaceDE w:val="0"/>
              <w:rPr>
                <w:kern w:val="1"/>
                <w:sz w:val="23"/>
                <w:szCs w:val="23"/>
              </w:rPr>
            </w:pPr>
            <w:r w:rsidRPr="00D1268E">
              <w:rPr>
                <w:kern w:val="1"/>
                <w:sz w:val="23"/>
                <w:szCs w:val="23"/>
              </w:rPr>
              <w:t>Основное мероприятие 1.1 «Обеспечение жильем граждан, проживающих в сельской местности Песчанокопского района»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Pr="00D1268E" w:rsidRDefault="005506B8" w:rsidP="005506B8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6B8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>
              <w:rPr>
                <w:sz w:val="23"/>
                <w:szCs w:val="23"/>
                <w:lang w:eastAsia="en-US"/>
              </w:rPr>
              <w:t>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8" w:rsidRPr="00D1268E" w:rsidRDefault="00C93A72" w:rsidP="0018240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</w:t>
            </w:r>
            <w:r w:rsidR="00A76DF7">
              <w:rPr>
                <w:sz w:val="23"/>
                <w:szCs w:val="23"/>
                <w:lang w:eastAsia="en-US"/>
              </w:rPr>
              <w:t>,</w:t>
            </w:r>
            <w:r w:rsidR="0018240D">
              <w:rPr>
                <w:sz w:val="23"/>
                <w:szCs w:val="23"/>
                <w:lang w:eastAsia="en-US"/>
              </w:rPr>
              <w:t>7</w:t>
            </w:r>
          </w:p>
        </w:tc>
      </w:tr>
      <w:tr w:rsidR="005506B8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Pr="00D1268E" w:rsidRDefault="005506B8" w:rsidP="005506B8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C93A72" w:rsidP="002D6D19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52,8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6B8" w:rsidRPr="00D1268E" w:rsidRDefault="00C93A72" w:rsidP="002D6D19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52,8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06B8" w:rsidRPr="00D1268E" w:rsidRDefault="00C93A72" w:rsidP="0018240D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52,</w:t>
            </w:r>
            <w:r w:rsidR="0018240D">
              <w:rPr>
                <w:sz w:val="23"/>
                <w:szCs w:val="23"/>
                <w:lang w:eastAsia="en-US"/>
              </w:rPr>
              <w:t>7</w:t>
            </w:r>
          </w:p>
        </w:tc>
      </w:tr>
      <w:tr w:rsidR="005506B8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Pr="00D1268E" w:rsidRDefault="005506B8" w:rsidP="005506B8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безвозмездные поступления в 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5506B8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Pr="00D1268E" w:rsidRDefault="005506B8" w:rsidP="005506B8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i/>
                <w:iCs/>
                <w:color w:val="000000"/>
                <w:sz w:val="23"/>
                <w:szCs w:val="23"/>
              </w:rPr>
              <w:t>в том числе за счет средств: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>-</w:t>
            </w:r>
          </w:p>
        </w:tc>
      </w:tr>
      <w:tr w:rsidR="005506B8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Pr="00D1268E" w:rsidRDefault="005506B8" w:rsidP="005506B8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областного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4D531A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6B8" w:rsidRPr="00D1268E" w:rsidRDefault="004D531A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4D531A" w:rsidP="004D531A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</w:tr>
      <w:tr w:rsidR="005506B8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Pr="00D1268E" w:rsidRDefault="005506B8" w:rsidP="005506B8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федерального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4D531A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6B8" w:rsidRPr="00D1268E" w:rsidRDefault="004D531A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  <w:lang w:eastAsia="en-US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4D531A" w:rsidP="005506B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  <w:lang w:eastAsia="en-US"/>
              </w:rPr>
              <w:t>-</w:t>
            </w:r>
          </w:p>
        </w:tc>
      </w:tr>
      <w:tr w:rsidR="005506B8" w:rsidRPr="00D1268E" w:rsidTr="005F6305">
        <w:trPr>
          <w:trHeight w:val="3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8" w:rsidRPr="00D1268E" w:rsidRDefault="005506B8" w:rsidP="005506B8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>внебюджетные источники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6B8" w:rsidRPr="00D1268E" w:rsidRDefault="005506B8" w:rsidP="005506B8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D1268E">
              <w:rPr>
                <w:sz w:val="23"/>
                <w:szCs w:val="23"/>
              </w:rPr>
              <w:t xml:space="preserve">- </w:t>
            </w:r>
          </w:p>
        </w:tc>
      </w:tr>
      <w:tr w:rsidR="00C93A72" w:rsidRPr="00D1268E" w:rsidTr="00B05A89">
        <w:trPr>
          <w:trHeight w:val="3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 xml:space="preserve">Подпрограмма 2 «Создание и </w:t>
            </w:r>
            <w:r>
              <w:rPr>
                <w:color w:val="000000"/>
                <w:sz w:val="23"/>
                <w:szCs w:val="23"/>
                <w:lang w:eastAsia="en-US"/>
              </w:rPr>
              <w:lastRenderedPageBreak/>
              <w:t>развитие инфраструктуры на сельских территориях Песчанокопского района»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2" w:rsidRPr="00D1268E" w:rsidRDefault="00C93A72" w:rsidP="005506B8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Всего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</w:tr>
      <w:tr w:rsidR="00C93A72" w:rsidRPr="00D1268E" w:rsidTr="00B05A8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2" w:rsidRPr="00D1268E" w:rsidRDefault="00C93A72" w:rsidP="005506B8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 xml:space="preserve">местный </w:t>
            </w:r>
            <w:r w:rsidRPr="00D1268E">
              <w:rPr>
                <w:color w:val="000000"/>
                <w:sz w:val="23"/>
                <w:szCs w:val="23"/>
              </w:rPr>
              <w:lastRenderedPageBreak/>
              <w:t>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>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</w:tr>
      <w:tr w:rsidR="00C93A72" w:rsidRPr="00D1268E" w:rsidTr="00B05A8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2" w:rsidRPr="00D1268E" w:rsidRDefault="00C93A72" w:rsidP="005506B8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безвозмездные поступления в 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5506B8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3A72" w:rsidRPr="00D1268E" w:rsidTr="00B05A8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2" w:rsidRPr="00D1268E" w:rsidRDefault="00C93A72" w:rsidP="00C93A72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bCs/>
                <w:i/>
                <w:iCs/>
                <w:color w:val="000000"/>
                <w:sz w:val="23"/>
                <w:szCs w:val="23"/>
              </w:rPr>
              <w:t>в том числе за счет средств: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3A72" w:rsidRPr="00D1268E" w:rsidTr="00B05A8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2" w:rsidRPr="00D1268E" w:rsidRDefault="00C93A72" w:rsidP="00C93A72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областного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3A72" w:rsidRPr="00D1268E" w:rsidTr="00B05A8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2" w:rsidRPr="00D1268E" w:rsidRDefault="00C93A72" w:rsidP="00C93A72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федерального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C93A72" w:rsidRPr="00D1268E" w:rsidTr="00EC44E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A72" w:rsidRPr="00D1268E" w:rsidRDefault="00C93A72" w:rsidP="00C93A72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>внебюджетные источники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A72" w:rsidRPr="00D1268E" w:rsidRDefault="00C93A72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</w:tr>
      <w:tr w:rsidR="00EC44E9" w:rsidRPr="00D1268E" w:rsidTr="00EC44E9">
        <w:trPr>
          <w:trHeight w:val="31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E9" w:rsidRPr="00D1268E" w:rsidRDefault="00EC44E9" w:rsidP="00C93A72">
            <w:pPr>
              <w:rPr>
                <w:color w:val="000000"/>
                <w:sz w:val="23"/>
                <w:szCs w:val="23"/>
                <w:lang w:eastAsia="en-US"/>
              </w:rPr>
            </w:pPr>
            <w:r>
              <w:rPr>
                <w:color w:val="000000"/>
                <w:sz w:val="23"/>
                <w:szCs w:val="23"/>
                <w:lang w:eastAsia="en-US"/>
              </w:rPr>
              <w:t>Мероприятие 2.2. Благоустройство сельских территорий Песчанокопского района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9" w:rsidRPr="00D1268E" w:rsidRDefault="00EC44E9" w:rsidP="00C93A7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Всего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</w:tr>
      <w:tr w:rsidR="00EC44E9" w:rsidRPr="00D1268E" w:rsidTr="00EC44E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E9" w:rsidRPr="00D1268E" w:rsidRDefault="00EC44E9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9" w:rsidRPr="00D1268E" w:rsidRDefault="00EC44E9" w:rsidP="00C93A72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>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500,0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500,0</w:t>
            </w:r>
          </w:p>
        </w:tc>
      </w:tr>
      <w:tr w:rsidR="00EC44E9" w:rsidRPr="00D1268E" w:rsidTr="00EC44E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E9" w:rsidRPr="00D1268E" w:rsidRDefault="00EC44E9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9" w:rsidRPr="00D1268E" w:rsidRDefault="00EC44E9" w:rsidP="00C93A72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bCs/>
                <w:color w:val="000000"/>
                <w:sz w:val="23"/>
                <w:szCs w:val="23"/>
              </w:rPr>
              <w:t>безвозмездные поступления в местный бюджет,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C44E9" w:rsidRPr="00D1268E" w:rsidTr="00EC44E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E9" w:rsidRPr="00D1268E" w:rsidRDefault="00EC44E9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9" w:rsidRPr="00D1268E" w:rsidRDefault="00EC44E9" w:rsidP="00C93A72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bCs/>
                <w:i/>
                <w:iCs/>
                <w:color w:val="000000"/>
                <w:sz w:val="23"/>
                <w:szCs w:val="23"/>
              </w:rPr>
              <w:t>в том числе за счет средств: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C44E9" w:rsidRPr="00D1268E" w:rsidTr="00EC44E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E9" w:rsidRPr="00D1268E" w:rsidRDefault="00EC44E9" w:rsidP="00C93A72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9" w:rsidRPr="00D1268E" w:rsidRDefault="00EC44E9" w:rsidP="00C93A72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>- областного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C93A72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C44E9" w:rsidRPr="00D1268E" w:rsidTr="00EC44E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4E9" w:rsidRPr="00D1268E" w:rsidRDefault="00EC44E9" w:rsidP="00EC44E9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9" w:rsidRPr="00D1268E" w:rsidRDefault="00EC44E9" w:rsidP="00EC44E9">
            <w:pPr>
              <w:jc w:val="center"/>
              <w:rPr>
                <w:color w:val="000000"/>
                <w:sz w:val="23"/>
                <w:szCs w:val="23"/>
                <w:lang w:eastAsia="en-US"/>
              </w:rPr>
            </w:pPr>
            <w:r w:rsidRPr="00D1268E">
              <w:rPr>
                <w:color w:val="000000"/>
                <w:sz w:val="23"/>
                <w:szCs w:val="23"/>
              </w:rPr>
              <w:t>- федерального бюджета,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EC44E9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4E9" w:rsidRDefault="00EC44E9" w:rsidP="00EC44E9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EC44E9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  <w:tr w:rsidR="00EC44E9" w:rsidRPr="00D1268E" w:rsidTr="00B05A89">
        <w:trPr>
          <w:trHeight w:val="31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Pr="00D1268E" w:rsidRDefault="00EC44E9" w:rsidP="00EC44E9">
            <w:pPr>
              <w:rPr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E9" w:rsidRPr="00D1268E" w:rsidRDefault="00EC44E9" w:rsidP="00EC44E9">
            <w:pPr>
              <w:jc w:val="center"/>
              <w:rPr>
                <w:color w:val="000000"/>
                <w:sz w:val="23"/>
                <w:szCs w:val="23"/>
              </w:rPr>
            </w:pPr>
            <w:r w:rsidRPr="00D1268E">
              <w:rPr>
                <w:color w:val="000000"/>
                <w:sz w:val="23"/>
                <w:szCs w:val="23"/>
              </w:rPr>
              <w:t>внебюджетные источники</w:t>
            </w:r>
          </w:p>
        </w:tc>
        <w:tc>
          <w:tcPr>
            <w:tcW w:w="3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EC44E9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C44E9" w:rsidRDefault="00EC44E9" w:rsidP="00EC44E9">
            <w:pPr>
              <w:spacing w:line="276" w:lineRule="auto"/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4E9" w:rsidRDefault="00EC44E9" w:rsidP="00EC44E9">
            <w:pPr>
              <w:spacing w:line="276" w:lineRule="auto"/>
              <w:jc w:val="center"/>
              <w:rPr>
                <w:sz w:val="23"/>
                <w:szCs w:val="23"/>
              </w:rPr>
            </w:pPr>
          </w:p>
        </w:tc>
      </w:tr>
    </w:tbl>
    <w:p w:rsidR="000E6E3E" w:rsidRDefault="000E6E3E" w:rsidP="00D1268E">
      <w:pPr>
        <w:pStyle w:val="ConsPlusNonformat"/>
        <w:rPr>
          <w:rFonts w:ascii="Times New Roman" w:hAnsi="Times New Roman" w:cs="Times New Roman"/>
          <w:color w:val="000000"/>
          <w:spacing w:val="-8"/>
          <w:sz w:val="28"/>
          <w:szCs w:val="28"/>
          <w:lang w:eastAsia="ar-SA"/>
        </w:rPr>
      </w:pPr>
    </w:p>
    <w:p w:rsidR="00D1268E" w:rsidRDefault="00D1268E" w:rsidP="00D1268E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p w:rsidR="009B57F5" w:rsidRDefault="009B57F5" w:rsidP="00E15B38">
      <w:pPr>
        <w:autoSpaceDE w:val="0"/>
        <w:ind w:left="10773"/>
        <w:rPr>
          <w:sz w:val="28"/>
          <w:szCs w:val="28"/>
        </w:rPr>
      </w:pPr>
      <w:r w:rsidRPr="00430B17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</w:t>
      </w:r>
      <w:r w:rsidR="00B05C51">
        <w:rPr>
          <w:sz w:val="28"/>
          <w:szCs w:val="28"/>
        </w:rPr>
        <w:t>2</w:t>
      </w:r>
    </w:p>
    <w:p w:rsidR="009B57F5" w:rsidRDefault="009B57F5" w:rsidP="00E15B38">
      <w:pPr>
        <w:autoSpaceDE w:val="0"/>
        <w:ind w:left="10773"/>
        <w:rPr>
          <w:sz w:val="28"/>
          <w:szCs w:val="28"/>
        </w:rPr>
      </w:pPr>
      <w:r w:rsidRPr="00430B17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 xml:space="preserve"> А</w:t>
      </w:r>
      <w:r w:rsidRPr="00430B17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 xml:space="preserve">                                                                                                                                     Песчанокопского  района</w:t>
      </w:r>
      <w:r>
        <w:rPr>
          <w:sz w:val="28"/>
          <w:szCs w:val="28"/>
        </w:rPr>
        <w:t xml:space="preserve"> </w:t>
      </w:r>
      <w:r w:rsidRPr="00430B17">
        <w:rPr>
          <w:sz w:val="28"/>
          <w:szCs w:val="28"/>
        </w:rPr>
        <w:t xml:space="preserve"> </w:t>
      </w:r>
    </w:p>
    <w:p w:rsidR="009B57F5" w:rsidRPr="00430B17" w:rsidRDefault="009B57F5" w:rsidP="00E15B38">
      <w:pPr>
        <w:autoSpaceDE w:val="0"/>
        <w:ind w:left="10773"/>
        <w:rPr>
          <w:sz w:val="28"/>
          <w:szCs w:val="28"/>
        </w:rPr>
      </w:pPr>
      <w:r>
        <w:rPr>
          <w:sz w:val="28"/>
          <w:szCs w:val="28"/>
        </w:rPr>
        <w:t>от</w:t>
      </w:r>
      <w:r w:rsidR="00BD26EF">
        <w:rPr>
          <w:sz w:val="28"/>
          <w:szCs w:val="28"/>
        </w:rPr>
        <w:t xml:space="preserve"> 15.02.2024  </w:t>
      </w:r>
      <w:bookmarkStart w:id="0" w:name="_GoBack"/>
      <w:bookmarkEnd w:id="0"/>
      <w:r w:rsidRPr="00430B17">
        <w:rPr>
          <w:sz w:val="28"/>
          <w:szCs w:val="28"/>
        </w:rPr>
        <w:t>№</w:t>
      </w:r>
      <w:r w:rsidR="00BD26EF">
        <w:rPr>
          <w:sz w:val="28"/>
          <w:szCs w:val="28"/>
        </w:rPr>
        <w:t xml:space="preserve"> 151</w:t>
      </w:r>
      <w:r w:rsidR="00D1268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9B57F5" w:rsidRDefault="009B57F5" w:rsidP="009B57F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6D45BC" w:rsidRPr="00D1268E" w:rsidRDefault="006D45BC" w:rsidP="006D45B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D1268E">
        <w:rPr>
          <w:rFonts w:ascii="Times New Roman" w:hAnsi="Times New Roman" w:cs="Times New Roman"/>
          <w:sz w:val="28"/>
          <w:szCs w:val="24"/>
        </w:rPr>
        <w:t>ОТЧЕТ</w:t>
      </w:r>
    </w:p>
    <w:p w:rsidR="006D45BC" w:rsidRPr="00D1268E" w:rsidRDefault="006D45BC" w:rsidP="006D45BC">
      <w:pPr>
        <w:pStyle w:val="ConsPlusNonformat"/>
        <w:jc w:val="center"/>
        <w:rPr>
          <w:rFonts w:ascii="Times New Roman" w:hAnsi="Times New Roman" w:cs="Times New Roman"/>
          <w:sz w:val="28"/>
          <w:szCs w:val="24"/>
        </w:rPr>
      </w:pPr>
      <w:r w:rsidRPr="00D1268E">
        <w:rPr>
          <w:rFonts w:ascii="Times New Roman" w:hAnsi="Times New Roman" w:cs="Times New Roman"/>
          <w:sz w:val="28"/>
          <w:szCs w:val="24"/>
        </w:rPr>
        <w:t>об исполнении плана реализации муниципальной программы «Комплексное развитие сельских территорий» за 202</w:t>
      </w:r>
      <w:r w:rsidR="00EC44E9">
        <w:rPr>
          <w:rFonts w:ascii="Times New Roman" w:hAnsi="Times New Roman" w:cs="Times New Roman"/>
          <w:sz w:val="28"/>
          <w:szCs w:val="24"/>
        </w:rPr>
        <w:t>3</w:t>
      </w:r>
      <w:r w:rsidRPr="00D1268E">
        <w:rPr>
          <w:rFonts w:ascii="Times New Roman" w:hAnsi="Times New Roman" w:cs="Times New Roman"/>
          <w:sz w:val="28"/>
          <w:szCs w:val="24"/>
        </w:rPr>
        <w:t xml:space="preserve"> г.</w:t>
      </w:r>
    </w:p>
    <w:tbl>
      <w:tblPr>
        <w:tblW w:w="15876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1417"/>
        <w:gridCol w:w="1276"/>
        <w:gridCol w:w="1276"/>
        <w:gridCol w:w="1843"/>
        <w:gridCol w:w="1700"/>
        <w:gridCol w:w="1135"/>
        <w:gridCol w:w="1984"/>
      </w:tblGrid>
      <w:tr w:rsidR="006D45BC" w:rsidRPr="0093771B" w:rsidTr="00E15B38">
        <w:trPr>
          <w:trHeight w:val="573"/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</w:p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соисполнитель,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ind w:left="-74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Факти-ческая дата начала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реали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Фактичес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кая дата окончания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реализа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ции,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наступле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ния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контроль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ного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Расходы 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Песчанокопского района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тыс. рублей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неосвоенных средств и причины их неосвоения</w:t>
            </w:r>
          </w:p>
          <w:p w:rsidR="006D45BC" w:rsidRPr="0093771B" w:rsidRDefault="00BD26E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="006D45BC"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6D45BC" w:rsidRPr="0093771B" w:rsidTr="00E15B38">
        <w:trPr>
          <w:trHeight w:val="720"/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45BC" w:rsidRPr="0093771B" w:rsidRDefault="006D45BC" w:rsidP="002D07C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ind w:lef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бюджетной росписью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ind w:left="-7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5BC" w:rsidRPr="0093771B" w:rsidRDefault="006D45BC" w:rsidP="006D45BC">
      <w:pPr>
        <w:pStyle w:val="ConsPlusNonformat"/>
        <w:jc w:val="center"/>
        <w:rPr>
          <w:rFonts w:ascii="Times New Roman" w:hAnsi="Times New Roman" w:cs="Times New Roman"/>
          <w:sz w:val="6"/>
          <w:szCs w:val="6"/>
        </w:rPr>
      </w:pPr>
    </w:p>
    <w:p w:rsidR="006D45BC" w:rsidRPr="0093771B" w:rsidRDefault="006D45BC" w:rsidP="006D45BC">
      <w:pPr>
        <w:pStyle w:val="ConsPlusNonformat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6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1417"/>
        <w:gridCol w:w="1276"/>
        <w:gridCol w:w="1276"/>
        <w:gridCol w:w="1843"/>
        <w:gridCol w:w="1700"/>
        <w:gridCol w:w="1135"/>
        <w:gridCol w:w="1984"/>
      </w:tblGrid>
      <w:tr w:rsidR="006D45BC" w:rsidRPr="0093771B" w:rsidTr="00E15B38">
        <w:trPr>
          <w:tblHeader/>
          <w:tblCellSpacing w:w="5" w:type="nil"/>
        </w:trPr>
        <w:tc>
          <w:tcPr>
            <w:tcW w:w="56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0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5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4" w:type="dxa"/>
          </w:tcPr>
          <w:p w:rsidR="006D45BC" w:rsidRPr="00B37530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5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D45BC" w:rsidRPr="0093771B" w:rsidTr="00E15B38">
        <w:trPr>
          <w:trHeight w:val="202"/>
          <w:tblCellSpacing w:w="5" w:type="nil"/>
        </w:trPr>
        <w:tc>
          <w:tcPr>
            <w:tcW w:w="567" w:type="dxa"/>
          </w:tcPr>
          <w:p w:rsidR="006D45BC" w:rsidRPr="007369FC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369F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Песчанокопского района «Комплексное развитие сельских территорий»</w:t>
            </w:r>
          </w:p>
        </w:tc>
        <w:tc>
          <w:tcPr>
            <w:tcW w:w="2268" w:type="dxa"/>
          </w:tcPr>
          <w:p w:rsidR="006D45BC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  <w:p w:rsidR="00A76DF7" w:rsidRDefault="00A76DF7" w:rsidP="00A76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Хомец М.О.</w:t>
            </w:r>
          </w:p>
          <w:p w:rsidR="006D45BC" w:rsidRPr="0093771B" w:rsidRDefault="00A76DF7" w:rsidP="00A76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М.М.</w:t>
            </w:r>
            <w:r w:rsidR="006D45BC">
              <w:rPr>
                <w:rFonts w:ascii="Times New Roman" w:hAnsi="Times New Roman" w:cs="Times New Roman"/>
                <w:sz w:val="24"/>
                <w:szCs w:val="24"/>
              </w:rPr>
              <w:t xml:space="preserve"> Черненко Н.А.</w:t>
            </w:r>
          </w:p>
        </w:tc>
        <w:tc>
          <w:tcPr>
            <w:tcW w:w="1417" w:type="dxa"/>
          </w:tcPr>
          <w:p w:rsidR="006D45BC" w:rsidRPr="0093771B" w:rsidRDefault="006D45BC" w:rsidP="00E55D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62B96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E55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 w:rsidR="00A76D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</w:t>
            </w:r>
            <w:r w:rsidR="00A76DF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являющ</w:t>
            </w:r>
            <w:r w:rsidR="00A76DF7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76DF7">
              <w:rPr>
                <w:rFonts w:ascii="Times New Roman" w:hAnsi="Times New Roman" w:cs="Times New Roman"/>
                <w:sz w:val="24"/>
                <w:szCs w:val="24"/>
              </w:rPr>
              <w:t>ся участником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указанной  программы получил</w:t>
            </w:r>
            <w:r w:rsidR="00A76D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тва о предостав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лении социальной выплаты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строитель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ство (приобрете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ние) жилья гражданам, проживаю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щим на сельских террито</w:t>
            </w:r>
            <w:r w:rsidR="007D18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риях</w:t>
            </w:r>
            <w:r w:rsidR="00406D38">
              <w:rPr>
                <w:rFonts w:ascii="Times New Roman" w:hAnsi="Times New Roman" w:cs="Times New Roman"/>
                <w:sz w:val="24"/>
                <w:szCs w:val="24"/>
              </w:rPr>
              <w:t>; Благоустройство территории Краснополянского сельского поселения</w:t>
            </w:r>
          </w:p>
        </w:tc>
        <w:tc>
          <w:tcPr>
            <w:tcW w:w="1276" w:type="dxa"/>
          </w:tcPr>
          <w:p w:rsidR="006D45BC" w:rsidRPr="0093771B" w:rsidRDefault="006D45BC" w:rsidP="00E55D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01.01.202</w:t>
            </w:r>
            <w:r w:rsidR="00E55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D45BC" w:rsidRPr="0093771B" w:rsidRDefault="006D45BC" w:rsidP="00E55D6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E55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45BC" w:rsidRPr="0093771B" w:rsidRDefault="006A60DF" w:rsidP="002D6D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700" w:type="dxa"/>
          </w:tcPr>
          <w:p w:rsidR="006D45BC" w:rsidRPr="0093771B" w:rsidRDefault="006A60DF" w:rsidP="002D6D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5" w:type="dxa"/>
          </w:tcPr>
          <w:p w:rsidR="006D45BC" w:rsidRPr="0093771B" w:rsidRDefault="006A60DF" w:rsidP="001824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</w:t>
            </w:r>
            <w:r w:rsidR="00182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2D6D19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D45BC" w:rsidRPr="0093771B" w:rsidTr="00E15B38">
        <w:trPr>
          <w:trHeight w:val="202"/>
          <w:tblCellSpacing w:w="5" w:type="nil"/>
        </w:trPr>
        <w:tc>
          <w:tcPr>
            <w:tcW w:w="567" w:type="dxa"/>
          </w:tcPr>
          <w:p w:rsidR="006D45BC" w:rsidRPr="00517B43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7B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A60DF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обеспечения доступным и комфортным жильем сельского населения развитие рынка труда (кадрового потенциала) на сельских территориях Песчанокопского района»</w:t>
            </w:r>
          </w:p>
        </w:tc>
        <w:tc>
          <w:tcPr>
            <w:tcW w:w="2268" w:type="dxa"/>
          </w:tcPr>
          <w:p w:rsidR="00B05C51" w:rsidRDefault="00B05C51" w:rsidP="00B05C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  <w:p w:rsidR="00A76DF7" w:rsidRDefault="00A76DF7" w:rsidP="00A76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Хомец М.О.</w:t>
            </w:r>
          </w:p>
          <w:p w:rsidR="006D45BC" w:rsidRPr="0093771B" w:rsidRDefault="00A76DF7" w:rsidP="00A76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М.М.</w:t>
            </w:r>
            <w:r w:rsidR="00B05C51">
              <w:rPr>
                <w:rFonts w:ascii="Times New Roman" w:hAnsi="Times New Roman" w:cs="Times New Roman"/>
                <w:sz w:val="24"/>
                <w:szCs w:val="24"/>
              </w:rPr>
              <w:t xml:space="preserve"> Черненко Н.А.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6A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A6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D45BC" w:rsidRPr="0093771B" w:rsidRDefault="006D45BC" w:rsidP="006A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A6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45BC" w:rsidRPr="0093771B" w:rsidRDefault="006A60DF" w:rsidP="002D6D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700" w:type="dxa"/>
          </w:tcPr>
          <w:p w:rsidR="006D45BC" w:rsidRPr="0093771B" w:rsidRDefault="006A60DF" w:rsidP="002D6D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5" w:type="dxa"/>
          </w:tcPr>
          <w:p w:rsidR="006D45BC" w:rsidRPr="0093771B" w:rsidRDefault="006A60DF" w:rsidP="001824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182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rHeight w:val="263"/>
          <w:tblCellSpacing w:w="5" w:type="nil"/>
        </w:trPr>
        <w:tc>
          <w:tcPr>
            <w:tcW w:w="567" w:type="dxa"/>
          </w:tcPr>
          <w:p w:rsidR="006D45BC" w:rsidRPr="00517B43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17B4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Основное</w:t>
            </w:r>
          </w:p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мероприятие 1.1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Обеспечение жильем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граждан, проживающих в сельской местности Песчанокопского района</w:t>
            </w:r>
          </w:p>
        </w:tc>
        <w:tc>
          <w:tcPr>
            <w:tcW w:w="2268" w:type="dxa"/>
          </w:tcPr>
          <w:p w:rsidR="00B05C51" w:rsidRDefault="00B05C51" w:rsidP="00B05C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Администрация Песчанокопского района </w:t>
            </w:r>
          </w:p>
          <w:p w:rsidR="00A76DF7" w:rsidRDefault="00A76DF7" w:rsidP="00A76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Хомец М.О.</w:t>
            </w:r>
          </w:p>
          <w:p w:rsidR="006D45BC" w:rsidRPr="0093771B" w:rsidRDefault="00A76DF7" w:rsidP="00A76DF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М.М.</w:t>
            </w:r>
            <w:r w:rsidR="00B05C51">
              <w:rPr>
                <w:rFonts w:ascii="Times New Roman" w:hAnsi="Times New Roman" w:cs="Times New Roman"/>
                <w:sz w:val="24"/>
                <w:szCs w:val="24"/>
              </w:rPr>
              <w:t xml:space="preserve"> Черненко Н.А.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6A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 w:rsidR="006A6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D45BC" w:rsidRPr="0093771B" w:rsidRDefault="006D45BC" w:rsidP="006A60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 w:rsidR="006A60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6D45BC" w:rsidRPr="0093771B" w:rsidRDefault="006A60DF" w:rsidP="002D6D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700" w:type="dxa"/>
          </w:tcPr>
          <w:p w:rsidR="006D45BC" w:rsidRPr="0093771B" w:rsidRDefault="006A60DF" w:rsidP="002D6D1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35" w:type="dxa"/>
          </w:tcPr>
          <w:p w:rsidR="006D45BC" w:rsidRPr="0093771B" w:rsidRDefault="006A60DF" w:rsidP="0018240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</w:t>
            </w:r>
            <w:r w:rsidR="00182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</w:tcPr>
          <w:p w:rsidR="006D45BC" w:rsidRPr="00FE67FE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7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ероприятие 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– Содействие занятости сельского населения Песчанокопского района</w:t>
            </w:r>
          </w:p>
        </w:tc>
        <w:tc>
          <w:tcPr>
            <w:tcW w:w="2268" w:type="dxa"/>
          </w:tcPr>
          <w:p w:rsidR="006D45BC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  <w:p w:rsidR="00A76DF7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Хомец М.О.</w:t>
            </w:r>
          </w:p>
          <w:p w:rsidR="006D45BC" w:rsidRPr="0093771B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Лунева М.М.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5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</w:tcPr>
          <w:p w:rsidR="006D45BC" w:rsidRPr="00FE67FE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7F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="006A60DF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«Создание и развитие инфраструктуры на сельских территориях Песчанокопского района»  </w:t>
            </w:r>
          </w:p>
        </w:tc>
        <w:tc>
          <w:tcPr>
            <w:tcW w:w="2268" w:type="dxa"/>
          </w:tcPr>
          <w:p w:rsidR="006D45BC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  <w:p w:rsidR="00A76DF7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Хомец М.О. </w:t>
            </w:r>
          </w:p>
          <w:p w:rsidR="006D45BC" w:rsidRPr="0093771B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Лунева М.М.</w:t>
            </w:r>
            <w:r w:rsidR="006D45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843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0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</w:tcPr>
          <w:p w:rsidR="006D45BC" w:rsidRPr="00FE67FE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E67F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2.1.– Развитие инженерной и транспортной инфраструктуры на сельских территориях Песчанокопского района  </w:t>
            </w:r>
          </w:p>
        </w:tc>
        <w:tc>
          <w:tcPr>
            <w:tcW w:w="2268" w:type="dxa"/>
          </w:tcPr>
          <w:p w:rsidR="006D45BC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  <w:p w:rsidR="006D45BC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А.Н.</w:t>
            </w:r>
          </w:p>
          <w:p w:rsidR="006D45BC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А.А.</w:t>
            </w:r>
          </w:p>
        </w:tc>
        <w:tc>
          <w:tcPr>
            <w:tcW w:w="1417" w:type="dxa"/>
          </w:tcPr>
          <w:p w:rsidR="006D45BC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</w:p>
        </w:tc>
        <w:tc>
          <w:tcPr>
            <w:tcW w:w="1276" w:type="dxa"/>
          </w:tcPr>
          <w:p w:rsidR="006D45BC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D45BC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D45BC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6D45BC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5" w:type="dxa"/>
          </w:tcPr>
          <w:p w:rsidR="006D45BC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45BC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45BC" w:rsidRPr="0093771B" w:rsidTr="00E15B38">
        <w:trPr>
          <w:trHeight w:val="360"/>
          <w:tblCellSpacing w:w="5" w:type="nil"/>
        </w:trPr>
        <w:tc>
          <w:tcPr>
            <w:tcW w:w="567" w:type="dxa"/>
          </w:tcPr>
          <w:p w:rsidR="006D45BC" w:rsidRPr="00095EE7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2.2 – Благоустройство сельских территорий Песчанокопского района</w:t>
            </w:r>
          </w:p>
        </w:tc>
        <w:tc>
          <w:tcPr>
            <w:tcW w:w="2268" w:type="dxa"/>
          </w:tcPr>
          <w:p w:rsidR="006D45BC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  <w:p w:rsidR="006D45BC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А.Н.</w:t>
            </w:r>
          </w:p>
          <w:p w:rsidR="006D45BC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А.А.</w:t>
            </w:r>
          </w:p>
        </w:tc>
        <w:tc>
          <w:tcPr>
            <w:tcW w:w="1417" w:type="dxa"/>
          </w:tcPr>
          <w:p w:rsidR="006D45BC" w:rsidRPr="00095EE7" w:rsidRDefault="006D45BC" w:rsidP="002D07CF">
            <w:pPr>
              <w:jc w:val="center"/>
            </w:pPr>
          </w:p>
        </w:tc>
        <w:tc>
          <w:tcPr>
            <w:tcW w:w="1276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</w:tc>
        <w:tc>
          <w:tcPr>
            <w:tcW w:w="1276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31.12.2023</w:t>
            </w:r>
          </w:p>
        </w:tc>
        <w:tc>
          <w:tcPr>
            <w:tcW w:w="1843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700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135" w:type="dxa"/>
          </w:tcPr>
          <w:p w:rsidR="006D45BC" w:rsidRPr="0093771B" w:rsidRDefault="006A60DF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500,0</w:t>
            </w: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rHeight w:val="360"/>
          <w:tblCellSpacing w:w="5" w:type="nil"/>
        </w:trPr>
        <w:tc>
          <w:tcPr>
            <w:tcW w:w="567" w:type="dxa"/>
          </w:tcPr>
          <w:p w:rsidR="006D45BC" w:rsidRPr="00095EE7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95E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2.3 – Создание современного облика сельских территорий Песчанокопского района</w:t>
            </w:r>
          </w:p>
        </w:tc>
        <w:tc>
          <w:tcPr>
            <w:tcW w:w="2268" w:type="dxa"/>
          </w:tcPr>
          <w:p w:rsidR="006D45BC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Песчанокопского района </w:t>
            </w:r>
          </w:p>
          <w:p w:rsidR="006D45BC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А.Н.</w:t>
            </w:r>
          </w:p>
          <w:p w:rsidR="006D45BC" w:rsidRDefault="00A76DF7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Прудников А.А.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700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135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268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  <w:vMerge w:val="restart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по 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2268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D45BC" w:rsidRPr="0093771B" w:rsidRDefault="009C7F7B" w:rsidP="002D6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700" w:type="dxa"/>
          </w:tcPr>
          <w:p w:rsidR="006D45BC" w:rsidRPr="0093771B" w:rsidRDefault="009C7F7B" w:rsidP="002D6D1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552,8</w:t>
            </w:r>
          </w:p>
        </w:tc>
        <w:tc>
          <w:tcPr>
            <w:tcW w:w="1135" w:type="dxa"/>
          </w:tcPr>
          <w:p w:rsidR="006D45BC" w:rsidRPr="0093771B" w:rsidRDefault="009C7F7B" w:rsidP="0018240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552,</w:t>
            </w:r>
            <w:r w:rsidR="001824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  <w:vMerge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Отдел социально-экономического развития и привлечения инвестиций</w:t>
            </w: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843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  <w:vMerge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45BC" w:rsidRPr="0093771B" w:rsidTr="00E15B38">
        <w:trPr>
          <w:tblCellSpacing w:w="5" w:type="nil"/>
        </w:trPr>
        <w:tc>
          <w:tcPr>
            <w:tcW w:w="567" w:type="dxa"/>
            <w:vMerge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D45BC" w:rsidRPr="0093771B" w:rsidRDefault="006D45BC" w:rsidP="002D07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6D45BC" w:rsidRPr="0093771B" w:rsidRDefault="006D45BC" w:rsidP="002D07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D45BC" w:rsidRPr="00871AFD" w:rsidRDefault="006D45BC" w:rsidP="00E15B38">
      <w:pPr>
        <w:autoSpaceDE w:val="0"/>
        <w:autoSpaceDN w:val="0"/>
        <w:adjustRightInd w:val="0"/>
        <w:spacing w:line="216" w:lineRule="auto"/>
        <w:ind w:firstLine="284"/>
        <w:jc w:val="both"/>
        <w:rPr>
          <w:kern w:val="2"/>
          <w:sz w:val="20"/>
          <w:szCs w:val="20"/>
        </w:rPr>
      </w:pPr>
      <w:r>
        <w:rPr>
          <w:kern w:val="2"/>
          <w:sz w:val="28"/>
          <w:szCs w:val="28"/>
        </w:rPr>
        <w:t xml:space="preserve">* </w:t>
      </w:r>
      <w:r w:rsidRPr="00871AFD">
        <w:rPr>
          <w:kern w:val="2"/>
          <w:sz w:val="20"/>
          <w:szCs w:val="20"/>
        </w:rPr>
        <w:t xml:space="preserve">Объем бюджетных ассигнований будет отражен после предоставления администрациями муниципальных образований Песчанокопского района проектной документации </w:t>
      </w:r>
      <w:r w:rsidR="00E15B38">
        <w:rPr>
          <w:kern w:val="2"/>
          <w:sz w:val="20"/>
          <w:szCs w:val="20"/>
        </w:rPr>
        <w:t xml:space="preserve">   </w:t>
      </w:r>
      <w:r w:rsidRPr="00871AFD">
        <w:rPr>
          <w:kern w:val="2"/>
          <w:sz w:val="20"/>
          <w:szCs w:val="20"/>
        </w:rPr>
        <w:t>(положительно</w:t>
      </w:r>
      <w:r>
        <w:rPr>
          <w:kern w:val="2"/>
          <w:sz w:val="20"/>
          <w:szCs w:val="20"/>
        </w:rPr>
        <w:t>е</w:t>
      </w:r>
      <w:r w:rsidRPr="00871AFD">
        <w:rPr>
          <w:kern w:val="2"/>
          <w:sz w:val="20"/>
          <w:szCs w:val="20"/>
        </w:rPr>
        <w:t xml:space="preserve"> заключение государственной экспертизы)  и при наличии средств бюджета Песчанокопского района на строительство и реконструкцию объектов инженерной инфраструктуры в сельской местности Песчанокопского района </w:t>
      </w:r>
    </w:p>
    <w:p w:rsidR="006D45BC" w:rsidRDefault="006D45BC" w:rsidP="006D45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6D45BC" w:rsidRDefault="006D45BC" w:rsidP="006D45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7D18D2" w:rsidRDefault="007D18D2" w:rsidP="006D45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7D18D2" w:rsidRDefault="007D18D2" w:rsidP="006D45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7D18D2" w:rsidRDefault="007D18D2" w:rsidP="006D45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8207D1" w:rsidRDefault="008207D1" w:rsidP="006D45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8207D1" w:rsidRPr="00925A37" w:rsidRDefault="008207D1" w:rsidP="006D45B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14"/>
          <w:szCs w:val="28"/>
        </w:rPr>
      </w:pPr>
    </w:p>
    <w:p w:rsidR="007D18D2" w:rsidRPr="00E35510" w:rsidRDefault="007D18D2" w:rsidP="007D18D2">
      <w:pPr>
        <w:ind w:left="709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Управляющий делами </w:t>
      </w:r>
    </w:p>
    <w:p w:rsidR="007D18D2" w:rsidRPr="00E35510" w:rsidRDefault="007D18D2" w:rsidP="007D18D2">
      <w:pPr>
        <w:ind w:left="709"/>
        <w:jc w:val="both"/>
        <w:rPr>
          <w:sz w:val="28"/>
          <w:szCs w:val="28"/>
        </w:rPr>
      </w:pPr>
      <w:r w:rsidRPr="00E35510">
        <w:rPr>
          <w:sz w:val="28"/>
          <w:szCs w:val="28"/>
        </w:rPr>
        <w:t xml:space="preserve">Администрации района                                          </w:t>
      </w:r>
      <w:r>
        <w:rPr>
          <w:sz w:val="28"/>
          <w:szCs w:val="28"/>
        </w:rPr>
        <w:t xml:space="preserve">                                                                         </w:t>
      </w:r>
      <w:r w:rsidR="008207D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</w:t>
      </w:r>
      <w:r w:rsidRPr="00E35510">
        <w:rPr>
          <w:sz w:val="28"/>
          <w:szCs w:val="28"/>
        </w:rPr>
        <w:t>О.В. Купина</w:t>
      </w:r>
    </w:p>
    <w:p w:rsidR="000E6E3E" w:rsidRDefault="000E6E3E" w:rsidP="007D18D2">
      <w:pPr>
        <w:pStyle w:val="ConsPlusNonformat"/>
        <w:rPr>
          <w:rFonts w:ascii="Times New Roman" w:hAnsi="Times New Roman" w:cs="Times New Roman"/>
          <w:sz w:val="28"/>
          <w:szCs w:val="24"/>
        </w:rPr>
      </w:pPr>
    </w:p>
    <w:sectPr w:rsidR="000E6E3E" w:rsidSect="008207D1">
      <w:pgSz w:w="16838" w:h="11906" w:orient="landscape" w:code="9"/>
      <w:pgMar w:top="1701" w:right="425" w:bottom="567" w:left="289" w:header="720" w:footer="38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A4B" w:rsidRDefault="00912A4B">
      <w:r>
        <w:separator/>
      </w:r>
    </w:p>
  </w:endnote>
  <w:endnote w:type="continuationSeparator" w:id="0">
    <w:p w:rsidR="00912A4B" w:rsidRDefault="0091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2A4B" w:rsidRDefault="00912A4B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BD26EF">
      <w:rPr>
        <w:noProof/>
      </w:rPr>
      <w:t>14</w:t>
    </w:r>
    <w:r>
      <w:fldChar w:fldCharType="end"/>
    </w:r>
  </w:p>
  <w:p w:rsidR="00912A4B" w:rsidRDefault="00912A4B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A4B" w:rsidRDefault="00912A4B">
      <w:r>
        <w:separator/>
      </w:r>
    </w:p>
  </w:footnote>
  <w:footnote w:type="continuationSeparator" w:id="0">
    <w:p w:rsidR="00912A4B" w:rsidRDefault="0091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60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0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4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64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7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7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7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1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140" w:hanging="144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7"/>
        </w:tabs>
        <w:ind w:left="651" w:hanging="360"/>
      </w:pPr>
    </w:lvl>
    <w:lvl w:ilvl="2">
      <w:start w:val="1"/>
      <w:numFmt w:val="decimal"/>
      <w:lvlText w:val="%1.%2.%3."/>
      <w:lvlJc w:val="left"/>
      <w:pPr>
        <w:tabs>
          <w:tab w:val="num" w:pos="7"/>
        </w:tabs>
        <w:ind w:left="862" w:hanging="720"/>
      </w:pPr>
    </w:lvl>
    <w:lvl w:ilvl="3">
      <w:start w:val="1"/>
      <w:numFmt w:val="decimal"/>
      <w:lvlText w:val="%1.%2.%3.%4."/>
      <w:lvlJc w:val="left"/>
      <w:pPr>
        <w:tabs>
          <w:tab w:val="num" w:pos="7"/>
        </w:tabs>
        <w:ind w:left="862" w:hanging="720"/>
      </w:pPr>
    </w:lvl>
    <w:lvl w:ilvl="4">
      <w:start w:val="1"/>
      <w:numFmt w:val="decimal"/>
      <w:lvlText w:val="%1.%2.%3.%4.%5."/>
      <w:lvlJc w:val="left"/>
      <w:pPr>
        <w:tabs>
          <w:tab w:val="num" w:pos="7"/>
        </w:tabs>
        <w:ind w:left="1222" w:hanging="1080"/>
      </w:pPr>
    </w:lvl>
    <w:lvl w:ilvl="5">
      <w:start w:val="1"/>
      <w:numFmt w:val="decimal"/>
      <w:lvlText w:val="%1.%2.%3.%4.%5.%6."/>
      <w:lvlJc w:val="left"/>
      <w:pPr>
        <w:tabs>
          <w:tab w:val="num" w:pos="7"/>
        </w:tabs>
        <w:ind w:left="1222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"/>
        </w:tabs>
        <w:ind w:left="1582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"/>
        </w:tabs>
        <w:ind w:left="158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"/>
        </w:tabs>
        <w:ind w:left="1942" w:hanging="180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495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10">
    <w:nsid w:val="0000000B"/>
    <w:multiLevelType w:val="multilevel"/>
    <w:tmpl w:val="0000000B"/>
    <w:name w:val="WW8Num11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11">
    <w:nsid w:val="069E0E4E"/>
    <w:multiLevelType w:val="hybridMultilevel"/>
    <w:tmpl w:val="1EAAE9A2"/>
    <w:lvl w:ilvl="0" w:tplc="7C4ACABC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C75295F"/>
    <w:multiLevelType w:val="hybridMultilevel"/>
    <w:tmpl w:val="B78616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0C820779"/>
    <w:multiLevelType w:val="hybridMultilevel"/>
    <w:tmpl w:val="6206F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6E454A"/>
    <w:multiLevelType w:val="hybridMultilevel"/>
    <w:tmpl w:val="0F547806"/>
    <w:lvl w:ilvl="0" w:tplc="2196F5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28CE2FB2"/>
    <w:multiLevelType w:val="hybridMultilevel"/>
    <w:tmpl w:val="A7CCC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268A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7">
    <w:nsid w:val="2EFE0635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18">
    <w:nsid w:val="354141FB"/>
    <w:multiLevelType w:val="hybridMultilevel"/>
    <w:tmpl w:val="C960200E"/>
    <w:lvl w:ilvl="0" w:tplc="C62634A4">
      <w:start w:val="3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D505771"/>
    <w:multiLevelType w:val="multilevel"/>
    <w:tmpl w:val="0000000B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/>
        <w:sz w:val="24"/>
      </w:rPr>
    </w:lvl>
    <w:lvl w:ilvl="1">
      <w:start w:val="6"/>
      <w:numFmt w:val="decimal"/>
      <w:lvlText w:val="%1.%2."/>
      <w:lvlJc w:val="left"/>
      <w:pPr>
        <w:tabs>
          <w:tab w:val="num" w:pos="0"/>
        </w:tabs>
        <w:ind w:left="1215" w:hanging="720"/>
      </w:pPr>
      <w:rPr>
        <w:rFonts w:cs="Calibri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10" w:hanging="720"/>
      </w:pPr>
      <w:rPr>
        <w:rFonts w:cs="Calibri"/>
        <w:b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5" w:hanging="1080"/>
      </w:pPr>
      <w:rPr>
        <w:rFonts w:cs="Calibri"/>
        <w:b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0" w:hanging="1080"/>
      </w:pPr>
      <w:rPr>
        <w:rFonts w:cs="Calibri"/>
        <w:b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15" w:hanging="1440"/>
      </w:pPr>
      <w:rPr>
        <w:rFonts w:cs="Calibri"/>
        <w:b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770" w:hanging="1800"/>
      </w:pPr>
      <w:rPr>
        <w:rFonts w:cs="Calibri"/>
        <w:b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65" w:hanging="1800"/>
      </w:pPr>
      <w:rPr>
        <w:rFonts w:cs="Calibri"/>
        <w:b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120" w:hanging="2160"/>
      </w:pPr>
      <w:rPr>
        <w:rFonts w:cs="Calibri"/>
        <w:b/>
        <w:sz w:val="24"/>
      </w:rPr>
    </w:lvl>
  </w:abstractNum>
  <w:abstractNum w:abstractNumId="20">
    <w:nsid w:val="431F2FDA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1">
    <w:nsid w:val="4B9C5BF2"/>
    <w:multiLevelType w:val="hybridMultilevel"/>
    <w:tmpl w:val="DC9875E8"/>
    <w:lvl w:ilvl="0" w:tplc="29225F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BCA4F5A"/>
    <w:multiLevelType w:val="hybridMultilevel"/>
    <w:tmpl w:val="42F2CDE2"/>
    <w:lvl w:ilvl="0" w:tplc="2E609AA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D901E9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4">
    <w:nsid w:val="4FE675BB"/>
    <w:multiLevelType w:val="multilevel"/>
    <w:tmpl w:val="236E743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5">
    <w:nsid w:val="50CF592D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55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55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15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1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575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7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935" w:hanging="1800"/>
      </w:pPr>
    </w:lvl>
  </w:abstractNum>
  <w:abstractNum w:abstractNumId="26">
    <w:nsid w:val="53F113B3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27">
    <w:nsid w:val="5AAA0490"/>
    <w:multiLevelType w:val="hybridMultilevel"/>
    <w:tmpl w:val="1BDC35F8"/>
    <w:lvl w:ilvl="0" w:tplc="F2C4E5D0">
      <w:start w:val="6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7E570C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208"/>
        </w:tabs>
        <w:ind w:left="928" w:hanging="360"/>
      </w:pPr>
    </w:lvl>
    <w:lvl w:ilvl="1">
      <w:start w:val="1"/>
      <w:numFmt w:val="decimal"/>
      <w:lvlText w:val="%1.%2."/>
      <w:lvlJc w:val="left"/>
      <w:pPr>
        <w:tabs>
          <w:tab w:val="num" w:pos="426"/>
        </w:tabs>
        <w:ind w:left="1866" w:hanging="720"/>
      </w:pPr>
    </w:lvl>
    <w:lvl w:ilvl="2">
      <w:start w:val="1"/>
      <w:numFmt w:val="decimal"/>
      <w:lvlText w:val="%1.%2.%3."/>
      <w:lvlJc w:val="left"/>
      <w:pPr>
        <w:tabs>
          <w:tab w:val="num" w:pos="426"/>
        </w:tabs>
        <w:ind w:left="2226" w:hanging="720"/>
      </w:pPr>
    </w:lvl>
    <w:lvl w:ilvl="3">
      <w:start w:val="1"/>
      <w:numFmt w:val="decimal"/>
      <w:lvlText w:val="%1.%2.%3.%4."/>
      <w:lvlJc w:val="left"/>
      <w:pPr>
        <w:tabs>
          <w:tab w:val="num" w:pos="426"/>
        </w:tabs>
        <w:ind w:left="2946" w:hanging="1080"/>
      </w:pPr>
    </w:lvl>
    <w:lvl w:ilvl="4">
      <w:start w:val="1"/>
      <w:numFmt w:val="decimal"/>
      <w:lvlText w:val="%1.%2.%3.%4.%5."/>
      <w:lvlJc w:val="left"/>
      <w:pPr>
        <w:tabs>
          <w:tab w:val="num" w:pos="426"/>
        </w:tabs>
        <w:ind w:left="3306" w:hanging="1080"/>
      </w:pPr>
    </w:lvl>
    <w:lvl w:ilvl="5">
      <w:start w:val="1"/>
      <w:numFmt w:val="decimal"/>
      <w:lvlText w:val="%1.%2.%3.%4.%5.%6."/>
      <w:lvlJc w:val="left"/>
      <w:pPr>
        <w:tabs>
          <w:tab w:val="num" w:pos="426"/>
        </w:tabs>
        <w:ind w:left="402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26"/>
        </w:tabs>
        <w:ind w:left="474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26"/>
        </w:tabs>
        <w:ind w:left="510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26"/>
        </w:tabs>
        <w:ind w:left="5826" w:hanging="2160"/>
      </w:pPr>
    </w:lvl>
  </w:abstractNum>
  <w:abstractNum w:abstractNumId="29">
    <w:nsid w:val="69AB0260"/>
    <w:multiLevelType w:val="multilevel"/>
    <w:tmpl w:val="F0D0E5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0B050C1"/>
    <w:multiLevelType w:val="hybridMultilevel"/>
    <w:tmpl w:val="6A167088"/>
    <w:lvl w:ilvl="0" w:tplc="0F0A5F3E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768135E"/>
    <w:multiLevelType w:val="multilevel"/>
    <w:tmpl w:val="236E7430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2">
    <w:nsid w:val="7911561A"/>
    <w:multiLevelType w:val="hybridMultilevel"/>
    <w:tmpl w:val="0F547806"/>
    <w:lvl w:ilvl="0" w:tplc="2196F5D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3">
    <w:nsid w:val="7B4A1DED"/>
    <w:multiLevelType w:val="multilevel"/>
    <w:tmpl w:val="0000000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34">
    <w:nsid w:val="7BB061D1"/>
    <w:multiLevelType w:val="hybridMultilevel"/>
    <w:tmpl w:val="07D82966"/>
    <w:lvl w:ilvl="0" w:tplc="23FA72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EAC53C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3"/>
  </w:num>
  <w:num w:numId="15">
    <w:abstractNumId w:val="25"/>
  </w:num>
  <w:num w:numId="16">
    <w:abstractNumId w:val="20"/>
  </w:num>
  <w:num w:numId="17">
    <w:abstractNumId w:val="23"/>
  </w:num>
  <w:num w:numId="18">
    <w:abstractNumId w:val="19"/>
  </w:num>
  <w:num w:numId="19">
    <w:abstractNumId w:val="11"/>
  </w:num>
  <w:num w:numId="20">
    <w:abstractNumId w:val="27"/>
  </w:num>
  <w:num w:numId="21">
    <w:abstractNumId w:val="29"/>
  </w:num>
  <w:num w:numId="22">
    <w:abstractNumId w:val="28"/>
  </w:num>
  <w:num w:numId="23">
    <w:abstractNumId w:val="24"/>
  </w:num>
  <w:num w:numId="24">
    <w:abstractNumId w:val="31"/>
  </w:num>
  <w:num w:numId="25">
    <w:abstractNumId w:val="17"/>
  </w:num>
  <w:num w:numId="26">
    <w:abstractNumId w:val="30"/>
  </w:num>
  <w:num w:numId="27">
    <w:abstractNumId w:val="35"/>
  </w:num>
  <w:num w:numId="28">
    <w:abstractNumId w:val="26"/>
  </w:num>
  <w:num w:numId="29">
    <w:abstractNumId w:val="16"/>
  </w:num>
  <w:num w:numId="30">
    <w:abstractNumId w:val="12"/>
  </w:num>
  <w:num w:numId="31">
    <w:abstractNumId w:val="14"/>
  </w:num>
  <w:num w:numId="32">
    <w:abstractNumId w:val="32"/>
  </w:num>
  <w:num w:numId="33">
    <w:abstractNumId w:val="13"/>
  </w:num>
  <w:num w:numId="34">
    <w:abstractNumId w:val="22"/>
  </w:num>
  <w:num w:numId="35">
    <w:abstractNumId w:val="15"/>
  </w:num>
  <w:num w:numId="36">
    <w:abstractNumId w:val="34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24"/>
    <w:rsid w:val="000055C2"/>
    <w:rsid w:val="0000655C"/>
    <w:rsid w:val="00011A63"/>
    <w:rsid w:val="00012289"/>
    <w:rsid w:val="00012F55"/>
    <w:rsid w:val="0002287F"/>
    <w:rsid w:val="00025E21"/>
    <w:rsid w:val="00026F82"/>
    <w:rsid w:val="000338F6"/>
    <w:rsid w:val="00043FE8"/>
    <w:rsid w:val="000441C8"/>
    <w:rsid w:val="000459F2"/>
    <w:rsid w:val="0005281C"/>
    <w:rsid w:val="00056646"/>
    <w:rsid w:val="00056E2A"/>
    <w:rsid w:val="00063307"/>
    <w:rsid w:val="00067290"/>
    <w:rsid w:val="00067BDC"/>
    <w:rsid w:val="0008099F"/>
    <w:rsid w:val="00080AB0"/>
    <w:rsid w:val="000836FE"/>
    <w:rsid w:val="00085668"/>
    <w:rsid w:val="00091BD5"/>
    <w:rsid w:val="00093B2A"/>
    <w:rsid w:val="00095EE7"/>
    <w:rsid w:val="000A02C2"/>
    <w:rsid w:val="000A5759"/>
    <w:rsid w:val="000A60AF"/>
    <w:rsid w:val="000B2555"/>
    <w:rsid w:val="000C16A0"/>
    <w:rsid w:val="000C54CD"/>
    <w:rsid w:val="000C79A0"/>
    <w:rsid w:val="000D2178"/>
    <w:rsid w:val="000D29BF"/>
    <w:rsid w:val="000D428A"/>
    <w:rsid w:val="000D478A"/>
    <w:rsid w:val="000D5291"/>
    <w:rsid w:val="000D6DC0"/>
    <w:rsid w:val="000D6FA4"/>
    <w:rsid w:val="000D7354"/>
    <w:rsid w:val="000E04D5"/>
    <w:rsid w:val="000E251F"/>
    <w:rsid w:val="000E30A3"/>
    <w:rsid w:val="000E47C5"/>
    <w:rsid w:val="000E6E3E"/>
    <w:rsid w:val="000F06A4"/>
    <w:rsid w:val="000F13CA"/>
    <w:rsid w:val="000F7E8A"/>
    <w:rsid w:val="00101FDB"/>
    <w:rsid w:val="00104024"/>
    <w:rsid w:val="00114544"/>
    <w:rsid w:val="001151C9"/>
    <w:rsid w:val="0012773F"/>
    <w:rsid w:val="00132E40"/>
    <w:rsid w:val="00134F32"/>
    <w:rsid w:val="001351BD"/>
    <w:rsid w:val="00136709"/>
    <w:rsid w:val="00141B58"/>
    <w:rsid w:val="00142BF7"/>
    <w:rsid w:val="00143148"/>
    <w:rsid w:val="001505A0"/>
    <w:rsid w:val="00150D6A"/>
    <w:rsid w:val="001544D9"/>
    <w:rsid w:val="001579CD"/>
    <w:rsid w:val="00166BA0"/>
    <w:rsid w:val="00175E7C"/>
    <w:rsid w:val="001776AE"/>
    <w:rsid w:val="0018240D"/>
    <w:rsid w:val="00182A5E"/>
    <w:rsid w:val="0018534F"/>
    <w:rsid w:val="0018544F"/>
    <w:rsid w:val="00194111"/>
    <w:rsid w:val="00197A60"/>
    <w:rsid w:val="001A4A8C"/>
    <w:rsid w:val="001A5BA8"/>
    <w:rsid w:val="001A7114"/>
    <w:rsid w:val="001B0D61"/>
    <w:rsid w:val="001B63FA"/>
    <w:rsid w:val="001D188A"/>
    <w:rsid w:val="001E219E"/>
    <w:rsid w:val="001E32B9"/>
    <w:rsid w:val="001E4540"/>
    <w:rsid w:val="001E5B3B"/>
    <w:rsid w:val="001F33B1"/>
    <w:rsid w:val="00200E5C"/>
    <w:rsid w:val="00202910"/>
    <w:rsid w:val="002036B3"/>
    <w:rsid w:val="00223CC9"/>
    <w:rsid w:val="00224693"/>
    <w:rsid w:val="00224CF7"/>
    <w:rsid w:val="00226048"/>
    <w:rsid w:val="00235354"/>
    <w:rsid w:val="002378D8"/>
    <w:rsid w:val="00246D2A"/>
    <w:rsid w:val="002541B8"/>
    <w:rsid w:val="002570C9"/>
    <w:rsid w:val="002646E9"/>
    <w:rsid w:val="00270923"/>
    <w:rsid w:val="00273495"/>
    <w:rsid w:val="00273FC0"/>
    <w:rsid w:val="00274A6A"/>
    <w:rsid w:val="00286447"/>
    <w:rsid w:val="0029128D"/>
    <w:rsid w:val="00291D8E"/>
    <w:rsid w:val="00297D8D"/>
    <w:rsid w:val="002A14D0"/>
    <w:rsid w:val="002A615A"/>
    <w:rsid w:val="002A6540"/>
    <w:rsid w:val="002B15E6"/>
    <w:rsid w:val="002B6504"/>
    <w:rsid w:val="002B77EB"/>
    <w:rsid w:val="002B7CEF"/>
    <w:rsid w:val="002C36B4"/>
    <w:rsid w:val="002D07CF"/>
    <w:rsid w:val="002D1975"/>
    <w:rsid w:val="002D6D19"/>
    <w:rsid w:val="002E5CFE"/>
    <w:rsid w:val="00303D2D"/>
    <w:rsid w:val="003054F6"/>
    <w:rsid w:val="003117B1"/>
    <w:rsid w:val="0033195A"/>
    <w:rsid w:val="00347480"/>
    <w:rsid w:val="00352C99"/>
    <w:rsid w:val="003543DA"/>
    <w:rsid w:val="00362C9A"/>
    <w:rsid w:val="00375BAA"/>
    <w:rsid w:val="00376297"/>
    <w:rsid w:val="00380675"/>
    <w:rsid w:val="00382EEF"/>
    <w:rsid w:val="00384AF5"/>
    <w:rsid w:val="0039293F"/>
    <w:rsid w:val="003A4CF0"/>
    <w:rsid w:val="003B21A4"/>
    <w:rsid w:val="003B2B55"/>
    <w:rsid w:val="003B4E06"/>
    <w:rsid w:val="003B791A"/>
    <w:rsid w:val="003C2960"/>
    <w:rsid w:val="003D1B96"/>
    <w:rsid w:val="003D2294"/>
    <w:rsid w:val="003D7B7E"/>
    <w:rsid w:val="003E0CFA"/>
    <w:rsid w:val="003E32BB"/>
    <w:rsid w:val="003E5AE5"/>
    <w:rsid w:val="003E7944"/>
    <w:rsid w:val="00401F59"/>
    <w:rsid w:val="004063D5"/>
    <w:rsid w:val="00406D38"/>
    <w:rsid w:val="004206A9"/>
    <w:rsid w:val="0042086D"/>
    <w:rsid w:val="0043090C"/>
    <w:rsid w:val="004311BE"/>
    <w:rsid w:val="00441C23"/>
    <w:rsid w:val="004458EF"/>
    <w:rsid w:val="00450BCC"/>
    <w:rsid w:val="00451D23"/>
    <w:rsid w:val="0045324A"/>
    <w:rsid w:val="00454665"/>
    <w:rsid w:val="00456DA4"/>
    <w:rsid w:val="00457015"/>
    <w:rsid w:val="00462B96"/>
    <w:rsid w:val="004675A0"/>
    <w:rsid w:val="004678CC"/>
    <w:rsid w:val="004752D5"/>
    <w:rsid w:val="00496203"/>
    <w:rsid w:val="004A06F7"/>
    <w:rsid w:val="004A221F"/>
    <w:rsid w:val="004A706A"/>
    <w:rsid w:val="004C26E3"/>
    <w:rsid w:val="004D4B9A"/>
    <w:rsid w:val="004D531A"/>
    <w:rsid w:val="004D6309"/>
    <w:rsid w:val="004E671C"/>
    <w:rsid w:val="004F7419"/>
    <w:rsid w:val="00510EC3"/>
    <w:rsid w:val="00511BBA"/>
    <w:rsid w:val="00513546"/>
    <w:rsid w:val="00517B43"/>
    <w:rsid w:val="00523295"/>
    <w:rsid w:val="00524176"/>
    <w:rsid w:val="00525BE2"/>
    <w:rsid w:val="00526402"/>
    <w:rsid w:val="00530DBE"/>
    <w:rsid w:val="00534D6F"/>
    <w:rsid w:val="00535B19"/>
    <w:rsid w:val="005362B1"/>
    <w:rsid w:val="0053642D"/>
    <w:rsid w:val="005448D8"/>
    <w:rsid w:val="00545527"/>
    <w:rsid w:val="005465F1"/>
    <w:rsid w:val="005506B8"/>
    <w:rsid w:val="005513B8"/>
    <w:rsid w:val="00553C8E"/>
    <w:rsid w:val="00554D5F"/>
    <w:rsid w:val="00555D51"/>
    <w:rsid w:val="00563D9C"/>
    <w:rsid w:val="005658E0"/>
    <w:rsid w:val="00565A42"/>
    <w:rsid w:val="00567439"/>
    <w:rsid w:val="00574552"/>
    <w:rsid w:val="0059360A"/>
    <w:rsid w:val="005974BF"/>
    <w:rsid w:val="005A2866"/>
    <w:rsid w:val="005A32F2"/>
    <w:rsid w:val="005A53C4"/>
    <w:rsid w:val="005B0FCF"/>
    <w:rsid w:val="005B1DB7"/>
    <w:rsid w:val="005B349B"/>
    <w:rsid w:val="005C1142"/>
    <w:rsid w:val="005C5EC7"/>
    <w:rsid w:val="005D18EF"/>
    <w:rsid w:val="005D6193"/>
    <w:rsid w:val="005F03C5"/>
    <w:rsid w:val="005F6305"/>
    <w:rsid w:val="00603CF7"/>
    <w:rsid w:val="0060478B"/>
    <w:rsid w:val="00604F6C"/>
    <w:rsid w:val="0061297B"/>
    <w:rsid w:val="00625629"/>
    <w:rsid w:val="0063180B"/>
    <w:rsid w:val="00637466"/>
    <w:rsid w:val="00646B5D"/>
    <w:rsid w:val="00661E3F"/>
    <w:rsid w:val="00662AEB"/>
    <w:rsid w:val="006659DB"/>
    <w:rsid w:val="00671795"/>
    <w:rsid w:val="00677C03"/>
    <w:rsid w:val="00682D48"/>
    <w:rsid w:val="00685707"/>
    <w:rsid w:val="006873CD"/>
    <w:rsid w:val="006909E8"/>
    <w:rsid w:val="00694741"/>
    <w:rsid w:val="006977BE"/>
    <w:rsid w:val="00697B3B"/>
    <w:rsid w:val="006A60DF"/>
    <w:rsid w:val="006B1A83"/>
    <w:rsid w:val="006B2B37"/>
    <w:rsid w:val="006B3863"/>
    <w:rsid w:val="006B7150"/>
    <w:rsid w:val="006C07D4"/>
    <w:rsid w:val="006C35ED"/>
    <w:rsid w:val="006C6FD9"/>
    <w:rsid w:val="006D45BC"/>
    <w:rsid w:val="006D5573"/>
    <w:rsid w:val="006E0FBE"/>
    <w:rsid w:val="006E4132"/>
    <w:rsid w:val="006E60E0"/>
    <w:rsid w:val="006E7066"/>
    <w:rsid w:val="006E7A36"/>
    <w:rsid w:val="006F1F5C"/>
    <w:rsid w:val="006F64BE"/>
    <w:rsid w:val="007000EC"/>
    <w:rsid w:val="00700B15"/>
    <w:rsid w:val="00701A8E"/>
    <w:rsid w:val="00704950"/>
    <w:rsid w:val="007106E8"/>
    <w:rsid w:val="00710D82"/>
    <w:rsid w:val="00714CC0"/>
    <w:rsid w:val="00717F26"/>
    <w:rsid w:val="00720A13"/>
    <w:rsid w:val="00720E46"/>
    <w:rsid w:val="007216C9"/>
    <w:rsid w:val="00724DC9"/>
    <w:rsid w:val="00731212"/>
    <w:rsid w:val="00734872"/>
    <w:rsid w:val="007369FC"/>
    <w:rsid w:val="00740399"/>
    <w:rsid w:val="0074198D"/>
    <w:rsid w:val="00745DEB"/>
    <w:rsid w:val="0078217E"/>
    <w:rsid w:val="007827A1"/>
    <w:rsid w:val="007863AE"/>
    <w:rsid w:val="00790C9A"/>
    <w:rsid w:val="0079261F"/>
    <w:rsid w:val="007959B8"/>
    <w:rsid w:val="00795F6F"/>
    <w:rsid w:val="00796F09"/>
    <w:rsid w:val="007A07F1"/>
    <w:rsid w:val="007A096D"/>
    <w:rsid w:val="007A4F52"/>
    <w:rsid w:val="007B1C29"/>
    <w:rsid w:val="007B1E56"/>
    <w:rsid w:val="007B2210"/>
    <w:rsid w:val="007B464A"/>
    <w:rsid w:val="007D18D2"/>
    <w:rsid w:val="007D1F25"/>
    <w:rsid w:val="007D5565"/>
    <w:rsid w:val="007D5F73"/>
    <w:rsid w:val="007F1535"/>
    <w:rsid w:val="007F3AE8"/>
    <w:rsid w:val="007F4169"/>
    <w:rsid w:val="007F4FB3"/>
    <w:rsid w:val="00820180"/>
    <w:rsid w:val="0082069E"/>
    <w:rsid w:val="008207D1"/>
    <w:rsid w:val="00823869"/>
    <w:rsid w:val="0082424D"/>
    <w:rsid w:val="00831836"/>
    <w:rsid w:val="0083239A"/>
    <w:rsid w:val="00832B23"/>
    <w:rsid w:val="00860646"/>
    <w:rsid w:val="0086277B"/>
    <w:rsid w:val="00862AEA"/>
    <w:rsid w:val="00867B6B"/>
    <w:rsid w:val="0087014E"/>
    <w:rsid w:val="00871AFD"/>
    <w:rsid w:val="00873161"/>
    <w:rsid w:val="00877B2F"/>
    <w:rsid w:val="008817F3"/>
    <w:rsid w:val="0088393F"/>
    <w:rsid w:val="00883E8C"/>
    <w:rsid w:val="008A6EC3"/>
    <w:rsid w:val="008B098A"/>
    <w:rsid w:val="008B141B"/>
    <w:rsid w:val="008B2275"/>
    <w:rsid w:val="008B4C00"/>
    <w:rsid w:val="008B6C71"/>
    <w:rsid w:val="008E3D64"/>
    <w:rsid w:val="008E5631"/>
    <w:rsid w:val="008F12BD"/>
    <w:rsid w:val="008F1AD4"/>
    <w:rsid w:val="008F6D81"/>
    <w:rsid w:val="009017D6"/>
    <w:rsid w:val="009051A1"/>
    <w:rsid w:val="009067AC"/>
    <w:rsid w:val="00910C90"/>
    <w:rsid w:val="0091170E"/>
    <w:rsid w:val="00912A4B"/>
    <w:rsid w:val="00925A37"/>
    <w:rsid w:val="0093307E"/>
    <w:rsid w:val="00935F79"/>
    <w:rsid w:val="0093723B"/>
    <w:rsid w:val="00944CF2"/>
    <w:rsid w:val="00945503"/>
    <w:rsid w:val="009658ED"/>
    <w:rsid w:val="00973A70"/>
    <w:rsid w:val="0097728E"/>
    <w:rsid w:val="00980C35"/>
    <w:rsid w:val="009901F0"/>
    <w:rsid w:val="00993ED3"/>
    <w:rsid w:val="009951D9"/>
    <w:rsid w:val="00996A5C"/>
    <w:rsid w:val="009A229D"/>
    <w:rsid w:val="009A296E"/>
    <w:rsid w:val="009A49A0"/>
    <w:rsid w:val="009B0389"/>
    <w:rsid w:val="009B157B"/>
    <w:rsid w:val="009B1DE0"/>
    <w:rsid w:val="009B23EE"/>
    <w:rsid w:val="009B57F5"/>
    <w:rsid w:val="009C0ADC"/>
    <w:rsid w:val="009C11C2"/>
    <w:rsid w:val="009C57E2"/>
    <w:rsid w:val="009C7F7B"/>
    <w:rsid w:val="009D01B9"/>
    <w:rsid w:val="009D1220"/>
    <w:rsid w:val="009D5791"/>
    <w:rsid w:val="009E2E06"/>
    <w:rsid w:val="009E37F8"/>
    <w:rsid w:val="009E7E6E"/>
    <w:rsid w:val="009F3EE4"/>
    <w:rsid w:val="009F4930"/>
    <w:rsid w:val="009F7D16"/>
    <w:rsid w:val="009F7F47"/>
    <w:rsid w:val="00A11C88"/>
    <w:rsid w:val="00A13D3E"/>
    <w:rsid w:val="00A16905"/>
    <w:rsid w:val="00A263BC"/>
    <w:rsid w:val="00A3141F"/>
    <w:rsid w:val="00A524A6"/>
    <w:rsid w:val="00A6334F"/>
    <w:rsid w:val="00A63CC9"/>
    <w:rsid w:val="00A66410"/>
    <w:rsid w:val="00A70571"/>
    <w:rsid w:val="00A75D46"/>
    <w:rsid w:val="00A76DF7"/>
    <w:rsid w:val="00A838A3"/>
    <w:rsid w:val="00A851AB"/>
    <w:rsid w:val="00A85731"/>
    <w:rsid w:val="00A8630F"/>
    <w:rsid w:val="00AA61B8"/>
    <w:rsid w:val="00AC2003"/>
    <w:rsid w:val="00AC2D67"/>
    <w:rsid w:val="00AC57AE"/>
    <w:rsid w:val="00AC647B"/>
    <w:rsid w:val="00AC70AB"/>
    <w:rsid w:val="00AE72B1"/>
    <w:rsid w:val="00B0270A"/>
    <w:rsid w:val="00B03C81"/>
    <w:rsid w:val="00B05A89"/>
    <w:rsid w:val="00B05C51"/>
    <w:rsid w:val="00B108BF"/>
    <w:rsid w:val="00B11708"/>
    <w:rsid w:val="00B17ABF"/>
    <w:rsid w:val="00B27412"/>
    <w:rsid w:val="00B27B6C"/>
    <w:rsid w:val="00B334C8"/>
    <w:rsid w:val="00B34D2F"/>
    <w:rsid w:val="00B362D0"/>
    <w:rsid w:val="00B401CD"/>
    <w:rsid w:val="00B4029C"/>
    <w:rsid w:val="00B454D4"/>
    <w:rsid w:val="00B553D1"/>
    <w:rsid w:val="00B56872"/>
    <w:rsid w:val="00B61231"/>
    <w:rsid w:val="00B64DCE"/>
    <w:rsid w:val="00B660BB"/>
    <w:rsid w:val="00B75282"/>
    <w:rsid w:val="00B91050"/>
    <w:rsid w:val="00B94C57"/>
    <w:rsid w:val="00B97867"/>
    <w:rsid w:val="00BA5CDA"/>
    <w:rsid w:val="00BB5E0F"/>
    <w:rsid w:val="00BD26EF"/>
    <w:rsid w:val="00BD30E1"/>
    <w:rsid w:val="00BD43F9"/>
    <w:rsid w:val="00BE034B"/>
    <w:rsid w:val="00BE04D4"/>
    <w:rsid w:val="00BE0B9B"/>
    <w:rsid w:val="00BE683E"/>
    <w:rsid w:val="00BE6B3E"/>
    <w:rsid w:val="00BF41B5"/>
    <w:rsid w:val="00BF465F"/>
    <w:rsid w:val="00BF5B5B"/>
    <w:rsid w:val="00C16A74"/>
    <w:rsid w:val="00C22372"/>
    <w:rsid w:val="00C405C4"/>
    <w:rsid w:val="00C5008C"/>
    <w:rsid w:val="00C53EAE"/>
    <w:rsid w:val="00C55265"/>
    <w:rsid w:val="00C6628E"/>
    <w:rsid w:val="00C73899"/>
    <w:rsid w:val="00C7603E"/>
    <w:rsid w:val="00C7679A"/>
    <w:rsid w:val="00C85E46"/>
    <w:rsid w:val="00C8708D"/>
    <w:rsid w:val="00C90662"/>
    <w:rsid w:val="00C930AD"/>
    <w:rsid w:val="00C931D0"/>
    <w:rsid w:val="00C9396C"/>
    <w:rsid w:val="00C93A72"/>
    <w:rsid w:val="00C941A2"/>
    <w:rsid w:val="00CA5DC6"/>
    <w:rsid w:val="00CB01A8"/>
    <w:rsid w:val="00CB7BAF"/>
    <w:rsid w:val="00CC49DF"/>
    <w:rsid w:val="00CD57E8"/>
    <w:rsid w:val="00CE26DF"/>
    <w:rsid w:val="00CE6E1A"/>
    <w:rsid w:val="00CF25C4"/>
    <w:rsid w:val="00D02125"/>
    <w:rsid w:val="00D03FE6"/>
    <w:rsid w:val="00D109C5"/>
    <w:rsid w:val="00D1268E"/>
    <w:rsid w:val="00D143C6"/>
    <w:rsid w:val="00D25F42"/>
    <w:rsid w:val="00D319C1"/>
    <w:rsid w:val="00D31FF0"/>
    <w:rsid w:val="00D4084F"/>
    <w:rsid w:val="00D4282D"/>
    <w:rsid w:val="00D46208"/>
    <w:rsid w:val="00D55A2B"/>
    <w:rsid w:val="00D62B3D"/>
    <w:rsid w:val="00D73363"/>
    <w:rsid w:val="00D73614"/>
    <w:rsid w:val="00D81F14"/>
    <w:rsid w:val="00D82DA0"/>
    <w:rsid w:val="00DA5286"/>
    <w:rsid w:val="00DB4E1D"/>
    <w:rsid w:val="00DB594D"/>
    <w:rsid w:val="00DD600D"/>
    <w:rsid w:val="00DD7142"/>
    <w:rsid w:val="00DE1CB1"/>
    <w:rsid w:val="00DE333B"/>
    <w:rsid w:val="00DE52FD"/>
    <w:rsid w:val="00DE5C37"/>
    <w:rsid w:val="00DE745C"/>
    <w:rsid w:val="00DF295D"/>
    <w:rsid w:val="00E0194F"/>
    <w:rsid w:val="00E15B38"/>
    <w:rsid w:val="00E24AEC"/>
    <w:rsid w:val="00E2504D"/>
    <w:rsid w:val="00E25B8A"/>
    <w:rsid w:val="00E27DBA"/>
    <w:rsid w:val="00E320DA"/>
    <w:rsid w:val="00E33448"/>
    <w:rsid w:val="00E3364F"/>
    <w:rsid w:val="00E45EC3"/>
    <w:rsid w:val="00E53849"/>
    <w:rsid w:val="00E55D64"/>
    <w:rsid w:val="00E568B9"/>
    <w:rsid w:val="00E6577D"/>
    <w:rsid w:val="00E7397B"/>
    <w:rsid w:val="00E80CE2"/>
    <w:rsid w:val="00E81A61"/>
    <w:rsid w:val="00E81D53"/>
    <w:rsid w:val="00E822E8"/>
    <w:rsid w:val="00E9091A"/>
    <w:rsid w:val="00E95594"/>
    <w:rsid w:val="00EA0035"/>
    <w:rsid w:val="00EA0CFF"/>
    <w:rsid w:val="00EB0AAE"/>
    <w:rsid w:val="00EB3241"/>
    <w:rsid w:val="00EB5B0F"/>
    <w:rsid w:val="00EC051C"/>
    <w:rsid w:val="00EC3E08"/>
    <w:rsid w:val="00EC3F71"/>
    <w:rsid w:val="00EC44E9"/>
    <w:rsid w:val="00ED231E"/>
    <w:rsid w:val="00ED7166"/>
    <w:rsid w:val="00EE0A96"/>
    <w:rsid w:val="00EE32E8"/>
    <w:rsid w:val="00EE5189"/>
    <w:rsid w:val="00EF264B"/>
    <w:rsid w:val="00EF4573"/>
    <w:rsid w:val="00EF5C5E"/>
    <w:rsid w:val="00F02373"/>
    <w:rsid w:val="00F06812"/>
    <w:rsid w:val="00F0716B"/>
    <w:rsid w:val="00F11D9E"/>
    <w:rsid w:val="00F145CD"/>
    <w:rsid w:val="00F16BC9"/>
    <w:rsid w:val="00F16F7E"/>
    <w:rsid w:val="00F17727"/>
    <w:rsid w:val="00F228B1"/>
    <w:rsid w:val="00F27539"/>
    <w:rsid w:val="00F30968"/>
    <w:rsid w:val="00F35C12"/>
    <w:rsid w:val="00F40C9E"/>
    <w:rsid w:val="00F5785C"/>
    <w:rsid w:val="00F57A25"/>
    <w:rsid w:val="00F64D62"/>
    <w:rsid w:val="00F757F4"/>
    <w:rsid w:val="00F913A9"/>
    <w:rsid w:val="00F935B0"/>
    <w:rsid w:val="00F935B3"/>
    <w:rsid w:val="00F968D7"/>
    <w:rsid w:val="00FA0A99"/>
    <w:rsid w:val="00FA5997"/>
    <w:rsid w:val="00FB16BE"/>
    <w:rsid w:val="00FC66C1"/>
    <w:rsid w:val="00FC707F"/>
    <w:rsid w:val="00FD0E66"/>
    <w:rsid w:val="00FE01D6"/>
    <w:rsid w:val="00FE0641"/>
    <w:rsid w:val="00FE6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534D6F"/>
    <w:rPr>
      <w:rFonts w:eastAsia="PMingLiU"/>
      <w:kern w:val="2"/>
      <w:sz w:val="20"/>
      <w:szCs w:val="20"/>
    </w:rPr>
  </w:style>
  <w:style w:type="character" w:styleId="af6">
    <w:name w:val="Intense Emphasis"/>
    <w:uiPriority w:val="21"/>
    <w:qFormat/>
    <w:rsid w:val="000A5759"/>
    <w:rPr>
      <w:b/>
      <w:bCs/>
    </w:rPr>
  </w:style>
  <w:style w:type="character" w:customStyle="1" w:styleId="caps">
    <w:name w:val="caps"/>
    <w:rsid w:val="00F35C12"/>
  </w:style>
  <w:style w:type="paragraph" w:customStyle="1" w:styleId="ConsPlusNonformat">
    <w:name w:val="ConsPlusNonformat"/>
    <w:uiPriority w:val="99"/>
    <w:rsid w:val="00DE5C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0" w:right="263" w:firstLine="0"/>
      <w:jc w:val="center"/>
      <w:outlineLvl w:val="2"/>
    </w:pPr>
    <w:rPr>
      <w:b/>
      <w:bCs/>
      <w:w w:val="80"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11z0">
    <w:name w:val="WW8Num11z0"/>
    <w:rPr>
      <w:rFonts w:cs="Calibri"/>
      <w:b/>
      <w:sz w:val="24"/>
    </w:rPr>
  </w:style>
  <w:style w:type="character" w:customStyle="1" w:styleId="WW8Num11z1">
    <w:name w:val="WW8Num11z1"/>
    <w:rPr>
      <w:rFonts w:cs="Calibri"/>
      <w:b w:val="0"/>
      <w:sz w:val="28"/>
      <w:szCs w:val="28"/>
    </w:rPr>
  </w:style>
  <w:style w:type="character" w:customStyle="1" w:styleId="Absatz-Standardschriftart">
    <w:name w:val="Absatz-Standardschriftart"/>
  </w:style>
  <w:style w:type="character" w:customStyle="1" w:styleId="WW8Num12z0">
    <w:name w:val="WW8Num12z0"/>
    <w:rPr>
      <w:rFonts w:cs="Calibri"/>
      <w:b/>
      <w:sz w:val="24"/>
    </w:rPr>
  </w:style>
  <w:style w:type="character" w:customStyle="1" w:styleId="WW8Num12z1">
    <w:name w:val="WW8Num12z1"/>
    <w:rPr>
      <w:rFonts w:cs="Calibri"/>
      <w:b w:val="0"/>
      <w:sz w:val="28"/>
      <w:szCs w:val="28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15z0">
    <w:name w:val="WW8Num15z0"/>
    <w:rPr>
      <w:rFonts w:cs="Calibri"/>
      <w:b/>
      <w:sz w:val="24"/>
    </w:rPr>
  </w:style>
  <w:style w:type="character" w:customStyle="1" w:styleId="WW8Num15z1">
    <w:name w:val="WW8Num15z1"/>
    <w:rPr>
      <w:rFonts w:cs="Calibri"/>
      <w:b w:val="0"/>
      <w:sz w:val="28"/>
      <w:szCs w:val="28"/>
    </w:rPr>
  </w:style>
  <w:style w:type="character" w:customStyle="1" w:styleId="20">
    <w:name w:val="Основной шрифт абзаца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30">
    <w:name w:val="Знак Знак3"/>
    <w:rPr>
      <w:lang w:val="ru-RU" w:eastAsia="ar-SA" w:bidi="ar-SA"/>
    </w:rPr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</w:rPr>
  </w:style>
  <w:style w:type="character" w:customStyle="1" w:styleId="21">
    <w:name w:val="Заголовок 2 Знак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7">
    <w:name w:val="Title"/>
    <w:basedOn w:val="a"/>
    <w:next w:val="a8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ascii="Arial" w:hAnsi="Arial" w:cs="Mangal"/>
    </w:rPr>
  </w:style>
  <w:style w:type="paragraph" w:customStyle="1" w:styleId="22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a">
    <w:name w:val="header"/>
    <w:basedOn w:val="a"/>
    <w:pPr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eastAsia="Arial" w:hAnsi="Calibri" w:cs="Calibri"/>
      <w:b/>
      <w:bCs/>
      <w:sz w:val="22"/>
      <w:szCs w:val="22"/>
      <w:lang w:eastAsia="ar-SA"/>
    </w:rPr>
  </w:style>
  <w:style w:type="paragraph" w:customStyle="1" w:styleId="ConsPlusCell">
    <w:name w:val="ConsPlusCell"/>
    <w:uiPriority w:val="99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Style3">
    <w:name w:val="Style3"/>
    <w:basedOn w:val="a"/>
    <w:pPr>
      <w:widowControl w:val="0"/>
      <w:autoSpaceDE w:val="0"/>
      <w:spacing w:line="576" w:lineRule="exact"/>
      <w:ind w:hanging="154"/>
    </w:pPr>
  </w:style>
  <w:style w:type="paragraph" w:customStyle="1" w:styleId="Style4">
    <w:name w:val="Style4"/>
    <w:basedOn w:val="a"/>
    <w:pPr>
      <w:widowControl w:val="0"/>
      <w:autoSpaceDE w:val="0"/>
      <w:spacing w:line="373" w:lineRule="exact"/>
      <w:jc w:val="both"/>
    </w:pPr>
  </w:style>
  <w:style w:type="paragraph" w:customStyle="1" w:styleId="Style5">
    <w:name w:val="Style5"/>
    <w:basedOn w:val="a"/>
    <w:pPr>
      <w:widowControl w:val="0"/>
      <w:autoSpaceDE w:val="0"/>
    </w:pPr>
  </w:style>
  <w:style w:type="paragraph" w:customStyle="1" w:styleId="Style6">
    <w:name w:val="Style6"/>
    <w:basedOn w:val="a"/>
    <w:pPr>
      <w:widowControl w:val="0"/>
      <w:autoSpaceDE w:val="0"/>
      <w:spacing w:line="374" w:lineRule="exact"/>
      <w:ind w:hanging="350"/>
      <w:jc w:val="both"/>
    </w:pPr>
  </w:style>
  <w:style w:type="paragraph" w:customStyle="1" w:styleId="Style7">
    <w:name w:val="Style7"/>
    <w:basedOn w:val="a"/>
    <w:pPr>
      <w:widowControl w:val="0"/>
      <w:autoSpaceDE w:val="0"/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customStyle="1" w:styleId="ad">
    <w:name w:val="Содержимое врезки"/>
    <w:basedOn w:val="a8"/>
  </w:style>
  <w:style w:type="paragraph" w:styleId="ae">
    <w:name w:val="footer"/>
    <w:basedOn w:val="a"/>
    <w:link w:val="af"/>
    <w:uiPriority w:val="99"/>
    <w:pPr>
      <w:suppressLineNumbers/>
      <w:tabs>
        <w:tab w:val="center" w:pos="4819"/>
        <w:tab w:val="right" w:pos="9638"/>
      </w:tabs>
    </w:p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styleId="af1">
    <w:name w:val="List Paragraph"/>
    <w:basedOn w:val="a"/>
    <w:qFormat/>
    <w:pPr>
      <w:ind w:left="708"/>
    </w:pPr>
  </w:style>
  <w:style w:type="paragraph" w:styleId="af2">
    <w:name w:val="No Spacing"/>
    <w:qFormat/>
    <w:pPr>
      <w:widowControl w:val="0"/>
      <w:suppressAutoHyphens/>
    </w:pPr>
    <w:rPr>
      <w:rFonts w:ascii="Arial" w:eastAsia="SimSun" w:hAnsi="Arial" w:cs="Mangal"/>
      <w:kern w:val="1"/>
      <w:szCs w:val="24"/>
      <w:lang w:eastAsia="hi-IN" w:bidi="hi-IN"/>
    </w:rPr>
  </w:style>
  <w:style w:type="paragraph" w:customStyle="1" w:styleId="12">
    <w:name w:val="Абзац списка1"/>
    <w:basedOn w:val="a"/>
    <w:pPr>
      <w:spacing w:line="276" w:lineRule="auto"/>
      <w:ind w:left="720" w:firstLine="709"/>
      <w:jc w:val="both"/>
    </w:pPr>
    <w:rPr>
      <w:rFonts w:eastAsia="Calibri"/>
      <w:sz w:val="28"/>
      <w:szCs w:val="22"/>
    </w:rPr>
  </w:style>
  <w:style w:type="character" w:styleId="af3">
    <w:name w:val="Strong"/>
    <w:uiPriority w:val="22"/>
    <w:qFormat/>
    <w:rsid w:val="008B4C00"/>
    <w:rPr>
      <w:b/>
      <w:bCs/>
    </w:rPr>
  </w:style>
  <w:style w:type="character" w:customStyle="1" w:styleId="apple-converted-space">
    <w:name w:val="apple-converted-space"/>
    <w:basedOn w:val="a0"/>
    <w:rsid w:val="0012773F"/>
  </w:style>
  <w:style w:type="character" w:customStyle="1" w:styleId="af">
    <w:name w:val="Нижний колонтитул Знак"/>
    <w:link w:val="ae"/>
    <w:uiPriority w:val="99"/>
    <w:rsid w:val="00677C03"/>
    <w:rPr>
      <w:sz w:val="24"/>
      <w:szCs w:val="24"/>
      <w:lang w:eastAsia="ar-SA"/>
    </w:rPr>
  </w:style>
  <w:style w:type="character" w:customStyle="1" w:styleId="13">
    <w:name w:val="Основной текст Знак1"/>
    <w:rsid w:val="004A221F"/>
    <w:rPr>
      <w:sz w:val="28"/>
    </w:rPr>
  </w:style>
  <w:style w:type="paragraph" w:customStyle="1" w:styleId="14">
    <w:name w:val="Обычный (веб)1"/>
    <w:basedOn w:val="a"/>
    <w:rsid w:val="009658ED"/>
    <w:pPr>
      <w:spacing w:before="28" w:after="28" w:line="100" w:lineRule="atLeast"/>
    </w:pPr>
    <w:rPr>
      <w:kern w:val="1"/>
      <w:lang w:eastAsia="hi-IN" w:bidi="hi-IN"/>
    </w:rPr>
  </w:style>
  <w:style w:type="character" w:styleId="af4">
    <w:name w:val="Hyperlink"/>
    <w:uiPriority w:val="99"/>
    <w:semiHidden/>
    <w:unhideWhenUsed/>
    <w:rsid w:val="00063307"/>
    <w:rPr>
      <w:color w:val="0000FF"/>
      <w:u w:val="single"/>
    </w:rPr>
  </w:style>
  <w:style w:type="character" w:styleId="af5">
    <w:name w:val="FollowedHyperlink"/>
    <w:uiPriority w:val="99"/>
    <w:semiHidden/>
    <w:unhideWhenUsed/>
    <w:rsid w:val="00063307"/>
    <w:rPr>
      <w:color w:val="800080"/>
      <w:u w:val="single"/>
    </w:rPr>
  </w:style>
  <w:style w:type="paragraph" w:customStyle="1" w:styleId="font5">
    <w:name w:val="font5"/>
    <w:basedOn w:val="a"/>
    <w:rsid w:val="00063307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font6">
    <w:name w:val="font6"/>
    <w:basedOn w:val="a"/>
    <w:rsid w:val="00063307"/>
    <w:pP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font7">
    <w:name w:val="font7"/>
    <w:basedOn w:val="a"/>
    <w:rsid w:val="00063307"/>
    <w:pPr>
      <w:suppressAutoHyphens w:val="0"/>
      <w:spacing w:before="100" w:beforeAutospacing="1" w:after="100" w:afterAutospacing="1"/>
    </w:pPr>
    <w:rPr>
      <w:sz w:val="16"/>
      <w:szCs w:val="16"/>
      <w:lang w:eastAsia="ru-RU"/>
    </w:rPr>
  </w:style>
  <w:style w:type="paragraph" w:customStyle="1" w:styleId="font8">
    <w:name w:val="font8"/>
    <w:basedOn w:val="a"/>
    <w:rsid w:val="00063307"/>
    <w:pPr>
      <w:suppressAutoHyphens w:val="0"/>
      <w:spacing w:before="100" w:beforeAutospacing="1" w:after="100" w:afterAutospacing="1"/>
    </w:pPr>
    <w:rPr>
      <w:i/>
      <w:iCs/>
      <w:sz w:val="20"/>
      <w:szCs w:val="20"/>
      <w:lang w:eastAsia="ru-RU"/>
    </w:rPr>
  </w:style>
  <w:style w:type="paragraph" w:customStyle="1" w:styleId="font9">
    <w:name w:val="font9"/>
    <w:basedOn w:val="a"/>
    <w:rsid w:val="00063307"/>
    <w:pPr>
      <w:suppressAutoHyphens w:val="0"/>
      <w:spacing w:before="100" w:beforeAutospacing="1" w:after="100" w:afterAutospacing="1"/>
    </w:pPr>
    <w:rPr>
      <w:sz w:val="28"/>
      <w:szCs w:val="28"/>
      <w:lang w:eastAsia="ru-RU"/>
    </w:rPr>
  </w:style>
  <w:style w:type="paragraph" w:customStyle="1" w:styleId="font10">
    <w:name w:val="font10"/>
    <w:basedOn w:val="a"/>
    <w:rsid w:val="00063307"/>
    <w:pPr>
      <w:suppressAutoHyphens w:val="0"/>
      <w:spacing w:before="100" w:beforeAutospacing="1" w:after="100" w:afterAutospacing="1"/>
    </w:pPr>
    <w:rPr>
      <w:sz w:val="25"/>
      <w:szCs w:val="25"/>
      <w:lang w:eastAsia="ru-RU"/>
    </w:rPr>
  </w:style>
  <w:style w:type="paragraph" w:customStyle="1" w:styleId="xl110">
    <w:name w:val="xl11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1">
    <w:name w:val="xl11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2">
    <w:name w:val="xl11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3">
    <w:name w:val="xl11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4">
    <w:name w:val="xl11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5">
    <w:name w:val="xl11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6">
    <w:name w:val="xl11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17">
    <w:name w:val="xl11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8">
    <w:name w:val="xl11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19">
    <w:name w:val="xl11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 CYR" w:hAnsi="Arial CYR" w:cs="Arial CYR"/>
      <w:sz w:val="20"/>
      <w:szCs w:val="20"/>
      <w:lang w:eastAsia="ru-RU"/>
    </w:rPr>
  </w:style>
  <w:style w:type="paragraph" w:customStyle="1" w:styleId="xl120">
    <w:name w:val="xl12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21">
    <w:name w:val="xl12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color w:val="FF0000"/>
      <w:lang w:eastAsia="ru-RU"/>
    </w:rPr>
  </w:style>
  <w:style w:type="paragraph" w:customStyle="1" w:styleId="xl122">
    <w:name w:val="xl12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23">
    <w:name w:val="xl12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4">
    <w:name w:val="xl12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25">
    <w:name w:val="xl12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6">
    <w:name w:val="xl12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7">
    <w:name w:val="xl12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8">
    <w:name w:val="xl12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29">
    <w:name w:val="xl12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0">
    <w:name w:val="xl13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1">
    <w:name w:val="xl13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2">
    <w:name w:val="xl13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3">
    <w:name w:val="xl13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4">
    <w:name w:val="xl13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35">
    <w:name w:val="xl13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7">
    <w:name w:val="xl13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8">
    <w:name w:val="xl13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39">
    <w:name w:val="xl13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46">
    <w:name w:val="xl14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47">
    <w:name w:val="xl14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48">
    <w:name w:val="xl14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lang w:eastAsia="ru-RU"/>
    </w:rPr>
  </w:style>
  <w:style w:type="paragraph" w:customStyle="1" w:styleId="xl149">
    <w:name w:val="xl14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0">
    <w:name w:val="xl15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1">
    <w:name w:val="xl15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2">
    <w:name w:val="xl15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53">
    <w:name w:val="xl15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4">
    <w:name w:val="xl15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5">
    <w:name w:val="xl15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color w:val="FF0000"/>
      <w:sz w:val="36"/>
      <w:szCs w:val="36"/>
      <w:lang w:eastAsia="ru-RU"/>
    </w:rPr>
  </w:style>
  <w:style w:type="paragraph" w:customStyle="1" w:styleId="xl157">
    <w:name w:val="xl15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8">
    <w:name w:val="xl15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59">
    <w:name w:val="xl15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rsid w:val="0006330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lang w:eastAsia="ru-RU"/>
    </w:rPr>
  </w:style>
  <w:style w:type="paragraph" w:customStyle="1" w:styleId="xl162">
    <w:name w:val="xl16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3">
    <w:name w:val="xl16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64">
    <w:name w:val="xl16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5">
    <w:name w:val="xl16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66">
    <w:name w:val="xl16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7">
    <w:name w:val="xl16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68">
    <w:name w:val="xl16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69">
    <w:name w:val="xl16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0">
    <w:name w:val="xl17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1">
    <w:name w:val="xl171"/>
    <w:basedOn w:val="a"/>
    <w:rsid w:val="00063307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2">
    <w:name w:val="xl172"/>
    <w:basedOn w:val="a"/>
    <w:rsid w:val="00063307"/>
    <w:pPr>
      <w:pBdr>
        <w:left w:val="single" w:sz="4" w:space="0" w:color="000000"/>
        <w:right w:val="single" w:sz="4" w:space="0" w:color="000000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3">
    <w:name w:val="xl17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16"/>
      <w:szCs w:val="16"/>
      <w:lang w:eastAsia="ru-RU"/>
    </w:rPr>
  </w:style>
  <w:style w:type="paragraph" w:customStyle="1" w:styleId="xl174">
    <w:name w:val="xl17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75">
    <w:name w:val="xl17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sz w:val="20"/>
      <w:szCs w:val="20"/>
      <w:lang w:eastAsia="ru-RU"/>
    </w:rPr>
  </w:style>
  <w:style w:type="paragraph" w:customStyle="1" w:styleId="xl178">
    <w:name w:val="xl17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9">
    <w:name w:val="xl17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0">
    <w:name w:val="xl18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1">
    <w:name w:val="xl18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2">
    <w:name w:val="xl18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83">
    <w:name w:val="xl18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right"/>
      <w:textAlignment w:val="top"/>
    </w:pPr>
    <w:rPr>
      <w:sz w:val="20"/>
      <w:szCs w:val="20"/>
      <w:lang w:eastAsia="ru-RU"/>
    </w:rPr>
  </w:style>
  <w:style w:type="paragraph" w:customStyle="1" w:styleId="xl184">
    <w:name w:val="xl18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5">
    <w:name w:val="xl18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6">
    <w:name w:val="xl18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7">
    <w:name w:val="xl187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88">
    <w:name w:val="xl18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89">
    <w:name w:val="xl189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0">
    <w:name w:val="xl190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191">
    <w:name w:val="xl191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92">
    <w:name w:val="xl192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8"/>
      <w:szCs w:val="28"/>
      <w:lang w:eastAsia="ru-RU"/>
    </w:rPr>
  </w:style>
  <w:style w:type="paragraph" w:customStyle="1" w:styleId="xl193">
    <w:name w:val="xl193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4">
    <w:name w:val="xl194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5">
    <w:name w:val="xl195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6">
    <w:name w:val="xl196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xl197">
    <w:name w:val="xl19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198">
    <w:name w:val="xl198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199">
    <w:name w:val="xl199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sz w:val="20"/>
      <w:szCs w:val="20"/>
      <w:lang w:eastAsia="ru-RU"/>
    </w:rPr>
  </w:style>
  <w:style w:type="paragraph" w:customStyle="1" w:styleId="xl200">
    <w:name w:val="xl200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1">
    <w:name w:val="xl201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2">
    <w:name w:val="xl202"/>
    <w:basedOn w:val="a"/>
    <w:rsid w:val="00063307"/>
    <w:pPr>
      <w:suppressAutoHyphens w:val="0"/>
      <w:spacing w:before="100" w:beforeAutospacing="1" w:after="100" w:afterAutospacing="1"/>
      <w:jc w:val="center"/>
      <w:textAlignment w:val="top"/>
    </w:pPr>
    <w:rPr>
      <w:lang w:eastAsia="ru-RU"/>
    </w:rPr>
  </w:style>
  <w:style w:type="paragraph" w:customStyle="1" w:styleId="xl203">
    <w:name w:val="xl203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4">
    <w:name w:val="xl204"/>
    <w:basedOn w:val="a"/>
    <w:rsid w:val="00063307"/>
    <w:pPr>
      <w:suppressAutoHyphens w:val="0"/>
      <w:spacing w:before="100" w:beforeAutospacing="1" w:after="100" w:afterAutospacing="1"/>
      <w:jc w:val="right"/>
      <w:textAlignment w:val="top"/>
    </w:pPr>
    <w:rPr>
      <w:lang w:eastAsia="ru-RU"/>
    </w:rPr>
  </w:style>
  <w:style w:type="paragraph" w:customStyle="1" w:styleId="xl205">
    <w:name w:val="xl205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6">
    <w:name w:val="xl206"/>
    <w:basedOn w:val="a"/>
    <w:rsid w:val="00063307"/>
    <w:pPr>
      <w:suppressAutoHyphens w:val="0"/>
      <w:spacing w:before="100" w:beforeAutospacing="1" w:after="100" w:afterAutospacing="1"/>
      <w:textAlignment w:val="top"/>
    </w:pPr>
    <w:rPr>
      <w:lang w:eastAsia="ru-RU"/>
    </w:rPr>
  </w:style>
  <w:style w:type="paragraph" w:customStyle="1" w:styleId="xl207">
    <w:name w:val="xl207"/>
    <w:basedOn w:val="a"/>
    <w:rsid w:val="00063307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208">
    <w:name w:val="xl208"/>
    <w:basedOn w:val="a"/>
    <w:rsid w:val="00063307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xl209">
    <w:name w:val="xl209"/>
    <w:basedOn w:val="a"/>
    <w:rsid w:val="00063307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top"/>
    </w:pPr>
    <w:rPr>
      <w:sz w:val="28"/>
      <w:szCs w:val="28"/>
      <w:lang w:eastAsia="ru-RU"/>
    </w:rPr>
  </w:style>
  <w:style w:type="paragraph" w:customStyle="1" w:styleId="ListParagraph1">
    <w:name w:val="List Paragraph1"/>
    <w:basedOn w:val="a"/>
    <w:uiPriority w:val="99"/>
    <w:rsid w:val="00534D6F"/>
    <w:rPr>
      <w:rFonts w:eastAsia="PMingLiU"/>
      <w:kern w:val="2"/>
      <w:sz w:val="20"/>
      <w:szCs w:val="20"/>
    </w:rPr>
  </w:style>
  <w:style w:type="character" w:styleId="af6">
    <w:name w:val="Intense Emphasis"/>
    <w:uiPriority w:val="21"/>
    <w:qFormat/>
    <w:rsid w:val="000A5759"/>
    <w:rPr>
      <w:b/>
      <w:bCs/>
    </w:rPr>
  </w:style>
  <w:style w:type="character" w:customStyle="1" w:styleId="caps">
    <w:name w:val="caps"/>
    <w:rsid w:val="00F35C12"/>
  </w:style>
  <w:style w:type="paragraph" w:customStyle="1" w:styleId="ConsPlusNonformat">
    <w:name w:val="ConsPlusNonformat"/>
    <w:uiPriority w:val="99"/>
    <w:rsid w:val="00DE5C3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8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A38BD-438D-4CA2-BFD9-F764A0319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17</Pages>
  <Words>2660</Words>
  <Characters>15162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Админстрация Песчанокопского района</Company>
  <LinksUpToDate>false</LinksUpToDate>
  <CharactersWithSpaces>17787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comp-user</dc:creator>
  <cp:keywords/>
  <cp:lastModifiedBy>Галина Николаевна Абрамова</cp:lastModifiedBy>
  <cp:revision>8</cp:revision>
  <cp:lastPrinted>2024-02-15T06:58:00Z</cp:lastPrinted>
  <dcterms:created xsi:type="dcterms:W3CDTF">2024-01-30T08:23:00Z</dcterms:created>
  <dcterms:modified xsi:type="dcterms:W3CDTF">2024-02-15T11:22:00Z</dcterms:modified>
</cp:coreProperties>
</file>