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proofErr w:type="gramStart"/>
      <w:r w:rsidR="00A75193">
        <w:rPr>
          <w:rStyle w:val="FontStyle120"/>
          <w:rFonts w:ascii="XO Thames" w:hAnsi="XO Thames"/>
          <w:b/>
        </w:rPr>
        <w:t xml:space="preserve">28 </w:t>
      </w:r>
      <w:r>
        <w:rPr>
          <w:rStyle w:val="FontStyle120"/>
          <w:rFonts w:ascii="XO Thames" w:hAnsi="XO Thames"/>
          <w:b/>
        </w:rPr>
        <w:t>»</w:t>
      </w:r>
      <w:proofErr w:type="gramEnd"/>
      <w:r>
        <w:rPr>
          <w:rStyle w:val="FontStyle120"/>
          <w:rFonts w:ascii="XO Thames" w:hAnsi="XO Thames"/>
          <w:b/>
        </w:rPr>
        <w:t xml:space="preserve"> </w:t>
      </w:r>
      <w:r w:rsidR="008F1F8E">
        <w:rPr>
          <w:rStyle w:val="FontStyle120"/>
          <w:rFonts w:ascii="XO Thames" w:hAnsi="XO Thames"/>
          <w:b/>
        </w:rPr>
        <w:t xml:space="preserve">августа </w:t>
      </w:r>
      <w:r>
        <w:rPr>
          <w:rStyle w:val="FontStyle120"/>
          <w:rFonts w:ascii="XO Thames" w:hAnsi="XO Thames"/>
          <w:b/>
        </w:rPr>
        <w:t>2023  по «</w:t>
      </w:r>
      <w:r w:rsidR="00A75193">
        <w:rPr>
          <w:rStyle w:val="FontStyle120"/>
          <w:rFonts w:ascii="XO Thames" w:hAnsi="XO Thames"/>
          <w:b/>
        </w:rPr>
        <w:t xml:space="preserve">3 </w:t>
      </w:r>
      <w:r>
        <w:rPr>
          <w:rStyle w:val="FontStyle120"/>
          <w:rFonts w:ascii="XO Thames" w:hAnsi="XO Thames"/>
          <w:b/>
        </w:rPr>
        <w:t xml:space="preserve">» </w:t>
      </w:r>
      <w:r w:rsidR="00A75193">
        <w:rPr>
          <w:rStyle w:val="FontStyle120"/>
          <w:rFonts w:ascii="XO Thames" w:hAnsi="XO Thames"/>
          <w:b/>
        </w:rPr>
        <w:t xml:space="preserve">сентября </w:t>
      </w:r>
      <w:r>
        <w:rPr>
          <w:rStyle w:val="FontStyle120"/>
          <w:rFonts w:ascii="XO Thames" w:hAnsi="XO Thames"/>
          <w:b/>
        </w:rPr>
        <w:t xml:space="preserve">2023 </w:t>
      </w:r>
    </w:p>
    <w:p w:rsidR="008B415B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126"/>
        <w:gridCol w:w="2268"/>
        <w:gridCol w:w="2410"/>
        <w:gridCol w:w="1764"/>
      </w:tblGrid>
      <w:tr w:rsidR="00CA3F7B" w:rsidTr="005561BC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CA3F7B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CA3F7B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CA3F7B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63580" w:rsidP="00A75193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proofErr w:type="gramStart"/>
            <w:r w:rsidR="00CA3F7B"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A75193">
              <w:rPr>
                <w:rStyle w:val="FontStyle120"/>
                <w:rFonts w:ascii="XO Thames" w:hAnsi="XO Thames"/>
                <w:b/>
              </w:rPr>
              <w:t>28</w:t>
            </w:r>
            <w:proofErr w:type="gramEnd"/>
            <w:r w:rsidR="00A7519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A3F7B">
              <w:rPr>
                <w:rStyle w:val="FontStyle120"/>
                <w:rFonts w:ascii="XO Thames" w:hAnsi="XO Thames"/>
                <w:b/>
              </w:rPr>
              <w:t xml:space="preserve"> августа </w:t>
            </w:r>
          </w:p>
        </w:tc>
      </w:tr>
      <w:tr w:rsidR="00CA3F7B" w:rsidTr="005561BC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FB4B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EF4520" w:rsidP="00120AC4">
            <w:pPr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Проведение Августовской районной педагогической конференции «Современное образование в единстве подходов к обучению и воспитанию»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EF452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EF4520" w:rsidP="00EF452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РДК  «</w:t>
            </w:r>
            <w:proofErr w:type="gramEnd"/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Юбилейный»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4B4C94" w:rsidRDefault="00F9376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r w:rsidR="004B0A56"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4B0A5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  <w:p w:rsidR="004B0A56" w:rsidRPr="004B4C94" w:rsidRDefault="004B0A5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М.О.</w:t>
            </w:r>
          </w:p>
          <w:p w:rsidR="00CA3F7B" w:rsidRPr="00BE5C24" w:rsidRDefault="00CA3F7B">
            <w:pPr>
              <w:rPr>
                <w:rFonts w:asciiTheme="majorHAnsi" w:hAnsiTheme="majorHAnsi"/>
              </w:rPr>
            </w:pPr>
          </w:p>
        </w:tc>
      </w:tr>
      <w:tr w:rsidR="00CA3F7B" w:rsidTr="005561BC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9F4F99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4B0A56" w:rsidP="0030029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Совещание по подготовке и проведению выборов в ЗС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CA3F7B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4B0A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</w:t>
            </w:r>
          </w:p>
          <w:p w:rsidR="004B0A56" w:rsidRPr="004B4C94" w:rsidRDefault="004B0A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4B4C94" w:rsidRDefault="004B0A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B4C94" w:rsidRDefault="004B0A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4B0A56" w:rsidRPr="004B4C94" w:rsidRDefault="004B0A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4C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E0379A" w:rsidTr="005561BC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Default="00E0379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Pr="00331FE5" w:rsidRDefault="00E0379A" w:rsidP="00300292">
            <w:pPr>
              <w:rPr>
                <w:rFonts w:ascii="Times New Roman" w:hAnsi="Times New Roman"/>
                <w:sz w:val="24"/>
                <w:szCs w:val="24"/>
              </w:rPr>
            </w:pPr>
            <w:r w:rsidRPr="00331FE5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«Безопасность детства»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Pr="00331FE5" w:rsidRDefault="00E0379A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Pr="00331FE5" w:rsidRDefault="00E03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0379A" w:rsidRPr="00331FE5" w:rsidRDefault="00E03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Pr="00331FE5" w:rsidRDefault="00331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E5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31FE5" w:rsidRPr="00331FE5" w:rsidRDefault="00331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E5"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Default="00E0379A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CA3F7B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722C06" w:rsidP="00A75193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В</w:t>
            </w:r>
            <w:r w:rsidR="00CA3F7B">
              <w:rPr>
                <w:rStyle w:val="FontStyle120"/>
                <w:rFonts w:ascii="XO Thames" w:hAnsi="XO Thames"/>
                <w:b/>
              </w:rPr>
              <w:t>ТОРНИК  2</w:t>
            </w:r>
            <w:r w:rsidR="00A75193">
              <w:rPr>
                <w:rStyle w:val="FontStyle120"/>
                <w:rFonts w:ascii="XO Thames" w:hAnsi="XO Thames"/>
                <w:b/>
              </w:rPr>
              <w:t>9</w:t>
            </w:r>
            <w:proofErr w:type="gramEnd"/>
            <w:r w:rsidR="00CA3F7B">
              <w:rPr>
                <w:rStyle w:val="FontStyle120"/>
                <w:rFonts w:ascii="XO Thames" w:hAnsi="XO Thames"/>
                <w:b/>
              </w:rPr>
              <w:t xml:space="preserve"> августа </w:t>
            </w:r>
          </w:p>
        </w:tc>
      </w:tr>
      <w:tr w:rsidR="00722C06" w:rsidTr="005561BC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Default="00722C06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4B0A56" w:rsidRDefault="004B0A56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A56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устранению недостатков, выявленных в ходе проверки деятельности органов местного самоуправления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C5708E" w:rsidRDefault="002F24D5">
            <w:pPr>
              <w:jc w:val="center"/>
              <w:rPr>
                <w:rFonts w:ascii="Times New Roman" w:hAnsi="Times New Roman"/>
                <w:szCs w:val="22"/>
              </w:rPr>
            </w:pPr>
            <w:r w:rsidRPr="00C5708E">
              <w:rPr>
                <w:rFonts w:ascii="Times New Roman" w:hAnsi="Times New Roman"/>
                <w:szCs w:val="22"/>
              </w:rPr>
              <w:t>09.00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4B0A56" w:rsidRDefault="00722C06" w:rsidP="00A75193">
            <w:pPr>
              <w:rPr>
                <w:rFonts w:ascii="Times New Roman" w:hAnsi="Times New Roman"/>
                <w:szCs w:val="22"/>
              </w:rPr>
            </w:pPr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 xml:space="preserve"> </w:t>
            </w:r>
            <w:r w:rsidR="004B0A56" w:rsidRPr="004B0A56">
              <w:rPr>
                <w:rFonts w:ascii="Times New Roman" w:hAnsi="Times New Roman"/>
                <w:szCs w:val="22"/>
              </w:rPr>
              <w:t xml:space="preserve">Администрация Песчанокопского </w:t>
            </w:r>
          </w:p>
          <w:p w:rsidR="004B0A56" w:rsidRPr="002F24D5" w:rsidRDefault="004B0A56" w:rsidP="00A75193">
            <w:pPr>
              <w:rPr>
                <w:rFonts w:ascii="Times New Roman" w:hAnsi="Times New Roman"/>
                <w:b/>
                <w:szCs w:val="22"/>
                <w:u w:val="single"/>
              </w:rPr>
            </w:pPr>
            <w:r w:rsidRPr="004B0A56">
              <w:rPr>
                <w:rFonts w:ascii="Times New Roman" w:hAnsi="Times New Roman"/>
                <w:szCs w:val="22"/>
              </w:rPr>
              <w:t>района.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4B0A56" w:rsidRDefault="00722C06" w:rsidP="002F24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4F99" w:rsidRDefault="009F4F99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9F4F99" w:rsidRPr="004C3C12" w:rsidRDefault="009F4F99" w:rsidP="00A82F1A">
            <w:pPr>
              <w:jc w:val="center"/>
              <w:rPr>
                <w:rFonts w:ascii="Times New Roman" w:hAnsi="Times New Roman"/>
                <w:szCs w:val="22"/>
              </w:rPr>
            </w:pPr>
            <w:r w:rsidRPr="004C3C12">
              <w:rPr>
                <w:rFonts w:ascii="Times New Roman" w:hAnsi="Times New Roman"/>
                <w:szCs w:val="22"/>
              </w:rPr>
              <w:t>Купина О.В.</w:t>
            </w:r>
          </w:p>
          <w:p w:rsidR="00722C06" w:rsidRPr="00FB4BD9" w:rsidRDefault="00FB4BD9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C3C12">
              <w:rPr>
                <w:rFonts w:ascii="Times New Roman" w:hAnsi="Times New Roman"/>
                <w:szCs w:val="22"/>
              </w:rPr>
              <w:t>Романченко Т.В.</w:t>
            </w:r>
            <w:r w:rsidR="00722C06" w:rsidRPr="00FB4BD9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8657B4" w:rsidRDefault="00722C06" w:rsidP="003E61E2">
            <w:pPr>
              <w:rPr>
                <w:rFonts w:ascii="Times New Roman" w:hAnsi="Times New Roman"/>
                <w:szCs w:val="22"/>
              </w:rPr>
            </w:pPr>
          </w:p>
        </w:tc>
      </w:tr>
      <w:tr w:rsidR="004C3C12" w:rsidTr="005561BC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Default="004C3C12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4B0A56" w:rsidRDefault="004C3C12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ТИК с председателями УИК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2180D" w:rsidRDefault="0072180D">
            <w:pPr>
              <w:jc w:val="center"/>
              <w:rPr>
                <w:rFonts w:ascii="Times New Roman" w:hAnsi="Times New Roman"/>
                <w:szCs w:val="22"/>
              </w:rPr>
            </w:pPr>
            <w:r w:rsidRPr="0072180D">
              <w:rPr>
                <w:rFonts w:ascii="Times New Roman" w:hAnsi="Times New Roman"/>
                <w:szCs w:val="22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4B0A56" w:rsidRDefault="004C3C12" w:rsidP="004C3C12">
            <w:pPr>
              <w:rPr>
                <w:rFonts w:ascii="Times New Roman" w:hAnsi="Times New Roman"/>
                <w:szCs w:val="22"/>
              </w:rPr>
            </w:pPr>
            <w:r w:rsidRPr="004B0A56">
              <w:rPr>
                <w:rFonts w:ascii="Times New Roman" w:hAnsi="Times New Roman"/>
                <w:szCs w:val="22"/>
              </w:rPr>
              <w:t xml:space="preserve">Администрация Песчанокопского </w:t>
            </w:r>
          </w:p>
          <w:p w:rsidR="004C3C12" w:rsidRPr="002F24D5" w:rsidRDefault="004C3C12" w:rsidP="004C3C12">
            <w:pPr>
              <w:rPr>
                <w:rFonts w:ascii="Times New Roman" w:hAnsi="Times New Roman"/>
                <w:b/>
                <w:szCs w:val="22"/>
                <w:u w:val="single"/>
              </w:rPr>
            </w:pPr>
            <w:r w:rsidRPr="004B0A56">
              <w:rPr>
                <w:rFonts w:ascii="Times New Roman" w:hAnsi="Times New Roman"/>
                <w:szCs w:val="22"/>
              </w:rPr>
              <w:t>района.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C3C12" w:rsidRPr="004B0A56" w:rsidRDefault="004C3C12" w:rsidP="002F24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Председатели УИК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6F2CEE" w:rsidRDefault="006F2CEE" w:rsidP="00A82F1A">
            <w:pPr>
              <w:jc w:val="center"/>
              <w:rPr>
                <w:rFonts w:ascii="Times New Roman" w:hAnsi="Times New Roman"/>
                <w:szCs w:val="22"/>
              </w:rPr>
            </w:pPr>
            <w:r w:rsidRPr="006F2CEE">
              <w:rPr>
                <w:rFonts w:ascii="Times New Roman" w:hAnsi="Times New Roman"/>
                <w:szCs w:val="22"/>
              </w:rPr>
              <w:t>Бабин Э.Н.</w:t>
            </w:r>
            <w:r w:rsidR="004C3C12" w:rsidRPr="006F2CEE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8657B4" w:rsidRDefault="004C3C12" w:rsidP="003E61E2">
            <w:pPr>
              <w:rPr>
                <w:rFonts w:ascii="Times New Roman" w:hAnsi="Times New Roman"/>
                <w:szCs w:val="22"/>
              </w:rPr>
            </w:pPr>
          </w:p>
        </w:tc>
      </w:tr>
      <w:tr w:rsidR="00CA3F7B" w:rsidTr="005561BC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3C12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 w:rsidP="003E61E2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 xml:space="preserve">Мониторинг эпидемиологической ситуации в районе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8657B4" w:rsidRDefault="009F4F99" w:rsidP="009F4F99">
            <w:pPr>
              <w:rPr>
                <w:rFonts w:ascii="Times New Roman" w:hAnsi="Times New Roman"/>
                <w:b/>
                <w:szCs w:val="22"/>
              </w:rPr>
            </w:pPr>
            <w:r w:rsidRPr="004B0A56">
              <w:rPr>
                <w:rFonts w:ascii="Times New Roman" w:hAnsi="Times New Roman"/>
                <w:szCs w:val="22"/>
              </w:rPr>
              <w:t>Администрация Песчанокопского района.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8657B4" w:rsidRDefault="00CA3F7B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C3C12" w:rsidRDefault="00D61A62" w:rsidP="00A82F1A">
            <w:pPr>
              <w:jc w:val="center"/>
              <w:rPr>
                <w:rFonts w:ascii="Times New Roman" w:hAnsi="Times New Roman"/>
                <w:szCs w:val="22"/>
              </w:rPr>
            </w:pPr>
            <w:r w:rsidRPr="004C3C12">
              <w:rPr>
                <w:rFonts w:ascii="Times New Roman" w:hAnsi="Times New Roman"/>
                <w:szCs w:val="22"/>
              </w:rPr>
              <w:t>Горобец С.Н.</w:t>
            </w:r>
          </w:p>
          <w:p w:rsidR="00D61A62" w:rsidRPr="008657B4" w:rsidRDefault="00D61A62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 w:rsidP="003E61E2">
            <w:pPr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>Горобец С.Н.</w:t>
            </w:r>
          </w:p>
        </w:tc>
      </w:tr>
      <w:tr w:rsidR="00D03847" w:rsidTr="005561BC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Default="00D03847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Pr="008657B4" w:rsidRDefault="00D03847" w:rsidP="0072180D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Доставка детей из семей, </w:t>
            </w:r>
            <w:r w:rsidR="00331FE5">
              <w:rPr>
                <w:rFonts w:ascii="Times New Roman" w:hAnsi="Times New Roman"/>
                <w:szCs w:val="22"/>
              </w:rPr>
              <w:t xml:space="preserve">нуждающихся в </w:t>
            </w:r>
            <w:r>
              <w:rPr>
                <w:rFonts w:ascii="Times New Roman" w:hAnsi="Times New Roman"/>
                <w:szCs w:val="22"/>
              </w:rPr>
              <w:t>социальной реабилитации от места оздоровления  ДОЦ «</w:t>
            </w:r>
            <w:bookmarkStart w:id="3" w:name="_GoBack"/>
            <w:bookmarkEnd w:id="3"/>
            <w:r>
              <w:rPr>
                <w:rFonts w:ascii="Times New Roman" w:hAnsi="Times New Roman"/>
                <w:szCs w:val="22"/>
              </w:rPr>
              <w:t xml:space="preserve">Орленок» </w:t>
            </w:r>
            <w:proofErr w:type="spellStart"/>
            <w:r>
              <w:rPr>
                <w:rFonts w:ascii="Times New Roman" w:hAnsi="Times New Roman"/>
                <w:szCs w:val="22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Pr="00D03847" w:rsidRDefault="00D03847">
            <w:pPr>
              <w:jc w:val="center"/>
              <w:rPr>
                <w:rFonts w:ascii="Times New Roman" w:hAnsi="Times New Roman"/>
                <w:szCs w:val="22"/>
              </w:rPr>
            </w:pPr>
            <w:r w:rsidRPr="00D03847">
              <w:rPr>
                <w:rFonts w:ascii="Times New Roman" w:hAnsi="Times New Roman"/>
                <w:szCs w:val="22"/>
              </w:rPr>
              <w:t xml:space="preserve">16.00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4B0A56" w:rsidRDefault="00D03847" w:rsidP="009F4F9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03847" w:rsidRPr="008657B4" w:rsidRDefault="00D03847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Default="00D03847" w:rsidP="00A82F1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Горобец С.Н.</w:t>
            </w:r>
          </w:p>
          <w:p w:rsidR="00D03847" w:rsidRPr="004C3C12" w:rsidRDefault="00D03847" w:rsidP="0072180D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Да</w:t>
            </w:r>
            <w:r w:rsidR="0072180D">
              <w:rPr>
                <w:rFonts w:ascii="Times New Roman" w:hAnsi="Times New Roman"/>
                <w:szCs w:val="22"/>
              </w:rPr>
              <w:t>ш</w:t>
            </w:r>
            <w:r>
              <w:rPr>
                <w:rFonts w:ascii="Times New Roman" w:hAnsi="Times New Roman"/>
                <w:szCs w:val="22"/>
              </w:rPr>
              <w:t>евский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Е.В.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Pr="008657B4" w:rsidRDefault="00D03847" w:rsidP="003E61E2">
            <w:pPr>
              <w:rPr>
                <w:rFonts w:ascii="Times New Roman" w:hAnsi="Times New Roman"/>
                <w:szCs w:val="22"/>
              </w:rPr>
            </w:pPr>
          </w:p>
        </w:tc>
      </w:tr>
      <w:tr w:rsidR="00CA3F7B" w:rsidTr="005561BC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F4F99" w:rsidRDefault="00D0384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9F4F99" w:rsidRDefault="009F4F99" w:rsidP="009F4F99">
            <w:pPr>
              <w:spacing w:after="160" w:line="256" w:lineRule="auto"/>
              <w:rPr>
                <w:rFonts w:ascii="Times New Roman" w:hAnsi="Times New Roman"/>
              </w:rPr>
            </w:pPr>
            <w:r w:rsidRPr="009F4F99">
              <w:rPr>
                <w:rFonts w:ascii="Times New Roman" w:hAnsi="Times New Roman"/>
              </w:rPr>
              <w:t xml:space="preserve">Формирование документов для участия в конкурсе на </w:t>
            </w:r>
            <w:r w:rsidR="00C5708E">
              <w:rPr>
                <w:rFonts w:ascii="Times New Roman" w:hAnsi="Times New Roman"/>
              </w:rPr>
              <w:t>«</w:t>
            </w:r>
            <w:r w:rsidRPr="009F4F99">
              <w:rPr>
                <w:rFonts w:ascii="Times New Roman" w:hAnsi="Times New Roman"/>
              </w:rPr>
              <w:t>Лучшего муниципального служащего</w:t>
            </w:r>
            <w:r w:rsidR="00C5708E">
              <w:rPr>
                <w:rFonts w:ascii="Times New Roman" w:hAnsi="Times New Roman"/>
              </w:rPr>
              <w:t>»</w:t>
            </w:r>
            <w:r w:rsidRPr="009F4F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9F4F99" w:rsidRDefault="00CA3F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F4F99" w:rsidRDefault="009F4F99" w:rsidP="004C3C12">
            <w:pPr>
              <w:rPr>
                <w:rFonts w:ascii="Times New Roman" w:hAnsi="Times New Roman"/>
                <w:sz w:val="24"/>
              </w:rPr>
            </w:pPr>
            <w:r w:rsidRPr="009F4F99">
              <w:rPr>
                <w:rFonts w:ascii="Times New Roman" w:hAnsi="Times New Roman"/>
                <w:szCs w:val="22"/>
              </w:rPr>
              <w:t>Администрация Песчанокопского района.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9F4F99" w:rsidRDefault="00CA3F7B" w:rsidP="00A82F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4F99" w:rsidRPr="009F4F99" w:rsidRDefault="009F4F99" w:rsidP="00A82F1A">
            <w:pPr>
              <w:jc w:val="center"/>
              <w:rPr>
                <w:rFonts w:ascii="Times New Roman" w:hAnsi="Times New Roman"/>
                <w:sz w:val="24"/>
              </w:rPr>
            </w:pPr>
            <w:r w:rsidRPr="009F4F99"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D61A62" w:rsidRPr="009F4F99" w:rsidRDefault="009F4F99" w:rsidP="00A82F1A">
            <w:pPr>
              <w:jc w:val="center"/>
              <w:rPr>
                <w:rFonts w:ascii="Times New Roman" w:hAnsi="Times New Roman"/>
                <w:sz w:val="24"/>
              </w:rPr>
            </w:pPr>
            <w:r w:rsidRPr="009F4F99">
              <w:rPr>
                <w:rFonts w:ascii="Times New Roman" w:hAnsi="Times New Roman"/>
                <w:sz w:val="24"/>
              </w:rPr>
              <w:t xml:space="preserve">Романченко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Е. В.</w:t>
            </w:r>
          </w:p>
          <w:p w:rsidR="00CA3F7B" w:rsidRDefault="00CA3F7B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Острогорский А.В.</w:t>
            </w: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</w:tc>
      </w:tr>
      <w:tr w:rsidR="00CA3F7B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0D3F" w:rsidRDefault="00550D3F" w:rsidP="00A75193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bookmarkStart w:id="4" w:name="__DdeLink__310_4013661507"/>
            <w:bookmarkEnd w:id="4"/>
            <w:r>
              <w:rPr>
                <w:rFonts w:ascii="XO Thames" w:hAnsi="XO Thames"/>
              </w:rPr>
              <w:t xml:space="preserve">                       </w:t>
            </w:r>
            <w:r w:rsidR="00B34F34">
              <w:rPr>
                <w:rFonts w:ascii="XO Thames" w:hAnsi="XO Thames"/>
              </w:rPr>
              <w:t xml:space="preserve">       </w:t>
            </w:r>
            <w:r w:rsidR="0078788D">
              <w:rPr>
                <w:rFonts w:ascii="XO Thames" w:hAnsi="XO Thames"/>
              </w:rPr>
              <w:t xml:space="preserve">      </w:t>
            </w:r>
            <w:r w:rsidRPr="00550D3F">
              <w:rPr>
                <w:rFonts w:ascii="XO Thames" w:hAnsi="XO Thames"/>
                <w:b/>
              </w:rPr>
              <w:t>СРЕДА</w:t>
            </w:r>
            <w:r>
              <w:rPr>
                <w:rFonts w:ascii="XO Thames" w:hAnsi="XO Thames"/>
                <w:b/>
              </w:rPr>
              <w:t xml:space="preserve"> </w:t>
            </w:r>
            <w:r w:rsidR="00A75193">
              <w:rPr>
                <w:rFonts w:ascii="XO Thames" w:hAnsi="XO Thames"/>
                <w:b/>
              </w:rPr>
              <w:t>30</w:t>
            </w:r>
            <w:r>
              <w:rPr>
                <w:rFonts w:ascii="XO Thames" w:hAnsi="XO Thames"/>
                <w:b/>
              </w:rPr>
              <w:t xml:space="preserve"> августа</w:t>
            </w:r>
          </w:p>
        </w:tc>
      </w:tr>
      <w:tr w:rsidR="002A642D" w:rsidTr="005561BC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642D" w:rsidRDefault="002A642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42D" w:rsidRDefault="002A642D" w:rsidP="00FB4BD9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методического сообщества советников директор</w:t>
            </w:r>
            <w:r w:rsidR="00FB4BD9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воспитанию и взаимодействию с детскими общественными объединениями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проблеме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«Итоги 2022-2023 года. Цели, задачи и ориентиры на 2023-2024 г.»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42D" w:rsidRPr="00FB4BD9" w:rsidRDefault="002A642D">
            <w:pPr>
              <w:rPr>
                <w:rFonts w:ascii="Times New Roman" w:hAnsi="Times New Roman"/>
                <w:sz w:val="28"/>
                <w:szCs w:val="28"/>
              </w:rPr>
            </w:pPr>
            <w:r w:rsidRPr="00FB4BD9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642D" w:rsidRPr="00FB4BD9" w:rsidRDefault="002A642D" w:rsidP="0080416A">
            <w:pPr>
              <w:rPr>
                <w:rFonts w:ascii="Times New Roman" w:hAnsi="Times New Roman"/>
                <w:sz w:val="24"/>
                <w:szCs w:val="24"/>
              </w:rPr>
            </w:pPr>
            <w:r w:rsidRPr="00FB4BD9">
              <w:rPr>
                <w:rFonts w:ascii="Times New Roman" w:hAnsi="Times New Roman"/>
                <w:sz w:val="24"/>
                <w:szCs w:val="24"/>
              </w:rPr>
              <w:t xml:space="preserve">МБОУ СОШ №2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A642D" w:rsidRPr="00EF4520" w:rsidRDefault="00EF4520" w:rsidP="00B34F34">
            <w:pPr>
              <w:jc w:val="center"/>
              <w:rPr>
                <w:rFonts w:ascii="Times New Roman" w:hAnsi="Times New Roman"/>
                <w:sz w:val="24"/>
              </w:rPr>
            </w:pPr>
            <w:r w:rsidRPr="00EF4520">
              <w:rPr>
                <w:rFonts w:ascii="Times New Roman" w:hAnsi="Times New Roman"/>
                <w:sz w:val="24"/>
              </w:rPr>
              <w:t>Советники директоров образователь</w:t>
            </w:r>
            <w:r w:rsidR="00B34F34">
              <w:rPr>
                <w:rFonts w:ascii="Times New Roman" w:hAnsi="Times New Roman"/>
                <w:sz w:val="24"/>
              </w:rPr>
              <w:t>н</w:t>
            </w:r>
            <w:r w:rsidRPr="00EF4520">
              <w:rPr>
                <w:rFonts w:ascii="Times New Roman" w:hAnsi="Times New Roman"/>
                <w:sz w:val="24"/>
              </w:rPr>
              <w:t xml:space="preserve">ых учреждений по воспитанию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31FE5" w:rsidRPr="00331FE5" w:rsidRDefault="00331F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1FE5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2A642D" w:rsidRDefault="00331FE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31FE5">
              <w:rPr>
                <w:rFonts w:ascii="Times New Roman" w:hAnsi="Times New Roman"/>
                <w:b/>
                <w:sz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42D" w:rsidRDefault="002A642D">
            <w:pPr>
              <w:rPr>
                <w:rFonts w:ascii="Times New Roman" w:hAnsi="Times New Roman"/>
                <w:sz w:val="24"/>
              </w:rPr>
            </w:pPr>
          </w:p>
        </w:tc>
      </w:tr>
      <w:tr w:rsidR="009A7FD5" w:rsidTr="005561BC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Default="002A642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Pr="009A7FD5" w:rsidRDefault="0080416A" w:rsidP="000B5BEF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в  торжественных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мероприятиях, посвященных 80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летию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освобождения Ростовской области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Pr="009A7FD5" w:rsidRDefault="008041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10.00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Pr="009A7FD5" w:rsidRDefault="0080416A" w:rsidP="0080416A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Мемориальный комплекс «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Самбекские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высоты.»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A7FD5" w:rsidRPr="009A7FD5" w:rsidRDefault="0080416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Default="0080416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  <w:p w:rsidR="0080416A" w:rsidRPr="009A7FD5" w:rsidRDefault="0080416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Default="009A7FD5">
            <w:pPr>
              <w:rPr>
                <w:rFonts w:ascii="Times New Roman" w:hAnsi="Times New Roman"/>
                <w:sz w:val="24"/>
              </w:rPr>
            </w:pPr>
          </w:p>
        </w:tc>
      </w:tr>
      <w:tr w:rsidR="00D03847" w:rsidTr="005561BC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Default="00331FE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Pr="00F56E13" w:rsidRDefault="00D03847" w:rsidP="00331FE5">
            <w:pPr>
              <w:rPr>
                <w:rFonts w:ascii="Times New Roman" w:hAnsi="Times New Roman"/>
              </w:rPr>
            </w:pPr>
            <w:r w:rsidRPr="00F56E13">
              <w:rPr>
                <w:rFonts w:ascii="Times New Roman" w:hAnsi="Times New Roman"/>
              </w:rPr>
              <w:t xml:space="preserve">Доставка детей из </w:t>
            </w:r>
            <w:r w:rsidR="00F56E13" w:rsidRPr="00F56E13">
              <w:rPr>
                <w:rFonts w:ascii="Times New Roman" w:hAnsi="Times New Roman"/>
              </w:rPr>
              <w:t xml:space="preserve">семей, </w:t>
            </w:r>
            <w:r w:rsidR="00331FE5">
              <w:rPr>
                <w:rFonts w:ascii="Times New Roman" w:hAnsi="Times New Roman"/>
              </w:rPr>
              <w:t xml:space="preserve">нуждающихся в </w:t>
            </w:r>
            <w:r w:rsidR="00F56E13" w:rsidRPr="00F56E13">
              <w:rPr>
                <w:rFonts w:ascii="Times New Roman" w:hAnsi="Times New Roman"/>
              </w:rPr>
              <w:t xml:space="preserve">социальной </w:t>
            </w:r>
            <w:proofErr w:type="spellStart"/>
            <w:r w:rsidR="00F56E13" w:rsidRPr="00F56E13">
              <w:rPr>
                <w:rFonts w:ascii="Times New Roman" w:hAnsi="Times New Roman"/>
              </w:rPr>
              <w:t>рееабилитации</w:t>
            </w:r>
            <w:proofErr w:type="spellEnd"/>
            <w:r w:rsidR="00F56E13" w:rsidRPr="00F56E13">
              <w:rPr>
                <w:rFonts w:ascii="Times New Roman" w:hAnsi="Times New Roman"/>
              </w:rPr>
              <w:t xml:space="preserve"> </w:t>
            </w:r>
            <w:r w:rsidRPr="00F56E13">
              <w:rPr>
                <w:rFonts w:ascii="Times New Roman" w:hAnsi="Times New Roman"/>
              </w:rPr>
              <w:t>Песчанокопского района</w:t>
            </w:r>
            <w:r w:rsidR="00331FE5">
              <w:rPr>
                <w:rFonts w:ascii="Times New Roman" w:hAnsi="Times New Roman"/>
              </w:rPr>
              <w:t xml:space="preserve"> </w:t>
            </w:r>
            <w:proofErr w:type="gramStart"/>
            <w:r w:rsidR="00331FE5">
              <w:rPr>
                <w:rFonts w:ascii="Times New Roman" w:hAnsi="Times New Roman"/>
              </w:rPr>
              <w:t xml:space="preserve">из </w:t>
            </w:r>
            <w:r w:rsidR="00F56E13" w:rsidRPr="00F56E13">
              <w:rPr>
                <w:rFonts w:ascii="Times New Roman" w:hAnsi="Times New Roman"/>
              </w:rPr>
              <w:t xml:space="preserve"> ДОЦ</w:t>
            </w:r>
            <w:proofErr w:type="gramEnd"/>
            <w:r w:rsidR="00F56E13" w:rsidRPr="00F56E13">
              <w:rPr>
                <w:rFonts w:ascii="Times New Roman" w:hAnsi="Times New Roman"/>
              </w:rPr>
              <w:t xml:space="preserve"> « Мечта» </w:t>
            </w:r>
            <w:r w:rsidR="00331FE5">
              <w:rPr>
                <w:rFonts w:ascii="Times New Roman" w:hAnsi="Times New Roman"/>
              </w:rPr>
              <w:t xml:space="preserve">п. Джубга в </w:t>
            </w:r>
            <w:proofErr w:type="spellStart"/>
            <w:r w:rsidR="00331FE5">
              <w:rPr>
                <w:rFonts w:ascii="Times New Roman" w:hAnsi="Times New Roman"/>
              </w:rPr>
              <w:t>с.Песчанокопское</w:t>
            </w:r>
            <w:proofErr w:type="spellEnd"/>
            <w:r w:rsidR="00331FE5">
              <w:rPr>
                <w:rFonts w:ascii="Times New Roman" w:hAnsi="Times New Roman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Pr="00331FE5" w:rsidRDefault="00F56E13">
            <w:r w:rsidRPr="00331FE5">
              <w:t>16.00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Default="00D03847" w:rsidP="0080416A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03847" w:rsidRDefault="00D0384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F56E13" w:rsidRDefault="00F56E13">
            <w:pPr>
              <w:jc w:val="center"/>
              <w:rPr>
                <w:rFonts w:ascii="Times New Roman" w:hAnsi="Times New Roman"/>
                <w:sz w:val="24"/>
              </w:rPr>
            </w:pPr>
            <w:r w:rsidRPr="00F56E13">
              <w:rPr>
                <w:rFonts w:ascii="Times New Roman" w:hAnsi="Times New Roman"/>
                <w:sz w:val="24"/>
              </w:rPr>
              <w:t>Горобец С.Н.</w:t>
            </w:r>
          </w:p>
          <w:p w:rsidR="00F56E13" w:rsidRPr="00F56E13" w:rsidRDefault="00F56E1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56E13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F56E13">
              <w:rPr>
                <w:rFonts w:ascii="Times New Roman" w:hAnsi="Times New Roman"/>
                <w:sz w:val="24"/>
              </w:rPr>
              <w:t xml:space="preserve"> Е.В.</w:t>
            </w:r>
          </w:p>
          <w:p w:rsidR="00F56E13" w:rsidRDefault="00F56E1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47" w:rsidRDefault="00D03847">
            <w:pPr>
              <w:rPr>
                <w:rFonts w:ascii="Times New Roman" w:hAnsi="Times New Roman"/>
                <w:sz w:val="24"/>
              </w:rPr>
            </w:pPr>
          </w:p>
        </w:tc>
      </w:tr>
      <w:tr w:rsidR="00B351E2" w:rsidTr="005561BC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Default="00331FE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Pr="00FB4BD9" w:rsidRDefault="00FC3E78" w:rsidP="00FB4BD9">
            <w:pPr>
              <w:rPr>
                <w:rFonts w:ascii="Times New Roman" w:hAnsi="Times New Roman"/>
                <w:i/>
              </w:rPr>
            </w:pPr>
            <w:r w:rsidRPr="00FB4BD9">
              <w:rPr>
                <w:rFonts w:ascii="Times New Roman" w:hAnsi="Times New Roman"/>
                <w:i/>
              </w:rPr>
              <w:t xml:space="preserve">Заседание </w:t>
            </w:r>
            <w:proofErr w:type="gramStart"/>
            <w:r w:rsidR="00FB4BD9">
              <w:rPr>
                <w:rFonts w:ascii="Times New Roman" w:hAnsi="Times New Roman"/>
                <w:i/>
              </w:rPr>
              <w:t>к</w:t>
            </w:r>
            <w:r w:rsidR="0080416A" w:rsidRPr="00FB4BD9">
              <w:rPr>
                <w:rFonts w:ascii="Times New Roman" w:hAnsi="Times New Roman"/>
                <w:i/>
              </w:rPr>
              <w:t>ругл</w:t>
            </w:r>
            <w:r w:rsidRPr="00FB4BD9">
              <w:rPr>
                <w:rFonts w:ascii="Times New Roman" w:hAnsi="Times New Roman"/>
                <w:i/>
              </w:rPr>
              <w:t xml:space="preserve">ого </w:t>
            </w:r>
            <w:r w:rsidR="0080416A" w:rsidRPr="00FB4BD9">
              <w:rPr>
                <w:rFonts w:ascii="Times New Roman" w:hAnsi="Times New Roman"/>
                <w:i/>
              </w:rPr>
              <w:t xml:space="preserve"> стол</w:t>
            </w:r>
            <w:r w:rsidRPr="00FB4BD9">
              <w:rPr>
                <w:rFonts w:ascii="Times New Roman" w:hAnsi="Times New Roman"/>
                <w:i/>
              </w:rPr>
              <w:t>а</w:t>
            </w:r>
            <w:proofErr w:type="gramEnd"/>
            <w:r w:rsidR="0080416A" w:rsidRPr="00FB4BD9">
              <w:rPr>
                <w:rFonts w:ascii="Times New Roman" w:hAnsi="Times New Roman"/>
                <w:i/>
              </w:rPr>
              <w:t xml:space="preserve"> Законодательного Собрания Ростовской области </w:t>
            </w:r>
            <w:r w:rsidRPr="00FB4BD9">
              <w:rPr>
                <w:rFonts w:ascii="Times New Roman" w:hAnsi="Times New Roman"/>
                <w:i/>
              </w:rPr>
              <w:t>«</w:t>
            </w:r>
            <w:r w:rsidR="0080416A" w:rsidRPr="00FB4BD9">
              <w:rPr>
                <w:rFonts w:ascii="Times New Roman" w:hAnsi="Times New Roman"/>
                <w:i/>
              </w:rPr>
              <w:t>Взаиморасчеты бюджетов в новых условиях»</w:t>
            </w:r>
            <w:r w:rsidR="004C2E6D" w:rsidRPr="00FB4BD9">
              <w:rPr>
                <w:rFonts w:ascii="Times New Roman" w:hAnsi="Times New Roman"/>
                <w:i/>
              </w:rPr>
              <w:t>(ВКС)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Pr="00FB4BD9" w:rsidRDefault="0080416A">
            <w:pPr>
              <w:rPr>
                <w:i/>
              </w:rPr>
            </w:pPr>
            <w:r w:rsidRPr="00FB4BD9">
              <w:rPr>
                <w:i/>
              </w:rPr>
              <w:t xml:space="preserve">10.00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Pr="00FB4BD9" w:rsidRDefault="004C2E6D" w:rsidP="00227E61">
            <w:pPr>
              <w:rPr>
                <w:rFonts w:ascii="Times New Roman" w:hAnsi="Times New Roman"/>
                <w:i/>
                <w:sz w:val="24"/>
              </w:rPr>
            </w:pPr>
            <w:r w:rsidRPr="00FB4BD9">
              <w:rPr>
                <w:rFonts w:ascii="Times New Roman" w:hAnsi="Times New Roman"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351E2" w:rsidRPr="00FB4BD9" w:rsidRDefault="00FB4BD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B4BD9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Pr="004C2E6D" w:rsidRDefault="004C2E6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31FE5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331FE5">
              <w:rPr>
                <w:rFonts w:ascii="Times New Roman" w:hAnsi="Times New Roman"/>
                <w:i/>
                <w:sz w:val="24"/>
              </w:rPr>
              <w:t xml:space="preserve"> М.О</w:t>
            </w:r>
            <w:r w:rsidRPr="004C2E6D">
              <w:rPr>
                <w:rFonts w:ascii="Times New Roman" w:hAnsi="Times New Roman"/>
                <w:b/>
                <w:i/>
                <w:sz w:val="24"/>
              </w:rPr>
              <w:t>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Default="00B351E2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5561BC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31FE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17" w:rsidRPr="00FB4BD9" w:rsidRDefault="00D01E17" w:rsidP="00D01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D9">
              <w:rPr>
                <w:rFonts w:ascii="Times New Roman" w:hAnsi="Times New Roman"/>
                <w:sz w:val="24"/>
                <w:szCs w:val="24"/>
              </w:rPr>
              <w:t>Заседание «Круглого стола», посвященное 80-летию освобождения Ростовской области от немецко-фашистских захватчиков</w:t>
            </w:r>
          </w:p>
          <w:p w:rsidR="00CA3F7B" w:rsidRPr="009A7FD5" w:rsidRDefault="00CA3F7B" w:rsidP="00907A08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9A7FD5" w:rsidRDefault="00CA3F7B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B4BD9" w:rsidRDefault="00D01E17" w:rsidP="00227E61">
            <w:pPr>
              <w:rPr>
                <w:rFonts w:ascii="Times New Roman" w:hAnsi="Times New Roman"/>
                <w:sz w:val="24"/>
              </w:rPr>
            </w:pPr>
            <w:r w:rsidRPr="00FB4BD9">
              <w:rPr>
                <w:rFonts w:ascii="Times New Roman" w:hAnsi="Times New Roman"/>
                <w:sz w:val="24"/>
              </w:rPr>
              <w:t>Историко-краеведческий музей Песчанокопского района.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01E17" w:rsidRPr="00FB4BD9" w:rsidRDefault="00D01E17" w:rsidP="00D01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D9">
              <w:rPr>
                <w:rFonts w:ascii="Times New Roman" w:hAnsi="Times New Roman"/>
                <w:sz w:val="24"/>
                <w:szCs w:val="24"/>
              </w:rPr>
              <w:t>Совет краеведов</w:t>
            </w:r>
          </w:p>
          <w:p w:rsidR="00CA3F7B" w:rsidRPr="009A7FD5" w:rsidRDefault="00D01E17" w:rsidP="00D01E1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B4BD9">
              <w:rPr>
                <w:rFonts w:ascii="Times New Roman" w:hAnsi="Times New Roman"/>
                <w:sz w:val="24"/>
                <w:szCs w:val="24"/>
              </w:rPr>
              <w:t>(приглашенные гости)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1E17" w:rsidRPr="00331FE5" w:rsidRDefault="00D01E17">
            <w:pPr>
              <w:jc w:val="center"/>
              <w:rPr>
                <w:rFonts w:ascii="Times New Roman" w:hAnsi="Times New Roman"/>
                <w:sz w:val="24"/>
              </w:rPr>
            </w:pPr>
            <w:r w:rsidRPr="00331FE5">
              <w:rPr>
                <w:rFonts w:ascii="Times New Roman" w:hAnsi="Times New Roman"/>
                <w:sz w:val="24"/>
              </w:rPr>
              <w:t>Горобец С.Н.</w:t>
            </w:r>
          </w:p>
          <w:p w:rsidR="00CA3F7B" w:rsidRPr="009A7FD5" w:rsidRDefault="00D01E1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331FE5"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575D80" w:rsidRDefault="00CA3F7B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575D80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575D80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</w:tc>
      </w:tr>
      <w:tr w:rsidR="00CA3F7B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A75193">
            <w:pPr>
              <w:pStyle w:val="Style6"/>
              <w:widowControl/>
              <w:tabs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r w:rsidR="00CA3F7B">
              <w:rPr>
                <w:rStyle w:val="FontStyle120"/>
                <w:rFonts w:ascii="XO Thames" w:hAnsi="XO Thames"/>
                <w:b/>
              </w:rPr>
              <w:t>ЧЕТВЕРГ</w:t>
            </w:r>
            <w:r w:rsidR="009A7FD5"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 w:rsidR="00A75193">
              <w:rPr>
                <w:rStyle w:val="FontStyle120"/>
                <w:rFonts w:ascii="XO Thames" w:hAnsi="XO Thames"/>
                <w:b/>
              </w:rPr>
              <w:t xml:space="preserve">31 </w:t>
            </w:r>
            <w:r w:rsidR="00CA3F7B"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proofErr w:type="gramEnd"/>
            <w:r w:rsidR="00CA3F7B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100837" w:rsidTr="005561BC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0837" w:rsidRPr="007D729F" w:rsidRDefault="0050455D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E81191" w:rsidRDefault="00E81191" w:rsidP="004A207C">
            <w:pPr>
              <w:rPr>
                <w:rFonts w:ascii="Times New Roman" w:hAnsi="Times New Roman"/>
                <w:sz w:val="24"/>
              </w:rPr>
            </w:pPr>
            <w:r w:rsidRPr="00E81191">
              <w:rPr>
                <w:rFonts w:ascii="Times New Roman" w:hAnsi="Times New Roman"/>
                <w:sz w:val="24"/>
              </w:rPr>
              <w:t xml:space="preserve">Заседание комиссии по определению стажа муниципальной службы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E81191" w:rsidRDefault="00E81191">
            <w:pPr>
              <w:rPr>
                <w:rFonts w:ascii="Times New Roman" w:hAnsi="Times New Roman"/>
                <w:sz w:val="24"/>
              </w:rPr>
            </w:pPr>
            <w:r w:rsidRPr="00E81191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0837" w:rsidRPr="00E81191" w:rsidRDefault="00E81191" w:rsidP="004E7713">
            <w:pPr>
              <w:rPr>
                <w:rFonts w:ascii="Times New Roman" w:hAnsi="Times New Roman"/>
              </w:rPr>
            </w:pPr>
            <w:r w:rsidRPr="00E81191"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00837" w:rsidRPr="00E81191" w:rsidRDefault="001008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0D3F" w:rsidRPr="00E81191" w:rsidRDefault="00E81191">
            <w:pPr>
              <w:rPr>
                <w:rFonts w:ascii="Times New Roman" w:hAnsi="Times New Roman"/>
                <w:sz w:val="24"/>
              </w:rPr>
            </w:pPr>
            <w:r w:rsidRPr="00E81191"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E81191" w:rsidRPr="00E81191" w:rsidRDefault="00E81191">
            <w:pPr>
              <w:rPr>
                <w:rFonts w:ascii="Times New Roman" w:hAnsi="Times New Roman"/>
                <w:sz w:val="24"/>
              </w:rPr>
            </w:pPr>
            <w:r w:rsidRPr="00E81191">
              <w:rPr>
                <w:rFonts w:ascii="Times New Roman" w:hAnsi="Times New Roman"/>
                <w:sz w:val="24"/>
              </w:rPr>
              <w:t>Попович А.Ю.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144ED8" w:rsidRDefault="00100837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B84932" w:rsidTr="005561BC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4932" w:rsidRDefault="00B8493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E81191" w:rsidRDefault="00B84932" w:rsidP="007218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Обучающее занятие в формате </w:t>
            </w:r>
            <w:proofErr w:type="gramStart"/>
            <w:r w:rsidR="0072180D">
              <w:rPr>
                <w:rFonts w:ascii="Times New Roman" w:hAnsi="Times New Roman"/>
                <w:sz w:val="24"/>
              </w:rPr>
              <w:t>( ВКС</w:t>
            </w:r>
            <w:proofErr w:type="gramEnd"/>
            <w:r w:rsidR="0072180D"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 xml:space="preserve">связи по вопросам градостроительной деятельности.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E81191" w:rsidRDefault="00B849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(по ссылке)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4932" w:rsidRPr="00E81191" w:rsidRDefault="00B84932" w:rsidP="004E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84932" w:rsidRPr="00E81191" w:rsidRDefault="00B849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379A" w:rsidRDefault="00E0379A" w:rsidP="00E03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А.Н. </w:t>
            </w:r>
          </w:p>
          <w:p w:rsidR="00B84932" w:rsidRPr="00E81191" w:rsidRDefault="00E0379A" w:rsidP="00E037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Митина Е.В. 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144ED8" w:rsidRDefault="00B84932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D61A62" w:rsidTr="005561BC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Default="00B8493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CE08CD" w:rsidRDefault="00E81191" w:rsidP="004A207C">
            <w:pPr>
              <w:rPr>
                <w:rFonts w:ascii="Times New Roman" w:hAnsi="Times New Roman"/>
                <w:sz w:val="24"/>
                <w:szCs w:val="24"/>
              </w:rPr>
            </w:pPr>
            <w:r w:rsidRPr="00CE08CD">
              <w:rPr>
                <w:rFonts w:ascii="Times New Roman" w:hAnsi="Times New Roman"/>
                <w:sz w:val="24"/>
                <w:szCs w:val="24"/>
              </w:rPr>
              <w:t>Совещания со специалистами сель</w:t>
            </w:r>
            <w:r w:rsidR="00CE08CD" w:rsidRPr="00CE08CD">
              <w:rPr>
                <w:rFonts w:ascii="Times New Roman" w:hAnsi="Times New Roman"/>
                <w:sz w:val="24"/>
                <w:szCs w:val="24"/>
              </w:rPr>
              <w:t>ских поселений по сбору налогов.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E0379A" w:rsidRDefault="00CE08CD">
            <w:pPr>
              <w:rPr>
                <w:rFonts w:ascii="Times New Roman" w:hAnsi="Times New Roman"/>
                <w:sz w:val="24"/>
              </w:rPr>
            </w:pPr>
            <w:r w:rsidRPr="00E0379A"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Pr="00D61A62" w:rsidRDefault="00CE08CD" w:rsidP="004E7713">
            <w:pPr>
              <w:rPr>
                <w:rFonts w:ascii="Times New Roman" w:hAnsi="Times New Roman"/>
                <w:sz w:val="24"/>
                <w:szCs w:val="24"/>
              </w:rPr>
            </w:pPr>
            <w:r w:rsidRPr="00E81191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61A62" w:rsidRPr="00D61A62" w:rsidRDefault="00D61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08CD" w:rsidRDefault="00E0379A" w:rsidP="00B849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E0379A" w:rsidRPr="00D61A62" w:rsidRDefault="00E0379A" w:rsidP="00B84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С.В.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144ED8" w:rsidRDefault="00D61A62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B84932" w:rsidTr="005561BC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4932" w:rsidRDefault="00E0379A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CE08CD" w:rsidRDefault="00E0379A" w:rsidP="00E03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муниципального штаба Общероссийской акции взаимопомощи «Мы вместе»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E0379A" w:rsidRDefault="00E0379A">
            <w:pPr>
              <w:rPr>
                <w:rFonts w:ascii="Times New Roman" w:hAnsi="Times New Roman"/>
                <w:sz w:val="24"/>
              </w:rPr>
            </w:pPr>
            <w:r w:rsidRPr="00E0379A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4932" w:rsidRPr="00E81191" w:rsidRDefault="00E0379A" w:rsidP="004E7713">
            <w:pPr>
              <w:rPr>
                <w:rFonts w:ascii="Times New Roman" w:hAnsi="Times New Roman"/>
              </w:rPr>
            </w:pPr>
            <w:r w:rsidRPr="00E81191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84932" w:rsidRPr="00D61A62" w:rsidRDefault="00E03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волонтерских групп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4932" w:rsidRDefault="00E0379A" w:rsidP="00DA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0379A" w:rsidRDefault="00E0379A" w:rsidP="00DA5C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Афнасьева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0379A" w:rsidRDefault="00E0379A" w:rsidP="00DA5C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Дащевская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32" w:rsidRPr="00144ED8" w:rsidRDefault="00B84932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CA3F7B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A3F7B" w:rsidRDefault="00CA3F7B" w:rsidP="008B4CF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A75193">
            <w:pPr>
              <w:pStyle w:val="Style6"/>
              <w:widowControl/>
              <w:tabs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r w:rsidR="00CA3F7B">
              <w:rPr>
                <w:rStyle w:val="FontStyle120"/>
                <w:rFonts w:ascii="XO Thames" w:hAnsi="XO Thames"/>
                <w:b/>
              </w:rPr>
              <w:t>ПЯТНИЦА</w:t>
            </w:r>
            <w:r w:rsidR="009A7FD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75193">
              <w:rPr>
                <w:rStyle w:val="FontStyle120"/>
                <w:rFonts w:ascii="XO Thames" w:hAnsi="XO Thames"/>
                <w:b/>
              </w:rPr>
              <w:t xml:space="preserve">1 сентября </w:t>
            </w:r>
          </w:p>
        </w:tc>
      </w:tr>
      <w:tr w:rsidR="00CA3F7B" w:rsidTr="005561BC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35072" w:rsidRDefault="00CA3F7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61BC" w:rsidRDefault="004C2E6D" w:rsidP="008F1F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Участие в торжественных мероприятиях</w:t>
            </w:r>
            <w:proofErr w:type="gramStart"/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посвященных Дню Знаний.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61BC" w:rsidRDefault="00CA3F7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61BC" w:rsidRDefault="004C2E6D" w:rsidP="0057556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Образовательные учреждения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Pr="005561BC" w:rsidRDefault="004C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Участники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61BC" w:rsidRDefault="004C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  <w:p w:rsidR="004C2E6D" w:rsidRPr="005561BC" w:rsidRDefault="004C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61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C541D" w:rsidRDefault="00CA3F7B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C541D">
              <w:rPr>
                <w:rFonts w:ascii="Times New Roman" w:hAnsi="Times New Roman"/>
                <w:b/>
                <w:sz w:val="24"/>
              </w:rPr>
              <w:t>Горбец</w:t>
            </w:r>
            <w:proofErr w:type="spellEnd"/>
            <w:r w:rsidRPr="00BC541D">
              <w:rPr>
                <w:rFonts w:ascii="Times New Roman" w:hAnsi="Times New Roman"/>
                <w:b/>
                <w:sz w:val="24"/>
              </w:rPr>
              <w:t xml:space="preserve"> С.Н.</w:t>
            </w:r>
          </w:p>
          <w:p w:rsidR="00CA3F7B" w:rsidRPr="00BC541D" w:rsidRDefault="00CA3F7B">
            <w:pPr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>Теплова Е.</w:t>
            </w:r>
          </w:p>
        </w:tc>
      </w:tr>
      <w:tr w:rsidR="00D03847" w:rsidTr="005561BC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5561BC" w:rsidRDefault="00D0384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5561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D03847" w:rsidRDefault="00D03847" w:rsidP="00D038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847">
              <w:rPr>
                <w:rFonts w:ascii="Times New Roman" w:hAnsi="Times New Roman"/>
                <w:i/>
                <w:sz w:val="24"/>
                <w:szCs w:val="24"/>
              </w:rPr>
              <w:t xml:space="preserve">Совещание в режиме ВКС по вопросу размещения кадастровых номеров объектов недвижимости в </w:t>
            </w:r>
            <w:proofErr w:type="spellStart"/>
            <w:r w:rsidRPr="00D03847">
              <w:rPr>
                <w:rFonts w:ascii="Times New Roman" w:hAnsi="Times New Roman"/>
                <w:i/>
                <w:sz w:val="24"/>
                <w:szCs w:val="24"/>
              </w:rPr>
              <w:t>Госудасрственном</w:t>
            </w:r>
            <w:proofErr w:type="spellEnd"/>
            <w:r w:rsidRPr="00D03847">
              <w:rPr>
                <w:rFonts w:ascii="Times New Roman" w:hAnsi="Times New Roman"/>
                <w:i/>
                <w:sz w:val="24"/>
                <w:szCs w:val="24"/>
              </w:rPr>
              <w:t xml:space="preserve"> адресном </w:t>
            </w:r>
            <w:proofErr w:type="gramStart"/>
            <w:r w:rsidRPr="00D03847">
              <w:rPr>
                <w:rFonts w:ascii="Times New Roman" w:hAnsi="Times New Roman"/>
                <w:i/>
                <w:sz w:val="24"/>
                <w:szCs w:val="24"/>
              </w:rPr>
              <w:t>реестре.(</w:t>
            </w:r>
            <w:proofErr w:type="gramEnd"/>
            <w:r w:rsidRPr="00D03847">
              <w:rPr>
                <w:rFonts w:ascii="Times New Roman" w:hAnsi="Times New Roman"/>
                <w:i/>
                <w:sz w:val="24"/>
                <w:szCs w:val="24"/>
              </w:rPr>
              <w:t>ВКС)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D03847" w:rsidRDefault="00D03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D03847" w:rsidRDefault="00D03847" w:rsidP="0057556C">
            <w:pPr>
              <w:rPr>
                <w:rFonts w:ascii="Times New Roman" w:hAnsi="Times New Roman"/>
                <w:sz w:val="24"/>
                <w:szCs w:val="24"/>
              </w:rPr>
            </w:pPr>
            <w:r w:rsidRPr="00D03847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47" w:rsidRPr="00D03847" w:rsidRDefault="00D0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847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D03847" w:rsidRDefault="00D0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847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  <w:p w:rsidR="00D03847" w:rsidRPr="00D03847" w:rsidRDefault="00D0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847"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847" w:rsidRPr="00BC541D" w:rsidRDefault="00D0384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624CD" w:rsidTr="005561BC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5561BC" w:rsidRDefault="005561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5561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624CD" w:rsidRDefault="00B34F34" w:rsidP="009624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методического сообщества учителей начальных классов по проблеме: «Реализация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обновленных ФГОС НОО, ФГОС ООО в работе учителей» с участием заведующей кафедрой начального образования ИПК и ППРО Пожидаевой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B34F34" w:rsidRDefault="00B34F34">
            <w:pPr>
              <w:rPr>
                <w:rFonts w:ascii="Times New Roman" w:hAnsi="Times New Roman"/>
                <w:sz w:val="24"/>
                <w:szCs w:val="24"/>
              </w:rPr>
            </w:pPr>
            <w:r w:rsidRPr="00B34F3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624CD" w:rsidRDefault="00B34F34" w:rsidP="00575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ПСОШ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4CD" w:rsidRDefault="00962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B34F34" w:rsidRDefault="00B34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F3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B34F34" w:rsidRPr="009A7FD5" w:rsidRDefault="00B34F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F34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BC541D" w:rsidRDefault="009624C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A3F7B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A75193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 w:rsidR="00CA3F7B"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r w:rsidR="00A75193">
              <w:rPr>
                <w:rFonts w:ascii="Times New Roman" w:hAnsi="Times New Roman"/>
                <w:b/>
                <w:sz w:val="24"/>
              </w:rPr>
              <w:t xml:space="preserve">2сентября </w:t>
            </w:r>
          </w:p>
        </w:tc>
      </w:tr>
      <w:tr w:rsidR="00CA3F7B" w:rsidTr="005561BC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5708E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D729F" w:rsidRDefault="004C2E6D" w:rsidP="004C2E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7218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72180D" w:rsidRDefault="007218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CA3F7B" w:rsidTr="005561BC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B34F34" w:rsidP="00B34F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праздничных мероприятиях, посвященных 99-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Пролетарского района.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B34F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г.Пролетарск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59" w:rsidRDefault="00B34F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B34F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  <w:p w:rsidR="00B34F34" w:rsidRDefault="00B34F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33103"/>
    <w:rsid w:val="00066AE0"/>
    <w:rsid w:val="00067E03"/>
    <w:rsid w:val="0009696B"/>
    <w:rsid w:val="000B0DC6"/>
    <w:rsid w:val="000B5BEF"/>
    <w:rsid w:val="000E307D"/>
    <w:rsid w:val="000F3BBA"/>
    <w:rsid w:val="00100837"/>
    <w:rsid w:val="0010089A"/>
    <w:rsid w:val="00110289"/>
    <w:rsid w:val="00114DF1"/>
    <w:rsid w:val="00120AC4"/>
    <w:rsid w:val="00120D79"/>
    <w:rsid w:val="00130BF9"/>
    <w:rsid w:val="00144ED8"/>
    <w:rsid w:val="00150FCF"/>
    <w:rsid w:val="001660FB"/>
    <w:rsid w:val="00171082"/>
    <w:rsid w:val="00181925"/>
    <w:rsid w:val="00187191"/>
    <w:rsid w:val="001C6D07"/>
    <w:rsid w:val="001E45A3"/>
    <w:rsid w:val="002016B8"/>
    <w:rsid w:val="00227E61"/>
    <w:rsid w:val="00236CBF"/>
    <w:rsid w:val="00252C58"/>
    <w:rsid w:val="0029504E"/>
    <w:rsid w:val="002A29F1"/>
    <w:rsid w:val="002A47EA"/>
    <w:rsid w:val="002A642D"/>
    <w:rsid w:val="002B5DC9"/>
    <w:rsid w:val="002B5F81"/>
    <w:rsid w:val="002F24D5"/>
    <w:rsid w:val="00300292"/>
    <w:rsid w:val="003075B1"/>
    <w:rsid w:val="00331FE5"/>
    <w:rsid w:val="00332B71"/>
    <w:rsid w:val="00355A7B"/>
    <w:rsid w:val="00382EE0"/>
    <w:rsid w:val="00397566"/>
    <w:rsid w:val="00397F59"/>
    <w:rsid w:val="003E61E2"/>
    <w:rsid w:val="00410339"/>
    <w:rsid w:val="00424457"/>
    <w:rsid w:val="00435072"/>
    <w:rsid w:val="0044414E"/>
    <w:rsid w:val="00446A72"/>
    <w:rsid w:val="00476636"/>
    <w:rsid w:val="00482D16"/>
    <w:rsid w:val="004A207C"/>
    <w:rsid w:val="004B0A56"/>
    <w:rsid w:val="004B4C94"/>
    <w:rsid w:val="004C2E6D"/>
    <w:rsid w:val="004C3C12"/>
    <w:rsid w:val="004C7838"/>
    <w:rsid w:val="004E7713"/>
    <w:rsid w:val="004F38B8"/>
    <w:rsid w:val="0050455D"/>
    <w:rsid w:val="005075E5"/>
    <w:rsid w:val="00507BBE"/>
    <w:rsid w:val="0051663A"/>
    <w:rsid w:val="00516C37"/>
    <w:rsid w:val="00550D3F"/>
    <w:rsid w:val="005561BC"/>
    <w:rsid w:val="0057556C"/>
    <w:rsid w:val="00575D80"/>
    <w:rsid w:val="00577B15"/>
    <w:rsid w:val="005942A6"/>
    <w:rsid w:val="005B11BB"/>
    <w:rsid w:val="005B5282"/>
    <w:rsid w:val="005B75F4"/>
    <w:rsid w:val="005D4226"/>
    <w:rsid w:val="005F314F"/>
    <w:rsid w:val="00603D62"/>
    <w:rsid w:val="00606254"/>
    <w:rsid w:val="00623765"/>
    <w:rsid w:val="0064480B"/>
    <w:rsid w:val="00667E69"/>
    <w:rsid w:val="00673D41"/>
    <w:rsid w:val="00683F43"/>
    <w:rsid w:val="006913EC"/>
    <w:rsid w:val="006A62B7"/>
    <w:rsid w:val="006C58AA"/>
    <w:rsid w:val="006C7793"/>
    <w:rsid w:val="006E3DB5"/>
    <w:rsid w:val="006F2CEE"/>
    <w:rsid w:val="006F612E"/>
    <w:rsid w:val="0071197A"/>
    <w:rsid w:val="00720DD7"/>
    <w:rsid w:val="0072180D"/>
    <w:rsid w:val="00722C06"/>
    <w:rsid w:val="00737D90"/>
    <w:rsid w:val="00772F2A"/>
    <w:rsid w:val="0078788D"/>
    <w:rsid w:val="00797A77"/>
    <w:rsid w:val="007B6D3E"/>
    <w:rsid w:val="007D729F"/>
    <w:rsid w:val="007E74A5"/>
    <w:rsid w:val="0080416A"/>
    <w:rsid w:val="008309E0"/>
    <w:rsid w:val="00830C1A"/>
    <w:rsid w:val="008334E1"/>
    <w:rsid w:val="0083778A"/>
    <w:rsid w:val="008657B4"/>
    <w:rsid w:val="008B415B"/>
    <w:rsid w:val="008B4CF0"/>
    <w:rsid w:val="008D699E"/>
    <w:rsid w:val="008E037F"/>
    <w:rsid w:val="008F10C4"/>
    <w:rsid w:val="008F1F8E"/>
    <w:rsid w:val="0090273F"/>
    <w:rsid w:val="009030C6"/>
    <w:rsid w:val="00907A08"/>
    <w:rsid w:val="009301CC"/>
    <w:rsid w:val="009624CD"/>
    <w:rsid w:val="009772B2"/>
    <w:rsid w:val="00993798"/>
    <w:rsid w:val="009A7FD5"/>
    <w:rsid w:val="009B47F0"/>
    <w:rsid w:val="009C0255"/>
    <w:rsid w:val="009E2593"/>
    <w:rsid w:val="009F4F99"/>
    <w:rsid w:val="00A10270"/>
    <w:rsid w:val="00A16224"/>
    <w:rsid w:val="00A222F5"/>
    <w:rsid w:val="00A24E8A"/>
    <w:rsid w:val="00A3418A"/>
    <w:rsid w:val="00A7112C"/>
    <w:rsid w:val="00A74E5E"/>
    <w:rsid w:val="00A75193"/>
    <w:rsid w:val="00A82F1A"/>
    <w:rsid w:val="00AC097B"/>
    <w:rsid w:val="00AF53BF"/>
    <w:rsid w:val="00B27812"/>
    <w:rsid w:val="00B30777"/>
    <w:rsid w:val="00B34F34"/>
    <w:rsid w:val="00B351E2"/>
    <w:rsid w:val="00B358DC"/>
    <w:rsid w:val="00B51E33"/>
    <w:rsid w:val="00B5204F"/>
    <w:rsid w:val="00B64D79"/>
    <w:rsid w:val="00B700B9"/>
    <w:rsid w:val="00B7635C"/>
    <w:rsid w:val="00B84932"/>
    <w:rsid w:val="00BB5D82"/>
    <w:rsid w:val="00BC541D"/>
    <w:rsid w:val="00BE492F"/>
    <w:rsid w:val="00BE4A85"/>
    <w:rsid w:val="00BE5C24"/>
    <w:rsid w:val="00C212EE"/>
    <w:rsid w:val="00C44D0F"/>
    <w:rsid w:val="00C5708E"/>
    <w:rsid w:val="00C60B23"/>
    <w:rsid w:val="00C62E29"/>
    <w:rsid w:val="00C63580"/>
    <w:rsid w:val="00C92D2B"/>
    <w:rsid w:val="00C951E4"/>
    <w:rsid w:val="00CA3F7B"/>
    <w:rsid w:val="00CE08CD"/>
    <w:rsid w:val="00CE14E1"/>
    <w:rsid w:val="00D01E17"/>
    <w:rsid w:val="00D03847"/>
    <w:rsid w:val="00D253A5"/>
    <w:rsid w:val="00D364B6"/>
    <w:rsid w:val="00D370C4"/>
    <w:rsid w:val="00D54143"/>
    <w:rsid w:val="00D61A62"/>
    <w:rsid w:val="00D85763"/>
    <w:rsid w:val="00D97026"/>
    <w:rsid w:val="00DA5C35"/>
    <w:rsid w:val="00DB1BFF"/>
    <w:rsid w:val="00DC351A"/>
    <w:rsid w:val="00DE79C5"/>
    <w:rsid w:val="00DF135B"/>
    <w:rsid w:val="00E0379A"/>
    <w:rsid w:val="00E27BF1"/>
    <w:rsid w:val="00E81191"/>
    <w:rsid w:val="00E840C6"/>
    <w:rsid w:val="00EF4520"/>
    <w:rsid w:val="00F212E0"/>
    <w:rsid w:val="00F23867"/>
    <w:rsid w:val="00F50D69"/>
    <w:rsid w:val="00F56E13"/>
    <w:rsid w:val="00F6197F"/>
    <w:rsid w:val="00F71A57"/>
    <w:rsid w:val="00F7727C"/>
    <w:rsid w:val="00F81A18"/>
    <w:rsid w:val="00F83451"/>
    <w:rsid w:val="00F87600"/>
    <w:rsid w:val="00F9376A"/>
    <w:rsid w:val="00FB4BD9"/>
    <w:rsid w:val="00FC3E78"/>
    <w:rsid w:val="00FE04EA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0072-86D7-480C-BD4C-AD91F65F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122</cp:revision>
  <cp:lastPrinted>2023-08-25T12:08:00Z</cp:lastPrinted>
  <dcterms:created xsi:type="dcterms:W3CDTF">2023-07-06T11:55:00Z</dcterms:created>
  <dcterms:modified xsi:type="dcterms:W3CDTF">2023-08-25T14:05:00Z</dcterms:modified>
</cp:coreProperties>
</file>