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FA" w:rsidRDefault="009178FA">
      <w:pPr>
        <w:jc w:val="center"/>
        <w:rPr>
          <w:b/>
          <w:sz w:val="2"/>
        </w:rPr>
      </w:pPr>
    </w:p>
    <w:p w:rsidR="00AF0EBF" w:rsidRPr="00323B36" w:rsidRDefault="00AF0EBF" w:rsidP="00AF0EB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AF0EBF" w:rsidRPr="00323B36" w:rsidRDefault="00AF0EBF" w:rsidP="00AF0EB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AF0EBF" w:rsidRPr="00323B36" w:rsidRDefault="00AF0EBF" w:rsidP="00AF0EBF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AF0EBF" w:rsidRPr="00323B36" w:rsidRDefault="00AF0EBF" w:rsidP="00AF0EB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AF0EBF" w:rsidRPr="00323B36" w:rsidRDefault="00AF0EBF" w:rsidP="00AF0EBF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AF0EBF" w:rsidRPr="00323B36" w:rsidRDefault="00AF0EBF" w:rsidP="00AF0EBF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AF0EBF" w:rsidRPr="00323B36" w:rsidRDefault="00AF0EBF" w:rsidP="00AF0EB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F0EBF" w:rsidRPr="00323B36" w:rsidTr="00AF0EBF">
        <w:trPr>
          <w:trHeight w:val="383"/>
        </w:trPr>
        <w:tc>
          <w:tcPr>
            <w:tcW w:w="2235" w:type="dxa"/>
            <w:hideMark/>
          </w:tcPr>
          <w:p w:rsidR="00AF0EBF" w:rsidRPr="00323B36" w:rsidRDefault="00E8627E" w:rsidP="00AF0EBF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14.03.2023</w:t>
            </w:r>
          </w:p>
        </w:tc>
        <w:tc>
          <w:tcPr>
            <w:tcW w:w="2268" w:type="dxa"/>
          </w:tcPr>
          <w:p w:rsidR="00AF0EBF" w:rsidRPr="00323B36" w:rsidRDefault="00AF0EBF" w:rsidP="00AF0EB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F0EBF" w:rsidRPr="00323B36" w:rsidRDefault="00AF0EBF" w:rsidP="00AF0EB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F0EBF" w:rsidRPr="00323B36" w:rsidRDefault="00E8627E" w:rsidP="00AF0EB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214</w:t>
            </w:r>
          </w:p>
        </w:tc>
        <w:tc>
          <w:tcPr>
            <w:tcW w:w="1315" w:type="dxa"/>
          </w:tcPr>
          <w:p w:rsidR="00AF0EBF" w:rsidRPr="00323B36" w:rsidRDefault="00AF0EBF" w:rsidP="00AF0EB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F0EBF" w:rsidRPr="00323B36" w:rsidRDefault="00AF0EBF" w:rsidP="00AF0EBF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F0EBF" w:rsidRPr="00AF0EBF" w:rsidRDefault="00AF0EBF">
      <w:pPr>
        <w:ind w:right="3968"/>
        <w:jc w:val="both"/>
        <w:rPr>
          <w:sz w:val="12"/>
        </w:rPr>
      </w:pPr>
    </w:p>
    <w:p w:rsidR="009178FA" w:rsidRDefault="00AF0EBF" w:rsidP="00AF0EBF">
      <w:pPr>
        <w:ind w:right="4677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</w:t>
      </w:r>
      <w:r>
        <w:rPr>
          <w:sz w:val="28"/>
        </w:rPr>
        <w:t>о</w:t>
      </w:r>
      <w:r>
        <w:rPr>
          <w:sz w:val="28"/>
        </w:rPr>
        <w:t>на от 11.12.2018 №821 «Об утверждении муниципальной программы Песчаноко</w:t>
      </w:r>
      <w:r>
        <w:rPr>
          <w:sz w:val="28"/>
        </w:rPr>
        <w:t>п</w:t>
      </w:r>
      <w:r>
        <w:rPr>
          <w:sz w:val="28"/>
        </w:rPr>
        <w:t>ского района «Обеспечение качестве</w:t>
      </w:r>
      <w:r>
        <w:rPr>
          <w:sz w:val="28"/>
        </w:rPr>
        <w:t>н</w:t>
      </w:r>
      <w:r>
        <w:rPr>
          <w:sz w:val="28"/>
        </w:rPr>
        <w:t>ными жилищно-коммунальными усл</w:t>
      </w:r>
      <w:r>
        <w:rPr>
          <w:sz w:val="28"/>
        </w:rPr>
        <w:t>у</w:t>
      </w:r>
      <w:r>
        <w:rPr>
          <w:sz w:val="28"/>
        </w:rPr>
        <w:t>гами населения Песчанокопского рай</w:t>
      </w:r>
      <w:r>
        <w:rPr>
          <w:sz w:val="28"/>
        </w:rPr>
        <w:t>о</w:t>
      </w:r>
      <w:r>
        <w:rPr>
          <w:sz w:val="28"/>
        </w:rPr>
        <w:t>на»</w:t>
      </w:r>
    </w:p>
    <w:p w:rsidR="009178FA" w:rsidRDefault="009178FA"/>
    <w:p w:rsidR="009178FA" w:rsidRDefault="00AF0EBF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rPr>
          <w:sz w:val="28"/>
        </w:rPr>
        <w:t>у</w:t>
      </w:r>
      <w:r>
        <w:rPr>
          <w:sz w:val="28"/>
        </w:rPr>
        <w:t>ниципальных программ Песчанокопского района», решением Собрания депут</w:t>
      </w:r>
      <w:r>
        <w:rPr>
          <w:sz w:val="28"/>
        </w:rPr>
        <w:t>а</w:t>
      </w:r>
      <w:r>
        <w:rPr>
          <w:sz w:val="28"/>
        </w:rPr>
        <w:t>тов от 28.02.2022 №101 «О внесении изменений в решение Собрания депутатов Песчанокопского района от 27 декабря</w:t>
      </w:r>
      <w:proofErr w:type="gramEnd"/>
      <w:r>
        <w:rPr>
          <w:sz w:val="28"/>
        </w:rPr>
        <w:t xml:space="preserve"> 2022 года №98 «Об утверждении бю</w:t>
      </w:r>
      <w:r>
        <w:rPr>
          <w:sz w:val="28"/>
        </w:rPr>
        <w:t>д</w:t>
      </w:r>
      <w:r>
        <w:rPr>
          <w:sz w:val="28"/>
        </w:rPr>
        <w:t>жета Песчанокопского района на 2023 год и на плановый период 2024 и 2025 годов»,</w:t>
      </w:r>
    </w:p>
    <w:p w:rsidR="009178FA" w:rsidRDefault="00AF0EBF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9178FA" w:rsidRDefault="009178FA">
      <w:pPr>
        <w:jc w:val="center"/>
        <w:rPr>
          <w:sz w:val="28"/>
        </w:rPr>
      </w:pPr>
    </w:p>
    <w:p w:rsidR="009178FA" w:rsidRDefault="00AF0EBF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Внести в постановление Администрации Песчанокопского района от</w:t>
      </w:r>
      <w:r>
        <w:rPr>
          <w:color w:val="FF0000"/>
          <w:sz w:val="28"/>
        </w:rPr>
        <w:t xml:space="preserve"> </w:t>
      </w:r>
      <w:r>
        <w:rPr>
          <w:sz w:val="28"/>
        </w:rPr>
        <w:t>11.12.2018 №821 «Об утверждении муниципальной программы Песчанокопск</w:t>
      </w:r>
      <w:r>
        <w:rPr>
          <w:sz w:val="28"/>
        </w:rPr>
        <w:t>о</w:t>
      </w:r>
      <w:r>
        <w:rPr>
          <w:sz w:val="28"/>
        </w:rPr>
        <w:t xml:space="preserve">го района «Обеспечение качественными жилищно-коммунальными услугами населения Песчанокопского района» изменения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:</w:t>
      </w:r>
    </w:p>
    <w:p w:rsidR="009178FA" w:rsidRDefault="00AF0EBF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1.1. Приложение №1 к постановлению Администрации Песчанокопского района от 11.12.2018 №821 «Об утверждении муниципальной программы Пе</w:t>
      </w:r>
      <w:r>
        <w:rPr>
          <w:sz w:val="28"/>
        </w:rPr>
        <w:t>с</w:t>
      </w:r>
      <w:r>
        <w:rPr>
          <w:sz w:val="28"/>
        </w:rPr>
        <w:t>чанокопского района «Обеспечение качественными жилищно-коммунальными услугами населения Песчанокопского района» изложить в новой редакции, с</w:t>
      </w:r>
      <w:r>
        <w:rPr>
          <w:sz w:val="28"/>
        </w:rPr>
        <w:t>о</w:t>
      </w:r>
      <w:r>
        <w:rPr>
          <w:sz w:val="28"/>
        </w:rPr>
        <w:t>гласно приложению №1 к настоящему постановлению.</w:t>
      </w:r>
    </w:p>
    <w:p w:rsidR="009178FA" w:rsidRDefault="00AF0EBF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1.2. Приложение №3 к муниципальной программе Песчанокопского ра</w:t>
      </w:r>
      <w:r>
        <w:rPr>
          <w:sz w:val="28"/>
        </w:rPr>
        <w:t>й</w:t>
      </w:r>
      <w:r>
        <w:rPr>
          <w:sz w:val="28"/>
        </w:rPr>
        <w:t>она «Обеспечение качественными жилищно-коммунальными услугами насел</w:t>
      </w:r>
      <w:r>
        <w:rPr>
          <w:sz w:val="28"/>
        </w:rPr>
        <w:t>е</w:t>
      </w:r>
      <w:r>
        <w:rPr>
          <w:sz w:val="28"/>
        </w:rPr>
        <w:t>ния Песчанокопского района» изложить в новой редакции, согласно прилож</w:t>
      </w:r>
      <w:r>
        <w:rPr>
          <w:sz w:val="28"/>
        </w:rPr>
        <w:t>е</w:t>
      </w:r>
      <w:r>
        <w:rPr>
          <w:sz w:val="28"/>
        </w:rPr>
        <w:t>нию №2 к настоящему постановлению.</w:t>
      </w:r>
    </w:p>
    <w:p w:rsidR="009178FA" w:rsidRDefault="00AF0EBF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1.3. Приложение №4 к муниципальной программе Песчанокопского ра</w:t>
      </w:r>
      <w:r>
        <w:rPr>
          <w:sz w:val="28"/>
        </w:rPr>
        <w:t>й</w:t>
      </w:r>
      <w:r>
        <w:rPr>
          <w:sz w:val="28"/>
        </w:rPr>
        <w:t>она «Обеспечение качественными жилищно-коммунальными услугами насел</w:t>
      </w:r>
      <w:r>
        <w:rPr>
          <w:sz w:val="28"/>
        </w:rPr>
        <w:t>е</w:t>
      </w:r>
      <w:r>
        <w:rPr>
          <w:sz w:val="28"/>
        </w:rPr>
        <w:t>ния Песчанокопского района» изложить в новой редакции, согласно прилож</w:t>
      </w:r>
      <w:r>
        <w:rPr>
          <w:sz w:val="28"/>
        </w:rPr>
        <w:t>е</w:t>
      </w:r>
      <w:r>
        <w:rPr>
          <w:sz w:val="28"/>
        </w:rPr>
        <w:t>нию №3 к настоящему постановлению.</w:t>
      </w:r>
    </w:p>
    <w:p w:rsidR="009178FA" w:rsidRDefault="00AF0EBF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1.4. Приложение №6 к муниципальной программе Песчанокопского ра</w:t>
      </w:r>
      <w:r>
        <w:rPr>
          <w:sz w:val="28"/>
        </w:rPr>
        <w:t>й</w:t>
      </w:r>
      <w:r>
        <w:rPr>
          <w:sz w:val="28"/>
        </w:rPr>
        <w:t>она «Обеспечение качественными жилищно-коммунальными услугами насел</w:t>
      </w:r>
      <w:r>
        <w:rPr>
          <w:sz w:val="28"/>
        </w:rPr>
        <w:t>е</w:t>
      </w:r>
      <w:r>
        <w:rPr>
          <w:sz w:val="28"/>
        </w:rPr>
        <w:t>ния Песчанокопского района» изложить в новой редакции, согласно прилож</w:t>
      </w:r>
      <w:r>
        <w:rPr>
          <w:sz w:val="28"/>
        </w:rPr>
        <w:t>е</w:t>
      </w:r>
      <w:r>
        <w:rPr>
          <w:sz w:val="28"/>
        </w:rPr>
        <w:t>нию №4 к настоящему постановлению.</w:t>
      </w:r>
    </w:p>
    <w:p w:rsidR="009178FA" w:rsidRDefault="00AF0EBF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</w:t>
      </w:r>
      <w:r>
        <w:rPr>
          <w:sz w:val="28"/>
        </w:rPr>
        <w:t>в</w:t>
      </w:r>
      <w:r>
        <w:rPr>
          <w:sz w:val="28"/>
        </w:rPr>
        <w:t>ление на официальном сайте Администрации Песчанокопского района в сети «Интернет».</w:t>
      </w:r>
    </w:p>
    <w:p w:rsidR="009178FA" w:rsidRDefault="00AF0EBF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</w:t>
      </w:r>
      <w:r>
        <w:rPr>
          <w:sz w:val="28"/>
        </w:rPr>
        <w:t>и</w:t>
      </w:r>
      <w:r>
        <w:rPr>
          <w:sz w:val="28"/>
        </w:rPr>
        <w:t>страции Песчанокопского района «Район официальный».</w:t>
      </w:r>
    </w:p>
    <w:p w:rsidR="009178FA" w:rsidRDefault="00AF0EBF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>
        <w:rPr>
          <w:sz w:val="28"/>
        </w:rPr>
        <w:t>о</w:t>
      </w:r>
      <w:r>
        <w:rPr>
          <w:sz w:val="28"/>
        </w:rPr>
        <w:t>просам муниципального хозяйства Кравцова А.Н.</w:t>
      </w:r>
    </w:p>
    <w:p w:rsidR="009178FA" w:rsidRDefault="00AF0EBF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    </w:t>
      </w:r>
    </w:p>
    <w:p w:rsidR="009178FA" w:rsidRDefault="009178FA">
      <w:pPr>
        <w:tabs>
          <w:tab w:val="left" w:pos="7655"/>
        </w:tabs>
        <w:rPr>
          <w:sz w:val="28"/>
        </w:rPr>
      </w:pPr>
    </w:p>
    <w:p w:rsidR="009178FA" w:rsidRDefault="009178FA">
      <w:pPr>
        <w:tabs>
          <w:tab w:val="left" w:pos="7655"/>
        </w:tabs>
        <w:rPr>
          <w:sz w:val="28"/>
        </w:rPr>
      </w:pPr>
    </w:p>
    <w:p w:rsidR="009178FA" w:rsidRDefault="00AF0EBF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9178FA" w:rsidRDefault="00AF0EBF">
      <w:pPr>
        <w:spacing w:line="228" w:lineRule="auto"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И.И. Апольский</w:t>
      </w:r>
    </w:p>
    <w:p w:rsidR="009178FA" w:rsidRDefault="009178FA">
      <w:pPr>
        <w:rPr>
          <w:sz w:val="28"/>
        </w:rPr>
      </w:pPr>
    </w:p>
    <w:p w:rsidR="009178FA" w:rsidRDefault="009178FA">
      <w:pPr>
        <w:rPr>
          <w:sz w:val="28"/>
        </w:rPr>
      </w:pPr>
    </w:p>
    <w:p w:rsidR="009178FA" w:rsidRDefault="009178FA">
      <w:pPr>
        <w:rPr>
          <w:sz w:val="28"/>
        </w:rPr>
      </w:pPr>
    </w:p>
    <w:p w:rsidR="009178FA" w:rsidRDefault="00AF0EBF">
      <w:pPr>
        <w:rPr>
          <w:sz w:val="28"/>
        </w:rPr>
      </w:pPr>
      <w:r>
        <w:rPr>
          <w:sz w:val="28"/>
        </w:rPr>
        <w:t>Постановление вносит:</w:t>
      </w:r>
    </w:p>
    <w:p w:rsidR="009178FA" w:rsidRDefault="00AF0EBF">
      <w:pPr>
        <w:rPr>
          <w:sz w:val="28"/>
        </w:rPr>
      </w:pPr>
      <w:r>
        <w:rPr>
          <w:sz w:val="28"/>
        </w:rPr>
        <w:t xml:space="preserve">отдел по вопросам </w:t>
      </w:r>
    </w:p>
    <w:p w:rsidR="009178FA" w:rsidRDefault="00AF0EBF">
      <w:pPr>
        <w:rPr>
          <w:sz w:val="28"/>
        </w:rPr>
      </w:pPr>
      <w:r>
        <w:rPr>
          <w:sz w:val="28"/>
        </w:rPr>
        <w:t xml:space="preserve">муниципального хозяйства </w:t>
      </w:r>
    </w:p>
    <w:p w:rsidR="009178FA" w:rsidRDefault="009178FA">
      <w:pPr>
        <w:rPr>
          <w:color w:val="FF0000"/>
          <w:sz w:val="28"/>
        </w:rPr>
      </w:pPr>
    </w:p>
    <w:p w:rsidR="009178FA" w:rsidRDefault="009178FA">
      <w:pPr>
        <w:rPr>
          <w:color w:val="FF0000"/>
          <w:sz w:val="28"/>
        </w:rPr>
      </w:pPr>
    </w:p>
    <w:p w:rsidR="009178FA" w:rsidRDefault="009178FA">
      <w:pPr>
        <w:ind w:left="5387"/>
        <w:rPr>
          <w:sz w:val="28"/>
        </w:rPr>
      </w:pPr>
    </w:p>
    <w:p w:rsidR="009178FA" w:rsidRDefault="009178FA">
      <w:pPr>
        <w:ind w:left="5387"/>
        <w:rPr>
          <w:sz w:val="28"/>
        </w:rPr>
      </w:pPr>
    </w:p>
    <w:p w:rsidR="009178FA" w:rsidRDefault="009178FA">
      <w:pPr>
        <w:ind w:left="5387"/>
        <w:rPr>
          <w:sz w:val="28"/>
        </w:rPr>
      </w:pPr>
    </w:p>
    <w:p w:rsidR="009178FA" w:rsidRDefault="009178FA">
      <w:pPr>
        <w:ind w:left="5387"/>
        <w:rPr>
          <w:sz w:val="28"/>
        </w:rPr>
      </w:pPr>
    </w:p>
    <w:p w:rsidR="009178FA" w:rsidRDefault="009178FA">
      <w:pPr>
        <w:ind w:left="5387"/>
        <w:rPr>
          <w:sz w:val="28"/>
        </w:rPr>
      </w:pPr>
    </w:p>
    <w:p w:rsidR="009178FA" w:rsidRDefault="009178FA">
      <w:pPr>
        <w:ind w:left="5387"/>
        <w:rPr>
          <w:sz w:val="28"/>
        </w:rPr>
      </w:pPr>
    </w:p>
    <w:p w:rsidR="009178FA" w:rsidRDefault="009178FA">
      <w:pPr>
        <w:ind w:left="5387"/>
        <w:rPr>
          <w:sz w:val="28"/>
        </w:rPr>
      </w:pPr>
    </w:p>
    <w:p w:rsidR="009178FA" w:rsidRDefault="009178FA">
      <w:pPr>
        <w:ind w:left="5387"/>
        <w:rPr>
          <w:sz w:val="28"/>
        </w:rPr>
      </w:pPr>
    </w:p>
    <w:p w:rsidR="009178FA" w:rsidRDefault="009178FA">
      <w:pPr>
        <w:ind w:left="5387"/>
        <w:rPr>
          <w:sz w:val="28"/>
        </w:rPr>
      </w:pPr>
    </w:p>
    <w:p w:rsidR="009178FA" w:rsidRDefault="009178FA">
      <w:pPr>
        <w:ind w:left="5387"/>
        <w:rPr>
          <w:sz w:val="28"/>
        </w:rPr>
      </w:pPr>
    </w:p>
    <w:p w:rsidR="009178FA" w:rsidRDefault="009178FA">
      <w:pPr>
        <w:ind w:left="5387"/>
        <w:rPr>
          <w:sz w:val="28"/>
        </w:rPr>
      </w:pPr>
    </w:p>
    <w:p w:rsidR="009178FA" w:rsidRDefault="009178FA">
      <w:pPr>
        <w:ind w:left="5387"/>
        <w:rPr>
          <w:sz w:val="28"/>
        </w:rPr>
      </w:pPr>
    </w:p>
    <w:p w:rsidR="009178FA" w:rsidRDefault="009178FA">
      <w:pPr>
        <w:ind w:left="5387"/>
        <w:rPr>
          <w:sz w:val="28"/>
        </w:rPr>
      </w:pPr>
    </w:p>
    <w:p w:rsidR="009178FA" w:rsidRDefault="009178FA">
      <w:pPr>
        <w:ind w:left="5387"/>
        <w:rPr>
          <w:sz w:val="28"/>
        </w:rPr>
      </w:pPr>
    </w:p>
    <w:p w:rsidR="009178FA" w:rsidRDefault="009178FA">
      <w:pPr>
        <w:ind w:left="5387"/>
        <w:rPr>
          <w:sz w:val="28"/>
        </w:rPr>
      </w:pPr>
    </w:p>
    <w:p w:rsidR="009178FA" w:rsidRDefault="00AF0EBF" w:rsidP="00AF0EBF">
      <w:pPr>
        <w:ind w:left="5245"/>
        <w:rPr>
          <w:sz w:val="28"/>
        </w:rPr>
      </w:pPr>
      <w:r>
        <w:rPr>
          <w:sz w:val="28"/>
        </w:rPr>
        <w:lastRenderedPageBreak/>
        <w:t>Приложение №1</w:t>
      </w:r>
    </w:p>
    <w:p w:rsidR="009178FA" w:rsidRDefault="00AF0EBF" w:rsidP="00AF0EBF">
      <w:pPr>
        <w:ind w:left="5245"/>
        <w:rPr>
          <w:sz w:val="28"/>
        </w:rPr>
      </w:pPr>
      <w:r>
        <w:rPr>
          <w:sz w:val="28"/>
        </w:rPr>
        <w:t>к постановлению Администрации</w:t>
      </w:r>
    </w:p>
    <w:p w:rsidR="009178FA" w:rsidRDefault="00AF0EBF" w:rsidP="00AF0EBF">
      <w:pPr>
        <w:ind w:left="5245"/>
        <w:rPr>
          <w:sz w:val="28"/>
        </w:rPr>
      </w:pPr>
      <w:r>
        <w:rPr>
          <w:sz w:val="28"/>
        </w:rPr>
        <w:t>Песчанокопского района</w:t>
      </w:r>
    </w:p>
    <w:p w:rsidR="009178FA" w:rsidRDefault="00AF0EBF" w:rsidP="00AF0EBF">
      <w:pPr>
        <w:ind w:left="5245"/>
        <w:rPr>
          <w:sz w:val="28"/>
        </w:rPr>
      </w:pPr>
      <w:r>
        <w:rPr>
          <w:sz w:val="28"/>
        </w:rPr>
        <w:t xml:space="preserve">от </w:t>
      </w:r>
      <w:r w:rsidR="00E8627E">
        <w:rPr>
          <w:sz w:val="28"/>
        </w:rPr>
        <w:t>14.03.2023</w:t>
      </w:r>
      <w:r>
        <w:rPr>
          <w:sz w:val="28"/>
        </w:rPr>
        <w:t xml:space="preserve">  №  </w:t>
      </w:r>
      <w:r w:rsidR="00E8627E">
        <w:rPr>
          <w:sz w:val="28"/>
        </w:rPr>
        <w:t>214</w:t>
      </w:r>
    </w:p>
    <w:p w:rsidR="009178FA" w:rsidRDefault="009178FA">
      <w:pPr>
        <w:jc w:val="center"/>
        <w:rPr>
          <w:color w:val="FF0000"/>
          <w:sz w:val="28"/>
        </w:rPr>
      </w:pPr>
    </w:p>
    <w:p w:rsidR="009178FA" w:rsidRDefault="009178FA">
      <w:pPr>
        <w:jc w:val="center"/>
        <w:rPr>
          <w:color w:val="FF0000"/>
          <w:sz w:val="28"/>
        </w:rPr>
      </w:pPr>
    </w:p>
    <w:p w:rsidR="009178FA" w:rsidRDefault="00AF0EBF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9178FA" w:rsidRDefault="00AF0EBF">
      <w:pPr>
        <w:widowControl w:val="0"/>
        <w:ind w:firstLine="540"/>
        <w:jc w:val="center"/>
        <w:rPr>
          <w:sz w:val="28"/>
        </w:rPr>
      </w:pPr>
      <w:r>
        <w:rPr>
          <w:sz w:val="28"/>
        </w:rPr>
        <w:t>вносимые в постановление Администрации Песчанокопского района от</w:t>
      </w:r>
      <w:r>
        <w:rPr>
          <w:color w:val="FF0000"/>
          <w:sz w:val="28"/>
        </w:rPr>
        <w:t xml:space="preserve"> </w:t>
      </w:r>
      <w:r>
        <w:rPr>
          <w:sz w:val="28"/>
        </w:rPr>
        <w:t>11.12.2018 №821 «Об утверждении муниципальной программы Песчанокопск</w:t>
      </w:r>
      <w:r>
        <w:rPr>
          <w:sz w:val="28"/>
        </w:rPr>
        <w:t>о</w:t>
      </w:r>
      <w:r>
        <w:rPr>
          <w:sz w:val="28"/>
        </w:rPr>
        <w:t>го района «Обеспечение качественными жилищно-коммунальными услугами населения Песчанокопского района»</w:t>
      </w:r>
    </w:p>
    <w:p w:rsidR="009178FA" w:rsidRDefault="009178FA">
      <w:pPr>
        <w:tabs>
          <w:tab w:val="left" w:pos="3905"/>
          <w:tab w:val="center" w:pos="4876"/>
        </w:tabs>
        <w:jc w:val="center"/>
        <w:rPr>
          <w:caps/>
          <w:color w:val="000000" w:themeColor="text1"/>
          <w:sz w:val="28"/>
        </w:rPr>
      </w:pPr>
    </w:p>
    <w:p w:rsidR="009178FA" w:rsidRDefault="00AF0EBF">
      <w:pPr>
        <w:tabs>
          <w:tab w:val="left" w:pos="3905"/>
          <w:tab w:val="center" w:pos="4876"/>
        </w:tabs>
        <w:jc w:val="center"/>
        <w:rPr>
          <w:caps/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 xml:space="preserve">МУНИЦИПАЛЬНАЯ ПРОГРАММА </w:t>
      </w:r>
    </w:p>
    <w:p w:rsidR="009178FA" w:rsidRDefault="00AF0EBF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Песчанокопского района «Обеспечение </w:t>
      </w:r>
      <w:proofErr w:type="gramStart"/>
      <w:r>
        <w:rPr>
          <w:color w:val="000000" w:themeColor="text1"/>
          <w:sz w:val="28"/>
        </w:rPr>
        <w:t>качественными</w:t>
      </w:r>
      <w:proofErr w:type="gramEnd"/>
    </w:p>
    <w:p w:rsidR="009178FA" w:rsidRDefault="00AF0EBF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жилищно-коммунальными услугами населения Песчанокопского района»</w:t>
      </w:r>
    </w:p>
    <w:p w:rsidR="009178FA" w:rsidRDefault="009178FA">
      <w:pPr>
        <w:ind w:left="284" w:firstLine="425"/>
        <w:jc w:val="both"/>
        <w:rPr>
          <w:color w:val="000000" w:themeColor="text1"/>
          <w:sz w:val="28"/>
        </w:rPr>
      </w:pPr>
    </w:p>
    <w:p w:rsidR="009178FA" w:rsidRDefault="00AF0EBF">
      <w:pPr>
        <w:jc w:val="center"/>
        <w:outlineLvl w:val="0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 xml:space="preserve">аспорт </w:t>
      </w:r>
    </w:p>
    <w:p w:rsidR="009178FA" w:rsidRDefault="00AF0EBF">
      <w:pPr>
        <w:jc w:val="center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муниципальной программы </w:t>
      </w:r>
    </w:p>
    <w:p w:rsidR="009178FA" w:rsidRDefault="00AF0EBF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Песчанокопского района «Обеспечение </w:t>
      </w:r>
      <w:proofErr w:type="gramStart"/>
      <w:r>
        <w:rPr>
          <w:color w:val="000000" w:themeColor="text1"/>
          <w:sz w:val="28"/>
        </w:rPr>
        <w:t>качественными</w:t>
      </w:r>
      <w:proofErr w:type="gramEnd"/>
    </w:p>
    <w:p w:rsidR="009178FA" w:rsidRDefault="00AF0EBF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жилищно-коммунальными услугами населения Песчанокопского района»</w:t>
      </w:r>
    </w:p>
    <w:p w:rsidR="009178FA" w:rsidRDefault="009178FA">
      <w:pPr>
        <w:jc w:val="center"/>
        <w:outlineLvl w:val="0"/>
        <w:rPr>
          <w:color w:val="FF0000"/>
          <w:sz w:val="28"/>
        </w:rPr>
      </w:pPr>
    </w:p>
    <w:p w:rsidR="009178FA" w:rsidRDefault="009178FA">
      <w:pPr>
        <w:ind w:left="284" w:firstLine="425"/>
        <w:jc w:val="both"/>
        <w:rPr>
          <w:color w:val="FF0000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244"/>
        <w:gridCol w:w="89"/>
        <w:gridCol w:w="6899"/>
        <w:gridCol w:w="12"/>
      </w:tblGrid>
      <w:tr w:rsidR="009178FA" w:rsidTr="00AF0EBF">
        <w:tc>
          <w:tcPr>
            <w:tcW w:w="2325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Наименование муниципальной программы Пе</w:t>
            </w:r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>чанокопского района</w:t>
            </w:r>
          </w:p>
        </w:tc>
        <w:tc>
          <w:tcPr>
            <w:tcW w:w="244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3"/>
            <w:tcMar>
              <w:left w:w="57" w:type="dxa"/>
              <w:right w:w="57" w:type="dxa"/>
            </w:tcMar>
          </w:tcPr>
          <w:p w:rsidR="009178FA" w:rsidRDefault="00AF0EBF">
            <w:pPr>
              <w:tabs>
                <w:tab w:val="left" w:pos="3905"/>
                <w:tab w:val="center" w:pos="4876"/>
              </w:tabs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</w:t>
            </w:r>
          </w:p>
          <w:p w:rsidR="009178FA" w:rsidRDefault="00AF0EBF">
            <w:pPr>
              <w:tabs>
                <w:tab w:val="left" w:pos="3905"/>
                <w:tab w:val="center" w:pos="4876"/>
              </w:tabs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(далее – также муниципальная программа)</w:t>
            </w:r>
          </w:p>
        </w:tc>
      </w:tr>
      <w:tr w:rsidR="009178FA" w:rsidTr="00AF0EBF">
        <w:tc>
          <w:tcPr>
            <w:tcW w:w="2325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Ответственный исполнитель м</w:t>
            </w:r>
            <w:r>
              <w:rPr>
                <w:color w:val="000000" w:themeColor="text1"/>
                <w:sz w:val="28"/>
              </w:rPr>
              <w:t>у</w:t>
            </w:r>
            <w:r>
              <w:rPr>
                <w:color w:val="000000" w:themeColor="text1"/>
                <w:sz w:val="28"/>
              </w:rPr>
              <w:t>ниципальной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3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9178FA" w:rsidTr="00AF0EBF">
        <w:tc>
          <w:tcPr>
            <w:tcW w:w="2325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Соисполнители муниципальной программы</w:t>
            </w:r>
          </w:p>
        </w:tc>
        <w:tc>
          <w:tcPr>
            <w:tcW w:w="244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3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9178FA" w:rsidTr="00AF0EBF">
        <w:tc>
          <w:tcPr>
            <w:tcW w:w="2325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Участники мун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ципальной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3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9178FA" w:rsidTr="00AF0EBF">
        <w:tc>
          <w:tcPr>
            <w:tcW w:w="2325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Подпрограммы муниципальной программы</w:t>
            </w:r>
          </w:p>
        </w:tc>
        <w:tc>
          <w:tcPr>
            <w:tcW w:w="244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3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«Развитие жилищного хозяйства в Песчанокопском ра</w:t>
            </w:r>
            <w:r>
              <w:rPr>
                <w:color w:val="000000" w:themeColor="text1"/>
                <w:sz w:val="28"/>
              </w:rPr>
              <w:t>й</w:t>
            </w:r>
            <w:r>
              <w:rPr>
                <w:color w:val="000000" w:themeColor="text1"/>
                <w:sz w:val="28"/>
              </w:rPr>
              <w:t>оне»;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«Создание условий для обеспечения бесперебойности и роста качества жилищно-коммунальных услуг на территории Песчанокопского района»;</w:t>
            </w:r>
          </w:p>
        </w:tc>
      </w:tr>
      <w:tr w:rsidR="009178FA" w:rsidTr="00AF0EBF">
        <w:tc>
          <w:tcPr>
            <w:tcW w:w="2325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Программно-целевые инстр</w:t>
            </w:r>
            <w:r>
              <w:rPr>
                <w:color w:val="000000" w:themeColor="text1"/>
                <w:sz w:val="28"/>
              </w:rPr>
              <w:t>у</w:t>
            </w:r>
            <w:r>
              <w:rPr>
                <w:color w:val="000000" w:themeColor="text1"/>
                <w:sz w:val="28"/>
              </w:rPr>
              <w:t>менты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lastRenderedPageBreak/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–</w:t>
            </w:r>
          </w:p>
        </w:tc>
        <w:tc>
          <w:tcPr>
            <w:tcW w:w="7000" w:type="dxa"/>
            <w:gridSpan w:val="3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9178FA" w:rsidTr="00AF0EBF">
        <w:tc>
          <w:tcPr>
            <w:tcW w:w="2325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Цель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3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качества и надежности предоставления ж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лищно-коммунальных услуг населению Песчанокопск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го района</w:t>
            </w:r>
          </w:p>
        </w:tc>
      </w:tr>
      <w:tr w:rsidR="009178FA" w:rsidTr="00AF0EBF">
        <w:tc>
          <w:tcPr>
            <w:tcW w:w="2325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Задачи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3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создание условий для эффективного управления мног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квартирными домами;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создание условий для обеспечения бесперебойности и роста качества жилищно-коммунальных услуг;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качества питьевой воды для населения Пе</w:t>
            </w:r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>чанокопского района</w:t>
            </w:r>
          </w:p>
        </w:tc>
      </w:tr>
      <w:tr w:rsidR="009178FA" w:rsidTr="00AF0EBF">
        <w:tc>
          <w:tcPr>
            <w:tcW w:w="2325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Целевые показ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тели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3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доля населения Песчанокопского района, обеспеченного качественной питьевой водой из систем централизова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t>ного водоснабжения;</w:t>
            </w:r>
          </w:p>
          <w:p w:rsidR="009178FA" w:rsidRDefault="009178FA">
            <w:pPr>
              <w:jc w:val="both"/>
              <w:rPr>
                <w:color w:val="000000" w:themeColor="text1"/>
                <w:sz w:val="28"/>
              </w:rPr>
            </w:pPr>
          </w:p>
        </w:tc>
      </w:tr>
      <w:tr w:rsidR="009178FA" w:rsidTr="00AF0EBF">
        <w:tc>
          <w:tcPr>
            <w:tcW w:w="2325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и сроки р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ализации мун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ципальной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3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2019 – 2030 годы.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реализации не выделяются</w:t>
            </w:r>
          </w:p>
        </w:tc>
      </w:tr>
      <w:tr w:rsidR="009178FA" w:rsidTr="00AF0EBF">
        <w:trPr>
          <w:gridAfter w:val="1"/>
          <w:wAfter w:w="12" w:type="dxa"/>
        </w:trPr>
        <w:tc>
          <w:tcPr>
            <w:tcW w:w="2325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FF0000"/>
                <w:sz w:val="28"/>
              </w:rPr>
            </w:pPr>
            <w:r>
              <w:rPr>
                <w:color w:val="000000" w:themeColor="text1"/>
                <w:sz w:val="28"/>
              </w:rPr>
              <w:t>Ресурсное обе</w:t>
            </w:r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>печение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333" w:type="dxa"/>
            <w:gridSpan w:val="2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–</w:t>
            </w:r>
          </w:p>
        </w:tc>
        <w:tc>
          <w:tcPr>
            <w:tcW w:w="6899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sz w:val="28"/>
              </w:rPr>
            </w:pPr>
            <w:r>
              <w:rPr>
                <w:b/>
                <w:sz w:val="28"/>
              </w:rPr>
              <w:t>16 071,5</w:t>
            </w:r>
            <w:r>
              <w:rPr>
                <w:sz w:val="28"/>
              </w:rPr>
              <w:t xml:space="preserve"> тыс. рублей, в том числе:</w:t>
            </w:r>
          </w:p>
          <w:p w:rsidR="009178FA" w:rsidRDefault="00AF0EBF">
            <w:pPr>
              <w:rPr>
                <w:sz w:val="28"/>
              </w:rPr>
            </w:pPr>
            <w:r>
              <w:rPr>
                <w:sz w:val="28"/>
              </w:rPr>
              <w:t>в 2019 году –     7 765,8 тыс. рублей;</w:t>
            </w:r>
          </w:p>
          <w:p w:rsidR="009178FA" w:rsidRDefault="00AF0EBF">
            <w:pPr>
              <w:rPr>
                <w:sz w:val="28"/>
              </w:rPr>
            </w:pPr>
            <w:r>
              <w:rPr>
                <w:sz w:val="28"/>
              </w:rPr>
              <w:t>в 2020 году –     1 833,6 тыс. рублей;</w:t>
            </w:r>
          </w:p>
          <w:p w:rsidR="009178FA" w:rsidRDefault="00AF0EBF">
            <w:pPr>
              <w:rPr>
                <w:sz w:val="28"/>
              </w:rPr>
            </w:pPr>
            <w:r>
              <w:rPr>
                <w:sz w:val="28"/>
              </w:rPr>
              <w:t>в 2021 году –        798,9 тыс. рублей;</w:t>
            </w:r>
          </w:p>
          <w:p w:rsidR="009178FA" w:rsidRDefault="00AF0EBF">
            <w:pPr>
              <w:rPr>
                <w:sz w:val="28"/>
              </w:rPr>
            </w:pPr>
            <w:r>
              <w:rPr>
                <w:sz w:val="28"/>
              </w:rPr>
              <w:t>в 2022 году –        680,5 тыс. рублей;</w:t>
            </w:r>
          </w:p>
          <w:p w:rsidR="009178FA" w:rsidRDefault="00AF0EBF">
            <w:pPr>
              <w:rPr>
                <w:sz w:val="28"/>
              </w:rPr>
            </w:pPr>
            <w:r>
              <w:rPr>
                <w:sz w:val="28"/>
              </w:rPr>
              <w:t>в 2023 году –        2497,6 тыс. рублей;</w:t>
            </w:r>
          </w:p>
          <w:p w:rsidR="009178FA" w:rsidRDefault="00AF0EBF">
            <w:pPr>
              <w:rPr>
                <w:sz w:val="28"/>
              </w:rPr>
            </w:pPr>
            <w:r>
              <w:rPr>
                <w:sz w:val="28"/>
              </w:rPr>
              <w:t>в 2024 году –        858,9 тыс. рублей;</w:t>
            </w:r>
          </w:p>
          <w:p w:rsidR="009178FA" w:rsidRDefault="00AF0EBF">
            <w:pPr>
              <w:rPr>
                <w:sz w:val="28"/>
              </w:rPr>
            </w:pPr>
            <w:r>
              <w:rPr>
                <w:sz w:val="28"/>
              </w:rPr>
              <w:t>в 2025 году –        858,9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272,7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272,7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272,7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272,7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272,7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федерального бюджета – 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0,0</w:t>
            </w:r>
            <w:r>
              <w:rPr>
                <w:sz w:val="28"/>
              </w:rPr>
              <w:t xml:space="preserve"> тыс. рублей, в том числе: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 0,0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 0,0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   0,0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 0,0тыс.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 0,0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 0,0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 0,0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0,0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0,0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0,0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0,0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2030 году –     0,0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 счет средств областного бюджета –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13 022,2</w:t>
            </w:r>
            <w:r>
              <w:rPr>
                <w:sz w:val="28"/>
              </w:rPr>
              <w:t xml:space="preserve"> тыс. рублей, в том числе: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7 095,2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1 552,5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750,0 тыс. рублей; 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638,9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806,4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806,4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806,4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228,8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228,8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228,8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228,8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228,8 тыс. рублей;</w:t>
            </w:r>
          </w:p>
          <w:p w:rsidR="009178FA" w:rsidRDefault="009178FA">
            <w:pPr>
              <w:jc w:val="both"/>
              <w:rPr>
                <w:sz w:val="28"/>
              </w:rPr>
            </w:pP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 счет бюджета Песчанокопского района –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2 973,5 т</w:t>
            </w:r>
            <w:r>
              <w:rPr>
                <w:sz w:val="28"/>
              </w:rPr>
              <w:t>ыс. рублей, в том числе: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668,1тыс.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277,1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36,9 тыс. рублей; 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29,5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1 679,1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40,4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40,4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40,4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40,4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40,4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40,4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40,4 тыс. рублей;</w:t>
            </w:r>
          </w:p>
          <w:p w:rsidR="009178FA" w:rsidRDefault="009178FA">
            <w:pPr>
              <w:jc w:val="both"/>
              <w:rPr>
                <w:sz w:val="28"/>
              </w:rPr>
            </w:pP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 счет бюджета сельских поселений –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75,8</w:t>
            </w:r>
            <w:r>
              <w:rPr>
                <w:sz w:val="28"/>
              </w:rPr>
              <w:t xml:space="preserve"> тыс. рублей, в том числе: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2,5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4,0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12,0 тыс. рублей; 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12,1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12,1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12,1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12,1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3,5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3,5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3,5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3,5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3,5 тыс. рублей;</w:t>
            </w:r>
          </w:p>
          <w:p w:rsidR="009178FA" w:rsidRDefault="009178FA">
            <w:pPr>
              <w:jc w:val="both"/>
              <w:rPr>
                <w:sz w:val="28"/>
              </w:rPr>
            </w:pP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 счет средств внебюджетных источников –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0,0</w:t>
            </w:r>
            <w:r>
              <w:rPr>
                <w:sz w:val="28"/>
              </w:rPr>
              <w:t xml:space="preserve"> тыс. рублей, в том числе: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      0,0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      0,0 тыс. рублей.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        0,0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      0,0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      0,0 тыс. рублей.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      0,0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      0,0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  0,0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  0,0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  0,0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  0,0 тыс. рублей.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  0,0 тыс. рублей;</w:t>
            </w:r>
          </w:p>
          <w:p w:rsidR="009178FA" w:rsidRDefault="009178FA">
            <w:pPr>
              <w:jc w:val="both"/>
              <w:rPr>
                <w:sz w:val="28"/>
              </w:rPr>
            </w:pPr>
          </w:p>
        </w:tc>
      </w:tr>
      <w:tr w:rsidR="009178FA" w:rsidTr="00AF0EBF">
        <w:trPr>
          <w:gridAfter w:val="1"/>
          <w:wAfter w:w="12" w:type="dxa"/>
        </w:trPr>
        <w:tc>
          <w:tcPr>
            <w:tcW w:w="2325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Ожидаемые р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зультаты мун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ципальной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333" w:type="dxa"/>
            <w:gridSpan w:val="2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6899" w:type="dxa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удовлетворенности Песчанокопского рай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 xml:space="preserve">на уровнем жилищно-коммунального обслуживания; 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уровня надежности предоставления ж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лищно-коммунальных услуг</w:t>
            </w:r>
          </w:p>
        </w:tc>
      </w:tr>
    </w:tbl>
    <w:p w:rsidR="009178FA" w:rsidRDefault="009178FA">
      <w:pPr>
        <w:jc w:val="center"/>
        <w:rPr>
          <w:caps/>
          <w:color w:val="FF0000"/>
          <w:sz w:val="28"/>
        </w:rPr>
      </w:pPr>
    </w:p>
    <w:p w:rsidR="009178FA" w:rsidRDefault="00AF0EBF">
      <w:pPr>
        <w:jc w:val="center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>аспорт подпрограммы</w:t>
      </w:r>
    </w:p>
    <w:p w:rsidR="009178FA" w:rsidRDefault="00AF0EBF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«Развитие жилищного хозяйства в Песчанокопском районе»</w:t>
      </w:r>
    </w:p>
    <w:p w:rsidR="009178FA" w:rsidRDefault="009178FA">
      <w:pPr>
        <w:jc w:val="center"/>
        <w:rPr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0"/>
        <w:gridCol w:w="166"/>
        <w:gridCol w:w="7095"/>
      </w:tblGrid>
      <w:tr w:rsidR="009178FA">
        <w:tc>
          <w:tcPr>
            <w:tcW w:w="2040" w:type="dxa"/>
            <w:tcMar>
              <w:left w:w="57" w:type="dxa"/>
              <w:right w:w="57" w:type="dxa"/>
            </w:tcMar>
          </w:tcPr>
          <w:p w:rsidR="009178FA" w:rsidRDefault="00AF0EBF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Наименование подпрограммы 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подпрограмма «Развитие жилищного хозяйства в Песч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нокопском районе» (далее – также подпрограмма 1)</w:t>
            </w:r>
          </w:p>
        </w:tc>
      </w:tr>
      <w:tr w:rsidR="009178FA">
        <w:tc>
          <w:tcPr>
            <w:tcW w:w="2040" w:type="dxa"/>
            <w:tcMar>
              <w:left w:w="57" w:type="dxa"/>
              <w:right w:w="57" w:type="dxa"/>
            </w:tcMar>
          </w:tcPr>
          <w:p w:rsidR="009178FA" w:rsidRDefault="00AF0EBF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Исполнитель подпрограммы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9178FA">
        <w:tc>
          <w:tcPr>
            <w:tcW w:w="2040" w:type="dxa"/>
            <w:tcMar>
              <w:left w:w="57" w:type="dxa"/>
              <w:right w:w="57" w:type="dxa"/>
            </w:tcMar>
          </w:tcPr>
          <w:p w:rsidR="009178FA" w:rsidRDefault="00AF0EBF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Участники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Государственное автономное учреждение Ростовской о</w:t>
            </w:r>
            <w:r>
              <w:rPr>
                <w:color w:val="000000" w:themeColor="text1"/>
                <w:sz w:val="28"/>
              </w:rPr>
              <w:t>б</w:t>
            </w:r>
            <w:r>
              <w:rPr>
                <w:color w:val="000000" w:themeColor="text1"/>
                <w:sz w:val="28"/>
              </w:rPr>
              <w:t>ласти «Ростовский областной учебный центр»;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некоммерческая организация «Ростовский областной о</w:t>
            </w:r>
            <w:r>
              <w:rPr>
                <w:color w:val="000000" w:themeColor="text1"/>
                <w:sz w:val="28"/>
              </w:rPr>
              <w:t>б</w:t>
            </w:r>
            <w:r>
              <w:rPr>
                <w:color w:val="000000" w:themeColor="text1"/>
                <w:sz w:val="28"/>
              </w:rPr>
              <w:t>щественно полезный фонд содействия капитальному р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монту»</w:t>
            </w:r>
          </w:p>
        </w:tc>
      </w:tr>
      <w:tr w:rsidR="009178FA">
        <w:tc>
          <w:tcPr>
            <w:tcW w:w="2040" w:type="dxa"/>
            <w:tcMar>
              <w:left w:w="57" w:type="dxa"/>
              <w:right w:w="57" w:type="dxa"/>
            </w:tcMar>
          </w:tcPr>
          <w:p w:rsidR="009178FA" w:rsidRDefault="00AF0EBF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Программно-целевые и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t>струменты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9178FA">
        <w:tc>
          <w:tcPr>
            <w:tcW w:w="2040" w:type="dxa"/>
            <w:tcMar>
              <w:left w:w="57" w:type="dxa"/>
              <w:right w:w="57" w:type="dxa"/>
            </w:tcMar>
          </w:tcPr>
          <w:p w:rsidR="009178FA" w:rsidRDefault="00AF0EBF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Цель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эффективное управление многоквартирными домами</w:t>
            </w:r>
          </w:p>
        </w:tc>
      </w:tr>
      <w:tr w:rsidR="009178FA">
        <w:tc>
          <w:tcPr>
            <w:tcW w:w="2040" w:type="dxa"/>
            <w:tcMar>
              <w:left w:w="57" w:type="dxa"/>
              <w:right w:w="57" w:type="dxa"/>
            </w:tcMar>
          </w:tcPr>
          <w:p w:rsidR="009178FA" w:rsidRDefault="00AF0EBF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Задачи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9178FA" w:rsidRDefault="00AF0EBF">
            <w:pPr>
              <w:spacing w:line="216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информирование населения о правах и обязанностях в жилищно-коммунальной сфере;</w:t>
            </w:r>
          </w:p>
          <w:p w:rsidR="009178FA" w:rsidRDefault="00AF0EBF">
            <w:pPr>
              <w:spacing w:line="216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создание условий для развития конкурентной среды в сфере управления многоквартирными домами;</w:t>
            </w:r>
          </w:p>
          <w:p w:rsidR="009178FA" w:rsidRDefault="00AF0EBF">
            <w:pPr>
              <w:spacing w:line="216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реализация механизма софинансирования работ по кап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lastRenderedPageBreak/>
              <w:t>тальному</w:t>
            </w:r>
            <w:r>
              <w:rPr>
                <w:color w:val="000000" w:themeColor="text1"/>
                <w:spacing w:val="-4"/>
                <w:sz w:val="28"/>
              </w:rPr>
              <w:t xml:space="preserve"> ремонту многоквартирных домов, проводимому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pacing w:val="-4"/>
                <w:sz w:val="28"/>
              </w:rPr>
              <w:t>с привлечением средств собственников помещений в многоквартирном доме, и предоставление мер госуда</w:t>
            </w:r>
            <w:r>
              <w:rPr>
                <w:color w:val="000000" w:themeColor="text1"/>
                <w:spacing w:val="-4"/>
                <w:sz w:val="28"/>
              </w:rPr>
              <w:t>р</w:t>
            </w:r>
            <w:r>
              <w:rPr>
                <w:color w:val="000000" w:themeColor="text1"/>
                <w:spacing w:val="-4"/>
                <w:sz w:val="28"/>
              </w:rPr>
              <w:t>ственной</w:t>
            </w:r>
            <w:r>
              <w:rPr>
                <w:color w:val="000000" w:themeColor="text1"/>
                <w:sz w:val="28"/>
              </w:rPr>
              <w:t xml:space="preserve"> поддержки в рамках Областного закона от 11.06.2013 № 1101-ЗС «О капитальном ремонте общ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го имущества в многоквартирных домах на территории Ростовской области»</w:t>
            </w:r>
          </w:p>
        </w:tc>
      </w:tr>
      <w:tr w:rsidR="009178FA">
        <w:tc>
          <w:tcPr>
            <w:tcW w:w="2040" w:type="dxa"/>
            <w:tcMar>
              <w:left w:w="57" w:type="dxa"/>
              <w:right w:w="57" w:type="dxa"/>
            </w:tcMar>
          </w:tcPr>
          <w:p w:rsidR="009178FA" w:rsidRDefault="00AF0EBF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Целевые показ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тели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FF0000"/>
                <w:sz w:val="28"/>
              </w:rPr>
            </w:pPr>
            <w:r>
              <w:rPr>
                <w:color w:val="000000" w:themeColor="text1"/>
                <w:sz w:val="28"/>
              </w:rPr>
              <w:t>доля отремонтированных систем в многоквартирных д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мах в общей структуре многоквартирных домов, подл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жащих капитальному ремонту</w:t>
            </w:r>
            <w:r>
              <w:rPr>
                <w:color w:val="FF0000"/>
                <w:sz w:val="28"/>
              </w:rPr>
              <w:t>;</w:t>
            </w:r>
          </w:p>
          <w:p w:rsidR="009178FA" w:rsidRDefault="009178FA">
            <w:pPr>
              <w:jc w:val="both"/>
              <w:rPr>
                <w:color w:val="FF0000"/>
                <w:sz w:val="28"/>
              </w:rPr>
            </w:pPr>
          </w:p>
        </w:tc>
      </w:tr>
      <w:tr w:rsidR="009178FA">
        <w:tc>
          <w:tcPr>
            <w:tcW w:w="2040" w:type="dxa"/>
            <w:tcMar>
              <w:left w:w="57" w:type="dxa"/>
              <w:right w:w="57" w:type="dxa"/>
            </w:tcMar>
          </w:tcPr>
          <w:p w:rsidR="009178FA" w:rsidRDefault="00AF0EBF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и сроки реализации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1</w:t>
            </w:r>
          </w:p>
          <w:p w:rsidR="009178FA" w:rsidRDefault="009178FA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2019 – 2030 годы.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реализации подпрограммы 1 не выделяются</w:t>
            </w:r>
          </w:p>
          <w:p w:rsidR="009178FA" w:rsidRDefault="009178FA">
            <w:pPr>
              <w:jc w:val="both"/>
              <w:rPr>
                <w:color w:val="000000" w:themeColor="text1"/>
              </w:rPr>
            </w:pPr>
          </w:p>
        </w:tc>
      </w:tr>
      <w:tr w:rsidR="009178FA">
        <w:tc>
          <w:tcPr>
            <w:tcW w:w="2040" w:type="dxa"/>
            <w:tcMar>
              <w:left w:w="57" w:type="dxa"/>
              <w:right w:w="57" w:type="dxa"/>
            </w:tcMar>
          </w:tcPr>
          <w:p w:rsidR="009178FA" w:rsidRDefault="00AF0EBF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Ресурсное обе</w:t>
            </w:r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>печение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общий объем финансового обеспечения – </w:t>
            </w:r>
            <w:r>
              <w:rPr>
                <w:b/>
                <w:color w:val="000000" w:themeColor="text1"/>
                <w:sz w:val="28"/>
              </w:rPr>
              <w:t>0,0</w:t>
            </w:r>
            <w:r>
              <w:rPr>
                <w:color w:val="000000" w:themeColor="text1"/>
                <w:sz w:val="28"/>
              </w:rPr>
              <w:t> тыс. рублей, том числе: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2025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Объем финансирования за счет средств областного бю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 xml:space="preserve">жета – </w:t>
            </w:r>
            <w:r>
              <w:rPr>
                <w:b/>
                <w:color w:val="000000" w:themeColor="text1"/>
                <w:sz w:val="28"/>
              </w:rPr>
              <w:t>0,0</w:t>
            </w:r>
            <w:r>
              <w:rPr>
                <w:color w:val="000000" w:themeColor="text1"/>
                <w:sz w:val="28"/>
              </w:rPr>
              <w:t xml:space="preserve"> тыс. рублей, в том числе: 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2025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Объем финансирования за счет средств местных бюдж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 xml:space="preserve">тов – 0,0 тыс. рублей, в том числе: 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в 2020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2025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Подпрограмма 1 финансируется из областного бюджета в пределах бюджетных ассигнований, предусмотренных на ее реализацию областным законом об областном бю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жете.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Средства местных бюджетов, объемы финансирования и направления мероприятий подпрограммы 1 определ</w:t>
            </w:r>
            <w:r>
              <w:rPr>
                <w:color w:val="000000" w:themeColor="text1"/>
                <w:sz w:val="28"/>
              </w:rPr>
              <w:t>я</w:t>
            </w:r>
            <w:r>
              <w:rPr>
                <w:color w:val="000000" w:themeColor="text1"/>
                <w:sz w:val="28"/>
              </w:rPr>
              <w:t>ются нормативными правовыми актами органов местного самоуправления муниципальных образований</w:t>
            </w:r>
          </w:p>
        </w:tc>
      </w:tr>
      <w:tr w:rsidR="009178FA">
        <w:tc>
          <w:tcPr>
            <w:tcW w:w="2040" w:type="dxa"/>
            <w:tcMar>
              <w:left w:w="57" w:type="dxa"/>
              <w:right w:w="57" w:type="dxa"/>
            </w:tcMar>
          </w:tcPr>
          <w:p w:rsidR="009178FA" w:rsidRDefault="00AF0EBF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Ожидаемые р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зультаты реал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зации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приведение технического состояния многоквартирных домов в соответствие с нормативными требованиями; 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уровня информированности собственников помещений в многоквартирных домах об их правах и обязанностях в сфере ЖКХ</w:t>
            </w:r>
          </w:p>
        </w:tc>
      </w:tr>
    </w:tbl>
    <w:p w:rsidR="009178FA" w:rsidRDefault="009178FA">
      <w:pPr>
        <w:rPr>
          <w:color w:val="000000" w:themeColor="text1"/>
        </w:rPr>
      </w:pPr>
    </w:p>
    <w:p w:rsidR="009178FA" w:rsidRDefault="009178FA">
      <w:pPr>
        <w:jc w:val="center"/>
        <w:rPr>
          <w:caps/>
          <w:color w:val="FF0000"/>
          <w:sz w:val="28"/>
        </w:rPr>
      </w:pPr>
    </w:p>
    <w:p w:rsidR="009178FA" w:rsidRDefault="00AF0EBF">
      <w:pPr>
        <w:jc w:val="center"/>
        <w:outlineLvl w:val="0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>аспорт подпрограммы</w:t>
      </w:r>
    </w:p>
    <w:p w:rsidR="009178FA" w:rsidRDefault="00AF0EBF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«Создание условий для обеспечения бесперебойности и роста </w:t>
      </w:r>
    </w:p>
    <w:p w:rsidR="009178FA" w:rsidRDefault="00AF0EBF">
      <w:pPr>
        <w:jc w:val="center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качества жилищно-коммунальных услуг на территории Песчанокопского рай</w:t>
      </w:r>
      <w:r>
        <w:rPr>
          <w:color w:val="000000" w:themeColor="text1"/>
          <w:sz w:val="28"/>
        </w:rPr>
        <w:t>о</w:t>
      </w:r>
      <w:r>
        <w:rPr>
          <w:color w:val="000000" w:themeColor="text1"/>
          <w:sz w:val="28"/>
        </w:rPr>
        <w:t>на»</w:t>
      </w:r>
    </w:p>
    <w:p w:rsidR="009178FA" w:rsidRDefault="009178FA">
      <w:pPr>
        <w:ind w:firstLine="709"/>
        <w:jc w:val="both"/>
        <w:rPr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7"/>
        <w:gridCol w:w="270"/>
        <w:gridCol w:w="7148"/>
      </w:tblGrid>
      <w:tr w:rsidR="009178FA">
        <w:tc>
          <w:tcPr>
            <w:tcW w:w="1937" w:type="dxa"/>
            <w:tcMar>
              <w:left w:w="57" w:type="dxa"/>
              <w:right w:w="57" w:type="dxa"/>
            </w:tcMar>
          </w:tcPr>
          <w:p w:rsidR="009178FA" w:rsidRDefault="00AF0EBF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Наименование подпрограммы 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9178FA" w:rsidRDefault="00AF0EBF">
            <w:pPr>
              <w:outlineLvl w:val="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подпрограмма «Создание условий для обеспечения бесп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ребойности и роста качества жилищно-коммунальных услуг на территории Песчанокопского района»</w:t>
            </w:r>
          </w:p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(далее – также подпрограмма 2)</w:t>
            </w:r>
          </w:p>
        </w:tc>
      </w:tr>
      <w:tr w:rsidR="009178FA">
        <w:tc>
          <w:tcPr>
            <w:tcW w:w="1937" w:type="dxa"/>
            <w:tcMar>
              <w:left w:w="57" w:type="dxa"/>
              <w:right w:w="57" w:type="dxa"/>
            </w:tcMar>
          </w:tcPr>
          <w:p w:rsidR="009178FA" w:rsidRDefault="00AF0EBF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Исполнитель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9178FA">
        <w:tc>
          <w:tcPr>
            <w:tcW w:w="1937" w:type="dxa"/>
            <w:tcMar>
              <w:left w:w="57" w:type="dxa"/>
              <w:right w:w="57" w:type="dxa"/>
            </w:tcMar>
          </w:tcPr>
          <w:p w:rsidR="009178FA" w:rsidRDefault="00AF0EBF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Участники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Администрации сельских поселений</w:t>
            </w:r>
          </w:p>
        </w:tc>
      </w:tr>
      <w:tr w:rsidR="009178FA">
        <w:tc>
          <w:tcPr>
            <w:tcW w:w="1937" w:type="dxa"/>
            <w:tcMar>
              <w:left w:w="57" w:type="dxa"/>
              <w:right w:w="57" w:type="dxa"/>
            </w:tcMar>
          </w:tcPr>
          <w:p w:rsidR="009178FA" w:rsidRDefault="00AF0EBF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Программно-целевые и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t xml:space="preserve">струменты подпрограммы </w:t>
            </w:r>
            <w:r>
              <w:rPr>
                <w:color w:val="000000" w:themeColor="text1"/>
                <w:sz w:val="28"/>
              </w:rPr>
              <w:lastRenderedPageBreak/>
              <w:t>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9178FA">
        <w:tc>
          <w:tcPr>
            <w:tcW w:w="1937" w:type="dxa"/>
            <w:tcMar>
              <w:left w:w="57" w:type="dxa"/>
              <w:right w:w="57" w:type="dxa"/>
            </w:tcMar>
          </w:tcPr>
          <w:p w:rsidR="009178FA" w:rsidRDefault="00AF0EBF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Цель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эффективности, качества и надежности пост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вок коммунальных ресурсов на территории  Песчаноко</w:t>
            </w:r>
            <w:r>
              <w:rPr>
                <w:color w:val="000000" w:themeColor="text1"/>
                <w:sz w:val="28"/>
              </w:rPr>
              <w:t>п</w:t>
            </w:r>
            <w:r>
              <w:rPr>
                <w:color w:val="000000" w:themeColor="text1"/>
                <w:sz w:val="28"/>
              </w:rPr>
              <w:t>ского района</w:t>
            </w:r>
          </w:p>
        </w:tc>
      </w:tr>
      <w:tr w:rsidR="009178FA">
        <w:tc>
          <w:tcPr>
            <w:tcW w:w="1937" w:type="dxa"/>
            <w:tcMar>
              <w:left w:w="57" w:type="dxa"/>
              <w:right w:w="57" w:type="dxa"/>
            </w:tcMar>
          </w:tcPr>
          <w:p w:rsidR="009178FA" w:rsidRDefault="00AF0EBF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Задачи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государственная поддержка муниципальных образований в части содержания объектов коммунальной инфрастру</w:t>
            </w:r>
            <w:r>
              <w:rPr>
                <w:color w:val="000000" w:themeColor="text1"/>
                <w:sz w:val="28"/>
              </w:rPr>
              <w:t>к</w:t>
            </w:r>
            <w:r>
              <w:rPr>
                <w:color w:val="000000" w:themeColor="text1"/>
                <w:sz w:val="28"/>
              </w:rPr>
              <w:t>туры,  реализации инвестиционных проектов водопрово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но-канализационного хозяйства и объектов теплоэнерг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тики</w:t>
            </w:r>
          </w:p>
        </w:tc>
      </w:tr>
      <w:tr w:rsidR="009178FA">
        <w:tc>
          <w:tcPr>
            <w:tcW w:w="1937" w:type="dxa"/>
            <w:tcMar>
              <w:left w:w="57" w:type="dxa"/>
              <w:right w:w="57" w:type="dxa"/>
            </w:tcMar>
          </w:tcPr>
          <w:p w:rsidR="009178FA" w:rsidRDefault="00AF0EBF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Целевые пок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затели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доля сточных вод, очищенных до нормативных значений, в общем объеме сточных вод, пропущенных через очис</w:t>
            </w:r>
            <w:r>
              <w:rPr>
                <w:color w:val="000000" w:themeColor="text1"/>
                <w:sz w:val="28"/>
              </w:rPr>
              <w:t>т</w:t>
            </w:r>
            <w:r>
              <w:rPr>
                <w:color w:val="000000" w:themeColor="text1"/>
                <w:sz w:val="28"/>
              </w:rPr>
              <w:t xml:space="preserve">ные сооружения; 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количество аварий в сфере ЖКХ;</w:t>
            </w:r>
          </w:p>
          <w:p w:rsidR="009178FA" w:rsidRDefault="00AF0EBF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доля потерь тепловой энергии в суммарном объеме о</w:t>
            </w:r>
            <w:r>
              <w:rPr>
                <w:color w:val="000000" w:themeColor="text1"/>
                <w:sz w:val="28"/>
              </w:rPr>
              <w:t>т</w:t>
            </w:r>
            <w:r>
              <w:rPr>
                <w:color w:val="000000" w:themeColor="text1"/>
                <w:sz w:val="28"/>
              </w:rPr>
              <w:t>пуска тепловой энергии»;</w:t>
            </w:r>
          </w:p>
          <w:p w:rsidR="009178FA" w:rsidRDefault="00AF0EBF">
            <w:pPr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>количество построенных и реконструированных (моде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низированных) объектов питьевого водоснабжения и водоподготовки, предусмотренных региональными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граммами</w:t>
            </w:r>
          </w:p>
        </w:tc>
      </w:tr>
      <w:tr w:rsidR="009178FA">
        <w:tc>
          <w:tcPr>
            <w:tcW w:w="1937" w:type="dxa"/>
            <w:tcMar>
              <w:left w:w="57" w:type="dxa"/>
              <w:right w:w="57" w:type="dxa"/>
            </w:tcMar>
          </w:tcPr>
          <w:p w:rsidR="009178FA" w:rsidRDefault="00AF0EBF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– 2030 годы.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подпрограммы 2 не выделяются</w:t>
            </w:r>
          </w:p>
        </w:tc>
      </w:tr>
      <w:tr w:rsidR="009178FA">
        <w:tc>
          <w:tcPr>
            <w:tcW w:w="1937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sz w:val="28"/>
              </w:rPr>
            </w:pPr>
            <w:r>
              <w:rPr>
                <w:sz w:val="28"/>
              </w:rPr>
              <w:t xml:space="preserve">Ресурсное обеспечение </w:t>
            </w:r>
            <w:r>
              <w:rPr>
                <w:spacing w:val="-10"/>
                <w:sz w:val="28"/>
              </w:rPr>
              <w:t>подпрограммы</w:t>
            </w:r>
            <w:r>
              <w:rPr>
                <w:sz w:val="28"/>
              </w:rPr>
              <w:t xml:space="preserve">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sz w:val="28"/>
              </w:rPr>
            </w:pPr>
            <w:r>
              <w:rPr>
                <w:sz w:val="28"/>
              </w:rPr>
              <w:t>общий объем финансового обеспечения –</w:t>
            </w:r>
            <w:r>
              <w:rPr>
                <w:b/>
                <w:sz w:val="28"/>
              </w:rPr>
              <w:t xml:space="preserve"> 16 071,5 </w:t>
            </w:r>
            <w:r>
              <w:rPr>
                <w:sz w:val="28"/>
              </w:rPr>
              <w:t>тыс. рублей, в том числе:</w:t>
            </w:r>
          </w:p>
          <w:p w:rsidR="009178FA" w:rsidRDefault="00AF0EBF">
            <w:pPr>
              <w:rPr>
                <w:sz w:val="28"/>
              </w:rPr>
            </w:pPr>
            <w:r>
              <w:rPr>
                <w:sz w:val="28"/>
              </w:rPr>
              <w:t>в 2019 году –     7 765,8 тыс. рублей;</w:t>
            </w:r>
          </w:p>
          <w:p w:rsidR="009178FA" w:rsidRDefault="00AF0EBF">
            <w:pPr>
              <w:rPr>
                <w:sz w:val="28"/>
              </w:rPr>
            </w:pPr>
            <w:r>
              <w:rPr>
                <w:sz w:val="28"/>
              </w:rPr>
              <w:t>в 2020 году –     1 833,6 тыс. рублей;</w:t>
            </w:r>
          </w:p>
          <w:p w:rsidR="009178FA" w:rsidRDefault="00AF0EBF">
            <w:pPr>
              <w:rPr>
                <w:sz w:val="28"/>
              </w:rPr>
            </w:pPr>
            <w:r>
              <w:rPr>
                <w:sz w:val="28"/>
              </w:rPr>
              <w:t>в 2021 году –        798,9 тыс. рублей;</w:t>
            </w:r>
          </w:p>
          <w:p w:rsidR="009178FA" w:rsidRDefault="00AF0EBF">
            <w:pPr>
              <w:rPr>
                <w:sz w:val="28"/>
              </w:rPr>
            </w:pPr>
            <w:r>
              <w:rPr>
                <w:sz w:val="28"/>
              </w:rPr>
              <w:t>в 2022 году –        680,5 тыс. рублей;</w:t>
            </w:r>
          </w:p>
          <w:p w:rsidR="009178FA" w:rsidRDefault="00AF0EBF">
            <w:pPr>
              <w:rPr>
                <w:sz w:val="28"/>
              </w:rPr>
            </w:pPr>
            <w:r>
              <w:rPr>
                <w:sz w:val="28"/>
              </w:rPr>
              <w:t>в 2023 году –        2 497,6 тыс. рублей;</w:t>
            </w:r>
          </w:p>
          <w:p w:rsidR="009178FA" w:rsidRDefault="00AF0EBF">
            <w:pPr>
              <w:rPr>
                <w:sz w:val="28"/>
              </w:rPr>
            </w:pPr>
            <w:r>
              <w:rPr>
                <w:sz w:val="28"/>
              </w:rPr>
              <w:t>в 2024 году –        858,9 тыс. рублей;</w:t>
            </w:r>
          </w:p>
          <w:p w:rsidR="009178FA" w:rsidRDefault="00AF0EBF">
            <w:pPr>
              <w:rPr>
                <w:sz w:val="28"/>
              </w:rPr>
            </w:pPr>
            <w:r>
              <w:rPr>
                <w:sz w:val="28"/>
              </w:rPr>
              <w:t>в 2025 году –        858,9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272,7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272,7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272,7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272,7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272,7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Объем финансирования за счет средств областного бю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жета – </w:t>
            </w:r>
            <w:r>
              <w:rPr>
                <w:b/>
                <w:sz w:val="28"/>
              </w:rPr>
              <w:t>13 022,2</w:t>
            </w:r>
            <w:r>
              <w:rPr>
                <w:sz w:val="28"/>
              </w:rPr>
              <w:t xml:space="preserve"> тыс. рублей, в том числе: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7 095,2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1 552,5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750,0 тыс. рублей; 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638,9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806,4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806,4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2025 году –    806,4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228,8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228,8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228,8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228,8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228,8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 счет бюджета Песчанокопского района –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2 973,5</w:t>
            </w:r>
            <w:r>
              <w:rPr>
                <w:sz w:val="28"/>
              </w:rPr>
              <w:t xml:space="preserve"> тыс. рублей, в том числе: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668,1тыс.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277,1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36,9 тыс. рублей; 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29,5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1 679,1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40,4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40,4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40,4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40,4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40,4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40,4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40,4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 счет бюджета сельских поселений –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75,8</w:t>
            </w:r>
            <w:r>
              <w:rPr>
                <w:sz w:val="28"/>
              </w:rPr>
              <w:t xml:space="preserve"> тыс. рублей, в том числе: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2,5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4,0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12,0 тыс. рублей; 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12,1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12,1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12,1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12,1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3,5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3,5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3,5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3,5 тыс. рублей;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3,5 тыс. рублей;</w:t>
            </w:r>
          </w:p>
          <w:p w:rsidR="009178FA" w:rsidRDefault="009178FA">
            <w:pPr>
              <w:jc w:val="both"/>
              <w:rPr>
                <w:color w:val="FF0000"/>
                <w:sz w:val="28"/>
              </w:rPr>
            </w:pPr>
          </w:p>
        </w:tc>
      </w:tr>
      <w:tr w:rsidR="009178FA">
        <w:tc>
          <w:tcPr>
            <w:tcW w:w="1937" w:type="dxa"/>
            <w:tcMar>
              <w:left w:w="57" w:type="dxa"/>
              <w:right w:w="57" w:type="dxa"/>
            </w:tcMar>
          </w:tcPr>
          <w:p w:rsidR="009178FA" w:rsidRDefault="00AF0EBF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зультаты реал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9178FA" w:rsidRDefault="00AF0EBF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удовлетворенности населения Песчаноко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ского района качеством питьевой воды из систем центр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лизованного водоснабжения;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надежности предоставления жилищно-коммунальных услуг;</w:t>
            </w:r>
          </w:p>
          <w:p w:rsidR="009178FA" w:rsidRDefault="00AF0EBF">
            <w:pPr>
              <w:jc w:val="both"/>
              <w:rPr>
                <w:sz w:val="28"/>
              </w:rPr>
            </w:pPr>
            <w:r>
              <w:rPr>
                <w:sz w:val="28"/>
              </w:rPr>
              <w:t>увеличение доли сточных вод, очищенных до нормати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ных значений, в общем объеме сточных вод, пропуще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ных через очистные сооружения</w:t>
            </w:r>
          </w:p>
        </w:tc>
      </w:tr>
    </w:tbl>
    <w:p w:rsidR="009178FA" w:rsidRDefault="009178FA">
      <w:pPr>
        <w:ind w:firstLine="709"/>
        <w:jc w:val="both"/>
        <w:rPr>
          <w:sz w:val="28"/>
        </w:rPr>
      </w:pPr>
    </w:p>
    <w:p w:rsidR="009178FA" w:rsidRDefault="009178FA">
      <w:pPr>
        <w:ind w:firstLine="709"/>
        <w:jc w:val="both"/>
        <w:rPr>
          <w:sz w:val="28"/>
        </w:rPr>
      </w:pPr>
    </w:p>
    <w:p w:rsidR="009178FA" w:rsidRDefault="00AF0EBF">
      <w:pPr>
        <w:jc w:val="center"/>
        <w:rPr>
          <w:sz w:val="28"/>
        </w:rPr>
      </w:pPr>
      <w:r>
        <w:rPr>
          <w:sz w:val="28"/>
        </w:rPr>
        <w:lastRenderedPageBreak/>
        <w:t>Приоритеты и цели</w:t>
      </w:r>
    </w:p>
    <w:p w:rsidR="009178FA" w:rsidRDefault="00AF0EBF">
      <w:pPr>
        <w:jc w:val="center"/>
        <w:rPr>
          <w:sz w:val="28"/>
        </w:rPr>
      </w:pPr>
      <w:r>
        <w:rPr>
          <w:sz w:val="28"/>
        </w:rPr>
        <w:t>в жилищно-коммунальной сфере Песчанокопского района</w:t>
      </w:r>
    </w:p>
    <w:p w:rsidR="009178FA" w:rsidRDefault="009178FA">
      <w:pPr>
        <w:jc w:val="center"/>
        <w:rPr>
          <w:sz w:val="28"/>
        </w:rPr>
      </w:pPr>
    </w:p>
    <w:p w:rsidR="009178FA" w:rsidRDefault="00AF0EBF">
      <w:pPr>
        <w:ind w:firstLine="709"/>
        <w:jc w:val="both"/>
        <w:rPr>
          <w:sz w:val="28"/>
        </w:rPr>
      </w:pPr>
      <w:r>
        <w:rPr>
          <w:sz w:val="28"/>
        </w:rPr>
        <w:t>Основной целью в жилищно-коммунальной сфере является повышение качества и надежности предоставления жилищно-коммунальных услуг насел</w:t>
      </w:r>
      <w:r>
        <w:rPr>
          <w:sz w:val="28"/>
        </w:rPr>
        <w:t>е</w:t>
      </w:r>
      <w:r>
        <w:rPr>
          <w:sz w:val="28"/>
        </w:rPr>
        <w:t xml:space="preserve">нию. </w:t>
      </w:r>
    </w:p>
    <w:p w:rsidR="009178FA" w:rsidRDefault="00AF0EBF">
      <w:pPr>
        <w:ind w:firstLine="709"/>
        <w:jc w:val="both"/>
        <w:rPr>
          <w:sz w:val="28"/>
        </w:rPr>
      </w:pPr>
      <w:r>
        <w:rPr>
          <w:sz w:val="28"/>
        </w:rPr>
        <w:t xml:space="preserve">Указанные направления реализуются в соответствии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9178FA" w:rsidRDefault="00AF0EBF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9178FA" w:rsidRDefault="00AF0EBF">
      <w:pPr>
        <w:ind w:firstLine="709"/>
        <w:jc w:val="both"/>
        <w:rPr>
          <w:sz w:val="28"/>
        </w:rPr>
      </w:pPr>
      <w:r>
        <w:rPr>
          <w:sz w:val="28"/>
        </w:rPr>
        <w:t>Концепцией долгосрочного социально-экономического развития Росси</w:t>
      </w:r>
      <w:r>
        <w:rPr>
          <w:sz w:val="28"/>
        </w:rPr>
        <w:t>й</w:t>
      </w:r>
      <w:r>
        <w:rPr>
          <w:sz w:val="28"/>
        </w:rPr>
        <w:t>ской Федерации на период до 2020 года, утвержденной распоряжением Прав</w:t>
      </w:r>
      <w:r>
        <w:rPr>
          <w:sz w:val="28"/>
        </w:rPr>
        <w:t>и</w:t>
      </w:r>
      <w:r>
        <w:rPr>
          <w:sz w:val="28"/>
        </w:rPr>
        <w:t xml:space="preserve">тельства Российской Федерации от 17.11.2008 № 1662-р; </w:t>
      </w:r>
    </w:p>
    <w:p w:rsidR="009178FA" w:rsidRDefault="00AF0EBF">
      <w:pPr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9178FA" w:rsidRDefault="00AF0EBF">
      <w:pPr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 864;</w:t>
      </w:r>
    </w:p>
    <w:p w:rsidR="009178FA" w:rsidRDefault="00AF0EBF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07.05.2018 № 204 «О национальных целях и стратегических задачах развития Российской Фед</w:t>
      </w:r>
      <w:r>
        <w:rPr>
          <w:sz w:val="28"/>
        </w:rPr>
        <w:t>е</w:t>
      </w:r>
      <w:r>
        <w:rPr>
          <w:sz w:val="28"/>
        </w:rPr>
        <w:t>рации на период до 2024 года»;</w:t>
      </w:r>
    </w:p>
    <w:p w:rsidR="009178FA" w:rsidRDefault="00AF0EBF">
      <w:pPr>
        <w:ind w:firstLine="709"/>
        <w:jc w:val="both"/>
        <w:rPr>
          <w:sz w:val="28"/>
        </w:rPr>
      </w:pPr>
      <w:r>
        <w:rPr>
          <w:sz w:val="28"/>
        </w:rPr>
        <w:t>Региональным проектом «Чистая вода (Ростовская область)», утвержде</w:t>
      </w:r>
      <w:r>
        <w:rPr>
          <w:sz w:val="28"/>
        </w:rPr>
        <w:t>н</w:t>
      </w:r>
      <w:r>
        <w:rPr>
          <w:sz w:val="28"/>
        </w:rPr>
        <w:t>ным Советом по проектному управлению при Губернаторе Ростовской области.</w:t>
      </w:r>
    </w:p>
    <w:p w:rsidR="009178FA" w:rsidRDefault="00AF0EBF">
      <w:pPr>
        <w:ind w:firstLine="709"/>
        <w:jc w:val="both"/>
        <w:rPr>
          <w:sz w:val="28"/>
        </w:rPr>
      </w:pPr>
      <w:r>
        <w:rPr>
          <w:sz w:val="28"/>
        </w:rPr>
        <w:t>Сведения о показателях муниципальной программы Песчанокопского района «Обеспечение качественными жилищно-коммунальными услугами населения Песчанокопского района», подпрограмм муниципальной программы Песчанокопского района «Обеспечение качественными жилищно-коммунальными услугами населения Песчанокопского района» и их значениях приведены в приложении № 1 к муниципальной программе.</w:t>
      </w:r>
    </w:p>
    <w:p w:rsidR="009178FA" w:rsidRDefault="00AF0EBF">
      <w:pPr>
        <w:ind w:firstLine="709"/>
        <w:jc w:val="both"/>
        <w:rPr>
          <w:sz w:val="28"/>
        </w:rPr>
      </w:pPr>
      <w:r>
        <w:rPr>
          <w:sz w:val="28"/>
        </w:rPr>
        <w:t>Перечень подпрограмм, основных мероприятий муниципальной пр</w:t>
      </w:r>
      <w:r>
        <w:rPr>
          <w:sz w:val="28"/>
        </w:rPr>
        <w:t>о</w:t>
      </w:r>
      <w:r>
        <w:rPr>
          <w:sz w:val="28"/>
        </w:rPr>
        <w:t>граммы Песчанокопского района «Обеспечение качественными жилищно-коммунальными услугами населения Песчанокопского района» приведен в приложении № 2 к муниципальной программе.</w:t>
      </w:r>
    </w:p>
    <w:p w:rsidR="009178FA" w:rsidRDefault="00AF0EBF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Расходы бюджета Песчанокопского района на реализацию муниципал</w:t>
      </w:r>
      <w:r>
        <w:rPr>
          <w:color w:val="000000" w:themeColor="text1"/>
          <w:sz w:val="28"/>
        </w:rPr>
        <w:t>ь</w:t>
      </w:r>
      <w:r>
        <w:rPr>
          <w:color w:val="000000" w:themeColor="text1"/>
          <w:sz w:val="28"/>
        </w:rPr>
        <w:t>ной программы Песчанокопского района «Обеспечение качественными ж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 xml:space="preserve">лищно-коммунальными услугами населения Песчанокопского района» </w:t>
      </w:r>
      <w:r>
        <w:rPr>
          <w:sz w:val="28"/>
        </w:rPr>
        <w:t>прив</w:t>
      </w:r>
      <w:r>
        <w:rPr>
          <w:sz w:val="28"/>
        </w:rPr>
        <w:t>е</w:t>
      </w:r>
      <w:r>
        <w:rPr>
          <w:sz w:val="28"/>
        </w:rPr>
        <w:t>дены в приложении № 3 к муниципальной программе.</w:t>
      </w:r>
    </w:p>
    <w:p w:rsidR="009178FA" w:rsidRDefault="00AF0EBF">
      <w:pPr>
        <w:spacing w:line="216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Расходы на реализацию муниципальной программы Песчанокопского района «Обеспечение качественными жилищно-коммунальными услугами населения Песчанокопского района» приведены в приложении № 4 к муниц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пальной программе.</w:t>
      </w:r>
    </w:p>
    <w:p w:rsidR="009178FA" w:rsidRDefault="009178FA">
      <w:pPr>
        <w:ind w:firstLine="709"/>
        <w:jc w:val="both"/>
        <w:rPr>
          <w:color w:val="FF0000"/>
          <w:sz w:val="28"/>
        </w:rPr>
      </w:pPr>
    </w:p>
    <w:p w:rsidR="009178FA" w:rsidRDefault="00AF0EBF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Общая характеристика участия </w:t>
      </w:r>
    </w:p>
    <w:p w:rsidR="009178FA" w:rsidRDefault="00AF0EBF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муниципальных образований Песчанокопского района в реализации </w:t>
      </w:r>
    </w:p>
    <w:p w:rsidR="009178FA" w:rsidRDefault="00AF0EBF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муниципальной программы Песчанокопского района «Обеспечение </w:t>
      </w:r>
    </w:p>
    <w:p w:rsidR="009178FA" w:rsidRDefault="00AF0EBF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качественными жилищно-коммунальными услугами населения </w:t>
      </w:r>
    </w:p>
    <w:p w:rsidR="009178FA" w:rsidRDefault="00AF0EBF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Песчанокопского района»</w:t>
      </w:r>
    </w:p>
    <w:p w:rsidR="009178FA" w:rsidRDefault="009178FA">
      <w:pPr>
        <w:jc w:val="center"/>
        <w:rPr>
          <w:color w:val="000000" w:themeColor="text1"/>
          <w:sz w:val="28"/>
        </w:rPr>
      </w:pPr>
    </w:p>
    <w:p w:rsidR="009178FA" w:rsidRDefault="00AF0EBF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Участие муниципальных образований Песчанокопского района в реализации муниципальной программы Песчанокопского района «Обеспечение качестве</w:t>
      </w:r>
      <w:r>
        <w:rPr>
          <w:color w:val="000000" w:themeColor="text1"/>
          <w:sz w:val="28"/>
        </w:rPr>
        <w:t>н</w:t>
      </w:r>
      <w:r>
        <w:rPr>
          <w:color w:val="000000" w:themeColor="text1"/>
          <w:sz w:val="28"/>
        </w:rPr>
        <w:t>ными жилищно-коммунальными услугами населения Песчанокопского района» предусмотрено в рамках подпрограммы «Развитие жилищного хозяйства в Пе</w:t>
      </w:r>
      <w:r>
        <w:rPr>
          <w:color w:val="000000" w:themeColor="text1"/>
          <w:sz w:val="28"/>
        </w:rPr>
        <w:t>с</w:t>
      </w:r>
      <w:r>
        <w:rPr>
          <w:color w:val="000000" w:themeColor="text1"/>
          <w:sz w:val="28"/>
        </w:rPr>
        <w:t>чанокопском районе» и подпрограммы «Создание условий для обеспечения бесперебойности и роста качества жилищно-коммунальных услуг на террит</w:t>
      </w:r>
      <w:r>
        <w:rPr>
          <w:color w:val="000000" w:themeColor="text1"/>
          <w:sz w:val="28"/>
        </w:rPr>
        <w:t>о</w:t>
      </w:r>
      <w:r>
        <w:rPr>
          <w:color w:val="000000" w:themeColor="text1"/>
          <w:sz w:val="28"/>
        </w:rPr>
        <w:t>рии Песчанокопского района» по следующим направлениям:</w:t>
      </w:r>
    </w:p>
    <w:p w:rsidR="009178FA" w:rsidRDefault="00AF0EBF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содействие в проведении капитального ремонта многоквартирных домов;</w:t>
      </w:r>
    </w:p>
    <w:p w:rsidR="009178FA" w:rsidRDefault="00AF0EBF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поддержка муниципальных образований в строительстве, реконструкции и капитальном ремонте объектов коммунальной инфраструктуры, в обеспечении водонапорными башнями;</w:t>
      </w:r>
    </w:p>
    <w:p w:rsidR="009178FA" w:rsidRDefault="00AF0EBF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поддержка муниципальных образований </w:t>
      </w:r>
      <w:proofErr w:type="gramStart"/>
      <w:r>
        <w:rPr>
          <w:color w:val="000000" w:themeColor="text1"/>
          <w:sz w:val="28"/>
        </w:rPr>
        <w:t>в вопросах принятия мер по ограничению роста платы граждан за коммунальные услуги в пределах уст</w:t>
      </w:r>
      <w:r>
        <w:rPr>
          <w:color w:val="000000" w:themeColor="text1"/>
          <w:sz w:val="28"/>
        </w:rPr>
        <w:t>а</w:t>
      </w:r>
      <w:r>
        <w:rPr>
          <w:color w:val="000000" w:themeColor="text1"/>
          <w:sz w:val="28"/>
        </w:rPr>
        <w:t>новленных индексов максимального роста размера платы граждан за комм</w:t>
      </w:r>
      <w:r>
        <w:rPr>
          <w:color w:val="000000" w:themeColor="text1"/>
          <w:sz w:val="28"/>
        </w:rPr>
        <w:t>у</w:t>
      </w:r>
      <w:r>
        <w:rPr>
          <w:color w:val="000000" w:themeColor="text1"/>
          <w:sz w:val="28"/>
        </w:rPr>
        <w:t>нальные услуги</w:t>
      </w:r>
      <w:proofErr w:type="gramEnd"/>
      <w:r>
        <w:rPr>
          <w:color w:val="000000" w:themeColor="text1"/>
          <w:sz w:val="28"/>
        </w:rPr>
        <w:t xml:space="preserve">. </w:t>
      </w:r>
    </w:p>
    <w:p w:rsidR="009178FA" w:rsidRDefault="00AF0EBF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Реализация перечисленных направлений осуществляется как за счет со</w:t>
      </w:r>
      <w:r>
        <w:rPr>
          <w:color w:val="000000" w:themeColor="text1"/>
          <w:sz w:val="28"/>
        </w:rPr>
        <w:t>б</w:t>
      </w:r>
      <w:r>
        <w:rPr>
          <w:color w:val="000000" w:themeColor="text1"/>
          <w:sz w:val="28"/>
        </w:rPr>
        <w:t>ственных средств местных бюджетов, так и при финансовой поддержке из ф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дерального и областного бюджетов.</w:t>
      </w:r>
    </w:p>
    <w:p w:rsidR="009178FA" w:rsidRDefault="00AF0EBF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Кроме того, участие муниципальных образований Песчанокопского ра</w:t>
      </w:r>
      <w:r>
        <w:rPr>
          <w:color w:val="000000" w:themeColor="text1"/>
          <w:sz w:val="28"/>
        </w:rPr>
        <w:t>й</w:t>
      </w:r>
      <w:r>
        <w:rPr>
          <w:color w:val="000000" w:themeColor="text1"/>
          <w:sz w:val="28"/>
        </w:rPr>
        <w:t>она в мероприятиях, направленных на создание условий для обеспечения бе</w:t>
      </w:r>
      <w:r>
        <w:rPr>
          <w:color w:val="000000" w:themeColor="text1"/>
          <w:sz w:val="28"/>
        </w:rPr>
        <w:t>с</w:t>
      </w:r>
      <w:r>
        <w:rPr>
          <w:color w:val="000000" w:themeColor="text1"/>
          <w:sz w:val="28"/>
        </w:rPr>
        <w:t>перебойности и роста качества жилищно-коммунальных услуг на территории Песчанокопского района, заключается в разработке и реализации соответств</w:t>
      </w:r>
      <w:r>
        <w:rPr>
          <w:color w:val="000000" w:themeColor="text1"/>
          <w:sz w:val="28"/>
        </w:rPr>
        <w:t>у</w:t>
      </w:r>
      <w:r>
        <w:rPr>
          <w:color w:val="000000" w:themeColor="text1"/>
          <w:sz w:val="28"/>
        </w:rPr>
        <w:t>ющих муниципальных программ.</w:t>
      </w:r>
    </w:p>
    <w:p w:rsidR="009178FA" w:rsidRDefault="00AF0EBF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рекомендуется разрабатывать в соответствии с приоритетами социально-экономического развития, определенными стратег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ей социально-экономического развития муниципального образования, с учетом положений программных документов, иных правовых актов Российской Фед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рации, Ростовской области в соответствующей сфере деятельности.</w:t>
      </w:r>
    </w:p>
    <w:p w:rsidR="009178FA" w:rsidRDefault="00AF0EBF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должны представлять собой взаимоувяза</w:t>
      </w:r>
      <w:r>
        <w:rPr>
          <w:color w:val="000000" w:themeColor="text1"/>
          <w:sz w:val="28"/>
        </w:rPr>
        <w:t>н</w:t>
      </w:r>
      <w:r>
        <w:rPr>
          <w:color w:val="000000" w:themeColor="text1"/>
          <w:sz w:val="28"/>
        </w:rPr>
        <w:t>ный комплекс мероприятий, направленных на достижение целевых показат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лей.</w:t>
      </w:r>
    </w:p>
    <w:p w:rsidR="009178FA" w:rsidRDefault="00AF0EBF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Целевые показатели достижения целей муниципальных подпрограмм должны быть увязаны с показателями, характеризующими достижение целей и решение задач государственной программы.</w:t>
      </w:r>
    </w:p>
    <w:p w:rsidR="009178FA" w:rsidRDefault="00AF0EBF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могут предусматривать также меры, спосо</w:t>
      </w:r>
      <w:r>
        <w:rPr>
          <w:color w:val="000000" w:themeColor="text1"/>
          <w:sz w:val="28"/>
        </w:rPr>
        <w:t>б</w:t>
      </w:r>
      <w:r>
        <w:rPr>
          <w:color w:val="000000" w:themeColor="text1"/>
          <w:sz w:val="28"/>
        </w:rPr>
        <w:t>ствующие:</w:t>
      </w:r>
    </w:p>
    <w:p w:rsidR="009178FA" w:rsidRDefault="00AF0EBF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снижению административных барьеров при предоставлении земельных участков для строительства объектов коммунальной инфраструктуры, провед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нии государственной экспертизы проектной документации и результатов инж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нерных изысканий, выдаче разрешений на строительство и разрешений на ввод объектов в эксплуатацию;</w:t>
      </w:r>
    </w:p>
    <w:p w:rsidR="009178FA" w:rsidRDefault="00AF0EBF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развитию кредитования строительства коммунальной инфраструктуры;</w:t>
      </w:r>
    </w:p>
    <w:p w:rsidR="009178FA" w:rsidRDefault="00AF0EBF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содействию профессиональной переподготовке и повышению квалиф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кации специалистов в сфере ЖКХ.</w:t>
      </w:r>
    </w:p>
    <w:p w:rsidR="009178FA" w:rsidRDefault="00AF0EBF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Распределение субсидий (иных межбюджетных трансфертов) по напра</w:t>
      </w:r>
      <w:r>
        <w:rPr>
          <w:sz w:val="28"/>
        </w:rPr>
        <w:t>в</w:t>
      </w:r>
      <w:r>
        <w:rPr>
          <w:sz w:val="28"/>
        </w:rPr>
        <w:t xml:space="preserve">лениям расходования средств муниципальной программы Песчанокопского района «Обеспечение качественными жилищно-коммунальными услугами населения Песчанокопского района» </w:t>
      </w:r>
      <w:r>
        <w:rPr>
          <w:color w:val="000000" w:themeColor="text1"/>
          <w:sz w:val="28"/>
        </w:rPr>
        <w:t>приведено в приложении № 5 к муниц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пальной программе.</w:t>
      </w:r>
    </w:p>
    <w:p w:rsidR="009178FA" w:rsidRDefault="00AF0EBF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Сведения об основных мероприятиях подпрограммы «Развитие жили</w:t>
      </w:r>
      <w:r>
        <w:rPr>
          <w:sz w:val="28"/>
        </w:rPr>
        <w:t>щ</w:t>
      </w:r>
      <w:r>
        <w:rPr>
          <w:sz w:val="28"/>
        </w:rPr>
        <w:t xml:space="preserve">ного хозяйства в Песчанокопском районе» приведены в приложении №6 </w:t>
      </w:r>
      <w:r>
        <w:rPr>
          <w:color w:val="000000" w:themeColor="text1"/>
          <w:sz w:val="28"/>
        </w:rPr>
        <w:t>к м</w:t>
      </w:r>
      <w:r>
        <w:rPr>
          <w:color w:val="000000" w:themeColor="text1"/>
          <w:sz w:val="28"/>
        </w:rPr>
        <w:t>у</w:t>
      </w:r>
      <w:r>
        <w:rPr>
          <w:color w:val="000000" w:themeColor="text1"/>
          <w:sz w:val="28"/>
        </w:rPr>
        <w:t>ниципальной программе.</w:t>
      </w:r>
    </w:p>
    <w:p w:rsidR="009178FA" w:rsidRDefault="009178FA">
      <w:pPr>
        <w:ind w:firstLine="709"/>
        <w:jc w:val="both"/>
        <w:rPr>
          <w:color w:val="000000" w:themeColor="text1"/>
          <w:sz w:val="28"/>
        </w:rPr>
      </w:pPr>
    </w:p>
    <w:p w:rsidR="009178FA" w:rsidRDefault="009178FA">
      <w:pPr>
        <w:ind w:firstLine="709"/>
        <w:jc w:val="both"/>
        <w:rPr>
          <w:color w:val="000000" w:themeColor="text1"/>
          <w:sz w:val="28"/>
        </w:rPr>
      </w:pPr>
    </w:p>
    <w:p w:rsidR="009178FA" w:rsidRDefault="009178FA">
      <w:pPr>
        <w:ind w:firstLine="709"/>
        <w:jc w:val="both"/>
        <w:rPr>
          <w:color w:val="000000" w:themeColor="text1"/>
          <w:sz w:val="28"/>
        </w:rPr>
      </w:pPr>
    </w:p>
    <w:p w:rsidR="009178FA" w:rsidRDefault="009178FA">
      <w:pPr>
        <w:ind w:firstLine="709"/>
        <w:jc w:val="both"/>
        <w:rPr>
          <w:color w:val="000000" w:themeColor="text1"/>
          <w:sz w:val="28"/>
        </w:rPr>
      </w:pPr>
    </w:p>
    <w:p w:rsidR="009178FA" w:rsidRDefault="00AF0EBF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Управляющий делами </w:t>
      </w:r>
    </w:p>
    <w:p w:rsidR="009178FA" w:rsidRDefault="00AF0EBF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Администрации района                                                                     О.В. Купина          </w:t>
      </w:r>
    </w:p>
    <w:p w:rsidR="009178FA" w:rsidRDefault="009178FA">
      <w:pPr>
        <w:rPr>
          <w:color w:val="FF0000"/>
          <w:sz w:val="28"/>
        </w:rPr>
      </w:pPr>
    </w:p>
    <w:p w:rsidR="009178FA" w:rsidRDefault="009178FA">
      <w:pPr>
        <w:rPr>
          <w:color w:val="FF000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93"/>
        <w:gridCol w:w="3592"/>
        <w:gridCol w:w="1671"/>
      </w:tblGrid>
      <w:tr w:rsidR="009178FA">
        <w:trPr>
          <w:trHeight w:val="1851"/>
        </w:trPr>
        <w:tc>
          <w:tcPr>
            <w:tcW w:w="4093" w:type="dxa"/>
            <w:shd w:val="clear" w:color="auto" w:fill="auto"/>
          </w:tcPr>
          <w:p w:rsidR="009178FA" w:rsidRDefault="009178FA">
            <w:pPr>
              <w:ind w:left="-142" w:right="-108"/>
              <w:jc w:val="center"/>
              <w:rPr>
                <w:color w:val="FF0000"/>
                <w:sz w:val="28"/>
              </w:rPr>
            </w:pPr>
          </w:p>
        </w:tc>
        <w:tc>
          <w:tcPr>
            <w:tcW w:w="3592" w:type="dxa"/>
            <w:shd w:val="clear" w:color="auto" w:fill="auto"/>
            <w:vAlign w:val="bottom"/>
          </w:tcPr>
          <w:p w:rsidR="009178FA" w:rsidRDefault="009178FA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9178FA" w:rsidRDefault="009178FA">
            <w:pPr>
              <w:jc w:val="right"/>
              <w:rPr>
                <w:color w:val="FF0000"/>
                <w:sz w:val="28"/>
              </w:rPr>
            </w:pPr>
          </w:p>
        </w:tc>
      </w:tr>
    </w:tbl>
    <w:p w:rsidR="009178FA" w:rsidRDefault="009178FA">
      <w:pPr>
        <w:rPr>
          <w:color w:val="FF0000"/>
          <w:sz w:val="28"/>
        </w:rPr>
      </w:pPr>
    </w:p>
    <w:p w:rsidR="009178FA" w:rsidRDefault="009178FA">
      <w:pPr>
        <w:sectPr w:rsidR="009178FA" w:rsidSect="00AF0EBF">
          <w:footerReference w:type="default" r:id="rId9"/>
          <w:pgSz w:w="11907" w:h="16840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9178FA" w:rsidRDefault="00AF0EBF">
      <w:pPr>
        <w:spacing w:after="120"/>
        <w:ind w:left="17010"/>
        <w:jc w:val="center"/>
        <w:rPr>
          <w:sz w:val="28"/>
        </w:rPr>
      </w:pPr>
      <w:proofErr w:type="spellStart"/>
      <w:r>
        <w:rPr>
          <w:sz w:val="28"/>
        </w:rPr>
        <w:lastRenderedPageBreak/>
        <w:t>П</w:t>
      </w:r>
      <w:r>
        <w:rPr>
          <w:i/>
          <w:sz w:val="28"/>
        </w:rPr>
        <w:t>рИ</w:t>
      </w:r>
      <w:r>
        <w:rPr>
          <w:sz w:val="28"/>
        </w:rPr>
        <w:t>Я</w:t>
      </w:r>
      <w:proofErr w:type="spellEnd"/>
    </w:p>
    <w:p w:rsidR="009178FA" w:rsidRDefault="00AF0EBF">
      <w:pPr>
        <w:spacing w:line="216" w:lineRule="auto"/>
        <w:ind w:left="9639"/>
        <w:rPr>
          <w:sz w:val="28"/>
        </w:rPr>
      </w:pPr>
      <w:r>
        <w:rPr>
          <w:sz w:val="28"/>
        </w:rPr>
        <w:t>Приложение №2</w:t>
      </w:r>
    </w:p>
    <w:p w:rsidR="009178FA" w:rsidRDefault="00AF0EBF">
      <w:pPr>
        <w:widowControl w:val="0"/>
        <w:ind w:left="9639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9178FA" w:rsidRDefault="00E8627E">
      <w:pPr>
        <w:ind w:left="9639"/>
        <w:rPr>
          <w:sz w:val="28"/>
        </w:rPr>
      </w:pPr>
      <w:r>
        <w:rPr>
          <w:sz w:val="28"/>
        </w:rPr>
        <w:t xml:space="preserve"> от 14.03.2023</w:t>
      </w:r>
      <w:r w:rsidR="00AF0EBF">
        <w:rPr>
          <w:sz w:val="28"/>
        </w:rPr>
        <w:t xml:space="preserve">  №</w:t>
      </w:r>
      <w:r>
        <w:rPr>
          <w:sz w:val="28"/>
        </w:rPr>
        <w:t xml:space="preserve"> </w:t>
      </w:r>
      <w:r w:rsidR="00AF0EBF">
        <w:rPr>
          <w:sz w:val="28"/>
        </w:rPr>
        <w:t xml:space="preserve"> </w:t>
      </w:r>
      <w:r>
        <w:rPr>
          <w:sz w:val="28"/>
        </w:rPr>
        <w:t>214</w:t>
      </w:r>
    </w:p>
    <w:p w:rsidR="009178FA" w:rsidRDefault="009178FA">
      <w:pPr>
        <w:rPr>
          <w:color w:val="FF0000"/>
          <w:sz w:val="28"/>
        </w:rPr>
      </w:pPr>
    </w:p>
    <w:p w:rsidR="009178FA" w:rsidRDefault="00AF0EBF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РАСХОДЫ</w:t>
      </w:r>
    </w:p>
    <w:p w:rsidR="009178FA" w:rsidRDefault="00AF0EBF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бюджета Песчанокопского района на реализацию муниципальной программы Песчанокопского района </w:t>
      </w:r>
    </w:p>
    <w:p w:rsidR="009178FA" w:rsidRDefault="00AF0EBF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«Обеспечение качественными жилищно-коммунальными услугами населения Песчанокопского района»</w:t>
      </w:r>
    </w:p>
    <w:p w:rsidR="009178FA" w:rsidRDefault="009178FA">
      <w:pPr>
        <w:jc w:val="center"/>
        <w:rPr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1843"/>
        <w:gridCol w:w="958"/>
        <w:gridCol w:w="411"/>
        <w:gridCol w:w="548"/>
        <w:gridCol w:w="584"/>
        <w:gridCol w:w="414"/>
        <w:gridCol w:w="782"/>
        <w:gridCol w:w="683"/>
        <w:gridCol w:w="624"/>
        <w:gridCol w:w="757"/>
        <w:gridCol w:w="618"/>
        <w:gridCol w:w="688"/>
        <w:gridCol w:w="689"/>
        <w:gridCol w:w="686"/>
        <w:gridCol w:w="686"/>
        <w:gridCol w:w="687"/>
        <w:gridCol w:w="686"/>
        <w:gridCol w:w="684"/>
        <w:gridCol w:w="686"/>
      </w:tblGrid>
      <w:tr w:rsidR="009178FA">
        <w:trPr>
          <w:trHeight w:val="842"/>
          <w:tblHeader/>
        </w:trPr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№ </w:t>
            </w:r>
          </w:p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п</w:t>
            </w:r>
            <w:proofErr w:type="gramEnd"/>
            <w:r>
              <w:rPr>
                <w:color w:val="000000" w:themeColor="text1"/>
                <w:sz w:val="22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Наименование м</w:t>
            </w:r>
            <w:r>
              <w:rPr>
                <w:color w:val="000000" w:themeColor="text1"/>
                <w:sz w:val="22"/>
              </w:rPr>
              <w:t>у</w:t>
            </w:r>
            <w:r>
              <w:rPr>
                <w:color w:val="000000" w:themeColor="text1"/>
                <w:sz w:val="22"/>
              </w:rPr>
              <w:t>ниципальной пр</w:t>
            </w:r>
            <w:r>
              <w:rPr>
                <w:color w:val="000000" w:themeColor="text1"/>
                <w:sz w:val="22"/>
              </w:rPr>
              <w:t>о</w:t>
            </w:r>
            <w:r>
              <w:rPr>
                <w:color w:val="000000" w:themeColor="text1"/>
                <w:sz w:val="22"/>
              </w:rPr>
              <w:t>граммы, подпр</w:t>
            </w:r>
            <w:r>
              <w:rPr>
                <w:color w:val="000000" w:themeColor="text1"/>
                <w:sz w:val="22"/>
              </w:rPr>
              <w:t>о</w:t>
            </w:r>
            <w:r>
              <w:rPr>
                <w:color w:val="000000" w:themeColor="text1"/>
                <w:sz w:val="22"/>
              </w:rPr>
              <w:t xml:space="preserve">граммы, номер </w:t>
            </w:r>
          </w:p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и наименование </w:t>
            </w:r>
          </w:p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основного мер</w:t>
            </w:r>
            <w:r>
              <w:rPr>
                <w:color w:val="000000" w:themeColor="text1"/>
                <w:sz w:val="22"/>
              </w:rPr>
              <w:t>о</w:t>
            </w:r>
            <w:r>
              <w:rPr>
                <w:color w:val="000000" w:themeColor="text1"/>
                <w:sz w:val="22"/>
              </w:rPr>
              <w:t>приятия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Отве</w:t>
            </w:r>
            <w:r>
              <w:rPr>
                <w:color w:val="000000" w:themeColor="text1"/>
                <w:sz w:val="22"/>
              </w:rPr>
              <w:t>т</w:t>
            </w:r>
            <w:r>
              <w:rPr>
                <w:color w:val="000000" w:themeColor="text1"/>
                <w:sz w:val="22"/>
              </w:rPr>
              <w:t>ственный исполн</w:t>
            </w:r>
            <w:r>
              <w:rPr>
                <w:color w:val="000000" w:themeColor="text1"/>
                <w:sz w:val="22"/>
              </w:rPr>
              <w:t>и</w:t>
            </w:r>
            <w:r>
              <w:rPr>
                <w:color w:val="000000" w:themeColor="text1"/>
                <w:sz w:val="22"/>
              </w:rPr>
              <w:t>тель</w:t>
            </w:r>
          </w:p>
        </w:tc>
        <w:tc>
          <w:tcPr>
            <w:tcW w:w="1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Код </w:t>
            </w:r>
            <w:proofErr w:type="gramStart"/>
            <w:r>
              <w:rPr>
                <w:color w:val="000000" w:themeColor="text1"/>
                <w:sz w:val="22"/>
              </w:rPr>
              <w:t>бюджетной</w:t>
            </w:r>
            <w:proofErr w:type="gramEnd"/>
            <w:r>
              <w:rPr>
                <w:color w:val="000000" w:themeColor="text1"/>
                <w:sz w:val="22"/>
              </w:rPr>
              <w:t xml:space="preserve"> </w:t>
            </w:r>
          </w:p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классификации ра</w:t>
            </w:r>
            <w:r>
              <w:rPr>
                <w:color w:val="000000" w:themeColor="text1"/>
                <w:sz w:val="22"/>
              </w:rPr>
              <w:t>с</w:t>
            </w:r>
            <w:r>
              <w:rPr>
                <w:color w:val="000000" w:themeColor="text1"/>
                <w:sz w:val="22"/>
              </w:rPr>
              <w:t>ходов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Объем расх</w:t>
            </w:r>
            <w:r>
              <w:rPr>
                <w:color w:val="000000" w:themeColor="text1"/>
                <w:sz w:val="22"/>
              </w:rPr>
              <w:t>о</w:t>
            </w:r>
            <w:r>
              <w:rPr>
                <w:color w:val="000000" w:themeColor="text1"/>
                <w:sz w:val="22"/>
              </w:rPr>
              <w:t>дов, всего</w:t>
            </w:r>
          </w:p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(тыс. рублей)</w:t>
            </w:r>
          </w:p>
        </w:tc>
        <w:tc>
          <w:tcPr>
            <w:tcW w:w="81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в том числе по годам </w:t>
            </w:r>
          </w:p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реализации муниципальной программы</w:t>
            </w:r>
          </w:p>
        </w:tc>
      </w:tr>
      <w:tr w:rsidR="009178FA">
        <w:trPr>
          <w:trHeight w:val="147"/>
          <w:tblHeader/>
        </w:trPr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9178FA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9178FA"/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9178FA"/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ГР</w:t>
            </w:r>
          </w:p>
          <w:p w:rsidR="009178FA" w:rsidRDefault="00AF0EBF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БС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22"/>
                <w:vertAlign w:val="subscript"/>
              </w:rPr>
            </w:pPr>
            <w:r>
              <w:rPr>
                <w:color w:val="000000" w:themeColor="text1"/>
                <w:sz w:val="22"/>
              </w:rPr>
              <w:t>Р</w:t>
            </w:r>
            <w:r>
              <w:rPr>
                <w:color w:val="000000" w:themeColor="text1"/>
                <w:sz w:val="22"/>
                <w:vertAlign w:val="subscript"/>
              </w:rPr>
              <w:t>3</w:t>
            </w:r>
          </w:p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proofErr w:type="gramStart"/>
            <w:r>
              <w:rPr>
                <w:color w:val="000000" w:themeColor="text1"/>
                <w:sz w:val="22"/>
              </w:rPr>
              <w:t>Пр</w:t>
            </w:r>
            <w:proofErr w:type="spellEnd"/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ЦС</w:t>
            </w:r>
          </w:p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Р</w:t>
            </w:r>
            <w:proofErr w:type="gramEnd"/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В</w:t>
            </w:r>
          </w:p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Р</w:t>
            </w:r>
            <w:proofErr w:type="gramEnd"/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9178FA"/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2019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2030</w:t>
            </w:r>
          </w:p>
        </w:tc>
      </w:tr>
    </w:tbl>
    <w:p w:rsidR="009178FA" w:rsidRDefault="009178FA">
      <w:pPr>
        <w:rPr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875"/>
        <w:gridCol w:w="975"/>
        <w:gridCol w:w="417"/>
        <w:gridCol w:w="556"/>
        <w:gridCol w:w="556"/>
        <w:gridCol w:w="457"/>
        <w:gridCol w:w="634"/>
        <w:gridCol w:w="709"/>
        <w:gridCol w:w="709"/>
        <w:gridCol w:w="752"/>
        <w:gridCol w:w="523"/>
        <w:gridCol w:w="709"/>
        <w:gridCol w:w="709"/>
        <w:gridCol w:w="709"/>
        <w:gridCol w:w="708"/>
        <w:gridCol w:w="709"/>
        <w:gridCol w:w="567"/>
        <w:gridCol w:w="709"/>
        <w:gridCol w:w="709"/>
      </w:tblGrid>
      <w:tr w:rsidR="009178FA">
        <w:trPr>
          <w:tblHeader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ind w:left="57" w:right="5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ind w:left="57" w:right="5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</w:t>
            </w:r>
          </w:p>
        </w:tc>
      </w:tr>
      <w:tr w:rsidR="009178FA"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I.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Муниципальная программа Песч</w:t>
            </w:r>
            <w:r>
              <w:rPr>
                <w:color w:val="000000" w:themeColor="text1"/>
                <w:sz w:val="22"/>
              </w:rPr>
              <w:t>а</w:t>
            </w:r>
            <w:r>
              <w:rPr>
                <w:color w:val="000000" w:themeColor="text1"/>
                <w:sz w:val="22"/>
              </w:rPr>
              <w:t>нокопского рай</w:t>
            </w:r>
            <w:r>
              <w:rPr>
                <w:color w:val="000000" w:themeColor="text1"/>
                <w:sz w:val="22"/>
              </w:rPr>
              <w:t>о</w:t>
            </w:r>
            <w:r>
              <w:rPr>
                <w:color w:val="000000" w:themeColor="text1"/>
                <w:sz w:val="22"/>
              </w:rPr>
              <w:t xml:space="preserve">на «Обеспечение качественными жилищно-коммунальными услугами </w:t>
            </w:r>
          </w:p>
          <w:p w:rsidR="009178FA" w:rsidRDefault="00AF0EBF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населения Песч</w:t>
            </w:r>
            <w:r>
              <w:rPr>
                <w:color w:val="000000" w:themeColor="text1"/>
                <w:sz w:val="22"/>
              </w:rPr>
              <w:t>а</w:t>
            </w:r>
            <w:r>
              <w:rPr>
                <w:color w:val="000000" w:themeColor="text1"/>
                <w:sz w:val="22"/>
              </w:rPr>
              <w:t>нокопского рай</w:t>
            </w:r>
            <w:r>
              <w:rPr>
                <w:color w:val="000000" w:themeColor="text1"/>
                <w:sz w:val="22"/>
              </w:rPr>
              <w:t>о</w:t>
            </w:r>
            <w:r>
              <w:rPr>
                <w:color w:val="000000" w:themeColor="text1"/>
                <w:sz w:val="22"/>
              </w:rPr>
              <w:t>на»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Адм</w:t>
            </w:r>
            <w:r>
              <w:rPr>
                <w:color w:val="000000" w:themeColor="text1"/>
                <w:sz w:val="22"/>
              </w:rPr>
              <w:t>и</w:t>
            </w:r>
            <w:r>
              <w:rPr>
                <w:color w:val="000000" w:themeColor="text1"/>
                <w:sz w:val="22"/>
              </w:rPr>
              <w:t>нистр</w:t>
            </w:r>
            <w:r>
              <w:rPr>
                <w:color w:val="000000" w:themeColor="text1"/>
                <w:sz w:val="22"/>
              </w:rPr>
              <w:t>а</w:t>
            </w:r>
            <w:r>
              <w:rPr>
                <w:color w:val="000000" w:themeColor="text1"/>
                <w:sz w:val="22"/>
              </w:rPr>
              <w:t xml:space="preserve">ция </w:t>
            </w:r>
            <w:proofErr w:type="spellStart"/>
            <w:r>
              <w:rPr>
                <w:color w:val="000000" w:themeColor="text1"/>
                <w:sz w:val="22"/>
              </w:rPr>
              <w:t>Песча-нокоп-ского</w:t>
            </w:r>
            <w:proofErr w:type="spellEnd"/>
            <w:r>
              <w:rPr>
                <w:color w:val="000000" w:themeColor="text1"/>
                <w:sz w:val="22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15 995,7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7 763,3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1 829,6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786,9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2 485,5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9178FA"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 1 «Развитие жили</w:t>
            </w:r>
            <w:r>
              <w:rPr>
                <w:color w:val="000000" w:themeColor="text1"/>
              </w:rPr>
              <w:t>щ</w:t>
            </w:r>
            <w:r>
              <w:rPr>
                <w:color w:val="000000" w:themeColor="text1"/>
              </w:rPr>
              <w:lastRenderedPageBreak/>
              <w:t>ного хозяйства в Песчанокопском районе»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lastRenderedPageBreak/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lastRenderedPageBreak/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9178FA"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1.1. Информ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рование населения </w:t>
            </w:r>
          </w:p>
          <w:p w:rsidR="009178FA" w:rsidRDefault="00AF0EBF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вопросам упра</w:t>
            </w:r>
            <w:r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ления многоква</w:t>
            </w:r>
            <w:r>
              <w:rPr>
                <w:color w:val="000000" w:themeColor="text1"/>
              </w:rPr>
              <w:t>р</w:t>
            </w:r>
            <w:r>
              <w:rPr>
                <w:color w:val="000000" w:themeColor="text1"/>
              </w:rPr>
              <w:t xml:space="preserve">тирными домами и </w:t>
            </w:r>
            <w:proofErr w:type="spellStart"/>
            <w:r>
              <w:rPr>
                <w:color w:val="000000" w:themeColor="text1"/>
              </w:rPr>
              <w:t>энергоэффективн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сти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9178FA" w:rsidRDefault="00AF0EBF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жилищной сфере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9178FA"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Подпрограмма 2 «Создание условий </w:t>
            </w:r>
          </w:p>
          <w:p w:rsidR="009178FA" w:rsidRDefault="00AF0EBF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для обеспечения бесперебойности </w:t>
            </w:r>
          </w:p>
          <w:p w:rsidR="009178FA" w:rsidRDefault="00AF0EBF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 роста качества жилищно-коммунальных услуг на террит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рии Ростовской о</w:t>
            </w:r>
            <w:r>
              <w:rPr>
                <w:color w:val="000000" w:themeColor="text1"/>
              </w:rPr>
              <w:t>б</w:t>
            </w:r>
            <w:r>
              <w:rPr>
                <w:color w:val="000000" w:themeColor="text1"/>
              </w:rPr>
              <w:t>ласти»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15 995,7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7 763,3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1 829,6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786,9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2 485,5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9178FA">
        <w:trPr>
          <w:trHeight w:val="215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2.1. Строител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 xml:space="preserve">ство, реконструкция </w:t>
            </w:r>
          </w:p>
          <w:p w:rsidR="009178FA" w:rsidRDefault="00AF0EBF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капитальный р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монт и ремонт об</w:t>
            </w:r>
            <w:r>
              <w:rPr>
                <w:color w:val="000000" w:themeColor="text1"/>
              </w:rPr>
              <w:t>ъ</w:t>
            </w:r>
            <w:r>
              <w:rPr>
                <w:color w:val="000000" w:themeColor="text1"/>
              </w:rPr>
              <w:t>ектов водопрово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ного хозяйства, включая разработку проектной док</w:t>
            </w:r>
            <w:r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ментации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  <w:p w:rsidR="009178FA" w:rsidRDefault="009178FA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07 2 00 90890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  <w:p w:rsidR="009178FA" w:rsidRDefault="009178FA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350,3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9178FA"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2.2.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2.2. Приведение размера платы граждан за комм</w:t>
            </w:r>
            <w:r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 xml:space="preserve">нальные услуги в соответствие </w:t>
            </w:r>
          </w:p>
          <w:p w:rsidR="009178FA" w:rsidRDefault="00AF0EBF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индексами макс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мального роста размера платы граждан за комм</w:t>
            </w:r>
            <w:r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нальные услуги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  <w:spacing w:val="-12"/>
              </w:rPr>
            </w:pPr>
            <w:r>
              <w:rPr>
                <w:color w:val="000000" w:themeColor="text1"/>
                <w:spacing w:val="-12"/>
              </w:rPr>
              <w:t>4 822,3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154,7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77,3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786,9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2 485,5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9178FA">
        <w:trPr>
          <w:trHeight w:val="2046"/>
        </w:trPr>
        <w:tc>
          <w:tcPr>
            <w:tcW w:w="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9178FA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возмещение  пре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приятиям жилищно-коммунального х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зяйства части платы граждан за комм</w:t>
            </w:r>
            <w:r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нальные услуги в объеме свыше уст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новленных индексов максимального роста размере платы гра</w:t>
            </w:r>
            <w:r>
              <w:rPr>
                <w:color w:val="000000" w:themeColor="text1"/>
              </w:rPr>
              <w:t>ж</w:t>
            </w:r>
            <w:r>
              <w:rPr>
                <w:color w:val="000000" w:themeColor="text1"/>
              </w:rPr>
              <w:t>дан за коммунальные услуги»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9178FA"/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S3660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  <w:spacing w:val="-12"/>
              </w:rPr>
            </w:pPr>
            <w:r>
              <w:rPr>
                <w:color w:val="000000" w:themeColor="text1"/>
                <w:spacing w:val="-12"/>
              </w:rPr>
              <w:t>3 114,4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116,8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22,2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603,3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1679,1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40,4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40,4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</w:tr>
      <w:tr w:rsidR="009178FA">
        <w:tc>
          <w:tcPr>
            <w:tcW w:w="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9178FA"/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9178FA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9178FA"/>
        </w:tc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9178FA"/>
        </w:tc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9178FA"/>
        </w:tc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9178FA"/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540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  <w:spacing w:val="-12"/>
              </w:rPr>
            </w:pPr>
            <w:r>
              <w:rPr>
                <w:color w:val="000000" w:themeColor="text1"/>
                <w:spacing w:val="-12"/>
              </w:rPr>
              <w:t>1 410,9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37,9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55,1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183,6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806,4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806,4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806,4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</w:tr>
      <w:tr w:rsidR="009178FA">
        <w:trPr>
          <w:trHeight w:val="1134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2.3.</w:t>
            </w:r>
          </w:p>
          <w:p w:rsidR="009178FA" w:rsidRDefault="00AF0EBF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проек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но-сметной док</w:t>
            </w:r>
            <w:r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ментации на стро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тельство, реко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струкцию и кап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тальный ремонт объектов водопр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водно-канализационного хозяйства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07  2 00  90520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240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  <w:spacing w:val="-12"/>
              </w:rPr>
            </w:pPr>
            <w:r>
              <w:rPr>
                <w:color w:val="000000" w:themeColor="text1"/>
                <w:spacing w:val="-12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9178FA"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2.4. Приобрет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ние материалов по ремонту водопр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водов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07  2 00  90230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240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179,7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9178FA"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2.5 Финансовое обеспечение (во</w:t>
            </w:r>
            <w:r>
              <w:rPr>
                <w:color w:val="000000" w:themeColor="text1"/>
              </w:rPr>
              <w:t>з</w:t>
            </w:r>
            <w:r>
              <w:rPr>
                <w:color w:val="000000" w:themeColor="text1"/>
              </w:rPr>
              <w:t xml:space="preserve">мещение) затрат по проведению </w:t>
            </w:r>
            <w:proofErr w:type="spellStart"/>
            <w:r>
              <w:rPr>
                <w:color w:val="000000" w:themeColor="text1"/>
              </w:rPr>
              <w:t>пре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проектных</w:t>
            </w:r>
            <w:proofErr w:type="spellEnd"/>
            <w:r>
              <w:rPr>
                <w:color w:val="000000" w:themeColor="text1"/>
              </w:rPr>
              <w:t xml:space="preserve"> кадас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ровых работ на к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ординирование в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допроводных скв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жин для разработки проектов зон сан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тарной охраны</w:t>
            </w:r>
          </w:p>
          <w:p w:rsidR="009178FA" w:rsidRDefault="009178FA">
            <w:pPr>
              <w:spacing w:line="216" w:lineRule="auto"/>
              <w:ind w:left="57" w:right="57"/>
              <w:rPr>
                <w:color w:val="000000" w:themeColor="text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ind w:left="57" w:right="57"/>
              <w:rPr>
                <w:color w:val="FF0000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07  2 00  90230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813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20"/>
              </w:rPr>
              <w:t>154,9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</w:tr>
      <w:tr w:rsidR="009178FA">
        <w:trPr>
          <w:trHeight w:val="1134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2.6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ОМ 2.6. </w:t>
            </w:r>
          </w:p>
          <w:p w:rsidR="009178FA" w:rsidRDefault="00AF0EBF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сп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циализированной коммунальной те</w:t>
            </w:r>
            <w:r>
              <w:rPr>
                <w:color w:val="000000" w:themeColor="text1"/>
              </w:rPr>
              <w:t>х</w:t>
            </w:r>
            <w:r>
              <w:rPr>
                <w:color w:val="000000" w:themeColor="text1"/>
              </w:rPr>
              <w:t>ники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S4430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8 976,3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7403,7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1 572,6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9178FA" w:rsidRDefault="009178FA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</w:tr>
      <w:tr w:rsidR="009178FA">
        <w:trPr>
          <w:trHeight w:val="1134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2.7</w:t>
            </w:r>
          </w:p>
          <w:p w:rsidR="009178FA" w:rsidRDefault="00AF0EBF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вод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напорных башен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07  2 00 90260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178FA"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2.8</w:t>
            </w:r>
          </w:p>
          <w:p w:rsidR="009178FA" w:rsidRDefault="00AF0EBF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 работ по актуализации схем водоснабжения и водоотведения</w:t>
            </w:r>
          </w:p>
          <w:p w:rsidR="009178FA" w:rsidRDefault="009178FA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07  2 00 90950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9178FA" w:rsidRDefault="00AF0EBF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78FA" w:rsidRDefault="00AF0EBF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:rsidR="009178FA" w:rsidRDefault="009178FA">
      <w:pPr>
        <w:spacing w:line="216" w:lineRule="auto"/>
        <w:ind w:firstLine="709"/>
        <w:jc w:val="both"/>
        <w:rPr>
          <w:color w:val="FF0000"/>
          <w:sz w:val="28"/>
        </w:rPr>
      </w:pPr>
    </w:p>
    <w:p w:rsidR="009178FA" w:rsidRDefault="00AF0EBF">
      <w:pPr>
        <w:spacing w:line="216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Примечание.</w:t>
      </w:r>
    </w:p>
    <w:p w:rsidR="009178FA" w:rsidRDefault="00AF0EBF">
      <w:pPr>
        <w:spacing w:line="216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 Используемые сокращения:</w:t>
      </w:r>
    </w:p>
    <w:p w:rsidR="009178FA" w:rsidRDefault="00AF0EBF">
      <w:pPr>
        <w:spacing w:line="216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 – вид расходов;</w:t>
      </w:r>
    </w:p>
    <w:p w:rsidR="009178FA" w:rsidRDefault="00AF0EBF">
      <w:pPr>
        <w:spacing w:line="216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ГРБС – главный распорядитель бюджетных средств;</w:t>
      </w:r>
    </w:p>
    <w:p w:rsidR="009178FA" w:rsidRDefault="00AF0EBF">
      <w:pPr>
        <w:spacing w:line="216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ОМ – основное мероприятие;</w:t>
      </w:r>
    </w:p>
    <w:p w:rsidR="009178FA" w:rsidRDefault="00AF0EBF">
      <w:pPr>
        <w:spacing w:line="216" w:lineRule="auto"/>
        <w:ind w:firstLine="709"/>
        <w:jc w:val="both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РзПр</w:t>
      </w:r>
      <w:proofErr w:type="spellEnd"/>
      <w:r>
        <w:rPr>
          <w:color w:val="000000" w:themeColor="text1"/>
          <w:sz w:val="28"/>
        </w:rPr>
        <w:t xml:space="preserve"> – раздел, подраздел;</w:t>
      </w:r>
    </w:p>
    <w:p w:rsidR="009178FA" w:rsidRDefault="00AF0EBF">
      <w:pPr>
        <w:spacing w:line="216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ЦСР – целевая статья расходов.</w:t>
      </w:r>
    </w:p>
    <w:p w:rsidR="009178FA" w:rsidRDefault="00AF0EBF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2. Х – показатель отсутствует. </w:t>
      </w:r>
    </w:p>
    <w:p w:rsidR="009178FA" w:rsidRDefault="009178FA">
      <w:pPr>
        <w:spacing w:line="216" w:lineRule="auto"/>
        <w:ind w:firstLine="709"/>
        <w:jc w:val="both"/>
        <w:rPr>
          <w:sz w:val="28"/>
        </w:rPr>
      </w:pPr>
    </w:p>
    <w:p w:rsidR="00AF0EBF" w:rsidRDefault="00AF0EBF">
      <w:pPr>
        <w:spacing w:line="216" w:lineRule="auto"/>
        <w:ind w:firstLine="709"/>
        <w:jc w:val="both"/>
        <w:rPr>
          <w:sz w:val="28"/>
        </w:rPr>
      </w:pPr>
    </w:p>
    <w:p w:rsidR="009178FA" w:rsidRDefault="00AF0EBF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Управляющий делами</w:t>
      </w:r>
    </w:p>
    <w:p w:rsidR="009178FA" w:rsidRDefault="00AF0EBF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Администрации района                                                                                                                               О.В. Купина          </w:t>
      </w:r>
    </w:p>
    <w:p w:rsidR="009178FA" w:rsidRDefault="00AF0EBF">
      <w:pPr>
        <w:pageBreakBefore/>
        <w:spacing w:line="216" w:lineRule="auto"/>
        <w:ind w:left="16443"/>
        <w:rPr>
          <w:sz w:val="28"/>
        </w:rPr>
      </w:pPr>
      <w:r>
        <w:rPr>
          <w:sz w:val="28"/>
        </w:rPr>
        <w:lastRenderedPageBreak/>
        <w:t>м</w:t>
      </w:r>
    </w:p>
    <w:p w:rsidR="009178FA" w:rsidRDefault="00AF0EBF">
      <w:pPr>
        <w:widowControl w:val="0"/>
        <w:ind w:left="9639"/>
        <w:rPr>
          <w:sz w:val="28"/>
        </w:rPr>
      </w:pPr>
      <w:r>
        <w:rPr>
          <w:sz w:val="28"/>
        </w:rPr>
        <w:t>Приложение № 3</w:t>
      </w:r>
    </w:p>
    <w:p w:rsidR="009178FA" w:rsidRDefault="00AF0EBF">
      <w:pPr>
        <w:widowControl w:val="0"/>
        <w:ind w:left="9639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              </w:t>
      </w:r>
    </w:p>
    <w:p w:rsidR="009178FA" w:rsidRDefault="00AF0EBF">
      <w:pPr>
        <w:widowControl w:val="0"/>
        <w:ind w:left="9639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                                                                                             </w:t>
      </w:r>
    </w:p>
    <w:p w:rsidR="009178FA" w:rsidRDefault="00AF0EBF">
      <w:pPr>
        <w:widowControl w:val="0"/>
        <w:ind w:left="9639"/>
      </w:pPr>
      <w:r>
        <w:rPr>
          <w:sz w:val="28"/>
        </w:rPr>
        <w:t xml:space="preserve">от  </w:t>
      </w:r>
      <w:r w:rsidR="00E8627E">
        <w:rPr>
          <w:sz w:val="28"/>
        </w:rPr>
        <w:t>14.03.2023</w:t>
      </w:r>
      <w:r>
        <w:rPr>
          <w:sz w:val="28"/>
        </w:rPr>
        <w:t xml:space="preserve">  №  </w:t>
      </w:r>
      <w:r w:rsidR="00E8627E">
        <w:rPr>
          <w:sz w:val="28"/>
        </w:rPr>
        <w:t>214</w:t>
      </w:r>
    </w:p>
    <w:p w:rsidR="009178FA" w:rsidRDefault="009178FA">
      <w:pPr>
        <w:spacing w:line="216" w:lineRule="auto"/>
        <w:jc w:val="right"/>
        <w:rPr>
          <w:sz w:val="28"/>
        </w:rPr>
      </w:pPr>
    </w:p>
    <w:p w:rsidR="009178FA" w:rsidRDefault="00AF0EBF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РАСХОДЫ </w:t>
      </w:r>
    </w:p>
    <w:p w:rsidR="009178FA" w:rsidRDefault="00AF0EBF">
      <w:pPr>
        <w:spacing w:line="216" w:lineRule="auto"/>
        <w:jc w:val="center"/>
        <w:rPr>
          <w:sz w:val="28"/>
        </w:rPr>
      </w:pPr>
      <w:r>
        <w:rPr>
          <w:sz w:val="28"/>
        </w:rPr>
        <w:t>на реализацию муниципальной программы Песчанокопского района</w:t>
      </w:r>
    </w:p>
    <w:p w:rsidR="009178FA" w:rsidRDefault="00AF0EBF">
      <w:pPr>
        <w:spacing w:line="216" w:lineRule="auto"/>
        <w:jc w:val="center"/>
        <w:rPr>
          <w:sz w:val="28"/>
        </w:rPr>
      </w:pPr>
      <w:r>
        <w:rPr>
          <w:sz w:val="28"/>
        </w:rPr>
        <w:t>«Обеспечение качественными жилищно-коммунальными услугами населения Песчанокопского района»</w:t>
      </w:r>
    </w:p>
    <w:p w:rsidR="009178FA" w:rsidRDefault="009178FA">
      <w:pPr>
        <w:spacing w:line="216" w:lineRule="auto"/>
        <w:jc w:val="center"/>
        <w:rPr>
          <w:sz w:val="28"/>
        </w:rPr>
      </w:pPr>
    </w:p>
    <w:p w:rsidR="009178FA" w:rsidRDefault="009178FA">
      <w:pPr>
        <w:tabs>
          <w:tab w:val="right" w:pos="15026"/>
        </w:tabs>
        <w:spacing w:line="228" w:lineRule="auto"/>
        <w:ind w:firstLine="709"/>
        <w:jc w:val="both"/>
        <w:rPr>
          <w:sz w:val="28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97"/>
        <w:gridCol w:w="1546"/>
        <w:gridCol w:w="1574"/>
        <w:gridCol w:w="954"/>
        <w:gridCol w:w="837"/>
        <w:gridCol w:w="918"/>
        <w:gridCol w:w="837"/>
        <w:gridCol w:w="837"/>
        <w:gridCol w:w="837"/>
        <w:gridCol w:w="837"/>
        <w:gridCol w:w="918"/>
        <w:gridCol w:w="918"/>
        <w:gridCol w:w="837"/>
        <w:gridCol w:w="784"/>
        <w:gridCol w:w="807"/>
        <w:gridCol w:w="666"/>
      </w:tblGrid>
      <w:tr w:rsidR="009178FA">
        <w:trPr>
          <w:trHeight w:val="528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Pr="00AF0EBF" w:rsidRDefault="00AF0EBF">
            <w:pPr>
              <w:jc w:val="center"/>
              <w:rPr>
                <w:color w:val="000000" w:themeColor="text1"/>
                <w:sz w:val="22"/>
              </w:rPr>
            </w:pPr>
            <w:r w:rsidRPr="00AF0EBF">
              <w:rPr>
                <w:color w:val="000000" w:themeColor="text1"/>
                <w:sz w:val="22"/>
              </w:rPr>
              <w:t>№</w:t>
            </w:r>
            <w:r w:rsidRPr="00AF0EBF">
              <w:rPr>
                <w:color w:val="000000" w:themeColor="text1"/>
                <w:sz w:val="22"/>
              </w:rPr>
              <w:br/>
            </w:r>
            <w:proofErr w:type="gramStart"/>
            <w:r w:rsidRPr="00AF0EBF">
              <w:rPr>
                <w:color w:val="000000" w:themeColor="text1"/>
                <w:sz w:val="22"/>
              </w:rPr>
              <w:t>п</w:t>
            </w:r>
            <w:proofErr w:type="gramEnd"/>
            <w:r w:rsidRPr="00AF0EBF">
              <w:rPr>
                <w:color w:val="000000" w:themeColor="text1"/>
                <w:sz w:val="22"/>
              </w:rPr>
              <w:t>/п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AF0EBF">
            <w:pPr>
              <w:jc w:val="center"/>
              <w:rPr>
                <w:color w:val="000000" w:themeColor="text1"/>
                <w:sz w:val="22"/>
              </w:rPr>
            </w:pPr>
            <w:r w:rsidRPr="00AF0EBF">
              <w:rPr>
                <w:color w:val="000000" w:themeColor="text1"/>
                <w:sz w:val="22"/>
              </w:rPr>
              <w:t>Наименов</w:t>
            </w:r>
            <w:r w:rsidRPr="00AF0EBF">
              <w:rPr>
                <w:color w:val="000000" w:themeColor="text1"/>
                <w:sz w:val="22"/>
              </w:rPr>
              <w:t>а</w:t>
            </w:r>
            <w:r w:rsidRPr="00AF0EBF">
              <w:rPr>
                <w:color w:val="000000" w:themeColor="text1"/>
                <w:sz w:val="22"/>
              </w:rPr>
              <w:t>ние муниц</w:t>
            </w:r>
            <w:r w:rsidRPr="00AF0EBF">
              <w:rPr>
                <w:color w:val="000000" w:themeColor="text1"/>
                <w:sz w:val="22"/>
              </w:rPr>
              <w:t>и</w:t>
            </w:r>
            <w:r w:rsidRPr="00AF0EBF">
              <w:rPr>
                <w:color w:val="000000" w:themeColor="text1"/>
                <w:sz w:val="22"/>
              </w:rPr>
              <w:t>пальной пр</w:t>
            </w:r>
            <w:r w:rsidRPr="00AF0EBF">
              <w:rPr>
                <w:color w:val="000000" w:themeColor="text1"/>
                <w:sz w:val="22"/>
              </w:rPr>
              <w:t>о</w:t>
            </w:r>
            <w:r w:rsidRPr="00AF0EBF">
              <w:rPr>
                <w:color w:val="000000" w:themeColor="text1"/>
                <w:sz w:val="22"/>
              </w:rPr>
              <w:t>граммы, н</w:t>
            </w:r>
            <w:r w:rsidRPr="00AF0EBF">
              <w:rPr>
                <w:color w:val="000000" w:themeColor="text1"/>
                <w:sz w:val="22"/>
              </w:rPr>
              <w:t>о</w:t>
            </w:r>
            <w:r w:rsidRPr="00AF0EBF">
              <w:rPr>
                <w:color w:val="000000" w:themeColor="text1"/>
                <w:sz w:val="22"/>
              </w:rPr>
              <w:t>мер и наим</w:t>
            </w:r>
            <w:r w:rsidRPr="00AF0EBF">
              <w:rPr>
                <w:color w:val="000000" w:themeColor="text1"/>
                <w:sz w:val="22"/>
              </w:rPr>
              <w:t>е</w:t>
            </w:r>
            <w:r w:rsidRPr="00AF0EBF">
              <w:rPr>
                <w:color w:val="000000" w:themeColor="text1"/>
                <w:sz w:val="22"/>
              </w:rPr>
              <w:t>нование по</w:t>
            </w:r>
            <w:r w:rsidRPr="00AF0EBF">
              <w:rPr>
                <w:color w:val="000000" w:themeColor="text1"/>
                <w:sz w:val="22"/>
              </w:rPr>
              <w:t>д</w:t>
            </w:r>
            <w:r w:rsidRPr="00AF0EBF">
              <w:rPr>
                <w:color w:val="000000" w:themeColor="text1"/>
                <w:sz w:val="22"/>
              </w:rPr>
              <w:t>программы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9178FA">
            <w:pPr>
              <w:jc w:val="center"/>
              <w:rPr>
                <w:color w:val="000000" w:themeColor="text1"/>
                <w:sz w:val="22"/>
              </w:rPr>
            </w:pPr>
          </w:p>
          <w:p w:rsidR="009178FA" w:rsidRPr="00AF0EBF" w:rsidRDefault="00AF0EBF">
            <w:pPr>
              <w:jc w:val="center"/>
              <w:rPr>
                <w:color w:val="000000" w:themeColor="text1"/>
                <w:sz w:val="22"/>
              </w:rPr>
            </w:pPr>
            <w:r w:rsidRPr="00AF0EBF">
              <w:rPr>
                <w:color w:val="000000" w:themeColor="text1"/>
                <w:sz w:val="22"/>
              </w:rPr>
              <w:t>Источники финансиров</w:t>
            </w:r>
            <w:r w:rsidRPr="00AF0EBF">
              <w:rPr>
                <w:color w:val="000000" w:themeColor="text1"/>
                <w:sz w:val="22"/>
              </w:rPr>
              <w:t>а</w:t>
            </w:r>
            <w:r w:rsidRPr="00AF0EBF">
              <w:rPr>
                <w:color w:val="000000" w:themeColor="text1"/>
                <w:sz w:val="22"/>
              </w:rPr>
              <w:t xml:space="preserve">ния 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AF0EBF">
            <w:pPr>
              <w:jc w:val="center"/>
              <w:rPr>
                <w:color w:val="000000" w:themeColor="text1"/>
                <w:sz w:val="22"/>
              </w:rPr>
            </w:pPr>
            <w:r w:rsidRPr="00AF0EBF">
              <w:rPr>
                <w:color w:val="000000" w:themeColor="text1"/>
                <w:sz w:val="22"/>
              </w:rPr>
              <w:t>Объем расх</w:t>
            </w:r>
            <w:r w:rsidRPr="00AF0EBF">
              <w:rPr>
                <w:color w:val="000000" w:themeColor="text1"/>
                <w:sz w:val="22"/>
              </w:rPr>
              <w:t>о</w:t>
            </w:r>
            <w:r w:rsidRPr="00AF0EBF">
              <w:rPr>
                <w:color w:val="000000" w:themeColor="text1"/>
                <w:sz w:val="22"/>
              </w:rPr>
              <w:t>дов</w:t>
            </w:r>
            <w:r w:rsidRPr="00AF0EBF">
              <w:rPr>
                <w:color w:val="000000" w:themeColor="text1"/>
                <w:sz w:val="22"/>
              </w:rPr>
              <w:br/>
              <w:t>всего (тыс. рублей)</w:t>
            </w:r>
          </w:p>
        </w:tc>
        <w:tc>
          <w:tcPr>
            <w:tcW w:w="1003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AF0EBF">
            <w:pPr>
              <w:jc w:val="center"/>
              <w:rPr>
                <w:color w:val="000000" w:themeColor="text1"/>
                <w:sz w:val="22"/>
              </w:rPr>
            </w:pPr>
            <w:r w:rsidRPr="00AF0EBF">
              <w:rPr>
                <w:color w:val="000000" w:themeColor="text1"/>
                <w:sz w:val="22"/>
              </w:rPr>
              <w:t>В том числе по годам реализации государственной программы</w:t>
            </w:r>
          </w:p>
        </w:tc>
      </w:tr>
      <w:tr w:rsidR="009178FA">
        <w:trPr>
          <w:trHeight w:val="312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Default="009178FA"/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/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/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/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2019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2020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2021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2022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2023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2024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2025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2026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2027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2028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2029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2030</w:t>
            </w:r>
          </w:p>
        </w:tc>
      </w:tr>
      <w:tr w:rsidR="009178FA">
        <w:trPr>
          <w:trHeight w:val="70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 w:rsidR="009178FA" w:rsidRDefault="009178FA">
            <w:pPr>
              <w:jc w:val="center"/>
              <w:rPr>
                <w:spacing w:val="-10"/>
                <w:sz w:val="10"/>
              </w:rPr>
            </w:pPr>
          </w:p>
        </w:tc>
        <w:tc>
          <w:tcPr>
            <w:tcW w:w="14107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178FA" w:rsidRDefault="009178FA">
            <w:pPr>
              <w:jc w:val="center"/>
              <w:rPr>
                <w:spacing w:val="-10"/>
                <w:sz w:val="10"/>
              </w:rPr>
            </w:pPr>
          </w:p>
        </w:tc>
      </w:tr>
      <w:tr w:rsidR="009178FA">
        <w:trPr>
          <w:trHeight w:val="31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10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11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12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13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14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15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16</w:t>
            </w:r>
          </w:p>
        </w:tc>
      </w:tr>
      <w:tr w:rsidR="009178FA">
        <w:trPr>
          <w:trHeight w:val="70"/>
        </w:trPr>
        <w:tc>
          <w:tcPr>
            <w:tcW w:w="4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AF0EBF" w:rsidRDefault="00AF0EBF">
            <w:pPr>
              <w:jc w:val="center"/>
              <w:rPr>
                <w:spacing w:val="-10"/>
                <w:sz w:val="22"/>
              </w:rPr>
            </w:pPr>
            <w:r w:rsidRPr="00AF0EBF">
              <w:rPr>
                <w:spacing w:val="-8"/>
                <w:sz w:val="22"/>
              </w:rPr>
              <w:t>I.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AF0EBF">
            <w:pPr>
              <w:ind w:right="-112"/>
              <w:rPr>
                <w:color w:val="000000" w:themeColor="text1"/>
                <w:sz w:val="22"/>
              </w:rPr>
            </w:pPr>
            <w:r w:rsidRPr="00AF0EBF">
              <w:rPr>
                <w:color w:val="000000" w:themeColor="text1"/>
                <w:sz w:val="22"/>
              </w:rPr>
              <w:t>Муниципал</w:t>
            </w:r>
            <w:r w:rsidRPr="00AF0EBF">
              <w:rPr>
                <w:color w:val="000000" w:themeColor="text1"/>
                <w:sz w:val="22"/>
              </w:rPr>
              <w:t>ь</w:t>
            </w:r>
            <w:r w:rsidRPr="00AF0EBF">
              <w:rPr>
                <w:color w:val="000000" w:themeColor="text1"/>
                <w:sz w:val="22"/>
              </w:rPr>
              <w:t>ная программа «Обеспечение качественн</w:t>
            </w:r>
            <w:r w:rsidRPr="00AF0EBF">
              <w:rPr>
                <w:color w:val="000000" w:themeColor="text1"/>
                <w:sz w:val="22"/>
              </w:rPr>
              <w:t>ы</w:t>
            </w:r>
            <w:r w:rsidRPr="00AF0EBF">
              <w:rPr>
                <w:color w:val="000000" w:themeColor="text1"/>
                <w:sz w:val="22"/>
              </w:rPr>
              <w:t>ми жилищн</w:t>
            </w:r>
            <w:proofErr w:type="gramStart"/>
            <w:r w:rsidRPr="00AF0EBF">
              <w:rPr>
                <w:color w:val="000000" w:themeColor="text1"/>
                <w:sz w:val="22"/>
              </w:rPr>
              <w:t>о-</w:t>
            </w:r>
            <w:proofErr w:type="gramEnd"/>
            <w:r w:rsidRPr="00AF0EBF">
              <w:rPr>
                <w:color w:val="000000" w:themeColor="text1"/>
                <w:sz w:val="22"/>
              </w:rPr>
              <w:t xml:space="preserve"> коммунальн</w:t>
            </w:r>
            <w:r w:rsidRPr="00AF0EBF">
              <w:rPr>
                <w:color w:val="000000" w:themeColor="text1"/>
                <w:sz w:val="22"/>
              </w:rPr>
              <w:t>ы</w:t>
            </w:r>
            <w:r w:rsidRPr="00AF0EBF">
              <w:rPr>
                <w:color w:val="000000" w:themeColor="text1"/>
                <w:sz w:val="22"/>
              </w:rPr>
              <w:t>ми услугами населения Песчаноко</w:t>
            </w:r>
            <w:r w:rsidRPr="00AF0EBF">
              <w:rPr>
                <w:color w:val="000000" w:themeColor="text1"/>
                <w:sz w:val="22"/>
              </w:rPr>
              <w:t>п</w:t>
            </w:r>
            <w:r w:rsidRPr="00AF0EBF">
              <w:rPr>
                <w:color w:val="000000" w:themeColor="text1"/>
                <w:sz w:val="22"/>
              </w:rPr>
              <w:t>ского района»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AF0EBF">
            <w:pPr>
              <w:rPr>
                <w:color w:val="000000" w:themeColor="text1"/>
                <w:sz w:val="22"/>
              </w:rPr>
            </w:pPr>
            <w:r w:rsidRPr="00AF0EBF">
              <w:rPr>
                <w:color w:val="000000" w:themeColor="text1"/>
                <w:sz w:val="22"/>
              </w:rPr>
              <w:t xml:space="preserve">Всего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</w:rPr>
            </w:pPr>
            <w:r>
              <w:rPr>
                <w:spacing w:val="-12"/>
              </w:rPr>
              <w:t>14 259,0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</w:rPr>
            </w:pPr>
            <w:r>
              <w:rPr>
                <w:spacing w:val="-12"/>
              </w:rPr>
              <w:t>7 765,8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</w:rPr>
            </w:pPr>
            <w:r>
              <w:rPr>
                <w:spacing w:val="-12"/>
              </w:rPr>
              <w:t>1 833,6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</w:rPr>
            </w:pPr>
            <w:r>
              <w:rPr>
                <w:spacing w:val="-12"/>
              </w:rPr>
              <w:t>798,9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680,5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2 497,6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</w:rPr>
            </w:pPr>
            <w:r>
              <w:rPr>
                <w:spacing w:val="-12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pacing w:val="-12"/>
              </w:rPr>
              <w:t>272,7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pacing w:val="-12"/>
              </w:rPr>
              <w:t>272,7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pacing w:val="-12"/>
              </w:rPr>
              <w:t>272,7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pacing w:val="-12"/>
              </w:rPr>
              <w:t>272,7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pacing w:val="-12"/>
              </w:rPr>
              <w:t>272,7</w:t>
            </w:r>
          </w:p>
        </w:tc>
      </w:tr>
      <w:tr w:rsidR="009178FA">
        <w:trPr>
          <w:trHeight w:val="143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AF0EBF" w:rsidRDefault="009178FA">
            <w:pPr>
              <w:rPr>
                <w:sz w:val="2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9178F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AF0EBF">
            <w:pPr>
              <w:outlineLvl w:val="0"/>
              <w:rPr>
                <w:color w:val="000000" w:themeColor="text1"/>
                <w:sz w:val="22"/>
              </w:rPr>
            </w:pPr>
            <w:r w:rsidRPr="00AF0EBF">
              <w:rPr>
                <w:color w:val="000000" w:themeColor="text1"/>
                <w:sz w:val="22"/>
              </w:rPr>
              <w:t>областной бюджет*,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13 022,2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7 095,2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1 552,5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750,0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638,9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806,4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228,8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228,8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228,8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228,8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228,8</w:t>
            </w:r>
          </w:p>
        </w:tc>
      </w:tr>
      <w:tr w:rsidR="009178FA">
        <w:trPr>
          <w:trHeight w:val="119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AF0EBF" w:rsidRDefault="009178FA">
            <w:pPr>
              <w:rPr>
                <w:sz w:val="2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9178F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AF0EBF">
            <w:pPr>
              <w:outlineLvl w:val="0"/>
              <w:rPr>
                <w:color w:val="000000" w:themeColor="text1"/>
                <w:sz w:val="22"/>
              </w:rPr>
            </w:pPr>
            <w:r w:rsidRPr="00AF0EBF">
              <w:rPr>
                <w:color w:val="000000" w:themeColor="text1"/>
                <w:sz w:val="22"/>
              </w:rPr>
              <w:t>Бюджет Пе</w:t>
            </w:r>
            <w:r w:rsidRPr="00AF0EBF">
              <w:rPr>
                <w:color w:val="000000" w:themeColor="text1"/>
                <w:sz w:val="22"/>
              </w:rPr>
              <w:t>с</w:t>
            </w:r>
            <w:r w:rsidRPr="00AF0EBF">
              <w:rPr>
                <w:color w:val="000000" w:themeColor="text1"/>
                <w:sz w:val="22"/>
              </w:rPr>
              <w:t>чанокопского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2 973,5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tabs>
                <w:tab w:val="center" w:pos="319"/>
              </w:tabs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668,1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277,1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36,9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29,5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1 679,1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40,4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pacing w:val="-10"/>
              </w:rPr>
              <w:t>40,4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pacing w:val="-10"/>
              </w:rPr>
              <w:t>40,4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pacing w:val="-10"/>
              </w:rPr>
              <w:t>40,4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pacing w:val="-10"/>
              </w:rPr>
              <w:t>40,4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pacing w:val="-10"/>
              </w:rPr>
              <w:t>40,4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pacing w:val="-10"/>
              </w:rPr>
              <w:t>40,4</w:t>
            </w:r>
          </w:p>
        </w:tc>
      </w:tr>
      <w:tr w:rsidR="009178FA">
        <w:trPr>
          <w:trHeight w:val="119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AF0EBF" w:rsidRDefault="009178FA">
            <w:pPr>
              <w:rPr>
                <w:sz w:val="2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9178F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AF0EBF">
            <w:pPr>
              <w:outlineLvl w:val="0"/>
              <w:rPr>
                <w:color w:val="000000" w:themeColor="text1"/>
                <w:sz w:val="22"/>
              </w:rPr>
            </w:pPr>
            <w:r w:rsidRPr="00AF0EBF">
              <w:rPr>
                <w:color w:val="000000" w:themeColor="text1"/>
                <w:sz w:val="22"/>
              </w:rPr>
              <w:t>Бюджет сел</w:t>
            </w:r>
            <w:r w:rsidRPr="00AF0EBF">
              <w:rPr>
                <w:color w:val="000000" w:themeColor="text1"/>
                <w:sz w:val="22"/>
              </w:rPr>
              <w:t>ь</w:t>
            </w:r>
            <w:r w:rsidRPr="00AF0EBF">
              <w:rPr>
                <w:color w:val="000000" w:themeColor="text1"/>
                <w:sz w:val="22"/>
              </w:rPr>
              <w:t>ских посел</w:t>
            </w:r>
            <w:r w:rsidRPr="00AF0EBF">
              <w:rPr>
                <w:color w:val="000000" w:themeColor="text1"/>
                <w:sz w:val="22"/>
              </w:rPr>
              <w:t>е</w:t>
            </w:r>
            <w:r w:rsidRPr="00AF0EBF">
              <w:rPr>
                <w:color w:val="000000" w:themeColor="text1"/>
                <w:sz w:val="22"/>
              </w:rPr>
              <w:t>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75,8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2,5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12,0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3,5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3,5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3,5</w:t>
            </w:r>
          </w:p>
        </w:tc>
      </w:tr>
      <w:tr w:rsidR="009178FA">
        <w:trPr>
          <w:trHeight w:val="70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AF0EBF" w:rsidRDefault="009178FA">
            <w:pPr>
              <w:rPr>
                <w:sz w:val="2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9178F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AF0EBF">
            <w:pPr>
              <w:outlineLvl w:val="0"/>
              <w:rPr>
                <w:color w:val="000000" w:themeColor="text1"/>
                <w:sz w:val="22"/>
              </w:rPr>
            </w:pPr>
            <w:r w:rsidRPr="00AF0EBF">
              <w:rPr>
                <w:color w:val="000000" w:themeColor="text1"/>
                <w:sz w:val="22"/>
              </w:rPr>
              <w:t>внебюдже</w:t>
            </w:r>
            <w:r w:rsidRPr="00AF0EBF">
              <w:rPr>
                <w:color w:val="000000" w:themeColor="text1"/>
                <w:sz w:val="22"/>
              </w:rPr>
              <w:t>т</w:t>
            </w:r>
            <w:r w:rsidRPr="00AF0EBF">
              <w:rPr>
                <w:color w:val="000000" w:themeColor="text1"/>
                <w:sz w:val="22"/>
              </w:rPr>
              <w:t>ные источн</w:t>
            </w:r>
            <w:r w:rsidRPr="00AF0EBF">
              <w:rPr>
                <w:color w:val="000000" w:themeColor="text1"/>
                <w:sz w:val="22"/>
              </w:rPr>
              <w:t>и</w:t>
            </w:r>
            <w:r w:rsidRPr="00AF0EBF">
              <w:rPr>
                <w:color w:val="000000" w:themeColor="text1"/>
                <w:sz w:val="22"/>
              </w:rPr>
              <w:t>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</w:rPr>
            </w:pPr>
            <w:r>
              <w:rPr>
                <w:spacing w:val="-20"/>
              </w:rPr>
              <w:t>-</w:t>
            </w:r>
          </w:p>
        </w:tc>
      </w:tr>
      <w:tr w:rsidR="009178FA">
        <w:trPr>
          <w:trHeight w:val="99"/>
        </w:trPr>
        <w:tc>
          <w:tcPr>
            <w:tcW w:w="4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AF0EBF" w:rsidRDefault="00AF0EBF">
            <w:pPr>
              <w:jc w:val="center"/>
              <w:rPr>
                <w:spacing w:val="-10"/>
                <w:sz w:val="22"/>
              </w:rPr>
            </w:pPr>
            <w:r w:rsidRPr="00AF0EBF">
              <w:rPr>
                <w:spacing w:val="-10"/>
                <w:sz w:val="22"/>
              </w:rPr>
              <w:t>2.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AF0EBF">
            <w:pPr>
              <w:rPr>
                <w:color w:val="000000" w:themeColor="text1"/>
                <w:sz w:val="22"/>
              </w:rPr>
            </w:pPr>
            <w:r w:rsidRPr="00AF0EBF">
              <w:rPr>
                <w:color w:val="000000" w:themeColor="text1"/>
                <w:sz w:val="22"/>
              </w:rPr>
              <w:t>Подпрогра</w:t>
            </w:r>
            <w:r w:rsidRPr="00AF0EBF">
              <w:rPr>
                <w:color w:val="000000" w:themeColor="text1"/>
                <w:sz w:val="22"/>
              </w:rPr>
              <w:t>м</w:t>
            </w:r>
            <w:r w:rsidRPr="00AF0EBF">
              <w:rPr>
                <w:color w:val="000000" w:themeColor="text1"/>
                <w:sz w:val="22"/>
              </w:rPr>
              <w:t xml:space="preserve">ма «Создание условий для обеспечения </w:t>
            </w:r>
            <w:r w:rsidRPr="00AF0EBF">
              <w:rPr>
                <w:color w:val="000000" w:themeColor="text1"/>
                <w:sz w:val="22"/>
              </w:rPr>
              <w:lastRenderedPageBreak/>
              <w:t>бесперебо</w:t>
            </w:r>
            <w:r w:rsidRPr="00AF0EBF">
              <w:rPr>
                <w:color w:val="000000" w:themeColor="text1"/>
                <w:sz w:val="22"/>
              </w:rPr>
              <w:t>й</w:t>
            </w:r>
            <w:r w:rsidRPr="00AF0EBF">
              <w:rPr>
                <w:color w:val="000000" w:themeColor="text1"/>
                <w:sz w:val="22"/>
              </w:rPr>
              <w:t>ности и роста качества ж</w:t>
            </w:r>
            <w:r w:rsidRPr="00AF0EBF">
              <w:rPr>
                <w:color w:val="000000" w:themeColor="text1"/>
                <w:sz w:val="22"/>
              </w:rPr>
              <w:t>и</w:t>
            </w:r>
            <w:r w:rsidRPr="00AF0EBF">
              <w:rPr>
                <w:color w:val="000000" w:themeColor="text1"/>
                <w:sz w:val="22"/>
              </w:rPr>
              <w:t>лищно-коммунал</w:t>
            </w:r>
            <w:r w:rsidRPr="00AF0EBF">
              <w:rPr>
                <w:color w:val="000000" w:themeColor="text1"/>
                <w:sz w:val="22"/>
              </w:rPr>
              <w:t>ь</w:t>
            </w:r>
            <w:r w:rsidRPr="00AF0EBF">
              <w:rPr>
                <w:color w:val="000000" w:themeColor="text1"/>
                <w:sz w:val="22"/>
              </w:rPr>
              <w:t>ных услуг на территории Песчаноко</w:t>
            </w:r>
            <w:r w:rsidRPr="00AF0EBF">
              <w:rPr>
                <w:color w:val="000000" w:themeColor="text1"/>
                <w:sz w:val="22"/>
              </w:rPr>
              <w:t>п</w:t>
            </w:r>
            <w:r w:rsidRPr="00AF0EBF">
              <w:rPr>
                <w:color w:val="000000" w:themeColor="text1"/>
                <w:sz w:val="22"/>
              </w:rPr>
              <w:t>ского рай</w:t>
            </w:r>
            <w:r w:rsidRPr="00AF0EBF">
              <w:rPr>
                <w:color w:val="000000" w:themeColor="text1"/>
                <w:sz w:val="22"/>
              </w:rPr>
              <w:t>о</w:t>
            </w:r>
            <w:r w:rsidRPr="00AF0EBF">
              <w:rPr>
                <w:color w:val="000000" w:themeColor="text1"/>
                <w:sz w:val="22"/>
              </w:rPr>
              <w:t>на»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AF0EBF">
            <w:pPr>
              <w:rPr>
                <w:color w:val="000000" w:themeColor="text1"/>
                <w:sz w:val="22"/>
              </w:rPr>
            </w:pPr>
            <w:r w:rsidRPr="00AF0EBF">
              <w:rPr>
                <w:color w:val="000000" w:themeColor="text1"/>
                <w:sz w:val="22"/>
              </w:rPr>
              <w:lastRenderedPageBreak/>
              <w:t xml:space="preserve">Всего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</w:rPr>
            </w:pPr>
            <w:r>
              <w:rPr>
                <w:spacing w:val="-12"/>
              </w:rPr>
              <w:t>14 259,0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</w:rPr>
            </w:pPr>
            <w:r>
              <w:rPr>
                <w:spacing w:val="-12"/>
              </w:rPr>
              <w:t>7 765,8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</w:rPr>
            </w:pPr>
            <w:r>
              <w:rPr>
                <w:spacing w:val="-12"/>
              </w:rPr>
              <w:t>1 833,6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</w:rPr>
            </w:pPr>
            <w:r>
              <w:rPr>
                <w:spacing w:val="-12"/>
              </w:rPr>
              <w:t>798,9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680,5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2 497,6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</w:rPr>
            </w:pPr>
            <w:r>
              <w:rPr>
                <w:spacing w:val="-12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0"/>
              </w:rPr>
            </w:pPr>
            <w:r>
              <w:rPr>
                <w:spacing w:val="-12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pacing w:val="-12"/>
              </w:rPr>
              <w:t>272,7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pacing w:val="-12"/>
              </w:rPr>
              <w:t>272,7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pacing w:val="-12"/>
              </w:rPr>
              <w:t>272,7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pacing w:val="-12"/>
              </w:rPr>
              <w:t>272,7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pacing w:val="-12"/>
              </w:rPr>
              <w:t>272,7</w:t>
            </w:r>
          </w:p>
        </w:tc>
      </w:tr>
      <w:tr w:rsidR="009178FA">
        <w:trPr>
          <w:trHeight w:val="116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AF0EBF" w:rsidRDefault="009178FA">
            <w:pPr>
              <w:rPr>
                <w:sz w:val="2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9178F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AF0EBF">
            <w:pPr>
              <w:outlineLvl w:val="0"/>
              <w:rPr>
                <w:color w:val="000000" w:themeColor="text1"/>
                <w:sz w:val="22"/>
              </w:rPr>
            </w:pPr>
            <w:r w:rsidRPr="00AF0EBF">
              <w:rPr>
                <w:color w:val="000000" w:themeColor="text1"/>
                <w:sz w:val="22"/>
              </w:rPr>
              <w:t>областной бюджет*,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13 022,2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7 095,2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1 552,5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750,0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638,9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806,4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228,8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228,8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228,8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228,8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228,8</w:t>
            </w:r>
          </w:p>
        </w:tc>
      </w:tr>
      <w:tr w:rsidR="009178FA">
        <w:trPr>
          <w:trHeight w:val="116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AF0EBF" w:rsidRDefault="009178FA">
            <w:pPr>
              <w:rPr>
                <w:sz w:val="2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9178F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AF0EBF">
            <w:pPr>
              <w:outlineLvl w:val="0"/>
              <w:rPr>
                <w:color w:val="000000" w:themeColor="text1"/>
                <w:sz w:val="22"/>
              </w:rPr>
            </w:pPr>
            <w:r w:rsidRPr="00AF0EBF">
              <w:rPr>
                <w:color w:val="000000" w:themeColor="text1"/>
                <w:sz w:val="22"/>
              </w:rPr>
              <w:t>Бюджет Пе</w:t>
            </w:r>
            <w:r w:rsidRPr="00AF0EBF">
              <w:rPr>
                <w:color w:val="000000" w:themeColor="text1"/>
                <w:sz w:val="22"/>
              </w:rPr>
              <w:t>с</w:t>
            </w:r>
            <w:r w:rsidRPr="00AF0EBF">
              <w:rPr>
                <w:color w:val="000000" w:themeColor="text1"/>
                <w:sz w:val="22"/>
              </w:rPr>
              <w:lastRenderedPageBreak/>
              <w:t>чанокопского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lastRenderedPageBreak/>
              <w:t>2 973,5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tabs>
                <w:tab w:val="center" w:pos="319"/>
              </w:tabs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668,1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277,1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36,9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29,5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1 679,1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40,4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pacing w:val="-10"/>
              </w:rPr>
              <w:t>40,4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pacing w:val="-10"/>
              </w:rPr>
              <w:t>40,4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pacing w:val="-10"/>
              </w:rPr>
              <w:t>40,4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pacing w:val="-10"/>
              </w:rPr>
              <w:t>40,4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pacing w:val="-10"/>
              </w:rPr>
              <w:t>40,4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pacing w:val="-10"/>
              </w:rPr>
              <w:t>40,4</w:t>
            </w:r>
          </w:p>
        </w:tc>
      </w:tr>
      <w:tr w:rsidR="009178FA">
        <w:trPr>
          <w:trHeight w:val="116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AF0EBF" w:rsidRDefault="009178FA">
            <w:pPr>
              <w:rPr>
                <w:sz w:val="2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9178F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AF0EBF">
            <w:pPr>
              <w:outlineLvl w:val="0"/>
              <w:rPr>
                <w:color w:val="000000" w:themeColor="text1"/>
                <w:sz w:val="22"/>
              </w:rPr>
            </w:pPr>
            <w:r w:rsidRPr="00AF0EBF">
              <w:rPr>
                <w:color w:val="000000" w:themeColor="text1"/>
                <w:sz w:val="22"/>
              </w:rPr>
              <w:t>Бюджет сел</w:t>
            </w:r>
            <w:r w:rsidRPr="00AF0EBF">
              <w:rPr>
                <w:color w:val="000000" w:themeColor="text1"/>
                <w:sz w:val="22"/>
              </w:rPr>
              <w:t>ь</w:t>
            </w:r>
            <w:r w:rsidRPr="00AF0EBF">
              <w:rPr>
                <w:color w:val="000000" w:themeColor="text1"/>
                <w:sz w:val="22"/>
              </w:rPr>
              <w:t>ских посел</w:t>
            </w:r>
            <w:r w:rsidRPr="00AF0EBF">
              <w:rPr>
                <w:color w:val="000000" w:themeColor="text1"/>
                <w:sz w:val="22"/>
              </w:rPr>
              <w:t>е</w:t>
            </w:r>
            <w:r w:rsidRPr="00AF0EBF">
              <w:rPr>
                <w:color w:val="000000" w:themeColor="text1"/>
                <w:sz w:val="22"/>
              </w:rPr>
              <w:t>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75,8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2,5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12,0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3,5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3,5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</w:rPr>
            </w:pPr>
            <w:r>
              <w:rPr>
                <w:spacing w:val="-10"/>
              </w:rPr>
              <w:t>3,5</w:t>
            </w:r>
          </w:p>
        </w:tc>
      </w:tr>
      <w:tr w:rsidR="009178FA">
        <w:trPr>
          <w:trHeight w:val="93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AF0EBF" w:rsidRDefault="009178FA">
            <w:pPr>
              <w:rPr>
                <w:sz w:val="2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9178FA">
            <w:pPr>
              <w:rPr>
                <w:sz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AF0EBF" w:rsidRDefault="00AF0EBF" w:rsidP="00AF0EBF">
            <w:pPr>
              <w:ind w:right="-112"/>
              <w:rPr>
                <w:spacing w:val="-10"/>
                <w:sz w:val="22"/>
              </w:rPr>
            </w:pPr>
            <w:r w:rsidRPr="00AF0EBF">
              <w:rPr>
                <w:color w:val="000000" w:themeColor="text1"/>
                <w:sz w:val="22"/>
              </w:rPr>
              <w:t>внебюджетные источники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</w:tr>
    </w:tbl>
    <w:p w:rsidR="009178FA" w:rsidRDefault="009178FA">
      <w:pPr>
        <w:jc w:val="both"/>
        <w:rPr>
          <w:color w:val="000000" w:themeColor="text1"/>
          <w:sz w:val="28"/>
        </w:rPr>
      </w:pPr>
    </w:p>
    <w:p w:rsidR="009178FA" w:rsidRDefault="009178FA">
      <w:pPr>
        <w:jc w:val="both"/>
        <w:rPr>
          <w:color w:val="000000" w:themeColor="text1"/>
          <w:sz w:val="28"/>
        </w:rPr>
      </w:pPr>
    </w:p>
    <w:p w:rsidR="009178FA" w:rsidRDefault="009178FA">
      <w:pPr>
        <w:jc w:val="both"/>
        <w:rPr>
          <w:color w:val="000000" w:themeColor="text1"/>
          <w:sz w:val="28"/>
        </w:rPr>
      </w:pPr>
    </w:p>
    <w:p w:rsidR="009178FA" w:rsidRDefault="009178FA">
      <w:pPr>
        <w:jc w:val="both"/>
        <w:rPr>
          <w:color w:val="000000" w:themeColor="text1"/>
          <w:sz w:val="28"/>
        </w:rPr>
      </w:pPr>
    </w:p>
    <w:p w:rsidR="009178FA" w:rsidRDefault="009178FA">
      <w:pPr>
        <w:jc w:val="both"/>
        <w:rPr>
          <w:color w:val="000000" w:themeColor="text1"/>
          <w:sz w:val="28"/>
        </w:rPr>
      </w:pPr>
    </w:p>
    <w:p w:rsidR="009178FA" w:rsidRDefault="00AF0EBF" w:rsidP="00AF0EBF">
      <w:pPr>
        <w:ind w:left="-42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Управляющий делами </w:t>
      </w:r>
    </w:p>
    <w:p w:rsidR="009178FA" w:rsidRDefault="00AF0EBF" w:rsidP="00AF0EBF">
      <w:pPr>
        <w:ind w:left="-42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Администрации района                                                                                                                                         О.В. Купина          </w:t>
      </w:r>
    </w:p>
    <w:p w:rsidR="009178FA" w:rsidRDefault="009178FA">
      <w:pPr>
        <w:sectPr w:rsidR="009178FA">
          <w:footerReference w:type="default" r:id="rId10"/>
          <w:pgSz w:w="16840" w:h="11907" w:orient="landscape"/>
          <w:pgMar w:top="851" w:right="851" w:bottom="1134" w:left="1701" w:header="720" w:footer="720" w:gutter="0"/>
          <w:cols w:space="720"/>
        </w:sectPr>
      </w:pPr>
    </w:p>
    <w:p w:rsidR="009178FA" w:rsidRDefault="00AF0EBF">
      <w:pPr>
        <w:spacing w:line="264" w:lineRule="auto"/>
        <w:ind w:left="963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Приложение № 4</w:t>
      </w:r>
    </w:p>
    <w:p w:rsidR="009178FA" w:rsidRDefault="00AF0EBF">
      <w:pPr>
        <w:widowControl w:val="0"/>
        <w:ind w:left="9639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9178FA" w:rsidRDefault="00AF0EBF">
      <w:pPr>
        <w:widowControl w:val="0"/>
        <w:ind w:left="9639"/>
        <w:rPr>
          <w:sz w:val="28"/>
        </w:rPr>
      </w:pPr>
      <w:r>
        <w:rPr>
          <w:sz w:val="28"/>
        </w:rPr>
        <w:t xml:space="preserve">от  </w:t>
      </w:r>
      <w:r w:rsidR="00E8627E">
        <w:rPr>
          <w:sz w:val="28"/>
        </w:rPr>
        <w:t>14.03.2023</w:t>
      </w:r>
      <w:bookmarkStart w:id="0" w:name="_GoBack"/>
      <w:bookmarkEnd w:id="0"/>
      <w:r>
        <w:rPr>
          <w:sz w:val="28"/>
        </w:rPr>
        <w:t xml:space="preserve">   № </w:t>
      </w:r>
      <w:r w:rsidR="00E8627E">
        <w:rPr>
          <w:sz w:val="28"/>
        </w:rPr>
        <w:t>214</w:t>
      </w:r>
    </w:p>
    <w:p w:rsidR="009178FA" w:rsidRDefault="009178FA">
      <w:pPr>
        <w:widowControl w:val="0"/>
        <w:ind w:left="9072" w:firstLine="142"/>
        <w:rPr>
          <w:sz w:val="28"/>
        </w:rPr>
      </w:pPr>
    </w:p>
    <w:p w:rsidR="009178FA" w:rsidRDefault="009178FA">
      <w:pPr>
        <w:widowControl w:val="0"/>
        <w:ind w:left="9072" w:firstLine="142"/>
        <w:jc w:val="center"/>
        <w:rPr>
          <w:sz w:val="28"/>
        </w:rPr>
      </w:pPr>
    </w:p>
    <w:p w:rsidR="009178FA" w:rsidRDefault="009178FA">
      <w:pPr>
        <w:ind w:left="10490"/>
        <w:jc w:val="center"/>
        <w:rPr>
          <w:sz w:val="28"/>
        </w:rPr>
      </w:pPr>
    </w:p>
    <w:p w:rsidR="009178FA" w:rsidRDefault="00AF0EBF">
      <w:pPr>
        <w:jc w:val="center"/>
        <w:rPr>
          <w:sz w:val="28"/>
        </w:rPr>
      </w:pPr>
      <w:r>
        <w:rPr>
          <w:sz w:val="28"/>
        </w:rPr>
        <w:t xml:space="preserve">РАСПРЕДЕЛЕНИЕ </w:t>
      </w:r>
    </w:p>
    <w:p w:rsidR="009178FA" w:rsidRDefault="00AF0EBF">
      <w:pPr>
        <w:jc w:val="center"/>
        <w:rPr>
          <w:sz w:val="28"/>
        </w:rPr>
      </w:pPr>
      <w:r>
        <w:rPr>
          <w:sz w:val="28"/>
        </w:rPr>
        <w:t xml:space="preserve">субсидий (иных межбюджетных трансфертов) по направлениям расходования средств муниципальной программы </w:t>
      </w:r>
    </w:p>
    <w:p w:rsidR="009178FA" w:rsidRDefault="00AF0EBF">
      <w:pPr>
        <w:jc w:val="center"/>
        <w:rPr>
          <w:sz w:val="28"/>
        </w:rPr>
      </w:pPr>
      <w:r>
        <w:rPr>
          <w:sz w:val="28"/>
        </w:rPr>
        <w:t>Песчанокопского района «Обеспечение качественными жилищно-коммунальными услугами населения Песчаноко</w:t>
      </w:r>
      <w:r>
        <w:rPr>
          <w:sz w:val="28"/>
        </w:rPr>
        <w:t>п</w:t>
      </w:r>
      <w:r>
        <w:rPr>
          <w:sz w:val="28"/>
        </w:rPr>
        <w:t>ского района»</w:t>
      </w:r>
    </w:p>
    <w:p w:rsidR="009178FA" w:rsidRDefault="00AF0EBF">
      <w:pPr>
        <w:jc w:val="right"/>
        <w:rPr>
          <w:sz w:val="28"/>
        </w:rPr>
      </w:pPr>
      <w:r>
        <w:rPr>
          <w:sz w:val="28"/>
        </w:rPr>
        <w:t xml:space="preserve">Таблица № 1 </w:t>
      </w:r>
    </w:p>
    <w:p w:rsidR="009178FA" w:rsidRDefault="009178FA">
      <w:pPr>
        <w:jc w:val="right"/>
        <w:rPr>
          <w:sz w:val="28"/>
        </w:rPr>
      </w:pPr>
    </w:p>
    <w:p w:rsidR="009178FA" w:rsidRDefault="009178FA">
      <w:pPr>
        <w:rPr>
          <w:sz w:val="2"/>
        </w:rPr>
      </w:pPr>
    </w:p>
    <w:p w:rsidR="009178FA" w:rsidRDefault="009178FA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99"/>
        <w:gridCol w:w="63"/>
        <w:gridCol w:w="755"/>
        <w:gridCol w:w="816"/>
        <w:gridCol w:w="544"/>
        <w:gridCol w:w="615"/>
        <w:gridCol w:w="52"/>
        <w:gridCol w:w="513"/>
        <w:gridCol w:w="30"/>
        <w:gridCol w:w="696"/>
        <w:gridCol w:w="680"/>
        <w:gridCol w:w="544"/>
        <w:gridCol w:w="743"/>
        <w:gridCol w:w="52"/>
        <w:gridCol w:w="544"/>
        <w:gridCol w:w="33"/>
        <w:gridCol w:w="625"/>
        <w:gridCol w:w="568"/>
        <w:gridCol w:w="22"/>
        <w:gridCol w:w="544"/>
        <w:gridCol w:w="707"/>
        <w:gridCol w:w="50"/>
        <w:gridCol w:w="514"/>
        <w:gridCol w:w="13"/>
        <w:gridCol w:w="758"/>
        <w:gridCol w:w="681"/>
        <w:gridCol w:w="544"/>
        <w:gridCol w:w="601"/>
        <w:gridCol w:w="760"/>
      </w:tblGrid>
      <w:tr w:rsidR="009178FA">
        <w:trPr>
          <w:trHeight w:val="312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№ </w:t>
            </w:r>
            <w:proofErr w:type="gramStart"/>
            <w:r>
              <w:rPr>
                <w:spacing w:val="-16"/>
              </w:rPr>
              <w:t>п</w:t>
            </w:r>
            <w:proofErr w:type="gramEnd"/>
            <w:r>
              <w:rPr>
                <w:spacing w:val="-16"/>
              </w:rPr>
              <w:t>/п</w:t>
            </w:r>
          </w:p>
        </w:tc>
        <w:tc>
          <w:tcPr>
            <w:tcW w:w="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roofErr w:type="spellStart"/>
            <w:proofErr w:type="gramStart"/>
            <w:r>
              <w:t>Наи-мен</w:t>
            </w:r>
            <w:r>
              <w:t>о</w:t>
            </w:r>
            <w:r>
              <w:t>вание</w:t>
            </w:r>
            <w:proofErr w:type="spellEnd"/>
            <w:proofErr w:type="gramEnd"/>
            <w:r>
              <w:t xml:space="preserve"> м</w:t>
            </w:r>
            <w:r>
              <w:t>у</w:t>
            </w:r>
            <w:r>
              <w:t>ниц</w:t>
            </w:r>
            <w:r>
              <w:t>и</w:t>
            </w:r>
            <w:r>
              <w:t>пал</w:t>
            </w:r>
            <w:r>
              <w:t>ь</w:t>
            </w:r>
            <w:r>
              <w:t>ного обр</w:t>
            </w:r>
            <w:r>
              <w:t>а</w:t>
            </w:r>
            <w:r>
              <w:t>зов</w:t>
            </w:r>
            <w:r>
              <w:t>а</w:t>
            </w:r>
            <w:r>
              <w:t>ния Р</w:t>
            </w:r>
            <w:r>
              <w:t>о</w:t>
            </w:r>
            <w:r>
              <w:t>сто</w:t>
            </w:r>
            <w:r>
              <w:t>в</w:t>
            </w:r>
            <w:r>
              <w:t>ской обл</w:t>
            </w:r>
            <w:r>
              <w:t>а</w:t>
            </w:r>
            <w:r>
              <w:t>сти</w:t>
            </w:r>
          </w:p>
        </w:tc>
        <w:tc>
          <w:tcPr>
            <w:tcW w:w="32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2019 год</w:t>
            </w:r>
          </w:p>
        </w:tc>
        <w:tc>
          <w:tcPr>
            <w:tcW w:w="33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2020 год</w:t>
            </w:r>
          </w:p>
        </w:tc>
        <w:tc>
          <w:tcPr>
            <w:tcW w:w="30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2021 год</w:t>
            </w:r>
          </w:p>
        </w:tc>
        <w:tc>
          <w:tcPr>
            <w:tcW w:w="3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2022 год</w:t>
            </w:r>
          </w:p>
        </w:tc>
      </w:tr>
      <w:tr w:rsidR="009178FA">
        <w:trPr>
          <w:trHeight w:val="31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9178FA"/>
        </w:tc>
        <w:tc>
          <w:tcPr>
            <w:tcW w:w="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9178FA"/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r>
              <w:t xml:space="preserve">всего </w:t>
            </w:r>
            <w:r>
              <w:br/>
              <w:t>(тыс. ру</w:t>
            </w:r>
            <w:r>
              <w:t>б</w:t>
            </w:r>
            <w:r>
              <w:t>лей)</w:t>
            </w:r>
          </w:p>
        </w:tc>
        <w:tc>
          <w:tcPr>
            <w:tcW w:w="2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t>в том числе: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го</w:t>
            </w:r>
          </w:p>
        </w:tc>
        <w:tc>
          <w:tcPr>
            <w:tcW w:w="2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</w:tr>
      <w:tr w:rsidR="009178FA">
        <w:trPr>
          <w:trHeight w:val="126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9178FA"/>
        </w:tc>
        <w:tc>
          <w:tcPr>
            <w:tcW w:w="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9178FA"/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9178FA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Default="00AF0EBF">
            <w:r>
              <w:t>за счет средств о</w:t>
            </w:r>
            <w:r>
              <w:t>б</w:t>
            </w:r>
            <w:r>
              <w:t>лас</w:t>
            </w:r>
            <w:r>
              <w:t>т</w:t>
            </w:r>
            <w:r>
              <w:t>ного бю</w:t>
            </w:r>
            <w:r>
              <w:t>д</w:t>
            </w:r>
            <w:r>
              <w:t>жета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рального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сельских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7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9178FA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рального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Песч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ноко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9178FA"/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ластного бюджета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</w:t>
            </w:r>
            <w:proofErr w:type="spellEnd"/>
            <w:r>
              <w:rPr>
                <w:spacing w:val="-16"/>
              </w:rPr>
              <w:t>-ль-</w:t>
            </w:r>
            <w:proofErr w:type="spellStart"/>
            <w:r>
              <w:rPr>
                <w:spacing w:val="-16"/>
              </w:rPr>
              <w:t>ного</w:t>
            </w:r>
            <w:proofErr w:type="spell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сельских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9178FA"/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рального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</w:tr>
      <w:tr w:rsidR="009178FA">
        <w:trPr>
          <w:trHeight w:val="31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6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7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13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16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22</w:t>
            </w:r>
          </w:p>
        </w:tc>
      </w:tr>
      <w:tr w:rsidR="009178FA">
        <w:trPr>
          <w:trHeight w:val="19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t>I.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rPr>
                <w:spacing w:val="-16"/>
              </w:rPr>
            </w:pPr>
            <w:r>
              <w:rPr>
                <w:spacing w:val="-16"/>
              </w:rPr>
              <w:t>ВС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ГО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7765,8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7095,2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668,1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2,5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1833,6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1552,5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277,1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798,9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36,9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12,0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680,5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638,9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29,5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12,1</w:t>
            </w:r>
          </w:p>
        </w:tc>
      </w:tr>
      <w:tr w:rsidR="009178FA">
        <w:trPr>
          <w:trHeight w:val="27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lastRenderedPageBreak/>
              <w:t>4.</w:t>
            </w:r>
          </w:p>
        </w:tc>
        <w:tc>
          <w:tcPr>
            <w:tcW w:w="1376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rPr>
                <w:spacing w:val="-16"/>
              </w:rPr>
            </w:pPr>
            <w:r>
              <w:rPr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9178FA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8FA" w:rsidRDefault="00AF0EBF">
            <w:pPr>
              <w:jc w:val="center"/>
              <w:outlineLvl w:val="2"/>
            </w:pPr>
            <w:r>
              <w:t>4.1.19.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78FA" w:rsidRDefault="00AF0EBF">
            <w:pPr>
              <w:ind w:left="113" w:right="113"/>
              <w:jc w:val="center"/>
              <w:outlineLvl w:val="2"/>
              <w:rPr>
                <w:spacing w:val="-16"/>
              </w:rPr>
            </w:pPr>
            <w:r>
              <w:rPr>
                <w:spacing w:val="-16"/>
              </w:rPr>
              <w:t>Песчанокопский район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157,2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143,3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11,4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2,5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81,3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75,9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1,4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4,0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798,9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750,0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36,9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ind w:right="-104"/>
              <w:outlineLvl w:val="1"/>
              <w:rPr>
                <w:spacing w:val="-16"/>
              </w:rPr>
            </w:pPr>
            <w:r>
              <w:rPr>
                <w:spacing w:val="-16"/>
              </w:rPr>
              <w:t>12,0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t>680,5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t>638,9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t>0,0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t>29,5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t>12,1</w:t>
            </w:r>
          </w:p>
        </w:tc>
      </w:tr>
      <w:tr w:rsidR="009178FA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8FA" w:rsidRDefault="009178FA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78FA" w:rsidRDefault="009178FA"/>
        </w:tc>
        <w:tc>
          <w:tcPr>
            <w:tcW w:w="1306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ind w:left="-100"/>
              <w:outlineLvl w:val="1"/>
              <w:rPr>
                <w:spacing w:val="-16"/>
              </w:rPr>
            </w:pPr>
            <w:r>
              <w:rPr>
                <w:spacing w:val="-16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</w:tr>
      <w:tr w:rsidR="009178FA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8FA" w:rsidRDefault="009178FA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78FA" w:rsidRDefault="009178FA"/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50,0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50,0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</w:tr>
      <w:tr w:rsidR="009178FA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8FA" w:rsidRDefault="009178FA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78FA" w:rsidRDefault="009178FA"/>
        </w:tc>
        <w:tc>
          <w:tcPr>
            <w:tcW w:w="1306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rPr>
                <w:spacing w:val="-16"/>
              </w:rPr>
            </w:pPr>
            <w:r>
              <w:t>Приобретение материалов по ремонту водопроводов</w:t>
            </w:r>
          </w:p>
        </w:tc>
      </w:tr>
      <w:tr w:rsidR="009178FA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8FA" w:rsidRDefault="009178FA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78FA" w:rsidRDefault="009178FA"/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179,7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179,7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</w:tr>
      <w:tr w:rsidR="009178FA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8FA" w:rsidRDefault="009178FA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78FA" w:rsidRDefault="009178FA"/>
        </w:tc>
        <w:tc>
          <w:tcPr>
            <w:tcW w:w="1306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rPr>
                <w:spacing w:val="-16"/>
              </w:rPr>
            </w:pPr>
            <w:r>
              <w:t xml:space="preserve">Финансовое обеспечение (возмещение) затрат по проведению </w:t>
            </w:r>
            <w:proofErr w:type="spellStart"/>
            <w:r>
              <w:t>предпроектных</w:t>
            </w:r>
            <w:proofErr w:type="spellEnd"/>
            <w:r>
              <w:t xml:space="preserve"> кадастровых работ на координирование водопроводных скважин для разработки проектов зон санитарной охраны</w:t>
            </w:r>
          </w:p>
        </w:tc>
      </w:tr>
      <w:tr w:rsidR="009178FA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8FA" w:rsidRDefault="009178FA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78FA" w:rsidRDefault="009178FA"/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154,9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154,9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rPr>
                <w:spacing w:val="-16"/>
              </w:rPr>
              <w:t>0,0</w:t>
            </w:r>
          </w:p>
        </w:tc>
      </w:tr>
      <w:tr w:rsidR="009178FA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8FA" w:rsidRDefault="009178FA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78FA" w:rsidRDefault="009178FA"/>
        </w:tc>
        <w:tc>
          <w:tcPr>
            <w:tcW w:w="1306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outlineLvl w:val="1"/>
              <w:rPr>
                <w:spacing w:val="-16"/>
                <w:sz w:val="22"/>
              </w:rPr>
            </w:pPr>
            <w:r>
              <w:rPr>
                <w:spacing w:val="-10"/>
                <w:sz w:val="22"/>
              </w:rPr>
              <w:t>Приобретение специализированной коммунальной техники</w:t>
            </w:r>
          </w:p>
        </w:tc>
      </w:tr>
      <w:tr w:rsidR="009178FA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8FA" w:rsidRDefault="009178FA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78FA" w:rsidRDefault="009178FA"/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7403,7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6951,9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451,8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1572,6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1476,6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rPr>
                <w:spacing w:val="-16"/>
              </w:rPr>
              <w:t>96,0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rPr>
                <w:spacing w:val="-16"/>
              </w:rPr>
              <w:t>0,0</w:t>
            </w:r>
          </w:p>
        </w:tc>
      </w:tr>
      <w:tr w:rsidR="009178FA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8FA" w:rsidRDefault="009178FA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78FA" w:rsidRDefault="009178FA"/>
        </w:tc>
        <w:tc>
          <w:tcPr>
            <w:tcW w:w="1306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rPr>
                <w:spacing w:val="-16"/>
              </w:rPr>
            </w:pPr>
            <w:r>
              <w:rPr>
                <w:spacing w:val="-16"/>
              </w:rPr>
              <w:t>Приобретение водонапорных башен</w:t>
            </w:r>
          </w:p>
        </w:tc>
      </w:tr>
      <w:tr w:rsidR="009178FA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8FA" w:rsidRDefault="009178FA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78FA" w:rsidRDefault="009178FA"/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218,7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rPr>
                <w:spacing w:val="-16"/>
              </w:rPr>
              <w:t>218,7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rPr>
                <w:spacing w:val="-16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r>
              <w:rPr>
                <w:spacing w:val="-16"/>
              </w:rPr>
              <w:t>0,0</w:t>
            </w:r>
          </w:p>
        </w:tc>
      </w:tr>
      <w:tr w:rsidR="009178FA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8FA" w:rsidRDefault="009178FA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78FA" w:rsidRDefault="009178FA"/>
        </w:tc>
        <w:tc>
          <w:tcPr>
            <w:tcW w:w="1306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rPr>
                <w:spacing w:val="-16"/>
              </w:rPr>
            </w:pPr>
            <w:r>
              <w:rPr>
                <w:spacing w:val="-16"/>
              </w:rPr>
              <w:t>Выполнение работ по актуализации схем водоснабжения и водоотведения</w:t>
            </w:r>
          </w:p>
        </w:tc>
      </w:tr>
      <w:tr w:rsidR="009178FA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8FA" w:rsidRDefault="009178FA">
            <w:pPr>
              <w:jc w:val="center"/>
              <w:outlineLvl w:val="2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78FA" w:rsidRDefault="009178FA"/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>
            <w:pPr>
              <w:rPr>
                <w:spacing w:val="-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9178FA">
            <w:pPr>
              <w:rPr>
                <w:spacing w:val="-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>
            <w:pPr>
              <w:rPr>
                <w:spacing w:val="-16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>
            <w:pPr>
              <w:rPr>
                <w:spacing w:val="-16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9178FA">
            <w:pPr>
              <w:rPr>
                <w:spacing w:val="-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>
            <w:pPr>
              <w:rPr>
                <w:spacing w:val="-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>
            <w:pPr>
              <w:rPr>
                <w:spacing w:val="-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>
            <w:pPr>
              <w:rPr>
                <w:spacing w:val="-16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9178FA">
            <w:pPr>
              <w:rPr>
                <w:spacing w:val="-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9178FA">
            <w:pPr>
              <w:rPr>
                <w:spacing w:val="-16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>
            <w:pPr>
              <w:rPr>
                <w:spacing w:val="-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>
            <w:pPr>
              <w:rPr>
                <w:spacing w:val="-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>
            <w:pPr>
              <w:rPr>
                <w:spacing w:val="-16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9178FA">
            <w:pPr>
              <w:rPr>
                <w:spacing w:val="-16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9178FA">
            <w:pPr>
              <w:rPr>
                <w:spacing w:val="-16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>
            <w:pPr>
              <w:rPr>
                <w:spacing w:val="-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>
            <w:pPr>
              <w:rPr>
                <w:spacing w:val="-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>
            <w:pPr>
              <w:rPr>
                <w:spacing w:val="-1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9178FA">
            <w:pPr>
              <w:rPr>
                <w:spacing w:val="-16"/>
              </w:rPr>
            </w:pPr>
          </w:p>
        </w:tc>
      </w:tr>
    </w:tbl>
    <w:p w:rsidR="009178FA" w:rsidRDefault="009178FA">
      <w:pPr>
        <w:jc w:val="right"/>
        <w:rPr>
          <w:sz w:val="28"/>
        </w:rPr>
      </w:pPr>
    </w:p>
    <w:p w:rsidR="009178FA" w:rsidRDefault="009178FA">
      <w:pPr>
        <w:jc w:val="right"/>
        <w:rPr>
          <w:sz w:val="28"/>
        </w:rPr>
      </w:pPr>
    </w:p>
    <w:p w:rsidR="009178FA" w:rsidRDefault="009178FA">
      <w:pPr>
        <w:jc w:val="right"/>
        <w:rPr>
          <w:sz w:val="28"/>
        </w:rPr>
      </w:pPr>
    </w:p>
    <w:p w:rsidR="009178FA" w:rsidRDefault="009178FA">
      <w:pPr>
        <w:jc w:val="right"/>
        <w:rPr>
          <w:sz w:val="28"/>
        </w:rPr>
      </w:pPr>
    </w:p>
    <w:p w:rsidR="009178FA" w:rsidRDefault="009178FA">
      <w:pPr>
        <w:jc w:val="right"/>
        <w:rPr>
          <w:sz w:val="28"/>
        </w:rPr>
      </w:pPr>
    </w:p>
    <w:p w:rsidR="009178FA" w:rsidRDefault="009178FA">
      <w:pPr>
        <w:jc w:val="right"/>
        <w:rPr>
          <w:sz w:val="28"/>
        </w:rPr>
      </w:pPr>
    </w:p>
    <w:p w:rsidR="009178FA" w:rsidRDefault="009178FA">
      <w:pPr>
        <w:jc w:val="right"/>
        <w:rPr>
          <w:sz w:val="28"/>
        </w:rPr>
      </w:pPr>
    </w:p>
    <w:p w:rsidR="009178FA" w:rsidRDefault="009178FA">
      <w:pPr>
        <w:jc w:val="center"/>
        <w:rPr>
          <w:sz w:val="28"/>
        </w:rPr>
      </w:pPr>
    </w:p>
    <w:p w:rsidR="009178FA" w:rsidRDefault="009178FA">
      <w:pPr>
        <w:rPr>
          <w:sz w:val="28"/>
        </w:rPr>
      </w:pPr>
    </w:p>
    <w:p w:rsidR="009178FA" w:rsidRDefault="009178FA">
      <w:pPr>
        <w:rPr>
          <w:sz w:val="28"/>
        </w:rPr>
      </w:pPr>
    </w:p>
    <w:p w:rsidR="009178FA" w:rsidRDefault="009178FA">
      <w:pPr>
        <w:rPr>
          <w:sz w:val="28"/>
        </w:rPr>
      </w:pPr>
    </w:p>
    <w:p w:rsidR="009178FA" w:rsidRDefault="009178FA">
      <w:pPr>
        <w:jc w:val="right"/>
        <w:rPr>
          <w:sz w:val="28"/>
        </w:rPr>
      </w:pPr>
    </w:p>
    <w:p w:rsidR="009178FA" w:rsidRDefault="009178FA">
      <w:pPr>
        <w:jc w:val="center"/>
        <w:rPr>
          <w:sz w:val="28"/>
        </w:rPr>
      </w:pPr>
    </w:p>
    <w:p w:rsidR="009178FA" w:rsidRDefault="009178FA">
      <w:pPr>
        <w:jc w:val="right"/>
        <w:rPr>
          <w:sz w:val="28"/>
        </w:rPr>
      </w:pPr>
    </w:p>
    <w:p w:rsidR="009178FA" w:rsidRDefault="009178FA">
      <w:pPr>
        <w:jc w:val="right"/>
        <w:rPr>
          <w:sz w:val="28"/>
        </w:rPr>
      </w:pPr>
    </w:p>
    <w:p w:rsidR="009178FA" w:rsidRDefault="00AF0EBF">
      <w:pPr>
        <w:jc w:val="right"/>
        <w:rPr>
          <w:sz w:val="28"/>
        </w:rPr>
      </w:pPr>
      <w:r>
        <w:rPr>
          <w:sz w:val="28"/>
        </w:rPr>
        <w:lastRenderedPageBreak/>
        <w:t>Таблица № 2</w:t>
      </w:r>
    </w:p>
    <w:p w:rsidR="009178FA" w:rsidRDefault="00AF0EBF">
      <w:pPr>
        <w:tabs>
          <w:tab w:val="left" w:pos="330"/>
        </w:tabs>
        <w:rPr>
          <w:sz w:val="28"/>
        </w:rPr>
      </w:pPr>
      <w:r>
        <w:rPr>
          <w:sz w:val="28"/>
        </w:rPr>
        <w:tab/>
      </w:r>
    </w:p>
    <w:tbl>
      <w:tblPr>
        <w:tblW w:w="0" w:type="auto"/>
        <w:tblInd w:w="-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05"/>
        <w:gridCol w:w="886"/>
        <w:gridCol w:w="31"/>
        <w:gridCol w:w="654"/>
        <w:gridCol w:w="28"/>
        <w:gridCol w:w="662"/>
        <w:gridCol w:w="26"/>
        <w:gridCol w:w="727"/>
        <w:gridCol w:w="637"/>
        <w:gridCol w:w="592"/>
        <w:gridCol w:w="21"/>
        <w:gridCol w:w="643"/>
        <w:gridCol w:w="51"/>
        <w:gridCol w:w="469"/>
        <w:gridCol w:w="14"/>
        <w:gridCol w:w="767"/>
        <w:gridCol w:w="71"/>
        <w:gridCol w:w="765"/>
        <w:gridCol w:w="704"/>
        <w:gridCol w:w="705"/>
        <w:gridCol w:w="705"/>
        <w:gridCol w:w="722"/>
        <w:gridCol w:w="26"/>
        <w:gridCol w:w="615"/>
        <w:gridCol w:w="8"/>
        <w:gridCol w:w="681"/>
        <w:gridCol w:w="695"/>
        <w:gridCol w:w="555"/>
        <w:gridCol w:w="833"/>
        <w:gridCol w:w="654"/>
      </w:tblGrid>
      <w:tr w:rsidR="009178FA">
        <w:trPr>
          <w:trHeight w:val="312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№ </w:t>
            </w:r>
            <w:proofErr w:type="gramStart"/>
            <w:r>
              <w:rPr>
                <w:spacing w:val="-16"/>
              </w:rPr>
              <w:t>п</w:t>
            </w:r>
            <w:proofErr w:type="gramEnd"/>
            <w:r>
              <w:rPr>
                <w:spacing w:val="-16"/>
              </w:rPr>
              <w:t>/п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Наименов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ние мун</w:t>
            </w:r>
            <w:r>
              <w:rPr>
                <w:spacing w:val="-16"/>
              </w:rPr>
              <w:t>и</w:t>
            </w:r>
            <w:r>
              <w:rPr>
                <w:spacing w:val="-16"/>
              </w:rPr>
              <w:t>ц</w:t>
            </w:r>
            <w:r>
              <w:rPr>
                <w:spacing w:val="-16"/>
              </w:rPr>
              <w:t>и</w:t>
            </w:r>
            <w:r>
              <w:rPr>
                <w:spacing w:val="-16"/>
              </w:rPr>
              <w:t>пал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ного обр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зов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ния Р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сто</w:t>
            </w:r>
            <w:r>
              <w:rPr>
                <w:spacing w:val="-16"/>
              </w:rPr>
              <w:t>в</w:t>
            </w:r>
            <w:r>
              <w:rPr>
                <w:spacing w:val="-16"/>
              </w:rPr>
              <w:t>ской обл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сти</w:t>
            </w:r>
          </w:p>
        </w:tc>
        <w:tc>
          <w:tcPr>
            <w:tcW w:w="3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2023 год</w:t>
            </w:r>
          </w:p>
        </w:tc>
        <w:tc>
          <w:tcPr>
            <w:tcW w:w="3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2024 год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2025 год</w:t>
            </w:r>
          </w:p>
        </w:tc>
        <w:tc>
          <w:tcPr>
            <w:tcW w:w="3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2026 год</w:t>
            </w:r>
          </w:p>
        </w:tc>
      </w:tr>
      <w:tr w:rsidR="009178FA">
        <w:trPr>
          <w:trHeight w:val="312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9178FA"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9178FA"/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всего </w:t>
            </w:r>
            <w:r>
              <w:rPr>
                <w:spacing w:val="-16"/>
              </w:rPr>
              <w:br/>
              <w:t>(тыс. рублей)</w:t>
            </w:r>
          </w:p>
        </w:tc>
        <w:tc>
          <w:tcPr>
            <w:tcW w:w="27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го</w:t>
            </w:r>
          </w:p>
        </w:tc>
        <w:tc>
          <w:tcPr>
            <w:tcW w:w="2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</w:tr>
      <w:tr w:rsidR="009178FA">
        <w:trPr>
          <w:trHeight w:val="1260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9178FA"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9178FA"/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9178FA"/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Default="00AF0EBF" w:rsidP="00AF0EBF">
            <w:pPr>
              <w:ind w:left="-96" w:right="-144"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облас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бюджета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раль-ного</w:t>
            </w:r>
            <w:proofErr w:type="spellEnd"/>
            <w:proofErr w:type="gramEnd"/>
            <w:r>
              <w:rPr>
                <w:spacing w:val="-16"/>
              </w:rPr>
              <w:t xml:space="preserve">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Песч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ноко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6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9178FA"/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 w:rsidP="008A7331">
            <w:pPr>
              <w:ind w:left="-57" w:right="-40"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рального бюджета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копск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9178FA">
            <w:pPr>
              <w:rPr>
                <w:spacing w:val="-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дера-льного</w:t>
            </w:r>
            <w:proofErr w:type="spellEnd"/>
            <w:proofErr w:type="gramEnd"/>
            <w:r>
              <w:rPr>
                <w:spacing w:val="-16"/>
              </w:rPr>
              <w:t xml:space="preserve">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Песч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ноко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сел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9178FA">
            <w:pPr>
              <w:rPr>
                <w:spacing w:val="-16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 w:rsidR="008A7331">
              <w:rPr>
                <w:spacing w:val="-16"/>
              </w:rPr>
              <w:t>раль</w:t>
            </w:r>
            <w:r>
              <w:rPr>
                <w:spacing w:val="-16"/>
              </w:rPr>
              <w:t>ного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копск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</w:tr>
      <w:tr w:rsidR="009178FA">
        <w:trPr>
          <w:trHeight w:val="30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3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7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8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9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15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17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22</w:t>
            </w:r>
          </w:p>
        </w:tc>
      </w:tr>
      <w:tr w:rsidR="009178FA">
        <w:trPr>
          <w:trHeight w:val="19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t>I.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r>
              <w:t>Вс</w:t>
            </w:r>
            <w:r>
              <w:t>е</w:t>
            </w:r>
            <w:r>
              <w:t>го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2497,6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806,4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1679,1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12,1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272,7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228,8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3,5</w:t>
            </w:r>
          </w:p>
        </w:tc>
      </w:tr>
      <w:tr w:rsidR="009178FA">
        <w:trPr>
          <w:trHeight w:val="275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pacing w:val="-16"/>
              </w:rPr>
            </w:pPr>
            <w:r>
              <w:t>1.</w:t>
            </w:r>
          </w:p>
        </w:tc>
        <w:tc>
          <w:tcPr>
            <w:tcW w:w="1464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rPr>
                <w:spacing w:val="-16"/>
              </w:rPr>
            </w:pPr>
            <w:r>
              <w:rPr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9178FA">
        <w:trPr>
          <w:trHeight w:val="125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/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outlineLvl w:val="2"/>
              <w:rPr>
                <w:spacing w:val="-16"/>
              </w:rPr>
            </w:pPr>
            <w:r>
              <w:rPr>
                <w:spacing w:val="-16"/>
              </w:rPr>
              <w:t>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ский район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2497,6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806,4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40,4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272,7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228,8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3,5</w:t>
            </w:r>
          </w:p>
        </w:tc>
      </w:tr>
      <w:tr w:rsidR="009178FA">
        <w:trPr>
          <w:trHeight w:val="125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/>
        </w:tc>
        <w:tc>
          <w:tcPr>
            <w:tcW w:w="1394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Приобретение водонапорных башен</w:t>
            </w:r>
          </w:p>
        </w:tc>
      </w:tr>
      <w:tr w:rsidR="009178FA">
        <w:trPr>
          <w:trHeight w:val="125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/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527,1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527,1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9178FA">
        <w:trPr>
          <w:trHeight w:val="125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/>
        </w:tc>
        <w:tc>
          <w:tcPr>
            <w:tcW w:w="1394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Ремонт водопроводов</w:t>
            </w:r>
          </w:p>
        </w:tc>
      </w:tr>
      <w:tr w:rsidR="009178FA">
        <w:trPr>
          <w:trHeight w:val="125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/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350,3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350,3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9178FA">
        <w:trPr>
          <w:trHeight w:val="125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/>
        </w:tc>
        <w:tc>
          <w:tcPr>
            <w:tcW w:w="1394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rPr>
                <w:sz w:val="18"/>
              </w:rPr>
            </w:pPr>
            <w:r>
              <w:rPr>
                <w:sz w:val="18"/>
              </w:rPr>
              <w:t>Работы по актуализации схем водоснабжения и водоотведения</w:t>
            </w:r>
          </w:p>
        </w:tc>
      </w:tr>
      <w:tr w:rsidR="009178FA">
        <w:trPr>
          <w:trHeight w:val="125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9178FA"/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761,3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761,3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Default="00AF0EBF">
            <w:pPr>
              <w:jc w:val="center"/>
            </w:pPr>
            <w:r>
              <w:rPr>
                <w:sz w:val="18"/>
              </w:rPr>
              <w:t>0,0</w:t>
            </w:r>
          </w:p>
        </w:tc>
      </w:tr>
    </w:tbl>
    <w:p w:rsidR="009178FA" w:rsidRDefault="009178FA">
      <w:pPr>
        <w:tabs>
          <w:tab w:val="left" w:pos="330"/>
        </w:tabs>
        <w:rPr>
          <w:sz w:val="28"/>
        </w:rPr>
      </w:pPr>
    </w:p>
    <w:p w:rsidR="009178FA" w:rsidRDefault="00AF0EBF">
      <w:pPr>
        <w:tabs>
          <w:tab w:val="left" w:pos="2730"/>
        </w:tabs>
        <w:rPr>
          <w:sz w:val="28"/>
        </w:rPr>
      </w:pPr>
      <w:r>
        <w:rPr>
          <w:sz w:val="28"/>
        </w:rPr>
        <w:tab/>
      </w:r>
    </w:p>
    <w:p w:rsidR="009178FA" w:rsidRDefault="009178FA">
      <w:pPr>
        <w:jc w:val="right"/>
        <w:rPr>
          <w:sz w:val="28"/>
        </w:rPr>
      </w:pPr>
    </w:p>
    <w:p w:rsidR="009178FA" w:rsidRDefault="009178FA">
      <w:pPr>
        <w:jc w:val="right"/>
        <w:rPr>
          <w:sz w:val="28"/>
        </w:rPr>
      </w:pPr>
    </w:p>
    <w:p w:rsidR="009178FA" w:rsidRDefault="009178FA">
      <w:pPr>
        <w:jc w:val="right"/>
        <w:rPr>
          <w:sz w:val="28"/>
        </w:rPr>
      </w:pPr>
    </w:p>
    <w:p w:rsidR="008A7331" w:rsidRDefault="008A7331">
      <w:pPr>
        <w:jc w:val="right"/>
        <w:rPr>
          <w:sz w:val="28"/>
        </w:rPr>
      </w:pPr>
    </w:p>
    <w:p w:rsidR="008A7331" w:rsidRDefault="008A7331">
      <w:pPr>
        <w:jc w:val="right"/>
        <w:rPr>
          <w:sz w:val="28"/>
        </w:rPr>
      </w:pPr>
    </w:p>
    <w:p w:rsidR="009178FA" w:rsidRDefault="00AF0EBF">
      <w:pPr>
        <w:jc w:val="right"/>
        <w:rPr>
          <w:sz w:val="28"/>
        </w:rPr>
      </w:pPr>
      <w:r>
        <w:rPr>
          <w:sz w:val="28"/>
        </w:rPr>
        <w:lastRenderedPageBreak/>
        <w:t>Таблица №3</w:t>
      </w:r>
    </w:p>
    <w:tbl>
      <w:tblPr>
        <w:tblW w:w="0" w:type="auto"/>
        <w:tblInd w:w="-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05"/>
        <w:gridCol w:w="705"/>
        <w:gridCol w:w="705"/>
        <w:gridCol w:w="704"/>
        <w:gridCol w:w="705"/>
        <w:gridCol w:w="705"/>
        <w:gridCol w:w="705"/>
        <w:gridCol w:w="704"/>
        <w:gridCol w:w="564"/>
        <w:gridCol w:w="846"/>
        <w:gridCol w:w="705"/>
        <w:gridCol w:w="704"/>
        <w:gridCol w:w="705"/>
        <w:gridCol w:w="846"/>
        <w:gridCol w:w="704"/>
        <w:gridCol w:w="564"/>
        <w:gridCol w:w="705"/>
        <w:gridCol w:w="705"/>
        <w:gridCol w:w="564"/>
        <w:gridCol w:w="705"/>
        <w:gridCol w:w="704"/>
      </w:tblGrid>
      <w:tr w:rsidR="009178FA" w:rsidRPr="008A7331">
        <w:trPr>
          <w:trHeight w:val="312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 xml:space="preserve">№ </w:t>
            </w:r>
            <w:proofErr w:type="gramStart"/>
            <w:r w:rsidRPr="008A7331">
              <w:rPr>
                <w:color w:val="000000" w:themeColor="text1"/>
              </w:rPr>
              <w:t>п</w:t>
            </w:r>
            <w:proofErr w:type="gramEnd"/>
            <w:r w:rsidRPr="008A7331">
              <w:rPr>
                <w:color w:val="000000" w:themeColor="text1"/>
              </w:rPr>
              <w:t>/п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AF0EBF">
            <w:pPr>
              <w:ind w:left="-98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8A7331">
              <w:rPr>
                <w:color w:val="000000" w:themeColor="text1"/>
              </w:rPr>
              <w:t>На</w:t>
            </w:r>
            <w:r w:rsidRPr="008A7331">
              <w:rPr>
                <w:color w:val="000000" w:themeColor="text1"/>
              </w:rPr>
              <w:t>и</w:t>
            </w:r>
            <w:r w:rsidRPr="008A7331">
              <w:rPr>
                <w:color w:val="000000" w:themeColor="text1"/>
              </w:rPr>
              <w:t>ме-нов</w:t>
            </w:r>
            <w:r w:rsidRPr="008A7331">
              <w:rPr>
                <w:color w:val="000000" w:themeColor="text1"/>
              </w:rPr>
              <w:t>а</w:t>
            </w:r>
            <w:r w:rsidRPr="008A7331">
              <w:rPr>
                <w:color w:val="000000" w:themeColor="text1"/>
              </w:rPr>
              <w:t>ние</w:t>
            </w:r>
            <w:proofErr w:type="spellEnd"/>
            <w:proofErr w:type="gramEnd"/>
            <w:r w:rsidRPr="008A7331">
              <w:rPr>
                <w:color w:val="000000" w:themeColor="text1"/>
              </w:rPr>
              <w:t xml:space="preserve"> </w:t>
            </w:r>
            <w:proofErr w:type="spellStart"/>
            <w:r w:rsidRPr="008A7331">
              <w:rPr>
                <w:color w:val="000000" w:themeColor="text1"/>
              </w:rPr>
              <w:t>муни-ц</w:t>
            </w:r>
            <w:r w:rsidRPr="008A7331">
              <w:rPr>
                <w:color w:val="000000" w:themeColor="text1"/>
              </w:rPr>
              <w:t>и</w:t>
            </w:r>
            <w:r w:rsidRPr="008A7331">
              <w:rPr>
                <w:color w:val="000000" w:themeColor="text1"/>
              </w:rPr>
              <w:t>паль-ного</w:t>
            </w:r>
            <w:proofErr w:type="spellEnd"/>
            <w:r w:rsidRPr="008A7331">
              <w:rPr>
                <w:color w:val="000000" w:themeColor="text1"/>
              </w:rPr>
              <w:t xml:space="preserve"> </w:t>
            </w:r>
            <w:proofErr w:type="spellStart"/>
            <w:r w:rsidRPr="008A7331">
              <w:rPr>
                <w:color w:val="000000" w:themeColor="text1"/>
              </w:rPr>
              <w:t>обр</w:t>
            </w:r>
            <w:r w:rsidRPr="008A7331">
              <w:rPr>
                <w:color w:val="000000" w:themeColor="text1"/>
              </w:rPr>
              <w:t>а</w:t>
            </w:r>
            <w:r w:rsidRPr="008A7331">
              <w:rPr>
                <w:color w:val="000000" w:themeColor="text1"/>
              </w:rPr>
              <w:t>зо-вания</w:t>
            </w:r>
            <w:proofErr w:type="spellEnd"/>
            <w:r w:rsidRPr="008A7331">
              <w:rPr>
                <w:color w:val="000000" w:themeColor="text1"/>
              </w:rPr>
              <w:t xml:space="preserve"> Р</w:t>
            </w:r>
            <w:r w:rsidRPr="008A7331">
              <w:rPr>
                <w:color w:val="000000" w:themeColor="text1"/>
              </w:rPr>
              <w:t>о</w:t>
            </w:r>
            <w:r w:rsidRPr="008A7331">
              <w:rPr>
                <w:color w:val="000000" w:themeColor="text1"/>
              </w:rPr>
              <w:t>стов-</w:t>
            </w:r>
            <w:proofErr w:type="spellStart"/>
            <w:r w:rsidRPr="008A7331">
              <w:rPr>
                <w:color w:val="000000" w:themeColor="text1"/>
              </w:rPr>
              <w:t>ской</w:t>
            </w:r>
            <w:proofErr w:type="spellEnd"/>
            <w:r w:rsidRPr="008A7331">
              <w:rPr>
                <w:color w:val="000000" w:themeColor="text1"/>
              </w:rPr>
              <w:t xml:space="preserve"> обл</w:t>
            </w:r>
            <w:r w:rsidRPr="008A7331">
              <w:rPr>
                <w:color w:val="000000" w:themeColor="text1"/>
              </w:rPr>
              <w:t>а</w:t>
            </w:r>
            <w:r w:rsidRPr="008A7331">
              <w:rPr>
                <w:color w:val="000000" w:themeColor="text1"/>
              </w:rPr>
              <w:t>сти</w:t>
            </w:r>
          </w:p>
        </w:tc>
        <w:tc>
          <w:tcPr>
            <w:tcW w:w="3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2027 год</w:t>
            </w:r>
          </w:p>
        </w:tc>
        <w:tc>
          <w:tcPr>
            <w:tcW w:w="3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2028 год</w:t>
            </w:r>
          </w:p>
        </w:tc>
        <w:tc>
          <w:tcPr>
            <w:tcW w:w="3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2029 год</w:t>
            </w:r>
          </w:p>
        </w:tc>
        <w:tc>
          <w:tcPr>
            <w:tcW w:w="3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2030 год</w:t>
            </w:r>
          </w:p>
        </w:tc>
      </w:tr>
      <w:tr w:rsidR="009178FA" w:rsidRPr="008A7331">
        <w:trPr>
          <w:trHeight w:val="312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9178FA">
            <w:pPr>
              <w:rPr>
                <w:color w:val="000000" w:themeColor="text1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9178FA">
            <w:pPr>
              <w:rPr>
                <w:color w:val="000000" w:themeColor="text1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proofErr w:type="gramStart"/>
            <w:r w:rsidRPr="008A7331">
              <w:rPr>
                <w:color w:val="000000" w:themeColor="text1"/>
              </w:rPr>
              <w:t xml:space="preserve">всего </w:t>
            </w:r>
            <w:r w:rsidRPr="008A7331">
              <w:rPr>
                <w:color w:val="000000" w:themeColor="text1"/>
              </w:rPr>
              <w:br/>
              <w:t xml:space="preserve">(тыс. </w:t>
            </w:r>
            <w:proofErr w:type="gramEnd"/>
          </w:p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8A7331">
              <w:rPr>
                <w:color w:val="000000" w:themeColor="text1"/>
              </w:rPr>
              <w:t>руб</w:t>
            </w:r>
            <w:proofErr w:type="spellEnd"/>
            <w:r w:rsidRPr="008A7331">
              <w:rPr>
                <w:color w:val="000000" w:themeColor="text1"/>
              </w:rPr>
              <w:t>-лей)</w:t>
            </w:r>
            <w:proofErr w:type="gramEnd"/>
          </w:p>
        </w:tc>
        <w:tc>
          <w:tcPr>
            <w:tcW w:w="2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в том числе: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Вс</w:t>
            </w:r>
            <w:r w:rsidRPr="008A7331">
              <w:rPr>
                <w:color w:val="000000" w:themeColor="text1"/>
              </w:rPr>
              <w:t>е</w:t>
            </w:r>
            <w:r w:rsidRPr="008A7331">
              <w:rPr>
                <w:color w:val="000000" w:themeColor="text1"/>
              </w:rPr>
              <w:t>го</w:t>
            </w:r>
          </w:p>
        </w:tc>
        <w:tc>
          <w:tcPr>
            <w:tcW w:w="2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в том числе: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Вс</w:t>
            </w:r>
            <w:r w:rsidRPr="008A7331">
              <w:rPr>
                <w:color w:val="000000" w:themeColor="text1"/>
              </w:rPr>
              <w:t>е</w:t>
            </w:r>
            <w:r w:rsidRPr="008A7331">
              <w:rPr>
                <w:color w:val="000000" w:themeColor="text1"/>
              </w:rPr>
              <w:t>го</w:t>
            </w:r>
          </w:p>
        </w:tc>
        <w:tc>
          <w:tcPr>
            <w:tcW w:w="2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в том числе: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Вс</w:t>
            </w:r>
            <w:r w:rsidRPr="008A7331">
              <w:rPr>
                <w:color w:val="000000" w:themeColor="text1"/>
              </w:rPr>
              <w:t>е</w:t>
            </w:r>
            <w:r w:rsidRPr="008A7331">
              <w:rPr>
                <w:color w:val="000000" w:themeColor="text1"/>
              </w:rPr>
              <w:t>го</w:t>
            </w: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в том числе:</w:t>
            </w:r>
          </w:p>
        </w:tc>
      </w:tr>
      <w:tr w:rsidR="009178FA" w:rsidRPr="008A7331">
        <w:trPr>
          <w:trHeight w:val="126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9178FA">
            <w:pPr>
              <w:rPr>
                <w:color w:val="000000" w:themeColor="text1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9178FA">
            <w:pPr>
              <w:rPr>
                <w:color w:val="000000" w:themeColor="text1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9178FA">
            <w:pPr>
              <w:rPr>
                <w:color w:val="000000" w:themeColor="text1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Pr="008A7331" w:rsidRDefault="00AF0EBF">
            <w:pPr>
              <w:ind w:left="-87" w:right="-66"/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 w:rsidRPr="008A7331">
              <w:rPr>
                <w:color w:val="000000" w:themeColor="text1"/>
              </w:rPr>
              <w:t>о</w:t>
            </w:r>
            <w:r w:rsidRPr="008A7331">
              <w:rPr>
                <w:color w:val="000000" w:themeColor="text1"/>
              </w:rPr>
              <w:t>б</w:t>
            </w:r>
            <w:r w:rsidRPr="008A7331">
              <w:rPr>
                <w:color w:val="000000" w:themeColor="text1"/>
              </w:rPr>
              <w:t>ласт-ного</w:t>
            </w:r>
            <w:proofErr w:type="spellEnd"/>
            <w:proofErr w:type="gramEnd"/>
            <w:r w:rsidRPr="008A7331">
              <w:rPr>
                <w:color w:val="000000" w:themeColor="text1"/>
              </w:rPr>
              <w:t xml:space="preserve"> </w:t>
            </w:r>
            <w:proofErr w:type="spellStart"/>
            <w:r w:rsidRPr="008A7331">
              <w:rPr>
                <w:color w:val="000000" w:themeColor="text1"/>
              </w:rPr>
              <w:t>бюд-жета</w:t>
            </w:r>
            <w:proofErr w:type="spellEnd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AF0EBF">
            <w:pPr>
              <w:ind w:left="-58" w:right="-120"/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 xml:space="preserve">за счет средств </w:t>
            </w:r>
            <w:proofErr w:type="spellStart"/>
            <w:r w:rsidRPr="008A7331">
              <w:rPr>
                <w:color w:val="000000" w:themeColor="text1"/>
              </w:rPr>
              <w:t>феде-раль-ного</w:t>
            </w:r>
            <w:proofErr w:type="spellEnd"/>
            <w:r w:rsidRPr="008A7331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8A7331">
              <w:rPr>
                <w:color w:val="000000" w:themeColor="text1"/>
              </w:rPr>
              <w:t>бюд-жета</w:t>
            </w:r>
            <w:proofErr w:type="spellEnd"/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 xml:space="preserve">за счет средств бюджета </w:t>
            </w:r>
            <w:proofErr w:type="gramStart"/>
            <w:r w:rsidRPr="008A7331">
              <w:rPr>
                <w:color w:val="000000" w:themeColor="text1"/>
              </w:rPr>
              <w:t>Пе</w:t>
            </w:r>
            <w:r w:rsidRPr="008A7331">
              <w:rPr>
                <w:color w:val="000000" w:themeColor="text1"/>
              </w:rPr>
              <w:t>с</w:t>
            </w:r>
            <w:r w:rsidRPr="008A7331">
              <w:rPr>
                <w:color w:val="000000" w:themeColor="text1"/>
              </w:rPr>
              <w:t>чано-</w:t>
            </w:r>
            <w:proofErr w:type="spellStart"/>
            <w:r w:rsidRPr="008A7331">
              <w:rPr>
                <w:color w:val="000000" w:themeColor="text1"/>
              </w:rPr>
              <w:t>ко</w:t>
            </w:r>
            <w:r w:rsidRPr="008A7331">
              <w:rPr>
                <w:color w:val="000000" w:themeColor="text1"/>
              </w:rPr>
              <w:t>п</w:t>
            </w:r>
            <w:r w:rsidRPr="008A7331">
              <w:rPr>
                <w:color w:val="000000" w:themeColor="text1"/>
              </w:rPr>
              <w:t>ского</w:t>
            </w:r>
            <w:proofErr w:type="spellEnd"/>
            <w:proofErr w:type="gramEnd"/>
            <w:r w:rsidRPr="008A7331">
              <w:rPr>
                <w:color w:val="000000" w:themeColor="text1"/>
              </w:rPr>
              <w:t xml:space="preserve"> ра</w:t>
            </w:r>
            <w:r w:rsidRPr="008A7331">
              <w:rPr>
                <w:color w:val="000000" w:themeColor="text1"/>
              </w:rPr>
              <w:t>й</w:t>
            </w:r>
            <w:r w:rsidRPr="008A7331">
              <w:rPr>
                <w:color w:val="000000" w:themeColor="text1"/>
              </w:rPr>
              <w:t>она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 w:rsidRPr="008A7331">
              <w:rPr>
                <w:color w:val="000000" w:themeColor="text1"/>
              </w:rPr>
              <w:t>бюд-ж</w:t>
            </w:r>
            <w:r w:rsidRPr="008A7331">
              <w:rPr>
                <w:color w:val="000000" w:themeColor="text1"/>
              </w:rPr>
              <w:t>е</w:t>
            </w:r>
            <w:r w:rsidRPr="008A7331">
              <w:rPr>
                <w:color w:val="000000" w:themeColor="text1"/>
              </w:rPr>
              <w:t>тов</w:t>
            </w:r>
            <w:proofErr w:type="spellEnd"/>
            <w:proofErr w:type="gramEnd"/>
            <w:r w:rsidRPr="008A7331">
              <w:rPr>
                <w:color w:val="000000" w:themeColor="text1"/>
              </w:rPr>
              <w:t xml:space="preserve"> </w:t>
            </w:r>
            <w:proofErr w:type="spellStart"/>
            <w:r w:rsidRPr="008A7331">
              <w:rPr>
                <w:color w:val="000000" w:themeColor="text1"/>
              </w:rPr>
              <w:t>сельс</w:t>
            </w:r>
            <w:proofErr w:type="spellEnd"/>
            <w:r w:rsidRPr="008A7331">
              <w:rPr>
                <w:color w:val="000000" w:themeColor="text1"/>
              </w:rPr>
              <w:t xml:space="preserve">-ких </w:t>
            </w:r>
            <w:proofErr w:type="spellStart"/>
            <w:r w:rsidRPr="008A7331">
              <w:rPr>
                <w:color w:val="000000" w:themeColor="text1"/>
              </w:rPr>
              <w:t>посе-л</w:t>
            </w:r>
            <w:r w:rsidRPr="008A7331">
              <w:rPr>
                <w:color w:val="000000" w:themeColor="text1"/>
              </w:rPr>
              <w:t>е</w:t>
            </w:r>
            <w:r w:rsidRPr="008A7331">
              <w:rPr>
                <w:color w:val="000000" w:themeColor="text1"/>
              </w:rPr>
              <w:t>ний</w:t>
            </w:r>
            <w:proofErr w:type="spellEnd"/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9178FA">
            <w:pPr>
              <w:rPr>
                <w:color w:val="000000" w:themeColor="text1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за счет средств о</w:t>
            </w:r>
            <w:r w:rsidRPr="008A7331">
              <w:rPr>
                <w:color w:val="000000" w:themeColor="text1"/>
              </w:rPr>
              <w:t>б</w:t>
            </w:r>
            <w:r w:rsidRPr="008A7331">
              <w:rPr>
                <w:color w:val="000000" w:themeColor="text1"/>
              </w:rPr>
              <w:t>лас</w:t>
            </w:r>
            <w:r w:rsidRPr="008A7331">
              <w:rPr>
                <w:color w:val="000000" w:themeColor="text1"/>
              </w:rPr>
              <w:t>т</w:t>
            </w:r>
            <w:r w:rsidRPr="008A7331">
              <w:rPr>
                <w:color w:val="000000" w:themeColor="text1"/>
              </w:rPr>
              <w:t>ного бюджета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AF0EBF" w:rsidP="008A7331">
            <w:pPr>
              <w:ind w:left="-19" w:right="-58"/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за счет средств ф</w:t>
            </w:r>
            <w:r w:rsidRPr="008A7331">
              <w:rPr>
                <w:color w:val="000000" w:themeColor="text1"/>
              </w:rPr>
              <w:t>е</w:t>
            </w:r>
            <w:r w:rsidRPr="008A7331">
              <w:rPr>
                <w:color w:val="000000" w:themeColor="text1"/>
              </w:rPr>
              <w:t>д</w:t>
            </w:r>
            <w:r w:rsidRPr="008A7331">
              <w:rPr>
                <w:color w:val="000000" w:themeColor="text1"/>
              </w:rPr>
              <w:t>е</w:t>
            </w:r>
            <w:r w:rsidR="003C33AC" w:rsidRPr="008A7331">
              <w:rPr>
                <w:color w:val="000000" w:themeColor="text1"/>
              </w:rPr>
              <w:t>раль</w:t>
            </w:r>
            <w:r w:rsidRPr="008A7331">
              <w:rPr>
                <w:color w:val="000000" w:themeColor="text1"/>
              </w:rPr>
              <w:t>ного бюджета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Pr="008A7331" w:rsidRDefault="00AF0EBF">
            <w:pPr>
              <w:ind w:left="-81"/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за счет средств бюдж</w:t>
            </w:r>
            <w:r w:rsidRPr="008A7331">
              <w:rPr>
                <w:color w:val="000000" w:themeColor="text1"/>
              </w:rPr>
              <w:t>е</w:t>
            </w:r>
            <w:r w:rsidRPr="008A7331">
              <w:rPr>
                <w:color w:val="000000" w:themeColor="text1"/>
              </w:rPr>
              <w:t xml:space="preserve">та </w:t>
            </w:r>
            <w:proofErr w:type="gramStart"/>
            <w:r w:rsidRPr="008A7331">
              <w:rPr>
                <w:color w:val="000000" w:themeColor="text1"/>
              </w:rPr>
              <w:t>Пе</w:t>
            </w:r>
            <w:r w:rsidRPr="008A7331">
              <w:rPr>
                <w:color w:val="000000" w:themeColor="text1"/>
              </w:rPr>
              <w:t>с</w:t>
            </w:r>
            <w:r w:rsidRPr="008A7331">
              <w:rPr>
                <w:color w:val="000000" w:themeColor="text1"/>
              </w:rPr>
              <w:t>чано-</w:t>
            </w:r>
            <w:proofErr w:type="spellStart"/>
            <w:r w:rsidRPr="008A7331">
              <w:rPr>
                <w:color w:val="000000" w:themeColor="text1"/>
              </w:rPr>
              <w:t>копск</w:t>
            </w:r>
            <w:r w:rsidRPr="008A7331">
              <w:rPr>
                <w:color w:val="000000" w:themeColor="text1"/>
              </w:rPr>
              <w:t>о</w:t>
            </w:r>
            <w:r w:rsidRPr="008A7331">
              <w:rPr>
                <w:color w:val="000000" w:themeColor="text1"/>
              </w:rPr>
              <w:t>го</w:t>
            </w:r>
            <w:proofErr w:type="spellEnd"/>
            <w:proofErr w:type="gramEnd"/>
            <w:r w:rsidRPr="008A7331">
              <w:rPr>
                <w:color w:val="000000" w:themeColor="text1"/>
              </w:rPr>
              <w:t xml:space="preserve"> ра</w:t>
            </w:r>
            <w:r w:rsidRPr="008A7331">
              <w:rPr>
                <w:color w:val="000000" w:themeColor="text1"/>
              </w:rPr>
              <w:t>й</w:t>
            </w:r>
            <w:r w:rsidRPr="008A7331">
              <w:rPr>
                <w:color w:val="000000" w:themeColor="text1"/>
              </w:rPr>
              <w:t>она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Pr="008A7331" w:rsidRDefault="00AF0EBF">
            <w:pPr>
              <w:ind w:left="-72" w:right="-59"/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 w:rsidRPr="008A7331">
              <w:rPr>
                <w:color w:val="000000" w:themeColor="text1"/>
              </w:rPr>
              <w:t>бю</w:t>
            </w:r>
            <w:r w:rsidRPr="008A7331">
              <w:rPr>
                <w:color w:val="000000" w:themeColor="text1"/>
              </w:rPr>
              <w:t>д</w:t>
            </w:r>
            <w:r w:rsidRPr="008A7331">
              <w:rPr>
                <w:color w:val="000000" w:themeColor="text1"/>
              </w:rPr>
              <w:t>же-тов</w:t>
            </w:r>
            <w:proofErr w:type="spellEnd"/>
            <w:proofErr w:type="gramEnd"/>
            <w:r w:rsidRPr="008A7331">
              <w:rPr>
                <w:color w:val="000000" w:themeColor="text1"/>
              </w:rPr>
              <w:t xml:space="preserve"> </w:t>
            </w:r>
            <w:proofErr w:type="spellStart"/>
            <w:r w:rsidRPr="008A7331">
              <w:rPr>
                <w:color w:val="000000" w:themeColor="text1"/>
              </w:rPr>
              <w:t>сельс</w:t>
            </w:r>
            <w:proofErr w:type="spellEnd"/>
            <w:r w:rsidRPr="008A7331">
              <w:rPr>
                <w:color w:val="000000" w:themeColor="text1"/>
              </w:rPr>
              <w:t xml:space="preserve">-ких </w:t>
            </w:r>
            <w:proofErr w:type="spellStart"/>
            <w:r w:rsidRPr="008A7331">
              <w:rPr>
                <w:color w:val="000000" w:themeColor="text1"/>
              </w:rPr>
              <w:t>пос</w:t>
            </w:r>
            <w:r w:rsidRPr="008A7331">
              <w:rPr>
                <w:color w:val="000000" w:themeColor="text1"/>
              </w:rPr>
              <w:t>е</w:t>
            </w:r>
            <w:r w:rsidRPr="008A7331">
              <w:rPr>
                <w:color w:val="000000" w:themeColor="text1"/>
              </w:rPr>
              <w:t>ле-ний</w:t>
            </w:r>
            <w:proofErr w:type="spellEnd"/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9178FA">
            <w:pPr>
              <w:rPr>
                <w:color w:val="000000" w:themeColor="text1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AF0EBF">
            <w:pPr>
              <w:ind w:left="-97" w:right="-130"/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 w:rsidRPr="008A7331">
              <w:rPr>
                <w:color w:val="000000" w:themeColor="text1"/>
              </w:rPr>
              <w:t>област-ного</w:t>
            </w:r>
            <w:proofErr w:type="spellEnd"/>
            <w:proofErr w:type="gramEnd"/>
            <w:r w:rsidRPr="008A7331">
              <w:rPr>
                <w:color w:val="000000" w:themeColor="text1"/>
              </w:rPr>
              <w:t xml:space="preserve"> бюдж</w:t>
            </w:r>
            <w:r w:rsidRPr="008A7331">
              <w:rPr>
                <w:color w:val="000000" w:themeColor="text1"/>
              </w:rPr>
              <w:t>е</w:t>
            </w:r>
            <w:r w:rsidRPr="008A7331">
              <w:rPr>
                <w:color w:val="000000" w:themeColor="text1"/>
              </w:rPr>
              <w:t>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 w:rsidRPr="008A7331">
              <w:rPr>
                <w:color w:val="000000" w:themeColor="text1"/>
              </w:rPr>
              <w:t>ф</w:t>
            </w:r>
            <w:r w:rsidRPr="008A7331">
              <w:rPr>
                <w:color w:val="000000" w:themeColor="text1"/>
              </w:rPr>
              <w:t>е</w:t>
            </w:r>
            <w:r w:rsidRPr="008A7331">
              <w:rPr>
                <w:color w:val="000000" w:themeColor="text1"/>
              </w:rPr>
              <w:t>дера-льного</w:t>
            </w:r>
            <w:proofErr w:type="spellEnd"/>
            <w:proofErr w:type="gramEnd"/>
            <w:r w:rsidRPr="008A7331">
              <w:rPr>
                <w:color w:val="000000" w:themeColor="text1"/>
              </w:rPr>
              <w:t xml:space="preserve"> </w:t>
            </w:r>
            <w:proofErr w:type="spellStart"/>
            <w:r w:rsidRPr="008A7331">
              <w:rPr>
                <w:color w:val="000000" w:themeColor="text1"/>
              </w:rPr>
              <w:t>бю</w:t>
            </w:r>
            <w:r w:rsidRPr="008A7331">
              <w:rPr>
                <w:color w:val="000000" w:themeColor="text1"/>
              </w:rPr>
              <w:t>д</w:t>
            </w:r>
            <w:r w:rsidRPr="008A7331">
              <w:rPr>
                <w:color w:val="000000" w:themeColor="text1"/>
              </w:rPr>
              <w:t>же</w:t>
            </w:r>
            <w:proofErr w:type="spellEnd"/>
            <w:r w:rsidRPr="008A7331">
              <w:rPr>
                <w:color w:val="000000" w:themeColor="text1"/>
              </w:rPr>
              <w:t>-та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за счет средств бюд</w:t>
            </w:r>
            <w:r w:rsidR="003C33AC" w:rsidRPr="008A7331">
              <w:rPr>
                <w:color w:val="000000" w:themeColor="text1"/>
              </w:rPr>
              <w:t>же</w:t>
            </w:r>
            <w:r w:rsidRPr="008A7331">
              <w:rPr>
                <w:color w:val="000000" w:themeColor="text1"/>
              </w:rPr>
              <w:t xml:space="preserve">та </w:t>
            </w:r>
            <w:proofErr w:type="spellStart"/>
            <w:r w:rsidRPr="008A7331">
              <w:rPr>
                <w:color w:val="000000" w:themeColor="text1"/>
              </w:rPr>
              <w:t>Пе</w:t>
            </w:r>
            <w:r w:rsidRPr="008A7331">
              <w:rPr>
                <w:color w:val="000000" w:themeColor="text1"/>
              </w:rPr>
              <w:t>с</w:t>
            </w:r>
            <w:r w:rsidRPr="008A7331">
              <w:rPr>
                <w:color w:val="000000" w:themeColor="text1"/>
              </w:rPr>
              <w:t>ча</w:t>
            </w:r>
            <w:proofErr w:type="spellEnd"/>
            <w:r w:rsidRPr="008A7331">
              <w:rPr>
                <w:color w:val="000000" w:themeColor="text1"/>
              </w:rPr>
              <w:t>-</w:t>
            </w:r>
            <w:proofErr w:type="spellStart"/>
            <w:r w:rsidRPr="008A7331">
              <w:rPr>
                <w:color w:val="000000" w:themeColor="text1"/>
              </w:rPr>
              <w:t>н</w:t>
            </w:r>
            <w:r w:rsidRPr="008A7331">
              <w:rPr>
                <w:color w:val="000000" w:themeColor="text1"/>
              </w:rPr>
              <w:t>о</w:t>
            </w:r>
            <w:r w:rsidRPr="008A7331">
              <w:rPr>
                <w:color w:val="000000" w:themeColor="text1"/>
              </w:rPr>
              <w:t>копс</w:t>
            </w:r>
            <w:proofErr w:type="spellEnd"/>
            <w:r w:rsidRPr="008A7331">
              <w:rPr>
                <w:color w:val="000000" w:themeColor="text1"/>
              </w:rPr>
              <w:t>-кого ра</w:t>
            </w:r>
            <w:r w:rsidRPr="008A7331">
              <w:rPr>
                <w:color w:val="000000" w:themeColor="text1"/>
              </w:rPr>
              <w:t>й</w:t>
            </w:r>
            <w:r w:rsidRPr="008A7331">
              <w:rPr>
                <w:color w:val="000000" w:themeColor="text1"/>
              </w:rPr>
              <w:t>она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Pr="008A7331" w:rsidRDefault="00AF0EBF">
            <w:pPr>
              <w:ind w:left="-87" w:right="-60"/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за счет средств бю</w:t>
            </w:r>
            <w:r w:rsidRPr="008A7331">
              <w:rPr>
                <w:color w:val="000000" w:themeColor="text1"/>
              </w:rPr>
              <w:t>д</w:t>
            </w:r>
            <w:r w:rsidRPr="008A7331">
              <w:rPr>
                <w:color w:val="000000" w:themeColor="text1"/>
              </w:rPr>
              <w:t>ж</w:t>
            </w:r>
            <w:r w:rsidRPr="008A7331">
              <w:rPr>
                <w:color w:val="000000" w:themeColor="text1"/>
              </w:rPr>
              <w:t>е</w:t>
            </w:r>
            <w:r w:rsidRPr="008A7331">
              <w:rPr>
                <w:color w:val="000000" w:themeColor="text1"/>
              </w:rPr>
              <w:t xml:space="preserve">тов </w:t>
            </w:r>
            <w:proofErr w:type="spellStart"/>
            <w:proofErr w:type="gramStart"/>
            <w:r w:rsidRPr="008A7331">
              <w:rPr>
                <w:color w:val="000000" w:themeColor="text1"/>
              </w:rPr>
              <w:t>сельс</w:t>
            </w:r>
            <w:proofErr w:type="spellEnd"/>
            <w:r w:rsidRPr="008A7331">
              <w:rPr>
                <w:color w:val="000000" w:themeColor="text1"/>
              </w:rPr>
              <w:t>-ких</w:t>
            </w:r>
            <w:proofErr w:type="gramEnd"/>
            <w:r w:rsidRPr="008A7331">
              <w:rPr>
                <w:color w:val="000000" w:themeColor="text1"/>
              </w:rPr>
              <w:t xml:space="preserve"> пос</w:t>
            </w:r>
            <w:r w:rsidRPr="008A7331">
              <w:rPr>
                <w:color w:val="000000" w:themeColor="text1"/>
              </w:rPr>
              <w:t>е</w:t>
            </w:r>
            <w:r w:rsidR="003C33AC" w:rsidRPr="008A7331">
              <w:rPr>
                <w:color w:val="000000" w:themeColor="text1"/>
              </w:rPr>
              <w:t>л</w:t>
            </w:r>
            <w:r w:rsidR="003C33AC" w:rsidRPr="008A7331">
              <w:rPr>
                <w:color w:val="000000" w:themeColor="text1"/>
              </w:rPr>
              <w:t>е</w:t>
            </w:r>
            <w:r w:rsidRPr="008A7331">
              <w:rPr>
                <w:color w:val="000000" w:themeColor="text1"/>
              </w:rPr>
              <w:t>ний</w:t>
            </w: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9178FA">
            <w:pPr>
              <w:rPr>
                <w:color w:val="000000" w:themeColor="text1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 xml:space="preserve">за счет средств </w:t>
            </w:r>
            <w:proofErr w:type="gramStart"/>
            <w:r w:rsidRPr="008A7331">
              <w:rPr>
                <w:color w:val="000000" w:themeColor="text1"/>
              </w:rPr>
              <w:t>о</w:t>
            </w:r>
            <w:r w:rsidRPr="008A7331">
              <w:rPr>
                <w:color w:val="000000" w:themeColor="text1"/>
              </w:rPr>
              <w:t>б</w:t>
            </w:r>
            <w:r w:rsidRPr="008A7331">
              <w:rPr>
                <w:color w:val="000000" w:themeColor="text1"/>
              </w:rPr>
              <w:t>лас</w:t>
            </w:r>
            <w:r w:rsidRPr="008A7331">
              <w:rPr>
                <w:color w:val="000000" w:themeColor="text1"/>
              </w:rPr>
              <w:t>т</w:t>
            </w:r>
            <w:r w:rsidRPr="008A7331">
              <w:rPr>
                <w:color w:val="000000" w:themeColor="text1"/>
              </w:rPr>
              <w:t>ного</w:t>
            </w:r>
            <w:proofErr w:type="gramEnd"/>
            <w:r w:rsidRPr="008A7331">
              <w:rPr>
                <w:color w:val="000000" w:themeColor="text1"/>
              </w:rPr>
              <w:t xml:space="preserve"> </w:t>
            </w:r>
            <w:proofErr w:type="spellStart"/>
            <w:r w:rsidRPr="008A7331">
              <w:rPr>
                <w:color w:val="000000" w:themeColor="text1"/>
              </w:rPr>
              <w:t>бюд-жета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8FA" w:rsidRPr="008A7331" w:rsidRDefault="00AF0EBF" w:rsidP="008A7331">
            <w:pPr>
              <w:ind w:left="-121" w:right="-98"/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 w:rsidRPr="008A7331">
              <w:rPr>
                <w:color w:val="000000" w:themeColor="text1"/>
              </w:rPr>
              <w:t>фе</w:t>
            </w:r>
            <w:r w:rsidR="003C33AC" w:rsidRPr="008A7331">
              <w:rPr>
                <w:color w:val="000000" w:themeColor="text1"/>
              </w:rPr>
              <w:t>де-рал</w:t>
            </w:r>
            <w:r w:rsidR="003C33AC" w:rsidRPr="008A7331">
              <w:rPr>
                <w:color w:val="000000" w:themeColor="text1"/>
              </w:rPr>
              <w:t>ь</w:t>
            </w:r>
            <w:r w:rsidRPr="008A7331">
              <w:rPr>
                <w:color w:val="000000" w:themeColor="text1"/>
              </w:rPr>
              <w:t>ного</w:t>
            </w:r>
            <w:proofErr w:type="spellEnd"/>
            <w:proofErr w:type="gramEnd"/>
            <w:r w:rsidRPr="008A7331">
              <w:rPr>
                <w:color w:val="000000" w:themeColor="text1"/>
              </w:rPr>
              <w:t xml:space="preserve"> </w:t>
            </w:r>
            <w:proofErr w:type="spellStart"/>
            <w:r w:rsidRPr="008A7331">
              <w:rPr>
                <w:color w:val="000000" w:themeColor="text1"/>
              </w:rPr>
              <w:t>бюд-жета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FA" w:rsidRPr="008A7331" w:rsidRDefault="00AF0EBF" w:rsidP="008A7331">
            <w:pPr>
              <w:ind w:left="-118"/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за счет средств бю</w:t>
            </w:r>
            <w:r w:rsidRPr="008A7331">
              <w:rPr>
                <w:color w:val="000000" w:themeColor="text1"/>
              </w:rPr>
              <w:t>д</w:t>
            </w:r>
            <w:r w:rsidRPr="008A7331">
              <w:rPr>
                <w:color w:val="000000" w:themeColor="text1"/>
              </w:rPr>
              <w:t xml:space="preserve">жета </w:t>
            </w:r>
            <w:proofErr w:type="spellStart"/>
            <w:r w:rsidRPr="008A7331">
              <w:rPr>
                <w:color w:val="000000" w:themeColor="text1"/>
              </w:rPr>
              <w:t>Песча-нокоп-ского</w:t>
            </w:r>
            <w:proofErr w:type="spellEnd"/>
            <w:r w:rsidRPr="008A7331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ind w:left="-15" w:right="-59"/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за счет средств бю</w:t>
            </w:r>
            <w:r w:rsidRPr="008A7331">
              <w:rPr>
                <w:color w:val="000000" w:themeColor="text1"/>
              </w:rPr>
              <w:t>д</w:t>
            </w:r>
            <w:r w:rsidRPr="008A7331">
              <w:rPr>
                <w:color w:val="000000" w:themeColor="text1"/>
              </w:rPr>
              <w:t>жетов сел</w:t>
            </w:r>
            <w:r w:rsidRPr="008A7331">
              <w:rPr>
                <w:color w:val="000000" w:themeColor="text1"/>
              </w:rPr>
              <w:t>ь</w:t>
            </w:r>
            <w:r w:rsidRPr="008A7331">
              <w:rPr>
                <w:color w:val="000000" w:themeColor="text1"/>
              </w:rPr>
              <w:t>ских пос</w:t>
            </w:r>
            <w:r w:rsidRPr="008A7331">
              <w:rPr>
                <w:color w:val="000000" w:themeColor="text1"/>
              </w:rPr>
              <w:t>е</w:t>
            </w:r>
            <w:r w:rsidRPr="008A7331">
              <w:rPr>
                <w:color w:val="000000" w:themeColor="text1"/>
              </w:rPr>
              <w:t>лений</w:t>
            </w:r>
          </w:p>
        </w:tc>
      </w:tr>
      <w:tr w:rsidR="009178FA" w:rsidRPr="008A7331">
        <w:trPr>
          <w:trHeight w:val="3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12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17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19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rPr>
                <w:spacing w:val="-16"/>
              </w:rPr>
            </w:pPr>
            <w:r w:rsidRPr="008A7331">
              <w:rPr>
                <w:spacing w:val="-16"/>
              </w:rPr>
              <w:t>22</w:t>
            </w:r>
          </w:p>
        </w:tc>
      </w:tr>
      <w:tr w:rsidR="009178FA" w:rsidRPr="008A7331">
        <w:trPr>
          <w:trHeight w:val="33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I.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ind w:right="-109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Всего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272,7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228,8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40,4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3,5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272,7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228,8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40,4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3,5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272,7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228,8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40,4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3,5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272,7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228,8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40,4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outlineLvl w:val="1"/>
              <w:rPr>
                <w:spacing w:val="-16"/>
              </w:rPr>
            </w:pPr>
            <w:r w:rsidRPr="008A7331">
              <w:rPr>
                <w:spacing w:val="-16"/>
              </w:rPr>
              <w:t>3,5</w:t>
            </w:r>
          </w:p>
        </w:tc>
      </w:tr>
      <w:tr w:rsidR="009178FA" w:rsidRPr="008A7331">
        <w:trPr>
          <w:trHeight w:val="27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1.</w:t>
            </w:r>
          </w:p>
        </w:tc>
        <w:tc>
          <w:tcPr>
            <w:tcW w:w="146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9178FA" w:rsidRPr="008A7331">
        <w:trPr>
          <w:trHeight w:val="26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8FA" w:rsidRPr="008A7331" w:rsidRDefault="00AF0EBF">
            <w:pPr>
              <w:outlineLvl w:val="2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 w:rsidP="00AF0EBF">
            <w:pPr>
              <w:ind w:left="-52" w:right="-27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Пе</w:t>
            </w:r>
            <w:r w:rsidRPr="008A7331">
              <w:rPr>
                <w:color w:val="000000" w:themeColor="text1"/>
              </w:rPr>
              <w:t>с</w:t>
            </w:r>
            <w:r w:rsidRPr="008A7331">
              <w:rPr>
                <w:color w:val="000000" w:themeColor="text1"/>
              </w:rPr>
              <w:t>чано-</w:t>
            </w:r>
            <w:proofErr w:type="spellStart"/>
            <w:r w:rsidRPr="008A7331">
              <w:rPr>
                <w:color w:val="000000" w:themeColor="text1"/>
              </w:rPr>
              <w:t>копс</w:t>
            </w:r>
            <w:proofErr w:type="spellEnd"/>
            <w:r w:rsidRPr="008A7331">
              <w:rPr>
                <w:color w:val="000000" w:themeColor="text1"/>
              </w:rPr>
              <w:t>-кий район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272,7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228,8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40,4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3,5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272,7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228,8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40,4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3,5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272,7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228,8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40,4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3,5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272,7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228,8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outlineLvl w:val="1"/>
              <w:rPr>
                <w:color w:val="000000" w:themeColor="text1"/>
              </w:rPr>
            </w:pPr>
            <w:r w:rsidRPr="008A7331">
              <w:rPr>
                <w:color w:val="000000" w:themeColor="text1"/>
              </w:rPr>
              <w:t>40,4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FA" w:rsidRPr="008A7331" w:rsidRDefault="00AF0EBF">
            <w:pPr>
              <w:jc w:val="center"/>
              <w:outlineLvl w:val="1"/>
              <w:rPr>
                <w:spacing w:val="-16"/>
              </w:rPr>
            </w:pPr>
            <w:r w:rsidRPr="008A7331">
              <w:rPr>
                <w:spacing w:val="-16"/>
              </w:rPr>
              <w:t>3,5</w:t>
            </w:r>
          </w:p>
        </w:tc>
      </w:tr>
    </w:tbl>
    <w:p w:rsidR="009178FA" w:rsidRDefault="009178FA">
      <w:pPr>
        <w:jc w:val="right"/>
        <w:rPr>
          <w:sz w:val="28"/>
        </w:rPr>
      </w:pPr>
    </w:p>
    <w:p w:rsidR="009178FA" w:rsidRPr="003C33AC" w:rsidRDefault="009178FA">
      <w:pPr>
        <w:ind w:left="8930" w:firstLine="709"/>
        <w:jc w:val="center"/>
      </w:pPr>
    </w:p>
    <w:p w:rsidR="009178FA" w:rsidRDefault="009178FA">
      <w:pPr>
        <w:ind w:left="8930" w:firstLine="709"/>
        <w:jc w:val="center"/>
        <w:rPr>
          <w:sz w:val="28"/>
        </w:rPr>
      </w:pPr>
    </w:p>
    <w:p w:rsidR="009178FA" w:rsidRDefault="009178FA">
      <w:pPr>
        <w:ind w:left="8930" w:firstLine="709"/>
        <w:jc w:val="center"/>
        <w:rPr>
          <w:sz w:val="28"/>
        </w:rPr>
      </w:pPr>
    </w:p>
    <w:p w:rsidR="009178FA" w:rsidRDefault="009178FA">
      <w:pPr>
        <w:jc w:val="center"/>
        <w:rPr>
          <w:sz w:val="28"/>
        </w:rPr>
      </w:pPr>
    </w:p>
    <w:p w:rsidR="009178FA" w:rsidRDefault="00AF0EBF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Управляющий делами </w:t>
      </w:r>
    </w:p>
    <w:p w:rsidR="009178FA" w:rsidRDefault="00AF0EBF">
      <w:pPr>
        <w:jc w:val="both"/>
        <w:rPr>
          <w:sz w:val="28"/>
        </w:rPr>
      </w:pPr>
      <w:r>
        <w:rPr>
          <w:color w:val="000000" w:themeColor="text1"/>
          <w:sz w:val="28"/>
        </w:rPr>
        <w:t>Администрации района                                                                                                                                    О.В. Купина</w:t>
      </w:r>
    </w:p>
    <w:p w:rsidR="009178FA" w:rsidRDefault="009178FA">
      <w:pPr>
        <w:rPr>
          <w:sz w:val="28"/>
        </w:rPr>
      </w:pPr>
    </w:p>
    <w:sectPr w:rsidR="009178FA" w:rsidSect="00AF0EBF">
      <w:footerReference w:type="default" r:id="rId11"/>
      <w:pgSz w:w="16840" w:h="11907" w:orient="landscape"/>
      <w:pgMar w:top="1701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EBF" w:rsidRDefault="00AF0EBF">
      <w:r>
        <w:separator/>
      </w:r>
    </w:p>
  </w:endnote>
  <w:endnote w:type="continuationSeparator" w:id="0">
    <w:p w:rsidR="00AF0EBF" w:rsidRDefault="00AF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EBF" w:rsidRDefault="00AF0EB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8627E">
      <w:rPr>
        <w:noProof/>
      </w:rPr>
      <w:t>13</w:t>
    </w:r>
    <w:r>
      <w:fldChar w:fldCharType="end"/>
    </w:r>
  </w:p>
  <w:p w:rsidR="00AF0EBF" w:rsidRDefault="00AF0EBF">
    <w:pPr>
      <w:pStyle w:val="a5"/>
      <w:jc w:val="right"/>
    </w:pPr>
  </w:p>
  <w:p w:rsidR="00AF0EBF" w:rsidRDefault="00AF0E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EBF" w:rsidRDefault="00AF0EB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8627E">
      <w:rPr>
        <w:noProof/>
      </w:rPr>
      <w:t>19</w:t>
    </w:r>
    <w:r>
      <w:fldChar w:fldCharType="end"/>
    </w:r>
  </w:p>
  <w:p w:rsidR="00AF0EBF" w:rsidRDefault="00AF0EBF">
    <w:pPr>
      <w:pStyle w:val="a5"/>
      <w:jc w:val="right"/>
    </w:pPr>
  </w:p>
  <w:p w:rsidR="00AF0EBF" w:rsidRDefault="00AF0E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EBF" w:rsidRDefault="00AF0EB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8627E">
      <w:rPr>
        <w:noProof/>
      </w:rPr>
      <w:t>23</w:t>
    </w:r>
    <w:r>
      <w:fldChar w:fldCharType="end"/>
    </w:r>
  </w:p>
  <w:p w:rsidR="00AF0EBF" w:rsidRDefault="00AF0EBF">
    <w:pPr>
      <w:pStyle w:val="a5"/>
      <w:jc w:val="right"/>
    </w:pPr>
  </w:p>
  <w:p w:rsidR="00AF0EBF" w:rsidRDefault="00AF0E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EBF" w:rsidRDefault="00AF0EBF">
      <w:r>
        <w:separator/>
      </w:r>
    </w:p>
  </w:footnote>
  <w:footnote w:type="continuationSeparator" w:id="0">
    <w:p w:rsidR="00AF0EBF" w:rsidRDefault="00AF0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D366C"/>
    <w:multiLevelType w:val="multilevel"/>
    <w:tmpl w:val="102836B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8FA"/>
    <w:rsid w:val="003C33AC"/>
    <w:rsid w:val="008A7331"/>
    <w:rsid w:val="009178FA"/>
    <w:rsid w:val="00AF0EBF"/>
    <w:rsid w:val="00E8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TML1">
    <w:name w:val="Стандартный HTML Знак1"/>
    <w:basedOn w:val="12"/>
    <w:link w:val="HTML10"/>
    <w:rPr>
      <w:rFonts w:ascii="Consolas" w:hAnsi="Consolas"/>
    </w:rPr>
  </w:style>
  <w:style w:type="character" w:customStyle="1" w:styleId="HTML10">
    <w:name w:val="Стандартный HTML Знак1"/>
    <w:basedOn w:val="13"/>
    <w:link w:val="HTML1"/>
    <w:rPr>
      <w:rFonts w:ascii="Consolas" w:hAnsi="Consolas"/>
    </w:rPr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14">
    <w:name w:val="Схема документа Знак1"/>
    <w:basedOn w:val="12"/>
    <w:link w:val="15"/>
    <w:rPr>
      <w:rFonts w:ascii="Tahoma" w:hAnsi="Tahoma"/>
      <w:sz w:val="16"/>
    </w:rPr>
  </w:style>
  <w:style w:type="character" w:customStyle="1" w:styleId="15">
    <w:name w:val="Схема документа Знак1"/>
    <w:basedOn w:val="13"/>
    <w:link w:val="14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310">
    <w:name w:val="Основной текст 3 Знак1"/>
    <w:basedOn w:val="12"/>
    <w:link w:val="311"/>
    <w:rPr>
      <w:sz w:val="16"/>
    </w:rPr>
  </w:style>
  <w:style w:type="character" w:customStyle="1" w:styleId="311">
    <w:name w:val="Основной текст 3 Знак1"/>
    <w:basedOn w:val="13"/>
    <w:link w:val="310"/>
    <w:rPr>
      <w:sz w:val="16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</w:rPr>
  </w:style>
  <w:style w:type="paragraph" w:customStyle="1" w:styleId="16">
    <w:name w:val="Основной текст1"/>
    <w:basedOn w:val="a"/>
    <w:link w:val="17"/>
    <w:pPr>
      <w:spacing w:before="300" w:line="317" w:lineRule="exact"/>
      <w:jc w:val="both"/>
    </w:pPr>
    <w:rPr>
      <w:sz w:val="29"/>
    </w:rPr>
  </w:style>
  <w:style w:type="character" w:customStyle="1" w:styleId="17">
    <w:name w:val="Основной текст1"/>
    <w:basedOn w:val="1"/>
    <w:link w:val="16"/>
    <w:rPr>
      <w:sz w:val="29"/>
    </w:rPr>
  </w:style>
  <w:style w:type="paragraph" w:customStyle="1" w:styleId="18">
    <w:name w:val="Номер строки1"/>
    <w:basedOn w:val="12"/>
    <w:link w:val="19"/>
  </w:style>
  <w:style w:type="character" w:customStyle="1" w:styleId="19">
    <w:name w:val="Номер строки1"/>
    <w:basedOn w:val="13"/>
    <w:link w:val="18"/>
  </w:style>
  <w:style w:type="paragraph" w:styleId="23">
    <w:name w:val="Body Text Indent 2"/>
    <w:basedOn w:val="a"/>
    <w:link w:val="24"/>
    <w:pPr>
      <w:widowControl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</w:style>
  <w:style w:type="paragraph" w:customStyle="1" w:styleId="1a">
    <w:name w:val="Сильное выделение1"/>
    <w:link w:val="1b"/>
    <w:rPr>
      <w:b/>
      <w:i/>
    </w:rPr>
  </w:style>
  <w:style w:type="character" w:customStyle="1" w:styleId="1b">
    <w:name w:val="Сильное выделение1"/>
    <w:link w:val="1a"/>
    <w:rPr>
      <w:b/>
      <w:i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"/>
    <w:link w:val="pj"/>
    <w:rPr>
      <w:sz w:val="24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c">
    <w:name w:val="Текст примечания Знак1"/>
    <w:basedOn w:val="12"/>
    <w:link w:val="1d"/>
  </w:style>
  <w:style w:type="character" w:customStyle="1" w:styleId="1d">
    <w:name w:val="Текст примечания Знак1"/>
    <w:basedOn w:val="13"/>
    <w:link w:val="1c"/>
  </w:style>
  <w:style w:type="paragraph" w:customStyle="1" w:styleId="a7">
    <w:name w:val="Таб_заг"/>
    <w:basedOn w:val="a8"/>
    <w:link w:val="a9"/>
    <w:pPr>
      <w:jc w:val="center"/>
    </w:pPr>
    <w:rPr>
      <w:rFonts w:ascii="Times New Roman" w:hAnsi="Times New Roman"/>
      <w:sz w:val="24"/>
    </w:rPr>
  </w:style>
  <w:style w:type="character" w:customStyle="1" w:styleId="a9">
    <w:name w:val="Таб_заг"/>
    <w:basedOn w:val="aa"/>
    <w:link w:val="a7"/>
    <w:rPr>
      <w:rFonts w:ascii="Times New Roman" w:hAnsi="Times New Roman"/>
      <w:sz w:val="24"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sz w:val="26"/>
    </w:rPr>
  </w:style>
  <w:style w:type="paragraph" w:styleId="25">
    <w:name w:val="Body Text 2"/>
    <w:basedOn w:val="a"/>
    <w:link w:val="26"/>
    <w:pPr>
      <w:spacing w:after="120" w:line="480" w:lineRule="auto"/>
    </w:pPr>
    <w:rPr>
      <w:sz w:val="24"/>
    </w:rPr>
  </w:style>
  <w:style w:type="character" w:customStyle="1" w:styleId="26">
    <w:name w:val="Основной текст 2 Знак"/>
    <w:basedOn w:val="1"/>
    <w:link w:val="25"/>
    <w:rPr>
      <w:sz w:val="24"/>
    </w:rPr>
  </w:style>
  <w:style w:type="paragraph" w:styleId="30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0"/>
    <w:rPr>
      <w:sz w:val="16"/>
    </w:rPr>
  </w:style>
  <w:style w:type="paragraph" w:customStyle="1" w:styleId="312">
    <w:name w:val="Основной текст с отступом 3 Знак1"/>
    <w:basedOn w:val="12"/>
    <w:link w:val="313"/>
    <w:rPr>
      <w:sz w:val="16"/>
    </w:rPr>
  </w:style>
  <w:style w:type="character" w:customStyle="1" w:styleId="313">
    <w:name w:val="Основной текст с отступом 3 Знак1"/>
    <w:basedOn w:val="13"/>
    <w:link w:val="312"/>
    <w:rPr>
      <w:sz w:val="16"/>
    </w:rPr>
  </w:style>
  <w:style w:type="paragraph" w:styleId="ab">
    <w:name w:val="Plain Text"/>
    <w:basedOn w:val="a"/>
    <w:link w:val="ac"/>
    <w:rPr>
      <w:rFonts w:ascii="Courier New" w:hAnsi="Courier New"/>
    </w:rPr>
  </w:style>
  <w:style w:type="character" w:customStyle="1" w:styleId="ac">
    <w:name w:val="Текст Знак"/>
    <w:basedOn w:val="1"/>
    <w:link w:val="ab"/>
    <w:rPr>
      <w:rFonts w:ascii="Courier New" w:hAnsi="Courier New"/>
    </w:rPr>
  </w:style>
  <w:style w:type="paragraph" w:customStyle="1" w:styleId="210">
    <w:name w:val="Основной текст с отступом 2 Знак1"/>
    <w:basedOn w:val="12"/>
    <w:link w:val="211"/>
  </w:style>
  <w:style w:type="character" w:customStyle="1" w:styleId="211">
    <w:name w:val="Основной текст с отступом 2 Знак1"/>
    <w:basedOn w:val="13"/>
    <w:link w:val="210"/>
  </w:style>
  <w:style w:type="paragraph" w:styleId="ad">
    <w:name w:val="Intense Quote"/>
    <w:basedOn w:val="a"/>
    <w:next w:val="a"/>
    <w:link w:val="ae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e">
    <w:name w:val="Выделенная цитата Знак"/>
    <w:basedOn w:val="1"/>
    <w:link w:val="ad"/>
    <w:rPr>
      <w:rFonts w:ascii="Calibri" w:hAnsi="Calibri"/>
      <w:b/>
      <w:i/>
      <w:color w:val="4F81BD"/>
    </w:rPr>
  </w:style>
  <w:style w:type="paragraph" w:styleId="af">
    <w:name w:val="Body Text First Indent"/>
    <w:basedOn w:val="a"/>
    <w:link w:val="af0"/>
    <w:pPr>
      <w:ind w:firstLine="210"/>
    </w:pPr>
    <w:rPr>
      <w:rFonts w:ascii="Arial" w:hAnsi="Arial"/>
      <w:sz w:val="28"/>
    </w:rPr>
  </w:style>
  <w:style w:type="character" w:customStyle="1" w:styleId="af0">
    <w:name w:val="Красная строка Знак"/>
    <w:basedOn w:val="1"/>
    <w:link w:val="af"/>
    <w:rPr>
      <w:rFonts w:ascii="Arial" w:hAnsi="Arial"/>
      <w:sz w:val="28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404040"/>
    </w:rPr>
  </w:style>
  <w:style w:type="paragraph" w:customStyle="1" w:styleId="212">
    <w:name w:val="Цитата 2 Знак1"/>
    <w:basedOn w:val="12"/>
    <w:link w:val="213"/>
    <w:rPr>
      <w:i/>
      <w:color w:val="000000" w:themeColor="text1"/>
    </w:rPr>
  </w:style>
  <w:style w:type="character" w:customStyle="1" w:styleId="213">
    <w:name w:val="Цитата 2 Знак1"/>
    <w:basedOn w:val="13"/>
    <w:link w:val="212"/>
    <w:rPr>
      <w:i/>
      <w:color w:val="000000" w:themeColor="text1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1e">
    <w:name w:val="Текст сноски Знак1"/>
    <w:basedOn w:val="12"/>
    <w:link w:val="1f"/>
  </w:style>
  <w:style w:type="character" w:customStyle="1" w:styleId="1f">
    <w:name w:val="Текст сноски Знак1"/>
    <w:basedOn w:val="13"/>
    <w:link w:val="1e"/>
  </w:style>
  <w:style w:type="paragraph" w:customStyle="1" w:styleId="extended-textshort">
    <w:name w:val="extended-text__short"/>
    <w:basedOn w:val="12"/>
    <w:link w:val="extended-textshort0"/>
  </w:style>
  <w:style w:type="character" w:customStyle="1" w:styleId="extended-textshort0">
    <w:name w:val="extended-text__short"/>
    <w:basedOn w:val="13"/>
    <w:link w:val="extended-textshort"/>
  </w:style>
  <w:style w:type="paragraph" w:styleId="af1">
    <w:name w:val="header"/>
    <w:basedOn w:val="a"/>
    <w:link w:val="af2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1"/>
    <w:link w:val="af1"/>
  </w:style>
  <w:style w:type="paragraph" w:customStyle="1" w:styleId="1f0">
    <w:name w:val="Слабая ссылка1"/>
    <w:link w:val="1f1"/>
    <w:rPr>
      <w:smallCaps/>
    </w:rPr>
  </w:style>
  <w:style w:type="character" w:customStyle="1" w:styleId="1f1">
    <w:name w:val="Слабая ссылка1"/>
    <w:link w:val="1f0"/>
    <w:rPr>
      <w:smallCaps/>
    </w:rPr>
  </w:style>
  <w:style w:type="paragraph" w:customStyle="1" w:styleId="1f2">
    <w:name w:val="Красная строка Знак1"/>
    <w:basedOn w:val="af3"/>
    <w:link w:val="1f3"/>
  </w:style>
  <w:style w:type="character" w:customStyle="1" w:styleId="1f3">
    <w:name w:val="Красная строка Знак1"/>
    <w:basedOn w:val="af4"/>
    <w:link w:val="1f2"/>
    <w:rPr>
      <w:sz w:val="28"/>
    </w:rPr>
  </w:style>
  <w:style w:type="paragraph" w:customStyle="1" w:styleId="1f4">
    <w:name w:val="Выделенная цитата Знак1"/>
    <w:basedOn w:val="12"/>
    <w:link w:val="1f5"/>
    <w:rPr>
      <w:b/>
      <w:i/>
      <w:color w:val="4F81BD" w:themeColor="accent1"/>
    </w:rPr>
  </w:style>
  <w:style w:type="character" w:customStyle="1" w:styleId="1f5">
    <w:name w:val="Выделенная цитата Знак1"/>
    <w:basedOn w:val="13"/>
    <w:link w:val="1f4"/>
    <w:rPr>
      <w:b/>
      <w:i/>
      <w:color w:val="4F81BD" w:themeColor="accent1"/>
    </w:rPr>
  </w:style>
  <w:style w:type="paragraph" w:customStyle="1" w:styleId="af5">
    <w:name w:val="Таб_текст"/>
    <w:basedOn w:val="a8"/>
    <w:link w:val="af6"/>
    <w:rPr>
      <w:rFonts w:ascii="Cambria" w:hAnsi="Cambria"/>
      <w:sz w:val="24"/>
    </w:rPr>
  </w:style>
  <w:style w:type="character" w:customStyle="1" w:styleId="af6">
    <w:name w:val="Таб_текст"/>
    <w:basedOn w:val="aa"/>
    <w:link w:val="af5"/>
    <w:rPr>
      <w:rFonts w:ascii="Cambria" w:hAnsi="Cambria"/>
      <w:sz w:val="24"/>
    </w:rPr>
  </w:style>
  <w:style w:type="paragraph" w:styleId="af7">
    <w:name w:val="List Paragraph"/>
    <w:basedOn w:val="a"/>
    <w:link w:val="af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8">
    <w:name w:val="Абзац списка Знак"/>
    <w:basedOn w:val="1"/>
    <w:link w:val="af7"/>
    <w:rPr>
      <w:rFonts w:ascii="Calibri" w:hAnsi="Calibri"/>
      <w:sz w:val="22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27">
    <w:name w:val="Основной текст (2)"/>
    <w:basedOn w:val="a"/>
    <w:link w:val="28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8">
    <w:name w:val="Основной текст (2)"/>
    <w:basedOn w:val="1"/>
    <w:link w:val="27"/>
    <w:rPr>
      <w:sz w:val="26"/>
    </w:rPr>
  </w:style>
  <w:style w:type="paragraph" w:styleId="af9">
    <w:name w:val="endnote text"/>
    <w:basedOn w:val="a"/>
    <w:link w:val="afa"/>
  </w:style>
  <w:style w:type="character" w:customStyle="1" w:styleId="afa">
    <w:name w:val="Текст концевой сноски Знак"/>
    <w:basedOn w:val="1"/>
    <w:link w:val="af9"/>
  </w:style>
  <w:style w:type="paragraph" w:customStyle="1" w:styleId="1f6">
    <w:name w:val="Текст концевой сноски Знак1"/>
    <w:basedOn w:val="12"/>
    <w:link w:val="1f7"/>
  </w:style>
  <w:style w:type="character" w:customStyle="1" w:styleId="1f7">
    <w:name w:val="Текст концевой сноски Знак1"/>
    <w:basedOn w:val="13"/>
    <w:link w:val="1f6"/>
  </w:style>
  <w:style w:type="paragraph" w:styleId="29">
    <w:name w:val="Quote"/>
    <w:basedOn w:val="a"/>
    <w:next w:val="a"/>
    <w:link w:val="2a"/>
    <w:pPr>
      <w:spacing w:after="200" w:line="276" w:lineRule="auto"/>
    </w:pPr>
    <w:rPr>
      <w:rFonts w:ascii="Calibri" w:hAnsi="Calibri"/>
      <w:i/>
    </w:rPr>
  </w:style>
  <w:style w:type="character" w:customStyle="1" w:styleId="2a">
    <w:name w:val="Цитата 2 Знак"/>
    <w:basedOn w:val="1"/>
    <w:link w:val="29"/>
    <w:rPr>
      <w:rFonts w:ascii="Calibri" w:hAnsi="Calibri"/>
      <w:i/>
    </w:rPr>
  </w:style>
  <w:style w:type="paragraph" w:customStyle="1" w:styleId="1f8">
    <w:name w:val="Подзаголовок Знак1"/>
    <w:basedOn w:val="12"/>
    <w:link w:val="1f9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9">
    <w:name w:val="Подзаголовок Знак1"/>
    <w:basedOn w:val="13"/>
    <w:link w:val="1f8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37">
    <w:name w:val="Заголовок 3 Знак"/>
    <w:basedOn w:val="12"/>
    <w:link w:val="38"/>
    <w:rPr>
      <w:rFonts w:asciiTheme="majorHAnsi" w:hAnsiTheme="majorHAnsi"/>
      <w:b/>
      <w:color w:val="4F81BD" w:themeColor="accent1"/>
    </w:rPr>
  </w:style>
  <w:style w:type="character" w:customStyle="1" w:styleId="38">
    <w:name w:val="Заголовок 3 Знак"/>
    <w:basedOn w:val="13"/>
    <w:link w:val="37"/>
    <w:rPr>
      <w:rFonts w:asciiTheme="majorHAnsi" w:hAnsiTheme="majorHAnsi"/>
      <w:b/>
      <w:color w:val="4F81BD" w:themeColor="accent1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</w:rPr>
  </w:style>
  <w:style w:type="paragraph" w:customStyle="1" w:styleId="214">
    <w:name w:val="Цитата 21"/>
    <w:basedOn w:val="a"/>
    <w:next w:val="a"/>
    <w:link w:val="215"/>
    <w:pPr>
      <w:spacing w:after="200" w:line="276" w:lineRule="auto"/>
    </w:pPr>
    <w:rPr>
      <w:i/>
    </w:rPr>
  </w:style>
  <w:style w:type="character" w:customStyle="1" w:styleId="215">
    <w:name w:val="Цитата 21"/>
    <w:basedOn w:val="1"/>
    <w:link w:val="214"/>
    <w:rPr>
      <w:i/>
    </w:rPr>
  </w:style>
  <w:style w:type="paragraph" w:customStyle="1" w:styleId="1fc">
    <w:name w:val="Выделение1"/>
    <w:link w:val="1fd"/>
    <w:rPr>
      <w:b/>
      <w:i/>
      <w:spacing w:val="10"/>
    </w:rPr>
  </w:style>
  <w:style w:type="character" w:customStyle="1" w:styleId="1fd">
    <w:name w:val="Выделение1"/>
    <w:link w:val="1fc"/>
    <w:rPr>
      <w:b/>
      <w:i/>
      <w:spacing w:val="10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e">
    <w:name w:val="Текст Знак1"/>
    <w:basedOn w:val="12"/>
    <w:link w:val="1ff"/>
    <w:rPr>
      <w:rFonts w:ascii="Consolas" w:hAnsi="Consolas"/>
      <w:sz w:val="21"/>
    </w:rPr>
  </w:style>
  <w:style w:type="character" w:customStyle="1" w:styleId="1ff">
    <w:name w:val="Текст Знак1"/>
    <w:basedOn w:val="13"/>
    <w:link w:val="1fe"/>
    <w:rPr>
      <w:rFonts w:ascii="Consolas" w:hAnsi="Consolas"/>
      <w:sz w:val="21"/>
    </w:rPr>
  </w:style>
  <w:style w:type="paragraph" w:customStyle="1" w:styleId="1ff0">
    <w:name w:val="Сильная ссылка1"/>
    <w:link w:val="1ff1"/>
    <w:rPr>
      <w:b/>
      <w:smallCaps/>
    </w:rPr>
  </w:style>
  <w:style w:type="character" w:customStyle="1" w:styleId="1ff1">
    <w:name w:val="Сильная ссылка1"/>
    <w:link w:val="1ff0"/>
    <w:rPr>
      <w:b/>
      <w:smallCaps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2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ff2">
    <w:name w:val="Гиперссылка1"/>
    <w:link w:val="afb"/>
    <w:rPr>
      <w:color w:val="0000FF"/>
      <w:u w:val="single"/>
    </w:rPr>
  </w:style>
  <w:style w:type="character" w:styleId="afb">
    <w:name w:val="Hyperlink"/>
    <w:link w:val="1ff2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"/>
    <w:link w:val="Footnote"/>
    <w:rPr>
      <w:sz w:val="24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</w:rPr>
  </w:style>
  <w:style w:type="paragraph" w:styleId="1ff3">
    <w:name w:val="toc 1"/>
    <w:next w:val="a"/>
    <w:link w:val="1ff4"/>
    <w:uiPriority w:val="39"/>
    <w:rPr>
      <w:rFonts w:ascii="XO Thames" w:hAnsi="XO Thames"/>
      <w:b/>
      <w:sz w:val="28"/>
    </w:rPr>
  </w:style>
  <w:style w:type="character" w:customStyle="1" w:styleId="1ff4">
    <w:name w:val="Оглавление 1 Знак"/>
    <w:link w:val="1ff3"/>
    <w:rPr>
      <w:rFonts w:ascii="XO Thames" w:hAnsi="XO Thames"/>
      <w:b/>
      <w:sz w:val="28"/>
    </w:rPr>
  </w:style>
  <w:style w:type="paragraph" w:styleId="afc">
    <w:name w:val="annotation text"/>
    <w:basedOn w:val="a"/>
    <w:link w:val="afd"/>
    <w:pPr>
      <w:spacing w:after="200"/>
      <w:ind w:firstLine="709"/>
      <w:jc w:val="both"/>
    </w:pPr>
    <w:rPr>
      <w:sz w:val="28"/>
    </w:rPr>
  </w:style>
  <w:style w:type="character" w:customStyle="1" w:styleId="afd">
    <w:name w:val="Текст примечания Знак"/>
    <w:basedOn w:val="1"/>
    <w:link w:val="afc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5">
    <w:name w:val="Выделенная цитата1"/>
    <w:basedOn w:val="a"/>
    <w:next w:val="a"/>
    <w:link w:val="1ff6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6">
    <w:name w:val="Выделенная цитата1"/>
    <w:basedOn w:val="1"/>
    <w:link w:val="1ff5"/>
    <w:rPr>
      <w:b/>
      <w:i/>
      <w:color w:val="4F81BD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sz w:val="24"/>
    </w:rPr>
  </w:style>
  <w:style w:type="paragraph" w:styleId="afe">
    <w:name w:val="Balloon Text"/>
    <w:basedOn w:val="a"/>
    <w:link w:val="aff"/>
    <w:rPr>
      <w:rFonts w:ascii="Tahoma" w:hAnsi="Tahoma"/>
      <w:sz w:val="16"/>
    </w:rPr>
  </w:style>
  <w:style w:type="character" w:customStyle="1" w:styleId="aff">
    <w:name w:val="Текст выноски Знак"/>
    <w:basedOn w:val="1"/>
    <w:link w:val="afe"/>
    <w:rPr>
      <w:rFonts w:ascii="Tahoma" w:hAnsi="Tahoma"/>
      <w:sz w:val="16"/>
    </w:rPr>
  </w:style>
  <w:style w:type="paragraph" w:styleId="aff0">
    <w:name w:val="annotation subject"/>
    <w:basedOn w:val="afc"/>
    <w:next w:val="afc"/>
    <w:link w:val="aff1"/>
    <w:rPr>
      <w:b/>
    </w:rPr>
  </w:style>
  <w:style w:type="character" w:customStyle="1" w:styleId="aff1">
    <w:name w:val="Тема примечания Знак"/>
    <w:basedOn w:val="afd"/>
    <w:link w:val="aff0"/>
    <w:rPr>
      <w:b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216">
    <w:name w:val="Основной текст 2 Знак1"/>
    <w:basedOn w:val="12"/>
    <w:link w:val="217"/>
  </w:style>
  <w:style w:type="character" w:customStyle="1" w:styleId="217">
    <w:name w:val="Основной текст 2 Знак1"/>
    <w:basedOn w:val="13"/>
    <w:link w:val="216"/>
  </w:style>
  <w:style w:type="paragraph" w:styleId="a8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8"/>
    <w:rPr>
      <w:rFonts w:ascii="Calibri" w:hAnsi="Calibri"/>
      <w:sz w:val="22"/>
    </w:rPr>
  </w:style>
  <w:style w:type="paragraph" w:customStyle="1" w:styleId="1ff7">
    <w:name w:val="Название Знак1"/>
    <w:basedOn w:val="12"/>
    <w:link w:val="1ff8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8">
    <w:name w:val="Название Знак1"/>
    <w:basedOn w:val="13"/>
    <w:link w:val="1ff7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markedcontent">
    <w:name w:val="markedcontent"/>
    <w:basedOn w:val="12"/>
    <w:link w:val="markedcontent0"/>
  </w:style>
  <w:style w:type="character" w:customStyle="1" w:styleId="markedcontent0">
    <w:name w:val="markedcontent"/>
    <w:basedOn w:val="13"/>
    <w:link w:val="markedcontent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9">
    <w:name w:val="Тема примечания Знак1"/>
    <w:basedOn w:val="1c"/>
    <w:link w:val="1ffa"/>
    <w:rPr>
      <w:b/>
    </w:rPr>
  </w:style>
  <w:style w:type="character" w:customStyle="1" w:styleId="1ffa">
    <w:name w:val="Тема примечания Знак1"/>
    <w:basedOn w:val="1d"/>
    <w:link w:val="1ff9"/>
    <w:rPr>
      <w:b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customStyle="1" w:styleId="1ffb">
    <w:name w:val="Слабое выделение1"/>
    <w:link w:val="1ffc"/>
    <w:rPr>
      <w:i/>
    </w:rPr>
  </w:style>
  <w:style w:type="character" w:customStyle="1" w:styleId="1ffc">
    <w:name w:val="Слабое выделение1"/>
    <w:link w:val="1ffb"/>
    <w:rPr>
      <w:i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fd">
    <w:name w:val="Название книги1"/>
    <w:link w:val="1ffe"/>
    <w:rPr>
      <w:i/>
      <w:smallCaps/>
      <w:spacing w:val="5"/>
    </w:rPr>
  </w:style>
  <w:style w:type="character" w:customStyle="1" w:styleId="1ffe">
    <w:name w:val="Название книги1"/>
    <w:link w:val="1ffd"/>
    <w:rPr>
      <w:i/>
      <w:smallCaps/>
      <w:spacing w:val="5"/>
    </w:rPr>
  </w:style>
  <w:style w:type="paragraph" w:customStyle="1" w:styleId="2b">
    <w:name w:val="Основной шрифт абзаца2"/>
  </w:style>
  <w:style w:type="paragraph" w:customStyle="1" w:styleId="1fff">
    <w:name w:val="Номер страницы1"/>
    <w:basedOn w:val="12"/>
    <w:link w:val="1fff0"/>
  </w:style>
  <w:style w:type="character" w:customStyle="1" w:styleId="1fff0">
    <w:name w:val="Номер страницы1"/>
    <w:basedOn w:val="13"/>
    <w:link w:val="1fff"/>
  </w:style>
  <w:style w:type="paragraph" w:styleId="aff2">
    <w:name w:val="Subtitle"/>
    <w:basedOn w:val="a"/>
    <w:next w:val="a"/>
    <w:link w:val="aff3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f3">
    <w:name w:val="Подзаголовок Знак"/>
    <w:basedOn w:val="1"/>
    <w:link w:val="aff2"/>
    <w:rPr>
      <w:rFonts w:ascii="Cambria" w:hAnsi="Cambria"/>
      <w:i/>
      <w:color w:val="4F81BD"/>
      <w:spacing w:val="15"/>
      <w:sz w:val="24"/>
    </w:rPr>
  </w:style>
  <w:style w:type="paragraph" w:styleId="aff4">
    <w:name w:val="Title"/>
    <w:basedOn w:val="a"/>
    <w:next w:val="a"/>
    <w:link w:val="aff5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5">
    <w:name w:val="Название Знак"/>
    <w:basedOn w:val="1"/>
    <w:link w:val="aff4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f6">
    <w:name w:val="Body Text Indent"/>
    <w:basedOn w:val="a"/>
    <w:link w:val="aff7"/>
    <w:pPr>
      <w:ind w:firstLine="709"/>
      <w:jc w:val="both"/>
    </w:pPr>
    <w:rPr>
      <w:sz w:val="28"/>
    </w:rPr>
  </w:style>
  <w:style w:type="character" w:customStyle="1" w:styleId="aff7">
    <w:name w:val="Основной текст с отступом Знак"/>
    <w:basedOn w:val="1"/>
    <w:link w:val="aff6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aff8">
    <w:name w:val="Document Map"/>
    <w:basedOn w:val="a"/>
    <w:link w:val="aff9"/>
    <w:rPr>
      <w:rFonts w:ascii="Tahoma" w:hAnsi="Tahoma"/>
    </w:rPr>
  </w:style>
  <w:style w:type="character" w:customStyle="1" w:styleId="aff9">
    <w:name w:val="Схема документа Знак"/>
    <w:basedOn w:val="1"/>
    <w:link w:val="aff8"/>
    <w:rPr>
      <w:rFonts w:ascii="Tahoma" w:hAnsi="Tahoma"/>
    </w:rPr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Pr>
      <w:b/>
      <w:color w:val="7F7F7F"/>
    </w:rPr>
  </w:style>
  <w:style w:type="paragraph" w:customStyle="1" w:styleId="1fff1">
    <w:name w:val="Гиперссылка1"/>
    <w:link w:val="1fff2"/>
    <w:rPr>
      <w:color w:val="0000FF"/>
      <w:u w:val="single"/>
    </w:rPr>
  </w:style>
  <w:style w:type="character" w:customStyle="1" w:styleId="1fff2">
    <w:name w:val="Гиперссылка1"/>
    <w:link w:val="1fff1"/>
    <w:rPr>
      <w:color w:val="0000FF"/>
      <w:u w:val="single"/>
    </w:rPr>
  </w:style>
  <w:style w:type="character" w:customStyle="1" w:styleId="60">
    <w:name w:val="Заголовок 6 Знак"/>
    <w:basedOn w:val="1"/>
    <w:link w:val="6"/>
    <w:rPr>
      <w:b/>
    </w:r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23</Pages>
  <Words>5045</Words>
  <Characters>28763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2023-03-10T11:34:00Z</cp:lastPrinted>
  <dcterms:created xsi:type="dcterms:W3CDTF">2023-03-10T11:06:00Z</dcterms:created>
  <dcterms:modified xsi:type="dcterms:W3CDTF">2023-03-14T11:27:00Z</dcterms:modified>
</cp:coreProperties>
</file>