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520" w:rsidRPr="007F76BB" w:rsidRDefault="00383315">
      <w:pPr>
        <w:jc w:val="center"/>
        <w:rPr>
          <w:rFonts w:cs="Times New Roman"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81520" w:rsidRPr="007F76BB">
        <w:rPr>
          <w:rFonts w:cs="Times New Roman"/>
          <w:b/>
          <w:bCs/>
          <w:sz w:val="28"/>
          <w:szCs w:val="28"/>
        </w:rPr>
        <w:t>ПРОТОКОЛ</w:t>
      </w:r>
    </w:p>
    <w:p w:rsidR="00BF2103" w:rsidRDefault="00B71C9C" w:rsidP="00BF2103">
      <w:pPr>
        <w:widowControl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 xml:space="preserve">  </w:t>
      </w:r>
      <w:r w:rsidR="00BF2103">
        <w:rPr>
          <w:sz w:val="28"/>
          <w:szCs w:val="28"/>
        </w:rPr>
        <w:t>заседания Общественного совета</w:t>
      </w:r>
    </w:p>
    <w:p w:rsidR="00981520" w:rsidRPr="00BE1F44" w:rsidRDefault="00BF2103" w:rsidP="00BE1F4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при Администрации </w:t>
      </w:r>
      <w:r w:rsidR="00B71C9C">
        <w:rPr>
          <w:rFonts w:eastAsia="Times New Roman" w:cs="Times New Roman"/>
          <w:kern w:val="0"/>
          <w:sz w:val="28"/>
          <w:szCs w:val="28"/>
          <w:lang w:eastAsia="ru-RU" w:bidi="ar-SA"/>
        </w:rPr>
        <w:t>Песчанокопского района</w:t>
      </w:r>
    </w:p>
    <w:p w:rsidR="00BE1F44" w:rsidRPr="00D10CC6" w:rsidRDefault="00BE1F44" w:rsidP="00814E7A">
      <w:pPr>
        <w:spacing w:line="200" w:lineRule="atLeast"/>
        <w:ind w:left="142"/>
        <w:jc w:val="center"/>
        <w:rPr>
          <w:rFonts w:cs="Times New Roman"/>
          <w:color w:val="000000" w:themeColor="text1"/>
          <w:sz w:val="28"/>
          <w:szCs w:val="28"/>
        </w:rPr>
      </w:pPr>
    </w:p>
    <w:p w:rsidR="00BE1F44" w:rsidRPr="00D10CC6" w:rsidRDefault="000E19B9" w:rsidP="00BE1F44">
      <w:pPr>
        <w:ind w:firstLine="708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30 июня</w:t>
      </w:r>
      <w:r w:rsidR="00981520" w:rsidRPr="00D10CC6">
        <w:rPr>
          <w:rFonts w:cs="Times New Roman"/>
          <w:color w:val="000000" w:themeColor="text1"/>
          <w:sz w:val="28"/>
          <w:szCs w:val="28"/>
        </w:rPr>
        <w:t xml:space="preserve"> 20</w:t>
      </w:r>
      <w:r w:rsidR="00814E7A" w:rsidRPr="00D10CC6">
        <w:rPr>
          <w:rFonts w:cs="Times New Roman"/>
          <w:color w:val="000000" w:themeColor="text1"/>
          <w:sz w:val="28"/>
          <w:szCs w:val="28"/>
        </w:rPr>
        <w:t>2</w:t>
      </w:r>
      <w:r>
        <w:rPr>
          <w:rFonts w:cs="Times New Roman"/>
          <w:color w:val="000000" w:themeColor="text1"/>
          <w:sz w:val="28"/>
          <w:szCs w:val="28"/>
        </w:rPr>
        <w:t>3</w:t>
      </w:r>
      <w:r w:rsidR="001C6830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852970" w:rsidRPr="00D10CC6">
        <w:rPr>
          <w:rFonts w:cs="Times New Roman"/>
          <w:color w:val="000000" w:themeColor="text1"/>
          <w:sz w:val="28"/>
          <w:szCs w:val="28"/>
        </w:rPr>
        <w:t>год</w:t>
      </w:r>
      <w:r w:rsidR="00981520" w:rsidRPr="00D10CC6">
        <w:rPr>
          <w:rFonts w:cs="Times New Roman"/>
          <w:color w:val="000000" w:themeColor="text1"/>
          <w:sz w:val="28"/>
          <w:szCs w:val="28"/>
        </w:rPr>
        <w:t xml:space="preserve">                              </w:t>
      </w:r>
      <w:r w:rsidR="00F11397" w:rsidRPr="00D10CC6">
        <w:rPr>
          <w:rFonts w:cs="Times New Roman"/>
          <w:color w:val="000000" w:themeColor="text1"/>
          <w:sz w:val="28"/>
          <w:szCs w:val="28"/>
        </w:rPr>
        <w:t xml:space="preserve">                            </w:t>
      </w:r>
      <w:r w:rsidR="00981520" w:rsidRPr="00D10CC6">
        <w:rPr>
          <w:rFonts w:cs="Times New Roman"/>
          <w:color w:val="000000" w:themeColor="text1"/>
          <w:sz w:val="28"/>
          <w:szCs w:val="28"/>
        </w:rPr>
        <w:t xml:space="preserve">                    </w:t>
      </w:r>
      <w:r w:rsidR="00E66C74" w:rsidRPr="00D10CC6">
        <w:rPr>
          <w:rFonts w:cs="Times New Roman"/>
          <w:color w:val="000000" w:themeColor="text1"/>
          <w:sz w:val="28"/>
          <w:szCs w:val="28"/>
        </w:rPr>
        <w:t xml:space="preserve">     </w:t>
      </w:r>
      <w:r w:rsidR="00981520" w:rsidRPr="00D10CC6">
        <w:rPr>
          <w:rFonts w:cs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/>
          <w:color w:val="000000" w:themeColor="text1"/>
          <w:sz w:val="28"/>
          <w:szCs w:val="28"/>
        </w:rPr>
        <w:t>2</w:t>
      </w:r>
    </w:p>
    <w:p w:rsidR="00981520" w:rsidRPr="00D10CC6" w:rsidRDefault="00981520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                             </w:t>
      </w:r>
    </w:p>
    <w:p w:rsidR="00642AFD" w:rsidRPr="00D10CC6" w:rsidRDefault="00981520" w:rsidP="00642AFD">
      <w:pPr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Председатель – </w:t>
      </w:r>
      <w:proofErr w:type="spellStart"/>
      <w:r w:rsidR="00BF2103" w:rsidRPr="00D10CC6">
        <w:rPr>
          <w:rFonts w:cs="Times New Roman"/>
          <w:color w:val="000000" w:themeColor="text1"/>
          <w:sz w:val="28"/>
          <w:szCs w:val="28"/>
        </w:rPr>
        <w:t>Рукас</w:t>
      </w:r>
      <w:proofErr w:type="spellEnd"/>
      <w:r w:rsidR="00BF2103" w:rsidRPr="00D10CC6">
        <w:rPr>
          <w:rFonts w:cs="Times New Roman"/>
          <w:color w:val="000000" w:themeColor="text1"/>
          <w:sz w:val="28"/>
          <w:szCs w:val="28"/>
        </w:rPr>
        <w:t xml:space="preserve"> Т.Е.</w:t>
      </w:r>
    </w:p>
    <w:p w:rsidR="00981520" w:rsidRPr="00D10CC6" w:rsidRDefault="00981520" w:rsidP="00E042BC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>Секретар</w:t>
      </w:r>
      <w:r w:rsidR="00AC7FE2" w:rsidRPr="00D10CC6">
        <w:rPr>
          <w:rFonts w:cs="Times New Roman"/>
          <w:color w:val="000000" w:themeColor="text1"/>
          <w:sz w:val="28"/>
          <w:szCs w:val="28"/>
        </w:rPr>
        <w:t>ь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E042BC" w:rsidRPr="00D10CC6">
        <w:rPr>
          <w:rFonts w:cs="Times New Roman"/>
          <w:color w:val="000000" w:themeColor="text1"/>
          <w:sz w:val="28"/>
          <w:szCs w:val="28"/>
        </w:rPr>
        <w:t>–</w:t>
      </w:r>
      <w:r w:rsidR="00AC7FE2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E2135">
        <w:rPr>
          <w:rFonts w:cs="Times New Roman"/>
          <w:color w:val="000000" w:themeColor="text1"/>
          <w:sz w:val="28"/>
          <w:szCs w:val="28"/>
        </w:rPr>
        <w:t>Гридякин</w:t>
      </w:r>
      <w:proofErr w:type="spellEnd"/>
      <w:r w:rsidR="00BE2135">
        <w:rPr>
          <w:rFonts w:cs="Times New Roman"/>
          <w:color w:val="000000" w:themeColor="text1"/>
          <w:sz w:val="28"/>
          <w:szCs w:val="28"/>
        </w:rPr>
        <w:t xml:space="preserve"> И.И.</w:t>
      </w:r>
    </w:p>
    <w:p w:rsidR="00BF2103" w:rsidRPr="00D10CC6" w:rsidRDefault="00627F42" w:rsidP="00852970">
      <w:pPr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Присутствовали: </w:t>
      </w:r>
      <w:r w:rsidR="00407E3D" w:rsidRPr="00D10CC6">
        <w:rPr>
          <w:rFonts w:cs="Times New Roman"/>
          <w:color w:val="000000" w:themeColor="text1"/>
          <w:sz w:val="28"/>
          <w:szCs w:val="28"/>
        </w:rPr>
        <w:t>8</w:t>
      </w:r>
      <w:r w:rsidR="00E042BC" w:rsidRPr="00D10CC6">
        <w:rPr>
          <w:rFonts w:cs="Times New Roman"/>
          <w:color w:val="000000" w:themeColor="text1"/>
          <w:sz w:val="28"/>
          <w:szCs w:val="28"/>
        </w:rPr>
        <w:t xml:space="preserve"> человек</w:t>
      </w:r>
      <w:r w:rsidR="00407E3D" w:rsidRPr="00D10CC6">
        <w:rPr>
          <w:rFonts w:cs="Times New Roman"/>
          <w:color w:val="000000" w:themeColor="text1"/>
          <w:sz w:val="28"/>
          <w:szCs w:val="28"/>
        </w:rPr>
        <w:t xml:space="preserve"> (отсутствовали 2</w:t>
      </w:r>
      <w:r w:rsidR="00852970" w:rsidRPr="00D10CC6">
        <w:rPr>
          <w:rFonts w:cs="Times New Roman"/>
          <w:color w:val="000000" w:themeColor="text1"/>
          <w:sz w:val="28"/>
          <w:szCs w:val="28"/>
        </w:rPr>
        <w:t xml:space="preserve"> член</w:t>
      </w:r>
      <w:r w:rsidR="00407E3D" w:rsidRPr="00D10CC6">
        <w:rPr>
          <w:rFonts w:cs="Times New Roman"/>
          <w:color w:val="000000" w:themeColor="text1"/>
          <w:sz w:val="28"/>
          <w:szCs w:val="28"/>
        </w:rPr>
        <w:t>а</w:t>
      </w:r>
      <w:r w:rsidR="00852970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BF2103" w:rsidRPr="00D10CC6">
        <w:rPr>
          <w:rFonts w:cs="Times New Roman"/>
          <w:color w:val="000000" w:themeColor="text1"/>
          <w:sz w:val="28"/>
          <w:szCs w:val="28"/>
        </w:rPr>
        <w:t>ОС по уважительной причине).</w:t>
      </w:r>
    </w:p>
    <w:p w:rsidR="00957B6A" w:rsidRPr="00D10CC6" w:rsidRDefault="00BF2103" w:rsidP="009B323D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>Принимали участие-</w:t>
      </w:r>
      <w:r w:rsidR="004A5ACB">
        <w:rPr>
          <w:rFonts w:cs="Times New Roman"/>
          <w:color w:val="000000" w:themeColor="text1"/>
          <w:sz w:val="28"/>
          <w:szCs w:val="28"/>
        </w:rPr>
        <w:t xml:space="preserve"> начальник сектора по социальным вопросам Администрации района Афанасьева А.А., </w:t>
      </w:r>
      <w:r w:rsidR="004A5ACB">
        <w:rPr>
          <w:rFonts w:cs="Times New Roman"/>
          <w:color w:val="333333"/>
          <w:sz w:val="28"/>
          <w:szCs w:val="28"/>
          <w:shd w:val="clear" w:color="auto" w:fill="FFFFFF"/>
        </w:rPr>
        <w:t>н</w:t>
      </w:r>
      <w:r w:rsidR="004A5ACB" w:rsidRPr="00BF0970">
        <w:rPr>
          <w:rFonts w:cs="Times New Roman"/>
          <w:color w:val="333333"/>
          <w:sz w:val="28"/>
          <w:szCs w:val="28"/>
          <w:shd w:val="clear" w:color="auto" w:fill="FFFFFF"/>
        </w:rPr>
        <w:t>ачальник МКУ Песчанокопского района "Служба по делам ГО и ЧС"</w:t>
      </w:r>
      <w:r w:rsidR="004A5ACB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A5ACB" w:rsidRPr="00BF0970">
        <w:rPr>
          <w:rFonts w:cs="Times New Roman"/>
          <w:color w:val="333333"/>
          <w:sz w:val="28"/>
          <w:szCs w:val="28"/>
          <w:shd w:val="clear" w:color="auto" w:fill="FFFFFF"/>
        </w:rPr>
        <w:t>Тарасова Е.С</w:t>
      </w:r>
      <w:r w:rsidR="004A5ACB">
        <w:rPr>
          <w:rFonts w:cs="Times New Roman"/>
          <w:color w:val="333333"/>
          <w:sz w:val="28"/>
          <w:szCs w:val="28"/>
          <w:shd w:val="clear" w:color="auto" w:fill="FFFFFF"/>
        </w:rPr>
        <w:t>,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0E19B9">
        <w:rPr>
          <w:rFonts w:cs="Times New Roman"/>
          <w:color w:val="000000" w:themeColor="text1"/>
          <w:sz w:val="28"/>
          <w:szCs w:val="28"/>
        </w:rPr>
        <w:t>общественные объ</w:t>
      </w:r>
      <w:r w:rsidR="004A5ACB">
        <w:rPr>
          <w:rFonts w:cs="Times New Roman"/>
          <w:color w:val="000000" w:themeColor="text1"/>
          <w:sz w:val="28"/>
          <w:szCs w:val="28"/>
        </w:rPr>
        <w:t>единения Песчанокопского района</w:t>
      </w:r>
      <w:r w:rsidR="002B75F9">
        <w:rPr>
          <w:rFonts w:cs="Times New Roman"/>
          <w:color w:val="000000" w:themeColor="text1"/>
          <w:sz w:val="28"/>
          <w:szCs w:val="28"/>
        </w:rPr>
        <w:t>.</w:t>
      </w:r>
    </w:p>
    <w:p w:rsidR="00640CE0" w:rsidRPr="00D10CC6" w:rsidRDefault="00981520" w:rsidP="00640CE0">
      <w:pPr>
        <w:ind w:left="705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>ПОВЕСТКА ДНЯ:</w:t>
      </w:r>
    </w:p>
    <w:p w:rsidR="00640CE0" w:rsidRPr="002B75F9" w:rsidRDefault="002B75F9" w:rsidP="002B75F9">
      <w:pPr>
        <w:pStyle w:val="afb"/>
        <w:numPr>
          <w:ilvl w:val="0"/>
          <w:numId w:val="26"/>
        </w:numPr>
        <w:jc w:val="both"/>
        <w:rPr>
          <w:rFonts w:cs="Times New Roman"/>
          <w:color w:val="000000" w:themeColor="text1"/>
          <w:sz w:val="28"/>
          <w:szCs w:val="28"/>
        </w:rPr>
      </w:pPr>
      <w:r w:rsidRPr="002B75F9">
        <w:rPr>
          <w:rFonts w:cs="Times New Roman"/>
          <w:color w:val="000000" w:themeColor="text1"/>
          <w:sz w:val="28"/>
          <w:szCs w:val="28"/>
        </w:rPr>
        <w:t>Взаимодействие с общественными объединениями, осуществляющими свою деятельность на территории Песчанокопского района.</w:t>
      </w:r>
    </w:p>
    <w:p w:rsidR="002B75F9" w:rsidRDefault="002B75F9" w:rsidP="002B75F9">
      <w:pPr>
        <w:pStyle w:val="afb"/>
        <w:numPr>
          <w:ilvl w:val="0"/>
          <w:numId w:val="26"/>
        </w:numPr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>
        <w:rPr>
          <w:rFonts w:cs="Times New Roman"/>
          <w:color w:val="000000" w:themeColor="text1"/>
          <w:spacing w:val="-4"/>
          <w:sz w:val="28"/>
          <w:szCs w:val="28"/>
        </w:rPr>
        <w:t>О работе коллегиальных органов Администрации Песчанокопского района.</w:t>
      </w:r>
    </w:p>
    <w:p w:rsidR="002B75F9" w:rsidRDefault="002B75F9" w:rsidP="002B75F9">
      <w:pPr>
        <w:pStyle w:val="afb"/>
        <w:numPr>
          <w:ilvl w:val="0"/>
          <w:numId w:val="26"/>
        </w:numPr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>
        <w:rPr>
          <w:rFonts w:cs="Times New Roman"/>
          <w:color w:val="000000" w:themeColor="text1"/>
          <w:spacing w:val="-4"/>
          <w:sz w:val="28"/>
          <w:szCs w:val="28"/>
        </w:rPr>
        <w:t>Об обеспечении безопасности людей на водных объектах района.</w:t>
      </w:r>
    </w:p>
    <w:p w:rsidR="002B75F9" w:rsidRPr="002B75F9" w:rsidRDefault="002B75F9" w:rsidP="002B75F9">
      <w:pPr>
        <w:pStyle w:val="afb"/>
        <w:ind w:left="1065"/>
        <w:jc w:val="both"/>
        <w:rPr>
          <w:rFonts w:cs="Times New Roman"/>
          <w:color w:val="000000" w:themeColor="text1"/>
          <w:spacing w:val="-4"/>
          <w:sz w:val="28"/>
          <w:szCs w:val="28"/>
        </w:rPr>
      </w:pPr>
    </w:p>
    <w:p w:rsidR="00957B6A" w:rsidRPr="00D10CC6" w:rsidRDefault="00001235" w:rsidP="00F4609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2B75F9">
        <w:rPr>
          <w:rFonts w:cs="Times New Roman"/>
          <w:color w:val="000000" w:themeColor="text1"/>
          <w:sz w:val="28"/>
          <w:szCs w:val="28"/>
        </w:rPr>
        <w:t xml:space="preserve"> </w:t>
      </w:r>
      <w:r w:rsidR="00981520" w:rsidRPr="002B75F9">
        <w:rPr>
          <w:rFonts w:cs="Times New Roman"/>
          <w:color w:val="000000" w:themeColor="text1"/>
          <w:sz w:val="28"/>
          <w:szCs w:val="28"/>
        </w:rPr>
        <w:t>1. СЛУШАЛИ:</w:t>
      </w:r>
      <w:r w:rsidR="00852970" w:rsidRPr="002B75F9">
        <w:rPr>
          <w:rFonts w:cs="Times New Roman"/>
          <w:color w:val="000000" w:themeColor="text1"/>
          <w:sz w:val="28"/>
          <w:szCs w:val="28"/>
        </w:rPr>
        <w:t xml:space="preserve"> </w:t>
      </w:r>
      <w:r w:rsidR="00EF6502" w:rsidRPr="002B75F9">
        <w:rPr>
          <w:rFonts w:cs="Times New Roman"/>
          <w:color w:val="000000" w:themeColor="text1"/>
          <w:sz w:val="28"/>
          <w:szCs w:val="28"/>
        </w:rPr>
        <w:t>«</w:t>
      </w:r>
      <w:r w:rsidR="002B75F9" w:rsidRPr="002B75F9">
        <w:rPr>
          <w:rFonts w:cs="Times New Roman"/>
          <w:color w:val="000000" w:themeColor="text1"/>
          <w:sz w:val="28"/>
          <w:szCs w:val="28"/>
        </w:rPr>
        <w:t>Взаимодействие с общественными объединениями, осуществляющими свою деятельность на территории Песчанокопского района</w:t>
      </w:r>
      <w:r w:rsidR="002B75F9">
        <w:rPr>
          <w:rFonts w:cs="Times New Roman"/>
          <w:color w:val="000000" w:themeColor="text1"/>
          <w:sz w:val="28"/>
          <w:szCs w:val="28"/>
        </w:rPr>
        <w:t>»</w:t>
      </w:r>
      <w:r w:rsidR="002B75F9" w:rsidRPr="002B75F9">
        <w:rPr>
          <w:rFonts w:cs="Times New Roman"/>
          <w:color w:val="000000" w:themeColor="text1"/>
          <w:sz w:val="28"/>
          <w:szCs w:val="28"/>
        </w:rPr>
        <w:t>.</w:t>
      </w:r>
    </w:p>
    <w:p w:rsidR="007B292F" w:rsidRPr="00D10CC6" w:rsidRDefault="00F4609E" w:rsidP="007B292F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     </w:t>
      </w:r>
      <w:r w:rsidR="00981520" w:rsidRPr="00D10CC6">
        <w:rPr>
          <w:rFonts w:cs="Times New Roman"/>
          <w:color w:val="000000" w:themeColor="text1"/>
          <w:sz w:val="28"/>
          <w:szCs w:val="28"/>
        </w:rPr>
        <w:t>ИНФОРМАЦИЯ</w:t>
      </w:r>
      <w:r w:rsidR="00A50F4F" w:rsidRPr="00D10CC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="002B75F9">
        <w:rPr>
          <w:rFonts w:cs="Times New Roman"/>
          <w:color w:val="000000" w:themeColor="text1"/>
          <w:sz w:val="28"/>
          <w:szCs w:val="28"/>
        </w:rPr>
        <w:t>Рукас</w:t>
      </w:r>
      <w:proofErr w:type="spellEnd"/>
      <w:r w:rsidR="002B75F9">
        <w:rPr>
          <w:rFonts w:cs="Times New Roman"/>
          <w:color w:val="000000" w:themeColor="text1"/>
          <w:sz w:val="28"/>
          <w:szCs w:val="28"/>
        </w:rPr>
        <w:t xml:space="preserve"> Т.Е., председателя Общественного совета.</w:t>
      </w:r>
    </w:p>
    <w:p w:rsidR="00852970" w:rsidRPr="00D10CC6" w:rsidRDefault="003A6DA6" w:rsidP="002B75F9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</w:t>
      </w:r>
      <w:r w:rsidR="00981520" w:rsidRPr="00D10CC6">
        <w:rPr>
          <w:rFonts w:cs="Times New Roman"/>
          <w:b/>
          <w:color w:val="000000" w:themeColor="text1"/>
          <w:sz w:val="28"/>
          <w:szCs w:val="28"/>
        </w:rPr>
        <w:t xml:space="preserve">       </w:t>
      </w:r>
      <w:r w:rsidR="00981520" w:rsidRPr="00D10CC6">
        <w:rPr>
          <w:rFonts w:cs="Times New Roman"/>
          <w:color w:val="000000" w:themeColor="text1"/>
          <w:sz w:val="28"/>
          <w:szCs w:val="28"/>
        </w:rPr>
        <w:t>ВЫСТУПИЛИ:</w:t>
      </w:r>
      <w:r w:rsidR="00567A20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2B75F9">
        <w:rPr>
          <w:rFonts w:cs="Times New Roman"/>
          <w:color w:val="000000" w:themeColor="text1"/>
          <w:sz w:val="28"/>
          <w:szCs w:val="28"/>
        </w:rPr>
        <w:t>представители общественных объединений.</w:t>
      </w:r>
    </w:p>
    <w:p w:rsidR="002B75F9" w:rsidRDefault="00A60218" w:rsidP="002B75F9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     РЕШИЛИ: </w:t>
      </w:r>
      <w:r w:rsidR="00A50F4F" w:rsidRPr="00D10CC6">
        <w:rPr>
          <w:rFonts w:cs="Times New Roman"/>
          <w:color w:val="000000" w:themeColor="text1"/>
          <w:sz w:val="28"/>
          <w:szCs w:val="28"/>
        </w:rPr>
        <w:t xml:space="preserve">принять к сведению </w:t>
      </w:r>
      <w:proofErr w:type="gramStart"/>
      <w:r w:rsidR="00A50F4F" w:rsidRPr="00D10CC6">
        <w:rPr>
          <w:rFonts w:cs="Times New Roman"/>
          <w:color w:val="000000" w:themeColor="text1"/>
          <w:sz w:val="28"/>
          <w:szCs w:val="28"/>
        </w:rPr>
        <w:t>информацию</w:t>
      </w:r>
      <w:proofErr w:type="gramEnd"/>
      <w:r w:rsidR="00A50F4F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2B75F9">
        <w:rPr>
          <w:rFonts w:cs="Times New Roman"/>
          <w:color w:val="000000" w:themeColor="text1"/>
          <w:sz w:val="28"/>
          <w:szCs w:val="28"/>
        </w:rPr>
        <w:t>поступившую от представителей общественных объединений, продолжить дальнейшее сотрудничество между Советом и общественными объединениями.</w:t>
      </w:r>
      <w:r w:rsidR="00A50F4F" w:rsidRPr="002B75F9">
        <w:rPr>
          <w:rFonts w:cs="Times New Roman"/>
          <w:color w:val="000000" w:themeColor="text1"/>
          <w:sz w:val="28"/>
          <w:szCs w:val="28"/>
        </w:rPr>
        <w:t xml:space="preserve">   </w:t>
      </w:r>
      <w:r w:rsidR="00A3694A">
        <w:rPr>
          <w:rFonts w:cs="Times New Roman"/>
          <w:color w:val="000000" w:themeColor="text1"/>
          <w:sz w:val="28"/>
          <w:szCs w:val="28"/>
        </w:rPr>
        <w:t>Оказать помощь председателю районного Совета ветеранов в подготовке заявки для участия в</w:t>
      </w:r>
      <w:r w:rsidR="00BE1F44">
        <w:rPr>
          <w:rFonts w:cs="Times New Roman"/>
          <w:color w:val="000000" w:themeColor="text1"/>
          <w:sz w:val="28"/>
          <w:szCs w:val="28"/>
        </w:rPr>
        <w:t xml:space="preserve"> конкурсе грантов Президента РФ на развитие гражданского общества до 01.09.2023 года.</w:t>
      </w:r>
    </w:p>
    <w:p w:rsidR="00EE4CB2" w:rsidRDefault="00A50F4F" w:rsidP="00EE4CB2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2B75F9">
        <w:rPr>
          <w:rFonts w:cs="Times New Roman"/>
          <w:color w:val="000000" w:themeColor="text1"/>
          <w:sz w:val="28"/>
          <w:szCs w:val="28"/>
        </w:rPr>
        <w:t xml:space="preserve"> </w:t>
      </w:r>
      <w:r w:rsidR="0087645E" w:rsidRPr="002B75F9">
        <w:rPr>
          <w:rFonts w:cs="Times New Roman"/>
          <w:color w:val="000000" w:themeColor="text1"/>
          <w:sz w:val="28"/>
          <w:szCs w:val="28"/>
        </w:rPr>
        <w:t>2.</w:t>
      </w:r>
      <w:r w:rsidR="002B75F9">
        <w:rPr>
          <w:rFonts w:cs="Times New Roman"/>
          <w:color w:val="000000" w:themeColor="text1"/>
          <w:sz w:val="28"/>
          <w:szCs w:val="28"/>
        </w:rPr>
        <w:t xml:space="preserve"> </w:t>
      </w:r>
      <w:r w:rsidR="00814E7A" w:rsidRPr="002B75F9">
        <w:rPr>
          <w:rFonts w:cs="Times New Roman"/>
          <w:color w:val="000000" w:themeColor="text1"/>
          <w:sz w:val="28"/>
          <w:szCs w:val="28"/>
        </w:rPr>
        <w:t xml:space="preserve">СЛУШАЛИ: </w:t>
      </w:r>
      <w:r w:rsidR="005632F4" w:rsidRPr="002B75F9">
        <w:rPr>
          <w:rFonts w:cs="Times New Roman"/>
          <w:color w:val="000000" w:themeColor="text1"/>
          <w:sz w:val="28"/>
          <w:szCs w:val="28"/>
        </w:rPr>
        <w:t>«</w:t>
      </w:r>
      <w:r w:rsidR="002B75F9" w:rsidRPr="002B75F9">
        <w:rPr>
          <w:rFonts w:cs="Times New Roman"/>
          <w:color w:val="000000" w:themeColor="text1"/>
          <w:spacing w:val="-4"/>
          <w:sz w:val="28"/>
          <w:szCs w:val="28"/>
        </w:rPr>
        <w:t>О работе коллегиальных органов Админ</w:t>
      </w:r>
      <w:r w:rsidR="00EE4CB2">
        <w:rPr>
          <w:rFonts w:cs="Times New Roman"/>
          <w:color w:val="000000" w:themeColor="text1"/>
          <w:spacing w:val="-4"/>
          <w:sz w:val="28"/>
          <w:szCs w:val="28"/>
        </w:rPr>
        <w:t>истрации Песчанокопского района</w:t>
      </w:r>
      <w:r w:rsidRPr="00D10CC6">
        <w:rPr>
          <w:rFonts w:cs="Times New Roman"/>
          <w:color w:val="000000" w:themeColor="text1"/>
          <w:spacing w:val="-4"/>
          <w:sz w:val="28"/>
          <w:szCs w:val="28"/>
        </w:rPr>
        <w:t>».</w:t>
      </w:r>
    </w:p>
    <w:p w:rsidR="00814E7A" w:rsidRDefault="00EE4CB2" w:rsidP="00EE4CB2">
      <w:pPr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</w:t>
      </w:r>
      <w:proofErr w:type="gramStart"/>
      <w:r w:rsidR="00814E7A" w:rsidRPr="00D10CC6">
        <w:rPr>
          <w:rFonts w:cs="Times New Roman"/>
          <w:color w:val="000000" w:themeColor="text1"/>
          <w:sz w:val="28"/>
          <w:szCs w:val="28"/>
        </w:rPr>
        <w:t>ИНФОРМАЦИЯ:</w:t>
      </w:r>
      <w:r w:rsidR="001F6EDD" w:rsidRPr="00D10CC6">
        <w:rPr>
          <w:color w:val="000000" w:themeColor="text1"/>
          <w:sz w:val="28"/>
          <w:szCs w:val="28"/>
        </w:rPr>
        <w:t xml:space="preserve">  </w:t>
      </w:r>
      <w:r w:rsidR="000F148E">
        <w:rPr>
          <w:rFonts w:cs="Times New Roman"/>
          <w:color w:val="000000" w:themeColor="text1"/>
          <w:sz w:val="28"/>
          <w:szCs w:val="28"/>
        </w:rPr>
        <w:t>Афанасьева</w:t>
      </w:r>
      <w:proofErr w:type="gramEnd"/>
      <w:r w:rsidR="000F148E">
        <w:rPr>
          <w:rFonts w:cs="Times New Roman"/>
          <w:color w:val="000000" w:themeColor="text1"/>
          <w:sz w:val="28"/>
          <w:szCs w:val="28"/>
        </w:rPr>
        <w:t xml:space="preserve"> А.А., начальник</w:t>
      </w:r>
      <w:r w:rsidR="00BF0970">
        <w:rPr>
          <w:rFonts w:cs="Times New Roman"/>
          <w:color w:val="000000" w:themeColor="text1"/>
          <w:sz w:val="28"/>
          <w:szCs w:val="28"/>
        </w:rPr>
        <w:t>а</w:t>
      </w:r>
      <w:r w:rsidR="000F148E">
        <w:rPr>
          <w:rFonts w:cs="Times New Roman"/>
          <w:color w:val="000000" w:themeColor="text1"/>
          <w:sz w:val="28"/>
          <w:szCs w:val="28"/>
        </w:rPr>
        <w:t xml:space="preserve"> сектора по социальным вопросам Администрации Песчанокопского района</w:t>
      </w:r>
      <w:r w:rsidR="000F148E" w:rsidRPr="00D10CC6">
        <w:rPr>
          <w:rFonts w:cs="Times New Roman"/>
          <w:color w:val="000000" w:themeColor="text1"/>
          <w:sz w:val="28"/>
          <w:szCs w:val="28"/>
        </w:rPr>
        <w:t>.</w:t>
      </w:r>
    </w:p>
    <w:p w:rsidR="000F148E" w:rsidRDefault="000F148E" w:rsidP="000F148E">
      <w:pPr>
        <w:pStyle w:val="af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>
        <w:rPr>
          <w:color w:val="333333"/>
          <w:sz w:val="28"/>
          <w:szCs w:val="28"/>
        </w:rPr>
        <w:t>Коллегиальными</w:t>
      </w:r>
      <w:r w:rsidRPr="005F0D01">
        <w:rPr>
          <w:color w:val="333333"/>
          <w:sz w:val="28"/>
          <w:szCs w:val="28"/>
        </w:rPr>
        <w:t xml:space="preserve"> орган</w:t>
      </w:r>
      <w:r>
        <w:rPr>
          <w:color w:val="333333"/>
          <w:sz w:val="28"/>
          <w:szCs w:val="28"/>
        </w:rPr>
        <w:t>ами при Администрации Песчанокопского</w:t>
      </w:r>
      <w:r w:rsidRPr="005F0D01">
        <w:rPr>
          <w:color w:val="333333"/>
          <w:sz w:val="28"/>
          <w:szCs w:val="28"/>
        </w:rPr>
        <w:t xml:space="preserve"> района</w:t>
      </w:r>
      <w:r>
        <w:rPr>
          <w:color w:val="333333"/>
          <w:sz w:val="28"/>
          <w:szCs w:val="28"/>
        </w:rPr>
        <w:t xml:space="preserve"> являются органы</w:t>
      </w:r>
      <w:r>
        <w:rPr>
          <w:color w:val="333333"/>
          <w:sz w:val="28"/>
          <w:szCs w:val="28"/>
        </w:rPr>
        <w:t>, созданные</w:t>
      </w:r>
      <w:r w:rsidRPr="005F0D01">
        <w:rPr>
          <w:color w:val="333333"/>
          <w:sz w:val="28"/>
          <w:szCs w:val="28"/>
        </w:rPr>
        <w:t xml:space="preserve"> для решения задач по предметам ве</w:t>
      </w:r>
      <w:r>
        <w:rPr>
          <w:color w:val="333333"/>
          <w:sz w:val="28"/>
          <w:szCs w:val="28"/>
        </w:rPr>
        <w:t xml:space="preserve">дения </w:t>
      </w:r>
      <w:proofErr w:type="gramStart"/>
      <w:r>
        <w:rPr>
          <w:color w:val="333333"/>
          <w:sz w:val="28"/>
          <w:szCs w:val="28"/>
        </w:rPr>
        <w:t xml:space="preserve">Администрации </w:t>
      </w:r>
      <w:r w:rsidRPr="005F0D01">
        <w:rPr>
          <w:color w:val="333333"/>
          <w:sz w:val="28"/>
          <w:szCs w:val="28"/>
        </w:rPr>
        <w:t xml:space="preserve"> района</w:t>
      </w:r>
      <w:proofErr w:type="gramEnd"/>
      <w:r w:rsidRPr="005F0D01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Коллегиальные органы созданы</w:t>
      </w:r>
      <w:r w:rsidRPr="005F0D01">
        <w:rPr>
          <w:color w:val="333333"/>
          <w:sz w:val="28"/>
          <w:szCs w:val="28"/>
        </w:rPr>
        <w:t xml:space="preserve"> в виде комиссий, организацион</w:t>
      </w:r>
      <w:r>
        <w:rPr>
          <w:color w:val="333333"/>
          <w:sz w:val="28"/>
          <w:szCs w:val="28"/>
        </w:rPr>
        <w:t>ных комитетов, советов, штабов,</w:t>
      </w:r>
      <w:r w:rsidRPr="005F0D01">
        <w:rPr>
          <w:color w:val="333333"/>
          <w:sz w:val="28"/>
          <w:szCs w:val="28"/>
        </w:rPr>
        <w:t xml:space="preserve"> рабочих групп.</w:t>
      </w:r>
      <w:r>
        <w:rPr>
          <w:color w:val="333333"/>
          <w:sz w:val="28"/>
          <w:szCs w:val="28"/>
        </w:rPr>
        <w:t xml:space="preserve"> Общественный совет также является коллегиальным органом при Администрации Песчанокопского района.</w:t>
      </w:r>
    </w:p>
    <w:p w:rsidR="000F148E" w:rsidRPr="000F148E" w:rsidRDefault="000F148E" w:rsidP="00EE4CB2">
      <w:pPr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 xml:space="preserve">       </w:t>
      </w:r>
      <w:r w:rsidRPr="00A87BA0">
        <w:rPr>
          <w:rFonts w:cs="Times New Roman"/>
          <w:color w:val="333333"/>
          <w:sz w:val="28"/>
          <w:szCs w:val="28"/>
          <w:shd w:val="clear" w:color="auto" w:fill="FFFFFF"/>
        </w:rPr>
        <w:t>Все коллегиальные орган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ы п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ри </w:t>
      </w:r>
      <w:proofErr w:type="gramStart"/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Администрации </w:t>
      </w:r>
      <w:r w:rsidRPr="00A87BA0">
        <w:rPr>
          <w:rFonts w:cs="Times New Roman"/>
          <w:color w:val="333333"/>
          <w:sz w:val="28"/>
          <w:szCs w:val="28"/>
          <w:shd w:val="clear" w:color="auto" w:fill="FFFFFF"/>
        </w:rPr>
        <w:t xml:space="preserve"> района</w:t>
      </w:r>
      <w:proofErr w:type="gramEnd"/>
      <w:r w:rsidRPr="00A87BA0">
        <w:rPr>
          <w:rFonts w:cs="Times New Roman"/>
          <w:color w:val="333333"/>
          <w:sz w:val="28"/>
          <w:szCs w:val="28"/>
          <w:shd w:val="clear" w:color="auto" w:fill="FFFFFF"/>
        </w:rPr>
        <w:t xml:space="preserve"> в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ключены</w:t>
      </w:r>
      <w:r w:rsidRPr="00A87BA0">
        <w:rPr>
          <w:rFonts w:cs="Times New Roman"/>
          <w:color w:val="333333"/>
          <w:sz w:val="28"/>
          <w:szCs w:val="28"/>
          <w:shd w:val="clear" w:color="auto" w:fill="FFFFFF"/>
        </w:rPr>
        <w:t xml:space="preserve"> в реестр коллегиальных органо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в</w:t>
      </w:r>
      <w:r w:rsidRPr="00A87BA0">
        <w:rPr>
          <w:rFonts w:cs="Times New Roman"/>
          <w:color w:val="333333"/>
          <w:sz w:val="28"/>
          <w:szCs w:val="28"/>
          <w:shd w:val="clear" w:color="auto" w:fill="FFFFFF"/>
        </w:rPr>
        <w:t>, порядок формирования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и ведения которого утвержден</w:t>
      </w:r>
      <w:r w:rsidRPr="00A87BA0">
        <w:rPr>
          <w:rFonts w:cs="Times New Roman"/>
          <w:color w:val="333333"/>
          <w:sz w:val="28"/>
          <w:szCs w:val="28"/>
          <w:shd w:val="clear" w:color="auto" w:fill="FFFFFF"/>
        </w:rPr>
        <w:t xml:space="preserve"> распоряж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ением Администрации Песчанокопского</w:t>
      </w:r>
      <w:r w:rsidRPr="00A87BA0">
        <w:rPr>
          <w:rFonts w:cs="Times New Roman"/>
          <w:color w:val="333333"/>
          <w:sz w:val="28"/>
          <w:szCs w:val="28"/>
          <w:shd w:val="clear" w:color="auto" w:fill="FFFFFF"/>
        </w:rPr>
        <w:t xml:space="preserve"> района.</w:t>
      </w:r>
    </w:p>
    <w:p w:rsidR="000F148E" w:rsidRPr="00B95F03" w:rsidRDefault="000F148E" w:rsidP="00EE4CB2">
      <w:pPr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При Администрации Песчанокопского района созданы и ведут свою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lastRenderedPageBreak/>
        <w:t>деятельность 54 коллегиальных органа: комиссии, советы, рабочие группы, штабы. Информацию по каждому коллегиальному органу можно найти на официальном сайте Администрации района в разделе Коллегиальные органы.</w:t>
      </w:r>
    </w:p>
    <w:p w:rsidR="00E66C74" w:rsidRPr="00D10CC6" w:rsidRDefault="00066441" w:rsidP="00E82628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</w:t>
      </w:r>
      <w:r w:rsidR="00EF18AE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    ВЫСТУПИЛИ:</w:t>
      </w:r>
      <w:r w:rsidR="0000235D" w:rsidRPr="0000235D">
        <w:rPr>
          <w:rFonts w:cs="Times New Roman"/>
          <w:color w:val="000000" w:themeColor="text1"/>
          <w:sz w:val="28"/>
          <w:szCs w:val="28"/>
        </w:rPr>
        <w:t xml:space="preserve"> </w:t>
      </w:r>
      <w:r w:rsidR="000F148E">
        <w:rPr>
          <w:rFonts w:cs="Times New Roman"/>
          <w:color w:val="000000" w:themeColor="text1"/>
          <w:sz w:val="28"/>
          <w:szCs w:val="28"/>
        </w:rPr>
        <w:t>Рябцева Г.А., заместитель председателя Общественного совета.</w:t>
      </w:r>
    </w:p>
    <w:p w:rsidR="00B95F03" w:rsidRDefault="00981520" w:rsidP="00B95F03">
      <w:pPr>
        <w:spacing w:after="240"/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</w:t>
      </w:r>
      <w:r w:rsidR="00A60218" w:rsidRPr="00D10CC6">
        <w:rPr>
          <w:rFonts w:cs="Times New Roman"/>
          <w:color w:val="000000" w:themeColor="text1"/>
          <w:sz w:val="28"/>
          <w:szCs w:val="28"/>
        </w:rPr>
        <w:t xml:space="preserve">    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2F3E52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Pr="00D10CC6">
        <w:rPr>
          <w:rFonts w:cs="Times New Roman"/>
          <w:color w:val="000000" w:themeColor="text1"/>
          <w:sz w:val="28"/>
          <w:szCs w:val="28"/>
        </w:rPr>
        <w:t>РЕШИЛИ:</w:t>
      </w:r>
      <w:r w:rsidR="007146D2" w:rsidRPr="00D10CC6">
        <w:rPr>
          <w:rFonts w:cs="Times New Roman"/>
          <w:color w:val="000000" w:themeColor="text1"/>
          <w:sz w:val="28"/>
          <w:szCs w:val="28"/>
        </w:rPr>
        <w:t xml:space="preserve"> </w:t>
      </w:r>
      <w:r w:rsidR="000F148E" w:rsidRPr="00D10CC6">
        <w:rPr>
          <w:rFonts w:cs="Times New Roman"/>
          <w:color w:val="000000" w:themeColor="text1"/>
          <w:sz w:val="28"/>
          <w:szCs w:val="28"/>
        </w:rPr>
        <w:t>принять к сведению информацию</w:t>
      </w:r>
      <w:r w:rsidR="000F148E">
        <w:rPr>
          <w:rFonts w:cs="Times New Roman"/>
          <w:color w:val="000000" w:themeColor="text1"/>
          <w:sz w:val="28"/>
          <w:szCs w:val="28"/>
        </w:rPr>
        <w:t xml:space="preserve"> начальника сектора по социальным вопросам</w:t>
      </w:r>
      <w:r w:rsidR="004A5ACB">
        <w:rPr>
          <w:rFonts w:cs="Times New Roman"/>
          <w:color w:val="000000" w:themeColor="text1"/>
          <w:sz w:val="28"/>
          <w:szCs w:val="28"/>
        </w:rPr>
        <w:t>, ч</w:t>
      </w:r>
      <w:r w:rsidR="000F148E">
        <w:rPr>
          <w:rFonts w:cs="Times New Roman"/>
          <w:color w:val="000000" w:themeColor="text1"/>
          <w:sz w:val="28"/>
          <w:szCs w:val="28"/>
        </w:rPr>
        <w:t>ленам Общественного совета ознакомиться с деятельностью</w:t>
      </w:r>
      <w:r w:rsidR="00ED7184">
        <w:rPr>
          <w:rFonts w:cs="Times New Roman"/>
          <w:color w:val="000000" w:themeColor="text1"/>
          <w:sz w:val="28"/>
          <w:szCs w:val="28"/>
        </w:rPr>
        <w:t xml:space="preserve"> комиссий, штабов, советов, рабочих групп, созданных при Администрации района.</w:t>
      </w:r>
    </w:p>
    <w:p w:rsidR="00E82628" w:rsidRPr="00D10CC6" w:rsidRDefault="00EF18AE" w:rsidP="00B95F03">
      <w:pPr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 w:rsidRPr="00BF0970">
        <w:rPr>
          <w:rFonts w:cs="Times New Roman"/>
          <w:color w:val="000000" w:themeColor="text1"/>
          <w:spacing w:val="-4"/>
          <w:sz w:val="28"/>
          <w:szCs w:val="28"/>
        </w:rPr>
        <w:t xml:space="preserve">   3. </w:t>
      </w:r>
      <w:r w:rsidR="00E82628" w:rsidRPr="00BF0970">
        <w:rPr>
          <w:rFonts w:cs="Times New Roman"/>
          <w:color w:val="000000" w:themeColor="text1"/>
          <w:spacing w:val="-4"/>
          <w:sz w:val="28"/>
          <w:szCs w:val="28"/>
        </w:rPr>
        <w:t xml:space="preserve">СЛУШАЛИ: </w:t>
      </w:r>
      <w:r w:rsidRPr="00BF0970">
        <w:rPr>
          <w:rFonts w:cs="Times New Roman"/>
          <w:color w:val="000000" w:themeColor="text1"/>
          <w:sz w:val="28"/>
          <w:szCs w:val="28"/>
        </w:rPr>
        <w:t>«</w:t>
      </w:r>
      <w:r w:rsidR="00BF0970" w:rsidRPr="00BF0970">
        <w:rPr>
          <w:rFonts w:cs="Times New Roman"/>
          <w:color w:val="000000" w:themeColor="text1"/>
          <w:spacing w:val="-4"/>
          <w:sz w:val="28"/>
          <w:szCs w:val="28"/>
        </w:rPr>
        <w:t xml:space="preserve">Об обеспечении безопасности </w:t>
      </w:r>
      <w:r w:rsidR="00BF0970">
        <w:rPr>
          <w:rFonts w:cs="Times New Roman"/>
          <w:color w:val="000000" w:themeColor="text1"/>
          <w:spacing w:val="-4"/>
          <w:sz w:val="28"/>
          <w:szCs w:val="28"/>
        </w:rPr>
        <w:t>людей на водных объектах района</w:t>
      </w:r>
      <w:r w:rsidR="00E82628" w:rsidRPr="00D10CC6">
        <w:rPr>
          <w:rFonts w:cs="Times New Roman"/>
          <w:color w:val="000000" w:themeColor="text1"/>
          <w:sz w:val="28"/>
          <w:szCs w:val="28"/>
        </w:rPr>
        <w:t>».</w:t>
      </w:r>
    </w:p>
    <w:p w:rsidR="0087645E" w:rsidRDefault="0087645E" w:rsidP="00B95F03">
      <w:pPr>
        <w:ind w:left="360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 ИНФОРМАЦИЯ: </w:t>
      </w:r>
      <w:r w:rsidR="00BF0970" w:rsidRPr="00BF0970">
        <w:rPr>
          <w:rFonts w:cs="Times New Roman"/>
          <w:color w:val="333333"/>
          <w:sz w:val="28"/>
          <w:szCs w:val="28"/>
          <w:shd w:val="clear" w:color="auto" w:fill="FFFFFF"/>
        </w:rPr>
        <w:t>Тарасова Е.С.</w:t>
      </w:r>
      <w:r w:rsidR="00BF0970">
        <w:rPr>
          <w:rFonts w:cs="Times New Roman"/>
          <w:color w:val="333333"/>
          <w:sz w:val="28"/>
          <w:szCs w:val="28"/>
          <w:shd w:val="clear" w:color="auto" w:fill="FFFFFF"/>
        </w:rPr>
        <w:t>, н</w:t>
      </w:r>
      <w:r w:rsidR="00BF0970" w:rsidRPr="00BF0970">
        <w:rPr>
          <w:rFonts w:cs="Times New Roman"/>
          <w:color w:val="333333"/>
          <w:sz w:val="28"/>
          <w:szCs w:val="28"/>
          <w:shd w:val="clear" w:color="auto" w:fill="FFFFFF"/>
        </w:rPr>
        <w:t>ачальник</w:t>
      </w:r>
      <w:r w:rsidR="00BF0970" w:rsidRPr="00BF0970">
        <w:rPr>
          <w:rFonts w:cs="Times New Roman"/>
          <w:color w:val="333333"/>
          <w:sz w:val="28"/>
          <w:szCs w:val="28"/>
          <w:shd w:val="clear" w:color="auto" w:fill="FFFFFF"/>
        </w:rPr>
        <w:t>а</w:t>
      </w:r>
      <w:r w:rsidR="00BF0970" w:rsidRPr="00BF0970">
        <w:rPr>
          <w:rFonts w:cs="Times New Roman"/>
          <w:color w:val="333333"/>
          <w:sz w:val="28"/>
          <w:szCs w:val="28"/>
          <w:shd w:val="clear" w:color="auto" w:fill="FFFFFF"/>
        </w:rPr>
        <w:t xml:space="preserve"> МКУ Песчанокопского района "Служба по делам ГО и ЧС"</w:t>
      </w:r>
      <w:r w:rsidR="00BF0970">
        <w:rPr>
          <w:rFonts w:cs="Times New Roman"/>
          <w:color w:val="333333"/>
          <w:sz w:val="28"/>
          <w:szCs w:val="28"/>
          <w:shd w:val="clear" w:color="auto" w:fill="FFFFFF"/>
        </w:rPr>
        <w:t>.</w:t>
      </w:r>
    </w:p>
    <w:p w:rsidR="00BF0970" w:rsidRDefault="00BF0970" w:rsidP="00BF0970">
      <w:pPr>
        <w:pStyle w:val="Defaul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Постановлением Администрации Песчанокопского района от 25.05.2023г. № 498 «Об установлении дополнительных мер по обеспечению безопасности людей на водных объектах Песчанокопского района на период летнего сезона 2023 г.» утверждены 7 мест отдыха людей у воды в семи поселениях района. Администрациями поселений приведены данные места в порядок согласно действующему законодательству.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Песчанокопского района зон рекреации (муниципальных пляжей) нет.</w:t>
      </w:r>
    </w:p>
    <w:p w:rsidR="00BF0970" w:rsidRDefault="00BF0970" w:rsidP="00BF0970">
      <w:pPr>
        <w:pStyle w:val="Default"/>
        <w:jc w:val="both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Администрацией района разработан межведомственный план мероприятий </w:t>
      </w:r>
    </w:p>
    <w:p w:rsidR="00BF0970" w:rsidRDefault="00BF0970" w:rsidP="00BF0970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по обеспечению безопасности людей на водных объектах, правила по обеспечению безопасности людей на водных объектах, охране их жизни в период купального сезона на территории Песчанокопского района. </w:t>
      </w:r>
    </w:p>
    <w:p w:rsidR="00BF0970" w:rsidRDefault="00BF0970" w:rsidP="00BF09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Созданы межведомственные рабочие группы по патрулированию несанкционированных мест купания и водоемов, утверждены графики рейдов. В случае купания в неустановленных местах нарушители привлекаются к административной ответственности. </w:t>
      </w:r>
    </w:p>
    <w:p w:rsidR="00BF0970" w:rsidRPr="00D86581" w:rsidRDefault="00BF0970" w:rsidP="00BF097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В сельских поселениях района у</w:t>
      </w:r>
      <w:r w:rsidRPr="00D86581">
        <w:rPr>
          <w:rFonts w:cs="Times New Roman"/>
          <w:sz w:val="28"/>
          <w:szCs w:val="28"/>
        </w:rPr>
        <w:t>становлены информационные щиты о запрете купания в несанкционированных местах, в том числе в местах отдыха у воды.</w:t>
      </w:r>
    </w:p>
    <w:p w:rsidR="00BF0970" w:rsidRDefault="00BF0970" w:rsidP="00BF09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пришкольных лагерях педагогами,</w:t>
      </w:r>
      <w:r>
        <w:rPr>
          <w:sz w:val="28"/>
          <w:szCs w:val="28"/>
        </w:rPr>
        <w:t xml:space="preserve"> специалистами РО ПСС проведена</w:t>
      </w:r>
      <w:r>
        <w:rPr>
          <w:sz w:val="28"/>
          <w:szCs w:val="28"/>
        </w:rPr>
        <w:t xml:space="preserve"> агитационная и разъяснительная работа с детьми о правилах поведения на воде с вручением памяток, листовок. </w:t>
      </w:r>
    </w:p>
    <w:p w:rsidR="00BF0970" w:rsidRPr="00C42E79" w:rsidRDefault="00BF0970" w:rsidP="00C42E7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 xml:space="preserve">На комиссиях по делам несовершеннолетних Администрации района регулярно рассматриваются вопросы, </w:t>
      </w:r>
      <w:proofErr w:type="gramStart"/>
      <w:r>
        <w:rPr>
          <w:rFonts w:cs="Times New Roman"/>
          <w:sz w:val="28"/>
          <w:szCs w:val="28"/>
        </w:rPr>
        <w:t>касающиеся  безопасности</w:t>
      </w:r>
      <w:proofErr w:type="gramEnd"/>
      <w:r>
        <w:rPr>
          <w:rFonts w:cs="Times New Roman"/>
          <w:sz w:val="28"/>
          <w:szCs w:val="28"/>
        </w:rPr>
        <w:t xml:space="preserve"> детей на водоемах.</w:t>
      </w:r>
    </w:p>
    <w:p w:rsidR="0087645E" w:rsidRPr="00D10CC6" w:rsidRDefault="0087645E" w:rsidP="002F3E52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</w:t>
      </w:r>
      <w:r w:rsidR="002F3E52" w:rsidRPr="00D10CC6">
        <w:rPr>
          <w:rFonts w:cs="Times New Roman"/>
          <w:color w:val="000000" w:themeColor="text1"/>
          <w:sz w:val="28"/>
          <w:szCs w:val="28"/>
        </w:rPr>
        <w:t xml:space="preserve">     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ВЫСТУП</w:t>
      </w:r>
      <w:r w:rsidR="00EF18AE" w:rsidRPr="00D10CC6">
        <w:rPr>
          <w:rFonts w:cs="Times New Roman"/>
          <w:color w:val="000000" w:themeColor="text1"/>
          <w:sz w:val="28"/>
          <w:szCs w:val="28"/>
        </w:rPr>
        <w:t xml:space="preserve">ИЛИ: </w:t>
      </w:r>
      <w:proofErr w:type="spellStart"/>
      <w:r w:rsidR="00EF18AE" w:rsidRPr="00D10CC6">
        <w:rPr>
          <w:rFonts w:cs="Times New Roman"/>
          <w:color w:val="000000" w:themeColor="text1"/>
          <w:sz w:val="28"/>
          <w:szCs w:val="28"/>
        </w:rPr>
        <w:t>Гридякин</w:t>
      </w:r>
      <w:proofErr w:type="spellEnd"/>
      <w:r w:rsidR="00EF18AE" w:rsidRPr="00D10CC6">
        <w:rPr>
          <w:rFonts w:cs="Times New Roman"/>
          <w:color w:val="000000" w:themeColor="text1"/>
          <w:sz w:val="28"/>
          <w:szCs w:val="28"/>
        </w:rPr>
        <w:t xml:space="preserve"> И.И</w:t>
      </w:r>
      <w:r w:rsidR="004E7AA8" w:rsidRPr="00D10CC6">
        <w:rPr>
          <w:rFonts w:cs="Times New Roman"/>
          <w:color w:val="000000" w:themeColor="text1"/>
          <w:sz w:val="28"/>
          <w:szCs w:val="28"/>
        </w:rPr>
        <w:t>., Медведев С.И.</w:t>
      </w:r>
      <w:r w:rsidRPr="00D10CC6">
        <w:rPr>
          <w:rFonts w:cs="Times New Roman"/>
          <w:color w:val="000000" w:themeColor="text1"/>
          <w:sz w:val="28"/>
          <w:szCs w:val="28"/>
        </w:rPr>
        <w:t>-    члены Общественного совета.</w:t>
      </w:r>
    </w:p>
    <w:p w:rsidR="00D31415" w:rsidRDefault="0087645E" w:rsidP="00B95F03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D10CC6">
        <w:rPr>
          <w:rFonts w:cs="Times New Roman"/>
          <w:color w:val="000000" w:themeColor="text1"/>
          <w:sz w:val="28"/>
          <w:szCs w:val="28"/>
        </w:rPr>
        <w:t xml:space="preserve">   </w:t>
      </w:r>
      <w:r w:rsidR="002F3E52" w:rsidRPr="00D10CC6">
        <w:rPr>
          <w:rFonts w:cs="Times New Roman"/>
          <w:color w:val="000000" w:themeColor="text1"/>
          <w:sz w:val="28"/>
          <w:szCs w:val="28"/>
        </w:rPr>
        <w:t xml:space="preserve">     </w:t>
      </w:r>
      <w:r w:rsidRPr="00D10CC6">
        <w:rPr>
          <w:rFonts w:cs="Times New Roman"/>
          <w:color w:val="000000" w:themeColor="text1"/>
          <w:sz w:val="28"/>
          <w:szCs w:val="28"/>
        </w:rPr>
        <w:t xml:space="preserve"> РЕШИЛИ:</w:t>
      </w:r>
      <w:r w:rsidR="00EF18AE" w:rsidRPr="00D10CC6">
        <w:rPr>
          <w:rFonts w:cs="Times New Roman"/>
          <w:color w:val="000000" w:themeColor="text1"/>
          <w:sz w:val="28"/>
          <w:szCs w:val="28"/>
        </w:rPr>
        <w:t xml:space="preserve"> принять к сведению информ</w:t>
      </w:r>
      <w:r w:rsidR="00BF0970">
        <w:rPr>
          <w:rFonts w:cs="Times New Roman"/>
          <w:color w:val="000000" w:themeColor="text1"/>
          <w:sz w:val="28"/>
          <w:szCs w:val="28"/>
        </w:rPr>
        <w:t xml:space="preserve">ацию </w:t>
      </w:r>
      <w:r w:rsidR="00BF0970">
        <w:rPr>
          <w:rFonts w:cs="Times New Roman"/>
          <w:color w:val="333333"/>
          <w:sz w:val="28"/>
          <w:szCs w:val="28"/>
          <w:shd w:val="clear" w:color="auto" w:fill="FFFFFF"/>
        </w:rPr>
        <w:t>н</w:t>
      </w:r>
      <w:r w:rsidR="00BF0970" w:rsidRPr="00BF0970">
        <w:rPr>
          <w:rFonts w:cs="Times New Roman"/>
          <w:color w:val="333333"/>
          <w:sz w:val="28"/>
          <w:szCs w:val="28"/>
          <w:shd w:val="clear" w:color="auto" w:fill="FFFFFF"/>
        </w:rPr>
        <w:t>ачальника МКУ Песчанокопского района "Служба по делам ГО и ЧС"</w:t>
      </w:r>
      <w:r w:rsidR="00BF0970">
        <w:rPr>
          <w:rFonts w:cs="Times New Roman"/>
          <w:color w:val="000000" w:themeColor="text1"/>
          <w:sz w:val="28"/>
          <w:szCs w:val="28"/>
        </w:rPr>
        <w:t>.</w:t>
      </w:r>
      <w:r w:rsidR="00C42E79">
        <w:rPr>
          <w:rFonts w:cs="Times New Roman"/>
          <w:color w:val="000000" w:themeColor="text1"/>
          <w:sz w:val="28"/>
          <w:szCs w:val="28"/>
        </w:rPr>
        <w:t xml:space="preserve"> </w:t>
      </w:r>
      <w:r w:rsidR="004A5ACB">
        <w:rPr>
          <w:rFonts w:cs="Times New Roman"/>
          <w:color w:val="000000" w:themeColor="text1"/>
          <w:sz w:val="28"/>
          <w:szCs w:val="28"/>
        </w:rPr>
        <w:t>Рекомендовать членам Общественного совета принять участие в рейдовых мероприятиях по патрулированию несанкционированных мест купания и водоемов.</w:t>
      </w:r>
    </w:p>
    <w:p w:rsidR="00B95F03" w:rsidRPr="00B95F03" w:rsidRDefault="00B95F03" w:rsidP="00B95F03">
      <w:pPr>
        <w:jc w:val="both"/>
        <w:rPr>
          <w:rFonts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981520" w:rsidRDefault="00D3141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981520" w:rsidRPr="007F76BB">
        <w:rPr>
          <w:rFonts w:cs="Times New Roman"/>
          <w:sz w:val="28"/>
          <w:szCs w:val="28"/>
        </w:rPr>
        <w:t xml:space="preserve">  Председатель</w:t>
      </w:r>
      <w:r w:rsidR="007B292F">
        <w:rPr>
          <w:rFonts w:cs="Times New Roman"/>
          <w:sz w:val="28"/>
          <w:szCs w:val="28"/>
        </w:rPr>
        <w:t xml:space="preserve"> </w:t>
      </w:r>
    </w:p>
    <w:p w:rsidR="008F40A2" w:rsidRPr="007F76BB" w:rsidRDefault="008F40A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Общественного совета                                              </w:t>
      </w:r>
      <w:r w:rsidR="00D31415">
        <w:rPr>
          <w:rFonts w:cs="Times New Roman"/>
          <w:sz w:val="28"/>
          <w:szCs w:val="28"/>
        </w:rPr>
        <w:t xml:space="preserve">                        </w:t>
      </w:r>
      <w:r>
        <w:rPr>
          <w:rFonts w:cs="Times New Roman"/>
          <w:sz w:val="28"/>
          <w:szCs w:val="28"/>
        </w:rPr>
        <w:t xml:space="preserve">  Т.Е. </w:t>
      </w:r>
      <w:proofErr w:type="spellStart"/>
      <w:r>
        <w:rPr>
          <w:rFonts w:cs="Times New Roman"/>
          <w:sz w:val="28"/>
          <w:szCs w:val="28"/>
        </w:rPr>
        <w:t>Рукас</w:t>
      </w:r>
      <w:proofErr w:type="spellEnd"/>
    </w:p>
    <w:p w:rsidR="00AC7FE2" w:rsidRPr="007F76BB" w:rsidRDefault="00AC7FE2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lastRenderedPageBreak/>
        <w:t xml:space="preserve">        </w:t>
      </w:r>
    </w:p>
    <w:p w:rsidR="00981520" w:rsidRPr="007F76BB" w:rsidRDefault="00981520" w:rsidP="00A528FE">
      <w:pPr>
        <w:rPr>
          <w:rFonts w:cs="Times New Roman"/>
          <w:sz w:val="28"/>
          <w:szCs w:val="28"/>
        </w:rPr>
      </w:pPr>
    </w:p>
    <w:sectPr w:rsidR="00981520" w:rsidRPr="007F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0" w:right="1134" w:bottom="26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7DB" w:rsidRDefault="00C557DB" w:rsidP="00F62269">
      <w:r>
        <w:separator/>
      </w:r>
    </w:p>
  </w:endnote>
  <w:endnote w:type="continuationSeparator" w:id="0">
    <w:p w:rsidR="00C557DB" w:rsidRDefault="00C557DB" w:rsidP="00F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7DB" w:rsidRDefault="00C557DB" w:rsidP="00F62269">
      <w:r>
        <w:separator/>
      </w:r>
    </w:p>
  </w:footnote>
  <w:footnote w:type="continuationSeparator" w:id="0">
    <w:p w:rsidR="00C557DB" w:rsidRDefault="00C557DB" w:rsidP="00F6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kern w:val="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pacing w:val="-4"/>
        <w:kern w:val="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1C03"/>
    <w:multiLevelType w:val="hybridMultilevel"/>
    <w:tmpl w:val="D3666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469A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ABF4EEF"/>
    <w:multiLevelType w:val="hybridMultilevel"/>
    <w:tmpl w:val="5B74D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E1C7D"/>
    <w:multiLevelType w:val="hybridMultilevel"/>
    <w:tmpl w:val="843C5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5CA4"/>
    <w:multiLevelType w:val="hybridMultilevel"/>
    <w:tmpl w:val="2E9EB0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318D2"/>
    <w:multiLevelType w:val="hybridMultilevel"/>
    <w:tmpl w:val="9BBC12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F35EC"/>
    <w:multiLevelType w:val="hybridMultilevel"/>
    <w:tmpl w:val="8584BD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A1316"/>
    <w:multiLevelType w:val="multilevel"/>
    <w:tmpl w:val="CCA0A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5" w15:restartNumberingAfterBreak="0">
    <w:nsid w:val="2C6F4762"/>
    <w:multiLevelType w:val="hybridMultilevel"/>
    <w:tmpl w:val="44C22B62"/>
    <w:lvl w:ilvl="0" w:tplc="449A12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3F90BEE"/>
    <w:multiLevelType w:val="hybridMultilevel"/>
    <w:tmpl w:val="4D86A0F2"/>
    <w:lvl w:ilvl="0" w:tplc="83DAB5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44D32107"/>
    <w:multiLevelType w:val="hybridMultilevel"/>
    <w:tmpl w:val="2820CFA8"/>
    <w:lvl w:ilvl="0" w:tplc="E28EDC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5CE30D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72036B"/>
    <w:multiLevelType w:val="hybridMultilevel"/>
    <w:tmpl w:val="44C22B62"/>
    <w:lvl w:ilvl="0" w:tplc="449A12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06D2E1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6152A2C"/>
    <w:multiLevelType w:val="hybridMultilevel"/>
    <w:tmpl w:val="2820CFA8"/>
    <w:lvl w:ilvl="0" w:tplc="E28EDC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CEE72DA"/>
    <w:multiLevelType w:val="hybridMultilevel"/>
    <w:tmpl w:val="44C22B62"/>
    <w:lvl w:ilvl="0" w:tplc="449A12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E66BB3"/>
    <w:multiLevelType w:val="hybridMultilevel"/>
    <w:tmpl w:val="EC44A070"/>
    <w:lvl w:ilvl="0" w:tplc="7368E7B6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6C8D3B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D854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C435C0D"/>
    <w:multiLevelType w:val="hybridMultilevel"/>
    <w:tmpl w:val="954CF8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56088"/>
    <w:multiLevelType w:val="hybridMultilevel"/>
    <w:tmpl w:val="926CE556"/>
    <w:lvl w:ilvl="0" w:tplc="EA3A5148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4"/>
  </w:num>
  <w:num w:numId="9">
    <w:abstractNumId w:val="14"/>
  </w:num>
  <w:num w:numId="10">
    <w:abstractNumId w:val="18"/>
  </w:num>
  <w:num w:numId="11">
    <w:abstractNumId w:val="25"/>
  </w:num>
  <w:num w:numId="12">
    <w:abstractNumId w:val="9"/>
  </w:num>
  <w:num w:numId="13">
    <w:abstractNumId w:val="7"/>
  </w:num>
  <w:num w:numId="14">
    <w:abstractNumId w:val="11"/>
  </w:num>
  <w:num w:numId="15">
    <w:abstractNumId w:val="20"/>
  </w:num>
  <w:num w:numId="16">
    <w:abstractNumId w:val="8"/>
  </w:num>
  <w:num w:numId="17">
    <w:abstractNumId w:val="27"/>
  </w:num>
  <w:num w:numId="18">
    <w:abstractNumId w:val="13"/>
  </w:num>
  <w:num w:numId="19">
    <w:abstractNumId w:val="21"/>
  </w:num>
  <w:num w:numId="20">
    <w:abstractNumId w:val="17"/>
  </w:num>
  <w:num w:numId="21">
    <w:abstractNumId w:val="26"/>
  </w:num>
  <w:num w:numId="22">
    <w:abstractNumId w:val="10"/>
  </w:num>
  <w:num w:numId="23">
    <w:abstractNumId w:val="16"/>
  </w:num>
  <w:num w:numId="24">
    <w:abstractNumId w:val="23"/>
  </w:num>
  <w:num w:numId="25">
    <w:abstractNumId w:val="12"/>
  </w:num>
  <w:num w:numId="26">
    <w:abstractNumId w:val="15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6"/>
    <w:rsid w:val="00001235"/>
    <w:rsid w:val="0000235D"/>
    <w:rsid w:val="00012DF9"/>
    <w:rsid w:val="00015C77"/>
    <w:rsid w:val="00021444"/>
    <w:rsid w:val="00066441"/>
    <w:rsid w:val="00086EF2"/>
    <w:rsid w:val="000A006F"/>
    <w:rsid w:val="000D02C0"/>
    <w:rsid w:val="000E19B9"/>
    <w:rsid w:val="000F148E"/>
    <w:rsid w:val="0010491A"/>
    <w:rsid w:val="00131133"/>
    <w:rsid w:val="00140D27"/>
    <w:rsid w:val="00171B18"/>
    <w:rsid w:val="001C6830"/>
    <w:rsid w:val="001D1B8C"/>
    <w:rsid w:val="001F6EDD"/>
    <w:rsid w:val="0020757B"/>
    <w:rsid w:val="002163DF"/>
    <w:rsid w:val="0024064C"/>
    <w:rsid w:val="00243E66"/>
    <w:rsid w:val="00277ABD"/>
    <w:rsid w:val="00294926"/>
    <w:rsid w:val="002B493D"/>
    <w:rsid w:val="002B75F9"/>
    <w:rsid w:val="002C5E75"/>
    <w:rsid w:val="002D23A1"/>
    <w:rsid w:val="002F3E52"/>
    <w:rsid w:val="002F7AE9"/>
    <w:rsid w:val="00304B79"/>
    <w:rsid w:val="003267EF"/>
    <w:rsid w:val="003478B1"/>
    <w:rsid w:val="00352034"/>
    <w:rsid w:val="00352E68"/>
    <w:rsid w:val="003608B4"/>
    <w:rsid w:val="00361527"/>
    <w:rsid w:val="00382FE0"/>
    <w:rsid w:val="00383315"/>
    <w:rsid w:val="00393712"/>
    <w:rsid w:val="003A54F4"/>
    <w:rsid w:val="003A6DA6"/>
    <w:rsid w:val="003D7F56"/>
    <w:rsid w:val="00403712"/>
    <w:rsid w:val="00407E3D"/>
    <w:rsid w:val="00417C35"/>
    <w:rsid w:val="00422930"/>
    <w:rsid w:val="004324EB"/>
    <w:rsid w:val="00446DC3"/>
    <w:rsid w:val="00450ED2"/>
    <w:rsid w:val="004535D2"/>
    <w:rsid w:val="00462846"/>
    <w:rsid w:val="00464C3B"/>
    <w:rsid w:val="004743F8"/>
    <w:rsid w:val="0048100E"/>
    <w:rsid w:val="004879EC"/>
    <w:rsid w:val="00492602"/>
    <w:rsid w:val="004A5ACB"/>
    <w:rsid w:val="004B4CC4"/>
    <w:rsid w:val="004B7310"/>
    <w:rsid w:val="004C1FB6"/>
    <w:rsid w:val="004C6EF0"/>
    <w:rsid w:val="004D274A"/>
    <w:rsid w:val="004D7993"/>
    <w:rsid w:val="004E7AA8"/>
    <w:rsid w:val="004F5E94"/>
    <w:rsid w:val="00500F0D"/>
    <w:rsid w:val="005056B0"/>
    <w:rsid w:val="00506B0C"/>
    <w:rsid w:val="00513172"/>
    <w:rsid w:val="00534415"/>
    <w:rsid w:val="00563083"/>
    <w:rsid w:val="005632F4"/>
    <w:rsid w:val="00567A20"/>
    <w:rsid w:val="00581A84"/>
    <w:rsid w:val="0058774C"/>
    <w:rsid w:val="005B13E0"/>
    <w:rsid w:val="005B2654"/>
    <w:rsid w:val="005B27E6"/>
    <w:rsid w:val="005C3FB1"/>
    <w:rsid w:val="005C40B6"/>
    <w:rsid w:val="005C4F3C"/>
    <w:rsid w:val="005F250B"/>
    <w:rsid w:val="005F34C1"/>
    <w:rsid w:val="005F34D0"/>
    <w:rsid w:val="00604A13"/>
    <w:rsid w:val="00615AAB"/>
    <w:rsid w:val="00627F42"/>
    <w:rsid w:val="00637E85"/>
    <w:rsid w:val="00640CE0"/>
    <w:rsid w:val="00642AFD"/>
    <w:rsid w:val="00646AF1"/>
    <w:rsid w:val="006570FC"/>
    <w:rsid w:val="00660EED"/>
    <w:rsid w:val="00661A11"/>
    <w:rsid w:val="00666C6C"/>
    <w:rsid w:val="00671AA4"/>
    <w:rsid w:val="00680E7D"/>
    <w:rsid w:val="00683FCE"/>
    <w:rsid w:val="006B4AF0"/>
    <w:rsid w:val="006C738F"/>
    <w:rsid w:val="006D66BB"/>
    <w:rsid w:val="00710EE3"/>
    <w:rsid w:val="00713D41"/>
    <w:rsid w:val="007146D2"/>
    <w:rsid w:val="00722DBD"/>
    <w:rsid w:val="00723FB0"/>
    <w:rsid w:val="00725FDF"/>
    <w:rsid w:val="007344F8"/>
    <w:rsid w:val="00735264"/>
    <w:rsid w:val="0073599C"/>
    <w:rsid w:val="007362B0"/>
    <w:rsid w:val="00742865"/>
    <w:rsid w:val="007B292F"/>
    <w:rsid w:val="007D30D8"/>
    <w:rsid w:val="007D5E44"/>
    <w:rsid w:val="007F76BB"/>
    <w:rsid w:val="00814E7A"/>
    <w:rsid w:val="00815E24"/>
    <w:rsid w:val="008160E8"/>
    <w:rsid w:val="00816DBB"/>
    <w:rsid w:val="00830C4B"/>
    <w:rsid w:val="00835B43"/>
    <w:rsid w:val="00835FAC"/>
    <w:rsid w:val="00843B9E"/>
    <w:rsid w:val="00852970"/>
    <w:rsid w:val="008663E5"/>
    <w:rsid w:val="0087645E"/>
    <w:rsid w:val="008875E9"/>
    <w:rsid w:val="008A7C86"/>
    <w:rsid w:val="008F40A2"/>
    <w:rsid w:val="009030CC"/>
    <w:rsid w:val="009252C5"/>
    <w:rsid w:val="00930F61"/>
    <w:rsid w:val="00931470"/>
    <w:rsid w:val="00957B6A"/>
    <w:rsid w:val="0096666B"/>
    <w:rsid w:val="00981520"/>
    <w:rsid w:val="0098295D"/>
    <w:rsid w:val="009A0F42"/>
    <w:rsid w:val="009B323D"/>
    <w:rsid w:val="009D3750"/>
    <w:rsid w:val="009D5375"/>
    <w:rsid w:val="009D6C74"/>
    <w:rsid w:val="009D7C4A"/>
    <w:rsid w:val="00A01EC7"/>
    <w:rsid w:val="00A03C94"/>
    <w:rsid w:val="00A20294"/>
    <w:rsid w:val="00A3694A"/>
    <w:rsid w:val="00A50F4F"/>
    <w:rsid w:val="00A528FE"/>
    <w:rsid w:val="00A57F91"/>
    <w:rsid w:val="00A60218"/>
    <w:rsid w:val="00A608A2"/>
    <w:rsid w:val="00A622C4"/>
    <w:rsid w:val="00A65C97"/>
    <w:rsid w:val="00A838EC"/>
    <w:rsid w:val="00A95CB9"/>
    <w:rsid w:val="00AA2FE3"/>
    <w:rsid w:val="00AA79E3"/>
    <w:rsid w:val="00AB34E3"/>
    <w:rsid w:val="00AC7FE2"/>
    <w:rsid w:val="00AD47A3"/>
    <w:rsid w:val="00AE2536"/>
    <w:rsid w:val="00AF637F"/>
    <w:rsid w:val="00B157CC"/>
    <w:rsid w:val="00B22173"/>
    <w:rsid w:val="00B306F2"/>
    <w:rsid w:val="00B34E82"/>
    <w:rsid w:val="00B456BC"/>
    <w:rsid w:val="00B71C9C"/>
    <w:rsid w:val="00B7349E"/>
    <w:rsid w:val="00B802A6"/>
    <w:rsid w:val="00B95CAB"/>
    <w:rsid w:val="00B95F03"/>
    <w:rsid w:val="00BB582A"/>
    <w:rsid w:val="00BB5AD1"/>
    <w:rsid w:val="00BE1F44"/>
    <w:rsid w:val="00BE2135"/>
    <w:rsid w:val="00BF081D"/>
    <w:rsid w:val="00BF0970"/>
    <w:rsid w:val="00BF2103"/>
    <w:rsid w:val="00C136A2"/>
    <w:rsid w:val="00C21E62"/>
    <w:rsid w:val="00C42E79"/>
    <w:rsid w:val="00C44AA5"/>
    <w:rsid w:val="00C557DB"/>
    <w:rsid w:val="00C6563C"/>
    <w:rsid w:val="00C75011"/>
    <w:rsid w:val="00C96E19"/>
    <w:rsid w:val="00CA0F0F"/>
    <w:rsid w:val="00CD63A3"/>
    <w:rsid w:val="00CE1610"/>
    <w:rsid w:val="00D10CC6"/>
    <w:rsid w:val="00D31415"/>
    <w:rsid w:val="00D55922"/>
    <w:rsid w:val="00DA546D"/>
    <w:rsid w:val="00DB2E72"/>
    <w:rsid w:val="00DB3868"/>
    <w:rsid w:val="00DC66D2"/>
    <w:rsid w:val="00DD052F"/>
    <w:rsid w:val="00DE66C2"/>
    <w:rsid w:val="00DF1FDB"/>
    <w:rsid w:val="00DF3983"/>
    <w:rsid w:val="00DF46A9"/>
    <w:rsid w:val="00E042BC"/>
    <w:rsid w:val="00E16C3C"/>
    <w:rsid w:val="00E170BF"/>
    <w:rsid w:val="00E31FE2"/>
    <w:rsid w:val="00E33574"/>
    <w:rsid w:val="00E35BE6"/>
    <w:rsid w:val="00E36268"/>
    <w:rsid w:val="00E36315"/>
    <w:rsid w:val="00E426F1"/>
    <w:rsid w:val="00E66C74"/>
    <w:rsid w:val="00E82628"/>
    <w:rsid w:val="00E90619"/>
    <w:rsid w:val="00E925E3"/>
    <w:rsid w:val="00E95BB5"/>
    <w:rsid w:val="00EC19E1"/>
    <w:rsid w:val="00ED7184"/>
    <w:rsid w:val="00EE4CB2"/>
    <w:rsid w:val="00EE55C3"/>
    <w:rsid w:val="00EE567A"/>
    <w:rsid w:val="00EE5CA0"/>
    <w:rsid w:val="00EF18AE"/>
    <w:rsid w:val="00EF6502"/>
    <w:rsid w:val="00F0046C"/>
    <w:rsid w:val="00F029C9"/>
    <w:rsid w:val="00F11397"/>
    <w:rsid w:val="00F2449D"/>
    <w:rsid w:val="00F345F0"/>
    <w:rsid w:val="00F4609E"/>
    <w:rsid w:val="00F518ED"/>
    <w:rsid w:val="00F6192F"/>
    <w:rsid w:val="00F62269"/>
    <w:rsid w:val="00F634A1"/>
    <w:rsid w:val="00FA255F"/>
    <w:rsid w:val="00FA49F2"/>
    <w:rsid w:val="00FB06B3"/>
    <w:rsid w:val="00FC13E7"/>
    <w:rsid w:val="00F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086655-CAA4-7040-8499-85578FE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spacing w:val="-4"/>
      <w:kern w:val="1"/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5z1">
    <w:name w:val="WW8Num5z1"/>
    <w:rPr>
      <w:rFonts w:cs="Times New Roman"/>
      <w:i w:val="0"/>
      <w:iCs w:val="0"/>
      <w:spacing w:val="-4"/>
      <w:kern w:val="1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2"/>
      <w:szCs w:val="3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a5">
    <w:name w:val="Символ нумерации"/>
    <w:rPr>
      <w:sz w:val="32"/>
      <w:szCs w:val="32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1">
    <w:name w:val="WW8Num9z1"/>
    <w:rPr>
      <w:color w:val="auto"/>
      <w:sz w:val="28"/>
      <w:szCs w:val="28"/>
    </w:rPr>
  </w:style>
  <w:style w:type="paragraph" w:styleId="a1">
    <w:name w:val="Title"/>
    <w:basedOn w:val="a"/>
    <w:next w:val="a9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d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Subtitle"/>
    <w:basedOn w:val="a1"/>
    <w:next w:val="a0"/>
    <w:qFormat/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1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2">
    <w:name w:val="Содержимое врезки"/>
    <w:basedOn w:val="a0"/>
  </w:style>
  <w:style w:type="paragraph" w:styleId="af3">
    <w:name w:val="Normal (Web)"/>
    <w:basedOn w:val="a"/>
    <w:uiPriority w:val="99"/>
    <w:rsid w:val="00DB2E72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af4">
    <w:name w:val="Знак Знак Знак Знак"/>
    <w:basedOn w:val="a"/>
    <w:rsid w:val="00DB2E7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462846"/>
    <w:rPr>
      <w:rFonts w:ascii="Calibri" w:eastAsia="Calibri" w:hAnsi="Calibri"/>
      <w:sz w:val="22"/>
      <w:szCs w:val="22"/>
      <w:lang w:eastAsia="en-US"/>
    </w:rPr>
  </w:style>
  <w:style w:type="character" w:customStyle="1" w:styleId="cfs1">
    <w:name w:val="cfs1"/>
    <w:rsid w:val="00462846"/>
  </w:style>
  <w:style w:type="character" w:styleId="af6">
    <w:name w:val="annotation reference"/>
    <w:uiPriority w:val="99"/>
    <w:semiHidden/>
    <w:unhideWhenUsed/>
    <w:rsid w:val="0046284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62846"/>
    <w:rPr>
      <w:sz w:val="20"/>
      <w:szCs w:val="18"/>
    </w:rPr>
  </w:style>
  <w:style w:type="character" w:customStyle="1" w:styleId="af8">
    <w:name w:val="Текст примечания Знак"/>
    <w:link w:val="af7"/>
    <w:uiPriority w:val="99"/>
    <w:semiHidden/>
    <w:rsid w:val="00462846"/>
    <w:rPr>
      <w:rFonts w:eastAsia="SimSun" w:cs="Mangal"/>
      <w:kern w:val="1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628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46284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re">
    <w:name w:val="pre"/>
    <w:rsid w:val="00001235"/>
  </w:style>
  <w:style w:type="paragraph" w:customStyle="1" w:styleId="Default">
    <w:name w:val="Default"/>
    <w:rsid w:val="004F5E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66C74"/>
    <w:pPr>
      <w:ind w:left="720"/>
      <w:contextualSpacing/>
    </w:pPr>
    <w:rPr>
      <w:szCs w:val="21"/>
    </w:rPr>
  </w:style>
  <w:style w:type="table" w:styleId="afc">
    <w:name w:val="Table Grid"/>
    <w:basedOn w:val="a3"/>
    <w:uiPriority w:val="39"/>
    <w:rsid w:val="00F0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1883-65ED-445C-98D9-895C69F0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Анна Алексеевна Афанасьева</cp:lastModifiedBy>
  <cp:revision>43</cp:revision>
  <cp:lastPrinted>2023-06-29T07:37:00Z</cp:lastPrinted>
  <dcterms:created xsi:type="dcterms:W3CDTF">2022-02-03T10:25:00Z</dcterms:created>
  <dcterms:modified xsi:type="dcterms:W3CDTF">2023-06-29T07:46:00Z</dcterms:modified>
</cp:coreProperties>
</file>