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81" w:rsidRDefault="008968DE" w:rsidP="00B60081">
      <w:pPr>
        <w:pStyle w:val="af2"/>
        <w:jc w:val="center"/>
        <w:textAlignment w:val="baseline"/>
      </w:pPr>
      <w:r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i1025" type="#_x0000_t75" style="width:52.5pt;height:67.5pt;visibility:visible">
            <v:imagedata r:id="rId9" o:title=""/>
          </v:shape>
        </w:pict>
      </w:r>
    </w:p>
    <w:p w:rsidR="00B60081" w:rsidRDefault="00B60081" w:rsidP="00B60081">
      <w:pPr>
        <w:pStyle w:val="af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60081" w:rsidRDefault="00B60081" w:rsidP="00B60081">
      <w:pPr>
        <w:pStyle w:val="af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B60081" w:rsidRDefault="00B60081" w:rsidP="00B60081">
      <w:pPr>
        <w:pStyle w:val="af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Песчанокопского района</w:t>
      </w:r>
    </w:p>
    <w:p w:rsidR="00B60081" w:rsidRDefault="00B60081" w:rsidP="00B60081">
      <w:pPr>
        <w:pStyle w:val="af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0081" w:rsidRDefault="00B60081" w:rsidP="00B60081">
      <w:pPr>
        <w:pStyle w:val="af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Собрания депутатов-</w:t>
      </w:r>
    </w:p>
    <w:p w:rsidR="00B60081" w:rsidRDefault="00B60081" w:rsidP="00B60081">
      <w:pPr>
        <w:pStyle w:val="af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Песчанокопского района</w:t>
      </w:r>
    </w:p>
    <w:p w:rsidR="00B60081" w:rsidRDefault="00B60081" w:rsidP="00B60081">
      <w:pPr>
        <w:pStyle w:val="af2"/>
        <w:tabs>
          <w:tab w:val="center" w:pos="1701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60081" w:rsidRDefault="00E11331" w:rsidP="00B60081">
      <w:pPr>
        <w:pStyle w:val="af2"/>
        <w:spacing w:line="22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01.08.2023</w:t>
      </w:r>
      <w:r w:rsidR="002E3532">
        <w:rPr>
          <w:rFonts w:ascii="Times New Roman CYR" w:hAnsi="Times New Roman CYR"/>
          <w:sz w:val="28"/>
          <w:szCs w:val="20"/>
        </w:rPr>
        <w:tab/>
      </w:r>
      <w:r w:rsidR="002E3532">
        <w:rPr>
          <w:rFonts w:ascii="Times New Roman CYR" w:hAnsi="Times New Roman CYR"/>
          <w:sz w:val="28"/>
          <w:szCs w:val="20"/>
        </w:rPr>
        <w:tab/>
      </w:r>
      <w:r w:rsidR="002E3532">
        <w:rPr>
          <w:rFonts w:ascii="Times New Roman CYR" w:hAnsi="Times New Roman CYR"/>
          <w:sz w:val="28"/>
          <w:szCs w:val="20"/>
        </w:rPr>
        <w:tab/>
      </w:r>
      <w:r w:rsidR="006F4199"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bookmarkStart w:id="0" w:name="_GoBack"/>
      <w:bookmarkEnd w:id="0"/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>№ 5</w:t>
      </w:r>
    </w:p>
    <w:p w:rsidR="00730D95" w:rsidRPr="00B60081" w:rsidRDefault="00730D95" w:rsidP="00730D95">
      <w:pPr>
        <w:ind w:right="5102"/>
        <w:jc w:val="both"/>
        <w:rPr>
          <w:sz w:val="28"/>
          <w:szCs w:val="28"/>
        </w:rPr>
      </w:pPr>
    </w:p>
    <w:p w:rsidR="00B60081" w:rsidRPr="00B60081" w:rsidRDefault="00382EF9" w:rsidP="00730D95">
      <w:pPr>
        <w:ind w:right="5102"/>
        <w:jc w:val="both"/>
        <w:rPr>
          <w:sz w:val="28"/>
          <w:szCs w:val="28"/>
        </w:rPr>
      </w:pPr>
      <w:r w:rsidRPr="00382EF9">
        <w:rPr>
          <w:sz w:val="28"/>
          <w:szCs w:val="28"/>
        </w:rPr>
        <w:t>Об увеличении (индексации) дол</w:t>
      </w:r>
      <w:r w:rsidRPr="00382EF9">
        <w:rPr>
          <w:sz w:val="28"/>
          <w:szCs w:val="28"/>
        </w:rPr>
        <w:t>ж</w:t>
      </w:r>
      <w:r w:rsidRPr="00382EF9">
        <w:rPr>
          <w:sz w:val="28"/>
          <w:szCs w:val="28"/>
        </w:rPr>
        <w:t xml:space="preserve">ностных окладов, ставок </w:t>
      </w:r>
      <w:r>
        <w:rPr>
          <w:sz w:val="28"/>
          <w:szCs w:val="28"/>
        </w:rPr>
        <w:t xml:space="preserve">заработной платы, технического </w:t>
      </w:r>
      <w:r w:rsidRPr="00382EF9">
        <w:rPr>
          <w:sz w:val="28"/>
          <w:szCs w:val="28"/>
        </w:rPr>
        <w:t>персонала С</w:t>
      </w:r>
      <w:r w:rsidRPr="00382EF9">
        <w:rPr>
          <w:sz w:val="28"/>
          <w:szCs w:val="28"/>
        </w:rPr>
        <w:t>о</w:t>
      </w:r>
      <w:r w:rsidRPr="00382EF9">
        <w:rPr>
          <w:sz w:val="28"/>
          <w:szCs w:val="28"/>
        </w:rPr>
        <w:t>брания депутатов Песчанокопского района</w:t>
      </w:r>
    </w:p>
    <w:p w:rsidR="00B60081" w:rsidRPr="00B60081" w:rsidRDefault="00B60081" w:rsidP="00B60081">
      <w:pPr>
        <w:jc w:val="both"/>
        <w:rPr>
          <w:sz w:val="28"/>
          <w:szCs w:val="28"/>
        </w:rPr>
      </w:pPr>
    </w:p>
    <w:p w:rsidR="00730D95" w:rsidRPr="00DE4E79" w:rsidRDefault="00382EF9" w:rsidP="00730D95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EF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Ростовской области от 26.06.2023 № 470 "Об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области" и решением Собрания депутатов Песчанокопского района от 30.03.2023 года №122 «Об оплате труда, работников, осуществляющих техническое обеспечение деятельности Собрания депутатов Песчанокопского района»,</w:t>
      </w:r>
      <w:r w:rsidR="00730D95" w:rsidRPr="00DE4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D95" w:rsidRDefault="00730D95" w:rsidP="00B60081">
      <w:pPr>
        <w:pStyle w:val="Style23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82EF9" w:rsidRPr="00382EF9" w:rsidRDefault="00382EF9" w:rsidP="00382EF9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EF9">
        <w:rPr>
          <w:rFonts w:ascii="Times New Roman" w:hAnsi="Times New Roman" w:cs="Times New Roman"/>
          <w:sz w:val="28"/>
          <w:szCs w:val="28"/>
        </w:rPr>
        <w:t>1. Увеличить с 1 октября 2023 года в 1,055 раза размеры должностных окладов технического персонала Собрания депутатов Песчанокопского района.</w:t>
      </w:r>
    </w:p>
    <w:p w:rsidR="00382EF9" w:rsidRPr="00382EF9" w:rsidRDefault="00382EF9" w:rsidP="00382EF9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EF9">
        <w:rPr>
          <w:rFonts w:ascii="Times New Roman" w:hAnsi="Times New Roman" w:cs="Times New Roman"/>
          <w:sz w:val="28"/>
          <w:szCs w:val="28"/>
        </w:rPr>
        <w:t>2. Старшему инспектору Собрания депутатов Песчанокопского района, ответственному за начисление заработной платы, производить финансирование расходов в пределах средств, предусмотренных на эти цели в бюджете Песчанокопского района на 2023 год.</w:t>
      </w:r>
    </w:p>
    <w:p w:rsidR="00382EF9" w:rsidRPr="00382EF9" w:rsidRDefault="00382EF9" w:rsidP="00382EF9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EF9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со </w:t>
      </w:r>
      <w:r w:rsidR="002E3532">
        <w:rPr>
          <w:rFonts w:ascii="Times New Roman" w:hAnsi="Times New Roman" w:cs="Times New Roman"/>
          <w:sz w:val="28"/>
          <w:szCs w:val="28"/>
        </w:rPr>
        <w:t>дня его официального опубликова</w:t>
      </w:r>
      <w:r w:rsidRPr="00382EF9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382EF9" w:rsidRPr="00382EF9" w:rsidRDefault="00382EF9" w:rsidP="00382EF9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EF9">
        <w:rPr>
          <w:rFonts w:ascii="Times New Roman" w:hAnsi="Times New Roman" w:cs="Times New Roman"/>
          <w:sz w:val="28"/>
          <w:szCs w:val="28"/>
        </w:rPr>
        <w:t>4.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382EF9" w:rsidRPr="00382EF9" w:rsidRDefault="00382EF9" w:rsidP="00382EF9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EF9">
        <w:rPr>
          <w:rFonts w:ascii="Times New Roman" w:hAnsi="Times New Roman" w:cs="Times New Roman"/>
          <w:sz w:val="28"/>
          <w:szCs w:val="28"/>
        </w:rPr>
        <w:t>5. Разместить настоящее постановление на официальном сайте Собрания депутатов Песчанокопского района в сети «Интернет».</w:t>
      </w:r>
    </w:p>
    <w:p w:rsidR="00730D95" w:rsidRPr="00B60081" w:rsidRDefault="00382EF9" w:rsidP="00382EF9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EF9">
        <w:rPr>
          <w:rFonts w:ascii="Times New Roman" w:hAnsi="Times New Roman" w:cs="Times New Roman"/>
          <w:sz w:val="28"/>
          <w:szCs w:val="28"/>
        </w:rPr>
        <w:t>6. Контро</w:t>
      </w:r>
      <w:r>
        <w:rPr>
          <w:rFonts w:ascii="Times New Roman" w:hAnsi="Times New Roman" w:cs="Times New Roman"/>
          <w:sz w:val="28"/>
          <w:szCs w:val="28"/>
        </w:rPr>
        <w:t>ль за исполнением постановления</w:t>
      </w:r>
      <w:r w:rsidRPr="00382EF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60081" w:rsidRDefault="00B60081" w:rsidP="00730D95">
      <w:pPr>
        <w:pStyle w:val="af"/>
        <w:ind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730D95" w:rsidRDefault="00730D95" w:rsidP="00730D95">
      <w:pPr>
        <w:pStyle w:val="af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730D95" w:rsidRDefault="00730D95" w:rsidP="00730D95">
      <w:pPr>
        <w:pStyle w:val="af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Песчанокопского района                                                            И.Н. Хребтова</w:t>
      </w:r>
    </w:p>
    <w:sectPr w:rsidR="00730D95" w:rsidSect="008974EA">
      <w:footerReference w:type="default" r:id="rId10"/>
      <w:pgSz w:w="11906" w:h="16838"/>
      <w:pgMar w:top="1134" w:right="567" w:bottom="1134" w:left="1701" w:header="42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DE" w:rsidRDefault="008968DE">
      <w:r>
        <w:separator/>
      </w:r>
    </w:p>
  </w:endnote>
  <w:endnote w:type="continuationSeparator" w:id="0">
    <w:p w:rsidR="008968DE" w:rsidRDefault="0089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EA" w:rsidRDefault="008974E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11331">
      <w:rPr>
        <w:noProof/>
      </w:rPr>
      <w:t>1</w:t>
    </w:r>
    <w:r>
      <w:fldChar w:fldCharType="end"/>
    </w:r>
  </w:p>
  <w:p w:rsidR="008974EA" w:rsidRDefault="00897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DE" w:rsidRDefault="008968DE">
      <w:r>
        <w:separator/>
      </w:r>
    </w:p>
  </w:footnote>
  <w:footnote w:type="continuationSeparator" w:id="0">
    <w:p w:rsidR="008968DE" w:rsidRDefault="0089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88B"/>
    <w:rsid w:val="00042CA8"/>
    <w:rsid w:val="000A2DC0"/>
    <w:rsid w:val="000B3D35"/>
    <w:rsid w:val="000D294B"/>
    <w:rsid w:val="000F3DB0"/>
    <w:rsid w:val="00175A1A"/>
    <w:rsid w:val="002100E0"/>
    <w:rsid w:val="00226AD7"/>
    <w:rsid w:val="0028788B"/>
    <w:rsid w:val="002E2392"/>
    <w:rsid w:val="002E3532"/>
    <w:rsid w:val="00382EF9"/>
    <w:rsid w:val="00471157"/>
    <w:rsid w:val="00485F38"/>
    <w:rsid w:val="004F00F0"/>
    <w:rsid w:val="0050160E"/>
    <w:rsid w:val="00557DAB"/>
    <w:rsid w:val="005849FD"/>
    <w:rsid w:val="00594563"/>
    <w:rsid w:val="005D2446"/>
    <w:rsid w:val="00601CD4"/>
    <w:rsid w:val="006F4199"/>
    <w:rsid w:val="006F4788"/>
    <w:rsid w:val="00701AAF"/>
    <w:rsid w:val="00730D95"/>
    <w:rsid w:val="00754EA3"/>
    <w:rsid w:val="00794940"/>
    <w:rsid w:val="008968DE"/>
    <w:rsid w:val="008974EA"/>
    <w:rsid w:val="008A3927"/>
    <w:rsid w:val="008F7343"/>
    <w:rsid w:val="0093796F"/>
    <w:rsid w:val="00A442EC"/>
    <w:rsid w:val="00B60081"/>
    <w:rsid w:val="00B87916"/>
    <w:rsid w:val="00BD45C2"/>
    <w:rsid w:val="00D80697"/>
    <w:rsid w:val="00DE4E79"/>
    <w:rsid w:val="00E02DBF"/>
    <w:rsid w:val="00E11331"/>
    <w:rsid w:val="00E31085"/>
    <w:rsid w:val="00EA10FA"/>
    <w:rsid w:val="00EA273B"/>
    <w:rsid w:val="00EC3CE3"/>
    <w:rsid w:val="00F36B3E"/>
    <w:rsid w:val="00F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qFormat/>
    <w:pPr>
      <w:keepNext/>
      <w:tabs>
        <w:tab w:val="num" w:pos="1008"/>
        <w:tab w:val="left" w:pos="2552"/>
      </w:tabs>
      <w:ind w:left="1008" w:hanging="100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paragraph" w:customStyle="1" w:styleId="Style23">
    <w:name w:val="Style23"/>
    <w:basedOn w:val="a"/>
    <w:uiPriority w:val="99"/>
    <w:rsid w:val="00730D95"/>
    <w:pPr>
      <w:widowControl w:val="0"/>
      <w:overflowPunct/>
      <w:autoSpaceDN w:val="0"/>
      <w:adjustRightInd w:val="0"/>
      <w:jc w:val="center"/>
      <w:textAlignment w:val="auto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af2">
    <w:name w:val="Базовый"/>
    <w:rsid w:val="00730D9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8FF4-C3F8-49D9-9675-268621C2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1743</CharactersWithSpaces>
  <SharedDoc>false</SharedDoc>
  <HLinks>
    <vt:vector size="918" baseType="variant">
      <vt:variant>
        <vt:i4>6881329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  <vt:variant>
        <vt:i4>6881329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  <vt:variant>
        <vt:i4>6881329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  <vt:variant>
        <vt:i4>6881329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  <vt:variant>
        <vt:i4>6881329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  <vt:variant>
        <vt:i4>6881329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  <vt:variant>
        <vt:i4>6881329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  <vt:variant>
        <vt:i4>6881329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  <vt:variant>
        <vt:i4>6881329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6357046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Par1418</vt:lpwstr>
      </vt:variant>
      <vt:variant>
        <vt:i4>6881329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6488112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6488112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Par4269</vt:lpwstr>
      </vt:variant>
      <vt:variant>
        <vt:i4>6357046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Par1410</vt:lpwstr>
      </vt:variant>
      <vt:variant>
        <vt:i4>6291510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6881329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Par1396</vt:lpwstr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Par1392</vt:lpwstr>
      </vt:variant>
      <vt:variant>
        <vt:i4>6291510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Par1404</vt:lpwstr>
      </vt:variant>
      <vt:variant>
        <vt:i4>6684721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Н.М.</dc:creator>
  <cp:lastModifiedBy>Виктория</cp:lastModifiedBy>
  <cp:revision>8</cp:revision>
  <cp:lastPrinted>2023-08-01T11:17:00Z</cp:lastPrinted>
  <dcterms:created xsi:type="dcterms:W3CDTF">2023-08-01T11:13:00Z</dcterms:created>
  <dcterms:modified xsi:type="dcterms:W3CDTF">2023-08-01T11:18:00Z</dcterms:modified>
</cp:coreProperties>
</file>