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490" w:rsidRPr="00323B36" w:rsidRDefault="00500490" w:rsidP="005004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Cs w:val="28"/>
          <w:lang w:eastAsia="en-US" w:bidi="hi-IN"/>
        </w:rPr>
        <w:t>РОССИЙСКАЯ ФЕДЕРАЦИЯ</w:t>
      </w:r>
    </w:p>
    <w:p w:rsidR="00500490" w:rsidRPr="00323B36" w:rsidRDefault="00500490" w:rsidP="00500490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РОСТОВСКАЯ ОБЛАСТЬ</w:t>
      </w:r>
    </w:p>
    <w:p w:rsidR="00500490" w:rsidRPr="00323B36" w:rsidRDefault="00500490" w:rsidP="00500490">
      <w:pPr>
        <w:keepNext/>
        <w:jc w:val="center"/>
        <w:outlineLvl w:val="2"/>
        <w:rPr>
          <w:rFonts w:eastAsia="SimSun"/>
          <w:b/>
          <w:bCs/>
          <w:szCs w:val="28"/>
          <w:lang w:eastAsia="en-US" w:bidi="hi-IN"/>
        </w:rPr>
      </w:pPr>
      <w:r w:rsidRPr="00323B36">
        <w:rPr>
          <w:rFonts w:eastAsia="SimSun"/>
          <w:b/>
          <w:bCs/>
          <w:szCs w:val="28"/>
          <w:lang w:eastAsia="en-US" w:bidi="hi-IN"/>
        </w:rPr>
        <w:t>АДМИНИСТРАЦИЯ ПЕСЧАНОКОПСКОГО РАЙОНА</w:t>
      </w:r>
    </w:p>
    <w:p w:rsidR="00500490" w:rsidRPr="00323B36" w:rsidRDefault="00500490" w:rsidP="00500490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00490" w:rsidRPr="00323B36" w:rsidRDefault="00500490" w:rsidP="00500490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00490" w:rsidRPr="00323B36" w:rsidRDefault="00500490" w:rsidP="00500490">
      <w:pPr>
        <w:jc w:val="center"/>
        <w:rPr>
          <w:rFonts w:eastAsia="Calibri"/>
          <w:b/>
          <w:szCs w:val="28"/>
          <w:lang w:eastAsia="en-US" w:bidi="hi-IN"/>
        </w:rPr>
      </w:pPr>
      <w:r w:rsidRPr="00323B36">
        <w:rPr>
          <w:rFonts w:eastAsia="Calibri"/>
          <w:b/>
          <w:szCs w:val="28"/>
          <w:lang w:eastAsia="en-US" w:bidi="hi-IN"/>
        </w:rPr>
        <w:t>ПОСТАНОВЛЕНИЕ</w:t>
      </w:r>
    </w:p>
    <w:p w:rsidR="00500490" w:rsidRPr="00323B36" w:rsidRDefault="00500490" w:rsidP="00500490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00490" w:rsidRPr="00323B36" w:rsidTr="00393C1A">
        <w:trPr>
          <w:trHeight w:val="383"/>
        </w:trPr>
        <w:tc>
          <w:tcPr>
            <w:tcW w:w="2235" w:type="dxa"/>
            <w:hideMark/>
          </w:tcPr>
          <w:p w:rsidR="00500490" w:rsidRPr="00323B36" w:rsidRDefault="00443B7B" w:rsidP="00443B7B">
            <w:pPr>
              <w:rPr>
                <w:rFonts w:eastAsia="Calibri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28.02.2022</w:t>
            </w:r>
          </w:p>
        </w:tc>
        <w:tc>
          <w:tcPr>
            <w:tcW w:w="2268" w:type="dxa"/>
          </w:tcPr>
          <w:p w:rsidR="00500490" w:rsidRPr="00323B36" w:rsidRDefault="00500490" w:rsidP="00393C1A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00490" w:rsidRPr="00323B36" w:rsidRDefault="00500490" w:rsidP="00393C1A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500490" w:rsidRPr="00323B36" w:rsidRDefault="00443B7B" w:rsidP="00443B7B">
            <w:pPr>
              <w:ind w:left="-108"/>
              <w:jc w:val="center"/>
              <w:rPr>
                <w:rFonts w:eastAsia="Calibri"/>
                <w:szCs w:val="28"/>
                <w:lang w:eastAsia="en-US" w:bidi="hi-IN"/>
              </w:rPr>
            </w:pPr>
            <w:r>
              <w:rPr>
                <w:rFonts w:eastAsia="Calibri"/>
                <w:szCs w:val="28"/>
                <w:lang w:eastAsia="en-US" w:bidi="hi-IN"/>
              </w:rPr>
              <w:t>133</w:t>
            </w:r>
          </w:p>
        </w:tc>
        <w:tc>
          <w:tcPr>
            <w:tcW w:w="1315" w:type="dxa"/>
          </w:tcPr>
          <w:p w:rsidR="00500490" w:rsidRPr="00323B36" w:rsidRDefault="00500490" w:rsidP="00393C1A">
            <w:pPr>
              <w:jc w:val="center"/>
              <w:rPr>
                <w:rFonts w:eastAsia="Calibri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00490" w:rsidRPr="00323B36" w:rsidRDefault="00500490" w:rsidP="00393C1A">
            <w:pPr>
              <w:ind w:left="196" w:hanging="196"/>
              <w:jc w:val="center"/>
              <w:rPr>
                <w:rFonts w:eastAsia="Calibri"/>
                <w:szCs w:val="28"/>
                <w:lang w:eastAsia="en-US" w:bidi="hi-IN"/>
              </w:rPr>
            </w:pPr>
            <w:r w:rsidRPr="00323B36">
              <w:rPr>
                <w:rFonts w:eastAsia="Calibri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00490" w:rsidRPr="00323B36" w:rsidRDefault="00500490" w:rsidP="00500490">
      <w:pPr>
        <w:shd w:val="clear" w:color="auto" w:fill="FFFFFF"/>
        <w:ind w:right="4535"/>
        <w:jc w:val="both"/>
        <w:rPr>
          <w:color w:val="000000"/>
          <w:sz w:val="18"/>
          <w:szCs w:val="28"/>
        </w:rPr>
      </w:pPr>
    </w:p>
    <w:p w:rsidR="001B76AF" w:rsidRPr="00233B7F" w:rsidRDefault="003D5017" w:rsidP="00DF53B2">
      <w:pPr>
        <w:tabs>
          <w:tab w:val="left" w:pos="5103"/>
          <w:tab w:val="left" w:pos="7950"/>
        </w:tabs>
        <w:ind w:right="4676"/>
        <w:jc w:val="both"/>
        <w:rPr>
          <w:szCs w:val="28"/>
        </w:rPr>
      </w:pPr>
      <w:r w:rsidRPr="00233B7F">
        <w:rPr>
          <w:szCs w:val="28"/>
        </w:rPr>
        <w:t>Об утверждении Порядка выявления,</w:t>
      </w:r>
      <w:r w:rsidR="00DF53B2">
        <w:rPr>
          <w:szCs w:val="28"/>
        </w:rPr>
        <w:t xml:space="preserve"> </w:t>
      </w:r>
      <w:r w:rsidRPr="00233B7F">
        <w:rPr>
          <w:szCs w:val="28"/>
        </w:rPr>
        <w:t>демонтажа и перемещения самовольно</w:t>
      </w:r>
      <w:r w:rsidR="00DF53B2">
        <w:rPr>
          <w:szCs w:val="28"/>
        </w:rPr>
        <w:t xml:space="preserve"> </w:t>
      </w:r>
      <w:r w:rsidRPr="00233B7F">
        <w:rPr>
          <w:szCs w:val="28"/>
        </w:rPr>
        <w:t>размещенных нестационарных торговых</w:t>
      </w:r>
      <w:r w:rsidR="00DF53B2">
        <w:rPr>
          <w:szCs w:val="28"/>
        </w:rPr>
        <w:t xml:space="preserve"> </w:t>
      </w:r>
      <w:r w:rsidRPr="00233B7F">
        <w:rPr>
          <w:szCs w:val="28"/>
        </w:rPr>
        <w:t>объектов на территории муниципального</w:t>
      </w:r>
      <w:r w:rsidR="00DF53B2">
        <w:rPr>
          <w:szCs w:val="28"/>
        </w:rPr>
        <w:t xml:space="preserve"> </w:t>
      </w:r>
      <w:r w:rsidRPr="00233B7F">
        <w:rPr>
          <w:szCs w:val="28"/>
        </w:rPr>
        <w:t>образования «</w:t>
      </w:r>
      <w:r w:rsidR="00233B7F" w:rsidRPr="00233B7F">
        <w:rPr>
          <w:szCs w:val="28"/>
        </w:rPr>
        <w:t>Песчанокопский район</w:t>
      </w:r>
      <w:r w:rsidRPr="00233B7F">
        <w:rPr>
          <w:szCs w:val="28"/>
        </w:rPr>
        <w:t>»</w:t>
      </w:r>
    </w:p>
    <w:p w:rsidR="001B76AF" w:rsidRDefault="001B76AF" w:rsidP="00DF53B2">
      <w:pPr>
        <w:tabs>
          <w:tab w:val="left" w:pos="7950"/>
        </w:tabs>
        <w:rPr>
          <w:szCs w:val="28"/>
        </w:rPr>
      </w:pPr>
      <w:r w:rsidRPr="00233B7F">
        <w:rPr>
          <w:szCs w:val="28"/>
        </w:rPr>
        <w:t xml:space="preserve">  </w:t>
      </w:r>
    </w:p>
    <w:p w:rsidR="00C32B6A" w:rsidRPr="00233B7F" w:rsidRDefault="00BC37B6" w:rsidP="00DF53B2">
      <w:pPr>
        <w:tabs>
          <w:tab w:val="left" w:pos="851"/>
          <w:tab w:val="left" w:pos="7950"/>
        </w:tabs>
        <w:jc w:val="both"/>
        <w:rPr>
          <w:szCs w:val="28"/>
        </w:rPr>
      </w:pPr>
      <w:r w:rsidRPr="00233B7F">
        <w:rPr>
          <w:szCs w:val="28"/>
        </w:rPr>
        <w:t xml:space="preserve">   </w:t>
      </w:r>
      <w:r w:rsidR="002947EB">
        <w:rPr>
          <w:szCs w:val="28"/>
        </w:rPr>
        <w:t xml:space="preserve">     </w:t>
      </w:r>
      <w:r w:rsidR="00C27CDE">
        <w:rPr>
          <w:szCs w:val="28"/>
        </w:rPr>
        <w:t xml:space="preserve">   </w:t>
      </w:r>
      <w:r w:rsidR="003D5017" w:rsidRPr="00233B7F">
        <w:rPr>
          <w:szCs w:val="28"/>
        </w:rPr>
        <w:t>В соответствии с Земельным кодексом Российской Федерации,</w:t>
      </w:r>
      <w:r w:rsidRPr="00233B7F">
        <w:rPr>
          <w:szCs w:val="28"/>
        </w:rPr>
        <w:t xml:space="preserve"> </w:t>
      </w:r>
      <w:r w:rsidR="003D5017" w:rsidRPr="00233B7F">
        <w:rPr>
          <w:szCs w:val="28"/>
        </w:rPr>
        <w:t>Гражданским кодексом Российской Федерации, Федеральным законом</w:t>
      </w:r>
      <w:r w:rsidRPr="00233B7F">
        <w:rPr>
          <w:szCs w:val="28"/>
        </w:rPr>
        <w:t xml:space="preserve"> </w:t>
      </w:r>
      <w:r w:rsidR="003D5017" w:rsidRPr="00233B7F">
        <w:rPr>
          <w:szCs w:val="28"/>
        </w:rPr>
        <w:t>от 06.10.2003 № 131-ФЗ «Об общих принципах организации местного самоуправления в Российской Федерации», Федеральным законом</w:t>
      </w:r>
      <w:r w:rsidRPr="00233B7F">
        <w:rPr>
          <w:szCs w:val="28"/>
        </w:rPr>
        <w:t xml:space="preserve"> </w:t>
      </w:r>
      <w:r w:rsidR="003D5017" w:rsidRPr="00233B7F">
        <w:rPr>
          <w:szCs w:val="28"/>
        </w:rPr>
        <w:t>от 28.12.2009 № 381-ФЗ «Об основах государственного регулирования торговой деятельности в Российской Федерации», постановлением Правительства Ростовской области от 18.09.2015 № 583 «О некоторых вопросах, связанных</w:t>
      </w:r>
      <w:r w:rsidRPr="00233B7F">
        <w:rPr>
          <w:szCs w:val="28"/>
        </w:rPr>
        <w:t xml:space="preserve"> </w:t>
      </w:r>
      <w:r w:rsidR="003D5017" w:rsidRPr="00233B7F">
        <w:rPr>
          <w:szCs w:val="28"/>
        </w:rPr>
        <w:t>с размещением нестационарных торговых объектов на землях или земельных участках, находящихся в муниципальной собственности, а также на землях</w:t>
      </w:r>
      <w:r w:rsidRPr="00233B7F">
        <w:rPr>
          <w:szCs w:val="28"/>
        </w:rPr>
        <w:t xml:space="preserve"> </w:t>
      </w:r>
      <w:r w:rsidR="003D5017" w:rsidRPr="00233B7F">
        <w:rPr>
          <w:szCs w:val="28"/>
        </w:rPr>
        <w:t>или земельных участках, государственная собственность на которые</w:t>
      </w:r>
      <w:r w:rsidRPr="00233B7F">
        <w:rPr>
          <w:szCs w:val="28"/>
        </w:rPr>
        <w:t xml:space="preserve"> </w:t>
      </w:r>
      <w:r w:rsidR="003D5017" w:rsidRPr="00233B7F">
        <w:rPr>
          <w:szCs w:val="28"/>
        </w:rPr>
        <w:t>не разграничена», в целях упорядочения размещения нестационарных торговых объектов на территории муниципального образования «Песчанокопский  район»</w:t>
      </w:r>
      <w:r w:rsidRPr="00233B7F">
        <w:rPr>
          <w:szCs w:val="28"/>
        </w:rPr>
        <w:t>,</w:t>
      </w:r>
    </w:p>
    <w:p w:rsidR="00C27CDE" w:rsidRDefault="00C27CDE" w:rsidP="00C27CDE">
      <w:pPr>
        <w:spacing w:line="276" w:lineRule="auto"/>
        <w:jc w:val="center"/>
        <w:rPr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Cs w:val="28"/>
        </w:rPr>
        <w:t>:</w:t>
      </w:r>
    </w:p>
    <w:p w:rsidR="003D5017" w:rsidRPr="00C27CDE" w:rsidRDefault="003D5017" w:rsidP="00DF53B2">
      <w:pPr>
        <w:tabs>
          <w:tab w:val="left" w:pos="851"/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1. Утвердить </w:t>
      </w:r>
      <w:r w:rsidR="00233B7F" w:rsidRPr="00C27CDE">
        <w:rPr>
          <w:szCs w:val="28"/>
        </w:rPr>
        <w:t>Порядок выявления</w:t>
      </w:r>
      <w:r w:rsidRPr="00C27CDE">
        <w:rPr>
          <w:szCs w:val="28"/>
        </w:rPr>
        <w:t>, демонтажа, перемещения и хранения самовольно размещенных нестационарных торговых объектов на территории муниципального образования «</w:t>
      </w:r>
      <w:r w:rsidR="00233B7F" w:rsidRPr="00C27CDE">
        <w:rPr>
          <w:szCs w:val="28"/>
        </w:rPr>
        <w:t>Песчанокопский район</w:t>
      </w:r>
      <w:r w:rsidRPr="00C27CDE">
        <w:rPr>
          <w:szCs w:val="28"/>
        </w:rPr>
        <w:t>» согласно приложению к настоящему постановлению.</w:t>
      </w:r>
    </w:p>
    <w:p w:rsidR="00806A87" w:rsidRPr="00C27CDE" w:rsidRDefault="003D5017" w:rsidP="00DF53B2">
      <w:pPr>
        <w:tabs>
          <w:tab w:val="left" w:pos="851"/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</w:t>
      </w:r>
      <w:r w:rsidR="00233B7F" w:rsidRPr="00C27CDE">
        <w:rPr>
          <w:szCs w:val="28"/>
        </w:rPr>
        <w:t xml:space="preserve"> </w:t>
      </w:r>
      <w:r w:rsidR="00806A87" w:rsidRPr="00C27CDE">
        <w:rPr>
          <w:szCs w:val="28"/>
        </w:rPr>
        <w:t xml:space="preserve">Руководителю пресс-службы Администрации Песчанокопского района (Сидоренко С.А.) опубликовать </w:t>
      </w:r>
      <w:r w:rsidR="004C523D">
        <w:rPr>
          <w:szCs w:val="28"/>
        </w:rPr>
        <w:t>п</w:t>
      </w:r>
      <w:r w:rsidR="00806A87" w:rsidRPr="00C27CDE">
        <w:rPr>
          <w:szCs w:val="28"/>
        </w:rPr>
        <w:t xml:space="preserve">остановление в вестнике Администрации Песчанокопского района </w:t>
      </w:r>
      <w:r w:rsidR="00233B7F" w:rsidRPr="00C27CDE">
        <w:rPr>
          <w:szCs w:val="28"/>
        </w:rPr>
        <w:t>«Район официальный</w:t>
      </w:r>
      <w:r w:rsidR="00806A87" w:rsidRPr="00C27CDE">
        <w:rPr>
          <w:szCs w:val="28"/>
        </w:rPr>
        <w:t>»</w:t>
      </w:r>
      <w:r w:rsidR="009A6AB5" w:rsidRPr="00C27CDE">
        <w:rPr>
          <w:szCs w:val="28"/>
        </w:rPr>
        <w:t>.</w:t>
      </w:r>
    </w:p>
    <w:p w:rsidR="00806A87" w:rsidRPr="00C27CDE" w:rsidRDefault="003D5017" w:rsidP="00DF53B2">
      <w:pPr>
        <w:tabs>
          <w:tab w:val="left" w:pos="851"/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</w:t>
      </w:r>
      <w:r w:rsidR="00233B7F" w:rsidRPr="00C27CDE">
        <w:rPr>
          <w:szCs w:val="28"/>
        </w:rPr>
        <w:t xml:space="preserve"> </w:t>
      </w:r>
      <w:r w:rsidR="00806A87" w:rsidRPr="00C27CDE">
        <w:rPr>
          <w:szCs w:val="28"/>
        </w:rPr>
        <w:t>Постановление подлежит размещению на официальном сайте Администрации Песчано</w:t>
      </w:r>
      <w:r w:rsidR="00BC7717" w:rsidRPr="00C27CDE">
        <w:rPr>
          <w:szCs w:val="28"/>
        </w:rPr>
        <w:t xml:space="preserve">копского района в сети </w:t>
      </w:r>
      <w:r w:rsidR="00233B7F" w:rsidRPr="00C27CDE">
        <w:rPr>
          <w:szCs w:val="28"/>
        </w:rPr>
        <w:t>«Интернет</w:t>
      </w:r>
      <w:r w:rsidR="00BC7717" w:rsidRPr="00C27CDE">
        <w:rPr>
          <w:szCs w:val="28"/>
        </w:rPr>
        <w:t>».</w:t>
      </w:r>
    </w:p>
    <w:p w:rsidR="00BC7717" w:rsidRPr="00C27CDE" w:rsidRDefault="003D5017" w:rsidP="00DF53B2">
      <w:pPr>
        <w:tabs>
          <w:tab w:val="left" w:pos="709"/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4.</w:t>
      </w:r>
      <w:r w:rsidR="00233B7F" w:rsidRPr="00C27CDE">
        <w:rPr>
          <w:szCs w:val="28"/>
        </w:rPr>
        <w:t xml:space="preserve"> </w:t>
      </w:r>
      <w:r w:rsidR="00BC7717" w:rsidRPr="00C27CDE">
        <w:rPr>
          <w:szCs w:val="28"/>
        </w:rPr>
        <w:t>Постановление вступает в силу со дня его официального опубликования.</w:t>
      </w:r>
    </w:p>
    <w:p w:rsidR="00BC7717" w:rsidRPr="00C27CDE" w:rsidRDefault="003D5017" w:rsidP="00DF53B2">
      <w:pPr>
        <w:tabs>
          <w:tab w:val="left" w:pos="709"/>
          <w:tab w:val="left" w:pos="851"/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lastRenderedPageBreak/>
        <w:t>5.</w:t>
      </w:r>
      <w:r w:rsidR="00BC37B6" w:rsidRPr="00C27CDE">
        <w:rPr>
          <w:szCs w:val="28"/>
        </w:rPr>
        <w:t xml:space="preserve"> </w:t>
      </w:r>
      <w:r w:rsidR="00BC7717" w:rsidRPr="00C27CDE">
        <w:rPr>
          <w:szCs w:val="28"/>
        </w:rPr>
        <w:t>К</w:t>
      </w:r>
      <w:r w:rsidR="003139C0" w:rsidRPr="00C27CDE">
        <w:rPr>
          <w:szCs w:val="28"/>
        </w:rPr>
        <w:t xml:space="preserve">онтроль за выполнением </w:t>
      </w:r>
      <w:r w:rsidR="00DF53B2">
        <w:rPr>
          <w:szCs w:val="28"/>
        </w:rPr>
        <w:t>п</w:t>
      </w:r>
      <w:r w:rsidR="003139C0" w:rsidRPr="00C27CDE">
        <w:rPr>
          <w:szCs w:val="28"/>
        </w:rPr>
        <w:t xml:space="preserve">остановления возложить на заместителя </w:t>
      </w:r>
      <w:r w:rsidR="00DF53B2">
        <w:rPr>
          <w:szCs w:val="28"/>
        </w:rPr>
        <w:t>г</w:t>
      </w:r>
      <w:r w:rsidR="003139C0" w:rsidRPr="00C27CDE">
        <w:rPr>
          <w:szCs w:val="28"/>
        </w:rPr>
        <w:t xml:space="preserve">лавы Администрации Песчанокопского района по экономике и </w:t>
      </w:r>
      <w:r w:rsidR="00233B7F" w:rsidRPr="00C27CDE">
        <w:rPr>
          <w:szCs w:val="28"/>
        </w:rPr>
        <w:t>финансам Хомец</w:t>
      </w:r>
      <w:r w:rsidR="003139C0" w:rsidRPr="00C27CDE">
        <w:rPr>
          <w:szCs w:val="28"/>
        </w:rPr>
        <w:t xml:space="preserve"> М.О.</w:t>
      </w:r>
    </w:p>
    <w:p w:rsidR="00C32B6A" w:rsidRPr="00C27CDE" w:rsidRDefault="00C32B6A" w:rsidP="00DF53B2">
      <w:pPr>
        <w:tabs>
          <w:tab w:val="left" w:pos="7950"/>
        </w:tabs>
        <w:jc w:val="center"/>
        <w:rPr>
          <w:b/>
          <w:szCs w:val="28"/>
        </w:rPr>
      </w:pPr>
    </w:p>
    <w:p w:rsidR="00BC37B6" w:rsidRDefault="00A8344D" w:rsidP="00DF53B2">
      <w:pPr>
        <w:tabs>
          <w:tab w:val="left" w:pos="567"/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 xml:space="preserve">       </w:t>
      </w:r>
    </w:p>
    <w:p w:rsidR="00C27CDE" w:rsidRPr="00C27CDE" w:rsidRDefault="00C27CDE" w:rsidP="00DF53B2">
      <w:pPr>
        <w:tabs>
          <w:tab w:val="left" w:pos="7950"/>
        </w:tabs>
        <w:jc w:val="both"/>
        <w:rPr>
          <w:szCs w:val="28"/>
        </w:rPr>
      </w:pPr>
    </w:p>
    <w:p w:rsidR="0096345C" w:rsidRPr="00C27CDE" w:rsidRDefault="00233B7F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Глава  Администрации</w:t>
      </w:r>
    </w:p>
    <w:p w:rsidR="002105DE" w:rsidRPr="00C27CDE" w:rsidRDefault="00C32B6A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Песчанокопского </w:t>
      </w:r>
      <w:r w:rsidR="0096345C" w:rsidRPr="00C27CDE">
        <w:rPr>
          <w:szCs w:val="28"/>
        </w:rPr>
        <w:t xml:space="preserve"> района</w:t>
      </w:r>
      <w:r w:rsidRPr="00C27CDE">
        <w:rPr>
          <w:szCs w:val="28"/>
        </w:rPr>
        <w:t xml:space="preserve">         </w:t>
      </w:r>
      <w:r w:rsidR="003830E5">
        <w:rPr>
          <w:szCs w:val="28"/>
        </w:rPr>
        <w:t xml:space="preserve">                                                      </w:t>
      </w:r>
      <w:r w:rsidRPr="00C27CDE">
        <w:rPr>
          <w:szCs w:val="28"/>
        </w:rPr>
        <w:t xml:space="preserve">  </w:t>
      </w:r>
      <w:r w:rsidR="003830E5">
        <w:rPr>
          <w:szCs w:val="28"/>
        </w:rPr>
        <w:t>И.И.</w:t>
      </w:r>
      <w:r w:rsidR="00DF53B2">
        <w:rPr>
          <w:szCs w:val="28"/>
        </w:rPr>
        <w:t xml:space="preserve"> </w:t>
      </w:r>
      <w:r w:rsidR="003830E5">
        <w:rPr>
          <w:szCs w:val="28"/>
        </w:rPr>
        <w:t>Апольский</w:t>
      </w:r>
      <w:r w:rsidRPr="00C27CDE">
        <w:rPr>
          <w:szCs w:val="28"/>
        </w:rPr>
        <w:t xml:space="preserve">                                       </w:t>
      </w:r>
      <w:r w:rsidR="00C27CDE">
        <w:rPr>
          <w:szCs w:val="28"/>
        </w:rPr>
        <w:t xml:space="preserve">                                               </w:t>
      </w:r>
      <w:r w:rsidRPr="00C27CDE">
        <w:rPr>
          <w:szCs w:val="28"/>
        </w:rPr>
        <w:t xml:space="preserve"> </w:t>
      </w:r>
      <w:r w:rsidR="00C27CDE">
        <w:rPr>
          <w:szCs w:val="28"/>
        </w:rPr>
        <w:t xml:space="preserve">   </w:t>
      </w:r>
    </w:p>
    <w:p w:rsidR="002105DE" w:rsidRDefault="002105DE" w:rsidP="00DF53B2">
      <w:pPr>
        <w:tabs>
          <w:tab w:val="left" w:pos="7950"/>
        </w:tabs>
        <w:jc w:val="both"/>
        <w:rPr>
          <w:szCs w:val="28"/>
        </w:rPr>
      </w:pPr>
    </w:p>
    <w:p w:rsidR="00DF53B2" w:rsidRPr="00C27CDE" w:rsidRDefault="00DF53B2" w:rsidP="00DF53B2">
      <w:pPr>
        <w:tabs>
          <w:tab w:val="left" w:pos="7950"/>
        </w:tabs>
        <w:jc w:val="both"/>
        <w:rPr>
          <w:szCs w:val="28"/>
        </w:rPr>
      </w:pPr>
    </w:p>
    <w:p w:rsidR="00DE3F18" w:rsidRPr="00C27CDE" w:rsidRDefault="00DE3F18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Постановление вносит</w:t>
      </w:r>
      <w:r w:rsidR="00500490" w:rsidRPr="00C27CDE">
        <w:rPr>
          <w:szCs w:val="28"/>
        </w:rPr>
        <w:t>:</w:t>
      </w:r>
    </w:p>
    <w:p w:rsidR="002105DE" w:rsidRPr="00C27CDE" w:rsidRDefault="00500490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о</w:t>
      </w:r>
      <w:r w:rsidR="002105DE" w:rsidRPr="00C27CDE">
        <w:rPr>
          <w:szCs w:val="28"/>
        </w:rPr>
        <w:t>тдел социально-экономического развития</w:t>
      </w:r>
    </w:p>
    <w:p w:rsidR="002105DE" w:rsidRPr="00C27CDE" w:rsidRDefault="002105DE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и привлечения инвестиций</w:t>
      </w:r>
      <w:r w:rsidR="0096345C" w:rsidRPr="00C27CDE">
        <w:rPr>
          <w:szCs w:val="28"/>
        </w:rPr>
        <w:tab/>
      </w:r>
    </w:p>
    <w:p w:rsidR="00B02893" w:rsidRPr="00C27CDE" w:rsidRDefault="0098415B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 xml:space="preserve">                                                                            </w:t>
      </w:r>
      <w:r w:rsidR="0089275F" w:rsidRPr="00C27CDE">
        <w:rPr>
          <w:szCs w:val="28"/>
        </w:rPr>
        <w:t xml:space="preserve">               </w:t>
      </w:r>
      <w:r w:rsidRPr="00C27CDE">
        <w:rPr>
          <w:szCs w:val="28"/>
        </w:rPr>
        <w:t xml:space="preserve"> </w:t>
      </w:r>
      <w:r w:rsidR="0031508A" w:rsidRPr="00C27CDE">
        <w:rPr>
          <w:szCs w:val="28"/>
        </w:rPr>
        <w:t xml:space="preserve">                  </w:t>
      </w:r>
    </w:p>
    <w:p w:rsidR="003D5017" w:rsidRPr="00C27CDE" w:rsidRDefault="003D5017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3D5017" w:rsidRPr="00C27CDE" w:rsidRDefault="003D5017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3D5017" w:rsidRDefault="003D5017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C27CDE" w:rsidRDefault="00C27CDE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3830E5" w:rsidRPr="00C27CDE" w:rsidRDefault="003830E5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3D5017" w:rsidRPr="00C27CDE" w:rsidRDefault="003D5017" w:rsidP="00DF53B2">
      <w:pPr>
        <w:tabs>
          <w:tab w:val="left" w:pos="7950"/>
        </w:tabs>
        <w:ind w:left="5387"/>
        <w:rPr>
          <w:szCs w:val="28"/>
        </w:rPr>
      </w:pPr>
      <w:r w:rsidRPr="00C27CDE">
        <w:rPr>
          <w:szCs w:val="28"/>
        </w:rPr>
        <w:lastRenderedPageBreak/>
        <w:t>Приложение</w:t>
      </w:r>
    </w:p>
    <w:p w:rsidR="003D5017" w:rsidRPr="00C27CDE" w:rsidRDefault="003D5017" w:rsidP="00DF53B2">
      <w:pPr>
        <w:tabs>
          <w:tab w:val="left" w:pos="7950"/>
        </w:tabs>
        <w:ind w:left="5387"/>
        <w:rPr>
          <w:szCs w:val="28"/>
        </w:rPr>
      </w:pPr>
      <w:r w:rsidRPr="00C27CDE">
        <w:rPr>
          <w:szCs w:val="28"/>
        </w:rPr>
        <w:t>к постановлению</w:t>
      </w:r>
      <w:r w:rsidR="003830E5">
        <w:rPr>
          <w:szCs w:val="28"/>
        </w:rPr>
        <w:t xml:space="preserve">  А</w:t>
      </w:r>
      <w:r w:rsidRPr="00C27CDE">
        <w:rPr>
          <w:szCs w:val="28"/>
        </w:rPr>
        <w:t>дминистрации</w:t>
      </w:r>
    </w:p>
    <w:p w:rsidR="003D5017" w:rsidRPr="00C27CDE" w:rsidRDefault="002947EB" w:rsidP="00DF53B2">
      <w:pPr>
        <w:tabs>
          <w:tab w:val="left" w:pos="7950"/>
        </w:tabs>
        <w:ind w:left="5387"/>
        <w:rPr>
          <w:szCs w:val="28"/>
        </w:rPr>
      </w:pPr>
      <w:r w:rsidRPr="00C27CDE">
        <w:rPr>
          <w:szCs w:val="28"/>
        </w:rPr>
        <w:t>Песчанокопского района</w:t>
      </w:r>
    </w:p>
    <w:p w:rsidR="003D5017" w:rsidRPr="00C27CDE" w:rsidRDefault="00443B7B" w:rsidP="00DF53B2">
      <w:pPr>
        <w:tabs>
          <w:tab w:val="left" w:pos="851"/>
          <w:tab w:val="left" w:pos="7950"/>
        </w:tabs>
        <w:ind w:left="5387"/>
        <w:rPr>
          <w:szCs w:val="28"/>
        </w:rPr>
      </w:pPr>
      <w:r>
        <w:rPr>
          <w:szCs w:val="28"/>
        </w:rPr>
        <w:t xml:space="preserve">от 28.02.2022  </w:t>
      </w:r>
      <w:r w:rsidR="003D5017" w:rsidRPr="00C27CDE">
        <w:rPr>
          <w:szCs w:val="28"/>
        </w:rPr>
        <w:t xml:space="preserve"> № </w:t>
      </w:r>
      <w:r>
        <w:rPr>
          <w:szCs w:val="28"/>
        </w:rPr>
        <w:t>133</w:t>
      </w:r>
    </w:p>
    <w:p w:rsidR="003D5017" w:rsidRPr="00C27CDE" w:rsidRDefault="003D501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bookmarkStart w:id="0" w:name="_GoBack"/>
      <w:bookmarkEnd w:id="0"/>
    </w:p>
    <w:p w:rsidR="003D5017" w:rsidRPr="00C27CDE" w:rsidRDefault="003D501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>ПОРЯДОК</w:t>
      </w: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>выявления, демонтажа, перемещения и хранения самовольно размещенных</w:t>
      </w:r>
      <w:r w:rsidR="00DF53B2">
        <w:rPr>
          <w:szCs w:val="28"/>
        </w:rPr>
        <w:t xml:space="preserve"> </w:t>
      </w:r>
      <w:r w:rsidRPr="00C27CDE">
        <w:rPr>
          <w:szCs w:val="28"/>
        </w:rPr>
        <w:t xml:space="preserve">нестационарных торговых объектов на территории </w:t>
      </w:r>
      <w:r w:rsidR="002947EB" w:rsidRPr="00C27CDE">
        <w:rPr>
          <w:szCs w:val="28"/>
        </w:rPr>
        <w:t>Песчанокопского района</w:t>
      </w: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>1. Общие положения</w:t>
      </w:r>
    </w:p>
    <w:p w:rsidR="00E0737C" w:rsidRPr="00C27CDE" w:rsidRDefault="00E0737C" w:rsidP="00DF53B2">
      <w:pPr>
        <w:tabs>
          <w:tab w:val="left" w:pos="7950"/>
        </w:tabs>
        <w:ind w:firstLine="709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1.1. Порядок выявления, демонтажа, перемещения и хранения самовольно размещенных нестационарных торговых объектов на территории </w:t>
      </w:r>
      <w:r w:rsidR="002947EB" w:rsidRPr="00C27CDE">
        <w:rPr>
          <w:szCs w:val="28"/>
        </w:rPr>
        <w:t>Песчанокопского района</w:t>
      </w:r>
      <w:r w:rsidRPr="00C27CDE">
        <w:rPr>
          <w:szCs w:val="28"/>
        </w:rPr>
        <w:t xml:space="preserve"> (далее - Порядок) разработан в целях определения мероприятий по выявлению, демонтажу, перемещению к месту временного хранения демонтированных самовольно размещенных нестационарных торговых объектов на территории Песчанокопского района, а также мероприятий по хранению демонтированных самовольно размещенных нестационарных торговых объектов.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Настоящий Порядок действует на всей территории муниципального образования «</w:t>
      </w:r>
      <w:r w:rsidR="002947EB" w:rsidRPr="00C27CDE">
        <w:rPr>
          <w:szCs w:val="28"/>
        </w:rPr>
        <w:t>Песчанокопский район</w:t>
      </w:r>
      <w:r w:rsidRPr="00C27CDE">
        <w:rPr>
          <w:szCs w:val="28"/>
        </w:rPr>
        <w:t>» и обязателен для исполнения всеми физическими лицами, в том числе зарегистрированными в качестве индивидуальных предпринимателей, и юридическими лицами независимо от организационно-правовой формы, форм собственности и ведомственной принадлежности.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1.2. Целью настоящего Порядка является: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выявление и предотвращение размещения на территории Песчанокопского района нестационарных торговых объектов, не внесенных в схему размещения нестационарных торговых объектов, а также размещенных при отсутствии документов, удостоверяющих право на их установку;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обеспечение прав граждан на свободный доступ к местам общего пользования и на проживание в благоприятных условиях;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создание комфортных условий для обеспечения жителей </w:t>
      </w:r>
      <w:r w:rsidR="002947EB" w:rsidRPr="00C27CDE">
        <w:rPr>
          <w:szCs w:val="28"/>
        </w:rPr>
        <w:t>Песчанокопского района</w:t>
      </w:r>
      <w:r w:rsidRPr="00C27CDE">
        <w:rPr>
          <w:szCs w:val="28"/>
        </w:rPr>
        <w:t xml:space="preserve"> услугами торговли и бытового обслуживания;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обеспечение благоустройства территории Песчанокопского района.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1.3. Освобождению подлежат земельные участки (земли), находящиеся в муниципальной собственности, а также государственная собственность на которые не разграничена (далее – земельные участки), а также объекты, находящиеся в муниципальной собственности, самовольно занятые нестационарными торговыми объектами.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1.4. Основные понятия, используемые в настоящем Порядке: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lastRenderedPageBreak/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(далее - НТО);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самовольно размещенный нестационарный торговый объект, размещенный на земельных участках или землях, находящихся в муниципальной собственности муниципального образования «Песчанокопский район», а также государственная собственность на которые не разграничена, при отсутствии предусмотренных законодательством Российской Федерации документов, подтверждающих право хозяйствующего субъекта на использование земель (земельного участка) в данных целях (далее - самовольно размещенный НТО);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демонтаж НТО - отключение от сетей инженерно-технического обеспечения, разборка самовольно размещенного НТО на составляющие элементы и иные мероприятия, необходимые для подготовки НТО к перемещению;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подрядная организация - исполнитель услуг, с которым в соответствии с требованиями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заключен муниципальный контракт, финансируемый за счет средств бюджета Песчанокопского района, на выполнение работ по демонтажу и перемещению к месту хранения самовольно размещенного НТО, услуг по хранению самовольно размещенного НТО;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место хранения - специально оборудованное и надлежащим образом охраняемое место, предназначенное для хранения демонтированных самовольно размещенных НТО.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>2. Выявление самовольно размещенных нестационарных торговых объектов</w:t>
      </w:r>
      <w:r w:rsidR="00DF53B2">
        <w:rPr>
          <w:szCs w:val="28"/>
        </w:rPr>
        <w:t xml:space="preserve"> </w:t>
      </w:r>
      <w:r w:rsidRPr="00C27CDE">
        <w:rPr>
          <w:szCs w:val="28"/>
        </w:rPr>
        <w:t xml:space="preserve">на территории </w:t>
      </w:r>
      <w:r w:rsidR="002947EB" w:rsidRPr="00C27CDE">
        <w:rPr>
          <w:szCs w:val="28"/>
        </w:rPr>
        <w:t>Песчанокопского района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2.1. Выявление самовольно размещенных НТО на территории Песчанокопского района</w:t>
      </w:r>
      <w:r w:rsidR="002947EB" w:rsidRPr="00C27CDE">
        <w:rPr>
          <w:szCs w:val="28"/>
        </w:rPr>
        <w:t xml:space="preserve"> может осуществляться специалистами администраций сельских поселений Песчанокопского района, </w:t>
      </w:r>
      <w:r w:rsidRPr="00C27CDE">
        <w:rPr>
          <w:szCs w:val="28"/>
        </w:rPr>
        <w:t xml:space="preserve">должностными лицами отдела </w:t>
      </w:r>
      <w:r w:rsidR="002947EB" w:rsidRPr="00C27CDE">
        <w:rPr>
          <w:szCs w:val="28"/>
        </w:rPr>
        <w:t xml:space="preserve">социально-экономического развития и привлечения инвестиций </w:t>
      </w:r>
      <w:r w:rsidRPr="00C27CDE">
        <w:rPr>
          <w:szCs w:val="28"/>
        </w:rPr>
        <w:t xml:space="preserve">Администрации </w:t>
      </w:r>
      <w:r w:rsidR="002947EB" w:rsidRPr="00C27CDE">
        <w:rPr>
          <w:szCs w:val="28"/>
        </w:rPr>
        <w:t xml:space="preserve">Песчанокопского района, должностными лицами отдела имущественных и земельных отношений Администрации района и специалистами сектора архитектуры и градостроительства Администрации Песчанокопского района (далее – должностные лица) </w:t>
      </w:r>
      <w:r w:rsidRPr="00C27CDE">
        <w:rPr>
          <w:szCs w:val="28"/>
        </w:rPr>
        <w:t xml:space="preserve">при проведении мониторинга за соответствием размещенных НТО утвержденной схеме размещения нестационарных торговых объектов на территории муниципального образования «Песчанокопский  район», реализации контроля в сфере благоустройства территории Песчанокопского  района, а также на </w:t>
      </w:r>
      <w:r w:rsidRPr="00C27CDE">
        <w:rPr>
          <w:szCs w:val="28"/>
        </w:rPr>
        <w:lastRenderedPageBreak/>
        <w:t>основании информации, поступившей от органов местного самоуправления Песчанокопского района, граждан, индивидуальных предпринимателей и юридических лиц независимо от организационно-правовой формы, форм собственности и ведомственной принадлежности.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2.2. Сведения о самовольно размещенных НТО могут представляться должностным лицам на бумажном носителе или в форме электронного документа, направленного на электронный адрес Администрации Песчанокопского района, с указанием месторасположения такого объекта и лица, осуществившего самовольное размещение НТО (при наличии сведений).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2.3. В течение 30 дней после получения информации, указанной в пункте 2.1 настоящего раздела, должностные лица Администрации Песчанокопского района проводят проверочные мероприятия на предмет соответствия схеме размещения нестационарных торговых объектов на территории муниципального образования «Песчанокопский  район», а также наличия документов, удостоверяющих право на установку НТО.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2.4. После проведения контрольных мероприятий осуществляется выезд на место самовольного размещения НТО и составляется Акт выявления самовольно установленного нестационарного торгового объекта (приложение № 1 к настоящему Порядку).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Заявителю, указанному в пункте 2.1 настоящего раздела, направляется соответствующая информация о наличии либо отсутствии оснований для признания НТО самовольно </w:t>
      </w:r>
      <w:r w:rsidR="00A44C10" w:rsidRPr="00C27CDE">
        <w:rPr>
          <w:szCs w:val="28"/>
        </w:rPr>
        <w:t>у</w:t>
      </w:r>
      <w:r w:rsidRPr="00C27CDE">
        <w:rPr>
          <w:szCs w:val="28"/>
        </w:rPr>
        <w:t>становленным.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2.5. На основании Акта выявления самовольно установленного нестационарного торгового объекта должностные лица осуществляют подготовку проекта постановления Администрации Песчанокопского района «О признании выявленного нестационарного торгового объекта самовольно установленным».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2.6. Постановление Администрации Песчанокопского района «О признании выявленного нестационарного торгового объекта самовольно установленным» (далее – постановление Администрации) должно содержать: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2.6.1. Решение о признании выявленного НТО самовольно установленным.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2.6.2. Срок, в течение которого владельцу НТО предоставляется право на добровольный демонтаж самовольно установленного нестационарного торгового объекта.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2.6.3. Мероприятия, которые будут проведены, в случае если в течение срока, указанного в подпункте 2.6.2, самовольно установленный НТО не будет демонтирован владельцем в добровольном порядке (принудительный демонтаж).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2.7. Постановление Администрации подлежит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2.8. В течение 3 дней после принятия постановления Администрации владельцу (при наличии сведений о владельце) самовольно установленного </w:t>
      </w:r>
      <w:r w:rsidRPr="00C27CDE">
        <w:rPr>
          <w:szCs w:val="28"/>
        </w:rPr>
        <w:lastRenderedPageBreak/>
        <w:t>НТО направляется уведомление о принятом решении (приложение № 2 к настоящему Порядку).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При отсутствии сведений о владельце уведомление размещается на самовольно установленном НТО.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 xml:space="preserve">3. Порядок демонтажа и перемещения самовольно размещенных нестационарных торговых объектов на </w:t>
      </w:r>
      <w:r w:rsidR="002947EB" w:rsidRPr="00C27CDE">
        <w:rPr>
          <w:szCs w:val="28"/>
        </w:rPr>
        <w:t>территории Песчанокопского</w:t>
      </w:r>
      <w:r w:rsidRPr="00C27CDE">
        <w:rPr>
          <w:szCs w:val="28"/>
        </w:rPr>
        <w:t xml:space="preserve"> района</w:t>
      </w: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3.1. Демонтажу подлежат объекты, размещенные (смонтированные), установленные и (или) эксплуатируемые без правовых оснований на их размещение, а также не демонтированные в установленный срок по окончании права пользования объектами, находящимися в муниципальной собственности, в том числе в связи с прекращением действия договора или разрешения на их размещение: 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3.1.1. На землях, не отведенных в установленном порядке для этих целей.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3.1.2. На объектах всех видов, находящихся в муниципальной собственности. 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3.2. Объекты подлежат демонтажу и вывозу к месту их временного хранения в добровольном или принудительном порядке.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Разбор НТО на составляющие части осуществляется в случае невозможности перемещения объекта с сохранением целостности объекта. В случае принятия решения о разборе НТО на составные части подрядной организацией составляется Акт о наличии оснований для разбора объекта на составляющие части с приложением фотоматериалов, результатов измерений объекта и передается должностным лицам не позднее двух рабочих дней, предшествующих дате демонтажа. Не позднее следующего рабочего дня с момента поступления Акта должностным лицом осуществляется выезд на место самовольного размещения НТО для проверки достоверности сведений, указанных в акте. В случае не подтверждения достоверности сведений, указанных в акте, разбор НТО на составляющие части не производится.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3.3. Демонтаж и вывоз объектов в добровольном порядке осуществляются владельцем движимого имущества собственными силами и за счет собственных средств.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3.4. Проведение демонтажа, транспортировки и временного хранения объектов, демонтированных в соответствии с настоящим Порядком, а также организация хранения и транспортировка имущества, обнаруженного в демонтированных объектах, осуществляется подрядной организацией, определяемой </w:t>
      </w:r>
      <w:r w:rsidR="002947EB" w:rsidRPr="00C27CDE">
        <w:rPr>
          <w:szCs w:val="28"/>
        </w:rPr>
        <w:t>Администрацией Песчанокопского района</w:t>
      </w:r>
      <w:r w:rsidRPr="00C27CDE">
        <w:rPr>
          <w:szCs w:val="28"/>
        </w:rPr>
        <w:t xml:space="preserve"> в соответствии с установленными требованиями федерального законодательства Российской Федерации, кроме случаев добровольного демонтажа объектов.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3.5. Демонтаж производится в присутствии должностных лиц и представителей специализированных и коммунальных служб.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3.6. Для фиксации процедуры демонтажа используются технические средства фото- или видеосъемки.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lastRenderedPageBreak/>
        <w:t xml:space="preserve">3.7. В целях обеспечения охраны общественного порядка при демонтаже объекта должностные лица заблаговременно уведомляют Отдел МВД России по </w:t>
      </w:r>
      <w:r w:rsidR="00E7380C" w:rsidRPr="00C27CDE">
        <w:rPr>
          <w:szCs w:val="28"/>
        </w:rPr>
        <w:t>Песчанокопскому</w:t>
      </w:r>
      <w:r w:rsidRPr="00C27CDE">
        <w:rPr>
          <w:szCs w:val="28"/>
        </w:rPr>
        <w:t xml:space="preserve"> району о дате, времени и месте демонтажа объекта для выделения сотрудников.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3.8. Перед проведением демонтажа объекта производится опечатывание объекта (окон, дверей), а в случае необходимости оборудуется запорными устройствами.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3.9. При демонтаже самовольно установленного НТО и его перемещении в место временного хранения составляется Акт о демонтаже (приложение № 3 к настоящему Порядку), который подписывается должностными лицами, присутствовавшими при демонтаже, представителем подрядной организации, осуществляющей демонтаж и перемещение такого объекта. Владелец объекта либо его полномочный представитель, в присутствии которого произведен демонтаж, ставит свою подпись в Акте о демонтаже.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В случае отказа владельца объекта либо его законного представителя от проставления в Акте о демонтаже подписи, об этом делается соответствующая отметка с указанием мотива отказа.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3.10. Отсутствие владельца при демонтаже самовольно установленного нестационарного торгового объекта, либо его полномочного представителя не является препятствием для осуществления демонтажа объекта.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3.11. Акт о демонтаже составляется в трех экземплярах, один из которых вручается под расписку владельцу объекта либо его полномочному представителю, второй – хранится</w:t>
      </w:r>
      <w:r w:rsidR="003C619A" w:rsidRPr="00C27CDE">
        <w:rPr>
          <w:szCs w:val="28"/>
        </w:rPr>
        <w:t xml:space="preserve"> у должностного лица</w:t>
      </w:r>
      <w:r w:rsidRPr="00C27CDE">
        <w:rPr>
          <w:szCs w:val="28"/>
        </w:rPr>
        <w:t>, третий – подлежит передаче представителю подрядной организации, ответственному за временное хранение объекта.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3.12. В случае обнаружения в объекте имущества в Акте о демонтаже фиксируется факт обнаружения такого имущества, а также составляется его опись с указанием идентифицирующих сведений и производится фотофиксация. Указанная опись также составляется в трех экземплярах и является неотъемлемой частью Акта о демонтаже.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3.13. Если собственник объекта не известен или не найден, после проведения процедуры демонтажа и перемещения объекта Администрация </w:t>
      </w:r>
      <w:r w:rsidR="00E7380C" w:rsidRPr="00C27CDE">
        <w:rPr>
          <w:szCs w:val="28"/>
        </w:rPr>
        <w:t>Песчанокопского</w:t>
      </w:r>
      <w:r w:rsidRPr="00C27CDE">
        <w:rPr>
          <w:szCs w:val="28"/>
        </w:rPr>
        <w:t xml:space="preserve"> района публикует в информационно-телекоммуникационной сети «Интернет» и в газете «</w:t>
      </w:r>
      <w:r w:rsidR="00E7380C" w:rsidRPr="00C27CDE">
        <w:rPr>
          <w:szCs w:val="28"/>
        </w:rPr>
        <w:t>Колос</w:t>
      </w:r>
      <w:r w:rsidRPr="00C27CDE">
        <w:rPr>
          <w:szCs w:val="28"/>
        </w:rPr>
        <w:t xml:space="preserve">» объявление о месте хранения имущества с предложением явки владельца </w:t>
      </w:r>
      <w:r w:rsidR="003C619A" w:rsidRPr="00C27CDE">
        <w:rPr>
          <w:szCs w:val="28"/>
        </w:rPr>
        <w:t xml:space="preserve">в Администрацию Песчанокопского района или администрацию сельского поселения </w:t>
      </w:r>
      <w:r w:rsidRPr="00C27CDE">
        <w:rPr>
          <w:szCs w:val="28"/>
        </w:rPr>
        <w:t>по вопросу распоряжения имуществом.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>4. Хранение, перемещение, выдача демонтированных торговых объектов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4.1. Временное хранение, перемещение, выдача владельцу демонтированных объектов, осуществляется подрядной организацией.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4.2. Сохранность имущества (кроме продуктов питания и других скоропортящихся товаров), находящегося в самовольно установленном и подлежащем принудительному демонтажу НТО, обеспечивается подрядной </w:t>
      </w:r>
      <w:r w:rsidRPr="00C27CDE">
        <w:rPr>
          <w:szCs w:val="28"/>
        </w:rPr>
        <w:lastRenderedPageBreak/>
        <w:t>организацией в соответствии с настоящим Порядком не более 1-3 месяцев с момента обнаружения.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4.3. Администрация </w:t>
      </w:r>
      <w:r w:rsidR="00E7380C" w:rsidRPr="00C27CDE">
        <w:rPr>
          <w:szCs w:val="28"/>
        </w:rPr>
        <w:t>Песчанокопского</w:t>
      </w:r>
      <w:r w:rsidRPr="00C27CDE">
        <w:rPr>
          <w:szCs w:val="28"/>
        </w:rPr>
        <w:t xml:space="preserve"> района</w:t>
      </w:r>
      <w:r w:rsidR="003C619A" w:rsidRPr="00C27CDE">
        <w:rPr>
          <w:szCs w:val="28"/>
        </w:rPr>
        <w:t xml:space="preserve"> либо администрация сельского поселения</w:t>
      </w:r>
      <w:r w:rsidRPr="00C27CDE">
        <w:rPr>
          <w:szCs w:val="28"/>
        </w:rPr>
        <w:t>, подрядная организация, лицо, ответственное за временное хранение, не несут ответственности за продукты питания, пришедшие в негодность в течение периода хранения по причине истечения срока их годности.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4.4. Пищевые продукты, материалы и изделия, которые имеют явные признаки недоброкачественности, на которые истек срок годности и представляют в связи с этим непосредственную угрозу жизни и здоровью человека, подлежат утилизации или уничтожению.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4.5. Объекты и иное имущество, переданное на хранение в места временного хранения, выдаются владельцу после предъявления в </w:t>
      </w:r>
      <w:r w:rsidR="003C619A" w:rsidRPr="00C27CDE">
        <w:rPr>
          <w:szCs w:val="28"/>
        </w:rPr>
        <w:t>Администрацию</w:t>
      </w:r>
      <w:r w:rsidRPr="00C27CDE">
        <w:rPr>
          <w:szCs w:val="28"/>
        </w:rPr>
        <w:t xml:space="preserve"> </w:t>
      </w:r>
      <w:r w:rsidR="00A44C10" w:rsidRPr="00C27CDE">
        <w:rPr>
          <w:szCs w:val="28"/>
        </w:rPr>
        <w:t xml:space="preserve"> Песчанокопско</w:t>
      </w:r>
      <w:r w:rsidRPr="00C27CDE">
        <w:rPr>
          <w:szCs w:val="28"/>
        </w:rPr>
        <w:t>го района</w:t>
      </w:r>
      <w:r w:rsidR="003C619A" w:rsidRPr="00C27CDE">
        <w:rPr>
          <w:szCs w:val="28"/>
        </w:rPr>
        <w:t xml:space="preserve"> или администрация сельского поселения </w:t>
      </w:r>
      <w:r w:rsidRPr="00C27CDE">
        <w:rPr>
          <w:szCs w:val="28"/>
        </w:rPr>
        <w:t xml:space="preserve"> заявления о выдаче с приложением документов, подтверждающих право на объекты и имущество, а также документов, подтверждающих возмещение расходов, связанных с осуществлением установленных настоящим Порядком мероприятий по демонтажу объекта.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4.6. В день обращения владельца после проверки документов, указанных в пункте 4.5, должностные лица Администрации </w:t>
      </w:r>
      <w:r w:rsidR="00E7380C" w:rsidRPr="00C27CDE">
        <w:rPr>
          <w:szCs w:val="28"/>
        </w:rPr>
        <w:t>Песчанокопского</w:t>
      </w:r>
      <w:r w:rsidRPr="00C27CDE">
        <w:rPr>
          <w:szCs w:val="28"/>
        </w:rPr>
        <w:t xml:space="preserve"> района </w:t>
      </w:r>
      <w:r w:rsidR="003C619A" w:rsidRPr="00C27CDE">
        <w:rPr>
          <w:szCs w:val="28"/>
        </w:rPr>
        <w:t xml:space="preserve">либо администрации сельского поселения </w:t>
      </w:r>
      <w:r w:rsidRPr="00C27CDE">
        <w:rPr>
          <w:szCs w:val="28"/>
        </w:rPr>
        <w:t>выдают владельцу три экземпляра Акта выдачи демонтированного объекта и иного имущества с места временного хранения (приложение № 4 к настоящему Порядку) с отметкой о согласовании возможности выдачи демонтированных объектов и иного имущества с места временного хранения.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4.7. Акт выдачи демонтированного объекта и иного имущества с места временного хранения подписывается в трех экземплярах лицом, ответственным за хранение, и владельцем объекта при передаче объекта и иного имущества. Один экземпляр Акта остается у владельца объекта, второй – у лица, ответственного за хранение, третий – возвращается в отдел торговли и бытового обслуживания Администрации </w:t>
      </w:r>
      <w:r w:rsidR="00E7380C" w:rsidRPr="00C27CDE">
        <w:rPr>
          <w:szCs w:val="28"/>
        </w:rPr>
        <w:t>Песчанокопского</w:t>
      </w:r>
      <w:r w:rsidRPr="00C27CDE">
        <w:rPr>
          <w:szCs w:val="28"/>
        </w:rPr>
        <w:t xml:space="preserve"> района.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4.8. Владелец объекта, возместивший все расходы, производит вывоз имущества с места его временного хранения за счет собственных средств.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4.9. В случае отказа владельца объекта от добровольного возмещения расходов они взыскиваются </w:t>
      </w:r>
      <w:r w:rsidR="003C619A" w:rsidRPr="00C27CDE">
        <w:rPr>
          <w:szCs w:val="28"/>
        </w:rPr>
        <w:t>Администрацией Песчанокопского района либо администрацией сельского поселения в</w:t>
      </w:r>
      <w:r w:rsidRPr="00C27CDE">
        <w:rPr>
          <w:szCs w:val="28"/>
        </w:rPr>
        <w:t xml:space="preserve"> судебном порядке.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center"/>
        <w:rPr>
          <w:szCs w:val="28"/>
        </w:rPr>
      </w:pPr>
      <w:r w:rsidRPr="00C27CDE">
        <w:rPr>
          <w:szCs w:val="28"/>
        </w:rPr>
        <w:t>5. Заключительные положения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5.1. К расходам Администрации </w:t>
      </w:r>
      <w:r w:rsidR="00E7380C" w:rsidRPr="00C27CDE">
        <w:rPr>
          <w:szCs w:val="28"/>
        </w:rPr>
        <w:t>Песчанокопского</w:t>
      </w:r>
      <w:r w:rsidRPr="00C27CDE">
        <w:rPr>
          <w:szCs w:val="28"/>
        </w:rPr>
        <w:t xml:space="preserve"> района</w:t>
      </w:r>
      <w:r w:rsidR="003C619A" w:rsidRPr="00C27CDE">
        <w:rPr>
          <w:szCs w:val="28"/>
        </w:rPr>
        <w:t xml:space="preserve"> либо администрации сельского поселения</w:t>
      </w:r>
      <w:r w:rsidRPr="00C27CDE">
        <w:rPr>
          <w:szCs w:val="28"/>
        </w:rPr>
        <w:t>, связанными с мероприятиями по демонтажу объекта, относятся: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5.1.1. Расходы на публикацию информационного сообщения в средствах массовой информации.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lastRenderedPageBreak/>
        <w:t>5.1.2. Расходы, связанные с выполнением работ по демонтажу, перемещению, хранению, транспортировке объектов и имущества, обнаруженного в демонтированных объектах.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 xml:space="preserve">5.1.3. Упущенная выгода от использования земельного участка под самовольно размещенным нестационарным торговым объектом, а также расходы на приведение освобожденного земельного участка в первоначальное состояние. 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5.2. Денежные средства, затраченные на осуществление мероприятий по принудительному демонтажу, перемещению и хранению объекта и имущества, обнаруженного в объекте, приведение освобожденного земельного участка в первоначальное состояние, подлежат возмещению в полном объеме владельцем объекта. Размер возмещения расходов рассчитывается исходя из фактической суммы затрат. Получателем денежных средств</w:t>
      </w:r>
      <w:r w:rsidR="00E7380C" w:rsidRPr="00C27CDE">
        <w:rPr>
          <w:szCs w:val="28"/>
        </w:rPr>
        <w:t xml:space="preserve"> является Администрация Песчанокопского</w:t>
      </w:r>
      <w:r w:rsidRPr="00C27CDE">
        <w:rPr>
          <w:szCs w:val="28"/>
        </w:rPr>
        <w:t xml:space="preserve"> района</w:t>
      </w:r>
      <w:r w:rsidR="003C619A" w:rsidRPr="00C27CDE">
        <w:rPr>
          <w:szCs w:val="28"/>
        </w:rPr>
        <w:t xml:space="preserve"> либо администрация сельского поселения</w:t>
      </w:r>
      <w:r w:rsidRPr="00C27CDE">
        <w:rPr>
          <w:szCs w:val="28"/>
        </w:rPr>
        <w:t>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5.3. В случае если владелец не обращается за объектом (имуществом), находящимся на временном хранении, в течение 6 месяцев с момента уведомления о демонтаже, объект (имущество) признается бесхозяйным имуществом в соответствии с Гражданским кодексом Российской Федерации и может быть принят в установленном законом порядке в муниципальную собственность.</w:t>
      </w:r>
    </w:p>
    <w:p w:rsidR="00E0737C" w:rsidRPr="00C27CDE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5.4. Лица, виновные в нарушении настоящего порядка, несут ответственность в соответствии с действующим законодательством.</w:t>
      </w:r>
    </w:p>
    <w:p w:rsidR="00E0737C" w:rsidRDefault="00E0737C" w:rsidP="00DF53B2">
      <w:pPr>
        <w:tabs>
          <w:tab w:val="left" w:pos="7950"/>
        </w:tabs>
        <w:ind w:firstLine="709"/>
        <w:jc w:val="both"/>
        <w:rPr>
          <w:szCs w:val="28"/>
        </w:rPr>
      </w:pPr>
      <w:r w:rsidRPr="00C27CDE">
        <w:rPr>
          <w:szCs w:val="28"/>
        </w:rPr>
        <w:t>5.5. Все вопросы, не урегулированные настоящим Порядком, разрешаются в порядке, предусмотренном действующим законодательством Российской Федерации.</w:t>
      </w:r>
    </w:p>
    <w:p w:rsidR="00DF53B2" w:rsidRDefault="00DF53B2" w:rsidP="00DF53B2">
      <w:pPr>
        <w:tabs>
          <w:tab w:val="left" w:pos="7950"/>
        </w:tabs>
        <w:jc w:val="both"/>
        <w:rPr>
          <w:szCs w:val="28"/>
        </w:rPr>
      </w:pPr>
    </w:p>
    <w:p w:rsidR="00DF53B2" w:rsidRDefault="00DF53B2" w:rsidP="00DF53B2">
      <w:pPr>
        <w:tabs>
          <w:tab w:val="left" w:pos="7950"/>
        </w:tabs>
        <w:jc w:val="both"/>
        <w:rPr>
          <w:szCs w:val="28"/>
        </w:rPr>
      </w:pPr>
    </w:p>
    <w:p w:rsidR="00DF53B2" w:rsidRDefault="00DF53B2" w:rsidP="00DF53B2">
      <w:pPr>
        <w:tabs>
          <w:tab w:val="left" w:pos="7950"/>
        </w:tabs>
        <w:jc w:val="both"/>
        <w:rPr>
          <w:szCs w:val="28"/>
        </w:rPr>
      </w:pPr>
    </w:p>
    <w:p w:rsidR="00DF53B2" w:rsidRDefault="00DF53B2" w:rsidP="00DF53B2">
      <w:pPr>
        <w:tabs>
          <w:tab w:val="left" w:pos="7950"/>
        </w:tabs>
        <w:jc w:val="both"/>
        <w:rPr>
          <w:szCs w:val="28"/>
        </w:rPr>
      </w:pPr>
    </w:p>
    <w:p w:rsidR="00DF53B2" w:rsidRDefault="00DF53B2" w:rsidP="00DF53B2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Управляющий делами</w:t>
      </w:r>
    </w:p>
    <w:p w:rsidR="00DF53B2" w:rsidRPr="00C27CDE" w:rsidRDefault="00DF53B2" w:rsidP="00DF53B2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>Администрации района                                                                        О.В. Купина</w:t>
      </w:r>
    </w:p>
    <w:p w:rsidR="00E0737C" w:rsidRPr="00C27CDE" w:rsidRDefault="00E0737C" w:rsidP="00C27CDE">
      <w:pPr>
        <w:tabs>
          <w:tab w:val="left" w:pos="7950"/>
        </w:tabs>
        <w:spacing w:line="276" w:lineRule="auto"/>
        <w:jc w:val="both"/>
        <w:rPr>
          <w:szCs w:val="28"/>
        </w:rPr>
      </w:pPr>
    </w:p>
    <w:p w:rsidR="00E0737C" w:rsidRPr="00C27CDE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0737C" w:rsidRPr="00C27CDE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7380C" w:rsidRPr="00C27CDE" w:rsidRDefault="00E7380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7380C" w:rsidRPr="00C27CDE" w:rsidRDefault="00E7380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74135" w:rsidRDefault="00E7413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E7380C" w:rsidRPr="00C27CDE" w:rsidRDefault="00E7380C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lastRenderedPageBreak/>
        <w:t>Приложение № 1</w:t>
      </w:r>
    </w:p>
    <w:p w:rsidR="00F20352" w:rsidRPr="00C27CDE" w:rsidRDefault="00E7380C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к Порядку выявления, демонтажа, 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перемещения и хранения самовольно 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размещенных нестационарных торговых объектов</w:t>
      </w:r>
    </w:p>
    <w:p w:rsidR="00E0737C" w:rsidRPr="00C27CDE" w:rsidRDefault="00E7380C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на территории </w:t>
      </w:r>
      <w:r w:rsidR="003C619A" w:rsidRPr="00C27CDE">
        <w:rPr>
          <w:szCs w:val="28"/>
        </w:rPr>
        <w:t>Песчанокопского района</w:t>
      </w:r>
    </w:p>
    <w:p w:rsidR="00233B7F" w:rsidRPr="00C27CDE" w:rsidRDefault="00233B7F" w:rsidP="00C27CDE">
      <w:pPr>
        <w:tabs>
          <w:tab w:val="left" w:pos="7950"/>
        </w:tabs>
        <w:spacing w:line="276" w:lineRule="auto"/>
        <w:rPr>
          <w:szCs w:val="28"/>
        </w:rPr>
      </w:pPr>
    </w:p>
    <w:p w:rsidR="00E7380C" w:rsidRPr="00C27CDE" w:rsidRDefault="00233B7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                                                                                                                __________________________</w:t>
      </w:r>
      <w:r w:rsidR="00E7380C" w:rsidRPr="00C27CDE">
        <w:rPr>
          <w:szCs w:val="28"/>
        </w:rPr>
        <w:t xml:space="preserve">        </w:t>
      </w:r>
      <w:r w:rsidR="00E74135" w:rsidRPr="00C27CDE">
        <w:rPr>
          <w:szCs w:val="28"/>
        </w:rPr>
        <w:t xml:space="preserve">                </w:t>
      </w:r>
      <w:r w:rsidR="00F20352" w:rsidRPr="00C27CDE">
        <w:rPr>
          <w:szCs w:val="28"/>
        </w:rPr>
        <w:t xml:space="preserve">            </w:t>
      </w:r>
      <w:r w:rsidR="00E7380C" w:rsidRPr="00C27CDE">
        <w:rPr>
          <w:szCs w:val="28"/>
        </w:rPr>
        <w:t>«____» _____</w:t>
      </w:r>
      <w:r w:rsidRPr="00C27CDE">
        <w:rPr>
          <w:szCs w:val="28"/>
        </w:rPr>
        <w:t>__</w:t>
      </w:r>
      <w:r w:rsidR="00E7380C" w:rsidRPr="00C27CDE">
        <w:rPr>
          <w:szCs w:val="28"/>
        </w:rPr>
        <w:t>_____ 20___ г.</w:t>
      </w:r>
    </w:p>
    <w:p w:rsidR="00233B7F" w:rsidRPr="00C27CDE" w:rsidRDefault="00233B7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_________________________</w:t>
      </w:r>
      <w:r w:rsidR="00F20352" w:rsidRPr="00C27CDE">
        <w:rPr>
          <w:szCs w:val="28"/>
        </w:rPr>
        <w:t xml:space="preserve">          </w:t>
      </w:r>
    </w:p>
    <w:p w:rsidR="00233B7F" w:rsidRPr="00C27CDE" w:rsidRDefault="00E74135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(место составления акта)                              </w:t>
      </w:r>
      <w:r w:rsidR="00F20352" w:rsidRPr="00C27CDE">
        <w:rPr>
          <w:szCs w:val="28"/>
        </w:rPr>
        <w:t xml:space="preserve">                          </w:t>
      </w:r>
      <w:r w:rsidRPr="00C27CDE">
        <w:rPr>
          <w:szCs w:val="28"/>
        </w:rPr>
        <w:t xml:space="preserve">                 </w:t>
      </w:r>
    </w:p>
    <w:p w:rsidR="00233B7F" w:rsidRPr="00C27CDE" w:rsidRDefault="00233B7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________________________</w:t>
      </w:r>
      <w:r w:rsidR="00E7380C" w:rsidRPr="00C27CDE">
        <w:rPr>
          <w:szCs w:val="28"/>
        </w:rPr>
        <w:t xml:space="preserve">  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(дата составления акта)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 xml:space="preserve">      </w:t>
      </w:r>
      <w:r w:rsidR="00E74135" w:rsidRPr="00C27CDE">
        <w:rPr>
          <w:szCs w:val="28"/>
        </w:rPr>
        <w:t xml:space="preserve">                                                                                                                    </w:t>
      </w:r>
      <w:r w:rsidRPr="00C27CDE">
        <w:rPr>
          <w:szCs w:val="28"/>
        </w:rPr>
        <w:t>________________________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 xml:space="preserve">       </w:t>
      </w:r>
      <w:r w:rsidR="00E74135" w:rsidRPr="00C27CDE">
        <w:rPr>
          <w:szCs w:val="28"/>
        </w:rPr>
        <w:t xml:space="preserve">                                                                                                                    </w:t>
      </w:r>
      <w:r w:rsidR="00233B7F" w:rsidRPr="00C27CDE">
        <w:rPr>
          <w:szCs w:val="28"/>
        </w:rPr>
        <w:t xml:space="preserve">   </w:t>
      </w:r>
      <w:r w:rsidR="00E74135" w:rsidRPr="00C27CDE">
        <w:rPr>
          <w:szCs w:val="28"/>
        </w:rPr>
        <w:t xml:space="preserve"> </w:t>
      </w:r>
      <w:r w:rsidRPr="00C27CDE">
        <w:rPr>
          <w:szCs w:val="28"/>
        </w:rPr>
        <w:t>(время составления акта)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7380C" w:rsidRPr="00C27CDE" w:rsidRDefault="00E7380C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АКТ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выявления самовольно установленного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нестационарного торгового объекта №______</w:t>
      </w:r>
    </w:p>
    <w:p w:rsidR="00E7380C" w:rsidRPr="00C27CDE" w:rsidRDefault="00E7380C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 xml:space="preserve"> 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Акт составлен __________________________________________________________________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(наименование уполномоченного органа)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</w:t>
      </w:r>
      <w:r w:rsidR="00DF53B2">
        <w:rPr>
          <w:szCs w:val="28"/>
        </w:rPr>
        <w:t>_____________________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(должность, Ф.И.О. должностного лица уполномоченного органа, составившего акт)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_______________________________________________________________</w:t>
      </w:r>
      <w:r w:rsidR="00DF53B2">
        <w:rPr>
          <w:szCs w:val="28"/>
        </w:rPr>
        <w:t>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Настоящим актом подтверждается, что ____ ___________ 2</w:t>
      </w:r>
      <w:r w:rsidR="00DF53B2">
        <w:rPr>
          <w:szCs w:val="28"/>
        </w:rPr>
        <w:t xml:space="preserve">0___ г. по адресу:  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</w:t>
      </w:r>
      <w:r w:rsidR="00DF53B2">
        <w:rPr>
          <w:szCs w:val="28"/>
        </w:rPr>
        <w:t>____________________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</w:t>
      </w:r>
      <w:r w:rsidR="00DF53B2">
        <w:rPr>
          <w:szCs w:val="28"/>
        </w:rPr>
        <w:t>____________________</w:t>
      </w:r>
    </w:p>
    <w:p w:rsidR="00E7380C" w:rsidRPr="00C27CDE" w:rsidRDefault="00E7380C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(место выявления объекта - точный адрес местонахождения объекта (в случае если имеется) либо ориентир местонахождения объекта с привязкой к местности)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_________________________________________________________________</w:t>
      </w:r>
      <w:r w:rsidR="00DF53B2">
        <w:rPr>
          <w:szCs w:val="28"/>
        </w:rPr>
        <w:t>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E7380C" w:rsidRPr="00C27CDE" w:rsidRDefault="00E7380C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 xml:space="preserve">по результатам проведения контрольных мероприятий, выявлен факт самовольной установки (на землях, не отведенных для этих целей в установленном порядке, установленные и (или) эксплуатируемые без правовых </w:t>
      </w:r>
      <w:r w:rsidRPr="00C27CDE">
        <w:rPr>
          <w:szCs w:val="28"/>
        </w:rPr>
        <w:lastRenderedPageBreak/>
        <w:t>оснований на их размещение, а также не демонтированные в установленный срок по окончании права пользования землями, в связи с прекращением действия договора на их размещение) следующего объекта: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(наименование, характеристики, индивидуализирующие признаки нестационарного торгового объекта)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Самовольную установку осуществил(о) ______________________________________________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(наименование юридического лица либо фамилия, имя и отчество (при наличии) физического лица, индивидуального предпринимателя, являющегося владельцем самовольно установленного объекта)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Прилагаемые документы: __________________________________________________________</w:t>
      </w:r>
      <w:r w:rsidR="00DF53B2">
        <w:rPr>
          <w:szCs w:val="28"/>
        </w:rPr>
        <w:t>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</w:p>
    <w:p w:rsidR="00E7380C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   ________________________   _</w:t>
      </w:r>
      <w:r w:rsidR="00DF53B2">
        <w:rPr>
          <w:szCs w:val="28"/>
        </w:rPr>
        <w:t>____________</w:t>
      </w:r>
    </w:p>
    <w:p w:rsidR="006066EF" w:rsidRPr="00C27CDE" w:rsidRDefault="00E7380C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(должности лиц, составивших ак</w:t>
      </w:r>
      <w:r w:rsidR="00F20352" w:rsidRPr="00C27CDE">
        <w:rPr>
          <w:szCs w:val="28"/>
        </w:rPr>
        <w:t>т)</w:t>
      </w:r>
      <w:r w:rsidR="00DF53B2">
        <w:rPr>
          <w:szCs w:val="28"/>
        </w:rPr>
        <w:t xml:space="preserve">     </w:t>
      </w:r>
      <w:r w:rsidR="00F20352" w:rsidRPr="00C27CDE">
        <w:rPr>
          <w:szCs w:val="28"/>
        </w:rPr>
        <w:t xml:space="preserve">(подписи лиц, составивших акт)       </w:t>
      </w:r>
      <w:r w:rsidRPr="00C27CDE">
        <w:rPr>
          <w:szCs w:val="28"/>
        </w:rPr>
        <w:t>(фамилия и инициалы)</w:t>
      </w:r>
    </w:p>
    <w:p w:rsidR="00F20352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 xml:space="preserve">                                                                                                                                   </w:t>
      </w: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E74135" w:rsidRPr="00C27CDE" w:rsidRDefault="001E54E3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>
        <w:rPr>
          <w:szCs w:val="28"/>
        </w:rPr>
        <w:t>П</w:t>
      </w:r>
      <w:r w:rsidR="00E74135" w:rsidRPr="00C27CDE">
        <w:rPr>
          <w:szCs w:val="28"/>
        </w:rPr>
        <w:t>риложение № 2</w:t>
      </w:r>
    </w:p>
    <w:p w:rsidR="00E74135" w:rsidRPr="00C27CDE" w:rsidRDefault="00E74135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к Порядку выявления, демонтажа, </w:t>
      </w:r>
    </w:p>
    <w:p w:rsidR="00E74135" w:rsidRPr="00C27CDE" w:rsidRDefault="00E74135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перемещения и хранения самовольно размещенных</w:t>
      </w:r>
    </w:p>
    <w:p w:rsidR="00E74135" w:rsidRPr="00C27CDE" w:rsidRDefault="00E74135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нестационарных торговых объектов</w:t>
      </w:r>
    </w:p>
    <w:p w:rsidR="00E0737C" w:rsidRPr="00C27CDE" w:rsidRDefault="00E74135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на территории  Песчанокопского  района</w:t>
      </w:r>
    </w:p>
    <w:p w:rsidR="00E0737C" w:rsidRPr="00C27CDE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  <w:r w:rsidRPr="00C27CDE">
        <w:rPr>
          <w:b/>
          <w:szCs w:val="28"/>
        </w:rPr>
        <w:t>УВЕДОМЛЕНИЕ № ____</w:t>
      </w:r>
    </w:p>
    <w:p w:rsidR="00E0737C" w:rsidRPr="00C27CDE" w:rsidRDefault="006066EF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  <w:r w:rsidRPr="00C27CDE">
        <w:rPr>
          <w:b/>
          <w:szCs w:val="28"/>
        </w:rPr>
        <w:t>о фиксации самовольно установленного нестационарного торгового объекта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с. Песчанокопское                                                                                          «____» _________ 20____ г.</w:t>
      </w:r>
    </w:p>
    <w:p w:rsidR="00E0737C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                                                                                                                            _____час. __________мин.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</w:t>
      </w:r>
      <w:r w:rsidR="00DF53B2">
        <w:rPr>
          <w:szCs w:val="28"/>
        </w:rPr>
        <w:t>____________________</w:t>
      </w:r>
    </w:p>
    <w:p w:rsidR="006066EF" w:rsidRPr="00C27CDE" w:rsidRDefault="006066EF" w:rsidP="00DF53B2">
      <w:pPr>
        <w:tabs>
          <w:tab w:val="left" w:pos="7950"/>
        </w:tabs>
        <w:jc w:val="center"/>
        <w:rPr>
          <w:szCs w:val="28"/>
        </w:rPr>
      </w:pPr>
      <w:r w:rsidRPr="00C27CDE">
        <w:rPr>
          <w:szCs w:val="28"/>
        </w:rPr>
        <w:t>(Ф.И.О., должность должностных лиц Администрации)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_____________________________________________________</w:t>
      </w:r>
      <w:r w:rsidR="00DF53B2">
        <w:rPr>
          <w:szCs w:val="28"/>
        </w:rPr>
        <w:t>_______________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составили настоящее уведомление о том, что в соответствии с постан</w:t>
      </w:r>
      <w:r w:rsidR="00F20352" w:rsidRPr="00C27CDE">
        <w:rPr>
          <w:szCs w:val="28"/>
        </w:rPr>
        <w:t>овлением Администрации Песчанокопского</w:t>
      </w:r>
      <w:r w:rsidRPr="00C27CDE">
        <w:rPr>
          <w:szCs w:val="28"/>
        </w:rPr>
        <w:t xml:space="preserve"> района от _______ № ____ «О признании выявленного нестационарного торгового объекта сам</w:t>
      </w:r>
      <w:r w:rsidR="00F20352" w:rsidRPr="00C27CDE">
        <w:rPr>
          <w:szCs w:val="28"/>
        </w:rPr>
        <w:t xml:space="preserve">овольно установленным», объект: </w:t>
      </w: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(тип, адрес (место расположения) объекта, данные владельца самовольно установленного объекта)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____________________________________________________</w:t>
      </w:r>
      <w:r w:rsidR="00DF53B2">
        <w:rPr>
          <w:szCs w:val="28"/>
        </w:rPr>
        <w:t>________________</w:t>
      </w:r>
      <w:r w:rsidRPr="00C27CDE">
        <w:rPr>
          <w:szCs w:val="28"/>
        </w:rPr>
        <w:t>,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изготовленный из _________________________________________________________________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DF53B2">
        <w:rPr>
          <w:szCs w:val="28"/>
        </w:rPr>
        <w:t>___________________</w:t>
      </w:r>
      <w:r w:rsidRPr="00C27CDE">
        <w:rPr>
          <w:szCs w:val="28"/>
        </w:rPr>
        <w:t>,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размер _________________________   цвет ___________________________________________ ,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на земельном участке ______________________________________________________________ 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(указывается кадастровый номер (при наличии) или ориентиры (местоположение))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_________________________________________________________</w:t>
      </w:r>
      <w:r w:rsidR="00DF53B2">
        <w:rPr>
          <w:szCs w:val="28"/>
        </w:rPr>
        <w:t>___________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размещен самовольно.</w:t>
      </w:r>
    </w:p>
    <w:p w:rsidR="006066EF" w:rsidRPr="00C27CDE" w:rsidRDefault="006066EF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Предлагаем до «____» ____________ 20___ г. в добровольном порядке освободить указанный земельный участок от самовольно установленного Вами нестационарного торгового объекта.</w:t>
      </w:r>
    </w:p>
    <w:p w:rsidR="006066EF" w:rsidRPr="00C27CDE" w:rsidRDefault="006066EF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lastRenderedPageBreak/>
        <w:t>Объект демонтировать и вывезти к месту его законного размещения или хранения. В случае неисполнения настоящего уведомления объект будет демонтирован и вывезен в принудительном порядке к месту ответственного хранения по адресу __________________________________________________________________</w:t>
      </w:r>
      <w:r w:rsidR="00DF53B2">
        <w:rPr>
          <w:szCs w:val="28"/>
        </w:rPr>
        <w:t>__</w:t>
      </w:r>
      <w:r w:rsidRPr="00C27CDE">
        <w:rPr>
          <w:szCs w:val="28"/>
        </w:rPr>
        <w:t>, а с Вас будут взысканы средства, затраченные на демонтаж, транспортировку, хранение демонтированного объекта и приведение земельного участка в первоначальное состояние.</w:t>
      </w:r>
    </w:p>
    <w:p w:rsidR="006066EF" w:rsidRPr="00C27CDE" w:rsidRDefault="006066EF" w:rsidP="00DF53B2">
      <w:pPr>
        <w:tabs>
          <w:tab w:val="left" w:pos="7950"/>
        </w:tabs>
        <w:jc w:val="both"/>
        <w:rPr>
          <w:szCs w:val="28"/>
        </w:rPr>
      </w:pPr>
      <w:r w:rsidRPr="00C27CDE">
        <w:rPr>
          <w:szCs w:val="28"/>
        </w:rPr>
        <w:t>(при наличии сведений о владельце самовольно установленного объекта)</w:t>
      </w:r>
    </w:p>
    <w:p w:rsidR="00DF53B2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С</w:t>
      </w:r>
      <w:r w:rsidR="00DF53B2">
        <w:rPr>
          <w:szCs w:val="28"/>
        </w:rPr>
        <w:t xml:space="preserve"> уведомлением ознакомлен: </w:t>
      </w:r>
    </w:p>
    <w:p w:rsidR="006066EF" w:rsidRPr="00C27CDE" w:rsidRDefault="00DF53B2" w:rsidP="00DF53B2">
      <w:pPr>
        <w:tabs>
          <w:tab w:val="left" w:pos="7950"/>
        </w:tabs>
        <w:rPr>
          <w:szCs w:val="28"/>
        </w:rPr>
      </w:pPr>
      <w:r>
        <w:rPr>
          <w:szCs w:val="28"/>
        </w:rPr>
        <w:t>__________________                         ______________________________________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       (подпись)                  </w:t>
      </w:r>
      <w:r w:rsidR="00DF53B2">
        <w:rPr>
          <w:szCs w:val="28"/>
        </w:rPr>
        <w:t xml:space="preserve">                                </w:t>
      </w:r>
      <w:r w:rsidRPr="00C27CDE">
        <w:rPr>
          <w:szCs w:val="28"/>
        </w:rPr>
        <w:t>(должность, Ф.И.О. владельца НТО)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От получения уведомления и ознакомления с ним отказалс</w:t>
      </w:r>
      <w:r w:rsidR="00DF53B2">
        <w:rPr>
          <w:szCs w:val="28"/>
        </w:rPr>
        <w:t>я ____________________________</w:t>
      </w:r>
      <w:r w:rsidRPr="00C27CDE">
        <w:rPr>
          <w:szCs w:val="28"/>
        </w:rPr>
        <w:t>_________________________________________________________________________________</w:t>
      </w:r>
    </w:p>
    <w:p w:rsidR="006066EF" w:rsidRPr="00C27CDE" w:rsidRDefault="006066EF" w:rsidP="00DF53B2">
      <w:pPr>
        <w:tabs>
          <w:tab w:val="left" w:pos="9639"/>
        </w:tabs>
        <w:jc w:val="both"/>
        <w:rPr>
          <w:szCs w:val="28"/>
        </w:rPr>
      </w:pPr>
      <w:r w:rsidRPr="00C27CDE">
        <w:rPr>
          <w:szCs w:val="28"/>
        </w:rPr>
        <w:t>(указать причину либо указать «без объяснения причин»)</w:t>
      </w:r>
    </w:p>
    <w:p w:rsidR="006066EF" w:rsidRPr="00C27CDE" w:rsidRDefault="006066EF" w:rsidP="00DF53B2">
      <w:pPr>
        <w:tabs>
          <w:tab w:val="left" w:pos="9639"/>
        </w:tabs>
        <w:jc w:val="both"/>
        <w:rPr>
          <w:szCs w:val="28"/>
        </w:rPr>
      </w:pPr>
      <w:r w:rsidRPr="00C27CDE">
        <w:rPr>
          <w:szCs w:val="28"/>
        </w:rPr>
        <w:t>(при отсутствии сведений о владельце самовольно установленного объекта)</w:t>
      </w:r>
    </w:p>
    <w:p w:rsidR="006066EF" w:rsidRPr="00C27CDE" w:rsidRDefault="006066EF" w:rsidP="00DF53B2">
      <w:pPr>
        <w:tabs>
          <w:tab w:val="left" w:pos="9639"/>
        </w:tabs>
        <w:jc w:val="both"/>
        <w:rPr>
          <w:szCs w:val="28"/>
        </w:rPr>
      </w:pPr>
      <w:r w:rsidRPr="00C27CDE">
        <w:rPr>
          <w:szCs w:val="28"/>
        </w:rPr>
        <w:t>Лицо, осуществившее самовольное размещение (монтаж) объекта, не установлено. Уведомление подлежит размещению на объекте.</w:t>
      </w:r>
    </w:p>
    <w:p w:rsidR="006066EF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ab/>
      </w:r>
      <w:r w:rsidR="00355941">
        <w:rPr>
          <w:szCs w:val="28"/>
        </w:rPr>
        <w:t xml:space="preserve">  </w:t>
      </w:r>
      <w:r w:rsidRPr="00C27CDE">
        <w:rPr>
          <w:szCs w:val="28"/>
        </w:rPr>
        <w:t>__________________</w:t>
      </w:r>
      <w:r w:rsidR="00355941">
        <w:rPr>
          <w:szCs w:val="28"/>
        </w:rPr>
        <w:t>________                         ______________________________</w:t>
      </w:r>
    </w:p>
    <w:p w:rsidR="006066EF" w:rsidRPr="00C27CDE" w:rsidRDefault="00355941" w:rsidP="00DF53B2">
      <w:pPr>
        <w:tabs>
          <w:tab w:val="left" w:pos="7950"/>
        </w:tabs>
        <w:rPr>
          <w:szCs w:val="28"/>
        </w:rPr>
      </w:pPr>
      <w:r>
        <w:rPr>
          <w:szCs w:val="28"/>
        </w:rPr>
        <w:t xml:space="preserve">       (подпись) </w:t>
      </w:r>
      <w:r w:rsidR="006066EF" w:rsidRPr="00C27CDE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="006066EF" w:rsidRPr="00C27CDE">
        <w:rPr>
          <w:szCs w:val="28"/>
        </w:rPr>
        <w:t>(должность, Ф.И.О. должностных лиц Администрации)</w:t>
      </w:r>
    </w:p>
    <w:p w:rsidR="00E0737C" w:rsidRPr="00C27CDE" w:rsidRDefault="006066EF" w:rsidP="00DF53B2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М.П.</w:t>
      </w: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DF53B2" w:rsidRDefault="00DF53B2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6066EF" w:rsidRPr="00C27CDE" w:rsidRDefault="006066E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lastRenderedPageBreak/>
        <w:t>Приложение № 3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к Порядку выявления, демонтажа,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перемещения и хранения самовольно размещенных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нестационарных торговых объектов</w:t>
      </w:r>
    </w:p>
    <w:p w:rsidR="00E0737C" w:rsidRPr="00C27CDE" w:rsidRDefault="006066E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на территории Песчанокопского  района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  <w:r w:rsidRPr="00C27CDE">
        <w:rPr>
          <w:b/>
          <w:szCs w:val="28"/>
        </w:rPr>
        <w:t>Акт № _________</w:t>
      </w:r>
    </w:p>
    <w:p w:rsidR="00E0737C" w:rsidRPr="00C27CDE" w:rsidRDefault="006066EF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  <w:r w:rsidRPr="00C27CDE">
        <w:rPr>
          <w:b/>
          <w:szCs w:val="28"/>
        </w:rPr>
        <w:t>о демонтаже самовольно установленного нестационарного торгового объекта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</w:p>
    <w:p w:rsidR="006066EF" w:rsidRPr="00C27CDE" w:rsidRDefault="006066EF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b/>
          <w:szCs w:val="28"/>
        </w:rPr>
        <w:t>___________________________</w:t>
      </w:r>
      <w:r w:rsidRPr="00C27CDE">
        <w:rPr>
          <w:b/>
          <w:szCs w:val="28"/>
        </w:rPr>
        <w:tab/>
      </w:r>
      <w:r w:rsidRPr="00C27CDE">
        <w:rPr>
          <w:b/>
          <w:szCs w:val="28"/>
        </w:rPr>
        <w:tab/>
      </w:r>
      <w:r w:rsidRPr="00C27CDE">
        <w:rPr>
          <w:b/>
          <w:szCs w:val="28"/>
        </w:rPr>
        <w:tab/>
      </w:r>
      <w:r w:rsidRPr="00C27CDE">
        <w:rPr>
          <w:b/>
          <w:szCs w:val="28"/>
        </w:rPr>
        <w:tab/>
        <w:t xml:space="preserve">      </w:t>
      </w:r>
      <w:r w:rsidRPr="00C27CDE">
        <w:rPr>
          <w:szCs w:val="28"/>
        </w:rPr>
        <w:t>«____» __________ 20___ г.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(место составления акта)                                                                                  (дата составления акта)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Начало демонтажа ____час. __________ мин.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Окончание демонтажа ____час. __________ мин.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_______________________________________________</w:t>
      </w:r>
      <w:r w:rsidR="00355941">
        <w:rPr>
          <w:szCs w:val="28"/>
        </w:rPr>
        <w:t>_____________________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(наименование подрядной организации)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в присутствии должностных лиц Администрации, предста</w:t>
      </w:r>
      <w:r w:rsidR="00355941">
        <w:rPr>
          <w:szCs w:val="28"/>
        </w:rPr>
        <w:t>вителя организации 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355941">
        <w:rPr>
          <w:szCs w:val="28"/>
        </w:rPr>
        <w:t>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(указать должности и ФИО представителей других организаций, присутствующих при демонтаже)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_____________________________________________________</w:t>
      </w:r>
      <w:r w:rsidR="00E43FB7" w:rsidRPr="00C27CDE">
        <w:rPr>
          <w:szCs w:val="28"/>
        </w:rPr>
        <w:t>______________________________</w:t>
      </w:r>
      <w:r w:rsidRPr="00C27CDE">
        <w:rPr>
          <w:szCs w:val="28"/>
        </w:rPr>
        <w:t>__</w:t>
      </w:r>
      <w:r w:rsidR="00E43FB7" w:rsidRPr="00C27CDE">
        <w:rPr>
          <w:szCs w:val="28"/>
        </w:rPr>
        <w:t>_________</w:t>
      </w:r>
      <w:r w:rsidRPr="00C27CDE">
        <w:rPr>
          <w:szCs w:val="28"/>
        </w:rPr>
        <w:t>___________</w:t>
      </w:r>
      <w:r w:rsidR="00355941">
        <w:rPr>
          <w:szCs w:val="28"/>
        </w:rPr>
        <w:t>_______________________________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осуществили демонтаж объекта, расположенного ______</w:t>
      </w:r>
      <w:r w:rsidR="00355941">
        <w:rPr>
          <w:szCs w:val="28"/>
        </w:rPr>
        <w:t>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_________________________________________________________________</w:t>
      </w:r>
      <w:r w:rsidR="00355941">
        <w:rPr>
          <w:szCs w:val="28"/>
        </w:rPr>
        <w:t>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принадлежащего __________________________________________________________________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(указать ФИО либо наименование владельца объекта)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Демонтаж произведен в связи с неисполнением Уведомления № ____ о фиксации самовольно установленного нестационарного торгового объекта от «____» ________ 20___ г.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Внешнее состояние объекта на момент демонтажа: _____________________________________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Разборка объекта не производилась/производилась (нужное подчеркнуть).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lastRenderedPageBreak/>
        <w:t>Демонтированный объект передан на ответственное хранение по адресу: _________________________________________________</w:t>
      </w:r>
      <w:r w:rsidR="00355941">
        <w:rPr>
          <w:szCs w:val="28"/>
        </w:rPr>
        <w:t>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 xml:space="preserve"> 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Владелец самовольно установленного нестационарного торгового объекта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355941">
        <w:rPr>
          <w:szCs w:val="28"/>
        </w:rPr>
        <w:t>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(должность (при наличии), ФИО)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(нужное подчеркнуть)</w:t>
      </w:r>
    </w:p>
    <w:p w:rsidR="006066EF" w:rsidRPr="00C27CDE" w:rsidRDefault="00E43FB7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1.</w:t>
      </w:r>
      <w:r w:rsidR="006066EF" w:rsidRPr="00C27CDE">
        <w:rPr>
          <w:szCs w:val="28"/>
        </w:rPr>
        <w:t>С актом ознакомлен ________________.</w:t>
      </w:r>
    </w:p>
    <w:p w:rsidR="006066EF" w:rsidRPr="00C27CDE" w:rsidRDefault="00E43FB7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 xml:space="preserve">                                       </w:t>
      </w:r>
      <w:r w:rsidR="006066EF" w:rsidRPr="00C27CDE">
        <w:rPr>
          <w:szCs w:val="28"/>
        </w:rPr>
        <w:t>(подпись)</w:t>
      </w:r>
    </w:p>
    <w:p w:rsidR="006066EF" w:rsidRPr="00C27CDE" w:rsidRDefault="00E43FB7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2.</w:t>
      </w:r>
      <w:r w:rsidR="006066EF" w:rsidRPr="00C27CDE">
        <w:rPr>
          <w:szCs w:val="28"/>
        </w:rPr>
        <w:t>С актом не ознакомлен, от подписи отказался.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 xml:space="preserve">Представитель подрядной организации </w:t>
      </w:r>
    </w:p>
    <w:p w:rsidR="006066EF" w:rsidRPr="00C27CDE" w:rsidRDefault="00E43FB7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_______________________</w:t>
      </w:r>
      <w:r w:rsidR="006066EF" w:rsidRPr="00C27CDE">
        <w:rPr>
          <w:szCs w:val="28"/>
        </w:rPr>
        <w:t>_________________________</w:t>
      </w:r>
      <w:r w:rsidR="00355941">
        <w:rPr>
          <w:szCs w:val="28"/>
        </w:rPr>
        <w:t>____________________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(должность, ФИО, подпись)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Должностные лица Администрации __________________________________________________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(должность, ФИО, подпись)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jc w:val="center"/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355941">
        <w:rPr>
          <w:szCs w:val="28"/>
        </w:rPr>
        <w:t>___________________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Приложение:</w:t>
      </w:r>
    </w:p>
    <w:p w:rsidR="006066EF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1. Опись материальных ценностей.</w:t>
      </w:r>
    </w:p>
    <w:p w:rsidR="00E0737C" w:rsidRPr="00C27CDE" w:rsidRDefault="006066EF" w:rsidP="00C27CDE">
      <w:pPr>
        <w:tabs>
          <w:tab w:val="left" w:pos="7950"/>
        </w:tabs>
        <w:spacing w:line="276" w:lineRule="auto"/>
        <w:rPr>
          <w:szCs w:val="28"/>
        </w:rPr>
      </w:pPr>
      <w:r w:rsidRPr="00C27CDE">
        <w:rPr>
          <w:szCs w:val="28"/>
        </w:rPr>
        <w:t>2. Опись всех составных материалов объекта (при разборке).</w:t>
      </w:r>
    </w:p>
    <w:p w:rsidR="00E0737C" w:rsidRPr="00C27CDE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3C619A" w:rsidRPr="00C27CDE" w:rsidRDefault="003C619A" w:rsidP="00C27CDE">
      <w:pPr>
        <w:tabs>
          <w:tab w:val="left" w:pos="7950"/>
        </w:tabs>
        <w:spacing w:line="276" w:lineRule="auto"/>
        <w:rPr>
          <w:szCs w:val="28"/>
        </w:rPr>
      </w:pPr>
    </w:p>
    <w:p w:rsidR="003C619A" w:rsidRPr="00C27CDE" w:rsidRDefault="003C619A" w:rsidP="00C27CDE">
      <w:pPr>
        <w:tabs>
          <w:tab w:val="left" w:pos="7950"/>
        </w:tabs>
        <w:spacing w:line="276" w:lineRule="auto"/>
        <w:rPr>
          <w:szCs w:val="28"/>
        </w:rPr>
      </w:pPr>
    </w:p>
    <w:p w:rsidR="00E0737C" w:rsidRPr="00C27CDE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0737C" w:rsidRPr="00C27CDE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E0737C" w:rsidRDefault="00E0737C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830E5" w:rsidRDefault="003830E5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355941" w:rsidRDefault="00355941" w:rsidP="00C27CDE">
      <w:pPr>
        <w:tabs>
          <w:tab w:val="left" w:pos="7950"/>
        </w:tabs>
        <w:spacing w:line="276" w:lineRule="auto"/>
        <w:rPr>
          <w:szCs w:val="28"/>
        </w:rPr>
      </w:pPr>
    </w:p>
    <w:p w:rsidR="00E43FB7" w:rsidRPr="00C27CDE" w:rsidRDefault="001E54E3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>
        <w:rPr>
          <w:szCs w:val="28"/>
        </w:rPr>
        <w:lastRenderedPageBreak/>
        <w:t>П</w:t>
      </w:r>
      <w:r w:rsidR="00E43FB7" w:rsidRPr="00C27CDE">
        <w:rPr>
          <w:szCs w:val="28"/>
        </w:rPr>
        <w:t>риложение № 4</w:t>
      </w:r>
    </w:p>
    <w:p w:rsidR="00E43FB7" w:rsidRPr="00C27CDE" w:rsidRDefault="00E43FB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к Порядку выявления, демонтажа,</w:t>
      </w:r>
    </w:p>
    <w:p w:rsidR="00E43FB7" w:rsidRPr="00C27CDE" w:rsidRDefault="00E43FB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перемещения и хранения самовольно размещенных</w:t>
      </w:r>
    </w:p>
    <w:p w:rsidR="00E43FB7" w:rsidRPr="00C27CDE" w:rsidRDefault="00E43FB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>нестационарных торговых объектов</w:t>
      </w:r>
    </w:p>
    <w:p w:rsidR="00E0737C" w:rsidRPr="00C27CDE" w:rsidRDefault="00E43FB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  <w:r w:rsidRPr="00C27CDE">
        <w:rPr>
          <w:szCs w:val="28"/>
        </w:rPr>
        <w:t xml:space="preserve"> на территории Песчанокопского  района</w:t>
      </w:r>
    </w:p>
    <w:p w:rsidR="00E43FB7" w:rsidRPr="00C27CDE" w:rsidRDefault="00E43FB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E43FB7" w:rsidRPr="00C27CDE" w:rsidRDefault="00E43FB7" w:rsidP="00C27CDE">
      <w:pPr>
        <w:tabs>
          <w:tab w:val="left" w:pos="7950"/>
        </w:tabs>
        <w:spacing w:line="276" w:lineRule="auto"/>
        <w:jc w:val="right"/>
        <w:rPr>
          <w:szCs w:val="28"/>
        </w:rPr>
      </w:pPr>
    </w:p>
    <w:p w:rsidR="00E43FB7" w:rsidRPr="00C27CDE" w:rsidRDefault="00E43FB7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  <w:r w:rsidRPr="00C27CDE">
        <w:rPr>
          <w:b/>
          <w:szCs w:val="28"/>
        </w:rPr>
        <w:t>Акт</w:t>
      </w:r>
    </w:p>
    <w:p w:rsidR="00E43FB7" w:rsidRPr="00C27CDE" w:rsidRDefault="00E43FB7" w:rsidP="00C27CDE">
      <w:pPr>
        <w:tabs>
          <w:tab w:val="left" w:pos="7950"/>
        </w:tabs>
        <w:spacing w:line="276" w:lineRule="auto"/>
        <w:jc w:val="center"/>
        <w:rPr>
          <w:b/>
          <w:szCs w:val="28"/>
        </w:rPr>
      </w:pPr>
      <w:r w:rsidRPr="00C27CDE">
        <w:rPr>
          <w:b/>
          <w:szCs w:val="28"/>
        </w:rPr>
        <w:t>выдачи демонтированного объекта и иного имущества с места временного хранения</w:t>
      </w:r>
    </w:p>
    <w:p w:rsidR="00E43FB7" w:rsidRPr="00C27CDE" w:rsidRDefault="00E43FB7" w:rsidP="00355941">
      <w:pPr>
        <w:tabs>
          <w:tab w:val="left" w:pos="7950"/>
        </w:tabs>
        <w:jc w:val="right"/>
        <w:rPr>
          <w:szCs w:val="28"/>
        </w:rPr>
      </w:pPr>
      <w:r w:rsidRPr="00C27CDE">
        <w:rPr>
          <w:szCs w:val="28"/>
        </w:rPr>
        <w:t>_________________________________</w:t>
      </w:r>
      <w:r w:rsidRPr="00C27CDE">
        <w:rPr>
          <w:szCs w:val="28"/>
        </w:rPr>
        <w:tab/>
      </w:r>
      <w:r w:rsidRPr="00C27CDE">
        <w:rPr>
          <w:szCs w:val="28"/>
        </w:rPr>
        <w:tab/>
      </w:r>
      <w:r w:rsidRPr="00C27CDE">
        <w:rPr>
          <w:szCs w:val="28"/>
        </w:rPr>
        <w:tab/>
        <w:t xml:space="preserve">                      «____» __________ 20___ г.</w:t>
      </w:r>
    </w:p>
    <w:p w:rsidR="00E43FB7" w:rsidRPr="00C27CDE" w:rsidRDefault="00E43FB7" w:rsidP="00355941">
      <w:pPr>
        <w:tabs>
          <w:tab w:val="left" w:pos="7950"/>
        </w:tabs>
        <w:jc w:val="right"/>
        <w:rPr>
          <w:szCs w:val="28"/>
        </w:rPr>
      </w:pPr>
      <w:r w:rsidRPr="00C27CDE">
        <w:rPr>
          <w:szCs w:val="28"/>
        </w:rPr>
        <w:t>(место составления акта)                                                                                     (дата составления акта)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Акт составлен о том, что объект ____________________________________________________,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демонтированный ________________________________________________________________,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принадлежащий __________________________________________________________________,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а также имущество ________________________________________________________________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                                                                                (указать при наличии)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переданны(е)й на хранение ________________________________________ на _________ дней.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(наименование, номер места хранения)</w:t>
      </w:r>
      <w:r w:rsidRPr="00C27CDE">
        <w:rPr>
          <w:szCs w:val="28"/>
        </w:rPr>
        <w:tab/>
        <w:t xml:space="preserve"> (срок хранения)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Характеристика объекта и имущества (при наличии): 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Условия хранения _________________________________________________________________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Особые отметки: __________________________________________________________________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Объект: закрыт и опечатан __________________________________________________________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только опечатан ___________________________________________________________________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Объект на хранение сдал ____час. ____мин. «____» _______ 20___ г.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355941">
        <w:rPr>
          <w:szCs w:val="28"/>
        </w:rPr>
        <w:t>___________________</w:t>
      </w:r>
    </w:p>
    <w:p w:rsidR="00E43FB7" w:rsidRPr="00C27CDE" w:rsidRDefault="00E43FB7" w:rsidP="00355941">
      <w:pPr>
        <w:tabs>
          <w:tab w:val="left" w:pos="7950"/>
        </w:tabs>
        <w:jc w:val="center"/>
        <w:rPr>
          <w:szCs w:val="28"/>
        </w:rPr>
      </w:pPr>
      <w:r w:rsidRPr="00C27CDE">
        <w:rPr>
          <w:szCs w:val="28"/>
        </w:rPr>
        <w:t>(должность, ФИО)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Объект на хранение принял ___ час. ____ мин. «___» ______ 20___ г.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_________________________________________________</w:t>
      </w:r>
      <w:r w:rsidR="00355941">
        <w:rPr>
          <w:szCs w:val="28"/>
        </w:rPr>
        <w:t>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(должность)                                      (подпис</w:t>
      </w:r>
      <w:r w:rsidR="00355941">
        <w:rPr>
          <w:szCs w:val="28"/>
        </w:rPr>
        <w:t xml:space="preserve">ь)                </w:t>
      </w:r>
      <w:r w:rsidRPr="00C27CDE">
        <w:rPr>
          <w:szCs w:val="28"/>
        </w:rPr>
        <w:t xml:space="preserve"> (расшифровка подписи)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lastRenderedPageBreak/>
        <w:t>подлежит выдаче __________________________________________________________________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                                                               (указать ФИО и должность (при наличии))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Возможность выдачи демонтированных объектов и иного имущества с места временного хранения согласована.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</w:t>
      </w:r>
      <w:r w:rsidR="00355941">
        <w:rPr>
          <w:szCs w:val="28"/>
        </w:rPr>
        <w:t>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(должность согласовавшего лица)                          (подпись)                     (расшифровка подписи)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Выдал объект и иное имущество с места временного хранения</w:t>
      </w:r>
      <w:r w:rsidR="0080524E" w:rsidRPr="00C27CDE">
        <w:rPr>
          <w:szCs w:val="28"/>
        </w:rPr>
        <w:t xml:space="preserve"> ___ час. ____ мин. «___» ___ 20__</w:t>
      </w:r>
      <w:r w:rsidRPr="00C27CDE">
        <w:rPr>
          <w:szCs w:val="28"/>
        </w:rPr>
        <w:t>г.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</w:t>
      </w:r>
      <w:r w:rsidR="00355941">
        <w:rPr>
          <w:szCs w:val="28"/>
        </w:rPr>
        <w:t>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 xml:space="preserve">(должность)                         (подпись)              </w:t>
      </w:r>
      <w:r w:rsidR="00355941">
        <w:rPr>
          <w:szCs w:val="28"/>
        </w:rPr>
        <w:t xml:space="preserve">     </w:t>
      </w:r>
      <w:r w:rsidRPr="00C27CDE">
        <w:rPr>
          <w:szCs w:val="28"/>
        </w:rPr>
        <w:t xml:space="preserve">            (расшифровка подписи)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М.П.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Получил объект и иное имущество с места временного хранени</w:t>
      </w:r>
      <w:r w:rsidR="0080524E" w:rsidRPr="00C27CDE">
        <w:rPr>
          <w:szCs w:val="28"/>
        </w:rPr>
        <w:t>я ___ час. ____ мин. «___» __20_</w:t>
      </w:r>
      <w:r w:rsidRPr="00C27CDE">
        <w:rPr>
          <w:szCs w:val="28"/>
        </w:rPr>
        <w:t xml:space="preserve"> г.</w:t>
      </w:r>
    </w:p>
    <w:p w:rsidR="0080524E" w:rsidRPr="00C27CDE" w:rsidRDefault="0080524E" w:rsidP="00355941">
      <w:pPr>
        <w:tabs>
          <w:tab w:val="left" w:pos="7950"/>
        </w:tabs>
        <w:rPr>
          <w:szCs w:val="28"/>
        </w:rPr>
      </w:pP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________________________________________________</w:t>
      </w:r>
      <w:r w:rsidR="00355941">
        <w:rPr>
          <w:szCs w:val="28"/>
        </w:rPr>
        <w:t>____________________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(должность)</w:t>
      </w:r>
      <w:r w:rsidR="00BC37B6" w:rsidRPr="00C27CDE">
        <w:rPr>
          <w:szCs w:val="28"/>
        </w:rPr>
        <w:t xml:space="preserve">                                    </w:t>
      </w:r>
      <w:r w:rsidRPr="00C27CDE">
        <w:rPr>
          <w:szCs w:val="28"/>
        </w:rPr>
        <w:t xml:space="preserve"> (подпись)</w:t>
      </w:r>
      <w:r w:rsidR="00355941">
        <w:rPr>
          <w:szCs w:val="28"/>
        </w:rPr>
        <w:t xml:space="preserve">  </w:t>
      </w:r>
      <w:r w:rsidR="00BC37B6" w:rsidRPr="00C27CDE">
        <w:rPr>
          <w:szCs w:val="28"/>
        </w:rPr>
        <w:t xml:space="preserve">                   </w:t>
      </w:r>
      <w:r w:rsidRPr="00C27CDE">
        <w:rPr>
          <w:szCs w:val="28"/>
        </w:rPr>
        <w:t>(расшифровка подписи)</w:t>
      </w:r>
    </w:p>
    <w:p w:rsidR="00E43FB7" w:rsidRPr="00C27CDE" w:rsidRDefault="00E43FB7" w:rsidP="00355941">
      <w:pPr>
        <w:tabs>
          <w:tab w:val="left" w:pos="7950"/>
        </w:tabs>
        <w:rPr>
          <w:szCs w:val="28"/>
        </w:rPr>
      </w:pPr>
      <w:r w:rsidRPr="00C27CDE">
        <w:rPr>
          <w:szCs w:val="28"/>
        </w:rPr>
        <w:t>М.П.</w:t>
      </w:r>
    </w:p>
    <w:p w:rsidR="00E0737C" w:rsidRPr="00C27CDE" w:rsidRDefault="00E0737C" w:rsidP="00355941">
      <w:pPr>
        <w:tabs>
          <w:tab w:val="left" w:pos="7950"/>
        </w:tabs>
        <w:rPr>
          <w:szCs w:val="28"/>
        </w:rPr>
      </w:pPr>
    </w:p>
    <w:p w:rsidR="00E0737C" w:rsidRPr="00C27CDE" w:rsidRDefault="00E0737C" w:rsidP="00355941">
      <w:pPr>
        <w:tabs>
          <w:tab w:val="left" w:pos="7950"/>
        </w:tabs>
        <w:rPr>
          <w:szCs w:val="28"/>
        </w:rPr>
      </w:pPr>
    </w:p>
    <w:p w:rsidR="00E0737C" w:rsidRPr="00C27CDE" w:rsidRDefault="00E0737C" w:rsidP="00355941">
      <w:pPr>
        <w:tabs>
          <w:tab w:val="left" w:pos="7950"/>
        </w:tabs>
        <w:rPr>
          <w:szCs w:val="28"/>
        </w:rPr>
      </w:pPr>
    </w:p>
    <w:p w:rsidR="003D5017" w:rsidRPr="00C27CDE" w:rsidRDefault="003D5017" w:rsidP="00355941">
      <w:pPr>
        <w:tabs>
          <w:tab w:val="left" w:pos="7950"/>
        </w:tabs>
        <w:rPr>
          <w:szCs w:val="28"/>
        </w:rPr>
      </w:pPr>
    </w:p>
    <w:sectPr w:rsidR="003D5017" w:rsidRPr="00C27CDE" w:rsidSect="003830E5">
      <w:footerReference w:type="default" r:id="rId9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E7" w:rsidRDefault="00FD32E7" w:rsidP="00E8167C">
      <w:r>
        <w:separator/>
      </w:r>
    </w:p>
  </w:endnote>
  <w:endnote w:type="continuationSeparator" w:id="0">
    <w:p w:rsidR="00FD32E7" w:rsidRDefault="00FD32E7" w:rsidP="00E8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187293"/>
      <w:docPartObj>
        <w:docPartGallery w:val="Page Numbers (Bottom of Page)"/>
        <w:docPartUnique/>
      </w:docPartObj>
    </w:sdtPr>
    <w:sdtEndPr/>
    <w:sdtContent>
      <w:p w:rsidR="003830E5" w:rsidRDefault="003830E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B7B">
          <w:rPr>
            <w:noProof/>
          </w:rPr>
          <w:t>4</w:t>
        </w:r>
        <w:r>
          <w:fldChar w:fldCharType="end"/>
        </w:r>
      </w:p>
    </w:sdtContent>
  </w:sdt>
  <w:p w:rsidR="003830E5" w:rsidRDefault="003830E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E7" w:rsidRDefault="00FD32E7" w:rsidP="00E8167C">
      <w:r>
        <w:separator/>
      </w:r>
    </w:p>
  </w:footnote>
  <w:footnote w:type="continuationSeparator" w:id="0">
    <w:p w:rsidR="00FD32E7" w:rsidRDefault="00FD32E7" w:rsidP="00E81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C2964"/>
    <w:multiLevelType w:val="hybridMultilevel"/>
    <w:tmpl w:val="372C0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DF465E"/>
    <w:multiLevelType w:val="hybridMultilevel"/>
    <w:tmpl w:val="376EFB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02D"/>
    <w:rsid w:val="0000486D"/>
    <w:rsid w:val="000132EA"/>
    <w:rsid w:val="000234C0"/>
    <w:rsid w:val="0002373D"/>
    <w:rsid w:val="000460DD"/>
    <w:rsid w:val="00055603"/>
    <w:rsid w:val="0006510C"/>
    <w:rsid w:val="000738D8"/>
    <w:rsid w:val="000741CD"/>
    <w:rsid w:val="0007730B"/>
    <w:rsid w:val="00077B78"/>
    <w:rsid w:val="0008135A"/>
    <w:rsid w:val="000942BA"/>
    <w:rsid w:val="000A297B"/>
    <w:rsid w:val="000A2C0B"/>
    <w:rsid w:val="000B532E"/>
    <w:rsid w:val="000C10C8"/>
    <w:rsid w:val="000C1359"/>
    <w:rsid w:val="000C6C76"/>
    <w:rsid w:val="000F1F24"/>
    <w:rsid w:val="000F6E5C"/>
    <w:rsid w:val="00103A2A"/>
    <w:rsid w:val="00105AA3"/>
    <w:rsid w:val="001069B2"/>
    <w:rsid w:val="00112B0B"/>
    <w:rsid w:val="00116AF1"/>
    <w:rsid w:val="0012603C"/>
    <w:rsid w:val="001400CC"/>
    <w:rsid w:val="00140F5C"/>
    <w:rsid w:val="00144ABC"/>
    <w:rsid w:val="00150B16"/>
    <w:rsid w:val="001564F2"/>
    <w:rsid w:val="00167381"/>
    <w:rsid w:val="001847FC"/>
    <w:rsid w:val="00194A0E"/>
    <w:rsid w:val="001A5A69"/>
    <w:rsid w:val="001B5646"/>
    <w:rsid w:val="001B76AF"/>
    <w:rsid w:val="001C215E"/>
    <w:rsid w:val="001C322F"/>
    <w:rsid w:val="001C3D9E"/>
    <w:rsid w:val="001E54E3"/>
    <w:rsid w:val="001E6561"/>
    <w:rsid w:val="002105DE"/>
    <w:rsid w:val="00211AD3"/>
    <w:rsid w:val="00222C88"/>
    <w:rsid w:val="00227CFF"/>
    <w:rsid w:val="002324AE"/>
    <w:rsid w:val="00233B7F"/>
    <w:rsid w:val="002351FF"/>
    <w:rsid w:val="002433B2"/>
    <w:rsid w:val="002721AE"/>
    <w:rsid w:val="00276CB2"/>
    <w:rsid w:val="00286739"/>
    <w:rsid w:val="002947EB"/>
    <w:rsid w:val="002B0AB8"/>
    <w:rsid w:val="002C260D"/>
    <w:rsid w:val="002D3D1A"/>
    <w:rsid w:val="002E1CF7"/>
    <w:rsid w:val="002E3502"/>
    <w:rsid w:val="002E4700"/>
    <w:rsid w:val="002F3059"/>
    <w:rsid w:val="002F3DE3"/>
    <w:rsid w:val="00305464"/>
    <w:rsid w:val="00305FB0"/>
    <w:rsid w:val="003106C4"/>
    <w:rsid w:val="0031196E"/>
    <w:rsid w:val="003139C0"/>
    <w:rsid w:val="0031508A"/>
    <w:rsid w:val="00320AAB"/>
    <w:rsid w:val="003438AC"/>
    <w:rsid w:val="00350FDC"/>
    <w:rsid w:val="00355941"/>
    <w:rsid w:val="00371FDE"/>
    <w:rsid w:val="003830E5"/>
    <w:rsid w:val="003869D9"/>
    <w:rsid w:val="003A3074"/>
    <w:rsid w:val="003B1B5D"/>
    <w:rsid w:val="003B702D"/>
    <w:rsid w:val="003C2275"/>
    <w:rsid w:val="003C619A"/>
    <w:rsid w:val="003C78D5"/>
    <w:rsid w:val="003D5017"/>
    <w:rsid w:val="003E04C1"/>
    <w:rsid w:val="003F4A46"/>
    <w:rsid w:val="00404C39"/>
    <w:rsid w:val="0042767C"/>
    <w:rsid w:val="00443B7B"/>
    <w:rsid w:val="00452CF3"/>
    <w:rsid w:val="00454223"/>
    <w:rsid w:val="00480D77"/>
    <w:rsid w:val="00490C42"/>
    <w:rsid w:val="004A0857"/>
    <w:rsid w:val="004B4908"/>
    <w:rsid w:val="004C523D"/>
    <w:rsid w:val="004D0F96"/>
    <w:rsid w:val="004D78DD"/>
    <w:rsid w:val="004F063F"/>
    <w:rsid w:val="00500490"/>
    <w:rsid w:val="0052640F"/>
    <w:rsid w:val="00526825"/>
    <w:rsid w:val="00530451"/>
    <w:rsid w:val="00535320"/>
    <w:rsid w:val="00535CDF"/>
    <w:rsid w:val="00541DD5"/>
    <w:rsid w:val="00545D6C"/>
    <w:rsid w:val="00560310"/>
    <w:rsid w:val="0056618A"/>
    <w:rsid w:val="005701CC"/>
    <w:rsid w:val="00571A10"/>
    <w:rsid w:val="00573329"/>
    <w:rsid w:val="005741EB"/>
    <w:rsid w:val="00574263"/>
    <w:rsid w:val="00576281"/>
    <w:rsid w:val="005916B0"/>
    <w:rsid w:val="005967C7"/>
    <w:rsid w:val="005B2276"/>
    <w:rsid w:val="005B3C28"/>
    <w:rsid w:val="005C718F"/>
    <w:rsid w:val="005D4FB5"/>
    <w:rsid w:val="005D50DD"/>
    <w:rsid w:val="005E1749"/>
    <w:rsid w:val="005F4C42"/>
    <w:rsid w:val="00603BFE"/>
    <w:rsid w:val="006066EF"/>
    <w:rsid w:val="00611113"/>
    <w:rsid w:val="00622B06"/>
    <w:rsid w:val="006448A7"/>
    <w:rsid w:val="0064494C"/>
    <w:rsid w:val="00666EAF"/>
    <w:rsid w:val="00667F2E"/>
    <w:rsid w:val="00684726"/>
    <w:rsid w:val="006A2FE8"/>
    <w:rsid w:val="006B00E1"/>
    <w:rsid w:val="006B6E1B"/>
    <w:rsid w:val="006C6DAE"/>
    <w:rsid w:val="006C7ABA"/>
    <w:rsid w:val="006E57E0"/>
    <w:rsid w:val="006F0D7E"/>
    <w:rsid w:val="006F2970"/>
    <w:rsid w:val="00701E68"/>
    <w:rsid w:val="00703C77"/>
    <w:rsid w:val="00707E8F"/>
    <w:rsid w:val="00724C92"/>
    <w:rsid w:val="00732734"/>
    <w:rsid w:val="00740BF2"/>
    <w:rsid w:val="007508FF"/>
    <w:rsid w:val="00752148"/>
    <w:rsid w:val="0075718F"/>
    <w:rsid w:val="00757EBC"/>
    <w:rsid w:val="0077104A"/>
    <w:rsid w:val="00786B30"/>
    <w:rsid w:val="00796DEE"/>
    <w:rsid w:val="007974F4"/>
    <w:rsid w:val="007A4099"/>
    <w:rsid w:val="007B55BD"/>
    <w:rsid w:val="007D1799"/>
    <w:rsid w:val="007D2914"/>
    <w:rsid w:val="007D46CF"/>
    <w:rsid w:val="007E0E57"/>
    <w:rsid w:val="0080524E"/>
    <w:rsid w:val="00806A87"/>
    <w:rsid w:val="008212C2"/>
    <w:rsid w:val="00821CD3"/>
    <w:rsid w:val="00824FDC"/>
    <w:rsid w:val="00833912"/>
    <w:rsid w:val="00833AAA"/>
    <w:rsid w:val="008378FF"/>
    <w:rsid w:val="008426D4"/>
    <w:rsid w:val="00850EDE"/>
    <w:rsid w:val="00855C8A"/>
    <w:rsid w:val="00877F76"/>
    <w:rsid w:val="0089275F"/>
    <w:rsid w:val="008A2DAB"/>
    <w:rsid w:val="008C12B0"/>
    <w:rsid w:val="00906162"/>
    <w:rsid w:val="00912B8F"/>
    <w:rsid w:val="00912E5A"/>
    <w:rsid w:val="0092216C"/>
    <w:rsid w:val="009323C5"/>
    <w:rsid w:val="009336C8"/>
    <w:rsid w:val="0094779A"/>
    <w:rsid w:val="00947DD9"/>
    <w:rsid w:val="00951880"/>
    <w:rsid w:val="0096345C"/>
    <w:rsid w:val="009648BC"/>
    <w:rsid w:val="0098415B"/>
    <w:rsid w:val="009A3F06"/>
    <w:rsid w:val="009A5463"/>
    <w:rsid w:val="009A6AB5"/>
    <w:rsid w:val="009B635F"/>
    <w:rsid w:val="009C4F1B"/>
    <w:rsid w:val="009D36AE"/>
    <w:rsid w:val="009D4387"/>
    <w:rsid w:val="009D481B"/>
    <w:rsid w:val="009D7B41"/>
    <w:rsid w:val="009E57CA"/>
    <w:rsid w:val="00A22C83"/>
    <w:rsid w:val="00A3357C"/>
    <w:rsid w:val="00A352B1"/>
    <w:rsid w:val="00A41705"/>
    <w:rsid w:val="00A44C10"/>
    <w:rsid w:val="00A475A6"/>
    <w:rsid w:val="00A70F4E"/>
    <w:rsid w:val="00A80E68"/>
    <w:rsid w:val="00A81542"/>
    <w:rsid w:val="00A8344D"/>
    <w:rsid w:val="00A93171"/>
    <w:rsid w:val="00AA60B4"/>
    <w:rsid w:val="00AE301E"/>
    <w:rsid w:val="00AE379E"/>
    <w:rsid w:val="00AE6ED4"/>
    <w:rsid w:val="00AF24B4"/>
    <w:rsid w:val="00B02893"/>
    <w:rsid w:val="00B06BA0"/>
    <w:rsid w:val="00B14FBC"/>
    <w:rsid w:val="00B15731"/>
    <w:rsid w:val="00B2314F"/>
    <w:rsid w:val="00B265DB"/>
    <w:rsid w:val="00B45900"/>
    <w:rsid w:val="00B53904"/>
    <w:rsid w:val="00B71606"/>
    <w:rsid w:val="00B75927"/>
    <w:rsid w:val="00B85D0B"/>
    <w:rsid w:val="00BA5CE6"/>
    <w:rsid w:val="00BB63A3"/>
    <w:rsid w:val="00BC37B6"/>
    <w:rsid w:val="00BC7717"/>
    <w:rsid w:val="00BE53C1"/>
    <w:rsid w:val="00BE66A6"/>
    <w:rsid w:val="00BF6972"/>
    <w:rsid w:val="00C023A9"/>
    <w:rsid w:val="00C063E3"/>
    <w:rsid w:val="00C27CDE"/>
    <w:rsid w:val="00C32B6A"/>
    <w:rsid w:val="00C33ACB"/>
    <w:rsid w:val="00C34CD1"/>
    <w:rsid w:val="00C45481"/>
    <w:rsid w:val="00C522F7"/>
    <w:rsid w:val="00C55150"/>
    <w:rsid w:val="00C55E52"/>
    <w:rsid w:val="00C771C2"/>
    <w:rsid w:val="00C77481"/>
    <w:rsid w:val="00C9081C"/>
    <w:rsid w:val="00C9238B"/>
    <w:rsid w:val="00CB3860"/>
    <w:rsid w:val="00CC2D69"/>
    <w:rsid w:val="00CC62B2"/>
    <w:rsid w:val="00CD4620"/>
    <w:rsid w:val="00D0271A"/>
    <w:rsid w:val="00D20124"/>
    <w:rsid w:val="00D2685D"/>
    <w:rsid w:val="00D36EB7"/>
    <w:rsid w:val="00D42BDB"/>
    <w:rsid w:val="00D70791"/>
    <w:rsid w:val="00D81A38"/>
    <w:rsid w:val="00D838EE"/>
    <w:rsid w:val="00D92734"/>
    <w:rsid w:val="00D94240"/>
    <w:rsid w:val="00D9627C"/>
    <w:rsid w:val="00DA00F9"/>
    <w:rsid w:val="00DB21CC"/>
    <w:rsid w:val="00DC367F"/>
    <w:rsid w:val="00DC637F"/>
    <w:rsid w:val="00DC6EC8"/>
    <w:rsid w:val="00DD08C1"/>
    <w:rsid w:val="00DD5B84"/>
    <w:rsid w:val="00DE3F18"/>
    <w:rsid w:val="00DE4A53"/>
    <w:rsid w:val="00DF53B2"/>
    <w:rsid w:val="00E01F33"/>
    <w:rsid w:val="00E0737C"/>
    <w:rsid w:val="00E226EA"/>
    <w:rsid w:val="00E27994"/>
    <w:rsid w:val="00E36F81"/>
    <w:rsid w:val="00E405F0"/>
    <w:rsid w:val="00E43FB7"/>
    <w:rsid w:val="00E4425D"/>
    <w:rsid w:val="00E509A0"/>
    <w:rsid w:val="00E51638"/>
    <w:rsid w:val="00E576C2"/>
    <w:rsid w:val="00E7380C"/>
    <w:rsid w:val="00E74135"/>
    <w:rsid w:val="00E8167C"/>
    <w:rsid w:val="00E97D64"/>
    <w:rsid w:val="00EB1B72"/>
    <w:rsid w:val="00EB40B6"/>
    <w:rsid w:val="00EC5C6D"/>
    <w:rsid w:val="00ED3AFB"/>
    <w:rsid w:val="00EE6BAD"/>
    <w:rsid w:val="00F20352"/>
    <w:rsid w:val="00F326FA"/>
    <w:rsid w:val="00F328F0"/>
    <w:rsid w:val="00F408C0"/>
    <w:rsid w:val="00F45158"/>
    <w:rsid w:val="00F521E1"/>
    <w:rsid w:val="00F54AEE"/>
    <w:rsid w:val="00F62349"/>
    <w:rsid w:val="00F94450"/>
    <w:rsid w:val="00F95AE9"/>
    <w:rsid w:val="00F96E6F"/>
    <w:rsid w:val="00FA082E"/>
    <w:rsid w:val="00FB623C"/>
    <w:rsid w:val="00FC209B"/>
    <w:rsid w:val="00FD32E7"/>
    <w:rsid w:val="00FD64BE"/>
    <w:rsid w:val="00FE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2D"/>
    <w:rPr>
      <w:sz w:val="28"/>
    </w:rPr>
  </w:style>
  <w:style w:type="paragraph" w:styleId="1">
    <w:name w:val="heading 1"/>
    <w:basedOn w:val="a"/>
    <w:next w:val="a"/>
    <w:link w:val="10"/>
    <w:qFormat/>
    <w:rsid w:val="00DB21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customStyle="1" w:styleId="Style1">
    <w:name w:val="Style1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3B702D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rsid w:val="003B702D"/>
    <w:pPr>
      <w:widowControl w:val="0"/>
      <w:autoSpaceDE w:val="0"/>
      <w:autoSpaceDN w:val="0"/>
      <w:adjustRightInd w:val="0"/>
      <w:spacing w:line="269" w:lineRule="exact"/>
      <w:jc w:val="center"/>
    </w:pPr>
    <w:rPr>
      <w:rFonts w:ascii="Arial" w:hAnsi="Arial"/>
      <w:sz w:val="24"/>
      <w:szCs w:val="24"/>
    </w:rPr>
  </w:style>
  <w:style w:type="character" w:customStyle="1" w:styleId="FontStyle13">
    <w:name w:val="Font Style13"/>
    <w:rsid w:val="003B702D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sid w:val="003B702D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sid w:val="003B702D"/>
    <w:rPr>
      <w:rFonts w:ascii="Arial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3B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7730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07730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E8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E8167C"/>
    <w:rPr>
      <w:sz w:val="28"/>
    </w:rPr>
  </w:style>
  <w:style w:type="paragraph" w:styleId="a9">
    <w:name w:val="footer"/>
    <w:basedOn w:val="a"/>
    <w:link w:val="aa"/>
    <w:uiPriority w:val="99"/>
    <w:rsid w:val="00E8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67C"/>
    <w:rPr>
      <w:sz w:val="28"/>
    </w:rPr>
  </w:style>
  <w:style w:type="paragraph" w:styleId="ab">
    <w:name w:val="Normal (Web)"/>
    <w:basedOn w:val="a"/>
    <w:uiPriority w:val="99"/>
    <w:unhideWhenUsed/>
    <w:rsid w:val="00C55E5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55E52"/>
    <w:pPr>
      <w:widowControl w:val="0"/>
      <w:autoSpaceDE w:val="0"/>
      <w:autoSpaceDN w:val="0"/>
    </w:pPr>
    <w:rPr>
      <w:sz w:val="28"/>
    </w:rPr>
  </w:style>
  <w:style w:type="character" w:customStyle="1" w:styleId="10">
    <w:name w:val="Заголовок 1 Знак"/>
    <w:basedOn w:val="a0"/>
    <w:link w:val="1"/>
    <w:rsid w:val="00DB21C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1B7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2942</Words>
  <Characters>27811</Characters>
  <Application>Microsoft Office Word</Application>
  <DocSecurity>0</DocSecurity>
  <Lines>231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ПЕСЧАНОКОПСКОГО РАЙОНА</vt:lpstr>
    </vt:vector>
  </TitlesOfParts>
  <Company>Administracy</Company>
  <LinksUpToDate>false</LinksUpToDate>
  <CharactersWithSpaces>30692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ПЕСЧАНОКОПСКОГО РАЙОНА</dc:title>
  <dc:creator>Мелихова</dc:creator>
  <cp:lastModifiedBy>Елена Алексеевна Мыльникова</cp:lastModifiedBy>
  <cp:revision>12</cp:revision>
  <cp:lastPrinted>2022-02-25T09:59:00Z</cp:lastPrinted>
  <dcterms:created xsi:type="dcterms:W3CDTF">2022-02-09T12:54:00Z</dcterms:created>
  <dcterms:modified xsi:type="dcterms:W3CDTF">2022-02-28T07:03:00Z</dcterms:modified>
</cp:coreProperties>
</file>