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 w:firstLine="709"/>
        <w:jc w:val="right"/>
      </w:pPr>
      <w:r>
        <w:rPr>
          <w:sz w:val="28"/>
        </w:rPr>
        <w:t>ПРОЕКТ</w:t>
      </w:r>
    </w:p>
    <w:p w14:paraId="02000000">
      <w:pPr>
        <w:ind w:firstLine="709"/>
        <w:jc w:val="right"/>
        <w:rPr>
          <w:sz w:val="28"/>
        </w:rPr>
      </w:pPr>
    </w:p>
    <w:p w14:paraId="03000000">
      <w:pPr>
        <w:pStyle w:val="Style_1"/>
      </w:pPr>
      <w:r>
        <w:rPr>
          <w:b w:val="1"/>
        </w:rPr>
        <w:t>Российская Федерация</w:t>
      </w:r>
    </w:p>
    <w:p w14:paraId="04000000">
      <w:pPr>
        <w:pStyle w:val="Style_1"/>
        <w:rPr>
          <w:b w:val="1"/>
          <w:sz w:val="12"/>
        </w:rPr>
      </w:pPr>
    </w:p>
    <w:p w14:paraId="05000000">
      <w:pPr>
        <w:pStyle w:val="Style_1"/>
      </w:pPr>
      <w:r>
        <w:rPr>
          <w:b w:val="1"/>
        </w:rPr>
        <w:t>Ростовская область</w:t>
      </w:r>
    </w:p>
    <w:p w14:paraId="06000000">
      <w:pPr>
        <w:ind/>
        <w:jc w:val="center"/>
      </w:pPr>
      <w:r>
        <w:rPr>
          <w:b w:val="1"/>
          <w:sz w:val="28"/>
        </w:rPr>
        <w:t>Собрание депутатов Песчанокопского района</w:t>
      </w:r>
    </w:p>
    <w:p w14:paraId="07000000">
      <w:pPr>
        <w:tabs>
          <w:tab w:leader="none" w:pos="1701" w:val="center"/>
        </w:tabs>
        <w:ind/>
      </w:pPr>
      <w:r>
        <w:rPr>
          <w:b w:val="1"/>
          <w:sz w:val="12"/>
        </w:rPr>
        <w:tab/>
      </w:r>
      <w:r>
        <w:rPr>
          <w:b w:val="1"/>
          <w:sz w:val="12"/>
        </w:rPr>
        <w:t xml:space="preserve">      </w:t>
      </w:r>
    </w:p>
    <w:p w14:paraId="08000000">
      <w:pPr>
        <w:pStyle w:val="Style_2"/>
        <w:rPr>
          <w:b w:val="1"/>
          <w:sz w:val="12"/>
        </w:rPr>
      </w:pPr>
    </w:p>
    <w:p w14:paraId="09000000">
      <w:pPr>
        <w:pStyle w:val="Style_2"/>
        <w:ind w:hanging="4253" w:left="4253"/>
        <w:jc w:val="left"/>
      </w:pPr>
      <w:r>
        <w:t>РЕШЕНИЕ</w:t>
      </w:r>
    </w:p>
    <w:p w14:paraId="0A000000">
      <w:r>
        <w:rPr>
          <w:sz w:val="28"/>
        </w:rPr>
        <w:t xml:space="preserve">  </w:t>
      </w:r>
      <w:r>
        <w:rPr>
          <w:sz w:val="28"/>
        </w:rPr>
        <w:t>____________20</w:t>
      </w:r>
      <w:r>
        <w:rPr>
          <w:sz w:val="28"/>
        </w:rPr>
        <w:t>21</w:t>
      </w:r>
      <w:r>
        <w:rPr>
          <w:sz w:val="28"/>
        </w:rPr>
        <w:t xml:space="preserve"> г.                                                                                   №____                                </w:t>
      </w:r>
    </w:p>
    <w:p w14:paraId="0B000000">
      <w:pPr>
        <w:pStyle w:val="Style_3"/>
        <w:ind w:right="-6"/>
      </w:pPr>
      <w:r>
        <w:t xml:space="preserve"> </w:t>
      </w: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70"/>
      </w:tblGrid>
      <w:tr>
        <w:tc>
          <w:tcPr>
            <w:tcW w:type="dxa" w:w="507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</w:tcPr>
          <w:p w14:paraId="0C000000">
            <w:pPr>
              <w:pStyle w:val="Style_3"/>
              <w:spacing w:after="0"/>
              <w:ind/>
              <w:jc w:val="both"/>
            </w:pPr>
            <w:r>
              <w:rPr>
                <w:sz w:val="28"/>
              </w:rPr>
              <w:t xml:space="preserve">О назначении публичных слушаний по обсуждению проекта решения Собрания </w:t>
            </w:r>
          </w:p>
          <w:p w14:paraId="0D000000">
            <w:pPr>
              <w:pStyle w:val="Style_3"/>
              <w:spacing w:after="0"/>
              <w:ind/>
              <w:jc w:val="both"/>
            </w:pPr>
            <w:r>
              <w:rPr>
                <w:sz w:val="28"/>
              </w:rPr>
              <w:t xml:space="preserve">депутатов Песчанокопского района  </w:t>
            </w:r>
          </w:p>
          <w:p w14:paraId="0E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</w:rPr>
              <w:t>О принятии Устава муниципального образования «Песчанокопский район»</w:t>
            </w:r>
          </w:p>
        </w:tc>
      </w:tr>
    </w:tbl>
    <w:p w14:paraId="0F000000">
      <w:pPr>
        <w:pStyle w:val="Style_3"/>
        <w:ind w:right="-6"/>
      </w:pPr>
    </w:p>
    <w:p w14:paraId="10000000">
      <w:pPr>
        <w:pStyle w:val="Style_3"/>
        <w:spacing w:line="100" w:lineRule="atLeast"/>
        <w:ind/>
        <w:rPr>
          <w:sz w:val="28"/>
        </w:rPr>
      </w:pPr>
    </w:p>
    <w:p w14:paraId="11000000">
      <w:pPr>
        <w:ind w:firstLine="709"/>
        <w:jc w:val="both"/>
      </w:pPr>
      <w:r>
        <w:rPr>
          <w:sz w:val="28"/>
        </w:rPr>
        <w:t>В соответствии со</w:t>
      </w:r>
      <w:r>
        <w:rPr>
          <w:sz w:val="28"/>
        </w:rPr>
        <w:t xml:space="preserve"> статьей 44 Федерального закона</w:t>
      </w:r>
      <w:r>
        <w:rPr>
          <w:sz w:val="28"/>
        </w:rPr>
        <w:t xml:space="preserve"> от </w:t>
      </w:r>
      <w:r>
        <w:rPr>
          <w:sz w:val="28"/>
        </w:rPr>
        <w:t>06.10.</w:t>
      </w:r>
      <w:r>
        <w:rPr>
          <w:sz w:val="28"/>
        </w:rPr>
        <w:t xml:space="preserve">2003 </w:t>
      </w:r>
      <w:r>
        <w:rPr>
          <w:sz w:val="28"/>
        </w:rPr>
        <w:t>года №</w:t>
      </w:r>
      <w:r>
        <w:rPr>
          <w:sz w:val="28"/>
        </w:rPr>
        <w:t xml:space="preserve"> 131-ФЗ «Об общих принципах организации местного самоуправления в </w:t>
      </w:r>
      <w:r>
        <w:rPr>
          <w:sz w:val="28"/>
        </w:rPr>
        <w:t>Российской Федерации», статьями 13,</w:t>
      </w:r>
      <w:r>
        <w:rPr>
          <w:sz w:val="28"/>
        </w:rPr>
        <w:t xml:space="preserve"> 53</w:t>
      </w:r>
      <w:r>
        <w:rPr>
          <w:sz w:val="28"/>
        </w:rPr>
        <w:t xml:space="preserve"> Устава муниципального образования «Песчанокопский район», Собрание депутатов Песчанокопского района</w:t>
      </w:r>
    </w:p>
    <w:p w14:paraId="12000000">
      <w:pPr>
        <w:pStyle w:val="Style_3"/>
        <w:rPr>
          <w:sz w:val="28"/>
        </w:rPr>
      </w:pPr>
    </w:p>
    <w:p w14:paraId="13000000">
      <w:pPr>
        <w:ind w:firstLine="567"/>
        <w:jc w:val="center"/>
      </w:pPr>
      <w:r>
        <w:rPr>
          <w:b w:val="1"/>
          <w:sz w:val="28"/>
        </w:rPr>
        <w:t>Решило:</w:t>
      </w:r>
    </w:p>
    <w:p w14:paraId="14000000">
      <w:pPr>
        <w:ind w:firstLine="567"/>
        <w:jc w:val="center"/>
        <w:rPr>
          <w:b w:val="1"/>
          <w:sz w:val="28"/>
        </w:rPr>
      </w:pPr>
    </w:p>
    <w:p w14:paraId="15000000">
      <w:pPr>
        <w:ind w:firstLine="709"/>
        <w:jc w:val="both"/>
      </w:pPr>
      <w:r>
        <w:rPr>
          <w:color w:val="000000"/>
          <w:spacing w:val="8"/>
          <w:sz w:val="28"/>
        </w:rPr>
        <w:t>1. Назначить</w:t>
      </w:r>
      <w:r>
        <w:rPr>
          <w:color w:val="000000"/>
          <w:spacing w:val="8"/>
          <w:sz w:val="28"/>
        </w:rPr>
        <w:t xml:space="preserve"> публичны</w:t>
      </w:r>
      <w:r>
        <w:rPr>
          <w:color w:val="000000"/>
          <w:spacing w:val="8"/>
          <w:sz w:val="28"/>
        </w:rPr>
        <w:t>е</w:t>
      </w:r>
      <w:r>
        <w:rPr>
          <w:color w:val="000000"/>
          <w:spacing w:val="8"/>
          <w:sz w:val="28"/>
        </w:rPr>
        <w:t xml:space="preserve"> слушани</w:t>
      </w:r>
      <w:r>
        <w:rPr>
          <w:color w:val="000000"/>
          <w:spacing w:val="8"/>
          <w:sz w:val="28"/>
        </w:rPr>
        <w:t>я</w:t>
      </w:r>
      <w:r>
        <w:rPr>
          <w:color w:val="000000"/>
          <w:spacing w:val="8"/>
          <w:sz w:val="28"/>
        </w:rPr>
        <w:t xml:space="preserve"> по проекту решения Собрания депутатов </w:t>
      </w:r>
      <w:r>
        <w:rPr>
          <w:color w:val="000000"/>
          <w:spacing w:val="7"/>
          <w:sz w:val="28"/>
        </w:rPr>
        <w:t xml:space="preserve">Песчанокопского </w:t>
      </w:r>
      <w:r>
        <w:rPr>
          <w:color w:val="000000"/>
          <w:spacing w:val="7"/>
          <w:sz w:val="28"/>
        </w:rPr>
        <w:t xml:space="preserve">района </w:t>
      </w:r>
      <w:r>
        <w:rPr>
          <w:color w:val="000000"/>
          <w:spacing w:val="7"/>
          <w:sz w:val="28"/>
        </w:rPr>
        <w:t>«</w:t>
      </w:r>
      <w:r>
        <w:rPr>
          <w:color w:val="000000"/>
          <w:spacing w:val="7"/>
          <w:sz w:val="28"/>
        </w:rPr>
        <w:t>О принятии Устава муниципального об</w:t>
      </w:r>
      <w:r>
        <w:rPr>
          <w:color w:val="000000"/>
          <w:spacing w:val="7"/>
          <w:sz w:val="28"/>
        </w:rPr>
        <w:t>разования «Песчанокопский район</w:t>
      </w:r>
      <w:r>
        <w:rPr>
          <w:color w:val="000000"/>
          <w:spacing w:val="7"/>
          <w:sz w:val="28"/>
        </w:rPr>
        <w:t xml:space="preserve">» </w:t>
      </w:r>
      <w:r>
        <w:rPr>
          <w:color w:val="000000"/>
          <w:sz w:val="28"/>
        </w:rPr>
        <w:t>(</w:t>
      </w:r>
      <w:r>
        <w:rPr>
          <w:color w:val="000000"/>
          <w:sz w:val="28"/>
        </w:rPr>
        <w:t>Приложение 1</w:t>
      </w:r>
      <w:r>
        <w:rPr>
          <w:color w:val="000000"/>
          <w:sz w:val="28"/>
        </w:rPr>
        <w:t>)</w:t>
      </w:r>
      <w:r>
        <w:rPr>
          <w:sz w:val="28"/>
        </w:rPr>
        <w:t xml:space="preserve"> </w:t>
      </w:r>
      <w:r>
        <w:rPr>
          <w:color w:val="000000"/>
          <w:sz w:val="28"/>
        </w:rPr>
        <w:t>«08</w:t>
      </w:r>
      <w:r>
        <w:rPr>
          <w:color w:val="000000"/>
          <w:sz w:val="28"/>
        </w:rPr>
        <w:t>»</w:t>
      </w:r>
      <w:r>
        <w:rPr>
          <w:color w:val="000000"/>
          <w:sz w:val="28"/>
        </w:rPr>
        <w:t xml:space="preserve"> октября</w:t>
      </w:r>
      <w:r>
        <w:rPr>
          <w:color w:val="000000"/>
          <w:sz w:val="28"/>
        </w:rPr>
        <w:t xml:space="preserve"> 20</w:t>
      </w:r>
      <w:r>
        <w:rPr>
          <w:color w:val="000000"/>
          <w:sz w:val="28"/>
        </w:rPr>
        <w:t>21</w:t>
      </w:r>
      <w:r>
        <w:rPr>
          <w:color w:val="000000"/>
          <w:sz w:val="28"/>
        </w:rPr>
        <w:t xml:space="preserve"> года в здании Администрации Песчанокопского района в 17 час 00 мин., по адресу: ул. Суворова 4, с. Песчанокопское, Ростовская область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</w:t>
      </w:r>
    </w:p>
    <w:p w14:paraId="16000000">
      <w:pPr>
        <w:pStyle w:val="Style_3"/>
        <w:numPr>
          <w:ilvl w:val="0"/>
          <w:numId w:val="1"/>
        </w:numPr>
        <w:spacing w:after="0"/>
        <w:ind w:firstLine="680" w:left="0"/>
        <w:jc w:val="both"/>
      </w:pPr>
      <w:r>
        <w:rPr>
          <w:sz w:val="28"/>
        </w:rPr>
        <w:t xml:space="preserve">Назначить уполномоченным органом за подготовку и </w:t>
      </w:r>
      <w:r>
        <w:rPr>
          <w:sz w:val="28"/>
        </w:rPr>
        <w:t>проведение публичных</w:t>
      </w:r>
      <w:r>
        <w:rPr>
          <w:sz w:val="28"/>
        </w:rPr>
        <w:t xml:space="preserve"> слушаний сектор правовой работы Администрации Песчанокопского района.</w:t>
      </w:r>
    </w:p>
    <w:p w14:paraId="17000000">
      <w:pPr>
        <w:pStyle w:val="Style_3"/>
        <w:numPr>
          <w:ilvl w:val="0"/>
          <w:numId w:val="1"/>
        </w:numPr>
        <w:spacing w:after="0"/>
        <w:ind w:firstLine="680" w:left="0"/>
        <w:jc w:val="both"/>
      </w:pPr>
      <w:r>
        <w:rPr>
          <w:sz w:val="28"/>
        </w:rPr>
        <w:t xml:space="preserve">Информировать участников публичных слушаний о возможности ознакомиться с полной информацией о подготовке и проведении публичных слушаний, подачи заявки для выступления, возможности внесения предложений по вопросу, выносимому на публичные слушания, на официальном сайте Администрации Песчанокопского района в сети Интернет, а также в рабочие дни по адресу: Ростовская </w:t>
      </w:r>
      <w:r>
        <w:rPr>
          <w:sz w:val="28"/>
        </w:rPr>
        <w:t>область, с.</w:t>
      </w:r>
      <w:r>
        <w:rPr>
          <w:sz w:val="28"/>
        </w:rPr>
        <w:t xml:space="preserve"> Песчанокопское, ул. Суворова 4, кабинет № 48.</w:t>
      </w:r>
    </w:p>
    <w:p w14:paraId="18000000">
      <w:pPr>
        <w:pStyle w:val="Style_3"/>
        <w:ind w:firstLine="680"/>
        <w:jc w:val="both"/>
      </w:pPr>
      <w:r>
        <w:rPr>
          <w:color w:val="000000"/>
          <w:spacing w:val="1"/>
          <w:sz w:val="28"/>
        </w:rPr>
        <w:t xml:space="preserve">4. Опубликовать </w:t>
      </w:r>
      <w:r>
        <w:rPr>
          <w:sz w:val="28"/>
        </w:rPr>
        <w:t>настоящее решение, извещение о назначении публичных слушаний (</w:t>
      </w:r>
      <w:r>
        <w:rPr>
          <w:sz w:val="28"/>
        </w:rPr>
        <w:t>Приложение</w:t>
      </w:r>
      <w:r>
        <w:rPr>
          <w:sz w:val="28"/>
        </w:rPr>
        <w:t xml:space="preserve"> 2), порядок учета предложений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 xml:space="preserve">а «О </w:t>
      </w:r>
      <w:r>
        <w:rPr>
          <w:color w:val="000000"/>
          <w:spacing w:val="7"/>
          <w:sz w:val="28"/>
        </w:rPr>
        <w:t xml:space="preserve">принятии </w:t>
      </w:r>
      <w:r>
        <w:rPr>
          <w:color w:val="000000"/>
          <w:spacing w:val="7"/>
          <w:sz w:val="28"/>
        </w:rPr>
        <w:t>Устав</w:t>
      </w:r>
      <w:r>
        <w:rPr>
          <w:color w:val="000000"/>
          <w:spacing w:val="7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pacing w:val="7"/>
          <w:sz w:val="28"/>
        </w:rPr>
        <w:t xml:space="preserve"> </w:t>
      </w:r>
      <w:r>
        <w:rPr>
          <w:color w:val="000000"/>
          <w:sz w:val="28"/>
        </w:rPr>
        <w:t>и участия граждан в его обсуждении (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риложение 3), </w:t>
      </w:r>
      <w:r>
        <w:rPr>
          <w:sz w:val="28"/>
        </w:rPr>
        <w:t xml:space="preserve">а также заключение о результатах слушаний </w:t>
      </w:r>
      <w:r>
        <w:rPr>
          <w:sz w:val="28"/>
        </w:rPr>
        <w:t>в</w:t>
      </w:r>
      <w:r>
        <w:rPr>
          <w:color w:val="000000"/>
          <w:sz w:val="28"/>
        </w:rPr>
        <w:t xml:space="preserve"> вестнике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Администрации</w:t>
      </w:r>
      <w:r>
        <w:rPr>
          <w:color w:val="000000"/>
          <w:sz w:val="28"/>
        </w:rPr>
        <w:t xml:space="preserve"> «Район официальный».</w:t>
      </w:r>
    </w:p>
    <w:p w14:paraId="19000000">
      <w:pPr>
        <w:pStyle w:val="Style_3"/>
        <w:ind w:firstLine="680"/>
        <w:jc w:val="both"/>
      </w:pPr>
      <w:r>
        <w:rPr>
          <w:color w:val="000000"/>
          <w:sz w:val="28"/>
        </w:rPr>
        <w:t>5. Р</w:t>
      </w:r>
      <w:r>
        <w:rPr>
          <w:sz w:val="28"/>
        </w:rPr>
        <w:t>азместить на официальном сайте Администрации Песчанокопского района в сети Интернет настоящее решение, извещение о назначении публичных слушаний (</w:t>
      </w:r>
      <w:r>
        <w:rPr>
          <w:sz w:val="28"/>
        </w:rPr>
        <w:t>П</w:t>
      </w:r>
      <w:r>
        <w:rPr>
          <w:sz w:val="28"/>
        </w:rPr>
        <w:t xml:space="preserve">риложение 2), порядок учета предложений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 xml:space="preserve">Песчанокопского </w:t>
      </w:r>
      <w:r>
        <w:rPr>
          <w:color w:val="000000"/>
          <w:spacing w:val="7"/>
          <w:sz w:val="28"/>
        </w:rPr>
        <w:t xml:space="preserve">района «О </w:t>
      </w:r>
      <w:r>
        <w:rPr>
          <w:color w:val="000000"/>
          <w:spacing w:val="7"/>
          <w:sz w:val="28"/>
        </w:rPr>
        <w:t>принятии</w:t>
      </w:r>
      <w:r>
        <w:rPr>
          <w:color w:val="000000"/>
          <w:spacing w:val="7"/>
          <w:sz w:val="28"/>
        </w:rPr>
        <w:t xml:space="preserve"> Устав</w:t>
      </w:r>
      <w:r>
        <w:rPr>
          <w:color w:val="000000"/>
          <w:spacing w:val="7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 </w:t>
      </w:r>
      <w:r>
        <w:rPr>
          <w:color w:val="000000"/>
          <w:sz w:val="28"/>
        </w:rPr>
        <w:t xml:space="preserve"> и участия граждан в его обсуждении (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риложение 3), </w:t>
      </w:r>
      <w:r>
        <w:rPr>
          <w:sz w:val="28"/>
        </w:rPr>
        <w:t>а также заключение о результатах слушаний.</w:t>
      </w:r>
    </w:p>
    <w:p w14:paraId="1A000000">
      <w:pPr>
        <w:pStyle w:val="Style_3"/>
        <w:spacing w:after="0"/>
        <w:ind w:firstLine="680"/>
        <w:jc w:val="both"/>
      </w:pPr>
      <w:r>
        <w:rPr>
          <w:sz w:val="28"/>
        </w:rPr>
        <w:t xml:space="preserve">6. </w:t>
      </w:r>
      <w:r>
        <w:rPr>
          <w:color w:val="000000"/>
          <w:spacing w:val="-1"/>
          <w:sz w:val="28"/>
        </w:rPr>
        <w:t>Настоящее решение вступает в силу со дня его официального опубликования.</w:t>
      </w:r>
    </w:p>
    <w:p w14:paraId="1B000000">
      <w:pPr>
        <w:pStyle w:val="Style_3"/>
        <w:spacing w:after="0"/>
        <w:ind w:firstLine="680"/>
        <w:jc w:val="both"/>
      </w:pPr>
      <w:r>
        <w:rPr>
          <w:color w:val="000000"/>
          <w:sz w:val="28"/>
        </w:rPr>
        <w:t>7.</w:t>
      </w:r>
      <w:r>
        <w:rPr>
          <w:color w:val="000000"/>
          <w:spacing w:val="9"/>
          <w:sz w:val="28"/>
        </w:rPr>
        <w:t xml:space="preserve"> Контроль за выполнением решения возложить на комиссию </w:t>
      </w:r>
      <w:r>
        <w:rPr>
          <w:rStyle w:val="Style_5_ch"/>
          <w:b w:val="0"/>
          <w:color w:val="000000"/>
          <w:sz w:val="28"/>
        </w:rPr>
        <w:t>по местному самоуправлению и охране общественного порядка (</w:t>
      </w:r>
      <w:r>
        <w:rPr>
          <w:rStyle w:val="Style_5_ch"/>
          <w:b w:val="0"/>
          <w:color w:val="000000"/>
          <w:sz w:val="28"/>
        </w:rPr>
        <w:t>Марков А.А</w:t>
      </w:r>
      <w:r>
        <w:rPr>
          <w:rStyle w:val="Style_5_ch"/>
          <w:b w:val="0"/>
          <w:color w:val="000000"/>
          <w:sz w:val="28"/>
        </w:rPr>
        <w:t>.).</w:t>
      </w:r>
      <w:r>
        <w:rPr>
          <w:color w:val="000000"/>
          <w:spacing w:val="9"/>
          <w:sz w:val="28"/>
        </w:rPr>
        <w:t xml:space="preserve"> </w:t>
      </w:r>
    </w:p>
    <w:p w14:paraId="1C000000">
      <w:pPr>
        <w:pStyle w:val="Style_3"/>
        <w:ind w:firstLine="0" w:left="600"/>
        <w:rPr>
          <w:color w:val="000000"/>
          <w:spacing w:val="9"/>
          <w:sz w:val="28"/>
        </w:rPr>
      </w:pPr>
    </w:p>
    <w:p w14:paraId="1D000000">
      <w:pPr>
        <w:pStyle w:val="Style_3"/>
        <w:spacing w:after="0"/>
        <w:ind/>
        <w:rPr>
          <w:sz w:val="28"/>
        </w:rPr>
      </w:pPr>
    </w:p>
    <w:p w14:paraId="1E000000">
      <w:pPr>
        <w:pStyle w:val="Style_3"/>
        <w:spacing w:after="0"/>
        <w:ind w:firstLine="0" w:left="600"/>
      </w:pPr>
      <w:r>
        <w:rPr>
          <w:sz w:val="28"/>
        </w:rPr>
        <w:t xml:space="preserve">И.о. </w:t>
      </w:r>
      <w:r>
        <w:rPr>
          <w:sz w:val="28"/>
        </w:rPr>
        <w:t>Председателя</w:t>
      </w:r>
      <w:r>
        <w:rPr>
          <w:sz w:val="28"/>
        </w:rPr>
        <w:t xml:space="preserve"> Собрания депутатов - </w:t>
      </w:r>
    </w:p>
    <w:p w14:paraId="1F000000">
      <w:pPr>
        <w:pStyle w:val="Style_3"/>
        <w:spacing w:after="0"/>
        <w:ind w:firstLine="0" w:left="600"/>
      </w:pPr>
      <w:r>
        <w:rPr>
          <w:sz w:val="28"/>
        </w:rPr>
        <w:t>главы</w:t>
      </w:r>
      <w:r>
        <w:rPr>
          <w:sz w:val="28"/>
        </w:rPr>
        <w:t xml:space="preserve"> Песчанокопского района                                         </w:t>
      </w:r>
      <w:r>
        <w:rPr>
          <w:sz w:val="28"/>
        </w:rPr>
        <w:t>Ш.К. К</w:t>
      </w:r>
      <w:r>
        <w:rPr>
          <w:sz w:val="28"/>
        </w:rPr>
        <w:t>ахриманов</w:t>
      </w:r>
    </w:p>
    <w:p w14:paraId="20000000">
      <w:pPr>
        <w:pStyle w:val="Style_3"/>
        <w:spacing w:after="0"/>
        <w:ind w:firstLine="0" w:left="600"/>
        <w:rPr>
          <w:sz w:val="28"/>
        </w:rPr>
      </w:pPr>
    </w:p>
    <w:p w14:paraId="21000000">
      <w:pPr>
        <w:pStyle w:val="Style_3"/>
        <w:spacing w:after="0"/>
        <w:ind w:firstLine="0" w:left="600"/>
        <w:rPr>
          <w:sz w:val="28"/>
        </w:rPr>
      </w:pPr>
    </w:p>
    <w:p w14:paraId="22000000">
      <w:pPr>
        <w:pStyle w:val="Style_3"/>
        <w:spacing w:after="0"/>
        <w:ind w:firstLine="0" w:left="600"/>
        <w:rPr>
          <w:sz w:val="28"/>
        </w:rPr>
      </w:pPr>
    </w:p>
    <w:p w14:paraId="23000000">
      <w:pPr>
        <w:pStyle w:val="Style_3"/>
        <w:spacing w:after="0"/>
        <w:ind w:firstLine="0" w:left="600"/>
        <w:rPr>
          <w:sz w:val="28"/>
        </w:rPr>
      </w:pPr>
    </w:p>
    <w:p w14:paraId="24000000">
      <w:pPr>
        <w:pStyle w:val="Style_3"/>
        <w:spacing w:after="0"/>
        <w:ind w:firstLine="0" w:left="600"/>
        <w:rPr>
          <w:sz w:val="28"/>
        </w:rPr>
      </w:pPr>
    </w:p>
    <w:p w14:paraId="25000000">
      <w:pPr>
        <w:pStyle w:val="Style_3"/>
        <w:spacing w:after="0"/>
        <w:ind w:firstLine="0" w:left="600"/>
        <w:rPr>
          <w:sz w:val="28"/>
        </w:rPr>
      </w:pPr>
    </w:p>
    <w:p w14:paraId="26000000">
      <w:pPr>
        <w:pStyle w:val="Style_3"/>
        <w:spacing w:after="0"/>
        <w:ind w:firstLine="0" w:left="600"/>
      </w:pPr>
      <w:r>
        <w:rPr>
          <w:sz w:val="28"/>
        </w:rPr>
        <w:t>Решение вносит:</w:t>
      </w:r>
    </w:p>
    <w:p w14:paraId="27000000">
      <w:pPr>
        <w:pStyle w:val="Style_3"/>
        <w:spacing w:after="0"/>
        <w:ind w:firstLine="0" w:left="600"/>
      </w:pPr>
      <w:r>
        <w:rPr>
          <w:sz w:val="28"/>
        </w:rPr>
        <w:t>Глав</w:t>
      </w:r>
      <w:r>
        <w:rPr>
          <w:sz w:val="28"/>
        </w:rPr>
        <w:t>а</w:t>
      </w:r>
      <w:r>
        <w:rPr>
          <w:sz w:val="28"/>
        </w:rPr>
        <w:t xml:space="preserve"> </w:t>
      </w:r>
      <w:r>
        <w:rPr>
          <w:sz w:val="28"/>
        </w:rPr>
        <w:t xml:space="preserve">Администрации </w:t>
      </w:r>
      <w:r>
        <w:rPr>
          <w:sz w:val="28"/>
        </w:rPr>
        <w:t xml:space="preserve">Песчанокопского района  </w:t>
      </w:r>
    </w:p>
    <w:p w14:paraId="28000000">
      <w:pPr>
        <w:ind w:firstLine="709"/>
        <w:jc w:val="right"/>
        <w:rPr>
          <w:sz w:val="28"/>
        </w:rPr>
      </w:pPr>
    </w:p>
    <w:p w14:paraId="29000000">
      <w:pPr>
        <w:ind w:firstLine="709"/>
        <w:jc w:val="right"/>
        <w:rPr>
          <w:sz w:val="28"/>
        </w:rPr>
      </w:pPr>
    </w:p>
    <w:p w14:paraId="2A000000">
      <w:pPr>
        <w:ind w:firstLine="709"/>
        <w:jc w:val="right"/>
        <w:rPr>
          <w:sz w:val="28"/>
        </w:rPr>
      </w:pPr>
    </w:p>
    <w:p w14:paraId="2B000000">
      <w:pPr>
        <w:ind w:firstLine="709"/>
        <w:jc w:val="right"/>
        <w:rPr>
          <w:sz w:val="28"/>
        </w:rPr>
      </w:pPr>
    </w:p>
    <w:p w14:paraId="2C000000">
      <w:pPr>
        <w:ind w:firstLine="709"/>
        <w:jc w:val="right"/>
        <w:rPr>
          <w:sz w:val="28"/>
        </w:rPr>
      </w:pPr>
    </w:p>
    <w:p w14:paraId="2D000000">
      <w:pPr>
        <w:ind w:firstLine="709"/>
        <w:jc w:val="right"/>
        <w:rPr>
          <w:sz w:val="28"/>
        </w:rPr>
      </w:pPr>
    </w:p>
    <w:p w14:paraId="2E000000">
      <w:pPr>
        <w:ind w:firstLine="709"/>
        <w:jc w:val="right"/>
        <w:rPr>
          <w:sz w:val="28"/>
        </w:rPr>
      </w:pPr>
    </w:p>
    <w:p w14:paraId="2F000000">
      <w:pPr>
        <w:ind w:firstLine="709"/>
        <w:jc w:val="right"/>
        <w:rPr>
          <w:sz w:val="28"/>
        </w:rPr>
      </w:pPr>
    </w:p>
    <w:p w14:paraId="30000000">
      <w:pPr>
        <w:ind w:firstLine="709"/>
        <w:jc w:val="right"/>
        <w:rPr>
          <w:sz w:val="28"/>
        </w:rPr>
      </w:pPr>
    </w:p>
    <w:p w14:paraId="31000000">
      <w:pPr>
        <w:ind w:firstLine="709"/>
        <w:jc w:val="right"/>
        <w:rPr>
          <w:sz w:val="28"/>
        </w:rPr>
      </w:pPr>
    </w:p>
    <w:p w14:paraId="32000000">
      <w:pPr>
        <w:ind w:firstLine="709"/>
        <w:jc w:val="right"/>
        <w:rPr>
          <w:sz w:val="28"/>
        </w:rPr>
      </w:pPr>
    </w:p>
    <w:p w14:paraId="33000000">
      <w:pPr>
        <w:ind w:firstLine="709"/>
        <w:jc w:val="right"/>
        <w:rPr>
          <w:sz w:val="28"/>
        </w:rPr>
      </w:pPr>
    </w:p>
    <w:p w14:paraId="34000000">
      <w:pPr>
        <w:ind w:firstLine="709"/>
        <w:jc w:val="right"/>
        <w:rPr>
          <w:sz w:val="28"/>
        </w:rPr>
      </w:pPr>
    </w:p>
    <w:p w14:paraId="35000000">
      <w:pPr>
        <w:ind w:firstLine="709"/>
        <w:jc w:val="right"/>
        <w:rPr>
          <w:sz w:val="28"/>
        </w:rPr>
      </w:pPr>
    </w:p>
    <w:p w14:paraId="36000000">
      <w:pPr>
        <w:ind w:firstLine="709"/>
        <w:jc w:val="right"/>
        <w:rPr>
          <w:sz w:val="28"/>
        </w:rPr>
      </w:pPr>
    </w:p>
    <w:p w14:paraId="37000000">
      <w:pPr>
        <w:ind w:firstLine="709"/>
        <w:jc w:val="right"/>
        <w:rPr>
          <w:sz w:val="28"/>
        </w:rPr>
      </w:pPr>
    </w:p>
    <w:p w14:paraId="38000000">
      <w:pPr>
        <w:ind w:firstLine="709"/>
        <w:jc w:val="right"/>
        <w:rPr>
          <w:sz w:val="28"/>
        </w:rPr>
      </w:pPr>
    </w:p>
    <w:p w14:paraId="39000000">
      <w:pPr>
        <w:ind w:firstLine="709"/>
        <w:jc w:val="right"/>
        <w:rPr>
          <w:sz w:val="28"/>
        </w:rPr>
      </w:pPr>
    </w:p>
    <w:p w14:paraId="3A000000">
      <w:pPr>
        <w:ind w:firstLine="709"/>
        <w:jc w:val="right"/>
        <w:rPr>
          <w:sz w:val="28"/>
        </w:rPr>
      </w:pPr>
    </w:p>
    <w:p w14:paraId="3B000000">
      <w:pPr>
        <w:ind w:firstLine="709"/>
        <w:jc w:val="right"/>
        <w:rPr>
          <w:sz w:val="28"/>
        </w:rPr>
      </w:pPr>
    </w:p>
    <w:p w14:paraId="3C000000">
      <w:pPr>
        <w:ind w:firstLine="709"/>
        <w:jc w:val="right"/>
        <w:rPr>
          <w:sz w:val="28"/>
        </w:rPr>
      </w:pPr>
    </w:p>
    <w:p w14:paraId="3D000000">
      <w:pPr>
        <w:ind w:firstLine="709"/>
        <w:jc w:val="right"/>
        <w:rPr>
          <w:sz w:val="28"/>
        </w:rPr>
      </w:pPr>
    </w:p>
    <w:p w14:paraId="3E000000">
      <w:pPr>
        <w:ind w:firstLine="709"/>
        <w:jc w:val="right"/>
        <w:rPr>
          <w:sz w:val="28"/>
        </w:rPr>
      </w:pPr>
    </w:p>
    <w:p w14:paraId="3F000000">
      <w:pPr>
        <w:ind w:firstLine="709"/>
        <w:jc w:val="right"/>
        <w:rPr>
          <w:sz w:val="28"/>
        </w:rPr>
      </w:pPr>
    </w:p>
    <w:p w14:paraId="40000000">
      <w:pPr>
        <w:ind w:firstLine="709"/>
        <w:jc w:val="right"/>
        <w:rPr>
          <w:sz w:val="28"/>
        </w:rPr>
      </w:pPr>
    </w:p>
    <w:p w14:paraId="41000000">
      <w:pPr>
        <w:pStyle w:val="Style_6"/>
        <w:spacing w:line="228" w:lineRule="auto"/>
        <w:ind/>
        <w:jc w:val="right"/>
      </w:pPr>
    </w:p>
    <w:p w14:paraId="42000000">
      <w:pPr>
        <w:pStyle w:val="Style_6"/>
        <w:spacing w:line="228" w:lineRule="auto"/>
        <w:ind/>
        <w:jc w:val="right"/>
      </w:pPr>
    </w:p>
    <w:p w14:paraId="43000000">
      <w:pPr>
        <w:pStyle w:val="Style_6"/>
        <w:spacing w:line="228" w:lineRule="auto"/>
        <w:ind/>
        <w:jc w:val="right"/>
      </w:pPr>
    </w:p>
    <w:p w14:paraId="44000000">
      <w:pPr>
        <w:pStyle w:val="Style_6"/>
        <w:spacing w:line="228" w:lineRule="auto"/>
        <w:ind/>
        <w:jc w:val="right"/>
      </w:pPr>
    </w:p>
    <w:p w14:paraId="45000000">
      <w:pPr>
        <w:pStyle w:val="Style_6"/>
        <w:spacing w:line="228" w:lineRule="auto"/>
        <w:ind/>
        <w:jc w:val="right"/>
      </w:pPr>
      <w:r>
        <w:rPr>
          <w:sz w:val="28"/>
        </w:rPr>
        <w:t>Приложение 1</w:t>
      </w:r>
    </w:p>
    <w:p w14:paraId="46000000">
      <w:pPr>
        <w:pStyle w:val="Style_6"/>
        <w:spacing w:line="228" w:lineRule="auto"/>
        <w:ind/>
        <w:jc w:val="right"/>
      </w:pPr>
      <w:r>
        <w:rPr>
          <w:sz w:val="28"/>
        </w:rPr>
        <w:t>к решению Собрания депутатов</w:t>
      </w:r>
    </w:p>
    <w:p w14:paraId="47000000">
      <w:pPr>
        <w:pStyle w:val="Style_6"/>
        <w:spacing w:line="228" w:lineRule="auto"/>
        <w:ind/>
        <w:jc w:val="right"/>
      </w:pPr>
      <w:r>
        <w:rPr>
          <w:sz w:val="28"/>
        </w:rPr>
        <w:t>Песчанокопского района</w:t>
      </w:r>
    </w:p>
    <w:p w14:paraId="48000000">
      <w:pPr>
        <w:pStyle w:val="Style_6"/>
        <w:spacing w:line="228" w:lineRule="auto"/>
        <w:ind/>
        <w:jc w:val="right"/>
      </w:pPr>
      <w:r>
        <w:rPr>
          <w:sz w:val="28"/>
        </w:rPr>
        <w:t>от _________________ №___</w:t>
      </w:r>
    </w:p>
    <w:p w14:paraId="49000000">
      <w:pPr>
        <w:pStyle w:val="Style_6"/>
        <w:spacing w:line="228" w:lineRule="auto"/>
        <w:ind/>
        <w:jc w:val="right"/>
        <w:rPr>
          <w:sz w:val="28"/>
        </w:rPr>
      </w:pPr>
    </w:p>
    <w:p w14:paraId="4A000000">
      <w:pPr>
        <w:pStyle w:val="Style_6"/>
        <w:spacing w:line="228" w:lineRule="auto"/>
        <w:ind/>
        <w:jc w:val="right"/>
        <w:rPr>
          <w:sz w:val="28"/>
        </w:rPr>
      </w:pPr>
    </w:p>
    <w:p w14:paraId="4B000000">
      <w:pPr>
        <w:keepNext w:val="1"/>
        <w:widowControl w:val="1"/>
        <w:numPr>
          <w:ilvl w:val="0"/>
          <w:numId w:val="2"/>
        </w:numPr>
        <w:ind w:firstLine="0" w:left="0"/>
        <w:jc w:val="center"/>
      </w:pPr>
      <w:r>
        <w:rPr>
          <w:sz w:val="30"/>
        </w:rPr>
        <w:t>РОСТОВСКАЯ ОБЛАСТЬ</w:t>
      </w:r>
    </w:p>
    <w:p w14:paraId="4C000000">
      <w:pPr>
        <w:widowControl w:val="1"/>
        <w:ind/>
        <w:jc w:val="center"/>
      </w:pPr>
      <w:r>
        <w:rPr>
          <w:sz w:val="28"/>
        </w:rPr>
        <w:t>МУНИЦИПАЛЬНОЕ ОБРАЗОВАНИЕ «ПЕСЧАНОКОПСКИЙ РАЙОН»</w:t>
      </w:r>
    </w:p>
    <w:p w14:paraId="4D000000">
      <w:pPr>
        <w:keepNext w:val="1"/>
        <w:widowControl w:val="1"/>
        <w:numPr>
          <w:ilvl w:val="0"/>
          <w:numId w:val="2"/>
        </w:numPr>
        <w:ind w:firstLine="0" w:left="0"/>
        <w:jc w:val="center"/>
      </w:pPr>
      <w:r>
        <w:rPr>
          <w:sz w:val="30"/>
        </w:rPr>
        <w:t>СОБРАНИЕ ДЕПУТАТОВ ПЕСЧАНОКОПСКОГО РАЙОНА</w:t>
      </w:r>
    </w:p>
    <w:p w14:paraId="4E000000">
      <w:pPr>
        <w:widowControl w:val="1"/>
        <w:tabs>
          <w:tab w:leader="none" w:pos="3090" w:val="left"/>
        </w:tabs>
        <w:ind/>
      </w:pPr>
      <w:r>
        <w:rPr>
          <w:caps w:val="1"/>
          <w:sz w:val="28"/>
        </w:rPr>
        <w:tab/>
      </w:r>
    </w:p>
    <w:p w14:paraId="4F000000">
      <w:pPr>
        <w:keepNext w:val="1"/>
        <w:widowControl w:val="1"/>
        <w:numPr>
          <w:ilvl w:val="0"/>
          <w:numId w:val="2"/>
        </w:numPr>
        <w:ind w:firstLine="0" w:left="0"/>
        <w:jc w:val="center"/>
      </w:pPr>
      <w:r>
        <w:rPr>
          <w:spacing w:val="120"/>
          <w:sz w:val="30"/>
        </w:rPr>
        <w:t>РЕШЕНИЕ</w:t>
      </w:r>
    </w:p>
    <w:p w14:paraId="50000000">
      <w:pPr>
        <w:widowControl w:val="1"/>
        <w:ind w:firstLine="674" w:left="-142" w:right="-1192"/>
        <w:rPr>
          <w:spacing w:val="120"/>
          <w:sz w:val="28"/>
        </w:rPr>
      </w:pPr>
    </w:p>
    <w:p w14:paraId="51000000">
      <w:pPr>
        <w:widowControl w:val="1"/>
        <w:ind/>
        <w:jc w:val="both"/>
        <w:rPr>
          <w:sz w:val="28"/>
        </w:rPr>
      </w:pPr>
    </w:p>
    <w:p w14:paraId="52000000">
      <w:pPr>
        <w:ind/>
        <w:jc w:val="center"/>
        <w:rPr>
          <w:sz w:val="28"/>
        </w:rPr>
      </w:pPr>
      <w:r>
        <w:rPr>
          <w:sz w:val="28"/>
        </w:rPr>
        <w:t>__._______.</w:t>
      </w:r>
      <w:r>
        <w:rPr>
          <w:sz w:val="28"/>
        </w:rPr>
        <w:t>2021 г.                      № ___                                    село Песчанокопское</w:t>
      </w:r>
    </w:p>
    <w:p w14:paraId="53000000">
      <w:pPr>
        <w:ind/>
        <w:jc w:val="center"/>
        <w:rPr>
          <w:sz w:val="28"/>
        </w:rPr>
      </w:pPr>
    </w:p>
    <w:p w14:paraId="54000000">
      <w:pPr>
        <w:rPr>
          <w:sz w:val="28"/>
        </w:rPr>
      </w:pPr>
      <w:r>
        <w:rPr>
          <w:sz w:val="28"/>
        </w:rPr>
        <w:t xml:space="preserve">О принятии Устава </w:t>
      </w:r>
    </w:p>
    <w:p w14:paraId="55000000">
      <w:pPr>
        <w:rPr>
          <w:sz w:val="28"/>
        </w:rPr>
      </w:pPr>
      <w:r>
        <w:rPr>
          <w:sz w:val="28"/>
        </w:rPr>
        <w:t>муниципального</w:t>
      </w:r>
      <w:r>
        <w:rPr>
          <w:sz w:val="28"/>
        </w:rPr>
        <w:t xml:space="preserve"> образования</w:t>
      </w:r>
    </w:p>
    <w:p w14:paraId="56000000">
      <w:pPr>
        <w:rPr>
          <w:sz w:val="28"/>
        </w:rPr>
      </w:pPr>
      <w:r>
        <w:rPr>
          <w:sz w:val="28"/>
        </w:rPr>
        <w:t>«Песчанокопский район»</w:t>
      </w:r>
    </w:p>
    <w:p w14:paraId="57000000">
      <w:pPr>
        <w:ind/>
        <w:jc w:val="center"/>
        <w:rPr>
          <w:sz w:val="28"/>
        </w:rPr>
      </w:pPr>
    </w:p>
    <w:p w14:paraId="58000000">
      <w:pPr>
        <w:ind w:firstLine="709"/>
        <w:jc w:val="both"/>
        <w:rPr>
          <w:sz w:val="28"/>
        </w:rPr>
      </w:pPr>
    </w:p>
    <w:p w14:paraId="59000000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Российской Федерации», Областным законом от 21 ноября 2014 года № 255-ЗС</w:t>
      </w:r>
      <w:r>
        <w:rPr>
          <w:sz w:val="28"/>
        </w:rPr>
        <w:br/>
      </w:r>
      <w:r>
        <w:rPr>
          <w:sz w:val="28"/>
        </w:rPr>
        <w:t>«О представительных органах и главах муниципальных районов и главах поселений в Ростовской области», статьей 25 Устава муниципального образования «Песчанокопский район», Собрание депутатов Песчанокопского района</w:t>
      </w:r>
    </w:p>
    <w:p w14:paraId="5A000000">
      <w:pPr>
        <w:ind w:firstLine="709"/>
        <w:jc w:val="center"/>
        <w:rPr>
          <w:sz w:val="28"/>
        </w:rPr>
      </w:pPr>
    </w:p>
    <w:p w14:paraId="5B000000">
      <w:pPr>
        <w:ind w:firstLine="709"/>
        <w:jc w:val="center"/>
        <w:rPr>
          <w:sz w:val="28"/>
        </w:rPr>
      </w:pPr>
      <w:r>
        <w:rPr>
          <w:sz w:val="28"/>
        </w:rPr>
        <w:t>РЕШИЛО:</w:t>
      </w:r>
    </w:p>
    <w:p w14:paraId="5C000000">
      <w:pPr>
        <w:ind w:firstLine="709"/>
        <w:jc w:val="both"/>
        <w:rPr>
          <w:sz w:val="28"/>
        </w:rPr>
      </w:pPr>
    </w:p>
    <w:p w14:paraId="5D000000">
      <w:pPr>
        <w:ind w:firstLine="709"/>
        <w:jc w:val="both"/>
        <w:rPr>
          <w:sz w:val="28"/>
        </w:rPr>
      </w:pPr>
      <w:r>
        <w:rPr>
          <w:sz w:val="28"/>
        </w:rPr>
        <w:t>1. Принять Устав муниципального образования «Песчанокопский район».</w:t>
      </w:r>
    </w:p>
    <w:p w14:paraId="5E000000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вступает в силу со дня его официального опубликования, произведенного после государственной регистрации Устава муниципального образования «Песчанокопский район».</w:t>
      </w:r>
    </w:p>
    <w:p w14:paraId="5F000000">
      <w:pPr>
        <w:ind w:firstLine="709"/>
        <w:jc w:val="both"/>
        <w:rPr>
          <w:sz w:val="28"/>
        </w:rPr>
      </w:pPr>
    </w:p>
    <w:p w14:paraId="60000000">
      <w:pPr>
        <w:ind w:firstLine="709"/>
        <w:jc w:val="both"/>
        <w:rPr>
          <w:sz w:val="28"/>
        </w:rPr>
      </w:pPr>
    </w:p>
    <w:p w14:paraId="61000000">
      <w:pPr>
        <w:ind/>
        <w:jc w:val="both"/>
        <w:rPr>
          <w:sz w:val="28"/>
        </w:rPr>
      </w:pPr>
      <w:r>
        <w:rPr>
          <w:sz w:val="28"/>
        </w:rPr>
        <w:t>И.о Председателя Собрания депутатов –</w:t>
      </w:r>
    </w:p>
    <w:p w14:paraId="62000000">
      <w:pPr>
        <w:rPr>
          <w:sz w:val="28"/>
        </w:rPr>
      </w:pPr>
      <w:r>
        <w:rPr>
          <w:sz w:val="28"/>
        </w:rPr>
        <w:t>главы Песчанокопского района                                      Ш.К. Кахриманов</w:t>
      </w:r>
    </w:p>
    <w:p w14:paraId="63000000">
      <w:pPr>
        <w:ind/>
        <w:jc w:val="both"/>
        <w:rPr>
          <w:sz w:val="28"/>
        </w:rPr>
      </w:pPr>
    </w:p>
    <w:p w14:paraId="64000000">
      <w:pPr>
        <w:pStyle w:val="Style_6"/>
        <w:spacing w:line="228" w:lineRule="auto"/>
        <w:ind/>
        <w:jc w:val="right"/>
        <w:rPr>
          <w:sz w:val="28"/>
        </w:rPr>
      </w:pPr>
    </w:p>
    <w:p w14:paraId="65000000">
      <w:pPr>
        <w:pStyle w:val="Style_6"/>
        <w:spacing w:line="228" w:lineRule="auto"/>
        <w:ind/>
        <w:jc w:val="right"/>
        <w:rPr>
          <w:sz w:val="28"/>
        </w:rPr>
      </w:pPr>
    </w:p>
    <w:p w14:paraId="66000000">
      <w:pPr>
        <w:pStyle w:val="Style_6"/>
        <w:spacing w:line="228" w:lineRule="auto"/>
        <w:ind/>
        <w:jc w:val="right"/>
        <w:rPr>
          <w:sz w:val="28"/>
        </w:rPr>
      </w:pPr>
    </w:p>
    <w:p w14:paraId="67000000">
      <w:pPr>
        <w:pStyle w:val="Style_6"/>
        <w:spacing w:line="228" w:lineRule="auto"/>
        <w:ind/>
        <w:jc w:val="right"/>
        <w:rPr>
          <w:sz w:val="28"/>
        </w:rPr>
      </w:pPr>
    </w:p>
    <w:p w14:paraId="68000000">
      <w:pPr>
        <w:pStyle w:val="Style_6"/>
        <w:spacing w:line="228" w:lineRule="auto"/>
        <w:ind/>
        <w:jc w:val="right"/>
        <w:rPr>
          <w:sz w:val="28"/>
        </w:rPr>
      </w:pPr>
    </w:p>
    <w:p w14:paraId="69000000">
      <w:pPr>
        <w:pStyle w:val="Style_6"/>
        <w:spacing w:line="228" w:lineRule="auto"/>
        <w:ind/>
        <w:jc w:val="right"/>
        <w:rPr>
          <w:sz w:val="28"/>
        </w:rPr>
      </w:pPr>
    </w:p>
    <w:p w14:paraId="6A000000">
      <w:pPr>
        <w:pStyle w:val="Style_6"/>
        <w:spacing w:line="228" w:lineRule="auto"/>
        <w:ind/>
        <w:jc w:val="right"/>
        <w:rPr>
          <w:sz w:val="28"/>
        </w:rPr>
      </w:pPr>
    </w:p>
    <w:p w14:paraId="6B000000">
      <w:pPr>
        <w:pStyle w:val="Style_6"/>
        <w:spacing w:line="228" w:lineRule="auto"/>
        <w:ind/>
        <w:jc w:val="right"/>
        <w:rPr>
          <w:sz w:val="28"/>
        </w:rPr>
      </w:pPr>
    </w:p>
    <w:p w14:paraId="6C000000">
      <w:pPr>
        <w:pStyle w:val="Style_6"/>
        <w:spacing w:line="228" w:lineRule="auto"/>
        <w:ind/>
        <w:jc w:val="right"/>
        <w:rPr>
          <w:sz w:val="28"/>
        </w:rPr>
      </w:pPr>
    </w:p>
    <w:p w14:paraId="6D000000">
      <w:pPr>
        <w:pStyle w:val="Style_6"/>
        <w:spacing w:line="228" w:lineRule="auto"/>
        <w:ind/>
        <w:jc w:val="right"/>
        <w:rPr>
          <w:sz w:val="28"/>
        </w:rPr>
      </w:pPr>
    </w:p>
    <w:p w14:paraId="6E000000">
      <w:pPr>
        <w:pStyle w:val="Style_6"/>
        <w:spacing w:line="228" w:lineRule="auto"/>
        <w:ind/>
        <w:jc w:val="right"/>
      </w:pPr>
      <w:r>
        <w:rPr>
          <w:sz w:val="28"/>
        </w:rPr>
        <w:t>Приложение 2</w:t>
      </w:r>
    </w:p>
    <w:p w14:paraId="6F000000">
      <w:pPr>
        <w:pStyle w:val="Style_6"/>
        <w:spacing w:line="228" w:lineRule="auto"/>
        <w:ind/>
        <w:jc w:val="right"/>
      </w:pPr>
      <w:r>
        <w:rPr>
          <w:sz w:val="28"/>
        </w:rPr>
        <w:t>к решению Собрания депутатов</w:t>
      </w:r>
    </w:p>
    <w:p w14:paraId="70000000">
      <w:pPr>
        <w:pStyle w:val="Style_6"/>
        <w:spacing w:line="228" w:lineRule="auto"/>
        <w:ind/>
        <w:jc w:val="right"/>
      </w:pPr>
      <w:r>
        <w:rPr>
          <w:sz w:val="28"/>
        </w:rPr>
        <w:t>Песчанокопского района</w:t>
      </w:r>
    </w:p>
    <w:p w14:paraId="71000000">
      <w:pPr>
        <w:pStyle w:val="Style_6"/>
        <w:spacing w:line="228" w:lineRule="auto"/>
        <w:ind/>
        <w:jc w:val="right"/>
      </w:pPr>
      <w:r>
        <w:rPr>
          <w:sz w:val="28"/>
        </w:rPr>
        <w:t>от _________________ №___</w:t>
      </w:r>
    </w:p>
    <w:p w14:paraId="72000000">
      <w:pPr>
        <w:ind/>
        <w:jc w:val="center"/>
        <w:rPr>
          <w:color w:val="000000"/>
          <w:spacing w:val="3"/>
          <w:sz w:val="28"/>
        </w:rPr>
      </w:pPr>
    </w:p>
    <w:p w14:paraId="73000000">
      <w:pPr>
        <w:ind/>
        <w:jc w:val="center"/>
        <w:rPr>
          <w:color w:val="000000"/>
          <w:spacing w:val="3"/>
          <w:sz w:val="28"/>
        </w:rPr>
      </w:pPr>
    </w:p>
    <w:p w14:paraId="74000000">
      <w:pPr>
        <w:ind/>
        <w:jc w:val="center"/>
      </w:pPr>
      <w:r>
        <w:rPr>
          <w:color w:val="000000"/>
          <w:spacing w:val="3"/>
          <w:sz w:val="28"/>
        </w:rPr>
        <w:t>Извещение</w:t>
      </w:r>
    </w:p>
    <w:p w14:paraId="75000000">
      <w:pPr>
        <w:ind/>
        <w:jc w:val="center"/>
        <w:rPr>
          <w:color w:val="000000"/>
          <w:spacing w:val="3"/>
          <w:sz w:val="28"/>
        </w:rPr>
      </w:pPr>
    </w:p>
    <w:p w14:paraId="76000000">
      <w:pPr>
        <w:tabs>
          <w:tab w:leader="none" w:pos="4320" w:val="left"/>
        </w:tabs>
        <w:ind w:firstLine="720"/>
        <w:jc w:val="both"/>
      </w:pPr>
      <w:r>
        <w:rPr>
          <w:color w:val="000000"/>
          <w:spacing w:val="3"/>
          <w:sz w:val="28"/>
        </w:rPr>
        <w:t>«</w:t>
      </w:r>
      <w:r>
        <w:rPr>
          <w:color w:val="000000"/>
          <w:spacing w:val="3"/>
          <w:sz w:val="28"/>
        </w:rPr>
        <w:t>08</w:t>
      </w:r>
      <w:r>
        <w:rPr>
          <w:color w:val="000000"/>
          <w:spacing w:val="3"/>
          <w:sz w:val="28"/>
        </w:rPr>
        <w:t xml:space="preserve">» </w:t>
      </w:r>
      <w:r>
        <w:rPr>
          <w:color w:val="000000"/>
          <w:spacing w:val="3"/>
          <w:sz w:val="28"/>
        </w:rPr>
        <w:t>октября</w:t>
      </w:r>
      <w:r>
        <w:rPr>
          <w:color w:val="000000"/>
          <w:spacing w:val="3"/>
          <w:sz w:val="28"/>
        </w:rPr>
        <w:t xml:space="preserve"> 20</w:t>
      </w:r>
      <w:r>
        <w:rPr>
          <w:color w:val="000000"/>
          <w:spacing w:val="3"/>
          <w:sz w:val="28"/>
        </w:rPr>
        <w:t>21</w:t>
      </w:r>
      <w:r>
        <w:rPr>
          <w:color w:val="000000"/>
          <w:spacing w:val="3"/>
          <w:sz w:val="28"/>
        </w:rPr>
        <w:t xml:space="preserve"> года в здании Администрации Песчанокопского района в 17 час 00 мин., по адресу: ул. Суворова 4, с. Песчанокопское, Ростовская область будут проводиться публичные слушания по проекту решения Собрания депутатов </w:t>
      </w:r>
      <w:r>
        <w:rPr>
          <w:color w:val="000000"/>
          <w:spacing w:val="3"/>
          <w:sz w:val="28"/>
        </w:rPr>
        <w:t>Песчанокопского</w:t>
      </w:r>
      <w:r>
        <w:rPr>
          <w:color w:val="000000"/>
          <w:spacing w:val="3"/>
          <w:sz w:val="28"/>
        </w:rPr>
        <w:t xml:space="preserve"> район</w:t>
      </w:r>
      <w:r>
        <w:rPr>
          <w:color w:val="000000"/>
          <w:spacing w:val="3"/>
          <w:sz w:val="28"/>
        </w:rPr>
        <w:t xml:space="preserve">а «О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3"/>
          <w:sz w:val="28"/>
        </w:rPr>
        <w:t xml:space="preserve"> муниципального образования «Песчанокопский район»»</w:t>
      </w:r>
    </w:p>
    <w:p w14:paraId="77000000">
      <w:pPr>
        <w:tabs>
          <w:tab w:leader="none" w:pos="4320" w:val="left"/>
        </w:tabs>
        <w:ind w:firstLine="720"/>
        <w:jc w:val="both"/>
        <w:rPr>
          <w:color w:val="000000"/>
          <w:spacing w:val="3"/>
          <w:sz w:val="28"/>
        </w:rPr>
      </w:pPr>
    </w:p>
    <w:p w14:paraId="78000000">
      <w:pPr>
        <w:ind/>
        <w:jc w:val="both"/>
      </w:pPr>
      <w:r>
        <w:rPr>
          <w:color w:val="000000"/>
          <w:spacing w:val="3"/>
          <w:sz w:val="28"/>
        </w:rPr>
        <w:tab/>
      </w:r>
      <w:r>
        <w:rPr>
          <w:color w:val="000000"/>
          <w:spacing w:val="3"/>
          <w:sz w:val="28"/>
        </w:rPr>
        <w:t xml:space="preserve">Ознакомиться с полной информацией о подготовке и проведении публичных слушаний, подачи заявки для выступления, возможности внесения предложений по вопросу, выносимому на публичные слушания, можно на официальном сайте Администрации Песчанокопского района в сети Интернет </w:t>
      </w:r>
      <w:r>
        <w:rPr>
          <w:rStyle w:val="Style_7_ch"/>
          <w:color w:val="000000"/>
          <w:spacing w:val="3"/>
          <w:sz w:val="28"/>
        </w:rPr>
        <w:t>http://peschanrn.donland.ru</w:t>
      </w:r>
      <w:r>
        <w:rPr>
          <w:color w:val="000000"/>
          <w:spacing w:val="3"/>
          <w:sz w:val="28"/>
        </w:rPr>
        <w:t>, а также в рабочие дни</w:t>
      </w:r>
      <w:r>
        <w:rPr>
          <w:color w:val="000000"/>
          <w:spacing w:val="3"/>
          <w:sz w:val="28"/>
        </w:rPr>
        <w:t xml:space="preserve"> по адресу: Ростовская область,</w:t>
      </w:r>
      <w:r>
        <w:rPr>
          <w:color w:val="000000"/>
          <w:spacing w:val="3"/>
          <w:sz w:val="28"/>
        </w:rPr>
        <w:t xml:space="preserve"> с. Песчанокопское, ул. Суворова 4, кабинет № 48.</w:t>
      </w:r>
    </w:p>
    <w:p w14:paraId="79000000">
      <w:pPr>
        <w:ind/>
        <w:jc w:val="both"/>
      </w:pPr>
      <w:r>
        <w:rPr>
          <w:color w:val="000000"/>
          <w:spacing w:val="3"/>
          <w:sz w:val="28"/>
        </w:rPr>
        <w:tab/>
      </w:r>
    </w:p>
    <w:p w14:paraId="7A000000">
      <w:pPr>
        <w:ind w:firstLine="720"/>
        <w:jc w:val="both"/>
      </w:pPr>
      <w:r>
        <w:rPr>
          <w:color w:val="000000"/>
          <w:spacing w:val="3"/>
          <w:sz w:val="28"/>
        </w:rPr>
        <w:t xml:space="preserve">Право участия в публичных слушаниях по проекту решения Собрания депутатов Песчанокопского </w:t>
      </w:r>
      <w:r>
        <w:rPr>
          <w:color w:val="000000"/>
          <w:spacing w:val="3"/>
          <w:sz w:val="28"/>
        </w:rPr>
        <w:t xml:space="preserve">района «О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3"/>
          <w:sz w:val="28"/>
        </w:rPr>
        <w:t xml:space="preserve"> муниципального образования «Песчанокопский район»» </w:t>
      </w:r>
      <w:r>
        <w:rPr>
          <w:color w:val="000000"/>
          <w:spacing w:val="3"/>
          <w:sz w:val="28"/>
        </w:rPr>
        <w:t>имеют жители Песчанокопского района.</w:t>
      </w:r>
    </w:p>
    <w:p w14:paraId="7B000000">
      <w:pPr>
        <w:ind w:firstLine="567"/>
        <w:jc w:val="both"/>
        <w:rPr>
          <w:color w:val="000000"/>
          <w:spacing w:val="3"/>
          <w:sz w:val="28"/>
        </w:rPr>
      </w:pPr>
    </w:p>
    <w:p w14:paraId="7C000000">
      <w:pPr>
        <w:ind w:firstLine="567"/>
        <w:jc w:val="both"/>
      </w:pPr>
      <w:r>
        <w:rPr>
          <w:color w:val="000000"/>
          <w:spacing w:val="3"/>
          <w:sz w:val="28"/>
        </w:rPr>
        <w:tab/>
      </w:r>
    </w:p>
    <w:p w14:paraId="7D000000">
      <w:pPr>
        <w:ind w:firstLine="567"/>
        <w:jc w:val="both"/>
      </w:pPr>
    </w:p>
    <w:p w14:paraId="7E000000">
      <w:pPr>
        <w:ind w:firstLine="567"/>
        <w:jc w:val="both"/>
      </w:pPr>
    </w:p>
    <w:p w14:paraId="7F000000">
      <w:pPr>
        <w:ind w:firstLine="567"/>
        <w:jc w:val="both"/>
      </w:pPr>
    </w:p>
    <w:p w14:paraId="80000000">
      <w:pPr>
        <w:ind w:firstLine="567"/>
        <w:jc w:val="both"/>
      </w:pPr>
    </w:p>
    <w:p w14:paraId="81000000">
      <w:pPr>
        <w:ind w:firstLine="567"/>
        <w:jc w:val="both"/>
      </w:pPr>
    </w:p>
    <w:p w14:paraId="82000000">
      <w:pPr>
        <w:ind w:firstLine="567"/>
        <w:jc w:val="both"/>
      </w:pPr>
    </w:p>
    <w:p w14:paraId="83000000">
      <w:pPr>
        <w:ind w:firstLine="567"/>
        <w:jc w:val="both"/>
      </w:pPr>
    </w:p>
    <w:p w14:paraId="84000000">
      <w:pPr>
        <w:ind w:firstLine="567"/>
        <w:jc w:val="both"/>
      </w:pPr>
    </w:p>
    <w:p w14:paraId="85000000">
      <w:pPr>
        <w:ind w:firstLine="567"/>
        <w:jc w:val="both"/>
      </w:pPr>
    </w:p>
    <w:p w14:paraId="86000000">
      <w:pPr>
        <w:ind w:firstLine="567"/>
        <w:jc w:val="both"/>
      </w:pPr>
    </w:p>
    <w:p w14:paraId="87000000">
      <w:pPr>
        <w:ind w:firstLine="567"/>
        <w:jc w:val="both"/>
      </w:pPr>
    </w:p>
    <w:p w14:paraId="88000000">
      <w:pPr>
        <w:ind w:firstLine="567"/>
        <w:jc w:val="both"/>
      </w:pPr>
    </w:p>
    <w:p w14:paraId="89000000">
      <w:pPr>
        <w:ind w:firstLine="567"/>
        <w:jc w:val="both"/>
      </w:pPr>
    </w:p>
    <w:p w14:paraId="8A000000">
      <w:pPr>
        <w:ind w:firstLine="567"/>
        <w:jc w:val="both"/>
      </w:pPr>
    </w:p>
    <w:p w14:paraId="8B000000">
      <w:pPr>
        <w:ind w:firstLine="567"/>
        <w:jc w:val="both"/>
      </w:pPr>
    </w:p>
    <w:p w14:paraId="8C000000">
      <w:pPr>
        <w:ind w:firstLine="567"/>
        <w:jc w:val="both"/>
      </w:pPr>
    </w:p>
    <w:p w14:paraId="8D000000">
      <w:pPr>
        <w:ind w:firstLine="567"/>
        <w:jc w:val="both"/>
      </w:pPr>
    </w:p>
    <w:p w14:paraId="8E000000">
      <w:pPr>
        <w:ind w:firstLine="567"/>
        <w:jc w:val="both"/>
      </w:pPr>
    </w:p>
    <w:p w14:paraId="8F000000">
      <w:pPr>
        <w:ind w:firstLine="567"/>
        <w:jc w:val="both"/>
      </w:pPr>
    </w:p>
    <w:p w14:paraId="90000000">
      <w:pPr>
        <w:ind w:firstLine="567"/>
        <w:jc w:val="both"/>
      </w:pPr>
    </w:p>
    <w:p w14:paraId="91000000">
      <w:pPr>
        <w:ind w:firstLine="567"/>
        <w:jc w:val="both"/>
      </w:pPr>
    </w:p>
    <w:p w14:paraId="92000000">
      <w:pPr>
        <w:ind w:firstLine="567"/>
        <w:jc w:val="both"/>
      </w:pPr>
    </w:p>
    <w:p w14:paraId="93000000">
      <w:pPr>
        <w:ind w:firstLine="567"/>
        <w:jc w:val="both"/>
      </w:pPr>
    </w:p>
    <w:p w14:paraId="94000000">
      <w:pPr>
        <w:ind w:firstLine="567"/>
        <w:jc w:val="both"/>
      </w:pPr>
    </w:p>
    <w:p w14:paraId="95000000">
      <w:pPr>
        <w:ind w:firstLine="567"/>
        <w:jc w:val="both"/>
      </w:pPr>
    </w:p>
    <w:p w14:paraId="96000000">
      <w:pPr>
        <w:ind w:firstLine="567"/>
        <w:jc w:val="both"/>
      </w:pPr>
    </w:p>
    <w:p w14:paraId="97000000">
      <w:pPr>
        <w:pageBreakBefore w:val="1"/>
        <w:ind w:firstLine="0" w:left="5529"/>
        <w:jc w:val="both"/>
      </w:pPr>
      <w:r>
        <w:rPr>
          <w:color w:val="000000"/>
          <w:spacing w:val="3"/>
          <w:sz w:val="28"/>
        </w:rPr>
        <w:t xml:space="preserve">        </w:t>
      </w:r>
      <w:r>
        <w:rPr>
          <w:color w:val="000000"/>
          <w:spacing w:val="3"/>
          <w:sz w:val="28"/>
        </w:rPr>
        <w:t xml:space="preserve">Приложение </w:t>
      </w:r>
      <w:r>
        <w:rPr>
          <w:color w:val="000000"/>
          <w:spacing w:val="3"/>
          <w:sz w:val="28"/>
        </w:rPr>
        <w:t xml:space="preserve">3 </w:t>
      </w:r>
    </w:p>
    <w:p w14:paraId="98000000">
      <w:pPr>
        <w:ind w:firstLine="0" w:left="6096"/>
        <w:jc w:val="both"/>
      </w:pPr>
      <w:r>
        <w:rPr>
          <w:color w:val="000000"/>
          <w:spacing w:val="3"/>
          <w:sz w:val="28"/>
        </w:rPr>
        <w:t xml:space="preserve">к решению Собрания депутатов </w:t>
      </w:r>
      <w:r>
        <w:rPr>
          <w:sz w:val="28"/>
        </w:rPr>
        <w:t xml:space="preserve">Песчанокопского района </w:t>
      </w:r>
    </w:p>
    <w:p w14:paraId="99000000">
      <w:pPr>
        <w:ind w:firstLine="0" w:left="6096"/>
        <w:jc w:val="both"/>
      </w:pPr>
      <w:r>
        <w:rPr>
          <w:sz w:val="28"/>
        </w:rPr>
        <w:t>от «__»_______20</w:t>
      </w:r>
      <w:r>
        <w:rPr>
          <w:sz w:val="28"/>
        </w:rPr>
        <w:t>21</w:t>
      </w:r>
      <w:r>
        <w:rPr>
          <w:sz w:val="28"/>
        </w:rPr>
        <w:t>г.  № ___</w:t>
      </w:r>
    </w:p>
    <w:p w14:paraId="9A000000">
      <w:pPr>
        <w:ind w:firstLine="0" w:left="5529"/>
        <w:jc w:val="both"/>
        <w:rPr>
          <w:sz w:val="28"/>
        </w:rPr>
      </w:pPr>
    </w:p>
    <w:p w14:paraId="9B000000">
      <w:pPr>
        <w:ind w:firstLine="567"/>
        <w:jc w:val="both"/>
        <w:rPr>
          <w:sz w:val="28"/>
        </w:rPr>
      </w:pPr>
    </w:p>
    <w:p w14:paraId="9C000000">
      <w:pPr>
        <w:ind/>
        <w:jc w:val="center"/>
      </w:pPr>
      <w:r>
        <w:rPr>
          <w:sz w:val="28"/>
        </w:rPr>
        <w:t>Порядок</w:t>
      </w:r>
    </w:p>
    <w:p w14:paraId="9D000000">
      <w:pPr>
        <w:ind/>
        <w:jc w:val="center"/>
      </w:pPr>
      <w:r>
        <w:rPr>
          <w:sz w:val="28"/>
        </w:rPr>
        <w:t xml:space="preserve">учета предложений </w:t>
      </w:r>
      <w:r>
        <w:rPr>
          <w:color w:val="000000"/>
          <w:sz w:val="28"/>
        </w:rPr>
        <w:t xml:space="preserve">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</w:p>
    <w:p w14:paraId="9E000000">
      <w:pPr>
        <w:ind/>
        <w:jc w:val="center"/>
      </w:pP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 xml:space="preserve">а « 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 xml:space="preserve">принятии </w:t>
      </w:r>
      <w:r>
        <w:rPr>
          <w:color w:val="000000"/>
          <w:spacing w:val="3"/>
          <w:sz w:val="28"/>
        </w:rPr>
        <w:t>Устав</w:t>
      </w:r>
      <w:r>
        <w:rPr>
          <w:color w:val="000000"/>
          <w:spacing w:val="3"/>
          <w:sz w:val="28"/>
        </w:rPr>
        <w:t>а</w:t>
      </w:r>
    </w:p>
    <w:p w14:paraId="9F000000">
      <w:pPr>
        <w:ind/>
        <w:jc w:val="center"/>
      </w:pPr>
      <w:r>
        <w:rPr>
          <w:color w:val="000000"/>
          <w:spacing w:val="7"/>
          <w:sz w:val="28"/>
        </w:rPr>
        <w:t>муниципального образования «Песчанокопский район»»</w:t>
      </w:r>
    </w:p>
    <w:p w14:paraId="A0000000">
      <w:pPr>
        <w:ind/>
        <w:jc w:val="center"/>
        <w:rPr>
          <w:color w:val="000000"/>
          <w:spacing w:val="7"/>
          <w:sz w:val="28"/>
        </w:rPr>
      </w:pPr>
    </w:p>
    <w:p w14:paraId="A1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Предложения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z w:val="28"/>
        </w:rPr>
        <w:t xml:space="preserve"> направляются в письменном или электронном виде </w:t>
      </w:r>
      <w:r>
        <w:rPr>
          <w:color w:val="000000"/>
          <w:sz w:val="28"/>
        </w:rPr>
        <w:t xml:space="preserve">председателю Собрания депутатов - </w:t>
      </w:r>
      <w:r>
        <w:rPr>
          <w:color w:val="000000"/>
          <w:sz w:val="28"/>
        </w:rPr>
        <w:t xml:space="preserve">главе Песчанокопского района (ул. Суворова, д. 4, с. Песчанокопское, </w:t>
      </w:r>
      <w:r>
        <w:rPr>
          <w:color w:val="000000"/>
          <w:sz w:val="28"/>
        </w:rPr>
        <w:t>Ростовская область, 347570</w:t>
      </w:r>
      <w:r>
        <w:rPr>
          <w:color w:val="000000"/>
          <w:sz w:val="28"/>
        </w:rPr>
        <w:t>, электронная почта (</w:t>
      </w:r>
      <w:r>
        <w:rPr>
          <w:color w:val="000000"/>
          <w:sz w:val="28"/>
        </w:rPr>
        <w:t>admin</w:t>
      </w:r>
      <w:r>
        <w:rPr>
          <w:color w:val="000000"/>
          <w:sz w:val="28"/>
        </w:rPr>
        <w:t>273@</w:t>
      </w:r>
      <w:r>
        <w:rPr>
          <w:color w:val="000000"/>
          <w:sz w:val="28"/>
        </w:rPr>
        <w:t>donland</w:t>
      </w:r>
      <w:r>
        <w:rPr>
          <w:color w:val="000000"/>
          <w:sz w:val="28"/>
        </w:rPr>
        <w:t>.ru) в течение 30 дней со дня официального обнародования указанного проекта.</w:t>
      </w:r>
    </w:p>
    <w:p w14:paraId="A2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2. Поступившие от населения замечания и предложения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>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z w:val="28"/>
        </w:rPr>
        <w:t xml:space="preserve"> рассматриваются на заседании </w:t>
      </w:r>
      <w:r>
        <w:rPr>
          <w:color w:val="000000"/>
          <w:spacing w:val="9"/>
          <w:sz w:val="28"/>
        </w:rPr>
        <w:t>комиссии по местному самоуправлению и охране общественного порядка</w:t>
      </w:r>
      <w:r>
        <w:rPr>
          <w:color w:val="000000"/>
          <w:sz w:val="28"/>
        </w:rPr>
        <w:t xml:space="preserve"> или на заседании Собрания депутатов Песчанокопского района. На их основе депутатами Собрания депутатов Песчанокопского района могут быть внесены поправки к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>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район».</w:t>
      </w:r>
    </w:p>
    <w:p w14:paraId="A3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3. Граждане участвуют в обсуждении проекта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 xml:space="preserve">Песчанокопского </w:t>
      </w:r>
      <w:r>
        <w:rPr>
          <w:color w:val="000000"/>
          <w:spacing w:val="7"/>
          <w:sz w:val="28"/>
        </w:rPr>
        <w:t>района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 xml:space="preserve">принятии </w:t>
      </w:r>
      <w:r>
        <w:rPr>
          <w:color w:val="000000"/>
          <w:spacing w:val="3"/>
          <w:sz w:val="28"/>
        </w:rPr>
        <w:t>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sz w:val="28"/>
        </w:rPr>
        <w:t xml:space="preserve"> </w:t>
      </w:r>
      <w:r>
        <w:rPr>
          <w:color w:val="000000"/>
          <w:sz w:val="28"/>
        </w:rPr>
        <w:t>посредством:</w:t>
      </w:r>
    </w:p>
    <w:p w14:paraId="A4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- участия в публичных слушаниях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 xml:space="preserve">Песчанокопского </w:t>
      </w:r>
      <w:r>
        <w:rPr>
          <w:color w:val="000000"/>
          <w:spacing w:val="7"/>
          <w:sz w:val="28"/>
        </w:rPr>
        <w:t>района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z w:val="28"/>
        </w:rPr>
        <w:t>;</w:t>
      </w:r>
    </w:p>
    <w:p w14:paraId="A5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- участия в заседаниях Собрания депутатов Песчанокопского района и соответствующей постоянной комиссии Собрания депутатов Песчанокопского района, на которых рассматривается вопрос о проекте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>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z w:val="28"/>
        </w:rPr>
        <w:t>.</w:t>
      </w:r>
    </w:p>
    <w:p w14:paraId="A6000000">
      <w:pPr>
        <w:pStyle w:val="Style_3"/>
        <w:ind w:firstLine="680"/>
        <w:jc w:val="both"/>
      </w:pPr>
      <w:r>
        <w:rPr>
          <w:color w:val="000000"/>
          <w:sz w:val="28"/>
        </w:rPr>
        <w:t xml:space="preserve">4. Публичные слушания по проекту </w:t>
      </w:r>
      <w:r>
        <w:rPr>
          <w:color w:val="000000"/>
          <w:spacing w:val="8"/>
          <w:sz w:val="28"/>
        </w:rPr>
        <w:t xml:space="preserve">решения Собрания депутатов </w:t>
      </w:r>
      <w:r>
        <w:rPr>
          <w:color w:val="000000"/>
          <w:spacing w:val="7"/>
          <w:sz w:val="28"/>
        </w:rPr>
        <w:t>Песчанокопского район</w:t>
      </w:r>
      <w:r>
        <w:rPr>
          <w:color w:val="000000"/>
          <w:spacing w:val="7"/>
          <w:sz w:val="28"/>
        </w:rPr>
        <w:t>а «</w:t>
      </w:r>
      <w:r>
        <w:rPr>
          <w:color w:val="000000"/>
          <w:spacing w:val="3"/>
          <w:sz w:val="28"/>
        </w:rPr>
        <w:t xml:space="preserve">О </w:t>
      </w:r>
      <w:r>
        <w:rPr>
          <w:color w:val="000000"/>
          <w:spacing w:val="3"/>
          <w:sz w:val="28"/>
        </w:rPr>
        <w:t>принятии</w:t>
      </w:r>
      <w:r>
        <w:rPr>
          <w:color w:val="000000"/>
          <w:spacing w:val="3"/>
          <w:sz w:val="28"/>
        </w:rPr>
        <w:t xml:space="preserve"> Устав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7"/>
          <w:sz w:val="28"/>
        </w:rPr>
        <w:t xml:space="preserve"> муниципального образования «Песчанокопский район»»</w:t>
      </w:r>
      <w:r>
        <w:rPr>
          <w:color w:val="000000"/>
          <w:sz w:val="28"/>
        </w:rPr>
        <w:t xml:space="preserve"> проводятся в порядке, установленном Уставом муниципального образования «Песчанокопский район» и решениями Собрания депутатов Песчанокопского района.</w:t>
      </w:r>
    </w:p>
    <w:p w14:paraId="A7000000">
      <w:pPr>
        <w:pStyle w:val="Style_3"/>
        <w:spacing w:after="0"/>
        <w:ind w:firstLine="680"/>
        <w:jc w:val="both"/>
        <w:rPr>
          <w:color w:val="000000"/>
          <w:spacing w:val="7"/>
          <w:sz w:val="28"/>
        </w:rPr>
      </w:pPr>
      <w:r>
        <w:rPr>
          <w:color w:val="000000"/>
          <w:spacing w:val="7"/>
          <w:sz w:val="28"/>
        </w:rPr>
        <w:t>5. Допуск граждан на заседания Собрания депутатов Песчанокопского района и его постоянной комиссии осуществляется в порядке, установленном Регламентом Собрания депутатов Песчанокопского района.</w:t>
      </w:r>
    </w:p>
    <w:sectPr>
      <w:pgSz w:h="16838" w:w="11906"/>
      <w:pgMar w:bottom="284" w:footer="720" w:gutter="0" w:header="720" w:left="1134" w:right="706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."/>
      <w:lvlJc w:val="left"/>
      <w:pPr>
        <w:tabs>
          <w:tab w:leader="none" w:pos="1080" w:val="left"/>
        </w:tabs>
        <w:ind w:hanging="360" w:left="1080"/>
      </w:pPr>
    </w:lvl>
  </w:abstractNum>
  <w:abstractNum w:abstractNumId="1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abstractNum w:abstractNumId="2">
    <w:lvl w:ilvl="0">
      <w:start w:val="1"/>
      <w:numFmt w:val="decimal"/>
      <w:pStyle w:val="Style_2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2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3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4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5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6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7">
      <w:start w:val="1"/>
      <w:numFmt w:val="decimal"/>
      <w:lvlJc w:val="left"/>
      <w:pPr>
        <w:tabs>
          <w:tab w:leader="none" w:pos="0" w:val="left"/>
        </w:tabs>
        <w:ind w:firstLine="0" w:left="0"/>
      </w:pPr>
    </w:lvl>
    <w:lvl w:ilvl="8">
      <w:start w:val="1"/>
      <w:numFmt w:val="decimal"/>
      <w:lvlJc w:val="left"/>
      <w:pPr>
        <w:tabs>
          <w:tab w:leader="none" w:pos="0" w:val="left"/>
        </w:tabs>
        <w:ind w:firstLine="0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6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pPr>
      <w:widowControl w:val="0"/>
      <w:ind/>
    </w:pPr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toc 2"/>
    <w:next w:val="Style_8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WW8Num2z7"/>
    <w:link w:val="Style_10_ch"/>
  </w:style>
  <w:style w:styleId="Style_10_ch" w:type="character">
    <w:name w:val="WW8Num2z7"/>
    <w:link w:val="Style_10"/>
  </w:style>
  <w:style w:styleId="Style_11" w:type="paragraph">
    <w:name w:val="toc 4"/>
    <w:next w:val="Style_8"/>
    <w:link w:val="Style_11_ch"/>
    <w:uiPriority w:val="39"/>
    <w:pPr>
      <w:ind w:firstLine="0" w:left="600"/>
    </w:pPr>
  </w:style>
  <w:style w:styleId="Style_11_ch" w:type="character">
    <w:name w:val="toc 4"/>
    <w:link w:val="Style_11"/>
  </w:style>
  <w:style w:styleId="Style_12" w:type="paragraph">
    <w:name w:val="WW8Num2z6"/>
    <w:link w:val="Style_12_ch"/>
  </w:style>
  <w:style w:styleId="Style_12_ch" w:type="character">
    <w:name w:val="WW8Num2z6"/>
    <w:link w:val="Style_12"/>
  </w:style>
  <w:style w:styleId="Style_13" w:type="paragraph">
    <w:name w:val="toc 6"/>
    <w:next w:val="Style_8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Заголовок таблицы"/>
    <w:basedOn w:val="Style_15"/>
    <w:link w:val="Style_14_ch"/>
    <w:pPr>
      <w:ind/>
      <w:jc w:val="center"/>
    </w:pPr>
    <w:rPr>
      <w:b w:val="1"/>
    </w:rPr>
  </w:style>
  <w:style w:styleId="Style_14_ch" w:type="character">
    <w:name w:val="Заголовок таблицы"/>
    <w:basedOn w:val="Style_15_ch"/>
    <w:link w:val="Style_14"/>
    <w:rPr>
      <w:b w:val="1"/>
    </w:rPr>
  </w:style>
  <w:style w:styleId="Style_16" w:type="paragraph">
    <w:name w:val="toc 7"/>
    <w:next w:val="Style_8"/>
    <w:link w:val="Style_16_ch"/>
    <w:uiPriority w:val="39"/>
    <w:pPr>
      <w:ind w:firstLine="0" w:left="1200"/>
    </w:pPr>
  </w:style>
  <w:style w:styleId="Style_16_ch" w:type="character">
    <w:name w:val="toc 7"/>
    <w:link w:val="Style_16"/>
  </w:style>
  <w:style w:styleId="Style_17" w:type="paragraph">
    <w:name w:val="WW8Num1z2"/>
    <w:link w:val="Style_17_ch"/>
  </w:style>
  <w:style w:styleId="Style_17_ch" w:type="character">
    <w:name w:val="WW8Num1z2"/>
    <w:link w:val="Style_17"/>
  </w:style>
  <w:style w:styleId="Style_3" w:type="paragraph">
    <w:name w:val="Body Text"/>
    <w:basedOn w:val="Style_8"/>
    <w:link w:val="Style_3_ch"/>
    <w:pPr>
      <w:spacing w:after="120" w:before="0"/>
      <w:ind/>
    </w:pPr>
  </w:style>
  <w:style w:styleId="Style_3_ch" w:type="character">
    <w:name w:val="Body Text"/>
    <w:basedOn w:val="Style_8_ch"/>
    <w:link w:val="Style_3"/>
  </w:style>
  <w:style w:styleId="Style_18" w:type="paragraph">
    <w:name w:val="WW8Num1z7"/>
    <w:link w:val="Style_18_ch"/>
  </w:style>
  <w:style w:styleId="Style_18_ch" w:type="character">
    <w:name w:val="WW8Num1z7"/>
    <w:link w:val="Style_18"/>
  </w:style>
  <w:style w:styleId="Style_19" w:type="paragraph">
    <w:name w:val="Index"/>
    <w:basedOn w:val="Style_6"/>
    <w:link w:val="Style_19_ch"/>
  </w:style>
  <w:style w:styleId="Style_19_ch" w:type="character">
    <w:name w:val="Index"/>
    <w:basedOn w:val="Style_6_ch"/>
    <w:link w:val="Style_19"/>
  </w:style>
  <w:style w:styleId="Style_20" w:type="paragraph">
    <w:name w:val="heading 3"/>
    <w:next w:val="Style_8"/>
    <w:link w:val="Style_2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20_ch" w:type="character">
    <w:name w:val="heading 3"/>
    <w:link w:val="Style_20"/>
    <w:rPr>
      <w:rFonts w:ascii="XO Thames" w:hAnsi="XO Thames"/>
      <w:b w:val="1"/>
      <w:i w:val="1"/>
      <w:color w:val="000000"/>
    </w:rPr>
  </w:style>
  <w:style w:styleId="Style_21" w:type="paragraph">
    <w:name w:val="WW8Num2z5"/>
    <w:link w:val="Style_21_ch"/>
  </w:style>
  <w:style w:styleId="Style_21_ch" w:type="character">
    <w:name w:val="WW8Num2z5"/>
    <w:link w:val="Style_21"/>
  </w:style>
  <w:style w:styleId="Style_22" w:type="paragraph">
    <w:name w:val="Заголовок1"/>
    <w:basedOn w:val="Style_8"/>
    <w:next w:val="Style_3"/>
    <w:link w:val="Style_22_ch"/>
    <w:pPr>
      <w:keepNext w:val="1"/>
      <w:spacing w:after="120" w:before="240"/>
      <w:ind/>
    </w:pPr>
    <w:rPr>
      <w:rFonts w:ascii="Arial" w:hAnsi="Arial"/>
      <w:sz w:val="28"/>
    </w:rPr>
  </w:style>
  <w:style w:styleId="Style_22_ch" w:type="character">
    <w:name w:val="Заголовок1"/>
    <w:basedOn w:val="Style_8_ch"/>
    <w:link w:val="Style_22"/>
    <w:rPr>
      <w:rFonts w:ascii="Arial" w:hAnsi="Arial"/>
      <w:sz w:val="28"/>
    </w:rPr>
  </w:style>
  <w:style w:styleId="Style_23" w:type="paragraph">
    <w:name w:val="WW8Num2z0"/>
    <w:link w:val="Style_23_ch"/>
  </w:style>
  <w:style w:styleId="Style_23_ch" w:type="character">
    <w:name w:val="WW8Num2z0"/>
    <w:link w:val="Style_23"/>
  </w:style>
  <w:style w:styleId="Style_24" w:type="paragraph">
    <w:name w:val="WW8Num1z3"/>
    <w:link w:val="Style_24_ch"/>
  </w:style>
  <w:style w:styleId="Style_24_ch" w:type="character">
    <w:name w:val="WW8Num1z3"/>
    <w:link w:val="Style_24"/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Указатель2"/>
    <w:basedOn w:val="Style_8"/>
    <w:link w:val="Style_26_ch"/>
  </w:style>
  <w:style w:styleId="Style_26_ch" w:type="character">
    <w:name w:val="Указатель2"/>
    <w:basedOn w:val="Style_8_ch"/>
    <w:link w:val="Style_26"/>
  </w:style>
  <w:style w:styleId="Style_27" w:type="paragraph">
    <w:name w:val="Заголовок2"/>
    <w:basedOn w:val="Style_6"/>
    <w:next w:val="Style_28"/>
    <w:link w:val="Style_27_ch"/>
    <w:pPr>
      <w:keepNext w:val="1"/>
      <w:spacing w:after="120" w:before="240"/>
      <w:ind/>
    </w:pPr>
    <w:rPr>
      <w:rFonts w:ascii="Arial" w:hAnsi="Arial"/>
      <w:sz w:val="28"/>
    </w:rPr>
  </w:style>
  <w:style w:styleId="Style_27_ch" w:type="character">
    <w:name w:val="Заголовок2"/>
    <w:basedOn w:val="Style_6_ch"/>
    <w:link w:val="Style_27"/>
    <w:rPr>
      <w:rFonts w:ascii="Arial" w:hAnsi="Arial"/>
      <w:sz w:val="28"/>
    </w:rPr>
  </w:style>
  <w:style w:styleId="Style_29" w:type="paragraph">
    <w:name w:val="toc 3"/>
    <w:next w:val="Style_8"/>
    <w:link w:val="Style_29_ch"/>
    <w:uiPriority w:val="39"/>
    <w:pPr>
      <w:ind w:firstLine="0" w:left="400"/>
    </w:pPr>
  </w:style>
  <w:style w:styleId="Style_29_ch" w:type="character">
    <w:name w:val="toc 3"/>
    <w:link w:val="Style_29"/>
  </w:style>
  <w:style w:styleId="Style_28" w:type="paragraph">
    <w:name w:val="Text body"/>
    <w:basedOn w:val="Style_6"/>
    <w:link w:val="Style_28_ch"/>
    <w:pPr>
      <w:spacing w:after="120" w:before="0"/>
      <w:ind/>
    </w:pPr>
  </w:style>
  <w:style w:styleId="Style_28_ch" w:type="character">
    <w:name w:val="Text body"/>
    <w:basedOn w:val="Style_6_ch"/>
    <w:link w:val="Style_28"/>
  </w:style>
  <w:style w:styleId="Style_30" w:type="paragraph">
    <w:name w:val="WW8Num1z5"/>
    <w:link w:val="Style_30_ch"/>
  </w:style>
  <w:style w:styleId="Style_30_ch" w:type="character">
    <w:name w:val="WW8Num1z5"/>
    <w:link w:val="Style_30"/>
  </w:style>
  <w:style w:styleId="Style_31" w:type="paragraph">
    <w:name w:val="WW8Num2z4"/>
    <w:link w:val="Style_31_ch"/>
  </w:style>
  <w:style w:styleId="Style_31_ch" w:type="character">
    <w:name w:val="WW8Num2z4"/>
    <w:link w:val="Style_31"/>
  </w:style>
  <w:style w:styleId="Style_32" w:type="paragraph">
    <w:name w:val="WW8Num2z1"/>
    <w:link w:val="Style_32_ch"/>
  </w:style>
  <w:style w:styleId="Style_32_ch" w:type="character">
    <w:name w:val="WW8Num2z1"/>
    <w:link w:val="Style_32"/>
  </w:style>
  <w:style w:styleId="Style_15" w:type="paragraph">
    <w:name w:val="Содержимое таблицы"/>
    <w:basedOn w:val="Style_8"/>
    <w:link w:val="Style_15_ch"/>
  </w:style>
  <w:style w:styleId="Style_15_ch" w:type="character">
    <w:name w:val="Содержимое таблицы"/>
    <w:basedOn w:val="Style_8_ch"/>
    <w:link w:val="Style_15"/>
  </w:style>
  <w:style w:styleId="Style_33" w:type="paragraph">
    <w:name w:val="endnote text"/>
    <w:basedOn w:val="Style_8"/>
    <w:link w:val="Style_33_ch"/>
    <w:rPr>
      <w:sz w:val="20"/>
    </w:rPr>
  </w:style>
  <w:style w:styleId="Style_33_ch" w:type="character">
    <w:name w:val="endnote text"/>
    <w:basedOn w:val="Style_8_ch"/>
    <w:link w:val="Style_33"/>
    <w:rPr>
      <w:sz w:val="20"/>
    </w:rPr>
  </w:style>
  <w:style w:styleId="Style_34" w:type="paragraph">
    <w:name w:val="Основной шрифт абзаца2"/>
    <w:link w:val="Style_34_ch"/>
  </w:style>
  <w:style w:styleId="Style_34_ch" w:type="character">
    <w:name w:val="Основной шрифт абзаца2"/>
    <w:link w:val="Style_34"/>
  </w:style>
  <w:style w:styleId="Style_35" w:type="paragraph">
    <w:name w:val="heading 5"/>
    <w:next w:val="Style_8"/>
    <w:link w:val="Style_3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z w:val="22"/>
    </w:rPr>
  </w:style>
  <w:style w:styleId="Style_36" w:type="paragraph">
    <w:name w:val="WW8Num2z8"/>
    <w:link w:val="Style_36_ch"/>
  </w:style>
  <w:style w:styleId="Style_36_ch" w:type="character">
    <w:name w:val="WW8Num2z8"/>
    <w:link w:val="Style_36"/>
  </w:style>
  <w:style w:styleId="Style_2" w:type="paragraph">
    <w:name w:val="heading 1"/>
    <w:basedOn w:val="Style_6"/>
    <w:next w:val="Style_28"/>
    <w:link w:val="Style_2_ch"/>
    <w:uiPriority w:val="9"/>
    <w:qFormat/>
    <w:pPr>
      <w:keepNext w:val="1"/>
      <w:numPr>
        <w:ilvl w:val="0"/>
        <w:numId w:val="3"/>
      </w:numPr>
      <w:ind w:firstLine="0" w:left="5580" w:right="0"/>
      <w:jc w:val="center"/>
      <w:outlineLvl w:val="0"/>
    </w:pPr>
    <w:rPr>
      <w:sz w:val="28"/>
    </w:rPr>
  </w:style>
  <w:style w:styleId="Style_2_ch" w:type="character">
    <w:name w:val="heading 1"/>
    <w:basedOn w:val="Style_6_ch"/>
    <w:link w:val="Style_2"/>
    <w:rPr>
      <w:sz w:val="28"/>
    </w:rPr>
  </w:style>
  <w:style w:styleId="Style_37" w:type="paragraph">
    <w:name w:val="WW8Num1z6"/>
    <w:link w:val="Style_37_ch"/>
  </w:style>
  <w:style w:styleId="Style_37_ch" w:type="character">
    <w:name w:val="WW8Num1z6"/>
    <w:link w:val="Style_37"/>
  </w:style>
  <w:style w:styleId="Style_38" w:type="paragraph">
    <w:name w:val="Текст концевой сноски Знак"/>
    <w:link w:val="Style_38_ch"/>
  </w:style>
  <w:style w:styleId="Style_38_ch" w:type="character">
    <w:name w:val="Текст концевой сноски Знак"/>
    <w:link w:val="Style_38"/>
  </w:style>
  <w:style w:styleId="Style_7" w:type="paragraph">
    <w:name w:val="Hyperlink"/>
    <w:link w:val="Style_7_ch"/>
    <w:rPr>
      <w:color w:val="0000FF"/>
      <w:u w:val="single"/>
    </w:rPr>
  </w:style>
  <w:style w:styleId="Style_7_ch" w:type="character">
    <w:name w:val="Hyperlink"/>
    <w:link w:val="Style_7"/>
    <w:rPr>
      <w:color w:val="0000FF"/>
      <w:u w:val="single"/>
    </w:rPr>
  </w:style>
  <w:style w:styleId="Style_39" w:type="paragraph">
    <w:name w:val="Footnote"/>
    <w:link w:val="Style_39_ch"/>
    <w:pPr>
      <w:ind/>
      <w:jc w:val="left"/>
    </w:pPr>
    <w:rPr>
      <w:rFonts w:ascii="XO Thames" w:hAnsi="XO Thames"/>
      <w:sz w:val="22"/>
    </w:rPr>
  </w:style>
  <w:style w:styleId="Style_39_ch" w:type="character">
    <w:name w:val="Footnote"/>
    <w:link w:val="Style_39"/>
    <w:rPr>
      <w:rFonts w:ascii="XO Thames" w:hAnsi="XO Thames"/>
      <w:sz w:val="22"/>
    </w:rPr>
  </w:style>
  <w:style w:styleId="Style_40" w:type="paragraph">
    <w:name w:val="toc 1"/>
    <w:next w:val="Style_8"/>
    <w:link w:val="Style_40_ch"/>
    <w:uiPriority w:val="39"/>
    <w:pPr>
      <w:ind w:firstLine="0" w:left="0"/>
    </w:pPr>
    <w:rPr>
      <w:rFonts w:ascii="XO Thames" w:hAnsi="XO Thames"/>
      <w:b w:val="1"/>
    </w:rPr>
  </w:style>
  <w:style w:styleId="Style_40_ch" w:type="character">
    <w:name w:val="toc 1"/>
    <w:link w:val="Style_40"/>
    <w:rPr>
      <w:rFonts w:ascii="XO Thames" w:hAnsi="XO Thames"/>
      <w:b w:val="1"/>
    </w:rPr>
  </w:style>
  <w:style w:styleId="Style_41" w:type="paragraph">
    <w:name w:val="Header and Footer"/>
    <w:link w:val="Style_41_ch"/>
    <w:pPr>
      <w:spacing w:line="360" w:lineRule="auto"/>
      <w:ind/>
    </w:pPr>
    <w:rPr>
      <w:rFonts w:ascii="XO Thames" w:hAnsi="XO Thames"/>
      <w:sz w:val="20"/>
    </w:rPr>
  </w:style>
  <w:style w:styleId="Style_41_ch" w:type="character">
    <w:name w:val="Header and Footer"/>
    <w:link w:val="Style_41"/>
    <w:rPr>
      <w:rFonts w:ascii="XO Thames" w:hAnsi="XO Thames"/>
      <w:sz w:val="20"/>
    </w:rPr>
  </w:style>
  <w:style w:styleId="Style_42" w:type="paragraph">
    <w:name w:val="Table Contents"/>
    <w:basedOn w:val="Style_6"/>
    <w:link w:val="Style_42_ch"/>
  </w:style>
  <w:style w:styleId="Style_42_ch" w:type="character">
    <w:name w:val="Table Contents"/>
    <w:basedOn w:val="Style_6_ch"/>
    <w:link w:val="Style_42"/>
  </w:style>
  <w:style w:styleId="Style_43" w:type="paragraph">
    <w:name w:val="endnote reference"/>
    <w:link w:val="Style_43_ch"/>
    <w:rPr>
      <w:vertAlign w:val="superscript"/>
    </w:rPr>
  </w:style>
  <w:style w:styleId="Style_43_ch" w:type="character">
    <w:name w:val="endnote reference"/>
    <w:link w:val="Style_43"/>
    <w:rPr>
      <w:vertAlign w:val="superscript"/>
    </w:rPr>
  </w:style>
  <w:style w:styleId="Style_6" w:type="paragraph">
    <w:name w:val="Standard"/>
    <w:link w:val="Style_6_ch"/>
    <w:pPr>
      <w:widowControl w:val="0"/>
      <w:ind/>
    </w:pPr>
    <w:rPr>
      <w:sz w:val="24"/>
    </w:rPr>
  </w:style>
  <w:style w:styleId="Style_6_ch" w:type="character">
    <w:name w:val="Standard"/>
    <w:link w:val="Style_6"/>
    <w:rPr>
      <w:sz w:val="24"/>
    </w:rPr>
  </w:style>
  <w:style w:styleId="Style_44" w:type="paragraph">
    <w:name w:val="Символ концевой сноски"/>
    <w:link w:val="Style_44_ch"/>
    <w:rPr>
      <w:vertAlign w:val="superscript"/>
    </w:rPr>
  </w:style>
  <w:style w:styleId="Style_44_ch" w:type="character">
    <w:name w:val="Символ концевой сноски"/>
    <w:link w:val="Style_44"/>
    <w:rPr>
      <w:vertAlign w:val="superscript"/>
    </w:rPr>
  </w:style>
  <w:style w:styleId="Style_45" w:type="paragraph">
    <w:name w:val="Название объекта1"/>
    <w:basedOn w:val="Style_6"/>
    <w:link w:val="Style_45_ch"/>
    <w:pPr>
      <w:spacing w:after="120" w:before="120"/>
      <w:ind/>
    </w:pPr>
    <w:rPr>
      <w:i w:val="1"/>
      <w:sz w:val="24"/>
    </w:rPr>
  </w:style>
  <w:style w:styleId="Style_45_ch" w:type="character">
    <w:name w:val="Название объекта1"/>
    <w:basedOn w:val="Style_6_ch"/>
    <w:link w:val="Style_45"/>
    <w:rPr>
      <w:i w:val="1"/>
      <w:sz w:val="24"/>
    </w:rPr>
  </w:style>
  <w:style w:styleId="Style_46" w:type="paragraph">
    <w:name w:val="toc 9"/>
    <w:next w:val="Style_8"/>
    <w:link w:val="Style_46_ch"/>
    <w:uiPriority w:val="39"/>
    <w:pPr>
      <w:ind w:firstLine="0" w:left="1600"/>
    </w:pPr>
  </w:style>
  <w:style w:styleId="Style_46_ch" w:type="character">
    <w:name w:val="toc 9"/>
    <w:link w:val="Style_46"/>
  </w:style>
  <w:style w:styleId="Style_47" w:type="paragraph">
    <w:name w:val="WW8Num1z1"/>
    <w:link w:val="Style_47_ch"/>
  </w:style>
  <w:style w:styleId="Style_47_ch" w:type="character">
    <w:name w:val="WW8Num1z1"/>
    <w:link w:val="Style_47"/>
  </w:style>
  <w:style w:styleId="Style_48" w:type="paragraph">
    <w:name w:val="toc 8"/>
    <w:next w:val="Style_8"/>
    <w:link w:val="Style_48_ch"/>
    <w:uiPriority w:val="39"/>
    <w:pPr>
      <w:ind w:firstLine="0" w:left="1400"/>
    </w:pPr>
  </w:style>
  <w:style w:styleId="Style_48_ch" w:type="character">
    <w:name w:val="toc 8"/>
    <w:link w:val="Style_48"/>
  </w:style>
  <w:style w:styleId="Style_49" w:type="paragraph">
    <w:name w:val="WW8Num1z8"/>
    <w:link w:val="Style_49_ch"/>
  </w:style>
  <w:style w:styleId="Style_49_ch" w:type="character">
    <w:name w:val="WW8Num1z8"/>
    <w:link w:val="Style_49"/>
  </w:style>
  <w:style w:styleId="Style_1" w:type="paragraph">
    <w:name w:val="WW-Заголовок"/>
    <w:basedOn w:val="Style_8"/>
    <w:next w:val="Style_50"/>
    <w:link w:val="Style_1_ch"/>
    <w:pPr>
      <w:ind/>
      <w:jc w:val="center"/>
    </w:pPr>
    <w:rPr>
      <w:sz w:val="28"/>
    </w:rPr>
  </w:style>
  <w:style w:styleId="Style_1_ch" w:type="character">
    <w:name w:val="WW-Заголовок"/>
    <w:basedOn w:val="Style_8_ch"/>
    <w:link w:val="Style_1"/>
    <w:rPr>
      <w:sz w:val="28"/>
    </w:rPr>
  </w:style>
  <w:style w:styleId="Style_51" w:type="paragraph">
    <w:name w:val="Указатель1"/>
    <w:basedOn w:val="Style_8"/>
    <w:link w:val="Style_51_ch"/>
    <w:rPr>
      <w:rFonts w:ascii="Arial" w:hAnsi="Arial"/>
    </w:rPr>
  </w:style>
  <w:style w:styleId="Style_51_ch" w:type="character">
    <w:name w:val="Указатель1"/>
    <w:basedOn w:val="Style_8_ch"/>
    <w:link w:val="Style_51"/>
    <w:rPr>
      <w:rFonts w:ascii="Arial" w:hAnsi="Arial"/>
    </w:rPr>
  </w:style>
  <w:style w:styleId="Style_52" w:type="paragraph">
    <w:name w:val="WW8Num1z0"/>
    <w:link w:val="Style_52_ch"/>
  </w:style>
  <w:style w:styleId="Style_52_ch" w:type="character">
    <w:name w:val="WW8Num1z0"/>
    <w:link w:val="Style_52"/>
  </w:style>
  <w:style w:styleId="Style_53" w:type="paragraph">
    <w:name w:val="WW8Num1z4"/>
    <w:link w:val="Style_53_ch"/>
  </w:style>
  <w:style w:styleId="Style_53_ch" w:type="character">
    <w:name w:val="WW8Num1z4"/>
    <w:link w:val="Style_53"/>
  </w:style>
  <w:style w:styleId="Style_54" w:type="paragraph">
    <w:name w:val="Default Paragraph Font"/>
    <w:link w:val="Style_54_ch"/>
  </w:style>
  <w:style w:styleId="Style_54_ch" w:type="character">
    <w:name w:val="Default Paragraph Font"/>
    <w:link w:val="Style_54"/>
  </w:style>
  <w:style w:styleId="Style_5" w:type="paragraph">
    <w:name w:val="Strong"/>
    <w:link w:val="Style_5_ch"/>
    <w:rPr>
      <w:b w:val="1"/>
    </w:rPr>
  </w:style>
  <w:style w:styleId="Style_5_ch" w:type="character">
    <w:name w:val="Strong"/>
    <w:link w:val="Style_5"/>
    <w:rPr>
      <w:b w:val="1"/>
    </w:rPr>
  </w:style>
  <w:style w:styleId="Style_55" w:type="paragraph">
    <w:name w:val="List"/>
    <w:basedOn w:val="Style_28"/>
    <w:link w:val="Style_55_ch"/>
  </w:style>
  <w:style w:styleId="Style_55_ch" w:type="character">
    <w:name w:val="List"/>
    <w:basedOn w:val="Style_28_ch"/>
    <w:link w:val="Style_55"/>
  </w:style>
  <w:style w:styleId="Style_56" w:type="paragraph">
    <w:name w:val="caption"/>
    <w:basedOn w:val="Style_8"/>
    <w:link w:val="Style_56_ch"/>
    <w:pPr>
      <w:spacing w:after="120" w:before="120"/>
      <w:ind/>
    </w:pPr>
    <w:rPr>
      <w:rFonts w:ascii="Arial" w:hAnsi="Arial"/>
      <w:i w:val="1"/>
      <w:sz w:val="20"/>
    </w:rPr>
  </w:style>
  <w:style w:styleId="Style_56_ch" w:type="character">
    <w:name w:val="caption"/>
    <w:basedOn w:val="Style_8_ch"/>
    <w:link w:val="Style_56"/>
    <w:rPr>
      <w:rFonts w:ascii="Arial" w:hAnsi="Arial"/>
      <w:i w:val="1"/>
      <w:sz w:val="20"/>
    </w:rPr>
  </w:style>
  <w:style w:styleId="Style_57" w:type="paragraph">
    <w:name w:val="ConsPlusNormal"/>
    <w:link w:val="Style_57_ch"/>
    <w:pPr>
      <w:ind w:firstLine="720"/>
    </w:pPr>
    <w:rPr>
      <w:rFonts w:ascii="Arial" w:hAnsi="Arial"/>
    </w:rPr>
  </w:style>
  <w:style w:styleId="Style_57_ch" w:type="character">
    <w:name w:val="ConsPlusNormal"/>
    <w:link w:val="Style_57"/>
    <w:rPr>
      <w:rFonts w:ascii="Arial" w:hAnsi="Arial"/>
    </w:rPr>
  </w:style>
  <w:style w:styleId="Style_58" w:type="paragraph">
    <w:name w:val="toc 5"/>
    <w:next w:val="Style_8"/>
    <w:link w:val="Style_58_ch"/>
    <w:uiPriority w:val="39"/>
    <w:pPr>
      <w:ind w:firstLine="0" w:left="800"/>
    </w:pPr>
  </w:style>
  <w:style w:styleId="Style_58_ch" w:type="character">
    <w:name w:val="toc 5"/>
    <w:link w:val="Style_58"/>
  </w:style>
  <w:style w:styleId="Style_59" w:type="paragraph">
    <w:name w:val="WW8Num2z3"/>
    <w:link w:val="Style_59_ch"/>
  </w:style>
  <w:style w:styleId="Style_59_ch" w:type="character">
    <w:name w:val="WW8Num2z3"/>
    <w:link w:val="Style_59"/>
  </w:style>
  <w:style w:styleId="Style_60" w:type="paragraph">
    <w:name w:val="Текст выноски Знак"/>
    <w:link w:val="Style_60_ch"/>
    <w:rPr>
      <w:rFonts w:ascii="Tahoma" w:hAnsi="Tahoma"/>
      <w:sz w:val="16"/>
    </w:rPr>
  </w:style>
  <w:style w:styleId="Style_60_ch" w:type="character">
    <w:name w:val="Текст выноски Знак"/>
    <w:link w:val="Style_60"/>
    <w:rPr>
      <w:rFonts w:ascii="Tahoma" w:hAnsi="Tahoma"/>
      <w:sz w:val="16"/>
    </w:rPr>
  </w:style>
  <w:style w:styleId="Style_61" w:type="paragraph">
    <w:name w:val="Balloon Text"/>
    <w:basedOn w:val="Style_8"/>
    <w:link w:val="Style_61_ch"/>
    <w:rPr>
      <w:rFonts w:ascii="Tahoma" w:hAnsi="Tahoma"/>
      <w:sz w:val="16"/>
    </w:rPr>
  </w:style>
  <w:style w:styleId="Style_61_ch" w:type="character">
    <w:name w:val="Balloon Text"/>
    <w:basedOn w:val="Style_8_ch"/>
    <w:link w:val="Style_61"/>
    <w:rPr>
      <w:rFonts w:ascii="Tahoma" w:hAnsi="Tahoma"/>
      <w:sz w:val="16"/>
    </w:rPr>
  </w:style>
  <w:style w:styleId="Style_62" w:type="paragraph">
    <w:name w:val="WW8Num3z0"/>
    <w:link w:val="Style_62_ch"/>
  </w:style>
  <w:style w:styleId="Style_62_ch" w:type="character">
    <w:name w:val="WW8Num3z0"/>
    <w:link w:val="Style_62"/>
  </w:style>
  <w:style w:styleId="Style_50" w:type="paragraph">
    <w:name w:val="Subtitle"/>
    <w:basedOn w:val="Style_27"/>
    <w:next w:val="Style_28"/>
    <w:link w:val="Style_50_ch"/>
    <w:uiPriority w:val="11"/>
    <w:qFormat/>
    <w:pPr>
      <w:ind/>
      <w:jc w:val="center"/>
    </w:pPr>
    <w:rPr>
      <w:i w:val="1"/>
      <w:sz w:val="28"/>
    </w:rPr>
  </w:style>
  <w:style w:styleId="Style_50_ch" w:type="character">
    <w:name w:val="Subtitle"/>
    <w:basedOn w:val="Style_27_ch"/>
    <w:link w:val="Style_50"/>
    <w:rPr>
      <w:i w:val="1"/>
      <w:sz w:val="28"/>
    </w:rPr>
  </w:style>
  <w:style w:styleId="Style_63" w:type="paragraph">
    <w:name w:val="toc 10"/>
    <w:next w:val="Style_8"/>
    <w:link w:val="Style_63_ch"/>
    <w:uiPriority w:val="39"/>
    <w:pPr>
      <w:ind w:firstLine="0" w:left="1800"/>
    </w:pPr>
  </w:style>
  <w:style w:styleId="Style_63_ch" w:type="character">
    <w:name w:val="toc 10"/>
    <w:link w:val="Style_63"/>
  </w:style>
  <w:style w:styleId="Style_64" w:type="paragraph">
    <w:name w:val="Title"/>
    <w:next w:val="Style_8"/>
    <w:link w:val="Style_64_ch"/>
    <w:uiPriority w:val="10"/>
    <w:qFormat/>
    <w:rPr>
      <w:rFonts w:ascii="XO Thames" w:hAnsi="XO Thames"/>
      <w:b w:val="1"/>
      <w:sz w:val="52"/>
    </w:rPr>
  </w:style>
  <w:style w:styleId="Style_64_ch" w:type="character">
    <w:name w:val="Title"/>
    <w:link w:val="Style_64"/>
    <w:rPr>
      <w:rFonts w:ascii="XO Thames" w:hAnsi="XO Thames"/>
      <w:b w:val="1"/>
      <w:sz w:val="52"/>
    </w:rPr>
  </w:style>
  <w:style w:styleId="Style_65" w:type="paragraph">
    <w:name w:val="heading 4"/>
    <w:next w:val="Style_8"/>
    <w:link w:val="Style_6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65_ch" w:type="character">
    <w:name w:val="heading 4"/>
    <w:link w:val="Style_65"/>
    <w:rPr>
      <w:rFonts w:ascii="XO Thames" w:hAnsi="XO Thames"/>
      <w:b w:val="1"/>
      <w:color w:val="595959"/>
      <w:sz w:val="26"/>
    </w:rPr>
  </w:style>
  <w:style w:styleId="Style_66" w:type="paragraph">
    <w:name w:val="heading 2"/>
    <w:next w:val="Style_8"/>
    <w:link w:val="Style_6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66_ch" w:type="character">
    <w:name w:val="heading 2"/>
    <w:link w:val="Style_66"/>
    <w:rPr>
      <w:rFonts w:ascii="XO Thames" w:hAnsi="XO Thames"/>
      <w:b w:val="1"/>
      <w:color w:val="00A0FF"/>
      <w:sz w:val="26"/>
    </w:rPr>
  </w:style>
  <w:style w:styleId="Style_67" w:type="paragraph">
    <w:name w:val="WW8Num2z2"/>
    <w:link w:val="Style_67_ch"/>
  </w:style>
  <w:style w:styleId="Style_67_ch" w:type="character">
    <w:name w:val="WW8Num2z2"/>
    <w:link w:val="Style_67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8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2021-09-22T07:52:32Z</dcterms:modified>
</cp:coreProperties>
</file>