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F6C" w:rsidRDefault="00131F6C">
      <w:pPr>
        <w:tabs>
          <w:tab w:val="left" w:pos="7920"/>
          <w:tab w:val="left" w:pos="9180"/>
          <w:tab w:val="left" w:pos="12780"/>
        </w:tabs>
        <w:spacing w:after="0" w:line="240" w:lineRule="auto"/>
        <w:jc w:val="center"/>
        <w:rPr>
          <w:rFonts w:ascii="Times New Roman" w:hAnsi="Times New Roman"/>
          <w:sz w:val="28"/>
        </w:rPr>
      </w:pPr>
    </w:p>
    <w:p w:rsidR="0044510D" w:rsidRPr="0044510D" w:rsidRDefault="00AB7AA4" w:rsidP="0044510D">
      <w:pPr>
        <w:tabs>
          <w:tab w:val="left" w:pos="708"/>
          <w:tab w:val="center" w:pos="4536"/>
          <w:tab w:val="right" w:pos="9072"/>
        </w:tabs>
        <w:spacing w:after="0"/>
        <w:jc w:val="center"/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</w:pPr>
      <w:r w:rsidRPr="0044510D">
        <w:rPr>
          <w:rFonts w:ascii="Times New Roman" w:eastAsia="Calibri" w:hAnsi="Times New Roman"/>
          <w:b/>
          <w:noProof/>
          <w:color w:val="auto"/>
          <w:sz w:val="28"/>
          <w:szCs w:val="28"/>
        </w:rPr>
        <w:drawing>
          <wp:inline distT="0" distB="0" distL="0" distR="0" wp14:anchorId="6C0525BB" wp14:editId="1C85575E">
            <wp:extent cx="668020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4510D" w:rsidRPr="0044510D">
        <w:rPr>
          <w:rFonts w:ascii="Times New Roman" w:eastAsia="Calibri" w:hAnsi="Times New Roman"/>
          <w:color w:val="auto"/>
          <w:sz w:val="32"/>
          <w:szCs w:val="32"/>
          <w:lang w:eastAsia="en-US" w:bidi="hi-IN"/>
        </w:rPr>
        <w:br w:type="textWrapping" w:clear="all"/>
      </w:r>
      <w:r w:rsidR="0044510D" w:rsidRPr="0044510D"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44510D" w:rsidRPr="0044510D" w:rsidRDefault="0044510D" w:rsidP="0044510D">
      <w:pPr>
        <w:tabs>
          <w:tab w:val="left" w:pos="708"/>
          <w:tab w:val="center" w:pos="4536"/>
          <w:tab w:val="right" w:pos="9072"/>
        </w:tabs>
        <w:spacing w:after="0"/>
        <w:jc w:val="center"/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</w:pPr>
      <w:r w:rsidRPr="0044510D"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44510D" w:rsidRDefault="0044510D" w:rsidP="0044510D">
      <w:pPr>
        <w:keepNext/>
        <w:spacing w:after="0"/>
        <w:jc w:val="center"/>
        <w:outlineLvl w:val="2"/>
        <w:rPr>
          <w:rFonts w:ascii="Times New Roman" w:eastAsia="SimSun" w:hAnsi="Times New Roman"/>
          <w:b/>
          <w:bCs/>
          <w:color w:val="auto"/>
          <w:sz w:val="28"/>
          <w:szCs w:val="28"/>
          <w:lang w:eastAsia="en-US" w:bidi="hi-IN"/>
        </w:rPr>
      </w:pPr>
      <w:r w:rsidRPr="0044510D">
        <w:rPr>
          <w:rFonts w:ascii="Times New Roman" w:eastAsia="SimSun" w:hAnsi="Times New Roma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2858DA" w:rsidRPr="008A60D2" w:rsidRDefault="002858DA" w:rsidP="0044510D">
      <w:pPr>
        <w:keepNext/>
        <w:spacing w:after="0"/>
        <w:jc w:val="center"/>
        <w:outlineLvl w:val="2"/>
        <w:rPr>
          <w:rFonts w:ascii="Times New Roman" w:eastAsia="SimSun" w:hAnsi="Times New Roman"/>
          <w:b/>
          <w:bCs/>
          <w:color w:val="auto"/>
          <w:sz w:val="20"/>
          <w:szCs w:val="28"/>
          <w:lang w:eastAsia="en-US" w:bidi="hi-IN"/>
        </w:rPr>
      </w:pPr>
    </w:p>
    <w:p w:rsidR="0044510D" w:rsidRDefault="0044510D" w:rsidP="002858DA">
      <w:pPr>
        <w:tabs>
          <w:tab w:val="left" w:pos="4350"/>
        </w:tabs>
        <w:spacing w:after="0"/>
        <w:jc w:val="center"/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</w:pPr>
      <w:r w:rsidRPr="0044510D"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  <w:t>ПОСТАНОВЛЕНИЕ</w:t>
      </w:r>
    </w:p>
    <w:p w:rsidR="002858DA" w:rsidRPr="002858DA" w:rsidRDefault="002858DA" w:rsidP="002858DA">
      <w:pPr>
        <w:tabs>
          <w:tab w:val="left" w:pos="4350"/>
        </w:tabs>
        <w:spacing w:after="0"/>
        <w:jc w:val="center"/>
        <w:rPr>
          <w:rFonts w:ascii="Times New Roman" w:eastAsia="Calibri" w:hAnsi="Times New Roman"/>
          <w:b/>
          <w:color w:val="auto"/>
          <w:sz w:val="16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44510D" w:rsidRPr="0044510D" w:rsidTr="0044510D">
        <w:trPr>
          <w:trHeight w:val="383"/>
        </w:trPr>
        <w:tc>
          <w:tcPr>
            <w:tcW w:w="2235" w:type="dxa"/>
            <w:hideMark/>
          </w:tcPr>
          <w:p w:rsidR="0044510D" w:rsidRPr="0044510D" w:rsidRDefault="00616665" w:rsidP="0044510D">
            <w:pPr>
              <w:spacing w:after="0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ascii="Times New Roman" w:hAnsi="Times New Roman"/>
                <w:sz w:val="28"/>
                <w:szCs w:val="28"/>
                <w:lang w:bidi="hi-IN"/>
              </w:rPr>
              <w:t>06.03.2024</w:t>
            </w:r>
          </w:p>
        </w:tc>
        <w:tc>
          <w:tcPr>
            <w:tcW w:w="2268" w:type="dxa"/>
          </w:tcPr>
          <w:p w:rsidR="0044510D" w:rsidRPr="0044510D" w:rsidRDefault="0044510D" w:rsidP="0044510D">
            <w:pPr>
              <w:spacing w:after="0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44510D" w:rsidRPr="0044510D" w:rsidRDefault="0044510D" w:rsidP="0044510D">
            <w:pPr>
              <w:spacing w:after="0"/>
              <w:ind w:left="-108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  <w:r w:rsidRPr="0044510D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44510D" w:rsidRPr="0044510D" w:rsidRDefault="00616665" w:rsidP="0044510D">
            <w:pPr>
              <w:spacing w:after="0"/>
              <w:ind w:left="-108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  <w:t>203</w:t>
            </w:r>
          </w:p>
        </w:tc>
        <w:tc>
          <w:tcPr>
            <w:tcW w:w="1315" w:type="dxa"/>
          </w:tcPr>
          <w:p w:rsidR="0044510D" w:rsidRPr="0044510D" w:rsidRDefault="0044510D" w:rsidP="0044510D">
            <w:pPr>
              <w:spacing w:after="0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44510D" w:rsidRPr="0044510D" w:rsidRDefault="0044510D" w:rsidP="0044510D">
            <w:pPr>
              <w:tabs>
                <w:tab w:val="center" w:pos="1238"/>
              </w:tabs>
              <w:spacing w:after="0"/>
              <w:ind w:left="196" w:hanging="196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  <w:r w:rsidRPr="0044510D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EB50A3" w:rsidRPr="0044510D" w:rsidRDefault="00EB50A3" w:rsidP="00EB50A3">
      <w:pPr>
        <w:spacing w:after="0" w:line="240" w:lineRule="auto"/>
        <w:rPr>
          <w:rFonts w:ascii="Times New Roman" w:hAnsi="Times New Roman"/>
          <w:spacing w:val="2"/>
          <w:sz w:val="18"/>
          <w:szCs w:val="28"/>
        </w:rPr>
      </w:pPr>
    </w:p>
    <w:p w:rsidR="00131F6C" w:rsidRDefault="00EB50A3" w:rsidP="002858DA">
      <w:pPr>
        <w:spacing w:after="0" w:line="240" w:lineRule="auto"/>
        <w:ind w:right="4529"/>
        <w:jc w:val="both"/>
        <w:rPr>
          <w:rFonts w:ascii="Times New Roman" w:hAnsi="Times New Roman"/>
          <w:sz w:val="28"/>
          <w:szCs w:val="28"/>
          <w:lang w:bidi="ru-RU"/>
        </w:rPr>
      </w:pPr>
      <w:r w:rsidRPr="00E141C1">
        <w:rPr>
          <w:rFonts w:ascii="Times New Roman" w:hAnsi="Times New Roman"/>
          <w:spacing w:val="2"/>
          <w:sz w:val="28"/>
          <w:szCs w:val="28"/>
        </w:rPr>
        <w:t>Об утверждении п</w:t>
      </w:r>
      <w:r w:rsidRPr="00E141C1">
        <w:rPr>
          <w:rFonts w:ascii="Times New Roman" w:hAnsi="Times New Roman"/>
          <w:sz w:val="28"/>
          <w:szCs w:val="28"/>
          <w:lang w:bidi="ru-RU"/>
        </w:rPr>
        <w:t>лана мероприятий по</w:t>
      </w:r>
      <w:r w:rsidR="002858DA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E141C1">
        <w:rPr>
          <w:rFonts w:ascii="Times New Roman" w:hAnsi="Times New Roman"/>
          <w:sz w:val="28"/>
          <w:szCs w:val="28"/>
          <w:lang w:bidi="ru-RU"/>
        </w:rPr>
        <w:t>противодействию идеологии терроризма</w:t>
      </w:r>
      <w:r w:rsidR="002858DA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E141C1">
        <w:rPr>
          <w:rFonts w:ascii="Times New Roman" w:hAnsi="Times New Roman"/>
          <w:sz w:val="28"/>
          <w:szCs w:val="28"/>
          <w:lang w:bidi="ru-RU"/>
        </w:rPr>
        <w:t xml:space="preserve">в Песчанокопском районе </w:t>
      </w:r>
      <w:r w:rsidR="002858DA">
        <w:rPr>
          <w:rFonts w:ascii="Times New Roman" w:hAnsi="Times New Roman"/>
          <w:sz w:val="28"/>
          <w:szCs w:val="28"/>
          <w:lang w:bidi="ru-RU"/>
        </w:rPr>
        <w:t>на 2024 год</w:t>
      </w:r>
    </w:p>
    <w:p w:rsidR="00EB50A3" w:rsidRDefault="00EB50A3" w:rsidP="00EB50A3">
      <w:pPr>
        <w:spacing w:after="0" w:line="228" w:lineRule="auto"/>
        <w:rPr>
          <w:rFonts w:ascii="Times New Roman" w:hAnsi="Times New Roman"/>
          <w:sz w:val="20"/>
        </w:rPr>
      </w:pPr>
    </w:p>
    <w:p w:rsidR="00131F6C" w:rsidRDefault="00EB50A3" w:rsidP="0044510D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 w:rsidRPr="00192AA6">
        <w:rPr>
          <w:rFonts w:ascii="Times New Roman" w:hAnsi="Times New Roman"/>
          <w:spacing w:val="2"/>
          <w:sz w:val="28"/>
          <w:szCs w:val="28"/>
        </w:rPr>
        <w:t xml:space="preserve">Во исполнение </w:t>
      </w:r>
      <w:r>
        <w:rPr>
          <w:rFonts w:ascii="Times New Roman" w:hAnsi="Times New Roman"/>
          <w:spacing w:val="2"/>
          <w:sz w:val="28"/>
          <w:szCs w:val="28"/>
        </w:rPr>
        <w:t>Плана по реализации исполнительными органами Ростовской области мероприятий по противодействию идеологии терроризма в Ростовской области на 2024 год</w:t>
      </w:r>
      <w:r w:rsidR="008A60D2">
        <w:rPr>
          <w:rFonts w:ascii="Times New Roman" w:hAnsi="Times New Roman"/>
          <w:spacing w:val="2"/>
          <w:sz w:val="28"/>
          <w:szCs w:val="28"/>
        </w:rPr>
        <w:t>,</w:t>
      </w:r>
      <w:r>
        <w:rPr>
          <w:rFonts w:ascii="Times New Roman" w:hAnsi="Times New Roman"/>
          <w:spacing w:val="2"/>
          <w:sz w:val="28"/>
          <w:szCs w:val="28"/>
        </w:rPr>
        <w:t xml:space="preserve"> утвержденного Губернатором Ростовской области, председателем антитеррористической комиссии В.Ю.</w:t>
      </w:r>
      <w:r w:rsidR="008A60D2"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2"/>
          <w:sz w:val="28"/>
          <w:szCs w:val="28"/>
        </w:rPr>
        <w:t>Голубевым 22.12.2023г. (письмо Министерства общего и профессионального образования Ростовской области от 15.01.2024 №24/2.4-307)</w:t>
      </w:r>
      <w:r w:rsidR="002858DA">
        <w:rPr>
          <w:rFonts w:ascii="Times New Roman" w:hAnsi="Times New Roman"/>
          <w:spacing w:val="2"/>
          <w:sz w:val="28"/>
          <w:szCs w:val="28"/>
        </w:rPr>
        <w:t>,</w:t>
      </w:r>
    </w:p>
    <w:p w:rsidR="00EB50A3" w:rsidRPr="0044510D" w:rsidRDefault="00EB50A3" w:rsidP="00EB50A3">
      <w:pPr>
        <w:spacing w:after="0" w:line="240" w:lineRule="auto"/>
        <w:ind w:left="567" w:firstLine="709"/>
        <w:jc w:val="both"/>
        <w:rPr>
          <w:rFonts w:ascii="Times New Roman" w:hAnsi="Times New Roman"/>
          <w:b/>
          <w:sz w:val="2"/>
        </w:rPr>
      </w:pPr>
    </w:p>
    <w:p w:rsidR="00131F6C" w:rsidRDefault="005C0872">
      <w:pPr>
        <w:spacing w:after="0" w:line="240" w:lineRule="auto"/>
        <w:ind w:left="567"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36"/>
        </w:rPr>
        <w:t>Постановляю</w:t>
      </w:r>
      <w:r>
        <w:rPr>
          <w:rFonts w:ascii="Times New Roman" w:hAnsi="Times New Roman"/>
          <w:b/>
          <w:sz w:val="28"/>
        </w:rPr>
        <w:t>:</w:t>
      </w:r>
    </w:p>
    <w:p w:rsidR="00EB50A3" w:rsidRPr="0044510D" w:rsidRDefault="00EB50A3">
      <w:pPr>
        <w:spacing w:after="0" w:line="240" w:lineRule="auto"/>
        <w:ind w:left="567" w:firstLine="709"/>
        <w:jc w:val="center"/>
        <w:rPr>
          <w:rFonts w:ascii="Times New Roman" w:hAnsi="Times New Roman"/>
          <w:b/>
          <w:sz w:val="12"/>
        </w:rPr>
      </w:pPr>
    </w:p>
    <w:p w:rsidR="00EB50A3" w:rsidRPr="00192AA6" w:rsidRDefault="00EB50A3" w:rsidP="0025384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z w:val="28"/>
        </w:rPr>
        <w:t xml:space="preserve">  </w:t>
      </w:r>
      <w:r w:rsidR="005C0872">
        <w:rPr>
          <w:rFonts w:ascii="Times New Roman" w:hAnsi="Times New Roman"/>
          <w:sz w:val="28"/>
        </w:rPr>
        <w:t xml:space="preserve">1. Утвердить </w:t>
      </w:r>
      <w:r w:rsidRPr="00E141C1">
        <w:rPr>
          <w:rFonts w:ascii="Times New Roman" w:hAnsi="Times New Roman"/>
          <w:spacing w:val="2"/>
          <w:sz w:val="28"/>
          <w:szCs w:val="28"/>
        </w:rPr>
        <w:t>п</w:t>
      </w:r>
      <w:r w:rsidRPr="00E141C1">
        <w:rPr>
          <w:rFonts w:ascii="Times New Roman" w:hAnsi="Times New Roman"/>
          <w:sz w:val="28"/>
          <w:szCs w:val="28"/>
          <w:lang w:bidi="ru-RU"/>
        </w:rPr>
        <w:t xml:space="preserve">лан мероприятий по противодействию идеологии терроризма в Песчанокопском районе </w:t>
      </w:r>
      <w:r>
        <w:rPr>
          <w:rFonts w:ascii="Times New Roman" w:hAnsi="Times New Roman"/>
          <w:sz w:val="28"/>
          <w:szCs w:val="28"/>
          <w:lang w:bidi="ru-RU"/>
        </w:rPr>
        <w:t xml:space="preserve">на 2024 год </w:t>
      </w:r>
      <w:r w:rsidRPr="00192AA6">
        <w:rPr>
          <w:rFonts w:ascii="Times New Roman" w:hAnsi="Times New Roman"/>
          <w:spacing w:val="2"/>
          <w:sz w:val="28"/>
          <w:szCs w:val="28"/>
        </w:rPr>
        <w:t>согласно приложению.</w:t>
      </w:r>
    </w:p>
    <w:p w:rsidR="00131F6C" w:rsidRDefault="00EB50A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 w:rsidR="005C0872">
        <w:rPr>
          <w:rFonts w:ascii="Times New Roman" w:hAnsi="Times New Roman"/>
          <w:sz w:val="28"/>
        </w:rPr>
        <w:t xml:space="preserve">. </w:t>
      </w:r>
      <w:r w:rsidR="005C0872" w:rsidRPr="005C0872">
        <w:rPr>
          <w:rFonts w:ascii="Times New Roman" w:hAnsi="Times New Roman"/>
          <w:sz w:val="28"/>
        </w:rPr>
        <w:t>Отделу информационных технологий (</w:t>
      </w:r>
      <w:proofErr w:type="spellStart"/>
      <w:r w:rsidR="005C0872" w:rsidRPr="005C0872">
        <w:rPr>
          <w:rFonts w:ascii="Times New Roman" w:hAnsi="Times New Roman"/>
          <w:sz w:val="28"/>
        </w:rPr>
        <w:t>Лосевский</w:t>
      </w:r>
      <w:proofErr w:type="spellEnd"/>
      <w:r w:rsidR="005C0872" w:rsidRPr="005C0872">
        <w:rPr>
          <w:rFonts w:ascii="Times New Roman" w:hAnsi="Times New Roman"/>
          <w:sz w:val="28"/>
        </w:rPr>
        <w:t xml:space="preserve"> А.А.) </w:t>
      </w:r>
      <w:proofErr w:type="gramStart"/>
      <w:r w:rsidR="005C0872" w:rsidRPr="005C0872">
        <w:rPr>
          <w:rFonts w:ascii="Times New Roman" w:hAnsi="Times New Roman"/>
          <w:sz w:val="28"/>
        </w:rPr>
        <w:t>разместить</w:t>
      </w:r>
      <w:proofErr w:type="gramEnd"/>
      <w:r w:rsidR="005C0872" w:rsidRPr="005C0872">
        <w:rPr>
          <w:rFonts w:ascii="Times New Roman" w:hAnsi="Times New Roman"/>
          <w:sz w:val="28"/>
        </w:rPr>
        <w:t xml:space="preserve"> настоящее постановление на официальном сайте Администрации Песчанокопского района в сети «Интернет».</w:t>
      </w:r>
    </w:p>
    <w:p w:rsidR="00131F6C" w:rsidRDefault="00EB50A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 w:rsidR="005C0872"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Настоящее п</w:t>
      </w:r>
      <w:r w:rsidR="005C0872">
        <w:rPr>
          <w:rFonts w:ascii="Times New Roman" w:hAnsi="Times New Roman"/>
          <w:sz w:val="28"/>
        </w:rPr>
        <w:t>остановление вступает в силу с</w:t>
      </w:r>
      <w:r>
        <w:rPr>
          <w:rFonts w:ascii="Times New Roman" w:hAnsi="Times New Roman"/>
          <w:sz w:val="28"/>
        </w:rPr>
        <w:t>о дня подписания и распространяет своё действие на правоотношения, возникшие с 1 января 2024г</w:t>
      </w:r>
      <w:r w:rsidR="005C0872">
        <w:rPr>
          <w:rFonts w:ascii="Times New Roman" w:hAnsi="Times New Roman"/>
          <w:sz w:val="28"/>
        </w:rPr>
        <w:t>.</w:t>
      </w:r>
    </w:p>
    <w:p w:rsidR="00131F6C" w:rsidRDefault="00EB50A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 w:rsidR="0044510D">
        <w:rPr>
          <w:rFonts w:ascii="Times New Roman" w:hAnsi="Times New Roman"/>
          <w:sz w:val="28"/>
        </w:rPr>
        <w:t xml:space="preserve">. </w:t>
      </w:r>
      <w:proofErr w:type="gramStart"/>
      <w:r w:rsidR="0044510D">
        <w:rPr>
          <w:rFonts w:ascii="Times New Roman" w:hAnsi="Times New Roman"/>
          <w:sz w:val="28"/>
        </w:rPr>
        <w:t xml:space="preserve">Контроль </w:t>
      </w:r>
      <w:r w:rsidR="005C0872">
        <w:rPr>
          <w:rFonts w:ascii="Times New Roman" w:hAnsi="Times New Roman"/>
          <w:sz w:val="28"/>
        </w:rPr>
        <w:t>за</w:t>
      </w:r>
      <w:proofErr w:type="gramEnd"/>
      <w:r w:rsidR="005C0872">
        <w:rPr>
          <w:rFonts w:ascii="Times New Roman" w:hAnsi="Times New Roman"/>
          <w:sz w:val="28"/>
        </w:rPr>
        <w:t xml:space="preserve"> исполнением настоящего постанов</w:t>
      </w:r>
      <w:r w:rsidR="0044510D">
        <w:rPr>
          <w:rFonts w:ascii="Times New Roman" w:hAnsi="Times New Roman"/>
          <w:sz w:val="28"/>
        </w:rPr>
        <w:t>ления возложить на заместителя</w:t>
      </w:r>
      <w:r w:rsidR="005C0872">
        <w:rPr>
          <w:rFonts w:ascii="Times New Roman" w:hAnsi="Times New Roman"/>
          <w:sz w:val="28"/>
        </w:rPr>
        <w:t xml:space="preserve"> главы Администрации Песчанокопского района по социальным вопросам Горобец С.Н.</w:t>
      </w:r>
    </w:p>
    <w:p w:rsidR="00131F6C" w:rsidRDefault="00131F6C" w:rsidP="0044510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131F6C" w:rsidRDefault="00131F6C">
      <w:pPr>
        <w:spacing w:after="0" w:line="240" w:lineRule="auto"/>
        <w:ind w:left="567" w:firstLine="709"/>
        <w:jc w:val="both"/>
        <w:rPr>
          <w:rFonts w:ascii="Times New Roman" w:hAnsi="Times New Roman"/>
          <w:sz w:val="2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74"/>
        <w:gridCol w:w="244"/>
        <w:gridCol w:w="4521"/>
      </w:tblGrid>
      <w:tr w:rsidR="00131F6C" w:rsidTr="00921265">
        <w:trPr>
          <w:trHeight w:val="894"/>
        </w:trPr>
        <w:tc>
          <w:tcPr>
            <w:tcW w:w="4874" w:type="dxa"/>
            <w:shd w:val="clear" w:color="auto" w:fill="auto"/>
          </w:tcPr>
          <w:p w:rsidR="00131F6C" w:rsidRDefault="00131F6C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</w:rPr>
            </w:pPr>
          </w:p>
          <w:p w:rsidR="00131F6C" w:rsidRDefault="00131F6C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</w:rPr>
            </w:pPr>
          </w:p>
          <w:p w:rsidR="00131F6C" w:rsidRDefault="0044510D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</w:t>
            </w:r>
            <w:r w:rsidR="005C0872">
              <w:rPr>
                <w:rFonts w:ascii="Times New Roman" w:hAnsi="Times New Roman"/>
                <w:sz w:val="28"/>
              </w:rPr>
              <w:t xml:space="preserve">лава Администрации </w:t>
            </w:r>
          </w:p>
          <w:p w:rsidR="00131F6C" w:rsidRDefault="005C0872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Песчанокопского района</w:t>
            </w:r>
          </w:p>
          <w:p w:rsidR="00131F6C" w:rsidRDefault="00131F6C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4" w:type="dxa"/>
            <w:shd w:val="clear" w:color="auto" w:fill="auto"/>
          </w:tcPr>
          <w:p w:rsidR="00131F6C" w:rsidRDefault="00131F6C">
            <w:pPr>
              <w:spacing w:after="0" w:line="240" w:lineRule="auto"/>
              <w:ind w:left="567" w:firstLine="709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521" w:type="dxa"/>
            <w:shd w:val="clear" w:color="auto" w:fill="auto"/>
          </w:tcPr>
          <w:p w:rsidR="00131F6C" w:rsidRDefault="00131F6C">
            <w:pPr>
              <w:spacing w:after="0" w:line="240" w:lineRule="auto"/>
              <w:ind w:left="567" w:firstLine="709"/>
              <w:jc w:val="both"/>
              <w:rPr>
                <w:rFonts w:ascii="Times New Roman" w:hAnsi="Times New Roman"/>
                <w:sz w:val="28"/>
              </w:rPr>
            </w:pPr>
          </w:p>
          <w:p w:rsidR="00131F6C" w:rsidRDefault="00131F6C">
            <w:pPr>
              <w:spacing w:after="0" w:line="240" w:lineRule="auto"/>
              <w:ind w:left="567" w:firstLine="709"/>
              <w:jc w:val="both"/>
              <w:rPr>
                <w:rFonts w:ascii="Times New Roman" w:hAnsi="Times New Roman"/>
                <w:sz w:val="28"/>
              </w:rPr>
            </w:pPr>
          </w:p>
          <w:p w:rsidR="00131F6C" w:rsidRDefault="005C0872" w:rsidP="002858DA">
            <w:pPr>
              <w:spacing w:after="0" w:line="240" w:lineRule="auto"/>
              <w:ind w:right="-108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  </w:t>
            </w:r>
            <w:r w:rsidR="0044510D">
              <w:rPr>
                <w:rFonts w:ascii="Times New Roman" w:hAnsi="Times New Roman"/>
                <w:sz w:val="28"/>
              </w:rPr>
              <w:t xml:space="preserve">              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="0044510D">
              <w:rPr>
                <w:rFonts w:ascii="Times New Roman" w:hAnsi="Times New Roman"/>
                <w:sz w:val="28"/>
              </w:rPr>
              <w:t xml:space="preserve">                         </w:t>
            </w:r>
            <w:r w:rsidR="00921265">
              <w:rPr>
                <w:rFonts w:ascii="Times New Roman" w:hAnsi="Times New Roman"/>
                <w:sz w:val="28"/>
              </w:rPr>
              <w:t xml:space="preserve">       </w:t>
            </w:r>
            <w:proofErr w:type="spellStart"/>
            <w:r>
              <w:rPr>
                <w:rFonts w:ascii="Times New Roman" w:hAnsi="Times New Roman"/>
                <w:sz w:val="28"/>
              </w:rPr>
              <w:t>И.И.Апольский</w:t>
            </w:r>
            <w:proofErr w:type="spellEnd"/>
            <w:r w:rsidR="0044510D"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</w:tbl>
    <w:p w:rsidR="0044510D" w:rsidRDefault="0044510D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131F6C" w:rsidRDefault="005C0872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Постановление вносит:</w:t>
      </w:r>
    </w:p>
    <w:p w:rsidR="00131F6C" w:rsidRDefault="005C0872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Отдел образования Администрации </w:t>
      </w:r>
    </w:p>
    <w:p w:rsidR="00131F6C" w:rsidRDefault="005C0872" w:rsidP="00D42BB7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Песчанокопского района</w:t>
      </w:r>
    </w:p>
    <w:p w:rsidR="00D42BB7" w:rsidRDefault="00D42BB7" w:rsidP="00D42BB7">
      <w:pPr>
        <w:widowControl w:val="0"/>
        <w:spacing w:after="0" w:line="240" w:lineRule="auto"/>
        <w:rPr>
          <w:rFonts w:ascii="Times New Roman" w:hAnsi="Times New Roman"/>
          <w:sz w:val="28"/>
        </w:rPr>
        <w:sectPr w:rsidR="00D42BB7" w:rsidSect="0044510D">
          <w:footerReference w:type="default" r:id="rId9"/>
          <w:pgSz w:w="11900" w:h="16840"/>
          <w:pgMar w:top="1134" w:right="567" w:bottom="1134" w:left="1701" w:header="708" w:footer="708" w:gutter="0"/>
          <w:cols w:space="720"/>
          <w:titlePg/>
          <w:docGrid w:linePitch="299"/>
        </w:sectPr>
      </w:pPr>
    </w:p>
    <w:p w:rsidR="00131F6C" w:rsidRDefault="005C0872" w:rsidP="0044510D">
      <w:pPr>
        <w:widowControl w:val="0"/>
        <w:tabs>
          <w:tab w:val="left" w:pos="11482"/>
        </w:tabs>
        <w:spacing w:after="0" w:line="240" w:lineRule="auto"/>
        <w:ind w:left="1162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</w:t>
      </w:r>
    </w:p>
    <w:p w:rsidR="00131F6C" w:rsidRDefault="005C0872" w:rsidP="0044510D">
      <w:pPr>
        <w:widowControl w:val="0"/>
        <w:tabs>
          <w:tab w:val="left" w:pos="11482"/>
        </w:tabs>
        <w:spacing w:after="0" w:line="240" w:lineRule="auto"/>
        <w:ind w:left="1162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постановлению Администрации </w:t>
      </w:r>
    </w:p>
    <w:p w:rsidR="00131F6C" w:rsidRDefault="005C0872" w:rsidP="0044510D">
      <w:pPr>
        <w:widowControl w:val="0"/>
        <w:tabs>
          <w:tab w:val="left" w:pos="11482"/>
        </w:tabs>
        <w:spacing w:after="0" w:line="240" w:lineRule="auto"/>
        <w:ind w:left="1162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Песчанокопского района </w:t>
      </w:r>
    </w:p>
    <w:p w:rsidR="00131F6C" w:rsidRDefault="005C0872" w:rsidP="0044510D">
      <w:pPr>
        <w:widowControl w:val="0"/>
        <w:tabs>
          <w:tab w:val="left" w:pos="11482"/>
        </w:tabs>
        <w:spacing w:after="0" w:line="240" w:lineRule="auto"/>
        <w:ind w:left="1162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</w:t>
      </w:r>
      <w:r w:rsidR="00616665">
        <w:rPr>
          <w:rFonts w:ascii="Times New Roman" w:hAnsi="Times New Roman"/>
          <w:sz w:val="28"/>
        </w:rPr>
        <w:t>06.03.2024</w:t>
      </w:r>
      <w:r w:rsidR="0044510D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№</w:t>
      </w:r>
      <w:r w:rsidR="0044510D">
        <w:rPr>
          <w:rFonts w:ascii="Times New Roman" w:hAnsi="Times New Roman"/>
          <w:sz w:val="28"/>
        </w:rPr>
        <w:t xml:space="preserve"> </w:t>
      </w:r>
      <w:r w:rsidR="00616665">
        <w:rPr>
          <w:rFonts w:ascii="Times New Roman" w:hAnsi="Times New Roman"/>
          <w:sz w:val="28"/>
        </w:rPr>
        <w:t>203</w:t>
      </w:r>
      <w:bookmarkStart w:id="0" w:name="_GoBack"/>
      <w:bookmarkEnd w:id="0"/>
    </w:p>
    <w:p w:rsidR="00131F6C" w:rsidRDefault="00131F6C">
      <w:pPr>
        <w:tabs>
          <w:tab w:val="left" w:pos="7920"/>
          <w:tab w:val="left" w:pos="9180"/>
          <w:tab w:val="left" w:pos="12780"/>
        </w:tabs>
        <w:spacing w:after="0" w:line="240" w:lineRule="auto"/>
        <w:rPr>
          <w:rFonts w:ascii="Times New Roman" w:hAnsi="Times New Roman"/>
          <w:b/>
          <w:sz w:val="28"/>
        </w:rPr>
      </w:pPr>
    </w:p>
    <w:p w:rsidR="00D42BB7" w:rsidRPr="00D42BB7" w:rsidRDefault="00D42BB7" w:rsidP="00D42BB7">
      <w:pPr>
        <w:spacing w:after="0" w:line="240" w:lineRule="auto"/>
        <w:jc w:val="center"/>
        <w:rPr>
          <w:rFonts w:ascii="Times New Roman" w:hAnsi="Times New Roman"/>
          <w:i/>
          <w:color w:val="auto"/>
          <w:sz w:val="28"/>
          <w:szCs w:val="28"/>
          <w:lang w:bidi="ru-RU"/>
        </w:rPr>
      </w:pPr>
      <w:r w:rsidRPr="00D42BB7">
        <w:rPr>
          <w:rFonts w:ascii="Times New Roman" w:hAnsi="Times New Roman"/>
          <w:color w:val="FF0000"/>
          <w:sz w:val="28"/>
          <w:szCs w:val="28"/>
        </w:rPr>
        <w:br/>
      </w:r>
      <w:r w:rsidRPr="00D42BB7">
        <w:rPr>
          <w:rFonts w:ascii="Times New Roman" w:hAnsi="Times New Roman"/>
          <w:i/>
          <w:color w:val="auto"/>
          <w:sz w:val="28"/>
          <w:szCs w:val="28"/>
          <w:lang w:bidi="ru-RU"/>
        </w:rPr>
        <w:t xml:space="preserve">План мероприятий по противодействию идеологии терроризма </w:t>
      </w:r>
    </w:p>
    <w:p w:rsidR="00D42BB7" w:rsidRPr="00D42BB7" w:rsidRDefault="00D42BB7" w:rsidP="00D42BB7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D42BB7">
        <w:rPr>
          <w:rFonts w:ascii="Times New Roman" w:hAnsi="Times New Roman"/>
          <w:i/>
          <w:color w:val="auto"/>
          <w:sz w:val="28"/>
          <w:szCs w:val="28"/>
          <w:lang w:bidi="ru-RU"/>
        </w:rPr>
        <w:t>в Песчанокопском районе в 2024 году</w:t>
      </w:r>
    </w:p>
    <w:p w:rsidR="00D42BB7" w:rsidRPr="00D42BB7" w:rsidRDefault="00D42BB7" w:rsidP="00D42BB7">
      <w:pPr>
        <w:spacing w:after="0" w:line="240" w:lineRule="auto"/>
        <w:jc w:val="center"/>
        <w:rPr>
          <w:rFonts w:ascii="Times New Roman" w:hAnsi="Times New Roman"/>
          <w:color w:val="auto"/>
          <w:sz w:val="20"/>
          <w:szCs w:val="28"/>
        </w:rPr>
      </w:pPr>
    </w:p>
    <w:tbl>
      <w:tblPr>
        <w:tblpPr w:leftFromText="180" w:rightFromText="180" w:vertAnchor="text" w:tblpX="98" w:tblpY="1"/>
        <w:tblOverlap w:val="never"/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835"/>
        <w:gridCol w:w="1701"/>
        <w:gridCol w:w="2409"/>
        <w:gridCol w:w="2411"/>
        <w:gridCol w:w="2267"/>
        <w:gridCol w:w="2699"/>
      </w:tblGrid>
      <w:tr w:rsidR="00D42BB7" w:rsidRPr="00D42BB7" w:rsidTr="0044510D">
        <w:trPr>
          <w:cantSplit/>
          <w:trHeight w:val="56"/>
          <w:tblHeader/>
        </w:trPr>
        <w:tc>
          <w:tcPr>
            <w:tcW w:w="1271" w:type="dxa"/>
            <w:vAlign w:val="center"/>
          </w:tcPr>
          <w:p w:rsidR="00D42BB7" w:rsidRPr="00D42BB7" w:rsidRDefault="00D42BB7" w:rsidP="00D42BB7">
            <w:pPr>
              <w:tabs>
                <w:tab w:val="center" w:pos="4677"/>
                <w:tab w:val="right" w:pos="9355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№</w:t>
            </w:r>
          </w:p>
          <w:p w:rsidR="00D42BB7" w:rsidRPr="00D42BB7" w:rsidRDefault="00D42BB7" w:rsidP="00D42BB7">
            <w:pPr>
              <w:tabs>
                <w:tab w:val="center" w:pos="4677"/>
                <w:tab w:val="right" w:pos="9355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proofErr w:type="gramStart"/>
            <w:r w:rsidRPr="00D42BB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п</w:t>
            </w:r>
            <w:proofErr w:type="gramEnd"/>
            <w:r w:rsidRPr="00D42BB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/п</w:t>
            </w:r>
          </w:p>
        </w:tc>
        <w:tc>
          <w:tcPr>
            <w:tcW w:w="2835" w:type="dxa"/>
            <w:vAlign w:val="center"/>
          </w:tcPr>
          <w:p w:rsidR="00D42BB7" w:rsidRPr="00D42BB7" w:rsidRDefault="00D42BB7" w:rsidP="00D42B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1" w:type="dxa"/>
            <w:vAlign w:val="center"/>
          </w:tcPr>
          <w:p w:rsidR="00D42BB7" w:rsidRPr="00D42BB7" w:rsidRDefault="00D42BB7" w:rsidP="00D42BB7">
            <w:pPr>
              <w:tabs>
                <w:tab w:val="center" w:pos="4677"/>
                <w:tab w:val="right" w:pos="9355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Сроки </w:t>
            </w:r>
          </w:p>
          <w:p w:rsidR="00D42BB7" w:rsidRPr="00D42BB7" w:rsidRDefault="00D42BB7" w:rsidP="00D42BB7">
            <w:pPr>
              <w:tabs>
                <w:tab w:val="center" w:pos="4677"/>
                <w:tab w:val="right" w:pos="9355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исполнения </w:t>
            </w:r>
          </w:p>
        </w:tc>
        <w:tc>
          <w:tcPr>
            <w:tcW w:w="2409" w:type="dxa"/>
            <w:vAlign w:val="center"/>
          </w:tcPr>
          <w:p w:rsidR="00D42BB7" w:rsidRPr="00D42BB7" w:rsidRDefault="00D42BB7" w:rsidP="00D42B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Планируемый охват</w:t>
            </w:r>
          </w:p>
        </w:tc>
        <w:tc>
          <w:tcPr>
            <w:tcW w:w="2411" w:type="dxa"/>
            <w:vAlign w:val="center"/>
          </w:tcPr>
          <w:p w:rsidR="00D42BB7" w:rsidRPr="00D42BB7" w:rsidRDefault="00D42BB7" w:rsidP="00D42B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Ответственный исполнитель </w:t>
            </w:r>
          </w:p>
          <w:p w:rsidR="00D42BB7" w:rsidRPr="00D42BB7" w:rsidRDefault="00D42BB7" w:rsidP="00D42B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и соисполнители мероприятия</w:t>
            </w:r>
          </w:p>
        </w:tc>
        <w:tc>
          <w:tcPr>
            <w:tcW w:w="2267" w:type="dxa"/>
          </w:tcPr>
          <w:p w:rsidR="00D42BB7" w:rsidRPr="00D42BB7" w:rsidRDefault="00D42BB7" w:rsidP="00D42B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2699" w:type="dxa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Ожидаемый результат выполнения </w:t>
            </w:r>
          </w:p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мероприятия</w:t>
            </w:r>
          </w:p>
        </w:tc>
      </w:tr>
      <w:tr w:rsidR="00D42BB7" w:rsidRPr="00D42BB7" w:rsidTr="00D42BB7">
        <w:trPr>
          <w:trHeight w:val="861"/>
        </w:trPr>
        <w:tc>
          <w:tcPr>
            <w:tcW w:w="15593" w:type="dxa"/>
            <w:gridSpan w:val="7"/>
            <w:shd w:val="clear" w:color="auto" w:fill="D9D9D9"/>
          </w:tcPr>
          <w:p w:rsidR="00D42BB7" w:rsidRPr="00D42BB7" w:rsidRDefault="00D42BB7" w:rsidP="00D42BB7">
            <w:pPr>
              <w:spacing w:after="0" w:line="240" w:lineRule="auto"/>
              <w:ind w:left="-468" w:right="-108"/>
              <w:jc w:val="center"/>
              <w:rPr>
                <w:rFonts w:ascii="Times New Roman" w:hAnsi="Times New Roman"/>
                <w:b/>
                <w:i/>
                <w:color w:val="auto"/>
                <w:sz w:val="24"/>
                <w:szCs w:val="24"/>
              </w:rPr>
            </w:pPr>
          </w:p>
          <w:p w:rsidR="00D42BB7" w:rsidRPr="00D42BB7" w:rsidRDefault="00D42BB7" w:rsidP="00D42BB7">
            <w:pPr>
              <w:numPr>
                <w:ilvl w:val="0"/>
                <w:numId w:val="15"/>
              </w:num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b/>
                <w:i/>
                <w:color w:val="auto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b/>
                <w:i/>
                <w:color w:val="auto"/>
                <w:sz w:val="24"/>
                <w:szCs w:val="24"/>
              </w:rPr>
              <w:t>Профилактическая работа с лицами, подверженными воздействию идеологии терроризма, а также подпавшими под ее влияние</w:t>
            </w:r>
          </w:p>
        </w:tc>
      </w:tr>
      <w:tr w:rsidR="00D42BB7" w:rsidRPr="00D42BB7" w:rsidTr="00D42BB7">
        <w:tc>
          <w:tcPr>
            <w:tcW w:w="15593" w:type="dxa"/>
            <w:gridSpan w:val="7"/>
            <w:shd w:val="clear" w:color="auto" w:fill="D9D9D9"/>
          </w:tcPr>
          <w:p w:rsidR="00D42BB7" w:rsidRPr="00D42BB7" w:rsidRDefault="00D42BB7" w:rsidP="00D42B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3"/>
                <w:szCs w:val="23"/>
                <w:lang w:eastAsia="en-US"/>
              </w:rPr>
            </w:pPr>
            <w:r w:rsidRPr="00D42BB7">
              <w:rPr>
                <w:rFonts w:ascii="Times New Roman" w:eastAsia="Calibri" w:hAnsi="Times New Roman"/>
                <w:i/>
                <w:sz w:val="23"/>
                <w:szCs w:val="23"/>
                <w:lang w:eastAsia="en-US"/>
              </w:rPr>
              <w:t xml:space="preserve">Реализация социально-экономических мер, предусмотренных законодательством Российской Федерации, в отношении лиц, отбывших наказание за совершение преступлений террористического характера, направленных </w:t>
            </w:r>
            <w:proofErr w:type="gramStart"/>
            <w:r w:rsidRPr="00D42BB7">
              <w:rPr>
                <w:rFonts w:ascii="Times New Roman" w:eastAsia="Calibri" w:hAnsi="Times New Roman"/>
                <w:i/>
                <w:sz w:val="23"/>
                <w:szCs w:val="23"/>
                <w:lang w:eastAsia="en-US"/>
              </w:rPr>
              <w:t>на</w:t>
            </w:r>
            <w:proofErr w:type="gramEnd"/>
            <w:r w:rsidRPr="00D42BB7">
              <w:rPr>
                <w:rFonts w:ascii="Times New Roman" w:eastAsia="Calibri" w:hAnsi="Times New Roman"/>
                <w:i/>
                <w:sz w:val="23"/>
                <w:szCs w:val="23"/>
                <w:lang w:eastAsia="en-US"/>
              </w:rPr>
              <w:t xml:space="preserve"> </w:t>
            </w:r>
            <w:proofErr w:type="gramStart"/>
            <w:r w:rsidRPr="00D42BB7">
              <w:rPr>
                <w:rFonts w:ascii="Times New Roman" w:eastAsia="Calibri" w:hAnsi="Times New Roman"/>
                <w:i/>
                <w:sz w:val="23"/>
                <w:szCs w:val="23"/>
                <w:lang w:eastAsia="en-US"/>
              </w:rPr>
              <w:t>их</w:t>
            </w:r>
            <w:proofErr w:type="gramEnd"/>
            <w:r w:rsidRPr="00D42BB7">
              <w:rPr>
                <w:rFonts w:ascii="Times New Roman" w:eastAsia="Calibri" w:hAnsi="Times New Roman"/>
                <w:i/>
                <w:sz w:val="23"/>
                <w:szCs w:val="23"/>
                <w:lang w:eastAsia="en-US"/>
              </w:rPr>
              <w:t xml:space="preserve"> </w:t>
            </w:r>
            <w:proofErr w:type="spellStart"/>
            <w:r w:rsidRPr="00D42BB7">
              <w:rPr>
                <w:rFonts w:ascii="Times New Roman" w:eastAsia="Calibri" w:hAnsi="Times New Roman"/>
                <w:i/>
                <w:sz w:val="23"/>
                <w:szCs w:val="23"/>
                <w:lang w:eastAsia="en-US"/>
              </w:rPr>
              <w:t>ресоциализацию</w:t>
            </w:r>
            <w:proofErr w:type="spellEnd"/>
          </w:p>
          <w:p w:rsidR="00D42BB7" w:rsidRPr="00D42BB7" w:rsidRDefault="00D42BB7" w:rsidP="00D42BB7">
            <w:pPr>
              <w:spacing w:after="0" w:line="240" w:lineRule="auto"/>
              <w:rPr>
                <w:rFonts w:ascii="Times New Roman" w:hAnsi="Times New Roman"/>
                <w:bCs/>
                <w:i/>
                <w:color w:val="auto"/>
                <w:sz w:val="24"/>
                <w:szCs w:val="28"/>
              </w:rPr>
            </w:pPr>
          </w:p>
        </w:tc>
      </w:tr>
      <w:tr w:rsidR="00D42BB7" w:rsidRPr="00D42BB7" w:rsidTr="0044510D">
        <w:tc>
          <w:tcPr>
            <w:tcW w:w="1271" w:type="dxa"/>
            <w:vAlign w:val="center"/>
          </w:tcPr>
          <w:p w:rsidR="00D42BB7" w:rsidRPr="00D42BB7" w:rsidRDefault="00D42BB7" w:rsidP="00D42BB7">
            <w:pPr>
              <w:tabs>
                <w:tab w:val="center" w:pos="4677"/>
                <w:tab w:val="right" w:pos="9355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D42BB7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1</w:t>
            </w:r>
          </w:p>
        </w:tc>
        <w:tc>
          <w:tcPr>
            <w:tcW w:w="2835" w:type="dxa"/>
          </w:tcPr>
          <w:p w:rsidR="00D42BB7" w:rsidRPr="00D42BB7" w:rsidRDefault="00D42BB7" w:rsidP="00D42B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42BB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Организация социальной реабилитации несовершеннолетних, пострадавших от вооруженных конфликтов, в стационарных и полустационарных формах социального обслуживания</w:t>
            </w:r>
          </w:p>
        </w:tc>
        <w:tc>
          <w:tcPr>
            <w:tcW w:w="1701" w:type="dxa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2409" w:type="dxa"/>
          </w:tcPr>
          <w:p w:rsidR="00D42BB7" w:rsidRPr="00D42BB7" w:rsidRDefault="00D42BB7" w:rsidP="00D42B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42BB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100% от количества обратившихся лиц</w:t>
            </w:r>
          </w:p>
        </w:tc>
        <w:tc>
          <w:tcPr>
            <w:tcW w:w="2411" w:type="dxa"/>
          </w:tcPr>
          <w:p w:rsidR="00D42BB7" w:rsidRPr="00D42BB7" w:rsidRDefault="00D42BB7" w:rsidP="00D42B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42BB7">
              <w:rPr>
                <w:rFonts w:ascii="Times New Roman" w:eastAsia="Calibri" w:hAnsi="Times New Roman"/>
                <w:bCs/>
                <w:sz w:val="24"/>
                <w:szCs w:val="24"/>
                <w:shd w:val="clear" w:color="auto" w:fill="FFFFFF"/>
                <w:lang w:eastAsia="en-US"/>
              </w:rPr>
              <w:t>Управление социальной защиты населения Администрации Песчанокопского района</w:t>
            </w:r>
          </w:p>
        </w:tc>
        <w:tc>
          <w:tcPr>
            <w:tcW w:w="2267" w:type="dxa"/>
          </w:tcPr>
          <w:p w:rsidR="00D42BB7" w:rsidRPr="00D42BB7" w:rsidRDefault="00D42BB7" w:rsidP="00D42B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t>финансирование не предусмотрено</w:t>
            </w:r>
          </w:p>
        </w:tc>
        <w:tc>
          <w:tcPr>
            <w:tcW w:w="2699" w:type="dxa"/>
          </w:tcPr>
          <w:p w:rsidR="00D42BB7" w:rsidRPr="00D42BB7" w:rsidRDefault="00D42BB7" w:rsidP="00D42B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42BB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предоставление социальных услуг:</w:t>
            </w:r>
          </w:p>
          <w:p w:rsidR="00D42BB7" w:rsidRPr="00D42BB7" w:rsidRDefault="00D42BB7" w:rsidP="00D42B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42BB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социально-бытовых,</w:t>
            </w:r>
          </w:p>
          <w:p w:rsidR="00D42BB7" w:rsidRPr="00D42BB7" w:rsidRDefault="00D42BB7" w:rsidP="00D42B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42BB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социально-медицинских,</w:t>
            </w:r>
          </w:p>
          <w:p w:rsidR="00D42BB7" w:rsidRPr="00D42BB7" w:rsidRDefault="00D42BB7" w:rsidP="00D42B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42BB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социально-психологических, социально-трудовых, социально-правовых</w:t>
            </w:r>
          </w:p>
        </w:tc>
      </w:tr>
      <w:tr w:rsidR="00D42BB7" w:rsidRPr="00D42BB7" w:rsidTr="0044510D">
        <w:tc>
          <w:tcPr>
            <w:tcW w:w="1271" w:type="dxa"/>
            <w:vAlign w:val="center"/>
          </w:tcPr>
          <w:p w:rsidR="00D42BB7" w:rsidRPr="00D42BB7" w:rsidRDefault="00D42BB7" w:rsidP="00D42BB7">
            <w:pPr>
              <w:tabs>
                <w:tab w:val="center" w:pos="4677"/>
                <w:tab w:val="right" w:pos="9355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D42BB7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2</w:t>
            </w:r>
          </w:p>
        </w:tc>
        <w:tc>
          <w:tcPr>
            <w:tcW w:w="2835" w:type="dxa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Организация взаимодействия с </w:t>
            </w: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 xml:space="preserve">органами внутренних дел по вопросу информирования </w:t>
            </w: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tab/>
              <w:t>лиц, отбывших наказание, в том числе за совершение преступлений террористического характера,  о возможности получения государственных услуг в сфере занятости населения</w:t>
            </w:r>
          </w:p>
        </w:tc>
        <w:tc>
          <w:tcPr>
            <w:tcW w:w="1701" w:type="dxa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409" w:type="dxa"/>
          </w:tcPr>
          <w:p w:rsidR="00D42BB7" w:rsidRPr="00D42BB7" w:rsidRDefault="00D42BB7" w:rsidP="00D42BB7">
            <w:pPr>
              <w:spacing w:after="0" w:line="240" w:lineRule="auto"/>
              <w:ind w:right="108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t>Песчанокопский</w:t>
            </w:r>
            <w:proofErr w:type="spellEnd"/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район</w:t>
            </w:r>
          </w:p>
        </w:tc>
        <w:tc>
          <w:tcPr>
            <w:tcW w:w="2411" w:type="dxa"/>
          </w:tcPr>
          <w:p w:rsidR="00D42BB7" w:rsidRPr="00D42BB7" w:rsidRDefault="00D42BB7" w:rsidP="00D42BB7">
            <w:pPr>
              <w:spacing w:after="0" w:line="23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sz w:val="24"/>
                <w:szCs w:val="24"/>
              </w:rPr>
              <w:t xml:space="preserve">Центр занятости населения </w:t>
            </w:r>
            <w:r w:rsidRPr="00D42BB7">
              <w:rPr>
                <w:rFonts w:ascii="Times New Roman" w:hAnsi="Times New Roman"/>
                <w:sz w:val="24"/>
                <w:szCs w:val="24"/>
              </w:rPr>
              <w:lastRenderedPageBreak/>
              <w:t>Песчанокопского района;</w:t>
            </w:r>
          </w:p>
          <w:p w:rsidR="00D42BB7" w:rsidRPr="00D42BB7" w:rsidRDefault="00D42BB7" w:rsidP="00D42BB7">
            <w:pPr>
              <w:spacing w:after="0" w:line="240" w:lineRule="auto"/>
              <w:ind w:right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sz w:val="24"/>
                <w:szCs w:val="24"/>
              </w:rPr>
              <w:t xml:space="preserve">ГУ МВД </w:t>
            </w:r>
          </w:p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sz w:val="24"/>
                <w:szCs w:val="24"/>
              </w:rPr>
              <w:t>по Песчанокопскому району (по согласованию)</w:t>
            </w:r>
          </w:p>
        </w:tc>
        <w:tc>
          <w:tcPr>
            <w:tcW w:w="2267" w:type="dxa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финансирование не предусмотрено</w:t>
            </w:r>
          </w:p>
        </w:tc>
        <w:tc>
          <w:tcPr>
            <w:tcW w:w="2699" w:type="dxa"/>
          </w:tcPr>
          <w:p w:rsidR="00D42BB7" w:rsidRPr="00D42BB7" w:rsidRDefault="00D42BB7" w:rsidP="00D42BB7">
            <w:pPr>
              <w:spacing w:after="0" w:line="240" w:lineRule="auto"/>
              <w:ind w:left="97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t>информирование лиц,</w:t>
            </w:r>
          </w:p>
          <w:p w:rsidR="00D42BB7" w:rsidRPr="00D42BB7" w:rsidRDefault="00D42BB7" w:rsidP="00D42BB7">
            <w:pPr>
              <w:spacing w:after="0" w:line="231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gramStart"/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t>отбывших</w:t>
            </w:r>
            <w:proofErr w:type="gramEnd"/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наказание за </w:t>
            </w: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совершение</w:t>
            </w:r>
          </w:p>
          <w:p w:rsidR="00D42BB7" w:rsidRPr="00D42BB7" w:rsidRDefault="00D42BB7" w:rsidP="00D42BB7">
            <w:pPr>
              <w:spacing w:after="0" w:line="231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t>преступлений, в том числе</w:t>
            </w:r>
          </w:p>
          <w:p w:rsidR="00D42BB7" w:rsidRPr="00D42BB7" w:rsidRDefault="00D42BB7" w:rsidP="00D42BB7">
            <w:pPr>
              <w:spacing w:after="0" w:line="231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t>террористического характера, о</w:t>
            </w:r>
          </w:p>
          <w:p w:rsidR="00D42BB7" w:rsidRPr="00D42BB7" w:rsidRDefault="00D42BB7" w:rsidP="00D42BB7">
            <w:pPr>
              <w:spacing w:after="0" w:line="240" w:lineRule="auto"/>
              <w:ind w:right="108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t>возможности</w:t>
            </w:r>
          </w:p>
          <w:p w:rsidR="00D42BB7" w:rsidRPr="00D42BB7" w:rsidRDefault="00D42BB7" w:rsidP="00D42BB7">
            <w:pPr>
              <w:spacing w:after="0" w:line="240" w:lineRule="auto"/>
              <w:ind w:right="108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t>получения</w:t>
            </w:r>
          </w:p>
          <w:p w:rsidR="00D42BB7" w:rsidRPr="00D42BB7" w:rsidRDefault="00D42BB7" w:rsidP="00D42BB7">
            <w:pPr>
              <w:spacing w:after="0" w:line="240" w:lineRule="auto"/>
              <w:ind w:right="14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t>государственных услуг в сфере занятости населения</w:t>
            </w:r>
          </w:p>
        </w:tc>
      </w:tr>
      <w:tr w:rsidR="00D42BB7" w:rsidRPr="00D42BB7" w:rsidTr="0044510D">
        <w:tc>
          <w:tcPr>
            <w:tcW w:w="1271" w:type="dxa"/>
            <w:vAlign w:val="center"/>
          </w:tcPr>
          <w:p w:rsidR="00D42BB7" w:rsidRPr="00D42BB7" w:rsidRDefault="00D42BB7" w:rsidP="00D42BB7">
            <w:pPr>
              <w:tabs>
                <w:tab w:val="center" w:pos="4677"/>
                <w:tab w:val="right" w:pos="9355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3</w:t>
            </w:r>
          </w:p>
        </w:tc>
        <w:tc>
          <w:tcPr>
            <w:tcW w:w="2835" w:type="dxa"/>
          </w:tcPr>
          <w:p w:rsidR="00D42BB7" w:rsidRPr="00D42BB7" w:rsidRDefault="00D42BB7" w:rsidP="00D42BB7">
            <w:pPr>
              <w:spacing w:after="0" w:line="231" w:lineRule="auto"/>
              <w:ind w:right="108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t>Содействие занятости лиц, отбывающих либо отбывших наказание в учреждениях,</w:t>
            </w:r>
          </w:p>
          <w:p w:rsidR="00D42BB7" w:rsidRPr="00D42BB7" w:rsidRDefault="00D42BB7" w:rsidP="00D42BB7">
            <w:pPr>
              <w:spacing w:after="0" w:line="231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gramStart"/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t>исполняющих</w:t>
            </w:r>
            <w:proofErr w:type="gramEnd"/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наказание в виде лишения свободы (далее – УИН)</w:t>
            </w:r>
          </w:p>
        </w:tc>
        <w:tc>
          <w:tcPr>
            <w:tcW w:w="1701" w:type="dxa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2409" w:type="dxa"/>
          </w:tcPr>
          <w:p w:rsidR="00D42BB7" w:rsidRPr="00D42BB7" w:rsidRDefault="00D42BB7" w:rsidP="00D42BB7">
            <w:pPr>
              <w:spacing w:after="0" w:line="240" w:lineRule="auto"/>
              <w:ind w:right="108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t>лица, отбывающие</w:t>
            </w:r>
          </w:p>
          <w:p w:rsidR="00D42BB7" w:rsidRPr="00D42BB7" w:rsidRDefault="00D42BB7" w:rsidP="00D42BB7">
            <w:pPr>
              <w:spacing w:after="0" w:line="240" w:lineRule="auto"/>
              <w:ind w:right="108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t>наказание в УИН, в соответствии с заявками УИН; лица, отбывшие наказание в УИН, обратившиеся в органы службы занятости</w:t>
            </w:r>
          </w:p>
          <w:p w:rsidR="00D42BB7" w:rsidRPr="00D42BB7" w:rsidRDefault="00D42BB7" w:rsidP="00D42BB7">
            <w:pPr>
              <w:spacing w:after="0" w:line="240" w:lineRule="auto"/>
              <w:ind w:right="118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населения </w:t>
            </w:r>
            <w:proofErr w:type="gramStart"/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t>за</w:t>
            </w:r>
            <w:proofErr w:type="gramEnd"/>
          </w:p>
          <w:p w:rsidR="00D42BB7" w:rsidRPr="00D42BB7" w:rsidRDefault="00D42BB7" w:rsidP="00D42BB7">
            <w:pPr>
              <w:spacing w:after="0" w:line="240" w:lineRule="auto"/>
              <w:ind w:right="108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t>предоставлением государственных услуг в области содействия занятости</w:t>
            </w:r>
          </w:p>
        </w:tc>
        <w:tc>
          <w:tcPr>
            <w:tcW w:w="2411" w:type="dxa"/>
          </w:tcPr>
          <w:p w:rsidR="00D42BB7" w:rsidRPr="00D42BB7" w:rsidRDefault="00D42BB7" w:rsidP="00D42BB7">
            <w:pPr>
              <w:spacing w:after="0" w:line="240" w:lineRule="auto"/>
              <w:ind w:right="9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2BB7" w:rsidRPr="00D42BB7" w:rsidRDefault="00D42BB7" w:rsidP="00D42BB7">
            <w:pPr>
              <w:spacing w:after="0" w:line="240" w:lineRule="auto"/>
              <w:ind w:right="9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sz w:val="24"/>
                <w:szCs w:val="24"/>
              </w:rPr>
              <w:t>Центр занятости населения Песчанокопского района,</w:t>
            </w:r>
          </w:p>
          <w:p w:rsidR="00D42BB7" w:rsidRPr="00D42BB7" w:rsidRDefault="00D42BB7" w:rsidP="00D42BB7">
            <w:pPr>
              <w:spacing w:after="0" w:line="240" w:lineRule="auto"/>
              <w:ind w:right="9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sz w:val="24"/>
                <w:szCs w:val="24"/>
              </w:rPr>
              <w:t>Главное управление</w:t>
            </w:r>
          </w:p>
          <w:p w:rsidR="00D42BB7" w:rsidRPr="00D42BB7" w:rsidRDefault="00D42BB7" w:rsidP="00D42BB7">
            <w:pPr>
              <w:spacing w:after="0" w:line="23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sz w:val="24"/>
                <w:szCs w:val="24"/>
              </w:rPr>
              <w:t>Федеральной службы исполнения наказаний России по Ростовской области</w:t>
            </w:r>
          </w:p>
          <w:p w:rsidR="00D42BB7" w:rsidRPr="00D42BB7" w:rsidRDefault="00D42BB7" w:rsidP="00D42BB7">
            <w:pPr>
              <w:spacing w:after="0" w:line="23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2267" w:type="dxa"/>
          </w:tcPr>
          <w:p w:rsidR="00D42BB7" w:rsidRPr="00D42BB7" w:rsidRDefault="00D42BB7" w:rsidP="00D42BB7">
            <w:pPr>
              <w:spacing w:after="0" w:line="231" w:lineRule="auto"/>
              <w:ind w:right="104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t>областной бюджет, в рамках мероприятий</w:t>
            </w:r>
          </w:p>
          <w:p w:rsidR="00D42BB7" w:rsidRPr="00D42BB7" w:rsidRDefault="00D42BB7" w:rsidP="00D42BB7">
            <w:pPr>
              <w:spacing w:after="0" w:line="240" w:lineRule="auto"/>
              <w:ind w:right="108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t>подпрограммы</w:t>
            </w:r>
          </w:p>
          <w:p w:rsidR="00D42BB7" w:rsidRPr="00D42BB7" w:rsidRDefault="00D42BB7" w:rsidP="00D42BB7">
            <w:pPr>
              <w:spacing w:after="0" w:line="231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t>«Активная политика занятости населения и социальная поддержка</w:t>
            </w:r>
          </w:p>
          <w:p w:rsidR="00D42BB7" w:rsidRPr="00D42BB7" w:rsidRDefault="00D42BB7" w:rsidP="00D42BB7">
            <w:pPr>
              <w:spacing w:after="0" w:line="240" w:lineRule="auto"/>
              <w:ind w:right="92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t>безработных граждан»</w:t>
            </w:r>
          </w:p>
          <w:p w:rsidR="00D42BB7" w:rsidRPr="00D42BB7" w:rsidRDefault="00D42BB7" w:rsidP="00D42BB7">
            <w:pPr>
              <w:spacing w:after="0" w:line="231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t>государственной программы Ростовской области «Содействие занятости населения»,</w:t>
            </w:r>
          </w:p>
          <w:p w:rsidR="00D42BB7" w:rsidRPr="00D42BB7" w:rsidRDefault="00D42BB7" w:rsidP="00D42BB7">
            <w:pPr>
              <w:spacing w:after="0" w:line="240" w:lineRule="auto"/>
              <w:ind w:right="92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t>утвержденной</w:t>
            </w:r>
          </w:p>
          <w:p w:rsidR="00D42BB7" w:rsidRPr="00D42BB7" w:rsidRDefault="00D42BB7" w:rsidP="00D42BB7">
            <w:pPr>
              <w:spacing w:after="0" w:line="240" w:lineRule="auto"/>
              <w:ind w:left="14" w:right="62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постановлением Правительства </w:t>
            </w: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Ростовской области от 17.10.2018 № 644</w:t>
            </w:r>
          </w:p>
        </w:tc>
        <w:tc>
          <w:tcPr>
            <w:tcW w:w="2699" w:type="dxa"/>
          </w:tcPr>
          <w:p w:rsidR="00D42BB7" w:rsidRPr="00D42BB7" w:rsidRDefault="00D42BB7" w:rsidP="00D42BB7">
            <w:pPr>
              <w:spacing w:after="0" w:line="240" w:lineRule="auto"/>
              <w:ind w:right="108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 xml:space="preserve">содействие занятости </w:t>
            </w:r>
          </w:p>
          <w:p w:rsidR="00D42BB7" w:rsidRPr="00D42BB7" w:rsidRDefault="00D42BB7" w:rsidP="00D42BB7">
            <w:pPr>
              <w:spacing w:after="0" w:line="240" w:lineRule="auto"/>
              <w:ind w:left="3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лиц, отбывающих либо </w:t>
            </w:r>
          </w:p>
          <w:p w:rsidR="00D42BB7" w:rsidRPr="00D42BB7" w:rsidRDefault="00D42BB7" w:rsidP="00D42BB7">
            <w:pPr>
              <w:spacing w:after="0" w:line="240" w:lineRule="auto"/>
              <w:ind w:left="68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gramStart"/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t>отбывших</w:t>
            </w:r>
            <w:proofErr w:type="gramEnd"/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наказание в </w:t>
            </w:r>
          </w:p>
          <w:p w:rsidR="00D42BB7" w:rsidRPr="00D42BB7" w:rsidRDefault="00D42BB7" w:rsidP="00D42BB7">
            <w:pPr>
              <w:spacing w:after="0" w:line="240" w:lineRule="auto"/>
              <w:ind w:right="108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t>УИН</w:t>
            </w:r>
          </w:p>
        </w:tc>
      </w:tr>
      <w:tr w:rsidR="00D42BB7" w:rsidRPr="00D42BB7" w:rsidTr="00D42BB7">
        <w:tc>
          <w:tcPr>
            <w:tcW w:w="15593" w:type="dxa"/>
            <w:gridSpan w:val="7"/>
            <w:shd w:val="clear" w:color="auto" w:fill="D9D9D9"/>
          </w:tcPr>
          <w:p w:rsidR="00D42BB7" w:rsidRPr="00D42BB7" w:rsidRDefault="00D42BB7" w:rsidP="00D42B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 w:bidi="ru-RU"/>
              </w:rPr>
            </w:pPr>
            <w:r w:rsidRPr="00D42BB7">
              <w:rPr>
                <w:rFonts w:ascii="Times New Roman" w:eastAsia="Calibri" w:hAnsi="Times New Roman"/>
                <w:i/>
                <w:sz w:val="24"/>
                <w:szCs w:val="24"/>
                <w:lang w:eastAsia="en-US" w:bidi="ru-RU"/>
              </w:rPr>
              <w:lastRenderedPageBreak/>
              <w:t xml:space="preserve">Проведение с членами семей лиц, причастных к террористической деятельности (действующих, осужденных, нейтрализованных), в том числе возвратившихся из стран с повышенной террористической активностью, бесед по разъяснению норм законодательства Российской Федерации, устанавливающих ответственность за участие и содействие террористической деятельности, а также оказания указанным лицам </w:t>
            </w:r>
          </w:p>
          <w:p w:rsidR="00D42BB7" w:rsidRPr="00D42BB7" w:rsidRDefault="00D42BB7" w:rsidP="00D42B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 w:bidi="ru-RU"/>
              </w:rPr>
            </w:pPr>
            <w:r w:rsidRPr="00D42BB7">
              <w:rPr>
                <w:rFonts w:ascii="Times New Roman" w:eastAsia="Calibri" w:hAnsi="Times New Roman"/>
                <w:i/>
                <w:sz w:val="24"/>
                <w:szCs w:val="24"/>
                <w:lang w:eastAsia="en-US" w:bidi="ru-RU"/>
              </w:rPr>
              <w:t xml:space="preserve">социальной, психологической и правовой помощи при участии представителей религиозных и общественных организаций, психологов </w:t>
            </w:r>
          </w:p>
          <w:p w:rsidR="00D42BB7" w:rsidRPr="00D42BB7" w:rsidRDefault="00D42BB7" w:rsidP="00D42B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3"/>
                <w:szCs w:val="23"/>
                <w:lang w:eastAsia="en-US"/>
              </w:rPr>
            </w:pPr>
          </w:p>
        </w:tc>
      </w:tr>
      <w:tr w:rsidR="00D42BB7" w:rsidRPr="00D42BB7" w:rsidTr="0044510D">
        <w:tc>
          <w:tcPr>
            <w:tcW w:w="1271" w:type="dxa"/>
            <w:vAlign w:val="center"/>
          </w:tcPr>
          <w:p w:rsidR="00D42BB7" w:rsidRPr="00D42BB7" w:rsidRDefault="00D42BB7" w:rsidP="00D42BB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D42BB7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4</w:t>
            </w:r>
          </w:p>
        </w:tc>
        <w:tc>
          <w:tcPr>
            <w:tcW w:w="2835" w:type="dxa"/>
          </w:tcPr>
          <w:p w:rsidR="00D42BB7" w:rsidRPr="00D42BB7" w:rsidRDefault="00D42BB7" w:rsidP="00D42B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42BB7">
              <w:rPr>
                <w:rFonts w:ascii="Times New Roman" w:eastAsia="Calibri" w:hAnsi="Times New Roman"/>
                <w:sz w:val="24"/>
                <w:szCs w:val="24"/>
                <w:lang w:eastAsia="en-US" w:bidi="ru-RU"/>
              </w:rPr>
              <w:t xml:space="preserve">Проведение </w:t>
            </w:r>
            <w:r w:rsidRPr="00D42BB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работы по привитию (разъяснению) традиционных российских духовно-нравственных ценностей с получателями указанной категории</w:t>
            </w:r>
            <w:r w:rsidRPr="00D42BB7">
              <w:rPr>
                <w:rFonts w:ascii="Times New Roman" w:eastAsia="Calibri" w:hAnsi="Times New Roman"/>
                <w:sz w:val="24"/>
                <w:szCs w:val="24"/>
                <w:lang w:eastAsia="en-US" w:bidi="ru-RU"/>
              </w:rPr>
              <w:t xml:space="preserve">, </w:t>
            </w:r>
            <w:proofErr w:type="gramStart"/>
            <w:r w:rsidRPr="00D42BB7">
              <w:rPr>
                <w:rFonts w:ascii="Times New Roman" w:eastAsia="Calibri" w:hAnsi="Times New Roman"/>
                <w:sz w:val="24"/>
                <w:szCs w:val="24"/>
                <w:lang w:eastAsia="en-US" w:bidi="ru-RU"/>
              </w:rPr>
              <w:t>находящимся</w:t>
            </w:r>
            <w:proofErr w:type="gramEnd"/>
            <w:r w:rsidRPr="00D42BB7">
              <w:rPr>
                <w:rFonts w:ascii="Times New Roman" w:eastAsia="Calibri" w:hAnsi="Times New Roman"/>
                <w:sz w:val="24"/>
                <w:szCs w:val="24"/>
                <w:lang w:eastAsia="en-US" w:bidi="ru-RU"/>
              </w:rPr>
              <w:t xml:space="preserve"> на полустационарном обслуживании в учреждениях социального обслуживания семьи и детей</w:t>
            </w:r>
          </w:p>
        </w:tc>
        <w:tc>
          <w:tcPr>
            <w:tcW w:w="1701" w:type="dxa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2409" w:type="dxa"/>
          </w:tcPr>
          <w:p w:rsidR="00D42BB7" w:rsidRPr="00D42BB7" w:rsidRDefault="00D42BB7" w:rsidP="00D42B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42BB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100% от количества обратившихся лиц</w:t>
            </w:r>
          </w:p>
        </w:tc>
        <w:tc>
          <w:tcPr>
            <w:tcW w:w="2411" w:type="dxa"/>
          </w:tcPr>
          <w:p w:rsidR="00D42BB7" w:rsidRPr="00D42BB7" w:rsidRDefault="00D42BB7" w:rsidP="00D42B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</w:pPr>
            <w:r w:rsidRPr="00D42BB7">
              <w:rPr>
                <w:rFonts w:ascii="Times New Roman" w:eastAsia="Calibri" w:hAnsi="Times New Roman"/>
                <w:bCs/>
                <w:sz w:val="24"/>
                <w:szCs w:val="24"/>
                <w:shd w:val="clear" w:color="auto" w:fill="FFFFFF"/>
                <w:lang w:eastAsia="en-US"/>
              </w:rPr>
              <w:t>Управление социальной защиты населения Администрации Песчанокопского района</w:t>
            </w:r>
          </w:p>
        </w:tc>
        <w:tc>
          <w:tcPr>
            <w:tcW w:w="2267" w:type="dxa"/>
          </w:tcPr>
          <w:p w:rsidR="00D42BB7" w:rsidRPr="00D42BB7" w:rsidRDefault="00D42BB7" w:rsidP="00D42B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t>финансирование не предусмотрено</w:t>
            </w:r>
          </w:p>
        </w:tc>
        <w:tc>
          <w:tcPr>
            <w:tcW w:w="2699" w:type="dxa"/>
          </w:tcPr>
          <w:p w:rsidR="00D42BB7" w:rsidRPr="00D42BB7" w:rsidRDefault="00D42BB7" w:rsidP="00D42B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42BB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недопущение противоправных действий экстремисткой направленности со стороны </w:t>
            </w:r>
            <w:r w:rsidRPr="00D42BB7">
              <w:rPr>
                <w:rFonts w:ascii="Times New Roman" w:eastAsia="Calibri" w:hAnsi="Times New Roman"/>
                <w:sz w:val="24"/>
                <w:szCs w:val="24"/>
                <w:lang w:eastAsia="en-US" w:bidi="ru-RU"/>
              </w:rPr>
              <w:t>с членами семей лиц, причастных к террористической деятельности (действующих, осужденных, нейтрализованных), в том числе возвратившихся из стран с повышенной террористической активностью</w:t>
            </w:r>
          </w:p>
        </w:tc>
      </w:tr>
      <w:tr w:rsidR="00D42BB7" w:rsidRPr="00D42BB7" w:rsidTr="0044510D">
        <w:tc>
          <w:tcPr>
            <w:tcW w:w="1271" w:type="dxa"/>
            <w:vAlign w:val="center"/>
          </w:tcPr>
          <w:p w:rsidR="00D42BB7" w:rsidRPr="00D42BB7" w:rsidRDefault="00D42BB7" w:rsidP="00D42BB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D42BB7" w:rsidRPr="00D42BB7" w:rsidRDefault="00D42BB7" w:rsidP="00D42BB7">
            <w:pPr>
              <w:spacing w:after="0" w:line="240" w:lineRule="auto"/>
              <w:ind w:left="16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Организация взаимодействия с антитеррористической комиссией Песчанокопского района по вопросу информирования членов </w:t>
            </w: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семей лиц, причастных к террористической деятельности, в том числе возвратившихся из стран с повышенной террористической активностью, о возможности получения государственных услуг в сфере занятости</w:t>
            </w:r>
          </w:p>
          <w:p w:rsidR="00D42BB7" w:rsidRPr="00D42BB7" w:rsidRDefault="00D42BB7" w:rsidP="00D42BB7">
            <w:pPr>
              <w:spacing w:after="0" w:line="240" w:lineRule="auto"/>
              <w:ind w:left="16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t>населения</w:t>
            </w:r>
          </w:p>
        </w:tc>
        <w:tc>
          <w:tcPr>
            <w:tcW w:w="1701" w:type="dxa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409" w:type="dxa"/>
          </w:tcPr>
          <w:p w:rsidR="00D42BB7" w:rsidRPr="00D42BB7" w:rsidRDefault="00D42BB7" w:rsidP="00D42BB7">
            <w:pPr>
              <w:spacing w:after="0" w:line="240" w:lineRule="auto"/>
              <w:ind w:right="92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t>Песчанокопский</w:t>
            </w:r>
            <w:proofErr w:type="spellEnd"/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район</w:t>
            </w:r>
          </w:p>
        </w:tc>
        <w:tc>
          <w:tcPr>
            <w:tcW w:w="2411" w:type="dxa"/>
          </w:tcPr>
          <w:p w:rsidR="00D42BB7" w:rsidRPr="00D42BB7" w:rsidRDefault="00D42BB7" w:rsidP="00D42BB7">
            <w:pPr>
              <w:spacing w:after="0" w:line="240" w:lineRule="auto"/>
              <w:ind w:right="9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sz w:val="24"/>
                <w:szCs w:val="24"/>
              </w:rPr>
              <w:t>Центр занятости населения Песчанокопского района,</w:t>
            </w:r>
          </w:p>
          <w:p w:rsidR="00D42BB7" w:rsidRPr="00D42BB7" w:rsidRDefault="00D42BB7" w:rsidP="00D42BB7">
            <w:pPr>
              <w:spacing w:after="0" w:line="240" w:lineRule="auto"/>
              <w:ind w:right="9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</w:p>
          <w:p w:rsidR="00D42BB7" w:rsidRPr="00D42BB7" w:rsidRDefault="00D42BB7" w:rsidP="00D42BB7">
            <w:pPr>
              <w:spacing w:after="0" w:line="240" w:lineRule="auto"/>
              <w:ind w:right="92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sz w:val="24"/>
                <w:szCs w:val="24"/>
              </w:rPr>
              <w:t>Песчанокопского района</w:t>
            </w:r>
          </w:p>
        </w:tc>
        <w:tc>
          <w:tcPr>
            <w:tcW w:w="2267" w:type="dxa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t>финансирование не предусмотрено</w:t>
            </w:r>
          </w:p>
        </w:tc>
        <w:tc>
          <w:tcPr>
            <w:tcW w:w="2699" w:type="dxa"/>
          </w:tcPr>
          <w:p w:rsidR="00D42BB7" w:rsidRPr="00D42BB7" w:rsidRDefault="00D42BB7" w:rsidP="00D42BB7">
            <w:pPr>
              <w:spacing w:after="0" w:line="240" w:lineRule="auto"/>
              <w:ind w:right="92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информирование </w:t>
            </w:r>
          </w:p>
          <w:p w:rsidR="00D42BB7" w:rsidRPr="00D42BB7" w:rsidRDefault="00D42BB7" w:rsidP="00D42BB7">
            <w:pPr>
              <w:spacing w:after="0" w:line="231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членов семей лиц, причастных </w:t>
            </w:r>
            <w:proofErr w:type="gramStart"/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t>к</w:t>
            </w:r>
            <w:proofErr w:type="gramEnd"/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  <w:p w:rsidR="00D42BB7" w:rsidRPr="00D42BB7" w:rsidRDefault="00D42BB7" w:rsidP="00D42BB7">
            <w:pPr>
              <w:spacing w:after="0" w:line="240" w:lineRule="auto"/>
              <w:ind w:right="92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террористической </w:t>
            </w:r>
          </w:p>
          <w:p w:rsidR="00D42BB7" w:rsidRPr="00D42BB7" w:rsidRDefault="00D42BB7" w:rsidP="00D42BB7">
            <w:pPr>
              <w:spacing w:after="0" w:line="240" w:lineRule="auto"/>
              <w:ind w:right="92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деятельности, в том </w:t>
            </w:r>
          </w:p>
          <w:p w:rsidR="00D42BB7" w:rsidRPr="00D42BB7" w:rsidRDefault="00D42BB7" w:rsidP="00D42BB7">
            <w:pPr>
              <w:spacing w:after="0" w:line="231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числе возвратившихся из стран </w:t>
            </w:r>
            <w:proofErr w:type="gramStart"/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t>с</w:t>
            </w:r>
            <w:proofErr w:type="gramEnd"/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  <w:p w:rsidR="00D42BB7" w:rsidRPr="00D42BB7" w:rsidRDefault="00D42BB7" w:rsidP="00D42BB7">
            <w:pPr>
              <w:spacing w:after="0" w:line="240" w:lineRule="auto"/>
              <w:ind w:right="92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 xml:space="preserve">повышенной </w:t>
            </w:r>
          </w:p>
          <w:p w:rsidR="00D42BB7" w:rsidRPr="00D42BB7" w:rsidRDefault="00D42BB7" w:rsidP="00D42BB7">
            <w:pPr>
              <w:spacing w:after="0" w:line="240" w:lineRule="auto"/>
              <w:ind w:right="92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террористической </w:t>
            </w:r>
          </w:p>
          <w:p w:rsidR="00D42BB7" w:rsidRPr="00D42BB7" w:rsidRDefault="00D42BB7" w:rsidP="00D42BB7">
            <w:pPr>
              <w:spacing w:after="0" w:line="240" w:lineRule="auto"/>
              <w:ind w:right="92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активностью, о </w:t>
            </w:r>
          </w:p>
          <w:p w:rsidR="00D42BB7" w:rsidRPr="00D42BB7" w:rsidRDefault="00D42BB7" w:rsidP="00D42BB7">
            <w:pPr>
              <w:spacing w:after="0" w:line="240" w:lineRule="auto"/>
              <w:ind w:right="92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возможности </w:t>
            </w:r>
          </w:p>
          <w:p w:rsidR="00D42BB7" w:rsidRPr="00D42BB7" w:rsidRDefault="00D42BB7" w:rsidP="00D42BB7">
            <w:pPr>
              <w:spacing w:after="0" w:line="240" w:lineRule="auto"/>
              <w:ind w:right="92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получения </w:t>
            </w:r>
          </w:p>
          <w:p w:rsidR="00D42BB7" w:rsidRPr="00D42BB7" w:rsidRDefault="00D42BB7" w:rsidP="00D42BB7">
            <w:pPr>
              <w:spacing w:after="0" w:line="240" w:lineRule="auto"/>
              <w:ind w:left="15" w:right="47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t>государственных услуг в сфере занятости населения</w:t>
            </w:r>
          </w:p>
        </w:tc>
      </w:tr>
      <w:tr w:rsidR="00D42BB7" w:rsidRPr="00D42BB7" w:rsidTr="00D42BB7">
        <w:tc>
          <w:tcPr>
            <w:tcW w:w="15593" w:type="dxa"/>
            <w:gridSpan w:val="7"/>
            <w:shd w:val="clear" w:color="auto" w:fill="D9D9D9"/>
          </w:tcPr>
          <w:p w:rsidR="00D42BB7" w:rsidRPr="00D42BB7" w:rsidRDefault="00D42BB7" w:rsidP="00D42B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i/>
                <w:sz w:val="24"/>
                <w:szCs w:val="28"/>
                <w:shd w:val="clear" w:color="auto" w:fill="D9D9D9"/>
                <w:lang w:eastAsia="en-US"/>
              </w:rPr>
            </w:pPr>
            <w:proofErr w:type="gramStart"/>
            <w:r w:rsidRPr="00D42BB7">
              <w:rPr>
                <w:rFonts w:ascii="Times New Roman" w:eastAsia="Calibri" w:hAnsi="Times New Roman"/>
                <w:bCs/>
                <w:i/>
                <w:sz w:val="24"/>
                <w:szCs w:val="28"/>
                <w:lang w:eastAsia="en-US"/>
              </w:rPr>
              <w:lastRenderedPageBreak/>
              <w:t xml:space="preserve">Проведение с лицами, прибывающими в Российскую Федерацию из стран </w:t>
            </w:r>
            <w:r w:rsidRPr="00D42BB7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Центрально-Азиатского региона</w:t>
            </w:r>
            <w:r w:rsidRPr="00D42BB7">
              <w:rPr>
                <w:rFonts w:ascii="Times New Roman" w:eastAsia="Calibri" w:hAnsi="Times New Roman"/>
                <w:bCs/>
                <w:i/>
                <w:sz w:val="24"/>
                <w:szCs w:val="28"/>
                <w:lang w:eastAsia="en-US"/>
              </w:rPr>
              <w:br/>
            </w:r>
            <w:r w:rsidRPr="00D42BB7">
              <w:rPr>
                <w:rFonts w:ascii="Times New Roman" w:eastAsia="Calibri" w:hAnsi="Times New Roman"/>
                <w:bCs/>
                <w:i/>
                <w:sz w:val="24"/>
                <w:szCs w:val="28"/>
                <w:shd w:val="clear" w:color="auto" w:fill="D9D9D9"/>
                <w:lang w:eastAsia="en-US"/>
              </w:rPr>
              <w:t>для обучения на базе образовательных организаций высшего  и среднего профессионального образования, мероприятий (в том числе, при участии представителей религиозных и общественных организаций, психологов) в форме индивидуальных или групповых бесед по доведению норм законодательства, устанавливающих ответственность за участие и содействие террористической деятельности, разжигание социальной, расовой, национальной и религиозной розни, создание</w:t>
            </w:r>
            <w:proofErr w:type="gramEnd"/>
            <w:r w:rsidRPr="00D42BB7">
              <w:rPr>
                <w:rFonts w:ascii="Times New Roman" w:eastAsia="Calibri" w:hAnsi="Times New Roman"/>
                <w:bCs/>
                <w:i/>
                <w:sz w:val="24"/>
                <w:szCs w:val="28"/>
                <w:shd w:val="clear" w:color="auto" w:fill="D9D9D9"/>
                <w:lang w:eastAsia="en-US"/>
              </w:rPr>
              <w:t xml:space="preserve"> и участие в деятельности общественных объединений, цели и действия которых направлены на насильственное изменение основ конституционного строя России </w:t>
            </w:r>
            <w:r w:rsidRPr="00D42BB7">
              <w:rPr>
                <w:rFonts w:ascii="Times New Roman" w:eastAsia="Calibri" w:hAnsi="Times New Roman"/>
                <w:bCs/>
                <w:i/>
                <w:sz w:val="24"/>
                <w:szCs w:val="28"/>
                <w:shd w:val="clear" w:color="auto" w:fill="D9D9D9"/>
                <w:lang w:eastAsia="en-US"/>
              </w:rPr>
              <w:br/>
            </w:r>
          </w:p>
        </w:tc>
      </w:tr>
      <w:tr w:rsidR="00D42BB7" w:rsidRPr="00D42BB7" w:rsidTr="0044510D">
        <w:tc>
          <w:tcPr>
            <w:tcW w:w="1271" w:type="dxa"/>
            <w:vAlign w:val="center"/>
          </w:tcPr>
          <w:p w:rsidR="00D42BB7" w:rsidRPr="00D42BB7" w:rsidRDefault="00D42BB7" w:rsidP="00D42BB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D42BB7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6</w:t>
            </w:r>
          </w:p>
        </w:tc>
        <w:tc>
          <w:tcPr>
            <w:tcW w:w="2835" w:type="dxa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sz w:val="24"/>
                <w:szCs w:val="24"/>
              </w:rPr>
              <w:t>Осуществление мониторинга мигрантов, прибыв</w:t>
            </w:r>
            <w:r w:rsidRPr="00D42BB7">
              <w:rPr>
                <w:rFonts w:ascii="Times New Roman" w:hAnsi="Times New Roman"/>
                <w:sz w:val="24"/>
                <w:szCs w:val="24"/>
              </w:rPr>
              <w:softHyphen/>
              <w:t>ших для обучения из стран Центрально-Азиатского реги</w:t>
            </w:r>
            <w:r w:rsidRPr="00D42BB7">
              <w:rPr>
                <w:rFonts w:ascii="Times New Roman" w:hAnsi="Times New Roman"/>
                <w:sz w:val="24"/>
                <w:szCs w:val="24"/>
              </w:rPr>
              <w:softHyphen/>
              <w:t>она, Северной Африки и Ближнего Востока, а также переселенцев проживающих ранее на подконтрольных киевскому режиму территориях</w:t>
            </w:r>
          </w:p>
        </w:tc>
        <w:tc>
          <w:tcPr>
            <w:tcW w:w="1701" w:type="dxa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409" w:type="dxa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sz w:val="24"/>
                <w:szCs w:val="24"/>
              </w:rPr>
              <w:t>100% от общего количества прибывших лиц для обучения</w:t>
            </w:r>
          </w:p>
        </w:tc>
        <w:tc>
          <w:tcPr>
            <w:tcW w:w="2411" w:type="dxa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sz w:val="24"/>
                <w:szCs w:val="24"/>
              </w:rPr>
              <w:t>Отдел образования Администрации Песчанокопского района,</w:t>
            </w:r>
          </w:p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t>Отдел культуры, спорта и молодёжи Администрации Песчанокопского района,  МБУЗ «ЦРБ» Песчанокопского района</w:t>
            </w:r>
            <w:r w:rsidRPr="00D42BB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 </w:t>
            </w:r>
          </w:p>
        </w:tc>
        <w:tc>
          <w:tcPr>
            <w:tcW w:w="2267" w:type="dxa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sz w:val="24"/>
                <w:szCs w:val="24"/>
              </w:rPr>
              <w:t>финансирование не предусмотрено</w:t>
            </w:r>
          </w:p>
        </w:tc>
        <w:tc>
          <w:tcPr>
            <w:tcW w:w="2699" w:type="dxa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sz w:val="24"/>
                <w:szCs w:val="24"/>
              </w:rPr>
              <w:t xml:space="preserve">уточнение количества лиц, прибывших из стран Центрально-Азиатского региона, Северной Африки и Ближнего Востока на территорию Ростовской области,  а также переселенцев проживающих ранее на подконтрольных киевскому режиму территориях из числа обучающихся </w:t>
            </w:r>
            <w:r w:rsidRPr="00D42BB7">
              <w:rPr>
                <w:rFonts w:ascii="Times New Roman" w:hAnsi="Times New Roman"/>
                <w:sz w:val="24"/>
                <w:szCs w:val="24"/>
              </w:rPr>
              <w:lastRenderedPageBreak/>
              <w:t>образовательных организаций</w:t>
            </w:r>
          </w:p>
        </w:tc>
      </w:tr>
      <w:tr w:rsidR="00D42BB7" w:rsidRPr="00D42BB7" w:rsidTr="0044510D">
        <w:tc>
          <w:tcPr>
            <w:tcW w:w="1271" w:type="dxa"/>
            <w:vAlign w:val="center"/>
          </w:tcPr>
          <w:p w:rsidR="00D42BB7" w:rsidRPr="00D42BB7" w:rsidRDefault="00D42BB7" w:rsidP="00D42BB7">
            <w:pPr>
              <w:spacing w:after="0" w:line="240" w:lineRule="auto"/>
              <w:ind w:left="-8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835" w:type="dxa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D42BB7">
              <w:rPr>
                <w:rFonts w:ascii="Times New Roman" w:hAnsi="Times New Roman"/>
                <w:sz w:val="24"/>
                <w:szCs w:val="24"/>
              </w:rPr>
              <w:t xml:space="preserve">Проведение крупных мероприятий с участием </w:t>
            </w:r>
            <w:proofErr w:type="gramStart"/>
            <w:r w:rsidRPr="00D42BB7">
              <w:rPr>
                <w:rFonts w:ascii="Times New Roman" w:hAnsi="Times New Roman"/>
                <w:sz w:val="24"/>
                <w:szCs w:val="24"/>
              </w:rPr>
              <w:t>представителей правоохранительных органов / религиозных деятелей / представителей общественных организаций / психологов</w:t>
            </w:r>
            <w:proofErr w:type="gramEnd"/>
          </w:p>
        </w:tc>
        <w:tc>
          <w:tcPr>
            <w:tcW w:w="1701" w:type="dxa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sz w:val="24"/>
                <w:szCs w:val="24"/>
              </w:rPr>
              <w:t>июнь,</w:t>
            </w:r>
          </w:p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409" w:type="dxa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sz w:val="24"/>
                <w:szCs w:val="24"/>
              </w:rPr>
              <w:t xml:space="preserve">100% вовлечение иностранных обучающих общеобразовательных организаций </w:t>
            </w:r>
          </w:p>
        </w:tc>
        <w:tc>
          <w:tcPr>
            <w:tcW w:w="2411" w:type="dxa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sz w:val="24"/>
                <w:szCs w:val="24"/>
              </w:rPr>
              <w:t>Отдел образования Администрации Песчанокопского района,</w:t>
            </w:r>
          </w:p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t>Отдел культуры, спорта и молодёжи Администрации Песчанокопского района</w:t>
            </w:r>
          </w:p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sz w:val="24"/>
                <w:szCs w:val="24"/>
              </w:rPr>
              <w:t>финансирование не предусмотрено</w:t>
            </w:r>
          </w:p>
        </w:tc>
        <w:tc>
          <w:tcPr>
            <w:tcW w:w="2699" w:type="dxa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sz w:val="24"/>
                <w:szCs w:val="24"/>
              </w:rPr>
              <w:t xml:space="preserve">доведение до сведения иностранных обучающихся норм законодательства, устанавливающих ответственность за участие и содействие террористической деятельности, разжигание социальной, расовой, национальной и религиозной розни, создание и участие в деятельности общественных объединений, цели и действия которых направлены на насильственное изменение основ конституционного строя России, повышение социальной </w:t>
            </w:r>
            <w:proofErr w:type="spellStart"/>
            <w:r w:rsidRPr="00D42BB7">
              <w:rPr>
                <w:rFonts w:ascii="Times New Roman" w:hAnsi="Times New Roman"/>
                <w:sz w:val="24"/>
                <w:szCs w:val="24"/>
              </w:rPr>
              <w:t>адаптированности</w:t>
            </w:r>
            <w:proofErr w:type="spellEnd"/>
            <w:r w:rsidRPr="00D42BB7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D42BB7">
              <w:rPr>
                <w:rFonts w:ascii="Times New Roman" w:hAnsi="Times New Roman"/>
                <w:sz w:val="24"/>
                <w:szCs w:val="24"/>
              </w:rPr>
              <w:t>ассимилиции</w:t>
            </w:r>
            <w:proofErr w:type="spellEnd"/>
            <w:r w:rsidRPr="00D42BB7">
              <w:rPr>
                <w:rFonts w:ascii="Times New Roman" w:hAnsi="Times New Roman"/>
                <w:sz w:val="24"/>
                <w:szCs w:val="24"/>
              </w:rPr>
              <w:t>) иностранных обучающихся</w:t>
            </w:r>
          </w:p>
        </w:tc>
      </w:tr>
      <w:tr w:rsidR="00D42BB7" w:rsidRPr="00D42BB7" w:rsidTr="0044510D">
        <w:tc>
          <w:tcPr>
            <w:tcW w:w="1271" w:type="dxa"/>
            <w:vAlign w:val="center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D42BB7">
              <w:rPr>
                <w:rFonts w:ascii="Times New Roman" w:hAnsi="Times New Roman"/>
                <w:sz w:val="24"/>
                <w:szCs w:val="24"/>
              </w:rPr>
              <w:t xml:space="preserve">Индивидуальные профилактические </w:t>
            </w:r>
            <w:r w:rsidRPr="00D42BB7">
              <w:rPr>
                <w:rFonts w:ascii="Times New Roman" w:hAnsi="Times New Roman"/>
                <w:sz w:val="24"/>
                <w:szCs w:val="24"/>
              </w:rPr>
              <w:lastRenderedPageBreak/>
              <w:t>беседы силами сотрудников правоохранительных органов и образовательных организаций с целевой группой о недопустимости фактов экстремизма, терроризма, разжигания межнациональной розни</w:t>
            </w:r>
          </w:p>
        </w:tc>
        <w:tc>
          <w:tcPr>
            <w:tcW w:w="1701" w:type="dxa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409" w:type="dxa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sz w:val="24"/>
                <w:szCs w:val="24"/>
              </w:rPr>
              <w:t xml:space="preserve">100% вовлечение иностранных </w:t>
            </w:r>
            <w:r w:rsidRPr="00D42BB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обучающих общеобразовательных организаций </w:t>
            </w:r>
          </w:p>
        </w:tc>
        <w:tc>
          <w:tcPr>
            <w:tcW w:w="2411" w:type="dxa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Отдел образования Администрации </w:t>
            </w:r>
            <w:r w:rsidRPr="00D42BB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Песчанокопского </w:t>
            </w: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t>района,</w:t>
            </w:r>
          </w:p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Отдел культуры, спорта и молодёжи Администрации Песчанокопского </w:t>
            </w:r>
            <w:r w:rsidRPr="00D42BB7">
              <w:rPr>
                <w:rFonts w:ascii="Times New Roman" w:hAnsi="Times New Roman"/>
                <w:sz w:val="24"/>
                <w:szCs w:val="24"/>
              </w:rPr>
              <w:t>района,</w:t>
            </w:r>
          </w:p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sz w:val="24"/>
                <w:szCs w:val="24"/>
              </w:rPr>
              <w:t xml:space="preserve">МБУЗ «ЦРБ» Песчанокопского района, </w:t>
            </w:r>
          </w:p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sz w:val="24"/>
                <w:szCs w:val="24"/>
              </w:rPr>
              <w:t>с привлечением ГУ МВД по Песчанокопскому району</w:t>
            </w:r>
          </w:p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2267" w:type="dxa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sz w:val="24"/>
                <w:szCs w:val="24"/>
              </w:rPr>
              <w:lastRenderedPageBreak/>
              <w:t>финансирование не предусмотрено</w:t>
            </w:r>
          </w:p>
        </w:tc>
        <w:tc>
          <w:tcPr>
            <w:tcW w:w="2699" w:type="dxa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sz w:val="24"/>
                <w:szCs w:val="24"/>
              </w:rPr>
              <w:t xml:space="preserve">недопущение противоправных </w:t>
            </w:r>
            <w:r w:rsidRPr="00D42BB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действий экстремисткой направленности со стороны иностранных граждан из числа обучающейся молодежи </w:t>
            </w:r>
          </w:p>
        </w:tc>
      </w:tr>
      <w:tr w:rsidR="00D42BB7" w:rsidRPr="00D42BB7" w:rsidTr="0044510D">
        <w:tc>
          <w:tcPr>
            <w:tcW w:w="1271" w:type="dxa"/>
            <w:vAlign w:val="center"/>
          </w:tcPr>
          <w:p w:rsidR="00D42BB7" w:rsidRPr="00D42BB7" w:rsidRDefault="00D42BB7" w:rsidP="00D42BB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835" w:type="dxa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t>Мониторинг социальных сетей целевой группы с целью выявления противоправного контента и деструктивных проявлений в молодежной среде</w:t>
            </w:r>
          </w:p>
        </w:tc>
        <w:tc>
          <w:tcPr>
            <w:tcW w:w="1701" w:type="dxa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09" w:type="dxa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t>анализ профилей представителей молодежи, а также молодёжных сообществ в социальных сетях</w:t>
            </w:r>
          </w:p>
        </w:tc>
        <w:tc>
          <w:tcPr>
            <w:tcW w:w="2411" w:type="dxa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sz w:val="24"/>
                <w:szCs w:val="24"/>
              </w:rPr>
              <w:t xml:space="preserve">Отдел образования Администрации Песчанокопского района, </w:t>
            </w: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Отдел культуры, спорта и молодёжи Администрации Песчанокопского </w:t>
            </w:r>
            <w:r w:rsidRPr="00D42BB7">
              <w:rPr>
                <w:rFonts w:ascii="Times New Roman" w:hAnsi="Times New Roman"/>
                <w:sz w:val="24"/>
                <w:szCs w:val="24"/>
              </w:rPr>
              <w:t>района</w:t>
            </w:r>
            <w:r w:rsidRPr="00D42BB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</w:t>
            </w:r>
          </w:p>
        </w:tc>
        <w:tc>
          <w:tcPr>
            <w:tcW w:w="2267" w:type="dxa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sz w:val="24"/>
                <w:szCs w:val="24"/>
              </w:rPr>
              <w:t>финансирование не предусмотрено</w:t>
            </w:r>
          </w:p>
        </w:tc>
        <w:tc>
          <w:tcPr>
            <w:tcW w:w="2699" w:type="dxa"/>
            <w:shd w:val="clear" w:color="auto" w:fill="auto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sz w:val="24"/>
                <w:szCs w:val="24"/>
              </w:rPr>
              <w:t>предотвращение противоправных действий в сети Интернет, недопущение деструктивного поведения в молодежной среде</w:t>
            </w:r>
          </w:p>
        </w:tc>
      </w:tr>
      <w:tr w:rsidR="00D42BB7" w:rsidRPr="00D42BB7" w:rsidTr="00D42BB7">
        <w:tc>
          <w:tcPr>
            <w:tcW w:w="15593" w:type="dxa"/>
            <w:gridSpan w:val="7"/>
            <w:shd w:val="clear" w:color="auto" w:fill="D0CECE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8"/>
              </w:rPr>
            </w:pPr>
            <w:r w:rsidRPr="00D42BB7">
              <w:rPr>
                <w:rFonts w:ascii="Times New Roman" w:hAnsi="Times New Roman"/>
                <w:bCs/>
                <w:i/>
                <w:sz w:val="24"/>
                <w:szCs w:val="28"/>
              </w:rPr>
              <w:t xml:space="preserve">Организация работы по изучению лицами, получившими религиозное образование за рубежом и имеющими намерения заниматься религиозной деятельностью на территории Российской Федерации, норм законодательства Российской Федерации, устанавливающих ответственность за участие и содействие террористической деятельности, традиционных российских духовно-нравственных ценностей </w:t>
            </w:r>
          </w:p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8"/>
              </w:rPr>
            </w:pPr>
            <w:r w:rsidRPr="00D42BB7">
              <w:rPr>
                <w:rFonts w:ascii="Times New Roman" w:hAnsi="Times New Roman"/>
                <w:bCs/>
                <w:i/>
                <w:sz w:val="24"/>
                <w:szCs w:val="28"/>
              </w:rPr>
              <w:t xml:space="preserve">и современной религиозной ситуации в регионе пребывания </w:t>
            </w:r>
          </w:p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2BB7" w:rsidRPr="00D42BB7" w:rsidTr="0044510D">
        <w:tc>
          <w:tcPr>
            <w:tcW w:w="1271" w:type="dxa"/>
            <w:vAlign w:val="center"/>
          </w:tcPr>
          <w:p w:rsidR="00D42BB7" w:rsidRPr="00D42BB7" w:rsidRDefault="00D42BB7" w:rsidP="00D42BB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D42BB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sz w:val="24"/>
                <w:szCs w:val="24"/>
              </w:rPr>
              <w:t xml:space="preserve">Проведение разъяснительной работы с руководством </w:t>
            </w:r>
            <w:r w:rsidRPr="00D42BB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религиозных организаций по вопросам применения законодательства РФ, устанавливающего ответственность за </w:t>
            </w:r>
            <w:r w:rsidRPr="00D42BB7">
              <w:rPr>
                <w:rFonts w:ascii="Times New Roman" w:hAnsi="Times New Roman"/>
                <w:bCs/>
                <w:sz w:val="24"/>
                <w:szCs w:val="24"/>
              </w:rPr>
              <w:t>участие и содействие террористической деятельности, и современной религиозной ситуации в регионе пребывания</w:t>
            </w:r>
          </w:p>
        </w:tc>
        <w:tc>
          <w:tcPr>
            <w:tcW w:w="1701" w:type="dxa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409" w:type="dxa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sz w:val="24"/>
                <w:szCs w:val="24"/>
              </w:rPr>
              <w:t>100 % от количества лиц</w:t>
            </w:r>
          </w:p>
        </w:tc>
        <w:tc>
          <w:tcPr>
            <w:tcW w:w="2411" w:type="dxa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sz w:val="24"/>
                <w:szCs w:val="24"/>
              </w:rPr>
              <w:t>Администрация Песчанокопского района</w:t>
            </w:r>
          </w:p>
        </w:tc>
        <w:tc>
          <w:tcPr>
            <w:tcW w:w="2267" w:type="dxa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sz w:val="24"/>
                <w:szCs w:val="24"/>
              </w:rPr>
              <w:t>финансирование не предусмотрено</w:t>
            </w:r>
          </w:p>
        </w:tc>
        <w:tc>
          <w:tcPr>
            <w:tcW w:w="2699" w:type="dxa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sz w:val="24"/>
                <w:szCs w:val="24"/>
              </w:rPr>
              <w:t xml:space="preserve">повышение уровня правовой грамотности представителей всех </w:t>
            </w:r>
            <w:r w:rsidRPr="00D42BB7">
              <w:rPr>
                <w:rFonts w:ascii="Times New Roman" w:hAnsi="Times New Roman"/>
                <w:sz w:val="24"/>
                <w:szCs w:val="24"/>
              </w:rPr>
              <w:lastRenderedPageBreak/>
              <w:t>духовных конфессий в части соблюдения законодательства РФ в целях недопущения распространения идеологии религиозного терроризма</w:t>
            </w:r>
          </w:p>
        </w:tc>
      </w:tr>
      <w:tr w:rsidR="00D42BB7" w:rsidRPr="00D42BB7" w:rsidTr="00D42BB7">
        <w:tc>
          <w:tcPr>
            <w:tcW w:w="15593" w:type="dxa"/>
            <w:gridSpan w:val="7"/>
            <w:shd w:val="clear" w:color="auto" w:fill="D9D9D9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8"/>
              </w:rPr>
            </w:pPr>
            <w:proofErr w:type="gramStart"/>
            <w:r w:rsidRPr="00D42BB7">
              <w:rPr>
                <w:rFonts w:ascii="Times New Roman" w:hAnsi="Times New Roman"/>
                <w:bCs/>
                <w:i/>
                <w:sz w:val="24"/>
                <w:szCs w:val="28"/>
              </w:rPr>
              <w:lastRenderedPageBreak/>
              <w:t>Проведение с молодежью, в том числе, с лицами, состоящими на профилактическом учете и (или) находящимися под административным надзором в органах внутренних дел Российской Федерации, в связи с причастностью к совершению правонарушений в сфере общественной безопасности, профилактических мероприятий в форме индивидуальных (групповых) бесед по формированию стойкого неприятия идеологии терроризма и привитию традиционных российских духовно-нравственных ценностей с привлечением к указанной работе представителей</w:t>
            </w:r>
            <w:proofErr w:type="gramEnd"/>
            <w:r w:rsidRPr="00D42BB7">
              <w:rPr>
                <w:rFonts w:ascii="Times New Roman" w:hAnsi="Times New Roman"/>
                <w:bCs/>
                <w:i/>
                <w:sz w:val="24"/>
                <w:szCs w:val="28"/>
              </w:rPr>
              <w:t xml:space="preserve"> религиозных, общественных и спортивных организаций, психологов </w:t>
            </w:r>
            <w:r w:rsidRPr="00D42BB7">
              <w:rPr>
                <w:rFonts w:ascii="Times New Roman" w:hAnsi="Times New Roman"/>
                <w:bCs/>
                <w:i/>
                <w:sz w:val="24"/>
                <w:szCs w:val="28"/>
              </w:rPr>
              <w:br/>
            </w:r>
          </w:p>
        </w:tc>
      </w:tr>
      <w:tr w:rsidR="00D42BB7" w:rsidRPr="00D42BB7" w:rsidTr="0044510D">
        <w:tc>
          <w:tcPr>
            <w:tcW w:w="1271" w:type="dxa"/>
            <w:vAlign w:val="center"/>
          </w:tcPr>
          <w:p w:rsidR="00D42BB7" w:rsidRPr="00D42BB7" w:rsidRDefault="00D42BB7" w:rsidP="00D42BB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t>Проект по социальной интеграции и профилактике для подростков «группы риска» «Прорыв»</w:t>
            </w:r>
          </w:p>
        </w:tc>
        <w:tc>
          <w:tcPr>
            <w:tcW w:w="1701" w:type="dxa"/>
          </w:tcPr>
          <w:p w:rsidR="00D42BB7" w:rsidRPr="00D42BB7" w:rsidRDefault="00D42BB7" w:rsidP="00D42BB7">
            <w:pPr>
              <w:spacing w:after="0" w:line="240" w:lineRule="auto"/>
              <w:ind w:right="4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2409" w:type="dxa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t>Согласно квоте</w:t>
            </w:r>
          </w:p>
        </w:tc>
        <w:tc>
          <w:tcPr>
            <w:tcW w:w="2411" w:type="dxa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Отдел культуры, спорта и молодёжи Администрации Песчанокопского </w:t>
            </w:r>
            <w:r w:rsidRPr="00D42BB7">
              <w:rPr>
                <w:rFonts w:ascii="Times New Roman" w:hAnsi="Times New Roman"/>
                <w:sz w:val="24"/>
                <w:szCs w:val="24"/>
              </w:rPr>
              <w:t xml:space="preserve">района,  </w:t>
            </w:r>
          </w:p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sz w:val="24"/>
                <w:szCs w:val="24"/>
              </w:rPr>
              <w:t>Отдел образования Администрации Песчанокопского района</w:t>
            </w:r>
          </w:p>
        </w:tc>
        <w:tc>
          <w:tcPr>
            <w:tcW w:w="2267" w:type="dxa"/>
          </w:tcPr>
          <w:p w:rsidR="00D42BB7" w:rsidRPr="00D42BB7" w:rsidRDefault="00D42BB7" w:rsidP="00D42BB7">
            <w:pPr>
              <w:spacing w:after="0" w:line="240" w:lineRule="auto"/>
              <w:ind w:right="44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привлечение средств областного бюджета </w:t>
            </w: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 xml:space="preserve">в рамках государственной программы Ростовской области «Молодежная политика </w:t>
            </w: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>и социальная активность»</w:t>
            </w:r>
          </w:p>
        </w:tc>
        <w:tc>
          <w:tcPr>
            <w:tcW w:w="2699" w:type="dxa"/>
          </w:tcPr>
          <w:p w:rsidR="00D42BB7" w:rsidRPr="00D42BB7" w:rsidRDefault="00D42BB7" w:rsidP="00D42BB7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проведение интерактивных мероприятий </w:t>
            </w: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>для подростков «группы риска», проведение выездного профилактического лагеря для «трудных подростков»</w:t>
            </w:r>
          </w:p>
        </w:tc>
      </w:tr>
      <w:tr w:rsidR="00D42BB7" w:rsidRPr="00D42BB7" w:rsidTr="0044510D">
        <w:tc>
          <w:tcPr>
            <w:tcW w:w="1271" w:type="dxa"/>
            <w:vAlign w:val="center"/>
          </w:tcPr>
          <w:p w:rsidR="00D42BB7" w:rsidRPr="00D42BB7" w:rsidRDefault="00D42BB7" w:rsidP="00D42BB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42BB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835" w:type="dxa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bCs/>
                <w:sz w:val="24"/>
                <w:szCs w:val="24"/>
              </w:rPr>
              <w:t xml:space="preserve">Обмен сведениями образовательных </w:t>
            </w:r>
            <w:r w:rsidRPr="00D42BB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организаций с правоохранительными органами о лицах, состоящих на профилактическом учете и (или) находящихся под административным надзором в связи с причастностью к совершению правонарушений в сфере общественной безопасности</w:t>
            </w:r>
          </w:p>
        </w:tc>
        <w:tc>
          <w:tcPr>
            <w:tcW w:w="1701" w:type="dxa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sz w:val="24"/>
                <w:szCs w:val="24"/>
              </w:rPr>
              <w:lastRenderedPageBreak/>
              <w:t>сентябрь, февраль</w:t>
            </w:r>
          </w:p>
        </w:tc>
        <w:tc>
          <w:tcPr>
            <w:tcW w:w="2409" w:type="dxa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bCs/>
                <w:sz w:val="24"/>
                <w:szCs w:val="24"/>
              </w:rPr>
              <w:t xml:space="preserve">100% охват несовершеннолетних </w:t>
            </w:r>
            <w:r w:rsidRPr="00D42BB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обучающихся, совершивших общественно опасные деяния</w:t>
            </w:r>
          </w:p>
        </w:tc>
        <w:tc>
          <w:tcPr>
            <w:tcW w:w="2411" w:type="dxa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Отдел образования Администрации </w:t>
            </w:r>
            <w:r w:rsidRPr="00D42BB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Песчанокопского района, </w:t>
            </w:r>
          </w:p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Отдел культуры, спорта и молодёжи Администрации Песчанокопского </w:t>
            </w:r>
            <w:r w:rsidRPr="00D42BB7">
              <w:rPr>
                <w:rFonts w:ascii="Times New Roman" w:hAnsi="Times New Roman"/>
                <w:sz w:val="24"/>
                <w:szCs w:val="24"/>
              </w:rPr>
              <w:t>района</w:t>
            </w:r>
            <w:proofErr w:type="gramStart"/>
            <w:r w:rsidRPr="00D42BB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,</w:t>
            </w:r>
            <w:proofErr w:type="gramEnd"/>
          </w:p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sz w:val="24"/>
                <w:szCs w:val="24"/>
              </w:rPr>
              <w:t>ГУ МВД по Песчанокопскому району (по согласованию)</w:t>
            </w:r>
          </w:p>
        </w:tc>
        <w:tc>
          <w:tcPr>
            <w:tcW w:w="2267" w:type="dxa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sz w:val="24"/>
                <w:szCs w:val="24"/>
              </w:rPr>
              <w:lastRenderedPageBreak/>
              <w:t>финансирование не предусмотрено</w:t>
            </w:r>
          </w:p>
        </w:tc>
        <w:tc>
          <w:tcPr>
            <w:tcW w:w="2699" w:type="dxa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sz w:val="24"/>
                <w:szCs w:val="24"/>
              </w:rPr>
              <w:t xml:space="preserve">определение целевой группы для проведения </w:t>
            </w:r>
            <w:r w:rsidRPr="00D42BB7">
              <w:rPr>
                <w:rFonts w:ascii="Times New Roman" w:hAnsi="Times New Roman"/>
                <w:sz w:val="24"/>
                <w:szCs w:val="24"/>
              </w:rPr>
              <w:lastRenderedPageBreak/>
              <w:t>специфической профилактики в части противодействия идеологии терроризма и экстремизма</w:t>
            </w:r>
          </w:p>
        </w:tc>
      </w:tr>
      <w:tr w:rsidR="00D42BB7" w:rsidRPr="00D42BB7" w:rsidTr="0044510D">
        <w:tc>
          <w:tcPr>
            <w:tcW w:w="1271" w:type="dxa"/>
            <w:vAlign w:val="center"/>
          </w:tcPr>
          <w:p w:rsidR="00D42BB7" w:rsidRPr="00D42BB7" w:rsidRDefault="00D42BB7" w:rsidP="00D42BB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</w:t>
            </w:r>
            <w:r w:rsidRPr="00D42B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42BB7">
              <w:rPr>
                <w:rFonts w:ascii="Times New Roman" w:hAnsi="Times New Roman"/>
                <w:bCs/>
                <w:sz w:val="24"/>
                <w:szCs w:val="24"/>
              </w:rPr>
              <w:t xml:space="preserve">Проведение профилактических мероприятий с обучающимися, состоящими на профилактическом учете и (или) находящимися под административным надзором в связи с причастностью к совершению правонарушений в сфере общественной безопасности, в форме индивидуальных (групповых) бесед с привлечением представителей религиозных, </w:t>
            </w:r>
            <w:r w:rsidRPr="00D42BB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общественных и спортивных организаций, психологов</w:t>
            </w:r>
            <w:proofErr w:type="gramEnd"/>
          </w:p>
        </w:tc>
        <w:tc>
          <w:tcPr>
            <w:tcW w:w="1701" w:type="dxa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sz w:val="24"/>
                <w:szCs w:val="24"/>
              </w:rPr>
              <w:lastRenderedPageBreak/>
              <w:t>июнь,</w:t>
            </w:r>
          </w:p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409" w:type="dxa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sz w:val="24"/>
                <w:szCs w:val="24"/>
              </w:rPr>
              <w:t>не менее 10 / 15 мероприятий</w:t>
            </w:r>
          </w:p>
        </w:tc>
        <w:tc>
          <w:tcPr>
            <w:tcW w:w="2411" w:type="dxa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sz w:val="24"/>
                <w:szCs w:val="24"/>
              </w:rPr>
              <w:t>Отдел образования Администрации Песчанокопского района,</w:t>
            </w:r>
          </w:p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Отдел культуры, спорта и молодёжи Администрации Песчанокопского </w:t>
            </w:r>
            <w:r w:rsidRPr="00D42BB7">
              <w:rPr>
                <w:rFonts w:ascii="Times New Roman" w:hAnsi="Times New Roman"/>
                <w:sz w:val="24"/>
                <w:szCs w:val="24"/>
              </w:rPr>
              <w:t>района</w:t>
            </w:r>
          </w:p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sz w:val="24"/>
                <w:szCs w:val="24"/>
              </w:rPr>
              <w:t>ГУ МВД по Песчанокопскому району (по согласованию)</w:t>
            </w:r>
          </w:p>
        </w:tc>
        <w:tc>
          <w:tcPr>
            <w:tcW w:w="2267" w:type="dxa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sz w:val="24"/>
                <w:szCs w:val="24"/>
              </w:rPr>
              <w:t>финансирование не предусмотрено</w:t>
            </w:r>
          </w:p>
        </w:tc>
        <w:tc>
          <w:tcPr>
            <w:tcW w:w="2699" w:type="dxa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bCs/>
                <w:sz w:val="24"/>
                <w:szCs w:val="24"/>
              </w:rPr>
              <w:t xml:space="preserve">предотвращение повторных правонарушений в сфере общественной безопасности в целях недопущения формирования причин и условий возникновения террористических и экстремистских наклонностей </w:t>
            </w:r>
          </w:p>
        </w:tc>
      </w:tr>
      <w:tr w:rsidR="00D42BB7" w:rsidRPr="00D42BB7" w:rsidTr="0044510D">
        <w:tc>
          <w:tcPr>
            <w:tcW w:w="1271" w:type="dxa"/>
            <w:vAlign w:val="center"/>
          </w:tcPr>
          <w:p w:rsidR="00D42BB7" w:rsidRPr="00D42BB7" w:rsidRDefault="00D42BB7" w:rsidP="00D42BB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</w:t>
            </w:r>
            <w:r w:rsidRPr="00D42B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proofErr w:type="gramStart"/>
            <w:r w:rsidRPr="00D42BB7">
              <w:rPr>
                <w:rFonts w:ascii="Times New Roman" w:hAnsi="Times New Roman"/>
                <w:sz w:val="24"/>
                <w:szCs w:val="24"/>
              </w:rPr>
              <w:t xml:space="preserve">Разработка и реализация индивидуальных программ социально-педагогического сопровождения обучающихся «группы риска», проведение профилактических мероприятий с обучающимися  образовательных организаций, наиболее подверженными совершению правонарушений, употреблению </w:t>
            </w:r>
            <w:proofErr w:type="spellStart"/>
            <w:r w:rsidRPr="00D42BB7">
              <w:rPr>
                <w:rFonts w:ascii="Times New Roman" w:hAnsi="Times New Roman"/>
                <w:sz w:val="24"/>
                <w:szCs w:val="24"/>
              </w:rPr>
              <w:t>психоактивных</w:t>
            </w:r>
            <w:proofErr w:type="spellEnd"/>
            <w:r w:rsidRPr="00D42BB7">
              <w:rPr>
                <w:rFonts w:ascii="Times New Roman" w:hAnsi="Times New Roman"/>
                <w:sz w:val="24"/>
                <w:szCs w:val="24"/>
              </w:rPr>
              <w:t xml:space="preserve"> веществ, воздействию идеологии терроризма, экстремизма, нацизма, и членами их семей, с привлечением к указанной работе представителей религиозных, общественных и спортивных организаций, психологов</w:t>
            </w:r>
            <w:proofErr w:type="gramEnd"/>
          </w:p>
        </w:tc>
        <w:tc>
          <w:tcPr>
            <w:tcW w:w="1701" w:type="dxa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sz w:val="24"/>
                <w:szCs w:val="24"/>
              </w:rPr>
              <w:t>июнь,</w:t>
            </w:r>
          </w:p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409" w:type="dxa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sz w:val="24"/>
                <w:szCs w:val="24"/>
              </w:rPr>
              <w:t>около 10 индивидуальных программ</w:t>
            </w:r>
          </w:p>
        </w:tc>
        <w:tc>
          <w:tcPr>
            <w:tcW w:w="2411" w:type="dxa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sz w:val="24"/>
                <w:szCs w:val="24"/>
              </w:rPr>
              <w:t>Отдел образования Администрации Песчанокопского района,</w:t>
            </w:r>
          </w:p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Отдел культуры, спорта и молодёжи Администрации Песчанокопского </w:t>
            </w:r>
            <w:r w:rsidRPr="00D42BB7">
              <w:rPr>
                <w:rFonts w:ascii="Times New Roman" w:hAnsi="Times New Roman"/>
                <w:sz w:val="24"/>
                <w:szCs w:val="24"/>
              </w:rPr>
              <w:t>района,</w:t>
            </w:r>
          </w:p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sz w:val="24"/>
                <w:szCs w:val="24"/>
              </w:rPr>
              <w:t>ГУ МВД по Песчанокопскому району (по согласованию)</w:t>
            </w:r>
          </w:p>
        </w:tc>
        <w:tc>
          <w:tcPr>
            <w:tcW w:w="2267" w:type="dxa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sz w:val="24"/>
                <w:szCs w:val="24"/>
              </w:rPr>
              <w:t>финансирование не предусмотрено</w:t>
            </w:r>
          </w:p>
        </w:tc>
        <w:tc>
          <w:tcPr>
            <w:tcW w:w="2699" w:type="dxa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sz w:val="24"/>
                <w:szCs w:val="24"/>
              </w:rPr>
              <w:t xml:space="preserve">проведение комплексной специфической профилактики среди обучающихся «группы риска», профилактика правонарушений </w:t>
            </w:r>
            <w:r w:rsidRPr="00D42BB7">
              <w:rPr>
                <w:rFonts w:ascii="Times New Roman" w:hAnsi="Times New Roman"/>
                <w:bCs/>
                <w:sz w:val="24"/>
                <w:szCs w:val="24"/>
              </w:rPr>
              <w:t>в целях недопущения формирования причин и условий возникновения террористических и экстремистских наклонностей</w:t>
            </w:r>
          </w:p>
        </w:tc>
      </w:tr>
      <w:tr w:rsidR="00D42BB7" w:rsidRPr="00D42BB7" w:rsidTr="0044510D">
        <w:tc>
          <w:tcPr>
            <w:tcW w:w="1271" w:type="dxa"/>
            <w:vAlign w:val="center"/>
          </w:tcPr>
          <w:p w:rsidR="00D42BB7" w:rsidRPr="00D42BB7" w:rsidRDefault="00D42BB7" w:rsidP="00D42BB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D42BB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D42BB7">
              <w:rPr>
                <w:rFonts w:ascii="Times New Roman" w:hAnsi="Times New Roman"/>
                <w:sz w:val="24"/>
                <w:szCs w:val="24"/>
              </w:rPr>
              <w:t xml:space="preserve">Проведение районных </w:t>
            </w:r>
            <w:r w:rsidRPr="00D42BB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фестивалей, форумов, творческих и спортивных соревнований по проблеме формирования культуры межнациональных отношений с участием молодежи «группы риска» </w:t>
            </w: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с привлечением лидеров общественного мнения, общественных деятелей, вернувшихся из зон боевых действий, сотрудников правоохранительных органов, военнослужащих и добровольцев</w:t>
            </w:r>
          </w:p>
        </w:tc>
        <w:tc>
          <w:tcPr>
            <w:tcW w:w="1701" w:type="dxa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sz w:val="24"/>
                <w:szCs w:val="24"/>
              </w:rPr>
              <w:lastRenderedPageBreak/>
              <w:t>июнь,</w:t>
            </w:r>
          </w:p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2409" w:type="dxa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100% привлечение </w:t>
            </w:r>
            <w:r w:rsidRPr="00D42BB7">
              <w:rPr>
                <w:rFonts w:ascii="Times New Roman" w:hAnsi="Times New Roman"/>
                <w:sz w:val="24"/>
                <w:szCs w:val="24"/>
              </w:rPr>
              <w:lastRenderedPageBreak/>
              <w:t>молодежи «группы риска».</w:t>
            </w:r>
          </w:p>
        </w:tc>
        <w:tc>
          <w:tcPr>
            <w:tcW w:w="2411" w:type="dxa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 xml:space="preserve">Отдел культуры, </w:t>
            </w: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 xml:space="preserve">спорта и молодёжи Администрации Песчанокопского </w:t>
            </w:r>
            <w:r w:rsidRPr="00D42BB7">
              <w:rPr>
                <w:rFonts w:ascii="Times New Roman" w:hAnsi="Times New Roman"/>
                <w:sz w:val="24"/>
                <w:szCs w:val="24"/>
              </w:rPr>
              <w:t>района,</w:t>
            </w:r>
          </w:p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D42BB7">
              <w:rPr>
                <w:rFonts w:ascii="Times New Roman" w:hAnsi="Times New Roman"/>
                <w:sz w:val="24"/>
                <w:szCs w:val="24"/>
              </w:rPr>
              <w:t>Отдел образования Администрации Песчанокопского района</w:t>
            </w:r>
          </w:p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финансирование не </w:t>
            </w:r>
            <w:r w:rsidRPr="00D42BB7">
              <w:rPr>
                <w:rFonts w:ascii="Times New Roman" w:hAnsi="Times New Roman"/>
                <w:sz w:val="24"/>
                <w:szCs w:val="24"/>
              </w:rPr>
              <w:lastRenderedPageBreak/>
              <w:t>предусмотрено</w:t>
            </w:r>
          </w:p>
        </w:tc>
        <w:tc>
          <w:tcPr>
            <w:tcW w:w="2699" w:type="dxa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повышение уровня </w:t>
            </w:r>
            <w:r w:rsidRPr="00D42BB7">
              <w:rPr>
                <w:rFonts w:ascii="Times New Roman" w:hAnsi="Times New Roman"/>
                <w:sz w:val="24"/>
                <w:szCs w:val="24"/>
              </w:rPr>
              <w:lastRenderedPageBreak/>
              <w:t>культуры межнациональных отношений, ознакомление с культурой народов, проживающих в Песчанокопском районе</w:t>
            </w:r>
            <w:r w:rsidRPr="00D42BB7">
              <w:rPr>
                <w:rFonts w:ascii="Times New Roman" w:hAnsi="Times New Roman"/>
                <w:bCs/>
                <w:sz w:val="24"/>
                <w:szCs w:val="24"/>
              </w:rPr>
              <w:t xml:space="preserve"> в целях недопущения формирования причин и условий возникновения террористических и экстремистских наклонностей</w:t>
            </w:r>
          </w:p>
        </w:tc>
      </w:tr>
      <w:tr w:rsidR="00D42BB7" w:rsidRPr="00D42BB7" w:rsidTr="0044510D">
        <w:tc>
          <w:tcPr>
            <w:tcW w:w="1271" w:type="dxa"/>
            <w:vAlign w:val="center"/>
          </w:tcPr>
          <w:p w:rsidR="00D42BB7" w:rsidRPr="00D42BB7" w:rsidRDefault="00D42BB7" w:rsidP="00D42BB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835" w:type="dxa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sz w:val="24"/>
                <w:szCs w:val="24"/>
              </w:rPr>
              <w:t>Проведение</w:t>
            </w: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профилактических мероприятий (тематические лекции, семинары и викторины, кинопоказы, театрализованные постановки, встречи с лидерами общественного мнения), направленных на разъяснение преступной сущности террористических, </w:t>
            </w: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украинских националистических и неонацистских организаций</w:t>
            </w:r>
          </w:p>
        </w:tc>
        <w:tc>
          <w:tcPr>
            <w:tcW w:w="1701" w:type="dxa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409" w:type="dxa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sz w:val="24"/>
                <w:szCs w:val="24"/>
              </w:rPr>
              <w:t>100% привлечение обучающейся молодежи</w:t>
            </w:r>
          </w:p>
        </w:tc>
        <w:tc>
          <w:tcPr>
            <w:tcW w:w="2411" w:type="dxa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sz w:val="24"/>
                <w:szCs w:val="24"/>
              </w:rPr>
              <w:t>Отдел образования Администрации Песчанокопского района</w:t>
            </w:r>
          </w:p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Отдел культуры, спорта и молодёжи Администрации Песчанокопского </w:t>
            </w:r>
            <w:r w:rsidRPr="00D42BB7">
              <w:rPr>
                <w:rFonts w:ascii="Times New Roman" w:hAnsi="Times New Roman"/>
                <w:sz w:val="24"/>
                <w:szCs w:val="24"/>
              </w:rPr>
              <w:t>района</w:t>
            </w:r>
            <w:r w:rsidRPr="00D42BB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</w:t>
            </w:r>
          </w:p>
        </w:tc>
        <w:tc>
          <w:tcPr>
            <w:tcW w:w="2267" w:type="dxa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sz w:val="24"/>
                <w:szCs w:val="24"/>
              </w:rPr>
              <w:t>финансирование не предусмотрено</w:t>
            </w:r>
          </w:p>
        </w:tc>
        <w:tc>
          <w:tcPr>
            <w:tcW w:w="2699" w:type="dxa"/>
          </w:tcPr>
          <w:p w:rsidR="00D42BB7" w:rsidRPr="00D42BB7" w:rsidRDefault="00D42BB7" w:rsidP="00D42BB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повышение правового просвещения обучающихся, в том числе доведение информации </w:t>
            </w: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 xml:space="preserve">об ответственности за совершение преступлений террористической направленности </w:t>
            </w:r>
          </w:p>
        </w:tc>
      </w:tr>
      <w:tr w:rsidR="00D42BB7" w:rsidRPr="00D42BB7" w:rsidTr="0044510D">
        <w:tc>
          <w:tcPr>
            <w:tcW w:w="1271" w:type="dxa"/>
            <w:vAlign w:val="center"/>
          </w:tcPr>
          <w:p w:rsidR="00D42BB7" w:rsidRPr="00D42BB7" w:rsidRDefault="00D42BB7" w:rsidP="00D42BB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</w:t>
            </w:r>
            <w:r w:rsidRPr="00D42BB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t>Региональный проект «Премьера»</w:t>
            </w:r>
          </w:p>
        </w:tc>
        <w:tc>
          <w:tcPr>
            <w:tcW w:w="1701" w:type="dxa"/>
          </w:tcPr>
          <w:p w:rsidR="00D42BB7" w:rsidRPr="00D42BB7" w:rsidRDefault="00D42BB7" w:rsidP="00D42BB7">
            <w:pPr>
              <w:spacing w:after="0" w:line="240" w:lineRule="auto"/>
              <w:ind w:right="4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2409" w:type="dxa"/>
            <w:shd w:val="clear" w:color="auto" w:fill="auto"/>
          </w:tcPr>
          <w:p w:rsidR="00D42BB7" w:rsidRPr="00D42BB7" w:rsidRDefault="00D42BB7" w:rsidP="00D42BB7">
            <w:pPr>
              <w:spacing w:after="0" w:line="240" w:lineRule="auto"/>
              <w:ind w:right="-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t>подростки «группы риска»;</w:t>
            </w:r>
          </w:p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t>согласно квоте</w:t>
            </w:r>
          </w:p>
        </w:tc>
        <w:tc>
          <w:tcPr>
            <w:tcW w:w="2411" w:type="dxa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Отдел культуры, спорта и молодёжи Администрации Песчанокопского </w:t>
            </w:r>
            <w:r w:rsidRPr="00D42BB7">
              <w:rPr>
                <w:rFonts w:ascii="Times New Roman" w:hAnsi="Times New Roman"/>
                <w:sz w:val="24"/>
                <w:szCs w:val="24"/>
              </w:rPr>
              <w:t>района</w:t>
            </w:r>
            <w:r w:rsidRPr="00D42BB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</w:t>
            </w:r>
          </w:p>
        </w:tc>
        <w:tc>
          <w:tcPr>
            <w:tcW w:w="2267" w:type="dxa"/>
          </w:tcPr>
          <w:p w:rsidR="00D42BB7" w:rsidRPr="00D42BB7" w:rsidRDefault="00D42BB7" w:rsidP="00D42BB7">
            <w:pPr>
              <w:spacing w:after="0" w:line="240" w:lineRule="auto"/>
              <w:ind w:right="44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привлечение средств областного бюджета </w:t>
            </w: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 xml:space="preserve">в рамках государственной программы Ростовской области «Молодежная политика </w:t>
            </w: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>и социальная активность»</w:t>
            </w:r>
          </w:p>
        </w:tc>
        <w:tc>
          <w:tcPr>
            <w:tcW w:w="2699" w:type="dxa"/>
          </w:tcPr>
          <w:p w:rsidR="00D42BB7" w:rsidRPr="00D42BB7" w:rsidRDefault="00D42BB7" w:rsidP="00D42BB7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проведение театральных показов, главные роли </w:t>
            </w: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 xml:space="preserve">в которых исполняют подростки «группы риска», состоящие </w:t>
            </w: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 xml:space="preserve">на различных видах профилактического учета, вовлечение подростков «группы риска» </w:t>
            </w: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 xml:space="preserve">в театральную деятельность в целях недопущения формирования причин </w:t>
            </w: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 xml:space="preserve">и условий возникновения террористических </w:t>
            </w: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 xml:space="preserve">и экстремистских наклонностей </w:t>
            </w: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>в молодежной среде</w:t>
            </w:r>
          </w:p>
        </w:tc>
      </w:tr>
      <w:tr w:rsidR="00D42BB7" w:rsidRPr="00D42BB7" w:rsidTr="0044510D">
        <w:tc>
          <w:tcPr>
            <w:tcW w:w="1271" w:type="dxa"/>
            <w:vAlign w:val="center"/>
          </w:tcPr>
          <w:p w:rsidR="00D42BB7" w:rsidRPr="00D42BB7" w:rsidRDefault="00D42BB7" w:rsidP="00D42BB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835" w:type="dxa"/>
          </w:tcPr>
          <w:p w:rsidR="00D42BB7" w:rsidRPr="00D42BB7" w:rsidRDefault="00D42BB7" w:rsidP="00D42BB7">
            <w:pPr>
              <w:spacing w:after="0" w:line="242" w:lineRule="auto"/>
              <w:ind w:right="6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Предоставление государственных услуг в области содействия занятости </w:t>
            </w: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tab/>
              <w:t xml:space="preserve">населения несовершеннолетним гражданам в возрасте от 14 до 18 лет, состоящим </w:t>
            </w: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на учете в подразделении по делам</w:t>
            </w:r>
          </w:p>
          <w:p w:rsidR="00D42BB7" w:rsidRPr="00D42BB7" w:rsidRDefault="00D42BB7" w:rsidP="00D42BB7">
            <w:pPr>
              <w:spacing w:after="0" w:line="240" w:lineRule="auto"/>
              <w:ind w:right="6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несовершеннолетних органов внутренних дел, </w:t>
            </w:r>
            <w:proofErr w:type="gramStart"/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t>обратившимся</w:t>
            </w:r>
            <w:proofErr w:type="gramEnd"/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в органы службы </w:t>
            </w: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tab/>
              <w:t>занятости</w:t>
            </w:r>
          </w:p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t>населения</w:t>
            </w:r>
          </w:p>
        </w:tc>
        <w:tc>
          <w:tcPr>
            <w:tcW w:w="1701" w:type="dxa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409" w:type="dxa"/>
          </w:tcPr>
          <w:p w:rsidR="00D42BB7" w:rsidRPr="00D42BB7" w:rsidRDefault="00D42BB7" w:rsidP="00D42BB7">
            <w:pPr>
              <w:spacing w:after="0" w:line="240" w:lineRule="auto"/>
              <w:ind w:right="6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лица, </w:t>
            </w:r>
          </w:p>
          <w:p w:rsidR="00D42BB7" w:rsidRPr="00D42BB7" w:rsidRDefault="00D42BB7" w:rsidP="00D42BB7">
            <w:pPr>
              <w:spacing w:after="0" w:line="240" w:lineRule="auto"/>
              <w:ind w:left="5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обратившиеся в </w:t>
            </w:r>
          </w:p>
          <w:p w:rsidR="00D42BB7" w:rsidRPr="00D42BB7" w:rsidRDefault="00D42BB7" w:rsidP="00D42BB7">
            <w:pPr>
              <w:spacing w:after="0" w:line="231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органы службы занятости </w:t>
            </w:r>
          </w:p>
          <w:p w:rsidR="00D42BB7" w:rsidRPr="00D42BB7" w:rsidRDefault="00D42BB7" w:rsidP="00D42BB7">
            <w:pPr>
              <w:spacing w:after="0" w:line="240" w:lineRule="auto"/>
              <w:ind w:right="6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населения </w:t>
            </w:r>
            <w:proofErr w:type="gramStart"/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t>за</w:t>
            </w:r>
            <w:proofErr w:type="gramEnd"/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  <w:p w:rsidR="00D42BB7" w:rsidRPr="00D42BB7" w:rsidRDefault="00D42BB7" w:rsidP="00D42BB7">
            <w:pPr>
              <w:spacing w:after="0" w:line="231" w:lineRule="auto"/>
              <w:ind w:right="44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предоставлением </w:t>
            </w:r>
          </w:p>
          <w:p w:rsidR="00D42BB7" w:rsidRPr="00D42BB7" w:rsidRDefault="00D42BB7" w:rsidP="00D42BB7">
            <w:pPr>
              <w:spacing w:after="0" w:line="231" w:lineRule="auto"/>
              <w:ind w:left="33" w:right="47" w:hanging="33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государственных </w:t>
            </w: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 xml:space="preserve">услуг в области </w:t>
            </w:r>
          </w:p>
          <w:p w:rsidR="00D42BB7" w:rsidRPr="00D42BB7" w:rsidRDefault="00D42BB7" w:rsidP="00D42BB7">
            <w:pPr>
              <w:spacing w:after="0" w:line="240" w:lineRule="auto"/>
              <w:ind w:right="6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t>содействия занятости</w:t>
            </w:r>
          </w:p>
        </w:tc>
        <w:tc>
          <w:tcPr>
            <w:tcW w:w="2411" w:type="dxa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sz w:val="24"/>
                <w:szCs w:val="24"/>
              </w:rPr>
              <w:lastRenderedPageBreak/>
              <w:t>Центр занятости населения Песчанокопского района</w:t>
            </w:r>
          </w:p>
        </w:tc>
        <w:tc>
          <w:tcPr>
            <w:tcW w:w="2267" w:type="dxa"/>
          </w:tcPr>
          <w:p w:rsidR="00D42BB7" w:rsidRPr="00D42BB7" w:rsidRDefault="00D42BB7" w:rsidP="00D42BB7">
            <w:pPr>
              <w:spacing w:after="0" w:line="231" w:lineRule="auto"/>
              <w:ind w:left="57" w:right="117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t>областной бюджет, в рамках</w:t>
            </w:r>
          </w:p>
          <w:p w:rsidR="00D42BB7" w:rsidRPr="00D42BB7" w:rsidRDefault="00D42BB7" w:rsidP="00D42BB7">
            <w:pPr>
              <w:spacing w:after="0" w:line="240" w:lineRule="auto"/>
              <w:ind w:right="6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t>мероприятий</w:t>
            </w:r>
          </w:p>
          <w:p w:rsidR="00D42BB7" w:rsidRPr="00D42BB7" w:rsidRDefault="00D42BB7" w:rsidP="00D42BB7">
            <w:pPr>
              <w:spacing w:after="0" w:line="231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подпрограммы «Активная политика занятости населения и </w:t>
            </w: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социальная поддержка</w:t>
            </w:r>
          </w:p>
          <w:p w:rsidR="00D42BB7" w:rsidRPr="00D42BB7" w:rsidRDefault="00D42BB7" w:rsidP="00D42BB7">
            <w:pPr>
              <w:spacing w:after="0" w:line="240" w:lineRule="auto"/>
              <w:ind w:right="6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t>безработных</w:t>
            </w:r>
          </w:p>
          <w:p w:rsidR="00D42BB7" w:rsidRPr="00D42BB7" w:rsidRDefault="00D42BB7" w:rsidP="00D42BB7">
            <w:pPr>
              <w:spacing w:after="0" w:line="240" w:lineRule="auto"/>
              <w:ind w:right="6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t>граждан»</w:t>
            </w:r>
          </w:p>
          <w:p w:rsidR="00D42BB7" w:rsidRPr="00D42BB7" w:rsidRDefault="00D42BB7" w:rsidP="00D42BB7">
            <w:pPr>
              <w:spacing w:after="0" w:line="231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t>государственной программы</w:t>
            </w:r>
          </w:p>
          <w:p w:rsidR="00D42BB7" w:rsidRPr="00D42BB7" w:rsidRDefault="00D42BB7" w:rsidP="00D42BB7">
            <w:pPr>
              <w:spacing w:after="0" w:line="240" w:lineRule="auto"/>
              <w:ind w:left="83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t>Ростовской области</w:t>
            </w:r>
          </w:p>
          <w:p w:rsidR="00D42BB7" w:rsidRPr="00D42BB7" w:rsidRDefault="00D42BB7" w:rsidP="00D42BB7">
            <w:pPr>
              <w:spacing w:after="0" w:line="231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t>«Содействие занятости</w:t>
            </w:r>
          </w:p>
          <w:p w:rsidR="00D42BB7" w:rsidRPr="00D42BB7" w:rsidRDefault="00D42BB7" w:rsidP="00D42BB7">
            <w:pPr>
              <w:spacing w:after="0" w:line="240" w:lineRule="auto"/>
              <w:ind w:right="6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t>населения»,</w:t>
            </w:r>
          </w:p>
          <w:p w:rsidR="00D42BB7" w:rsidRPr="00D42BB7" w:rsidRDefault="00D42BB7" w:rsidP="00D42BB7">
            <w:pPr>
              <w:spacing w:after="0" w:line="240" w:lineRule="auto"/>
              <w:ind w:right="6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t>утвержденной</w:t>
            </w:r>
          </w:p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t>постановлением Правительства Ростовской области от 17.10.2018 № 644</w:t>
            </w:r>
          </w:p>
        </w:tc>
        <w:tc>
          <w:tcPr>
            <w:tcW w:w="2699" w:type="dxa"/>
          </w:tcPr>
          <w:p w:rsidR="00D42BB7" w:rsidRPr="00D42BB7" w:rsidRDefault="00D42BB7" w:rsidP="00D42BB7">
            <w:pPr>
              <w:spacing w:after="0" w:line="231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 xml:space="preserve">содействие занятости несовершеннолетних </w:t>
            </w:r>
          </w:p>
          <w:p w:rsidR="00D42BB7" w:rsidRPr="00D42BB7" w:rsidRDefault="00D42BB7" w:rsidP="00D42BB7">
            <w:pPr>
              <w:spacing w:after="0" w:line="240" w:lineRule="auto"/>
              <w:ind w:left="43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граждан в возрасте </w:t>
            </w:r>
            <w:proofErr w:type="gramStart"/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t>от</w:t>
            </w:r>
            <w:proofErr w:type="gramEnd"/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  <w:p w:rsidR="00D42BB7" w:rsidRPr="00D42BB7" w:rsidRDefault="00D42BB7" w:rsidP="00D42BB7">
            <w:pPr>
              <w:spacing w:after="0" w:line="231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14 до 18 лет, состоящих на учете в подразделении по делам </w:t>
            </w: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 xml:space="preserve">несовершеннолетних </w:t>
            </w:r>
          </w:p>
          <w:p w:rsidR="00D42BB7" w:rsidRPr="00D42BB7" w:rsidRDefault="00D42BB7" w:rsidP="00D42BB7">
            <w:pPr>
              <w:spacing w:after="0" w:line="240" w:lineRule="auto"/>
              <w:ind w:right="6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органов внутренних </w:t>
            </w:r>
          </w:p>
          <w:p w:rsidR="00D42BB7" w:rsidRPr="00D42BB7" w:rsidRDefault="00D42BB7" w:rsidP="00D42BB7">
            <w:pPr>
              <w:spacing w:after="0" w:line="240" w:lineRule="auto"/>
              <w:ind w:right="6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t>дел</w:t>
            </w:r>
          </w:p>
        </w:tc>
      </w:tr>
      <w:tr w:rsidR="00D42BB7" w:rsidRPr="00D42BB7" w:rsidTr="0044510D">
        <w:tc>
          <w:tcPr>
            <w:tcW w:w="1271" w:type="dxa"/>
            <w:vAlign w:val="center"/>
          </w:tcPr>
          <w:p w:rsidR="00D42BB7" w:rsidRPr="00D42BB7" w:rsidRDefault="00D42BB7" w:rsidP="00D42BB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2835" w:type="dxa"/>
          </w:tcPr>
          <w:p w:rsidR="00D42BB7" w:rsidRPr="00D42BB7" w:rsidRDefault="00D42BB7" w:rsidP="00D42B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42BB7">
              <w:rPr>
                <w:rFonts w:ascii="Times New Roman" w:eastAsia="Calibri" w:hAnsi="Times New Roman"/>
                <w:sz w:val="24"/>
                <w:szCs w:val="24"/>
                <w:lang w:eastAsia="en-US" w:bidi="ru-RU"/>
              </w:rPr>
              <w:t xml:space="preserve">Проведение </w:t>
            </w:r>
            <w:r w:rsidRPr="00D42BB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работы по привитию (разъяснению) традиционных российских духовно-нравственных ценностей несовершеннолетним</w:t>
            </w:r>
            <w:r w:rsidRPr="00D42BB7">
              <w:rPr>
                <w:rFonts w:ascii="Times New Roman" w:eastAsia="Calibri" w:hAnsi="Times New Roman"/>
                <w:sz w:val="24"/>
                <w:szCs w:val="24"/>
                <w:lang w:eastAsia="en-US" w:bidi="ru-RU"/>
              </w:rPr>
              <w:t>, находящимся на социальном обслуживании в учреждениях социального обслуживания семьи и детей</w:t>
            </w:r>
          </w:p>
        </w:tc>
        <w:tc>
          <w:tcPr>
            <w:tcW w:w="1701" w:type="dxa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2409" w:type="dxa"/>
          </w:tcPr>
          <w:p w:rsidR="00D42BB7" w:rsidRPr="00D42BB7" w:rsidRDefault="00D42BB7" w:rsidP="00D42B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42BB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100% от количества обратившихся лиц</w:t>
            </w:r>
          </w:p>
        </w:tc>
        <w:tc>
          <w:tcPr>
            <w:tcW w:w="2411" w:type="dxa"/>
          </w:tcPr>
          <w:p w:rsidR="00D42BB7" w:rsidRPr="00D42BB7" w:rsidRDefault="00D42BB7" w:rsidP="00D42B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</w:pPr>
            <w:r w:rsidRPr="00D42BB7">
              <w:rPr>
                <w:rFonts w:ascii="Times New Roman" w:eastAsia="Calibri" w:hAnsi="Times New Roman"/>
                <w:bCs/>
                <w:sz w:val="24"/>
                <w:szCs w:val="24"/>
                <w:shd w:val="clear" w:color="auto" w:fill="FFFFFF"/>
                <w:lang w:eastAsia="en-US"/>
              </w:rPr>
              <w:t>Управление социальной защиты населения Администрации Песчанокопского района</w:t>
            </w:r>
          </w:p>
        </w:tc>
        <w:tc>
          <w:tcPr>
            <w:tcW w:w="2267" w:type="dxa"/>
          </w:tcPr>
          <w:p w:rsidR="00D42BB7" w:rsidRPr="00D42BB7" w:rsidRDefault="00D42BB7" w:rsidP="00D42B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t>финансирование не предусмотрено</w:t>
            </w:r>
          </w:p>
        </w:tc>
        <w:tc>
          <w:tcPr>
            <w:tcW w:w="2699" w:type="dxa"/>
          </w:tcPr>
          <w:p w:rsidR="00D42BB7" w:rsidRPr="00D42BB7" w:rsidRDefault="00D42BB7" w:rsidP="00D42B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42BB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Формирование нетерпимого отношения к идеологии терроризма и экстремизма, уважения к традиционным духовно-нравственным ценностям</w:t>
            </w:r>
          </w:p>
        </w:tc>
      </w:tr>
      <w:tr w:rsidR="00D42BB7" w:rsidRPr="00D42BB7" w:rsidTr="0044510D">
        <w:trPr>
          <w:trHeight w:val="368"/>
        </w:trPr>
        <w:tc>
          <w:tcPr>
            <w:tcW w:w="15593" w:type="dxa"/>
            <w:gridSpan w:val="7"/>
            <w:shd w:val="clear" w:color="auto" w:fill="D9D9D9"/>
          </w:tcPr>
          <w:p w:rsidR="00D42BB7" w:rsidRPr="00D42BB7" w:rsidRDefault="00D42BB7" w:rsidP="00D42BB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42BB7">
              <w:rPr>
                <w:rFonts w:ascii="Times New Roman" w:hAnsi="Times New Roman"/>
                <w:b/>
                <w:sz w:val="24"/>
                <w:szCs w:val="24"/>
              </w:rPr>
              <w:t>2. Меры по формированию у населения Российской Федерации антитеррористического сознания</w:t>
            </w:r>
          </w:p>
        </w:tc>
      </w:tr>
      <w:tr w:rsidR="00D42BB7" w:rsidRPr="00D42BB7" w:rsidTr="00D42BB7">
        <w:tc>
          <w:tcPr>
            <w:tcW w:w="15593" w:type="dxa"/>
            <w:gridSpan w:val="7"/>
            <w:shd w:val="clear" w:color="auto" w:fill="D9D9D9"/>
          </w:tcPr>
          <w:p w:rsidR="00D42BB7" w:rsidRPr="00D42BB7" w:rsidRDefault="00D42BB7" w:rsidP="00D42BB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42BB7">
              <w:rPr>
                <w:rFonts w:ascii="Times New Roman" w:hAnsi="Times New Roman"/>
                <w:bCs/>
                <w:i/>
                <w:sz w:val="24"/>
                <w:szCs w:val="28"/>
              </w:rPr>
              <w:t xml:space="preserve">Проведение </w:t>
            </w:r>
            <w:r w:rsidRPr="00D42BB7">
              <w:rPr>
                <w:rFonts w:ascii="Times New Roman" w:hAnsi="Times New Roman"/>
                <w:i/>
                <w:sz w:val="24"/>
                <w:szCs w:val="24"/>
              </w:rPr>
              <w:t xml:space="preserve">общественно-политических, культурных и спортивных мероприятий, посвященных </w:t>
            </w:r>
          </w:p>
          <w:p w:rsidR="00D42BB7" w:rsidRPr="00D42BB7" w:rsidRDefault="00D42BB7" w:rsidP="00D42BB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42BB7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Дню солидарности в борьбе в борьбе с терроризмом (3 сентября), Дню защитника Отечества (23 февраля), Дню Героев Отечества (9 декабря)</w:t>
            </w:r>
          </w:p>
          <w:p w:rsidR="00D42BB7" w:rsidRPr="00D42BB7" w:rsidRDefault="00D42BB7" w:rsidP="00D42BB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Cs/>
                <w:i/>
                <w:sz w:val="24"/>
                <w:szCs w:val="28"/>
              </w:rPr>
            </w:pPr>
          </w:p>
        </w:tc>
      </w:tr>
      <w:tr w:rsidR="00D42BB7" w:rsidRPr="00D42BB7" w:rsidTr="0044510D">
        <w:tc>
          <w:tcPr>
            <w:tcW w:w="1271" w:type="dxa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4322" w:type="dxa"/>
            <w:gridSpan w:val="6"/>
            <w:vAlign w:val="center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42BB7">
              <w:rPr>
                <w:rFonts w:ascii="Times New Roman" w:hAnsi="Times New Roman"/>
                <w:b/>
                <w:i/>
                <w:sz w:val="24"/>
                <w:szCs w:val="24"/>
              </w:rPr>
              <w:t>Мероприятия, посвященные Дню солидарности в борьбе с терроризмом (3 сентября)</w:t>
            </w:r>
          </w:p>
        </w:tc>
      </w:tr>
      <w:tr w:rsidR="00D42BB7" w:rsidRPr="00D42BB7" w:rsidTr="0044510D">
        <w:trPr>
          <w:trHeight w:val="3588"/>
        </w:trPr>
        <w:tc>
          <w:tcPr>
            <w:tcW w:w="1271" w:type="dxa"/>
            <w:vAlign w:val="center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D42BB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  <w:shd w:val="clear" w:color="auto" w:fill="auto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gramStart"/>
            <w:r w:rsidRPr="00D42BB7">
              <w:rPr>
                <w:rFonts w:ascii="Times New Roman" w:hAnsi="Times New Roman"/>
                <w:sz w:val="24"/>
                <w:szCs w:val="24"/>
              </w:rPr>
              <w:t>Районные акции «Свеча памяти», «Дети - против террора», «Молодежь - против экстремизма», митинги «Вместе - против терроризма!»</w:t>
            </w:r>
            <w:r w:rsidRPr="00D42BB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D42BB7">
              <w:rPr>
                <w:rFonts w:ascii="Times New Roman" w:hAnsi="Times New Roman"/>
                <w:sz w:val="24"/>
                <w:szCs w:val="24"/>
              </w:rPr>
              <w:t>линейки «Бессмертный подвиг России», посвященные памяти жертв Беслана, Волгодонска,  Москвы</w:t>
            </w:r>
            <w:proofErr w:type="gramEnd"/>
          </w:p>
        </w:tc>
        <w:tc>
          <w:tcPr>
            <w:tcW w:w="1701" w:type="dxa"/>
            <w:vMerge w:val="restart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409" w:type="dxa"/>
            <w:vMerge w:val="restart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sz w:val="24"/>
                <w:szCs w:val="24"/>
              </w:rPr>
              <w:t>около 2 тысяч обучающихся / 300 приглашенных и сотрудников образовательных организаций</w:t>
            </w:r>
          </w:p>
        </w:tc>
        <w:tc>
          <w:tcPr>
            <w:tcW w:w="2411" w:type="dxa"/>
            <w:vMerge w:val="restart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sz w:val="24"/>
                <w:szCs w:val="24"/>
              </w:rPr>
              <w:t>Отдел образования Администрации Песчанокопского района</w:t>
            </w:r>
            <w:r w:rsidRPr="00D42BB7">
              <w:rPr>
                <w:rFonts w:ascii="Times New Roman" w:hAnsi="Times New Roman"/>
                <w:color w:val="FF0000"/>
                <w:sz w:val="24"/>
                <w:szCs w:val="24"/>
              </w:rPr>
              <w:t>,</w:t>
            </w:r>
          </w:p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t>Отдел культуры, спорта и молодёжи Администрации Песчанокопского района</w:t>
            </w:r>
          </w:p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sz w:val="24"/>
                <w:szCs w:val="24"/>
              </w:rPr>
              <w:t>финансирование не предусмотрено</w:t>
            </w:r>
          </w:p>
        </w:tc>
        <w:tc>
          <w:tcPr>
            <w:tcW w:w="2699" w:type="dxa"/>
            <w:vMerge w:val="restart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sz w:val="24"/>
                <w:szCs w:val="24"/>
              </w:rPr>
              <w:t>формирование неприятия террористических проявлений, национального единства, активизация гражданской позиции, снижение риска воздействия идеологии терроризма на молодых людей</w:t>
            </w:r>
          </w:p>
        </w:tc>
      </w:tr>
      <w:tr w:rsidR="00D42BB7" w:rsidRPr="00D42BB7" w:rsidTr="0044510D">
        <w:tc>
          <w:tcPr>
            <w:tcW w:w="1271" w:type="dxa"/>
            <w:vAlign w:val="center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D42B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sz w:val="24"/>
                <w:szCs w:val="24"/>
              </w:rPr>
              <w:t>Диспуты, беседы, классные часы по темам: «Терроризм - угроза обществу», «Трагедия Беслана – боль России», «Наша безопасность в наших руках», уроки памяти «Страшная история терроризма», «Трагедия Беслана – боль России»</w:t>
            </w:r>
          </w:p>
        </w:tc>
        <w:tc>
          <w:tcPr>
            <w:tcW w:w="1701" w:type="dxa"/>
            <w:vMerge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sz w:val="24"/>
                <w:szCs w:val="24"/>
              </w:rPr>
              <w:t>финансирование не предусмотрено</w:t>
            </w:r>
          </w:p>
        </w:tc>
        <w:tc>
          <w:tcPr>
            <w:tcW w:w="2699" w:type="dxa"/>
            <w:vMerge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2BB7" w:rsidRPr="00D42BB7" w:rsidTr="0044510D">
        <w:tc>
          <w:tcPr>
            <w:tcW w:w="1271" w:type="dxa"/>
            <w:vAlign w:val="center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D42BB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sz w:val="24"/>
                <w:szCs w:val="24"/>
              </w:rPr>
              <w:t>Конкурсы рисунков, плакатов «Дети против террора!», «Я рисую мир»</w:t>
            </w:r>
          </w:p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sz w:val="24"/>
                <w:szCs w:val="24"/>
              </w:rPr>
              <w:t>финансирование не предусмотрено</w:t>
            </w:r>
          </w:p>
        </w:tc>
        <w:tc>
          <w:tcPr>
            <w:tcW w:w="2699" w:type="dxa"/>
            <w:vMerge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2BB7" w:rsidRPr="00D42BB7" w:rsidTr="0044510D">
        <w:tc>
          <w:tcPr>
            <w:tcW w:w="1271" w:type="dxa"/>
            <w:vAlign w:val="center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</w:t>
            </w:r>
            <w:r w:rsidRPr="00D42B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sz w:val="24"/>
                <w:szCs w:val="24"/>
              </w:rPr>
              <w:t>Демонстрации документальных фильмов, видеороликов, посвященных борьбе с терроризмом</w:t>
            </w:r>
          </w:p>
        </w:tc>
        <w:tc>
          <w:tcPr>
            <w:tcW w:w="1701" w:type="dxa"/>
            <w:vMerge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sz w:val="24"/>
                <w:szCs w:val="24"/>
              </w:rPr>
              <w:t>финансирование не предусмотрено</w:t>
            </w:r>
          </w:p>
        </w:tc>
        <w:tc>
          <w:tcPr>
            <w:tcW w:w="2699" w:type="dxa"/>
            <w:vMerge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2BB7" w:rsidRPr="00D42BB7" w:rsidTr="0044510D">
        <w:tc>
          <w:tcPr>
            <w:tcW w:w="1271" w:type="dxa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9" w:type="dxa"/>
            <w:vMerge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2BB7" w:rsidRPr="00D42BB7" w:rsidTr="0044510D">
        <w:tc>
          <w:tcPr>
            <w:tcW w:w="15593" w:type="dxa"/>
            <w:gridSpan w:val="7"/>
            <w:vAlign w:val="center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42BB7">
              <w:rPr>
                <w:rFonts w:ascii="Times New Roman" w:hAnsi="Times New Roman"/>
                <w:b/>
                <w:i/>
                <w:sz w:val="24"/>
                <w:szCs w:val="24"/>
              </w:rPr>
              <w:t>Мероприятия, посвященные Дню защитника Отечества (23 февраля)</w:t>
            </w:r>
          </w:p>
        </w:tc>
      </w:tr>
      <w:tr w:rsidR="00D42BB7" w:rsidRPr="00D42BB7" w:rsidTr="0044510D">
        <w:tc>
          <w:tcPr>
            <w:tcW w:w="1271" w:type="dxa"/>
            <w:vAlign w:val="center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835" w:type="dxa"/>
            <w:shd w:val="clear" w:color="auto" w:fill="auto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t>Конкурс чтецов «Герои никогда не умирают», посвященный дню</w:t>
            </w:r>
          </w:p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t>памяти юного героя – антифашиста</w:t>
            </w:r>
          </w:p>
        </w:tc>
        <w:tc>
          <w:tcPr>
            <w:tcW w:w="1701" w:type="dxa"/>
            <w:vMerge w:val="restart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409" w:type="dxa"/>
            <w:vMerge w:val="restart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sz w:val="24"/>
                <w:szCs w:val="24"/>
              </w:rPr>
              <w:t xml:space="preserve">более 2 тысяч обучающихся / 300 тысяч приглашенных представителей </w:t>
            </w: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t>лидеров</w:t>
            </w:r>
            <w:r w:rsidRPr="00D42BB7">
              <w:rPr>
                <w:rFonts w:ascii="Times New Roman" w:hAnsi="Times New Roman"/>
                <w:sz w:val="24"/>
                <w:szCs w:val="24"/>
              </w:rPr>
              <w:t xml:space="preserve"> общественного мнения</w:t>
            </w:r>
            <w:proofErr w:type="gramStart"/>
            <w:r w:rsidRPr="00D42BB7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D42BB7">
              <w:rPr>
                <w:rFonts w:ascii="Times New Roman" w:hAnsi="Times New Roman"/>
                <w:sz w:val="24"/>
                <w:szCs w:val="24"/>
              </w:rPr>
              <w:t xml:space="preserve"> общественных деятелей, представителей традиционных религиозных конфессий, а также общественных и социально ориентированных некоммерческих организаций, детских и молодежных движений (обществ, проектов) и сотрудников  образовательных </w:t>
            </w:r>
            <w:r w:rsidRPr="00D42BB7">
              <w:rPr>
                <w:rFonts w:ascii="Times New Roman" w:hAnsi="Times New Roman"/>
                <w:sz w:val="24"/>
                <w:szCs w:val="24"/>
              </w:rPr>
              <w:lastRenderedPageBreak/>
              <w:t>организаций</w:t>
            </w:r>
          </w:p>
        </w:tc>
        <w:tc>
          <w:tcPr>
            <w:tcW w:w="2411" w:type="dxa"/>
            <w:vMerge w:val="restart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sz w:val="24"/>
                <w:szCs w:val="24"/>
              </w:rPr>
              <w:lastRenderedPageBreak/>
              <w:t>Отдел образования Администрации Песчанокопского района,</w:t>
            </w:r>
          </w:p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t>Отдел культуры, спорта и молодёжи Администрации Песчанокопского района</w:t>
            </w:r>
          </w:p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67" w:type="dxa"/>
            <w:vMerge w:val="restart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sz w:val="24"/>
                <w:szCs w:val="24"/>
              </w:rPr>
              <w:t>финансирование не предусмотрено</w:t>
            </w:r>
          </w:p>
        </w:tc>
        <w:tc>
          <w:tcPr>
            <w:tcW w:w="2699" w:type="dxa"/>
            <w:vMerge w:val="restart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sz w:val="24"/>
                <w:szCs w:val="24"/>
              </w:rPr>
              <w:t>формирование неприятия террористических проявлений, национального единства, активизация гражданской позиции, снижение риска воздействия идеологии терроризма на молодых людей</w:t>
            </w:r>
          </w:p>
        </w:tc>
      </w:tr>
      <w:tr w:rsidR="00D42BB7" w:rsidRPr="00D42BB7" w:rsidTr="0044510D">
        <w:tc>
          <w:tcPr>
            <w:tcW w:w="1271" w:type="dxa"/>
            <w:vAlign w:val="center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835" w:type="dxa"/>
            <w:shd w:val="clear" w:color="auto" w:fill="auto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t>Акции «Посылка-подарок солдату»</w:t>
            </w:r>
          </w:p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t>«Письмо солдату»  в рамках Года добрых дел.</w:t>
            </w:r>
          </w:p>
        </w:tc>
        <w:tc>
          <w:tcPr>
            <w:tcW w:w="1701" w:type="dxa"/>
            <w:vMerge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9" w:type="dxa"/>
            <w:vMerge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2BB7" w:rsidRPr="00D42BB7" w:rsidTr="0044510D">
        <w:tc>
          <w:tcPr>
            <w:tcW w:w="1271" w:type="dxa"/>
            <w:vAlign w:val="center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835" w:type="dxa"/>
            <w:shd w:val="clear" w:color="auto" w:fill="auto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t>Районные соревнования по военно-прикладным видам спорта «Сильные, смелые, ловкие»</w:t>
            </w:r>
          </w:p>
        </w:tc>
        <w:tc>
          <w:tcPr>
            <w:tcW w:w="1701" w:type="dxa"/>
            <w:vMerge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9" w:type="dxa"/>
            <w:vMerge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2BB7" w:rsidRPr="00D42BB7" w:rsidTr="0044510D">
        <w:tc>
          <w:tcPr>
            <w:tcW w:w="1271" w:type="dxa"/>
            <w:vAlign w:val="center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835" w:type="dxa"/>
            <w:shd w:val="clear" w:color="auto" w:fill="auto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Традиционный областной баскетбольный турнир, посвященный освобождению села Песчанокопского от </w:t>
            </w:r>
            <w:proofErr w:type="spellStart"/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t>немецко</w:t>
            </w:r>
            <w:proofErr w:type="spellEnd"/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–</w:t>
            </w:r>
          </w:p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t>фашистских захватчиков.</w:t>
            </w:r>
          </w:p>
        </w:tc>
        <w:tc>
          <w:tcPr>
            <w:tcW w:w="1701" w:type="dxa"/>
            <w:vMerge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9" w:type="dxa"/>
            <w:vMerge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2BB7" w:rsidRPr="00D42BB7" w:rsidTr="0044510D">
        <w:tc>
          <w:tcPr>
            <w:tcW w:w="1271" w:type="dxa"/>
            <w:vAlign w:val="center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835" w:type="dxa"/>
            <w:shd w:val="clear" w:color="auto" w:fill="auto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t>Беседы, классные часы, викторины на тему:</w:t>
            </w:r>
          </w:p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«История Дня </w:t>
            </w: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защитников Отечества», «Стоит на страже Родины солдат», «Солдатская смекалка», «Солдатская удаль», «Буду военным»</w:t>
            </w:r>
          </w:p>
        </w:tc>
        <w:tc>
          <w:tcPr>
            <w:tcW w:w="1701" w:type="dxa"/>
            <w:vMerge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9" w:type="dxa"/>
            <w:vMerge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2BB7" w:rsidRPr="00D42BB7" w:rsidTr="0044510D">
        <w:tc>
          <w:tcPr>
            <w:tcW w:w="1271" w:type="dxa"/>
            <w:vAlign w:val="center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2835" w:type="dxa"/>
            <w:shd w:val="clear" w:color="auto" w:fill="auto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t>Кинопоказы исторических фильмов с последующим обсуждением</w:t>
            </w:r>
          </w:p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t>все образовательные организации Песчанокопского района</w:t>
            </w:r>
          </w:p>
        </w:tc>
        <w:tc>
          <w:tcPr>
            <w:tcW w:w="2411" w:type="dxa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sz w:val="24"/>
                <w:szCs w:val="24"/>
              </w:rPr>
              <w:t>Отдел образования Администрации Песчанокопского района</w:t>
            </w:r>
          </w:p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sz w:val="24"/>
                <w:szCs w:val="24"/>
              </w:rPr>
              <w:t>финансирование не предусмотрено</w:t>
            </w:r>
          </w:p>
        </w:tc>
        <w:tc>
          <w:tcPr>
            <w:tcW w:w="2699" w:type="dxa"/>
          </w:tcPr>
          <w:p w:rsidR="00D42BB7" w:rsidRPr="00D42BB7" w:rsidRDefault="00D42BB7" w:rsidP="00D42BB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sz w:val="24"/>
                <w:szCs w:val="24"/>
              </w:rPr>
              <w:t>привлечение внимания широкой аудитории, особенно молодого поколения, к военно-историческим событиям, сохранению исторической памяти и содействию патриотическому воспитанию,</w:t>
            </w:r>
          </w:p>
          <w:p w:rsidR="00D42BB7" w:rsidRPr="00D42BB7" w:rsidRDefault="00D42BB7" w:rsidP="00D42BB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sz w:val="24"/>
                <w:szCs w:val="24"/>
              </w:rPr>
              <w:t>популяризация изучения истории, содействие формированию культурно-нравственных основ развития личности и укреплению связи поколений</w:t>
            </w:r>
          </w:p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2BB7" w:rsidRPr="00D42BB7" w:rsidTr="0044510D">
        <w:tc>
          <w:tcPr>
            <w:tcW w:w="1271" w:type="dxa"/>
            <w:vAlign w:val="center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835" w:type="dxa"/>
            <w:shd w:val="clear" w:color="auto" w:fill="auto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sz w:val="24"/>
                <w:szCs w:val="24"/>
              </w:rPr>
              <w:t>Книжные выставки к международному дню солидарности в борьбе с терроризмом</w:t>
            </w:r>
          </w:p>
        </w:tc>
        <w:tc>
          <w:tcPr>
            <w:tcW w:w="1701" w:type="dxa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409" w:type="dxa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sz w:val="24"/>
                <w:szCs w:val="24"/>
              </w:rPr>
              <w:t>не менее 500 читателей детских библиотек</w:t>
            </w:r>
          </w:p>
        </w:tc>
        <w:tc>
          <w:tcPr>
            <w:tcW w:w="2411" w:type="dxa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Отдел культуры, спорта и молодёжи Администрации Песчанокопского </w:t>
            </w:r>
            <w:r w:rsidRPr="00D42BB7">
              <w:rPr>
                <w:rFonts w:ascii="Times New Roman" w:hAnsi="Times New Roman"/>
                <w:sz w:val="24"/>
                <w:szCs w:val="24"/>
              </w:rPr>
              <w:t xml:space="preserve">района, </w:t>
            </w:r>
            <w:r w:rsidRPr="00D42BB7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</w:p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МБУК </w:t>
            </w:r>
            <w:proofErr w:type="gramStart"/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t>ПР</w:t>
            </w:r>
            <w:proofErr w:type="gramEnd"/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«МЦБ»</w:t>
            </w:r>
          </w:p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sz w:val="24"/>
                <w:szCs w:val="24"/>
              </w:rPr>
              <w:lastRenderedPageBreak/>
              <w:t>финансирование не предусмотрено</w:t>
            </w:r>
          </w:p>
        </w:tc>
        <w:tc>
          <w:tcPr>
            <w:tcW w:w="2699" w:type="dxa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sz w:val="24"/>
                <w:szCs w:val="24"/>
              </w:rPr>
              <w:t>формирование устойчивой гражданской позиции к проявлениям терроризма</w:t>
            </w:r>
          </w:p>
        </w:tc>
      </w:tr>
      <w:tr w:rsidR="00D42BB7" w:rsidRPr="00D42BB7" w:rsidTr="0044510D">
        <w:tc>
          <w:tcPr>
            <w:tcW w:w="1271" w:type="dxa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2835" w:type="dxa"/>
            <w:shd w:val="clear" w:color="auto" w:fill="auto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Веселые старты среди </w:t>
            </w:r>
            <w:proofErr w:type="gramStart"/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t>обучающихся</w:t>
            </w:r>
            <w:proofErr w:type="gramEnd"/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«Спорт против террора»</w:t>
            </w:r>
          </w:p>
        </w:tc>
        <w:tc>
          <w:tcPr>
            <w:tcW w:w="1701" w:type="dxa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t>сентябрь</w:t>
            </w:r>
          </w:p>
        </w:tc>
        <w:tc>
          <w:tcPr>
            <w:tcW w:w="2409" w:type="dxa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t>не менее 100 обучающихся учреждений спортивной направленности</w:t>
            </w:r>
          </w:p>
        </w:tc>
        <w:tc>
          <w:tcPr>
            <w:tcW w:w="2411" w:type="dxa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sz w:val="24"/>
                <w:szCs w:val="24"/>
              </w:rPr>
              <w:t>МБУ ДЮСШ</w:t>
            </w:r>
          </w:p>
        </w:tc>
        <w:tc>
          <w:tcPr>
            <w:tcW w:w="2267" w:type="dxa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t>финансирование не предусмотрено</w:t>
            </w:r>
          </w:p>
        </w:tc>
        <w:tc>
          <w:tcPr>
            <w:tcW w:w="2699" w:type="dxa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t>укрепление активной гражданской позиции юных спортсменов, воспитание чувства патриотизма у обучающихся в целях недопущения формирования причин и условий возникновения террористических и экстремистских наклонностей</w:t>
            </w:r>
          </w:p>
        </w:tc>
      </w:tr>
      <w:tr w:rsidR="00D42BB7" w:rsidRPr="00D42BB7" w:rsidTr="0044510D">
        <w:tc>
          <w:tcPr>
            <w:tcW w:w="15593" w:type="dxa"/>
            <w:gridSpan w:val="7"/>
            <w:vAlign w:val="center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2BB7">
              <w:rPr>
                <w:rFonts w:ascii="Times New Roman" w:hAnsi="Times New Roman"/>
                <w:b/>
                <w:i/>
                <w:sz w:val="24"/>
                <w:szCs w:val="24"/>
              </w:rPr>
              <w:t>Мероприятия, посвященные  Дню Героев Отечества (9 декабря)</w:t>
            </w:r>
          </w:p>
        </w:tc>
      </w:tr>
      <w:tr w:rsidR="00D42BB7" w:rsidRPr="00D42BB7" w:rsidTr="0044510D">
        <w:tc>
          <w:tcPr>
            <w:tcW w:w="1271" w:type="dxa"/>
            <w:vAlign w:val="center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835" w:type="dxa"/>
            <w:shd w:val="clear" w:color="auto" w:fill="auto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t>Профилактические мероприятия в День Героев Отечества (открытые диалоги и встречи с ветеранами, участниками СВО и волонтерами СВО, военкорами, военными медиками и т. д.)</w:t>
            </w:r>
          </w:p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409" w:type="dxa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t>все образовательные организации Ростовской области</w:t>
            </w:r>
          </w:p>
        </w:tc>
        <w:tc>
          <w:tcPr>
            <w:tcW w:w="2411" w:type="dxa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sz w:val="24"/>
                <w:szCs w:val="24"/>
              </w:rPr>
              <w:t>Отдел образования Администрации Песчанокопского района</w:t>
            </w:r>
            <w:r w:rsidRPr="00D42BB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267" w:type="dxa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sz w:val="24"/>
                <w:szCs w:val="24"/>
              </w:rPr>
              <w:t>финансирование не предусмотрено</w:t>
            </w:r>
          </w:p>
        </w:tc>
        <w:tc>
          <w:tcPr>
            <w:tcW w:w="2699" w:type="dxa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sz w:val="24"/>
                <w:szCs w:val="24"/>
              </w:rPr>
              <w:t>формирование неприятия террористических проявлений, национального единства, активизация гражданской позиции, снижение риска воздействия идеологии терроризма на молодых людей</w:t>
            </w:r>
          </w:p>
        </w:tc>
      </w:tr>
      <w:tr w:rsidR="00D42BB7" w:rsidRPr="00D42BB7" w:rsidTr="0044510D">
        <w:tc>
          <w:tcPr>
            <w:tcW w:w="1271" w:type="dxa"/>
            <w:vAlign w:val="center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835" w:type="dxa"/>
            <w:shd w:val="clear" w:color="auto" w:fill="auto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t>Реализация Всероссийского патриотического проекта партии «Единая России» - акция «Парта героя»</w:t>
            </w:r>
          </w:p>
        </w:tc>
        <w:tc>
          <w:tcPr>
            <w:tcW w:w="1701" w:type="dxa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09" w:type="dxa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t>все образовательные организации Ростовской области</w:t>
            </w:r>
          </w:p>
        </w:tc>
        <w:tc>
          <w:tcPr>
            <w:tcW w:w="2411" w:type="dxa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sz w:val="24"/>
                <w:szCs w:val="24"/>
              </w:rPr>
              <w:t>Отдел образования Администрации Песчанокопского района</w:t>
            </w:r>
          </w:p>
        </w:tc>
        <w:tc>
          <w:tcPr>
            <w:tcW w:w="2267" w:type="dxa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sz w:val="24"/>
                <w:szCs w:val="24"/>
              </w:rPr>
              <w:t>финансирование не предусмотрено</w:t>
            </w:r>
          </w:p>
        </w:tc>
        <w:tc>
          <w:tcPr>
            <w:tcW w:w="2699" w:type="dxa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формирование у обучающих представления о связи поколений, воспитание уважительного отношения к истории </w:t>
            </w:r>
            <w:r w:rsidRPr="00D42BB7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lastRenderedPageBreak/>
              <w:t>Отечества, ответственности за судьбу страны, сохранения памяти о соотечественниках, отдавших жизни во имя мирного будущего</w:t>
            </w:r>
          </w:p>
        </w:tc>
      </w:tr>
      <w:tr w:rsidR="00D42BB7" w:rsidRPr="00D42BB7" w:rsidTr="0044510D">
        <w:tc>
          <w:tcPr>
            <w:tcW w:w="1271" w:type="dxa"/>
            <w:vAlign w:val="center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2835" w:type="dxa"/>
            <w:shd w:val="clear" w:color="auto" w:fill="auto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sz w:val="24"/>
                <w:szCs w:val="24"/>
              </w:rPr>
              <w:t xml:space="preserve">Диспуты, беседы, классные часы по темам: </w:t>
            </w:r>
            <w:r w:rsidRPr="00D42BB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«Героев помним имена», «России верные сыны!», «Победа в лицах и событиях», «Герои России»</w:t>
            </w:r>
          </w:p>
        </w:tc>
        <w:tc>
          <w:tcPr>
            <w:tcW w:w="1701" w:type="dxa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sz w:val="24"/>
                <w:szCs w:val="24"/>
              </w:rPr>
              <w:t>февраль, декабрь, май, сентябрь</w:t>
            </w:r>
          </w:p>
        </w:tc>
        <w:tc>
          <w:tcPr>
            <w:tcW w:w="2409" w:type="dxa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t>все образовательные организации Ростовской области</w:t>
            </w:r>
          </w:p>
        </w:tc>
        <w:tc>
          <w:tcPr>
            <w:tcW w:w="2411" w:type="dxa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sz w:val="24"/>
                <w:szCs w:val="24"/>
              </w:rPr>
              <w:t>Отдел образования Администрации Песчанокопского района</w:t>
            </w:r>
            <w:r w:rsidRPr="00D42BB7">
              <w:rPr>
                <w:rFonts w:ascii="Times New Roman" w:hAnsi="Times New Roman"/>
                <w:color w:val="FF0000"/>
                <w:sz w:val="24"/>
                <w:szCs w:val="24"/>
              </w:rPr>
              <w:t>,</w:t>
            </w:r>
          </w:p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t>Отдел культуры, спорта и молодёжи Администрации Песчанокопского района</w:t>
            </w:r>
          </w:p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sz w:val="24"/>
                <w:szCs w:val="24"/>
              </w:rPr>
              <w:t>финансирование не предусмотрено</w:t>
            </w:r>
          </w:p>
        </w:tc>
        <w:tc>
          <w:tcPr>
            <w:tcW w:w="2699" w:type="dxa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обеспечение наполнения информационного пространства актуальной объективной информацией, привитие (разъяснение) традиционных российских духовно-нравственных ценностей обучающейся молодежи, в том числе лицам из числа наиболее уязвимых для воздействия идеологии терроризма и идей неонацизма категорий населения </w:t>
            </w: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 xml:space="preserve">в целях предупреждения их </w:t>
            </w:r>
            <w:proofErr w:type="spellStart"/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t>радикализации</w:t>
            </w:r>
            <w:proofErr w:type="spellEnd"/>
          </w:p>
        </w:tc>
      </w:tr>
      <w:tr w:rsidR="00D42BB7" w:rsidRPr="00D42BB7" w:rsidTr="0044510D">
        <w:tc>
          <w:tcPr>
            <w:tcW w:w="1271" w:type="dxa"/>
            <w:vAlign w:val="center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835" w:type="dxa"/>
            <w:shd w:val="clear" w:color="auto" w:fill="auto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Торжественное присвоение улицам, </w:t>
            </w:r>
            <w:r w:rsidRPr="00D42BB7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lastRenderedPageBreak/>
              <w:t>скверам, школам имен Героев Российской Федерации, создание школьных музеев, открытие памятных досок, издание брошюр о героических поступках</w:t>
            </w:r>
          </w:p>
        </w:tc>
        <w:tc>
          <w:tcPr>
            <w:tcW w:w="1701" w:type="dxa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sz w:val="24"/>
                <w:szCs w:val="24"/>
              </w:rPr>
              <w:lastRenderedPageBreak/>
              <w:t>В течение всего периода</w:t>
            </w:r>
          </w:p>
        </w:tc>
        <w:tc>
          <w:tcPr>
            <w:tcW w:w="2409" w:type="dxa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sz w:val="24"/>
                <w:szCs w:val="24"/>
              </w:rPr>
              <w:t xml:space="preserve">100% привлечение обучающейся </w:t>
            </w:r>
            <w:r w:rsidRPr="00D42BB7">
              <w:rPr>
                <w:rFonts w:ascii="Times New Roman" w:hAnsi="Times New Roman"/>
                <w:sz w:val="24"/>
                <w:szCs w:val="24"/>
              </w:rPr>
              <w:lastRenderedPageBreak/>
              <w:t>молодежи</w:t>
            </w:r>
          </w:p>
        </w:tc>
        <w:tc>
          <w:tcPr>
            <w:tcW w:w="2411" w:type="dxa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 xml:space="preserve">Отдел культуры, спорта и молодёжи </w:t>
            </w: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Администрации Песчанокопского района,</w:t>
            </w:r>
          </w:p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sz w:val="24"/>
                <w:szCs w:val="24"/>
              </w:rPr>
              <w:t>Отдел образования Администрации Песчанокопского района</w:t>
            </w:r>
          </w:p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sz w:val="24"/>
                <w:szCs w:val="24"/>
              </w:rPr>
              <w:lastRenderedPageBreak/>
              <w:t>финансирование не предусмотрено</w:t>
            </w:r>
          </w:p>
        </w:tc>
        <w:tc>
          <w:tcPr>
            <w:tcW w:w="2699" w:type="dxa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развитие у учащихся интереса к более </w:t>
            </w:r>
            <w:r w:rsidRPr="00D42BB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глубокому изучению истории и культуры своей страны, формирование у них высоких моральных ориентиров на основе выдающихся поступков конкретных людей, формирование представления о России как стране Героев</w:t>
            </w:r>
          </w:p>
        </w:tc>
      </w:tr>
      <w:tr w:rsidR="00D42BB7" w:rsidRPr="00D42BB7" w:rsidTr="0044510D">
        <w:tc>
          <w:tcPr>
            <w:tcW w:w="1271" w:type="dxa"/>
            <w:vAlign w:val="center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2835" w:type="dxa"/>
            <w:shd w:val="clear" w:color="auto" w:fill="auto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8"/>
              </w:rPr>
            </w:pPr>
            <w:r w:rsidRPr="00D42BB7">
              <w:rPr>
                <w:rFonts w:ascii="Times New Roman" w:hAnsi="Times New Roman"/>
                <w:color w:val="auto"/>
                <w:sz w:val="24"/>
                <w:szCs w:val="28"/>
              </w:rPr>
              <w:t>Профилактические мероприятия в День Героев Отечества - открытые диалоги и встречи с ветеранами, участниками и волонтерами СВО, военкорами, военными медиками и т. д.</w:t>
            </w:r>
          </w:p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color w:val="auto"/>
                <w:sz w:val="24"/>
                <w:szCs w:val="28"/>
              </w:rPr>
              <w:t xml:space="preserve">9–13 декабря </w:t>
            </w:r>
          </w:p>
        </w:tc>
        <w:tc>
          <w:tcPr>
            <w:tcW w:w="2409" w:type="dxa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sz w:val="24"/>
                <w:szCs w:val="24"/>
              </w:rPr>
              <w:t>100% привлечение обучающейся молодежи</w:t>
            </w:r>
          </w:p>
        </w:tc>
        <w:tc>
          <w:tcPr>
            <w:tcW w:w="2411" w:type="dxa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t>Отдел культуры, спорта и молодёжи Администрации Песчанокопского района,</w:t>
            </w:r>
          </w:p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sz w:val="24"/>
                <w:szCs w:val="24"/>
              </w:rPr>
              <w:t>Отдел образования Администрации Песчанокопского района</w:t>
            </w:r>
          </w:p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sz w:val="24"/>
                <w:szCs w:val="24"/>
              </w:rPr>
              <w:t>финансирование не предусмотрено</w:t>
            </w:r>
          </w:p>
        </w:tc>
        <w:tc>
          <w:tcPr>
            <w:tcW w:w="2699" w:type="dxa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формирование у обучающих сознания </w:t>
            </w:r>
            <w:r w:rsidRPr="00D42BB7">
              <w:rPr>
                <w:rFonts w:ascii="Times New Roman" w:hAnsi="Times New Roman"/>
                <w:sz w:val="24"/>
                <w:szCs w:val="28"/>
                <w:bdr w:val="none" w:sz="0" w:space="0" w:color="auto" w:frame="1"/>
                <w:shd w:val="clear" w:color="auto" w:fill="FFFFFF"/>
              </w:rPr>
              <w:t xml:space="preserve"> о Героях нашего времени, активной гражданской позиции,  примерах всеобщего героизма людей в современное время,</w:t>
            </w:r>
            <w:r w:rsidRPr="00D42BB7"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  <w:t> </w:t>
            </w:r>
            <w:r w:rsidRPr="00D42BB7">
              <w:rPr>
                <w:rFonts w:ascii="Times New Roman" w:hAnsi="Times New Roman"/>
                <w:sz w:val="24"/>
                <w:szCs w:val="28"/>
                <w:bdr w:val="none" w:sz="0" w:space="0" w:color="auto" w:frame="1"/>
                <w:shd w:val="clear" w:color="auto" w:fill="FFFFFF"/>
              </w:rPr>
              <w:t>воспитание таких качеств, как порядочность, честь, верность долгу.</w:t>
            </w:r>
          </w:p>
        </w:tc>
      </w:tr>
      <w:tr w:rsidR="00D42BB7" w:rsidRPr="00D42BB7" w:rsidTr="0044510D">
        <w:tc>
          <w:tcPr>
            <w:tcW w:w="1271" w:type="dxa"/>
            <w:vAlign w:val="center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835" w:type="dxa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Месячник «Территория </w:t>
            </w:r>
            <w:proofErr w:type="spellStart"/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t>бе</w:t>
            </w:r>
            <w:proofErr w:type="spellEnd"/>
            <w:proofErr w:type="gramStart"/>
            <w:r w:rsidRPr="00D42BB7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Z</w:t>
            </w:r>
            <w:proofErr w:type="gramEnd"/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t>опасности»</w:t>
            </w:r>
          </w:p>
        </w:tc>
        <w:tc>
          <w:tcPr>
            <w:tcW w:w="1701" w:type="dxa"/>
          </w:tcPr>
          <w:p w:rsidR="00D42BB7" w:rsidRPr="00D42BB7" w:rsidRDefault="00D42BB7" w:rsidP="00D42BB7">
            <w:pPr>
              <w:spacing w:after="0" w:line="240" w:lineRule="auto"/>
              <w:ind w:right="4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сентябрь </w:t>
            </w:r>
          </w:p>
        </w:tc>
        <w:tc>
          <w:tcPr>
            <w:tcW w:w="2409" w:type="dxa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не менее </w:t>
            </w: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>1 тыс. человек</w:t>
            </w:r>
          </w:p>
        </w:tc>
        <w:tc>
          <w:tcPr>
            <w:tcW w:w="2411" w:type="dxa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t>Отдел культуры, спорта и молодёжи Администрации Песчанокопского района,</w:t>
            </w:r>
          </w:p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sz w:val="24"/>
                <w:szCs w:val="24"/>
              </w:rPr>
              <w:t>Отдел образования Администрации Песчанокопского района</w:t>
            </w:r>
          </w:p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267" w:type="dxa"/>
          </w:tcPr>
          <w:p w:rsidR="00D42BB7" w:rsidRPr="00D42BB7" w:rsidRDefault="00D42BB7" w:rsidP="00D42BB7">
            <w:pPr>
              <w:spacing w:after="0" w:line="240" w:lineRule="auto"/>
              <w:ind w:right="44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финансирование не предусмотрено</w:t>
            </w:r>
          </w:p>
        </w:tc>
        <w:tc>
          <w:tcPr>
            <w:tcW w:w="2699" w:type="dxa"/>
          </w:tcPr>
          <w:p w:rsidR="00D42BB7" w:rsidRPr="00D42BB7" w:rsidRDefault="00D42BB7" w:rsidP="00D42BB7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проведение комплекса мероприятий, направленных </w:t>
            </w: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 xml:space="preserve">на формирование </w:t>
            </w: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>у молодежи стойкого непринятия идеологии терроризма, и привитие традиционных российских духовно-</w:t>
            </w: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нравственных ценностей</w:t>
            </w:r>
          </w:p>
        </w:tc>
      </w:tr>
      <w:tr w:rsidR="00D42BB7" w:rsidRPr="00D42BB7" w:rsidTr="0044510D">
        <w:tc>
          <w:tcPr>
            <w:tcW w:w="1271" w:type="dxa"/>
            <w:vAlign w:val="center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2835" w:type="dxa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sz w:val="24"/>
                <w:szCs w:val="24"/>
              </w:rPr>
              <w:t>Освещение местными СМИ наиболее ярких мероприятий, проводимых в образовательных организациях в рамках Дня солидарности в борьбе с терроризмом,   Дня защитника Отечества, Дня Героев Отечества</w:t>
            </w:r>
          </w:p>
        </w:tc>
        <w:tc>
          <w:tcPr>
            <w:tcW w:w="1701" w:type="dxa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409" w:type="dxa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1" w:type="dxa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</w:pPr>
            <w:r w:rsidRPr="00D42BB7">
              <w:rPr>
                <w:rFonts w:ascii="Times New Roman" w:hAnsi="Times New Roman"/>
                <w:sz w:val="24"/>
                <w:szCs w:val="24"/>
              </w:rPr>
              <w:t xml:space="preserve">Отдел образования Администрации Песчанокопского района, </w:t>
            </w:r>
            <w:r w:rsidRPr="00D42BB7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</w:p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Общественно-политическая газета «Колос» Песчанокопского района</w:t>
            </w:r>
          </w:p>
        </w:tc>
        <w:tc>
          <w:tcPr>
            <w:tcW w:w="2267" w:type="dxa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sz w:val="24"/>
                <w:szCs w:val="24"/>
              </w:rPr>
              <w:t>финансирование не предусмотрено</w:t>
            </w:r>
          </w:p>
        </w:tc>
        <w:tc>
          <w:tcPr>
            <w:tcW w:w="2699" w:type="dxa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42BB7">
              <w:rPr>
                <w:rFonts w:ascii="Times New Roman" w:hAnsi="Times New Roman"/>
                <w:bCs/>
                <w:iCs/>
                <w:sz w:val="24"/>
                <w:szCs w:val="24"/>
              </w:rPr>
              <w:t>формирование в обществе неприятия идеологии терроризма и экстремизма</w:t>
            </w:r>
          </w:p>
        </w:tc>
      </w:tr>
      <w:tr w:rsidR="00D42BB7" w:rsidRPr="00D42BB7" w:rsidTr="00D42BB7">
        <w:tc>
          <w:tcPr>
            <w:tcW w:w="15593" w:type="dxa"/>
            <w:gridSpan w:val="7"/>
            <w:shd w:val="clear" w:color="auto" w:fill="D9D9D9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42BB7">
              <w:rPr>
                <w:rFonts w:ascii="Times New Roman" w:hAnsi="Times New Roman"/>
                <w:bCs/>
                <w:i/>
                <w:sz w:val="24"/>
                <w:szCs w:val="28"/>
              </w:rPr>
              <w:t>П</w:t>
            </w:r>
            <w:r w:rsidRPr="00D42BB7">
              <w:rPr>
                <w:rFonts w:ascii="Times New Roman" w:hAnsi="Times New Roman"/>
                <w:i/>
                <w:sz w:val="24"/>
                <w:szCs w:val="24"/>
              </w:rPr>
              <w:t xml:space="preserve">роведение на базе образовательных организаций (в том числе с участием представителей религиозных и общественных организаций, деятелей культуры и искусства) воспитательных и культурно-просветительских мероприятий, направленных на развитие у детей и молодежи неприятия идеологии терроризма и привитие им традиционных российских духовно-нравственных ценностей </w:t>
            </w:r>
          </w:p>
        </w:tc>
      </w:tr>
      <w:tr w:rsidR="00D42BB7" w:rsidRPr="00D42BB7" w:rsidTr="0044510D">
        <w:tc>
          <w:tcPr>
            <w:tcW w:w="1271" w:type="dxa"/>
            <w:vAlign w:val="center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2835" w:type="dxa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sz w:val="24"/>
                <w:szCs w:val="24"/>
              </w:rPr>
              <w:t>Встречи с участием сотрудников правоохранительных органов Российской Федерации с обсуждением правовых последствий экстремистской и террористической деятельности:</w:t>
            </w:r>
          </w:p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42BB7">
              <w:rPr>
                <w:rFonts w:ascii="Times New Roman" w:hAnsi="Times New Roman"/>
                <w:bCs/>
                <w:iCs/>
                <w:sz w:val="24"/>
                <w:szCs w:val="24"/>
              </w:rPr>
              <w:t>мероприятия «День большой профилактики»;</w:t>
            </w:r>
          </w:p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42BB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массовые мероприятия для </w:t>
            </w:r>
            <w:proofErr w:type="gramStart"/>
            <w:r w:rsidRPr="00D42BB7">
              <w:rPr>
                <w:rFonts w:ascii="Times New Roman" w:hAnsi="Times New Roman"/>
                <w:bCs/>
                <w:iCs/>
                <w:sz w:val="24"/>
                <w:szCs w:val="24"/>
              </w:rPr>
              <w:t>обучающихся</w:t>
            </w:r>
            <w:proofErr w:type="gramEnd"/>
            <w:r w:rsidRPr="00D42BB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по правовому </w:t>
            </w:r>
            <w:r w:rsidRPr="00D42BB7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консультированию;</w:t>
            </w:r>
          </w:p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42BB7">
              <w:rPr>
                <w:rFonts w:ascii="Times New Roman" w:hAnsi="Times New Roman"/>
                <w:bCs/>
                <w:iCs/>
                <w:sz w:val="24"/>
                <w:szCs w:val="24"/>
              </w:rPr>
              <w:t>встречи на родительских собраниях;</w:t>
            </w:r>
          </w:p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42BB7">
              <w:rPr>
                <w:rFonts w:ascii="Times New Roman" w:hAnsi="Times New Roman"/>
                <w:bCs/>
                <w:iCs/>
                <w:sz w:val="24"/>
                <w:szCs w:val="24"/>
              </w:rPr>
              <w:t>выступления на педагогических советах образовательных организаций;</w:t>
            </w:r>
          </w:p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42BB7">
              <w:rPr>
                <w:rFonts w:ascii="Times New Roman" w:hAnsi="Times New Roman"/>
                <w:bCs/>
                <w:iCs/>
                <w:sz w:val="24"/>
                <w:szCs w:val="24"/>
              </w:rPr>
              <w:t>лекции-беседы по профилактике правонарушений несовершеннолетних, в том числе о способах противодействия вовлечению в радикальные религиозные группы, последствиях террористических и экстремистских акций.</w:t>
            </w:r>
          </w:p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</w:p>
        </w:tc>
        <w:tc>
          <w:tcPr>
            <w:tcW w:w="1701" w:type="dxa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sz w:val="24"/>
                <w:szCs w:val="24"/>
              </w:rPr>
              <w:lastRenderedPageBreak/>
              <w:t>июнь,</w:t>
            </w:r>
          </w:p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409" w:type="dxa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sz w:val="24"/>
                <w:szCs w:val="24"/>
              </w:rPr>
              <w:t>около 25 мероприятий с охватом около 1000 тысячи обучающихся</w:t>
            </w:r>
          </w:p>
        </w:tc>
        <w:tc>
          <w:tcPr>
            <w:tcW w:w="2411" w:type="dxa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sz w:val="24"/>
                <w:szCs w:val="24"/>
              </w:rPr>
              <w:t>Отдел образования Администрации Песчанокопского района</w:t>
            </w: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t>,</w:t>
            </w:r>
          </w:p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t>Отдел культуры, спорта и молодёжи Администрации Песчанокопского района</w:t>
            </w:r>
          </w:p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sz w:val="24"/>
                <w:szCs w:val="24"/>
              </w:rPr>
              <w:t>финансирование не предусмотрено</w:t>
            </w:r>
          </w:p>
        </w:tc>
        <w:tc>
          <w:tcPr>
            <w:tcW w:w="2699" w:type="dxa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sz w:val="24"/>
                <w:szCs w:val="24"/>
              </w:rPr>
              <w:t>предотвращение противоправных действий террористической и экстремисткой направленности, повышение уровня доверия к сотрудникам правоохранительных органов</w:t>
            </w:r>
          </w:p>
        </w:tc>
      </w:tr>
      <w:tr w:rsidR="00D42BB7" w:rsidRPr="00D42BB7" w:rsidTr="0044510D">
        <w:tc>
          <w:tcPr>
            <w:tcW w:w="1271" w:type="dxa"/>
            <w:vAlign w:val="center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4</w:t>
            </w:r>
            <w:r w:rsidRPr="00D42BB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t>Профилактическое мероприятие «Игровой суд» с учащимися, стоящими на учете в КДН по причине антиобщественного поведения</w:t>
            </w:r>
          </w:p>
        </w:tc>
        <w:tc>
          <w:tcPr>
            <w:tcW w:w="1701" w:type="dxa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409" w:type="dxa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sz w:val="24"/>
                <w:szCs w:val="24"/>
              </w:rPr>
              <w:t xml:space="preserve">100% охват </w:t>
            </w: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gramStart"/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t>обучающихся</w:t>
            </w:r>
            <w:proofErr w:type="gramEnd"/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состоящих на учете в </w:t>
            </w:r>
            <w:proofErr w:type="spellStart"/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t>КДНиЗП</w:t>
            </w:r>
            <w:proofErr w:type="spellEnd"/>
          </w:p>
        </w:tc>
        <w:tc>
          <w:tcPr>
            <w:tcW w:w="2411" w:type="dxa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sz w:val="24"/>
                <w:szCs w:val="24"/>
              </w:rPr>
              <w:t>Отдел образования Администрации Песчанокопского района</w:t>
            </w:r>
            <w:r w:rsidRPr="00D42BB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t>совместно с НЦПТИ</w:t>
            </w:r>
          </w:p>
        </w:tc>
        <w:tc>
          <w:tcPr>
            <w:tcW w:w="2267" w:type="dxa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sz w:val="24"/>
                <w:szCs w:val="24"/>
              </w:rPr>
              <w:t>финансирование не предусмотрено</w:t>
            </w:r>
          </w:p>
        </w:tc>
        <w:tc>
          <w:tcPr>
            <w:tcW w:w="2699" w:type="dxa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sz w:val="24"/>
                <w:szCs w:val="24"/>
              </w:rPr>
              <w:t xml:space="preserve">социализация </w:t>
            </w:r>
            <w:proofErr w:type="gramStart"/>
            <w:r w:rsidRPr="00D42BB7">
              <w:rPr>
                <w:rFonts w:ascii="Times New Roman" w:hAnsi="Times New Roman"/>
                <w:sz w:val="24"/>
                <w:szCs w:val="24"/>
              </w:rPr>
              <w:t>обучающих</w:t>
            </w:r>
            <w:proofErr w:type="gramEnd"/>
            <w:r w:rsidRPr="00D42BB7">
              <w:rPr>
                <w:rFonts w:ascii="Times New Roman" w:hAnsi="Times New Roman"/>
                <w:sz w:val="24"/>
                <w:szCs w:val="24"/>
              </w:rPr>
              <w:t>, состоящих на профилактическом учете, правовое воспитание и формирование законопослушного поведения</w:t>
            </w:r>
          </w:p>
        </w:tc>
      </w:tr>
      <w:tr w:rsidR="00D42BB7" w:rsidRPr="00D42BB7" w:rsidTr="0044510D">
        <w:tc>
          <w:tcPr>
            <w:tcW w:w="1271" w:type="dxa"/>
            <w:vAlign w:val="center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D42B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nil"/>
            </w:tcBorders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sz w:val="24"/>
                <w:szCs w:val="24"/>
              </w:rPr>
              <w:t xml:space="preserve">Посещение Всероссийского литературно-фольклорного фестиваля </w:t>
            </w:r>
            <w:r w:rsidRPr="00D42BB7">
              <w:rPr>
                <w:rFonts w:ascii="Times New Roman" w:hAnsi="Times New Roman"/>
                <w:sz w:val="24"/>
                <w:szCs w:val="24"/>
              </w:rPr>
              <w:lastRenderedPageBreak/>
              <w:t>«Шолоховская весна»</w:t>
            </w:r>
          </w:p>
        </w:tc>
        <w:tc>
          <w:tcPr>
            <w:tcW w:w="1701" w:type="dxa"/>
            <w:tcBorders>
              <w:top w:val="nil"/>
            </w:tcBorders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sz w:val="24"/>
                <w:szCs w:val="24"/>
              </w:rPr>
              <w:lastRenderedPageBreak/>
              <w:t>май</w:t>
            </w:r>
          </w:p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</w:tcBorders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t>100 человек</w:t>
            </w:r>
          </w:p>
        </w:tc>
        <w:tc>
          <w:tcPr>
            <w:tcW w:w="2411" w:type="dxa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Отдел культуры, спорта и молодёжи Администрации Песчанокопского </w:t>
            </w: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района</w:t>
            </w:r>
          </w:p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 привлечением средств областного бюджета в рамках государственной </w:t>
            </w:r>
            <w:r w:rsidRPr="00D42BB7">
              <w:rPr>
                <w:rFonts w:ascii="Times New Roman" w:hAnsi="Times New Roman"/>
                <w:sz w:val="24"/>
                <w:szCs w:val="24"/>
              </w:rPr>
              <w:lastRenderedPageBreak/>
              <w:t>программы Ростовской области «Развитие культуры и туризма»</w:t>
            </w:r>
          </w:p>
        </w:tc>
        <w:tc>
          <w:tcPr>
            <w:tcW w:w="2699" w:type="dxa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сохранение культурных традиций донского края, формирование культуры </w:t>
            </w:r>
            <w:r w:rsidRPr="00D42BB7">
              <w:rPr>
                <w:rFonts w:ascii="Times New Roman" w:hAnsi="Times New Roman"/>
                <w:sz w:val="24"/>
                <w:szCs w:val="24"/>
              </w:rPr>
              <w:lastRenderedPageBreak/>
              <w:t>межнационального общения</w:t>
            </w:r>
            <w:r w:rsidRPr="00D42BB7">
              <w:rPr>
                <w:rFonts w:ascii="Times New Roman" w:hAnsi="Times New Roman"/>
                <w:bCs/>
                <w:sz w:val="24"/>
                <w:szCs w:val="24"/>
              </w:rPr>
              <w:t xml:space="preserve"> в целях недопущения формирования причин и условий возникновения террористических и экстремистских наклонностей</w:t>
            </w:r>
          </w:p>
        </w:tc>
      </w:tr>
      <w:tr w:rsidR="00D42BB7" w:rsidRPr="00D42BB7" w:rsidTr="0044510D">
        <w:tc>
          <w:tcPr>
            <w:tcW w:w="1271" w:type="dxa"/>
            <w:vAlign w:val="center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4</w:t>
            </w:r>
            <w:r w:rsidRPr="00D42BB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nil"/>
            </w:tcBorders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sz w:val="24"/>
                <w:szCs w:val="24"/>
              </w:rPr>
              <w:t>Посещение областного праздника национальных культур «Народов Дона – дружная семья»</w:t>
            </w:r>
          </w:p>
        </w:tc>
        <w:tc>
          <w:tcPr>
            <w:tcW w:w="1701" w:type="dxa"/>
            <w:tcBorders>
              <w:top w:val="nil"/>
            </w:tcBorders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</w:tcBorders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t>1000 человек</w:t>
            </w:r>
          </w:p>
        </w:tc>
        <w:tc>
          <w:tcPr>
            <w:tcW w:w="2411" w:type="dxa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t>Отдел культуры, спорта и молодёжи Администрации Песчанокопского района</w:t>
            </w:r>
          </w:p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sz w:val="24"/>
                <w:szCs w:val="24"/>
              </w:rPr>
              <w:t>с привлечением средств областного бюджета в рамках государственной программы Ростовской области «Развитие культуры и туризма»</w:t>
            </w:r>
          </w:p>
        </w:tc>
        <w:tc>
          <w:tcPr>
            <w:tcW w:w="2699" w:type="dxa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sz w:val="24"/>
                <w:szCs w:val="24"/>
              </w:rPr>
              <w:t>формирование патриотизма, культуры межнационального общения  в целях противодействия идеологии религиозного терроризма</w:t>
            </w:r>
          </w:p>
        </w:tc>
      </w:tr>
      <w:tr w:rsidR="00D42BB7" w:rsidRPr="00D42BB7" w:rsidTr="0044510D">
        <w:tc>
          <w:tcPr>
            <w:tcW w:w="1271" w:type="dxa"/>
            <w:vAlign w:val="center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sz w:val="24"/>
                <w:szCs w:val="24"/>
              </w:rPr>
              <w:t>Проведение праздника Славянской письменности и культуры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sz w:val="24"/>
                <w:szCs w:val="24"/>
              </w:rPr>
              <w:t>500 человек</w:t>
            </w:r>
          </w:p>
        </w:tc>
        <w:tc>
          <w:tcPr>
            <w:tcW w:w="2411" w:type="dxa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t>Отдел культуры, спорта и молодёжи Администрации Песчанокопского района</w:t>
            </w:r>
          </w:p>
        </w:tc>
        <w:tc>
          <w:tcPr>
            <w:tcW w:w="2267" w:type="dxa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sz w:val="24"/>
                <w:szCs w:val="24"/>
              </w:rPr>
              <w:t>с привлечением средств областного бюджета в рамках государственной программы Ростовской области «Развитие культуры и туризма»</w:t>
            </w:r>
          </w:p>
        </w:tc>
        <w:tc>
          <w:tcPr>
            <w:tcW w:w="2699" w:type="dxa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sz w:val="24"/>
                <w:szCs w:val="24"/>
              </w:rPr>
              <w:t>формирование патриотизма, культуры межнационального общения в целях недопущения возникновения условий для формирования идеологии терроризма и экстремизма</w:t>
            </w:r>
          </w:p>
        </w:tc>
      </w:tr>
      <w:tr w:rsidR="00D42BB7" w:rsidRPr="00D42BB7" w:rsidTr="0044510D">
        <w:tc>
          <w:tcPr>
            <w:tcW w:w="1271" w:type="dxa"/>
            <w:vAlign w:val="center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2835" w:type="dxa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t>Участие в реализации молодежной программы «</w:t>
            </w:r>
            <w:proofErr w:type="spellStart"/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t>Профилактум</w:t>
            </w:r>
            <w:proofErr w:type="spellEnd"/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D42BB7" w:rsidRPr="00D42BB7" w:rsidRDefault="00D42BB7" w:rsidP="00D42BB7">
            <w:pPr>
              <w:spacing w:after="0" w:line="240" w:lineRule="auto"/>
              <w:ind w:right="4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2409" w:type="dxa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не менее </w:t>
            </w: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>500 человек</w:t>
            </w:r>
          </w:p>
        </w:tc>
        <w:tc>
          <w:tcPr>
            <w:tcW w:w="2411" w:type="dxa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t>Отдел культуры, спорта и молодёжи Администрации Песчанокопского района</w:t>
            </w:r>
          </w:p>
        </w:tc>
        <w:tc>
          <w:tcPr>
            <w:tcW w:w="2267" w:type="dxa"/>
          </w:tcPr>
          <w:p w:rsidR="00D42BB7" w:rsidRPr="00D42BB7" w:rsidRDefault="00D42BB7" w:rsidP="00D42BB7">
            <w:pPr>
              <w:spacing w:after="0" w:line="240" w:lineRule="auto"/>
              <w:ind w:right="44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привлечение средств областного бюджета </w:t>
            </w: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 xml:space="preserve">в рамках государственной </w:t>
            </w: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 xml:space="preserve">программы Ростовской области «Молодежная политика </w:t>
            </w: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>и социальная активность»</w:t>
            </w:r>
          </w:p>
        </w:tc>
        <w:tc>
          <w:tcPr>
            <w:tcW w:w="2699" w:type="dxa"/>
          </w:tcPr>
          <w:p w:rsidR="00D42BB7" w:rsidRPr="00D42BB7" w:rsidRDefault="00D42BB7" w:rsidP="00D42BB7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gramStart"/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 xml:space="preserve">проведение комплекса мероприятий, направленных </w:t>
            </w: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 xml:space="preserve">на формирование </w:t>
            </w: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 xml:space="preserve">у молодежи </w:t>
            </w: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 xml:space="preserve">устойчивого иммунитета к идеологиям деструктивного характера путем обеспечения комплексного единого подхода, а также выработки системных мер при организации работы по профилактике проявлений экстремизма, терроризма, асоциальных и деструктивных явлений в молодежной среде, внедрение единых методик профилактической работы в образовательных организациях </w:t>
            </w: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 xml:space="preserve">и муниципальных образованиях </w:t>
            </w: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>Ростовской области</w:t>
            </w:r>
            <w:proofErr w:type="gramEnd"/>
          </w:p>
        </w:tc>
      </w:tr>
      <w:tr w:rsidR="00D42BB7" w:rsidRPr="00D42BB7" w:rsidTr="0044510D">
        <w:tc>
          <w:tcPr>
            <w:tcW w:w="1271" w:type="dxa"/>
            <w:vAlign w:val="center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2835" w:type="dxa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Проведение серии интеллектуальных игр, направленных на профилактику терроризма, экстремизма </w:t>
            </w: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и других деструктивных проявлений, а также гармонизацию межнациональных отношений</w:t>
            </w:r>
          </w:p>
        </w:tc>
        <w:tc>
          <w:tcPr>
            <w:tcW w:w="1701" w:type="dxa"/>
          </w:tcPr>
          <w:p w:rsidR="00D42BB7" w:rsidRPr="00D42BB7" w:rsidRDefault="00D42BB7" w:rsidP="00D42BB7">
            <w:pPr>
              <w:spacing w:after="0" w:line="240" w:lineRule="auto"/>
              <w:ind w:right="4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409" w:type="dxa"/>
          </w:tcPr>
          <w:p w:rsidR="00D42BB7" w:rsidRPr="00D42BB7" w:rsidRDefault="00D42BB7" w:rsidP="00D42BB7">
            <w:pPr>
              <w:spacing w:after="0" w:line="240" w:lineRule="auto"/>
              <w:ind w:right="-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не менее </w:t>
            </w:r>
          </w:p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t>200 человек</w:t>
            </w:r>
          </w:p>
        </w:tc>
        <w:tc>
          <w:tcPr>
            <w:tcW w:w="2411" w:type="dxa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t>Отдел культуры, спорта и молодёжи Администрации Песчанокопского района</w:t>
            </w:r>
          </w:p>
        </w:tc>
        <w:tc>
          <w:tcPr>
            <w:tcW w:w="2267" w:type="dxa"/>
          </w:tcPr>
          <w:p w:rsidR="00D42BB7" w:rsidRPr="00D42BB7" w:rsidRDefault="00D42BB7" w:rsidP="00D42BB7">
            <w:pPr>
              <w:spacing w:after="0" w:line="240" w:lineRule="auto"/>
              <w:ind w:right="44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привлечение средств областного бюджета </w:t>
            </w: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 xml:space="preserve">в рамках государственной </w:t>
            </w: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 xml:space="preserve">программы Ростовской области «Молодежная политика </w:t>
            </w: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>и социальная активность»</w:t>
            </w:r>
          </w:p>
        </w:tc>
        <w:tc>
          <w:tcPr>
            <w:tcW w:w="2699" w:type="dxa"/>
          </w:tcPr>
          <w:p w:rsidR="00D42BB7" w:rsidRPr="00D42BB7" w:rsidRDefault="00D42BB7" w:rsidP="00D42BB7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 xml:space="preserve">проведение </w:t>
            </w: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 xml:space="preserve">серии мероприятий </w:t>
            </w: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 xml:space="preserve">в формате интеллектуальных игр, посвященных вопросам </w:t>
            </w: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профилактики деструктивных проявлений молодежной среде</w:t>
            </w:r>
          </w:p>
        </w:tc>
      </w:tr>
      <w:tr w:rsidR="00D42BB7" w:rsidRPr="00D42BB7" w:rsidTr="0044510D">
        <w:tc>
          <w:tcPr>
            <w:tcW w:w="1271" w:type="dxa"/>
            <w:vAlign w:val="center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2835" w:type="dxa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t>Онлайн-акция по поиску противоправного террористического, экстремистского и иного деструктивного контента в сети «Интернет»</w:t>
            </w:r>
          </w:p>
        </w:tc>
        <w:tc>
          <w:tcPr>
            <w:tcW w:w="1701" w:type="dxa"/>
          </w:tcPr>
          <w:p w:rsidR="00D42BB7" w:rsidRPr="00D42BB7" w:rsidRDefault="00D42BB7" w:rsidP="00D42BB7">
            <w:pPr>
              <w:spacing w:after="0" w:line="240" w:lineRule="auto"/>
              <w:ind w:right="4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2409" w:type="dxa"/>
          </w:tcPr>
          <w:p w:rsidR="00D42BB7" w:rsidRPr="00D42BB7" w:rsidRDefault="00D42BB7" w:rsidP="00D42BB7">
            <w:pPr>
              <w:spacing w:after="0" w:line="240" w:lineRule="auto"/>
              <w:ind w:right="-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не менее </w:t>
            </w:r>
          </w:p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t>100 человек</w:t>
            </w:r>
          </w:p>
        </w:tc>
        <w:tc>
          <w:tcPr>
            <w:tcW w:w="2411" w:type="dxa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t>Отдел культуры, спорта и молодёжи Администрации Песчанокопского района</w:t>
            </w:r>
          </w:p>
        </w:tc>
        <w:tc>
          <w:tcPr>
            <w:tcW w:w="2267" w:type="dxa"/>
          </w:tcPr>
          <w:p w:rsidR="00D42BB7" w:rsidRPr="00D42BB7" w:rsidRDefault="00D42BB7" w:rsidP="00D42BB7">
            <w:pPr>
              <w:spacing w:after="0" w:line="240" w:lineRule="auto"/>
              <w:ind w:right="44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t>финансирование не потребуется</w:t>
            </w:r>
          </w:p>
        </w:tc>
        <w:tc>
          <w:tcPr>
            <w:tcW w:w="2699" w:type="dxa"/>
          </w:tcPr>
          <w:p w:rsidR="00D42BB7" w:rsidRPr="00D42BB7" w:rsidRDefault="00D42BB7" w:rsidP="00D42BB7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обеспечение информационной безопасности </w:t>
            </w: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>в молодежной среде</w:t>
            </w:r>
          </w:p>
        </w:tc>
      </w:tr>
      <w:tr w:rsidR="00D42BB7" w:rsidRPr="00D42BB7" w:rsidTr="0044510D">
        <w:trPr>
          <w:trHeight w:val="1266"/>
        </w:trPr>
        <w:tc>
          <w:tcPr>
            <w:tcW w:w="1271" w:type="dxa"/>
            <w:vAlign w:val="center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2835" w:type="dxa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t>Спортивные мероприятия в поддержку СВО «</w:t>
            </w:r>
            <w:proofErr w:type="gramStart"/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t>Своих</w:t>
            </w:r>
            <w:proofErr w:type="gramEnd"/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не бросаем», «</w:t>
            </w:r>
            <w:r w:rsidRPr="00D42BB7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Z</w:t>
            </w: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t>а мир»</w:t>
            </w:r>
          </w:p>
        </w:tc>
        <w:tc>
          <w:tcPr>
            <w:tcW w:w="1701" w:type="dxa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t>апрель,</w:t>
            </w:r>
          </w:p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t>октябрь</w:t>
            </w:r>
          </w:p>
        </w:tc>
        <w:tc>
          <w:tcPr>
            <w:tcW w:w="2409" w:type="dxa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t>не менее 1000 обучающихся учреждений спортивной направленности</w:t>
            </w:r>
          </w:p>
        </w:tc>
        <w:tc>
          <w:tcPr>
            <w:tcW w:w="2411" w:type="dxa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Отдел культуры, спорта и молодёжи Администрации Песчанокопского района, </w:t>
            </w:r>
            <w:r w:rsidRPr="00D42BB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sz w:val="24"/>
                <w:szCs w:val="24"/>
              </w:rPr>
              <w:t>МБУ ДЮСШ</w:t>
            </w:r>
          </w:p>
        </w:tc>
        <w:tc>
          <w:tcPr>
            <w:tcW w:w="2267" w:type="dxa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t>финансирование не предусмотрено</w:t>
            </w:r>
          </w:p>
        </w:tc>
        <w:tc>
          <w:tcPr>
            <w:tcW w:w="2699" w:type="dxa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t>Укрепление активной гражданской позиции юных спортсменов в поддержку специальной военной операции</w:t>
            </w:r>
          </w:p>
        </w:tc>
      </w:tr>
      <w:tr w:rsidR="00D42BB7" w:rsidRPr="00D42BB7" w:rsidTr="00D42BB7">
        <w:tc>
          <w:tcPr>
            <w:tcW w:w="15593" w:type="dxa"/>
            <w:gridSpan w:val="7"/>
            <w:shd w:val="clear" w:color="auto" w:fill="D9D9D9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42BB7">
              <w:rPr>
                <w:rFonts w:ascii="Times New Roman" w:hAnsi="Times New Roman"/>
                <w:bCs/>
                <w:i/>
                <w:sz w:val="24"/>
                <w:szCs w:val="28"/>
              </w:rPr>
              <w:t>П</w:t>
            </w:r>
            <w:r w:rsidRPr="00D42BB7">
              <w:rPr>
                <w:rFonts w:ascii="Times New Roman" w:hAnsi="Times New Roman"/>
                <w:i/>
                <w:sz w:val="24"/>
                <w:szCs w:val="24"/>
              </w:rPr>
              <w:t xml:space="preserve">роведение тематических мероприятий по вопросам предупреждения распространения идеологии терроризма среди молодежи </w:t>
            </w:r>
          </w:p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i/>
                <w:sz w:val="24"/>
                <w:szCs w:val="24"/>
              </w:rPr>
              <w:t xml:space="preserve">в рамках всероссийских и региональных молодежных форумов с привлечением лидеров общественного мнения </w:t>
            </w:r>
          </w:p>
        </w:tc>
      </w:tr>
      <w:tr w:rsidR="00D42BB7" w:rsidRPr="00D42BB7" w:rsidTr="0044510D">
        <w:tc>
          <w:tcPr>
            <w:tcW w:w="1271" w:type="dxa"/>
            <w:vAlign w:val="center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835" w:type="dxa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t>Организация и проведение профилактических мероприятий в рамках молодежных форумов, проводимых на территории Ростовской области</w:t>
            </w:r>
          </w:p>
        </w:tc>
        <w:tc>
          <w:tcPr>
            <w:tcW w:w="1701" w:type="dxa"/>
          </w:tcPr>
          <w:p w:rsidR="00D42BB7" w:rsidRPr="00D42BB7" w:rsidRDefault="00D42BB7" w:rsidP="00D42BB7">
            <w:pPr>
              <w:spacing w:after="0" w:line="240" w:lineRule="auto"/>
              <w:ind w:right="4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2409" w:type="dxa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не менее </w:t>
            </w: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>1 тыс. человек</w:t>
            </w:r>
          </w:p>
        </w:tc>
        <w:tc>
          <w:tcPr>
            <w:tcW w:w="2411" w:type="dxa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t>Отдел культуры, спорта и молодёжи Администрации Песчанокопского района</w:t>
            </w:r>
          </w:p>
        </w:tc>
        <w:tc>
          <w:tcPr>
            <w:tcW w:w="2267" w:type="dxa"/>
          </w:tcPr>
          <w:p w:rsidR="00D42BB7" w:rsidRPr="00D42BB7" w:rsidRDefault="00D42BB7" w:rsidP="00D42BB7">
            <w:pPr>
              <w:spacing w:after="0" w:line="240" w:lineRule="auto"/>
              <w:ind w:right="44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привлечение средств областного бюджета </w:t>
            </w: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 xml:space="preserve">в рамках государственной программы Ростовской области «Молодежная политика </w:t>
            </w: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 xml:space="preserve">и социальная </w:t>
            </w: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активность»</w:t>
            </w:r>
          </w:p>
        </w:tc>
        <w:tc>
          <w:tcPr>
            <w:tcW w:w="2699" w:type="dxa"/>
          </w:tcPr>
          <w:p w:rsidR="00D42BB7" w:rsidRPr="00D42BB7" w:rsidRDefault="00D42BB7" w:rsidP="00D42BB7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 xml:space="preserve">проведение в рамках образовательных программ, форумов тематических мероприятий, дискуссионных площадок, посвященных вопросам предупреждения распространения идеологии терроризма </w:t>
            </w: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br/>
            </w: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и экстремизма среди молодежи</w:t>
            </w:r>
          </w:p>
        </w:tc>
      </w:tr>
      <w:tr w:rsidR="00D42BB7" w:rsidRPr="00D42BB7" w:rsidTr="00D42BB7">
        <w:tc>
          <w:tcPr>
            <w:tcW w:w="15593" w:type="dxa"/>
            <w:gridSpan w:val="7"/>
            <w:shd w:val="clear" w:color="auto" w:fill="D9D9D9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42BB7">
              <w:rPr>
                <w:rFonts w:ascii="Times New Roman" w:hAnsi="Times New Roman"/>
                <w:bCs/>
                <w:i/>
                <w:sz w:val="24"/>
                <w:szCs w:val="28"/>
              </w:rPr>
              <w:lastRenderedPageBreak/>
              <w:t>П</w:t>
            </w:r>
            <w:r w:rsidRPr="00D42BB7">
              <w:rPr>
                <w:rFonts w:ascii="Times New Roman" w:hAnsi="Times New Roman"/>
                <w:i/>
                <w:sz w:val="24"/>
                <w:szCs w:val="24"/>
              </w:rPr>
              <w:t xml:space="preserve">оддержка деятельности общественных организаций и движений, представляющих интересы молодежи, в том числе военно-патриотических молодежных и детских объединений. Внедрение в их практическую деятельность информационных и методических материалов по развитию </w:t>
            </w:r>
          </w:p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42BB7">
              <w:rPr>
                <w:rFonts w:ascii="Times New Roman" w:hAnsi="Times New Roman"/>
                <w:i/>
                <w:sz w:val="24"/>
                <w:szCs w:val="24"/>
              </w:rPr>
              <w:t xml:space="preserve">у детей и молодежи неприятия идеологии терроризма и по привитию традиционных российских духовно-нравственных ценностей </w:t>
            </w:r>
          </w:p>
        </w:tc>
      </w:tr>
      <w:tr w:rsidR="00D42BB7" w:rsidRPr="00D42BB7" w:rsidTr="0044510D">
        <w:tc>
          <w:tcPr>
            <w:tcW w:w="1271" w:type="dxa"/>
            <w:vAlign w:val="center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2835" w:type="dxa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Оказание поддержки деятельности общественных организаций </w:t>
            </w:r>
          </w:p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t>в рамках формирования областного реестра молодежных и детских общественных объединений, пользующихся государственной поддержкой</w:t>
            </w:r>
          </w:p>
        </w:tc>
        <w:tc>
          <w:tcPr>
            <w:tcW w:w="1701" w:type="dxa"/>
          </w:tcPr>
          <w:p w:rsidR="00D42BB7" w:rsidRPr="00D42BB7" w:rsidRDefault="00D42BB7" w:rsidP="00D42BB7">
            <w:pPr>
              <w:spacing w:after="0" w:line="240" w:lineRule="auto"/>
              <w:ind w:right="4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t>декабрь</w:t>
            </w:r>
          </w:p>
        </w:tc>
        <w:tc>
          <w:tcPr>
            <w:tcW w:w="2409" w:type="dxa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t>5 организаций</w:t>
            </w:r>
          </w:p>
        </w:tc>
        <w:tc>
          <w:tcPr>
            <w:tcW w:w="2411" w:type="dxa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t>Отдел культуры, спорта и молодёжи Администрации Песчанокопского района</w:t>
            </w:r>
          </w:p>
        </w:tc>
        <w:tc>
          <w:tcPr>
            <w:tcW w:w="2267" w:type="dxa"/>
          </w:tcPr>
          <w:p w:rsidR="00D42BB7" w:rsidRPr="00D42BB7" w:rsidRDefault="00D42BB7" w:rsidP="00D42BB7">
            <w:pPr>
              <w:spacing w:after="0" w:line="240" w:lineRule="auto"/>
              <w:ind w:right="44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привлечение средств областного бюджета </w:t>
            </w: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 xml:space="preserve">в рамках государственной программы Ростовской области «Молодежная политика </w:t>
            </w: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>и социальная активность»</w:t>
            </w:r>
          </w:p>
        </w:tc>
        <w:tc>
          <w:tcPr>
            <w:tcW w:w="2699" w:type="dxa"/>
          </w:tcPr>
          <w:p w:rsidR="00D42BB7" w:rsidRPr="00D42BB7" w:rsidRDefault="00D42BB7" w:rsidP="00D42BB7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t>включение в областной реестр общественных организаций и движений, представляющих интересы молодежи, оказание им государственной поддержки в форме предоставления субсидий</w:t>
            </w:r>
          </w:p>
        </w:tc>
      </w:tr>
      <w:tr w:rsidR="00D42BB7" w:rsidRPr="00D42BB7" w:rsidTr="0044510D">
        <w:tc>
          <w:tcPr>
            <w:tcW w:w="1271" w:type="dxa"/>
            <w:vAlign w:val="center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42BB7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835" w:type="dxa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sz w:val="24"/>
                <w:szCs w:val="24"/>
              </w:rPr>
              <w:t>Содействие развитию регионального общественного движения «Интернет без угроз»</w:t>
            </w:r>
          </w:p>
        </w:tc>
        <w:tc>
          <w:tcPr>
            <w:tcW w:w="1701" w:type="dxa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09" w:type="dxa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sz w:val="24"/>
                <w:szCs w:val="24"/>
              </w:rPr>
              <w:t>10 добровольцев</w:t>
            </w:r>
          </w:p>
        </w:tc>
        <w:tc>
          <w:tcPr>
            <w:tcW w:w="2411" w:type="dxa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sz w:val="24"/>
                <w:szCs w:val="24"/>
              </w:rPr>
              <w:t>Отдел образования Администрации Песчанокопского района</w:t>
            </w: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t>,</w:t>
            </w:r>
          </w:p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t>Отдел культуры, спорта и молодёжи Администрации Песчанокопского района</w:t>
            </w:r>
          </w:p>
        </w:tc>
        <w:tc>
          <w:tcPr>
            <w:tcW w:w="2267" w:type="dxa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sz w:val="24"/>
                <w:szCs w:val="24"/>
              </w:rPr>
              <w:t>финансирование не предусмотрено</w:t>
            </w:r>
          </w:p>
        </w:tc>
        <w:tc>
          <w:tcPr>
            <w:tcW w:w="2699" w:type="dxa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bCs/>
                <w:sz w:val="24"/>
                <w:szCs w:val="24"/>
              </w:rPr>
              <w:t>формирование и развитие гражданского самосознания пользователей сети Интернет, распространение полезного контента, оказание помощи правоохранительным органам в поиске противоправного контента в сети Интернет</w:t>
            </w:r>
          </w:p>
        </w:tc>
      </w:tr>
      <w:tr w:rsidR="00D42BB7" w:rsidRPr="00D42BB7" w:rsidTr="0044510D">
        <w:tc>
          <w:tcPr>
            <w:tcW w:w="1271" w:type="dxa"/>
            <w:vAlign w:val="center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42BB7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2835" w:type="dxa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sz w:val="24"/>
                <w:szCs w:val="24"/>
              </w:rPr>
              <w:t xml:space="preserve">Военно-патриотические мероприятия с участием </w:t>
            </w:r>
            <w:r w:rsidRPr="00D42BB7">
              <w:rPr>
                <w:rFonts w:ascii="Times New Roman" w:hAnsi="Times New Roman"/>
                <w:sz w:val="24"/>
                <w:szCs w:val="24"/>
              </w:rPr>
              <w:lastRenderedPageBreak/>
              <w:t>членов казачьей детско-молодежной организации «Донцы»</w:t>
            </w:r>
          </w:p>
        </w:tc>
        <w:tc>
          <w:tcPr>
            <w:tcW w:w="1701" w:type="dxa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2409" w:type="dxa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sz w:val="24"/>
                <w:szCs w:val="24"/>
              </w:rPr>
              <w:t>до 200 человек</w:t>
            </w:r>
          </w:p>
        </w:tc>
        <w:tc>
          <w:tcPr>
            <w:tcW w:w="2411" w:type="dxa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sz w:val="24"/>
                <w:szCs w:val="24"/>
              </w:rPr>
              <w:t xml:space="preserve">Отдел образования Администрации </w:t>
            </w:r>
            <w:r w:rsidRPr="00D42BB7">
              <w:rPr>
                <w:rFonts w:ascii="Times New Roman" w:hAnsi="Times New Roman"/>
                <w:sz w:val="24"/>
                <w:szCs w:val="24"/>
              </w:rPr>
              <w:lastRenderedPageBreak/>
              <w:t>Песчанокопского района</w:t>
            </w: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t>,</w:t>
            </w:r>
          </w:p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t>Отдел культуры, спорта и молодёжи Администрации Песчанокопского района</w:t>
            </w:r>
          </w:p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sz w:val="24"/>
                <w:szCs w:val="24"/>
              </w:rPr>
              <w:lastRenderedPageBreak/>
              <w:t>финансирование не предусмотрено</w:t>
            </w:r>
          </w:p>
        </w:tc>
        <w:tc>
          <w:tcPr>
            <w:tcW w:w="2699" w:type="dxa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sz w:val="24"/>
                <w:szCs w:val="24"/>
              </w:rPr>
              <w:t xml:space="preserve">снижение уровня уязвимости молодежи </w:t>
            </w:r>
            <w:r w:rsidRPr="00D42BB7">
              <w:rPr>
                <w:rFonts w:ascii="Times New Roman" w:hAnsi="Times New Roman"/>
                <w:sz w:val="24"/>
                <w:szCs w:val="24"/>
              </w:rPr>
              <w:lastRenderedPageBreak/>
              <w:t>от воздействия идеологии терроризма и экстремизма</w:t>
            </w:r>
          </w:p>
        </w:tc>
      </w:tr>
      <w:tr w:rsidR="00D42BB7" w:rsidRPr="00D42BB7" w:rsidTr="00D42BB7">
        <w:tc>
          <w:tcPr>
            <w:tcW w:w="15593" w:type="dxa"/>
            <w:gridSpan w:val="7"/>
            <w:shd w:val="clear" w:color="auto" w:fill="D9D9D9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42BB7">
              <w:rPr>
                <w:rFonts w:ascii="Times New Roman" w:hAnsi="Times New Roman"/>
                <w:bCs/>
                <w:i/>
                <w:sz w:val="24"/>
                <w:szCs w:val="28"/>
              </w:rPr>
              <w:lastRenderedPageBreak/>
              <w:t>Пр</w:t>
            </w:r>
            <w:r w:rsidRPr="00D42BB7">
              <w:rPr>
                <w:rFonts w:ascii="Times New Roman" w:hAnsi="Times New Roman"/>
                <w:i/>
                <w:sz w:val="24"/>
                <w:szCs w:val="24"/>
              </w:rPr>
              <w:t xml:space="preserve">оведение встреч с руководителями (представителями) религиозных организаций (групп) по вопросам совершенствования форм </w:t>
            </w:r>
          </w:p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42BB7">
              <w:rPr>
                <w:rFonts w:ascii="Times New Roman" w:hAnsi="Times New Roman"/>
                <w:i/>
                <w:sz w:val="24"/>
                <w:szCs w:val="24"/>
              </w:rPr>
              <w:t xml:space="preserve">и методов профилактической работы среди верующих </w:t>
            </w:r>
          </w:p>
        </w:tc>
      </w:tr>
      <w:tr w:rsidR="00D42BB7" w:rsidRPr="00D42BB7" w:rsidTr="0044510D">
        <w:tc>
          <w:tcPr>
            <w:tcW w:w="1271" w:type="dxa"/>
            <w:vAlign w:val="center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2835" w:type="dxa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42BB7">
              <w:rPr>
                <w:rFonts w:ascii="Times New Roman" w:hAnsi="Times New Roman"/>
                <w:sz w:val="24"/>
                <w:szCs w:val="24"/>
              </w:rPr>
              <w:t>Димитриевские</w:t>
            </w:r>
            <w:proofErr w:type="spellEnd"/>
            <w:r w:rsidRPr="00D42BB7">
              <w:rPr>
                <w:rFonts w:ascii="Times New Roman" w:hAnsi="Times New Roman"/>
                <w:sz w:val="24"/>
                <w:szCs w:val="24"/>
              </w:rPr>
              <w:t xml:space="preserve"> образовательные чтения</w:t>
            </w:r>
          </w:p>
        </w:tc>
        <w:tc>
          <w:tcPr>
            <w:tcW w:w="1701" w:type="dxa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409" w:type="dxa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sz w:val="24"/>
                <w:szCs w:val="24"/>
              </w:rPr>
              <w:t>около 30 участников</w:t>
            </w:r>
          </w:p>
        </w:tc>
        <w:tc>
          <w:tcPr>
            <w:tcW w:w="2411" w:type="dxa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sz w:val="24"/>
                <w:szCs w:val="24"/>
              </w:rPr>
              <w:t>Отдел образования Администрации Песчанокопского района,</w:t>
            </w:r>
          </w:p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t>Отдел культуры, спорта и молодёжи Администрации Песчанокопского района</w:t>
            </w:r>
          </w:p>
        </w:tc>
        <w:tc>
          <w:tcPr>
            <w:tcW w:w="2267" w:type="dxa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sz w:val="24"/>
                <w:szCs w:val="24"/>
              </w:rPr>
              <w:t>финансирование не предусмотрено</w:t>
            </w:r>
          </w:p>
        </w:tc>
        <w:tc>
          <w:tcPr>
            <w:tcW w:w="2699" w:type="dxa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sz w:val="24"/>
                <w:szCs w:val="24"/>
              </w:rPr>
              <w:t>обсуждение актуальных вопросов духовно-нравственного воспитания как идеологической платформы противодействия терроризму</w:t>
            </w:r>
          </w:p>
        </w:tc>
      </w:tr>
      <w:tr w:rsidR="00D42BB7" w:rsidRPr="00D42BB7" w:rsidTr="0044510D">
        <w:tc>
          <w:tcPr>
            <w:tcW w:w="1271" w:type="dxa"/>
            <w:vAlign w:val="center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2835" w:type="dxa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sz w:val="24"/>
                <w:szCs w:val="24"/>
              </w:rPr>
              <w:t>Регулярные встречи с представителями духовенства</w:t>
            </w:r>
          </w:p>
        </w:tc>
        <w:tc>
          <w:tcPr>
            <w:tcW w:w="1701" w:type="dxa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09" w:type="dxa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sz w:val="24"/>
                <w:szCs w:val="24"/>
              </w:rPr>
              <w:t>100 человек</w:t>
            </w:r>
          </w:p>
        </w:tc>
        <w:tc>
          <w:tcPr>
            <w:tcW w:w="2411" w:type="dxa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t>Отдел культуры, спорта и молодёжи Администрации Песчанокопского района</w:t>
            </w:r>
          </w:p>
        </w:tc>
        <w:tc>
          <w:tcPr>
            <w:tcW w:w="2267" w:type="dxa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sz w:val="24"/>
                <w:szCs w:val="24"/>
              </w:rPr>
              <w:t>финансирование не предусмотрено</w:t>
            </w:r>
          </w:p>
        </w:tc>
        <w:tc>
          <w:tcPr>
            <w:tcW w:w="2699" w:type="dxa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sz w:val="24"/>
                <w:szCs w:val="24"/>
              </w:rPr>
              <w:t>повышение уровня духовно-нравственного воспитания будущих работников культуры</w:t>
            </w:r>
          </w:p>
        </w:tc>
      </w:tr>
      <w:tr w:rsidR="00D42BB7" w:rsidRPr="00D42BB7" w:rsidTr="00D42BB7">
        <w:trPr>
          <w:trHeight w:val="878"/>
        </w:trPr>
        <w:tc>
          <w:tcPr>
            <w:tcW w:w="15593" w:type="dxa"/>
            <w:gridSpan w:val="7"/>
            <w:shd w:val="clear" w:color="auto" w:fill="D9D9D9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8"/>
              </w:rPr>
            </w:pPr>
          </w:p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42BB7">
              <w:rPr>
                <w:rFonts w:ascii="Times New Roman" w:hAnsi="Times New Roman"/>
                <w:bCs/>
                <w:i/>
                <w:sz w:val="24"/>
                <w:szCs w:val="28"/>
              </w:rPr>
              <w:t>П</w:t>
            </w:r>
            <w:r w:rsidRPr="00D42BB7">
              <w:rPr>
                <w:rFonts w:ascii="Times New Roman" w:hAnsi="Times New Roman"/>
                <w:i/>
                <w:sz w:val="24"/>
                <w:szCs w:val="24"/>
              </w:rPr>
              <w:t xml:space="preserve">оддержка творческих проектов антитеррористической направленности, в том числе, в рамках, реализуемых </w:t>
            </w:r>
            <w:proofErr w:type="spellStart"/>
            <w:r w:rsidRPr="00D42BB7">
              <w:rPr>
                <w:rFonts w:ascii="Times New Roman" w:hAnsi="Times New Roman"/>
                <w:i/>
                <w:sz w:val="24"/>
                <w:szCs w:val="24"/>
              </w:rPr>
              <w:t>грантовых</w:t>
            </w:r>
            <w:proofErr w:type="spellEnd"/>
            <w:r w:rsidRPr="00D42BB7">
              <w:rPr>
                <w:rFonts w:ascii="Times New Roman" w:hAnsi="Times New Roman"/>
                <w:i/>
                <w:sz w:val="24"/>
                <w:szCs w:val="24"/>
              </w:rPr>
              <w:t xml:space="preserve"> программ </w:t>
            </w:r>
          </w:p>
        </w:tc>
      </w:tr>
      <w:tr w:rsidR="00D42BB7" w:rsidRPr="00D42BB7" w:rsidTr="0044510D">
        <w:tc>
          <w:tcPr>
            <w:tcW w:w="1271" w:type="dxa"/>
            <w:vAlign w:val="center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2835" w:type="dxa"/>
            <w:shd w:val="clear" w:color="auto" w:fill="auto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Оказание поддержки творческим проектам антитеррористической направленности в рамках </w:t>
            </w: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деятельности регионального молодежного проектного офиса «</w:t>
            </w:r>
            <w:proofErr w:type="spellStart"/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t>ПРО_офис</w:t>
            </w:r>
            <w:proofErr w:type="spellEnd"/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:rsidR="00D42BB7" w:rsidRPr="00D42BB7" w:rsidRDefault="00D42BB7" w:rsidP="00D42BB7">
            <w:pPr>
              <w:spacing w:after="0" w:line="240" w:lineRule="auto"/>
              <w:ind w:right="4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409" w:type="dxa"/>
            <w:shd w:val="clear" w:color="auto" w:fill="auto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  <w:tc>
          <w:tcPr>
            <w:tcW w:w="2411" w:type="dxa"/>
            <w:shd w:val="clear" w:color="auto" w:fill="auto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Отдел культуры, спорта и молодёжи Администрации Песчанокопского </w:t>
            </w: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района</w:t>
            </w:r>
          </w:p>
        </w:tc>
        <w:tc>
          <w:tcPr>
            <w:tcW w:w="2267" w:type="dxa"/>
            <w:shd w:val="clear" w:color="auto" w:fill="auto"/>
          </w:tcPr>
          <w:p w:rsidR="00D42BB7" w:rsidRPr="00D42BB7" w:rsidRDefault="00D42BB7" w:rsidP="00D42BB7">
            <w:pPr>
              <w:spacing w:after="0" w:line="240" w:lineRule="auto"/>
              <w:ind w:right="44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финансирование не предусмотрено</w:t>
            </w:r>
          </w:p>
        </w:tc>
        <w:tc>
          <w:tcPr>
            <w:tcW w:w="2699" w:type="dxa"/>
            <w:shd w:val="clear" w:color="auto" w:fill="auto"/>
          </w:tcPr>
          <w:p w:rsidR="00D42BB7" w:rsidRPr="00D42BB7" w:rsidRDefault="00D42BB7" w:rsidP="00D42BB7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координация и </w:t>
            </w:r>
            <w:proofErr w:type="gramStart"/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контроль </w:t>
            </w: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>за</w:t>
            </w:r>
            <w:proofErr w:type="gramEnd"/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реализацией проектов отрасли </w:t>
            </w: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 xml:space="preserve">молодежной политики в Ростовской области, увеличение качества заявок </w:t>
            </w: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 xml:space="preserve">от Ростовской области </w:t>
            </w: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>на Всероссийский конкурс молодежных проектов Федерального агентства по делам молодежи (</w:t>
            </w:r>
            <w:proofErr w:type="spellStart"/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t>Росмолодежь</w:t>
            </w:r>
            <w:proofErr w:type="spellEnd"/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t>)</w:t>
            </w:r>
          </w:p>
        </w:tc>
      </w:tr>
      <w:tr w:rsidR="00D42BB7" w:rsidRPr="00D42BB7" w:rsidTr="0044510D">
        <w:tc>
          <w:tcPr>
            <w:tcW w:w="1271" w:type="dxa"/>
            <w:vAlign w:val="center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2835" w:type="dxa"/>
            <w:shd w:val="clear" w:color="auto" w:fill="auto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t>Оказание  поддержки по реализации творческих проектов в сфере музыкального, театрального, декоративно-прикладного, изобразительного искусства и народного творчества</w:t>
            </w:r>
          </w:p>
        </w:tc>
        <w:tc>
          <w:tcPr>
            <w:tcW w:w="1701" w:type="dxa"/>
            <w:shd w:val="clear" w:color="auto" w:fill="auto"/>
          </w:tcPr>
          <w:p w:rsidR="00D42BB7" w:rsidRPr="00D42BB7" w:rsidRDefault="00D42BB7" w:rsidP="00D42BB7">
            <w:pPr>
              <w:spacing w:after="0" w:line="240" w:lineRule="auto"/>
              <w:ind w:right="4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2409" w:type="dxa"/>
            <w:shd w:val="clear" w:color="auto" w:fill="auto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2411" w:type="dxa"/>
            <w:shd w:val="clear" w:color="auto" w:fill="auto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t>Отдел культуры, спорта и молодёжи Администрации Песчанокопского района</w:t>
            </w:r>
          </w:p>
        </w:tc>
        <w:tc>
          <w:tcPr>
            <w:tcW w:w="2267" w:type="dxa"/>
            <w:shd w:val="clear" w:color="auto" w:fill="auto"/>
          </w:tcPr>
          <w:p w:rsidR="00D42BB7" w:rsidRPr="00D42BB7" w:rsidRDefault="00D42BB7" w:rsidP="00D42BB7">
            <w:pPr>
              <w:spacing w:after="0" w:line="240" w:lineRule="auto"/>
              <w:ind w:right="44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t>финансирование не предусмотрено</w:t>
            </w:r>
          </w:p>
        </w:tc>
        <w:tc>
          <w:tcPr>
            <w:tcW w:w="2699" w:type="dxa"/>
            <w:shd w:val="clear" w:color="auto" w:fill="auto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gramStart"/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t>направлен</w:t>
            </w:r>
            <w:proofErr w:type="gramEnd"/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на укрепление российской гражданской идентичности на основе духовно-нравственных и культурных ценностей народов Российской Федерации, популяризацию русского языка и литературы, популяризацию народных художественных промыслов и ремесел</w:t>
            </w:r>
          </w:p>
        </w:tc>
      </w:tr>
      <w:tr w:rsidR="00D42BB7" w:rsidRPr="00D42BB7" w:rsidTr="00D42BB7">
        <w:trPr>
          <w:trHeight w:val="994"/>
        </w:trPr>
        <w:tc>
          <w:tcPr>
            <w:tcW w:w="15593" w:type="dxa"/>
            <w:gridSpan w:val="7"/>
            <w:shd w:val="clear" w:color="auto" w:fill="D9D9D9"/>
          </w:tcPr>
          <w:p w:rsidR="00D42BB7" w:rsidRPr="00D42BB7" w:rsidRDefault="00D42BB7" w:rsidP="00D42BB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2BB7">
              <w:rPr>
                <w:rFonts w:ascii="Times New Roman" w:hAnsi="Times New Roman"/>
                <w:b/>
                <w:sz w:val="24"/>
                <w:szCs w:val="24"/>
              </w:rPr>
              <w:t>3. Совершенствование мер информационно-пропагандистского характера и защиты информационного пространства</w:t>
            </w:r>
          </w:p>
          <w:p w:rsidR="00D42BB7" w:rsidRPr="00D42BB7" w:rsidRDefault="00D42BB7" w:rsidP="00D42BB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42BB7">
              <w:rPr>
                <w:rFonts w:ascii="Times New Roman" w:hAnsi="Times New Roman"/>
                <w:b/>
                <w:sz w:val="24"/>
                <w:szCs w:val="24"/>
              </w:rPr>
              <w:t>Российской Федерации от идеологии терроризма</w:t>
            </w:r>
          </w:p>
        </w:tc>
      </w:tr>
      <w:tr w:rsidR="00D42BB7" w:rsidRPr="00D42BB7" w:rsidTr="00D42BB7">
        <w:trPr>
          <w:trHeight w:val="56"/>
        </w:trPr>
        <w:tc>
          <w:tcPr>
            <w:tcW w:w="15593" w:type="dxa"/>
            <w:gridSpan w:val="7"/>
            <w:shd w:val="clear" w:color="auto" w:fill="D9D9D9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8"/>
              </w:rPr>
            </w:pPr>
            <w:r w:rsidRPr="00D42BB7">
              <w:rPr>
                <w:rFonts w:ascii="Times New Roman" w:hAnsi="Times New Roman"/>
                <w:bCs/>
                <w:i/>
                <w:sz w:val="24"/>
                <w:szCs w:val="28"/>
              </w:rPr>
              <w:t xml:space="preserve">Организация с привлечением лидеров общественного мнения, популярных </w:t>
            </w:r>
            <w:proofErr w:type="spellStart"/>
            <w:r w:rsidRPr="00D42BB7">
              <w:rPr>
                <w:rFonts w:ascii="Times New Roman" w:hAnsi="Times New Roman"/>
                <w:bCs/>
                <w:i/>
                <w:sz w:val="24"/>
                <w:szCs w:val="28"/>
              </w:rPr>
              <w:t>блогеров</w:t>
            </w:r>
            <w:proofErr w:type="spellEnd"/>
            <w:r w:rsidRPr="00D42BB7">
              <w:rPr>
                <w:rFonts w:ascii="Times New Roman" w:hAnsi="Times New Roman"/>
                <w:bCs/>
                <w:i/>
                <w:sz w:val="24"/>
                <w:szCs w:val="28"/>
              </w:rPr>
              <w:t xml:space="preserve"> создания и распространения в СМИ и сети «Интернет» </w:t>
            </w:r>
          </w:p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8"/>
              </w:rPr>
            </w:pPr>
            <w:r w:rsidRPr="00D42BB7">
              <w:rPr>
                <w:rFonts w:ascii="Times New Roman" w:hAnsi="Times New Roman"/>
                <w:bCs/>
                <w:i/>
                <w:sz w:val="24"/>
                <w:szCs w:val="28"/>
              </w:rPr>
              <w:t xml:space="preserve">информационных материалов (печатных, аудиовизуальных и электронных) в области противодействия идеологии терроризма, в том числе </w:t>
            </w:r>
          </w:p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8"/>
              </w:rPr>
            </w:pPr>
            <w:r w:rsidRPr="00D42BB7">
              <w:rPr>
                <w:rFonts w:ascii="Times New Roman" w:hAnsi="Times New Roman"/>
                <w:bCs/>
                <w:i/>
                <w:sz w:val="24"/>
                <w:szCs w:val="28"/>
              </w:rPr>
              <w:lastRenderedPageBreak/>
              <w:t xml:space="preserve">основанных на обращениях (призывах) лиц, отказавшихся от террористической деятельности, а также их родственников </w:t>
            </w:r>
          </w:p>
        </w:tc>
      </w:tr>
      <w:tr w:rsidR="00D42BB7" w:rsidRPr="00D42BB7" w:rsidTr="0044510D">
        <w:tc>
          <w:tcPr>
            <w:tcW w:w="1271" w:type="dxa"/>
            <w:vAlign w:val="center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2835" w:type="dxa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sz w:val="24"/>
                <w:szCs w:val="24"/>
              </w:rPr>
              <w:t>Создание информационных материалов (печатных, аудиовизуальных и электронных) в области противодействия идеологии терроризма</w:t>
            </w:r>
          </w:p>
        </w:tc>
        <w:tc>
          <w:tcPr>
            <w:tcW w:w="1701" w:type="dxa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09" w:type="dxa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t>Отдел культуры, спорта и молодёжи Администрации Песчанокопского района</w:t>
            </w:r>
          </w:p>
        </w:tc>
        <w:tc>
          <w:tcPr>
            <w:tcW w:w="2267" w:type="dxa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sz w:val="24"/>
                <w:szCs w:val="24"/>
              </w:rPr>
              <w:t>финансирование не предусмотрено</w:t>
            </w:r>
          </w:p>
        </w:tc>
        <w:tc>
          <w:tcPr>
            <w:tcW w:w="2699" w:type="dxa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sz w:val="24"/>
                <w:szCs w:val="24"/>
              </w:rPr>
              <w:t>разработка информационного материала для размещения на официальных сайтах органов власти и в СМИ</w:t>
            </w:r>
          </w:p>
        </w:tc>
      </w:tr>
      <w:tr w:rsidR="00D42BB7" w:rsidRPr="00D42BB7" w:rsidTr="00D42BB7">
        <w:trPr>
          <w:trHeight w:val="311"/>
        </w:trPr>
        <w:tc>
          <w:tcPr>
            <w:tcW w:w="15593" w:type="dxa"/>
            <w:gridSpan w:val="7"/>
            <w:shd w:val="clear" w:color="auto" w:fill="D9D9D9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42BB7">
              <w:rPr>
                <w:rFonts w:ascii="Times New Roman" w:hAnsi="Times New Roman"/>
                <w:i/>
                <w:sz w:val="24"/>
                <w:szCs w:val="24"/>
              </w:rPr>
              <w:t xml:space="preserve">Обеспечение использования средств наружной рекламы и оборудования Общероссийской комплексной системы информирования </w:t>
            </w:r>
            <w:r w:rsidRPr="00D42BB7">
              <w:rPr>
                <w:rFonts w:ascii="Times New Roman" w:hAnsi="Times New Roman"/>
                <w:i/>
                <w:sz w:val="24"/>
                <w:szCs w:val="24"/>
              </w:rPr>
              <w:br/>
              <w:t xml:space="preserve">и оповещения населения (ОКСИОН), установленных в местах массового пребывания людей, для доведения до населения информационных </w:t>
            </w:r>
          </w:p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42BB7">
              <w:rPr>
                <w:rFonts w:ascii="Times New Roman" w:hAnsi="Times New Roman"/>
                <w:i/>
                <w:sz w:val="24"/>
                <w:szCs w:val="24"/>
              </w:rPr>
              <w:t xml:space="preserve">материалов (печатных, аудиовизуальных и электронных) в области профилактики терроризма </w:t>
            </w:r>
          </w:p>
        </w:tc>
      </w:tr>
      <w:tr w:rsidR="00D42BB7" w:rsidRPr="00D42BB7" w:rsidTr="0044510D">
        <w:trPr>
          <w:trHeight w:val="311"/>
        </w:trPr>
        <w:tc>
          <w:tcPr>
            <w:tcW w:w="1271" w:type="dxa"/>
            <w:vAlign w:val="center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2835" w:type="dxa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sz w:val="24"/>
                <w:szCs w:val="24"/>
              </w:rPr>
              <w:t>Создание и функционирование на официальных сайтах органов исполнительной власти разделов (подразделов), посвященных вопросам противодействия терроризму и его идеологии, а также доступ к данным разделам с главных страниц указанных сайтов</w:t>
            </w:r>
          </w:p>
        </w:tc>
        <w:tc>
          <w:tcPr>
            <w:tcW w:w="1701" w:type="dxa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09" w:type="dxa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sz w:val="24"/>
                <w:szCs w:val="24"/>
              </w:rPr>
              <w:t>около 11 официальных сайтов органов исполнительной власти и органов местного самоуправления Ростовской области</w:t>
            </w:r>
          </w:p>
        </w:tc>
        <w:tc>
          <w:tcPr>
            <w:tcW w:w="2411" w:type="dxa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sz w:val="24"/>
                <w:szCs w:val="24"/>
              </w:rPr>
              <w:t>Отдел образования Администрации Песчанокопского района</w:t>
            </w:r>
            <w:r w:rsidRPr="00D42BB7">
              <w:rPr>
                <w:rFonts w:ascii="Times New Roman" w:hAnsi="Times New Roman"/>
                <w:color w:val="FF0000"/>
                <w:sz w:val="24"/>
                <w:szCs w:val="24"/>
              </w:rPr>
              <w:t>,</w:t>
            </w:r>
          </w:p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t>Отдел культуры, спорта и молодёжи Администрации Песчанокопского района</w:t>
            </w:r>
            <w:r w:rsidRPr="00D42BB7">
              <w:rPr>
                <w:rFonts w:ascii="Times New Roman" w:hAnsi="Times New Roman"/>
                <w:color w:val="FF0000"/>
                <w:sz w:val="24"/>
                <w:szCs w:val="24"/>
              </w:rPr>
              <w:t>,</w:t>
            </w:r>
          </w:p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color w:val="auto"/>
                <w:sz w:val="24"/>
                <w:szCs w:val="24"/>
              </w:rPr>
              <w:t>МБУЗ «ЦРБ» Песчанокопского района</w:t>
            </w:r>
            <w:r w:rsidRPr="00D42BB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B7">
              <w:rPr>
                <w:rFonts w:ascii="Times New Roman" w:hAnsi="Times New Roman"/>
                <w:sz w:val="24"/>
                <w:szCs w:val="24"/>
              </w:rPr>
              <w:t>финансирование не предусмотрено</w:t>
            </w:r>
          </w:p>
        </w:tc>
        <w:tc>
          <w:tcPr>
            <w:tcW w:w="2699" w:type="dxa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42BB7">
              <w:rPr>
                <w:rFonts w:ascii="Times New Roman" w:hAnsi="Times New Roman"/>
                <w:sz w:val="24"/>
                <w:szCs w:val="24"/>
              </w:rPr>
              <w:t>повышение уровня доступности, открытости и</w:t>
            </w:r>
            <w:proofErr w:type="gramEnd"/>
            <w:r w:rsidRPr="00D42BB7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информационной активности работы по противодействию идеологии терроризма</w:t>
            </w:r>
          </w:p>
        </w:tc>
      </w:tr>
    </w:tbl>
    <w:p w:rsidR="00D42BB7" w:rsidRPr="00D42BB7" w:rsidRDefault="00D42BB7" w:rsidP="00D42BB7">
      <w:pPr>
        <w:keepNext/>
        <w:keepLines/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rPr>
          <w:rFonts w:ascii="Times New Roman" w:eastAsia="Courier New" w:hAnsi="Times New Roman"/>
          <w:b/>
          <w:bCs/>
          <w:spacing w:val="20"/>
          <w:sz w:val="28"/>
          <w:szCs w:val="28"/>
        </w:rPr>
      </w:pPr>
    </w:p>
    <w:p w:rsidR="00131F6C" w:rsidRDefault="00131F6C">
      <w:pPr>
        <w:tabs>
          <w:tab w:val="left" w:pos="7920"/>
          <w:tab w:val="left" w:pos="9180"/>
          <w:tab w:val="left" w:pos="12780"/>
        </w:tabs>
        <w:spacing w:after="0" w:line="240" w:lineRule="auto"/>
        <w:rPr>
          <w:rFonts w:ascii="Times New Roman" w:hAnsi="Times New Roman"/>
          <w:sz w:val="28"/>
        </w:rPr>
      </w:pPr>
    </w:p>
    <w:p w:rsidR="00253844" w:rsidRDefault="00253844">
      <w:pPr>
        <w:tabs>
          <w:tab w:val="left" w:pos="7920"/>
          <w:tab w:val="left" w:pos="9180"/>
          <w:tab w:val="left" w:pos="12780"/>
        </w:tabs>
        <w:spacing w:after="0" w:line="240" w:lineRule="auto"/>
        <w:rPr>
          <w:rFonts w:ascii="Times New Roman" w:hAnsi="Times New Roman"/>
          <w:sz w:val="28"/>
        </w:rPr>
      </w:pPr>
    </w:p>
    <w:p w:rsidR="00253844" w:rsidRDefault="00253844">
      <w:pPr>
        <w:tabs>
          <w:tab w:val="left" w:pos="7920"/>
          <w:tab w:val="left" w:pos="9180"/>
          <w:tab w:val="left" w:pos="12780"/>
        </w:tabs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Управляющий делами</w:t>
      </w:r>
    </w:p>
    <w:p w:rsidR="00253844" w:rsidRDefault="00253844">
      <w:pPr>
        <w:tabs>
          <w:tab w:val="left" w:pos="7920"/>
          <w:tab w:val="left" w:pos="9180"/>
          <w:tab w:val="left" w:pos="12780"/>
        </w:tabs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Администрации района                                                                                                                                                  О.В. Купина </w:t>
      </w:r>
    </w:p>
    <w:sectPr w:rsidR="00253844" w:rsidSect="0044510D">
      <w:pgSz w:w="16840" w:h="11900" w:orient="landscape"/>
      <w:pgMar w:top="1702" w:right="284" w:bottom="1128" w:left="709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844" w:rsidRDefault="00253844">
      <w:pPr>
        <w:spacing w:after="0" w:line="240" w:lineRule="auto"/>
      </w:pPr>
      <w:r>
        <w:separator/>
      </w:r>
    </w:p>
  </w:endnote>
  <w:endnote w:type="continuationSeparator" w:id="0">
    <w:p w:rsidR="00253844" w:rsidRDefault="00253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9563291"/>
      <w:docPartObj>
        <w:docPartGallery w:val="Page Numbers (Bottom of Page)"/>
        <w:docPartUnique/>
      </w:docPartObj>
    </w:sdtPr>
    <w:sdtEndPr/>
    <w:sdtContent>
      <w:p w:rsidR="00253844" w:rsidRDefault="0025384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6665">
          <w:rPr>
            <w:noProof/>
          </w:rPr>
          <w:t>2</w:t>
        </w:r>
        <w:r>
          <w:fldChar w:fldCharType="end"/>
        </w:r>
      </w:p>
    </w:sdtContent>
  </w:sdt>
  <w:p w:rsidR="00253844" w:rsidRDefault="0025384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844" w:rsidRDefault="00253844">
      <w:pPr>
        <w:spacing w:after="0" w:line="240" w:lineRule="auto"/>
      </w:pPr>
      <w:r>
        <w:separator/>
      </w:r>
    </w:p>
  </w:footnote>
  <w:footnote w:type="continuationSeparator" w:id="0">
    <w:p w:rsidR="00253844" w:rsidRDefault="002538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A0FFE"/>
    <w:multiLevelType w:val="multilevel"/>
    <w:tmpl w:val="4FF28248"/>
    <w:lvl w:ilvl="0">
      <w:start w:val="8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367355F"/>
    <w:multiLevelType w:val="hybridMultilevel"/>
    <w:tmpl w:val="A08826A0"/>
    <w:lvl w:ilvl="0" w:tplc="5DE23384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8B76CF"/>
    <w:multiLevelType w:val="multilevel"/>
    <w:tmpl w:val="629C7C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5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2189456A"/>
    <w:multiLevelType w:val="multilevel"/>
    <w:tmpl w:val="71F401CE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79F2FDB"/>
    <w:multiLevelType w:val="hybridMultilevel"/>
    <w:tmpl w:val="462C90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2D3753C"/>
    <w:multiLevelType w:val="multilevel"/>
    <w:tmpl w:val="94D89E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384021B6"/>
    <w:multiLevelType w:val="multilevel"/>
    <w:tmpl w:val="1AC8CB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>
    <w:nsid w:val="3EA20CA0"/>
    <w:multiLevelType w:val="multilevel"/>
    <w:tmpl w:val="1C2E7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B7F1EA7"/>
    <w:multiLevelType w:val="multilevel"/>
    <w:tmpl w:val="23CCC048"/>
    <w:lvl w:ilvl="0">
      <w:start w:val="16"/>
      <w:numFmt w:val="decimal"/>
      <w:lvlText w:val="%1."/>
      <w:lvlJc w:val="left"/>
      <w:pPr>
        <w:ind w:left="942" w:hanging="375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01326F0"/>
    <w:multiLevelType w:val="multilevel"/>
    <w:tmpl w:val="D5B4E2AA"/>
    <w:lvl w:ilvl="0">
      <w:start w:val="1"/>
      <w:numFmt w:val="decimal"/>
      <w:lvlText w:val="%1."/>
      <w:lvlJc w:val="left"/>
      <w:pPr>
        <w:ind w:left="1399" w:hanging="855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4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4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4" w:hanging="2160"/>
      </w:pPr>
      <w:rPr>
        <w:rFonts w:hint="default"/>
      </w:rPr>
    </w:lvl>
  </w:abstractNum>
  <w:abstractNum w:abstractNumId="10">
    <w:nsid w:val="52A126C6"/>
    <w:multiLevelType w:val="multilevel"/>
    <w:tmpl w:val="64AEC57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>
    <w:nsid w:val="57022170"/>
    <w:multiLevelType w:val="multilevel"/>
    <w:tmpl w:val="3BF228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/>
        <w:u w:val="single"/>
      </w:rPr>
    </w:lvl>
    <w:lvl w:ilvl="2">
      <w:start w:val="1"/>
      <w:numFmt w:val="decimal"/>
      <w:isLgl/>
      <w:lvlText w:val="%1.%2.%3."/>
      <w:lvlJc w:val="left"/>
      <w:pPr>
        <w:ind w:left="9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5B4E0160"/>
    <w:multiLevelType w:val="multilevel"/>
    <w:tmpl w:val="BBB80090"/>
    <w:lvl w:ilvl="0">
      <w:start w:val="1"/>
      <w:numFmt w:val="upperRoman"/>
      <w:lvlText w:val="%1."/>
      <w:lvlJc w:val="left"/>
      <w:pPr>
        <w:ind w:left="1287" w:hanging="720"/>
      </w:pPr>
    </w:lvl>
    <w:lvl w:ilvl="1">
      <w:start w:val="4"/>
      <w:numFmt w:val="decimal"/>
      <w:lvlText w:val="%1.%2."/>
      <w:lvlJc w:val="left"/>
      <w:pPr>
        <w:ind w:left="1996" w:hanging="720"/>
      </w:pPr>
    </w:lvl>
    <w:lvl w:ilvl="2">
      <w:start w:val="1"/>
      <w:numFmt w:val="decimal"/>
      <w:lvlText w:val="%1.%2.%3."/>
      <w:lvlJc w:val="left"/>
      <w:pPr>
        <w:ind w:left="2705" w:hanging="720"/>
      </w:pPr>
    </w:lvl>
    <w:lvl w:ilvl="3">
      <w:start w:val="1"/>
      <w:numFmt w:val="decimal"/>
      <w:lvlText w:val="%1.%2.%3.%4."/>
      <w:lvlJc w:val="left"/>
      <w:pPr>
        <w:ind w:left="3774" w:hanging="1080"/>
      </w:pPr>
    </w:lvl>
    <w:lvl w:ilvl="4">
      <w:start w:val="1"/>
      <w:numFmt w:val="decimal"/>
      <w:lvlText w:val="%1.%2.%3.%4.%5."/>
      <w:lvlJc w:val="left"/>
      <w:pPr>
        <w:ind w:left="4483" w:hanging="1080"/>
      </w:pPr>
    </w:lvl>
    <w:lvl w:ilvl="5">
      <w:start w:val="1"/>
      <w:numFmt w:val="decimal"/>
      <w:lvlText w:val="%1.%2.%3.%4.%5.%6."/>
      <w:lvlJc w:val="left"/>
      <w:pPr>
        <w:ind w:left="5552" w:hanging="1440"/>
      </w:pPr>
    </w:lvl>
    <w:lvl w:ilvl="6">
      <w:start w:val="1"/>
      <w:numFmt w:val="decimal"/>
      <w:lvlText w:val="%1.%2.%3.%4.%5.%6.%7."/>
      <w:lvlJc w:val="left"/>
      <w:pPr>
        <w:ind w:left="6621" w:hanging="1800"/>
      </w:pPr>
    </w:lvl>
    <w:lvl w:ilvl="7">
      <w:start w:val="1"/>
      <w:numFmt w:val="decimal"/>
      <w:lvlText w:val="%1.%2.%3.%4.%5.%6.%7.%8."/>
      <w:lvlJc w:val="left"/>
      <w:pPr>
        <w:ind w:left="7330" w:hanging="1800"/>
      </w:pPr>
    </w:lvl>
    <w:lvl w:ilvl="8">
      <w:start w:val="1"/>
      <w:numFmt w:val="decimal"/>
      <w:lvlText w:val="%1.%2.%3.%4.%5.%6.%7.%8.%9."/>
      <w:lvlJc w:val="left"/>
      <w:pPr>
        <w:ind w:left="8399" w:hanging="2160"/>
      </w:pPr>
    </w:lvl>
  </w:abstractNum>
  <w:abstractNum w:abstractNumId="13">
    <w:nsid w:val="6F0010AF"/>
    <w:multiLevelType w:val="multilevel"/>
    <w:tmpl w:val="A1C827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/>
        <w:color w:val="auto"/>
        <w:u w:val="single"/>
      </w:rPr>
    </w:lvl>
    <w:lvl w:ilvl="2">
      <w:start w:val="1"/>
      <w:numFmt w:val="decimal"/>
      <w:isLgl/>
      <w:lvlText w:val="%1.%2.%3."/>
      <w:lvlJc w:val="left"/>
      <w:pPr>
        <w:ind w:left="9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6F136C20"/>
    <w:multiLevelType w:val="multilevel"/>
    <w:tmpl w:val="02E8E9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78A51490"/>
    <w:multiLevelType w:val="multilevel"/>
    <w:tmpl w:val="18F601B0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7C8C4FD8"/>
    <w:multiLevelType w:val="multilevel"/>
    <w:tmpl w:val="C096A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5"/>
  </w:num>
  <w:num w:numId="3">
    <w:abstractNumId w:val="0"/>
  </w:num>
  <w:num w:numId="4">
    <w:abstractNumId w:val="8"/>
  </w:num>
  <w:num w:numId="5">
    <w:abstractNumId w:val="3"/>
  </w:num>
  <w:num w:numId="6">
    <w:abstractNumId w:val="4"/>
  </w:num>
  <w:num w:numId="7">
    <w:abstractNumId w:val="13"/>
  </w:num>
  <w:num w:numId="8">
    <w:abstractNumId w:val="5"/>
  </w:num>
  <w:num w:numId="9">
    <w:abstractNumId w:val="10"/>
  </w:num>
  <w:num w:numId="10">
    <w:abstractNumId w:val="9"/>
  </w:num>
  <w:num w:numId="11">
    <w:abstractNumId w:val="11"/>
  </w:num>
  <w:num w:numId="12">
    <w:abstractNumId w:val="14"/>
  </w:num>
  <w:num w:numId="13">
    <w:abstractNumId w:val="2"/>
  </w:num>
  <w:num w:numId="14">
    <w:abstractNumId w:val="6"/>
  </w:num>
  <w:num w:numId="15">
    <w:abstractNumId w:val="1"/>
  </w:num>
  <w:num w:numId="16">
    <w:abstractNumId w:val="16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1F6C"/>
    <w:rsid w:val="00131F6C"/>
    <w:rsid w:val="0018380F"/>
    <w:rsid w:val="00253844"/>
    <w:rsid w:val="002858DA"/>
    <w:rsid w:val="0044510D"/>
    <w:rsid w:val="005C0872"/>
    <w:rsid w:val="00616665"/>
    <w:rsid w:val="008A60D2"/>
    <w:rsid w:val="008C2BF2"/>
    <w:rsid w:val="00921265"/>
    <w:rsid w:val="00A17E2D"/>
    <w:rsid w:val="00AB7AA4"/>
    <w:rsid w:val="00C239D9"/>
    <w:rsid w:val="00D42BB7"/>
    <w:rsid w:val="00DB7832"/>
    <w:rsid w:val="00EB50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239D9"/>
  </w:style>
  <w:style w:type="paragraph" w:styleId="10">
    <w:name w:val="heading 1"/>
    <w:next w:val="a"/>
    <w:link w:val="11"/>
    <w:uiPriority w:val="9"/>
    <w:qFormat/>
    <w:rsid w:val="00C239D9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C239D9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C239D9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C239D9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C239D9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239D9"/>
  </w:style>
  <w:style w:type="paragraph" w:styleId="a3">
    <w:name w:val="header"/>
    <w:basedOn w:val="a"/>
    <w:link w:val="a4"/>
    <w:uiPriority w:val="99"/>
    <w:rsid w:val="00C239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  <w:uiPriority w:val="99"/>
    <w:rsid w:val="00C239D9"/>
  </w:style>
  <w:style w:type="paragraph" w:styleId="21">
    <w:name w:val="toc 2"/>
    <w:next w:val="a"/>
    <w:link w:val="22"/>
    <w:uiPriority w:val="39"/>
    <w:rsid w:val="00C239D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C239D9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C239D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C239D9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C239D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C239D9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C239D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C239D9"/>
    <w:rPr>
      <w:rFonts w:ascii="XO Thames" w:hAnsi="XO Thames"/>
      <w:sz w:val="28"/>
    </w:rPr>
  </w:style>
  <w:style w:type="paragraph" w:customStyle="1" w:styleId="31">
    <w:name w:val="Заголовок 31"/>
    <w:basedOn w:val="a"/>
    <w:link w:val="310"/>
    <w:rsid w:val="00C239D9"/>
    <w:pPr>
      <w:widowControl w:val="0"/>
      <w:spacing w:after="0" w:line="240" w:lineRule="auto"/>
      <w:ind w:left="7"/>
      <w:jc w:val="center"/>
      <w:outlineLvl w:val="3"/>
    </w:pPr>
    <w:rPr>
      <w:rFonts w:ascii="Times New Roman" w:hAnsi="Times New Roman"/>
      <w:b/>
      <w:sz w:val="29"/>
    </w:rPr>
  </w:style>
  <w:style w:type="character" w:customStyle="1" w:styleId="310">
    <w:name w:val="Заголовок 31"/>
    <w:basedOn w:val="1"/>
    <w:link w:val="31"/>
    <w:rsid w:val="00C239D9"/>
    <w:rPr>
      <w:rFonts w:ascii="Times New Roman" w:hAnsi="Times New Roman"/>
      <w:b/>
      <w:sz w:val="29"/>
    </w:rPr>
  </w:style>
  <w:style w:type="character" w:customStyle="1" w:styleId="30">
    <w:name w:val="Заголовок 3 Знак"/>
    <w:link w:val="3"/>
    <w:rsid w:val="00C239D9"/>
    <w:rPr>
      <w:rFonts w:ascii="XO Thames" w:hAnsi="XO Thames"/>
      <w:b/>
      <w:sz w:val="26"/>
    </w:rPr>
  </w:style>
  <w:style w:type="paragraph" w:styleId="a5">
    <w:name w:val="Body Text"/>
    <w:basedOn w:val="a"/>
    <w:link w:val="a6"/>
    <w:rsid w:val="00C239D9"/>
    <w:pPr>
      <w:widowControl w:val="0"/>
      <w:spacing w:after="0" w:line="240" w:lineRule="auto"/>
    </w:pPr>
    <w:rPr>
      <w:rFonts w:ascii="Times New Roman" w:hAnsi="Times New Roman"/>
      <w:sz w:val="29"/>
    </w:rPr>
  </w:style>
  <w:style w:type="character" w:customStyle="1" w:styleId="a6">
    <w:name w:val="Основной текст Знак"/>
    <w:basedOn w:val="1"/>
    <w:link w:val="a5"/>
    <w:rsid w:val="00C239D9"/>
    <w:rPr>
      <w:rFonts w:ascii="Times New Roman" w:hAnsi="Times New Roman"/>
      <w:sz w:val="29"/>
    </w:rPr>
  </w:style>
  <w:style w:type="paragraph" w:styleId="a7">
    <w:name w:val="footer"/>
    <w:basedOn w:val="a"/>
    <w:link w:val="a8"/>
    <w:uiPriority w:val="99"/>
    <w:rsid w:val="00C239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1"/>
    <w:link w:val="a7"/>
    <w:uiPriority w:val="99"/>
    <w:rsid w:val="00C239D9"/>
  </w:style>
  <w:style w:type="paragraph" w:styleId="32">
    <w:name w:val="toc 3"/>
    <w:next w:val="a"/>
    <w:link w:val="33"/>
    <w:uiPriority w:val="39"/>
    <w:rsid w:val="00C239D9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sid w:val="00C239D9"/>
    <w:rPr>
      <w:rFonts w:ascii="XO Thames" w:hAnsi="XO Thames"/>
      <w:sz w:val="28"/>
    </w:rPr>
  </w:style>
  <w:style w:type="paragraph" w:customStyle="1" w:styleId="210">
    <w:name w:val="Заголовок 21"/>
    <w:basedOn w:val="a"/>
    <w:link w:val="211"/>
    <w:rsid w:val="00C239D9"/>
    <w:pPr>
      <w:widowControl w:val="0"/>
      <w:spacing w:after="0" w:line="240" w:lineRule="auto"/>
      <w:ind w:left="710"/>
      <w:outlineLvl w:val="2"/>
    </w:pPr>
    <w:rPr>
      <w:rFonts w:ascii="Times New Roman" w:hAnsi="Times New Roman"/>
      <w:sz w:val="30"/>
    </w:rPr>
  </w:style>
  <w:style w:type="character" w:customStyle="1" w:styleId="211">
    <w:name w:val="Заголовок 21"/>
    <w:basedOn w:val="1"/>
    <w:link w:val="210"/>
    <w:rsid w:val="00C239D9"/>
    <w:rPr>
      <w:rFonts w:ascii="Times New Roman" w:hAnsi="Times New Roman"/>
      <w:sz w:val="30"/>
    </w:rPr>
  </w:style>
  <w:style w:type="character" w:customStyle="1" w:styleId="50">
    <w:name w:val="Заголовок 5 Знак"/>
    <w:link w:val="5"/>
    <w:rsid w:val="00C239D9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uiPriority w:val="9"/>
    <w:rsid w:val="00C239D9"/>
    <w:rPr>
      <w:rFonts w:ascii="XO Thames" w:hAnsi="XO Thames"/>
      <w:b/>
      <w:sz w:val="32"/>
    </w:rPr>
  </w:style>
  <w:style w:type="paragraph" w:customStyle="1" w:styleId="12">
    <w:name w:val="Гиперссылка1"/>
    <w:basedOn w:val="13"/>
    <w:link w:val="a9"/>
    <w:rsid w:val="00C239D9"/>
    <w:rPr>
      <w:color w:val="0000FF" w:themeColor="hyperlink"/>
      <w:u w:val="single"/>
    </w:rPr>
  </w:style>
  <w:style w:type="character" w:styleId="a9">
    <w:name w:val="Hyperlink"/>
    <w:basedOn w:val="a0"/>
    <w:link w:val="12"/>
    <w:uiPriority w:val="99"/>
    <w:rsid w:val="00C239D9"/>
    <w:rPr>
      <w:color w:val="0000FF" w:themeColor="hyperlink"/>
      <w:u w:val="single"/>
    </w:rPr>
  </w:style>
  <w:style w:type="paragraph" w:customStyle="1" w:styleId="Footnote">
    <w:name w:val="Footnote"/>
    <w:link w:val="Footnote0"/>
    <w:rsid w:val="00C239D9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C239D9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C239D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C239D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C239D9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C239D9"/>
    <w:rPr>
      <w:rFonts w:ascii="XO Thames" w:hAnsi="XO Thames"/>
      <w:sz w:val="20"/>
    </w:rPr>
  </w:style>
  <w:style w:type="paragraph" w:styleId="aa">
    <w:name w:val="List Paragraph"/>
    <w:basedOn w:val="a"/>
    <w:link w:val="ab"/>
    <w:uiPriority w:val="34"/>
    <w:qFormat/>
    <w:rsid w:val="00C239D9"/>
    <w:pPr>
      <w:ind w:left="720"/>
      <w:contextualSpacing/>
    </w:pPr>
  </w:style>
  <w:style w:type="character" w:customStyle="1" w:styleId="ab">
    <w:name w:val="Абзац списка Знак"/>
    <w:basedOn w:val="1"/>
    <w:link w:val="aa"/>
    <w:rsid w:val="00C239D9"/>
  </w:style>
  <w:style w:type="paragraph" w:styleId="9">
    <w:name w:val="toc 9"/>
    <w:next w:val="a"/>
    <w:link w:val="90"/>
    <w:uiPriority w:val="39"/>
    <w:rsid w:val="00C239D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C239D9"/>
    <w:rPr>
      <w:rFonts w:ascii="XO Thames" w:hAnsi="XO Thames"/>
      <w:sz w:val="28"/>
    </w:rPr>
  </w:style>
  <w:style w:type="paragraph" w:styleId="ac">
    <w:name w:val="No Spacing"/>
    <w:link w:val="ad"/>
    <w:rsid w:val="00C239D9"/>
    <w:pPr>
      <w:spacing w:after="0" w:line="240" w:lineRule="auto"/>
    </w:pPr>
  </w:style>
  <w:style w:type="character" w:customStyle="1" w:styleId="ad">
    <w:name w:val="Без интервала Знак"/>
    <w:link w:val="ac"/>
    <w:rsid w:val="00C239D9"/>
  </w:style>
  <w:style w:type="paragraph" w:styleId="8">
    <w:name w:val="toc 8"/>
    <w:next w:val="a"/>
    <w:link w:val="80"/>
    <w:uiPriority w:val="39"/>
    <w:rsid w:val="00C239D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C239D9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C239D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C239D9"/>
    <w:rPr>
      <w:rFonts w:ascii="XO Thames" w:hAnsi="XO Thames"/>
      <w:sz w:val="28"/>
    </w:rPr>
  </w:style>
  <w:style w:type="paragraph" w:customStyle="1" w:styleId="110">
    <w:name w:val="Заголовок 11"/>
    <w:basedOn w:val="a"/>
    <w:link w:val="111"/>
    <w:rsid w:val="00C239D9"/>
    <w:pPr>
      <w:widowControl w:val="0"/>
      <w:spacing w:after="0" w:line="325" w:lineRule="exact"/>
      <w:ind w:left="156"/>
      <w:outlineLvl w:val="1"/>
    </w:pPr>
    <w:rPr>
      <w:rFonts w:ascii="Cambria" w:hAnsi="Cambria"/>
      <w:sz w:val="32"/>
    </w:rPr>
  </w:style>
  <w:style w:type="character" w:customStyle="1" w:styleId="111">
    <w:name w:val="Заголовок 11"/>
    <w:basedOn w:val="1"/>
    <w:link w:val="110"/>
    <w:rsid w:val="00C239D9"/>
    <w:rPr>
      <w:rFonts w:ascii="Cambria" w:hAnsi="Cambria"/>
      <w:sz w:val="32"/>
    </w:rPr>
  </w:style>
  <w:style w:type="paragraph" w:customStyle="1" w:styleId="13">
    <w:name w:val="Основной шрифт абзаца1"/>
    <w:rsid w:val="00C239D9"/>
  </w:style>
  <w:style w:type="paragraph" w:styleId="ae">
    <w:name w:val="Subtitle"/>
    <w:next w:val="a"/>
    <w:link w:val="af"/>
    <w:uiPriority w:val="11"/>
    <w:qFormat/>
    <w:rsid w:val="00C239D9"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sid w:val="00C239D9"/>
    <w:rPr>
      <w:rFonts w:ascii="XO Thames" w:hAnsi="XO Thames"/>
      <w:i/>
      <w:sz w:val="24"/>
    </w:rPr>
  </w:style>
  <w:style w:type="paragraph" w:styleId="af0">
    <w:name w:val="Balloon Text"/>
    <w:basedOn w:val="a"/>
    <w:link w:val="af1"/>
    <w:uiPriority w:val="99"/>
    <w:rsid w:val="00C239D9"/>
    <w:pPr>
      <w:spacing w:after="0" w:line="240" w:lineRule="auto"/>
    </w:pPr>
    <w:rPr>
      <w:rFonts w:ascii="Tahoma" w:hAnsi="Tahoma"/>
      <w:sz w:val="16"/>
    </w:rPr>
  </w:style>
  <w:style w:type="character" w:customStyle="1" w:styleId="af1">
    <w:name w:val="Текст выноски Знак"/>
    <w:basedOn w:val="1"/>
    <w:link w:val="af0"/>
    <w:uiPriority w:val="99"/>
    <w:rsid w:val="00C239D9"/>
    <w:rPr>
      <w:rFonts w:ascii="Tahoma" w:hAnsi="Tahoma"/>
      <w:sz w:val="16"/>
    </w:rPr>
  </w:style>
  <w:style w:type="paragraph" w:styleId="af2">
    <w:name w:val="Title"/>
    <w:next w:val="a"/>
    <w:link w:val="af3"/>
    <w:uiPriority w:val="10"/>
    <w:qFormat/>
    <w:rsid w:val="00C239D9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Название Знак"/>
    <w:link w:val="af2"/>
    <w:rsid w:val="00C239D9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C239D9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C239D9"/>
    <w:rPr>
      <w:rFonts w:ascii="XO Thames" w:hAnsi="XO Thames"/>
      <w:b/>
      <w:sz w:val="28"/>
    </w:rPr>
  </w:style>
  <w:style w:type="paragraph" w:styleId="af4">
    <w:name w:val="Normal (Web)"/>
    <w:basedOn w:val="a"/>
    <w:link w:val="af5"/>
    <w:uiPriority w:val="99"/>
    <w:rsid w:val="00C239D9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5">
    <w:name w:val="Обычный (веб) Знак"/>
    <w:basedOn w:val="1"/>
    <w:link w:val="af4"/>
    <w:rsid w:val="00C239D9"/>
    <w:rPr>
      <w:rFonts w:ascii="Times New Roman" w:hAnsi="Times New Roman"/>
      <w:sz w:val="24"/>
    </w:rPr>
  </w:style>
  <w:style w:type="table" w:styleId="af6">
    <w:name w:val="Table Grid"/>
    <w:basedOn w:val="a1"/>
    <w:rsid w:val="00C239D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formattext">
    <w:name w:val="formattext"/>
    <w:basedOn w:val="a"/>
    <w:rsid w:val="00EB50A3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numbering" w:customStyle="1" w:styleId="16">
    <w:name w:val="Нет списка1"/>
    <w:next w:val="a2"/>
    <w:uiPriority w:val="99"/>
    <w:semiHidden/>
    <w:unhideWhenUsed/>
    <w:rsid w:val="00D42BB7"/>
  </w:style>
  <w:style w:type="paragraph" w:customStyle="1" w:styleId="17">
    <w:name w:val="Стиль1"/>
    <w:basedOn w:val="10"/>
    <w:link w:val="18"/>
    <w:rsid w:val="00D42BB7"/>
    <w:pPr>
      <w:keepNext/>
      <w:keepLines/>
      <w:spacing w:before="480" w:after="0" w:line="240" w:lineRule="auto"/>
      <w:ind w:firstLine="709"/>
      <w:jc w:val="center"/>
    </w:pPr>
    <w:rPr>
      <w:rFonts w:ascii="Times New Roman" w:hAnsi="Times New Roman"/>
      <w:bCs/>
      <w:color w:val="365F91"/>
      <w:sz w:val="28"/>
      <w:szCs w:val="28"/>
      <w:lang w:val="en-US"/>
    </w:rPr>
  </w:style>
  <w:style w:type="character" w:customStyle="1" w:styleId="18">
    <w:name w:val="Стиль1 Знак"/>
    <w:link w:val="17"/>
    <w:locked/>
    <w:rsid w:val="00D42BB7"/>
    <w:rPr>
      <w:rFonts w:ascii="Times New Roman" w:hAnsi="Times New Roman"/>
      <w:b/>
      <w:bCs/>
      <w:color w:val="365F91"/>
      <w:sz w:val="28"/>
      <w:szCs w:val="28"/>
      <w:lang w:val="en-US"/>
    </w:rPr>
  </w:style>
  <w:style w:type="paragraph" w:styleId="af7">
    <w:name w:val="footnote text"/>
    <w:aliases w:val="Текст сноски Знак Знак Знак Знак,Знак4 Знак,Знак4,Знак4 Знак1,Знак3,Знак31,Знак5,Текст сноски11 Знак Знак Знак,Текст сноски11 Знак Знак Знак Знак Знак Знак"/>
    <w:basedOn w:val="a"/>
    <w:link w:val="af8"/>
    <w:uiPriority w:val="99"/>
    <w:semiHidden/>
    <w:rsid w:val="00D42BB7"/>
    <w:pPr>
      <w:spacing w:after="0" w:line="240" w:lineRule="auto"/>
    </w:pPr>
    <w:rPr>
      <w:rFonts w:ascii="Times New Roman" w:hAnsi="Times New Roman"/>
      <w:color w:val="auto"/>
      <w:sz w:val="20"/>
    </w:rPr>
  </w:style>
  <w:style w:type="character" w:customStyle="1" w:styleId="af8">
    <w:name w:val="Текст сноски Знак"/>
    <w:aliases w:val="Текст сноски Знак Знак Знак Знак Знак,Знак4 Знак Знак,Знак4 Знак2,Знак4 Знак1 Знак,Знак3 Знак,Знак31 Знак,Знак5 Знак,Текст сноски11 Знак Знак Знак Знак,Текст сноски11 Знак Знак Знак Знак Знак Знак Знак"/>
    <w:basedOn w:val="a0"/>
    <w:link w:val="af7"/>
    <w:uiPriority w:val="99"/>
    <w:semiHidden/>
    <w:rsid w:val="00D42BB7"/>
    <w:rPr>
      <w:rFonts w:ascii="Times New Roman" w:hAnsi="Times New Roman"/>
      <w:color w:val="auto"/>
      <w:sz w:val="20"/>
    </w:rPr>
  </w:style>
  <w:style w:type="table" w:customStyle="1" w:styleId="19">
    <w:name w:val="Сетка таблицы1"/>
    <w:basedOn w:val="a1"/>
    <w:next w:val="af6"/>
    <w:uiPriority w:val="59"/>
    <w:rsid w:val="00D42BB7"/>
    <w:pPr>
      <w:spacing w:after="0" w:line="240" w:lineRule="auto"/>
    </w:pPr>
    <w:rPr>
      <w:rFonts w:ascii="Calibri" w:hAnsi="Calibri"/>
      <w:color w:val="auto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">
    <w:name w:val="Абзац списка1"/>
    <w:basedOn w:val="a"/>
    <w:rsid w:val="00D42BB7"/>
    <w:pPr>
      <w:ind w:left="720"/>
    </w:pPr>
    <w:rPr>
      <w:rFonts w:ascii="Calibri" w:hAnsi="Calibri"/>
      <w:color w:val="auto"/>
      <w:szCs w:val="22"/>
      <w:lang w:eastAsia="en-US"/>
    </w:rPr>
  </w:style>
  <w:style w:type="character" w:styleId="af9">
    <w:name w:val="footnote reference"/>
    <w:aliases w:val="Знак сноски 1,Знак сноски-FN,Ciae niinee-FN,Текст сновски,fr,Ciae niinee I,Footnotes refss"/>
    <w:uiPriority w:val="99"/>
    <w:semiHidden/>
    <w:rsid w:val="00D42BB7"/>
    <w:rPr>
      <w:rFonts w:cs="Times New Roman"/>
      <w:vertAlign w:val="superscript"/>
    </w:rPr>
  </w:style>
  <w:style w:type="paragraph" w:customStyle="1" w:styleId="rtejustify">
    <w:name w:val="rtejustify"/>
    <w:basedOn w:val="a"/>
    <w:rsid w:val="00D42BB7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extended-textshort">
    <w:name w:val="extended-text__short"/>
    <w:basedOn w:val="a0"/>
    <w:rsid w:val="00D42BB7"/>
  </w:style>
  <w:style w:type="paragraph" w:customStyle="1" w:styleId="Default">
    <w:name w:val="Default"/>
    <w:rsid w:val="00D42BB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4"/>
      <w:szCs w:val="24"/>
      <w:lang w:eastAsia="en-US"/>
    </w:rPr>
  </w:style>
  <w:style w:type="character" w:styleId="afa">
    <w:name w:val="Strong"/>
    <w:basedOn w:val="a0"/>
    <w:uiPriority w:val="22"/>
    <w:qFormat/>
    <w:rsid w:val="00D42BB7"/>
    <w:rPr>
      <w:b/>
      <w:bCs/>
    </w:rPr>
  </w:style>
  <w:style w:type="paragraph" w:customStyle="1" w:styleId="CiaeniineeI">
    <w:name w:val="Ciae niinee I Знак"/>
    <w:basedOn w:val="a"/>
    <w:rsid w:val="00D42BB7"/>
    <w:pPr>
      <w:spacing w:before="120" w:after="160" w:line="240" w:lineRule="exact"/>
    </w:pPr>
    <w:rPr>
      <w:vertAlign w:val="superscript"/>
    </w:rPr>
  </w:style>
  <w:style w:type="character" w:customStyle="1" w:styleId="hl">
    <w:name w:val="hl"/>
    <w:basedOn w:val="a0"/>
    <w:rsid w:val="00D42B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28</Pages>
  <Words>6026</Words>
  <Characters>34350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11</cp:revision>
  <cp:lastPrinted>2024-03-04T12:28:00Z</cp:lastPrinted>
  <dcterms:created xsi:type="dcterms:W3CDTF">2023-12-12T12:06:00Z</dcterms:created>
  <dcterms:modified xsi:type="dcterms:W3CDTF">2024-03-06T07:03:00Z</dcterms:modified>
</cp:coreProperties>
</file>