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A7A" w:rsidRPr="00323B36" w:rsidRDefault="00082A7A" w:rsidP="00082A7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AD5AAE7" wp14:editId="720A57E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82A7A" w:rsidRPr="00323B36" w:rsidRDefault="00082A7A" w:rsidP="00082A7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82A7A" w:rsidRPr="00323B36" w:rsidRDefault="00082A7A" w:rsidP="00082A7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82A7A" w:rsidRPr="00323B36" w:rsidRDefault="00082A7A" w:rsidP="00082A7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82A7A" w:rsidRPr="00323B36" w:rsidRDefault="00082A7A" w:rsidP="00082A7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82A7A" w:rsidRPr="00323B36" w:rsidRDefault="00082A7A" w:rsidP="00082A7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82A7A" w:rsidRPr="00323B36" w:rsidRDefault="00082A7A" w:rsidP="00082A7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82A7A" w:rsidRPr="00323B36" w:rsidTr="00082A7A">
        <w:trPr>
          <w:trHeight w:val="383"/>
        </w:trPr>
        <w:tc>
          <w:tcPr>
            <w:tcW w:w="2235" w:type="dxa"/>
            <w:hideMark/>
          </w:tcPr>
          <w:p w:rsidR="00082A7A" w:rsidRPr="00323B36" w:rsidRDefault="007F677F" w:rsidP="00082A7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</w:t>
            </w:r>
            <w:r w:rsidR="0020233A">
              <w:rPr>
                <w:sz w:val="28"/>
                <w:szCs w:val="28"/>
                <w:lang w:bidi="hi-IN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  <w:lang w:bidi="hi-IN"/>
              </w:rPr>
              <w:t>02.2024</w:t>
            </w:r>
          </w:p>
        </w:tc>
        <w:tc>
          <w:tcPr>
            <w:tcW w:w="2268" w:type="dxa"/>
          </w:tcPr>
          <w:p w:rsidR="00082A7A" w:rsidRPr="00323B36" w:rsidRDefault="00082A7A" w:rsidP="00082A7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82A7A" w:rsidRPr="00323B36" w:rsidRDefault="00082A7A" w:rsidP="00082A7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82A7A" w:rsidRPr="00323B36" w:rsidRDefault="007F677F" w:rsidP="00082A7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173</w:t>
            </w:r>
          </w:p>
        </w:tc>
        <w:tc>
          <w:tcPr>
            <w:tcW w:w="1315" w:type="dxa"/>
          </w:tcPr>
          <w:p w:rsidR="00082A7A" w:rsidRPr="00323B36" w:rsidRDefault="00082A7A" w:rsidP="00082A7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82A7A" w:rsidRPr="00323B36" w:rsidRDefault="00082A7A" w:rsidP="00082A7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42EC5" w:rsidRPr="005F6695" w:rsidRDefault="00E42EC5" w:rsidP="00F504DB">
      <w:pPr>
        <w:autoSpaceDE w:val="0"/>
        <w:spacing w:line="223" w:lineRule="auto"/>
        <w:ind w:right="4677"/>
        <w:jc w:val="both"/>
        <w:rPr>
          <w:bCs/>
          <w:spacing w:val="-6"/>
          <w:sz w:val="16"/>
          <w:szCs w:val="28"/>
        </w:rPr>
      </w:pPr>
    </w:p>
    <w:p w:rsidR="000907AC" w:rsidRPr="005F6695" w:rsidRDefault="00B21E47" w:rsidP="00082A7A">
      <w:pPr>
        <w:autoSpaceDE w:val="0"/>
        <w:ind w:right="4677"/>
        <w:jc w:val="both"/>
        <w:rPr>
          <w:sz w:val="28"/>
          <w:szCs w:val="28"/>
        </w:rPr>
      </w:pPr>
      <w:r w:rsidRPr="005F6695">
        <w:rPr>
          <w:bCs/>
          <w:spacing w:val="-6"/>
          <w:sz w:val="28"/>
          <w:szCs w:val="28"/>
        </w:rPr>
        <w:t>О внесении изменений в постановление Администрации Песчанокопского района от 12.12.2018 №825</w:t>
      </w:r>
      <w:r w:rsidR="008F7EBA" w:rsidRPr="005F6695">
        <w:rPr>
          <w:bCs/>
          <w:spacing w:val="-6"/>
          <w:sz w:val="28"/>
          <w:szCs w:val="28"/>
        </w:rPr>
        <w:t xml:space="preserve"> </w:t>
      </w:r>
      <w:r w:rsidR="008F7EBA" w:rsidRPr="005F6695">
        <w:rPr>
          <w:sz w:val="28"/>
          <w:szCs w:val="28"/>
        </w:rPr>
        <w:t>«Об утверждении муниципальной программы Песчаноко</w:t>
      </w:r>
      <w:r w:rsidR="008F7EBA" w:rsidRPr="005F6695">
        <w:rPr>
          <w:sz w:val="28"/>
          <w:szCs w:val="28"/>
        </w:rPr>
        <w:t>п</w:t>
      </w:r>
      <w:r w:rsidR="008F7EBA" w:rsidRPr="005F6695">
        <w:rPr>
          <w:sz w:val="28"/>
          <w:szCs w:val="28"/>
        </w:rPr>
        <w:t>ского района «Информационное общ</w:t>
      </w:r>
      <w:r w:rsidR="008F7EBA" w:rsidRPr="005F6695">
        <w:rPr>
          <w:sz w:val="28"/>
          <w:szCs w:val="28"/>
        </w:rPr>
        <w:t>е</w:t>
      </w:r>
      <w:r w:rsidR="008F7EBA" w:rsidRPr="005F6695">
        <w:rPr>
          <w:sz w:val="28"/>
          <w:szCs w:val="28"/>
        </w:rPr>
        <w:t>ство»</w:t>
      </w:r>
      <w:r w:rsidR="0020233A">
        <w:rPr>
          <w:sz w:val="28"/>
          <w:szCs w:val="28"/>
        </w:rPr>
        <w:t xml:space="preserve"> </w:t>
      </w:r>
    </w:p>
    <w:p w:rsidR="00F504DB" w:rsidRPr="005F6695" w:rsidRDefault="00F504DB" w:rsidP="00082A7A">
      <w:pPr>
        <w:autoSpaceDE w:val="0"/>
        <w:ind w:right="4677"/>
        <w:jc w:val="both"/>
        <w:rPr>
          <w:sz w:val="14"/>
          <w:szCs w:val="28"/>
        </w:rPr>
      </w:pPr>
    </w:p>
    <w:p w:rsidR="000907AC" w:rsidRPr="005F6695" w:rsidRDefault="008F7EBA" w:rsidP="00082A7A">
      <w:pPr>
        <w:autoSpaceDE w:val="0"/>
        <w:ind w:firstLine="709"/>
        <w:jc w:val="both"/>
        <w:rPr>
          <w:sz w:val="28"/>
        </w:rPr>
      </w:pPr>
      <w:r w:rsidRPr="005F6695">
        <w:rPr>
          <w:rFonts w:eastAsia="Calibri"/>
          <w:sz w:val="28"/>
          <w:szCs w:val="28"/>
          <w:lang w:eastAsia="en-US"/>
        </w:rPr>
        <w:t>В соответствии с постановлением Администрации Песчанокопского ра</w:t>
      </w:r>
      <w:r w:rsidRPr="005F6695">
        <w:rPr>
          <w:rFonts w:eastAsia="Calibri"/>
          <w:sz w:val="28"/>
          <w:szCs w:val="28"/>
          <w:lang w:eastAsia="en-US"/>
        </w:rPr>
        <w:t>й</w:t>
      </w:r>
      <w:r w:rsidRPr="005F6695">
        <w:rPr>
          <w:rFonts w:eastAsia="Calibri"/>
          <w:sz w:val="28"/>
          <w:szCs w:val="28"/>
          <w:lang w:eastAsia="en-US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</w:t>
      </w:r>
      <w:r w:rsidR="00452486" w:rsidRPr="005F6695">
        <w:rPr>
          <w:rFonts w:eastAsia="Calibri"/>
          <w:sz w:val="28"/>
          <w:szCs w:val="28"/>
          <w:lang w:eastAsia="en-US"/>
        </w:rPr>
        <w:t xml:space="preserve">, во </w:t>
      </w:r>
      <w:r w:rsidR="00452486" w:rsidRPr="005F6695">
        <w:rPr>
          <w:rFonts w:eastAsia="Calibri"/>
          <w:sz w:val="28"/>
          <w:szCs w:val="28"/>
        </w:rPr>
        <w:t xml:space="preserve">исполнение </w:t>
      </w:r>
      <w:r w:rsidR="00C51052" w:rsidRPr="005F6695">
        <w:rPr>
          <w:iCs/>
          <w:sz w:val="28"/>
          <w:szCs w:val="28"/>
          <w:lang w:eastAsia="ru-RU"/>
        </w:rPr>
        <w:t>решения Собрания депутатов Песчанокопского района от 2</w:t>
      </w:r>
      <w:r w:rsidR="000F5BC4" w:rsidRPr="005F6695">
        <w:rPr>
          <w:iCs/>
          <w:sz w:val="28"/>
          <w:szCs w:val="28"/>
          <w:lang w:eastAsia="ru-RU"/>
        </w:rPr>
        <w:t>7</w:t>
      </w:r>
      <w:r w:rsidR="00C51052" w:rsidRPr="005F6695">
        <w:rPr>
          <w:iCs/>
          <w:sz w:val="28"/>
          <w:szCs w:val="28"/>
          <w:lang w:eastAsia="ru-RU"/>
        </w:rPr>
        <w:t>.</w:t>
      </w:r>
      <w:r w:rsidR="000F5BC4" w:rsidRPr="005F6695">
        <w:rPr>
          <w:iCs/>
          <w:sz w:val="28"/>
          <w:szCs w:val="28"/>
          <w:lang w:eastAsia="ru-RU"/>
        </w:rPr>
        <w:t>12</w:t>
      </w:r>
      <w:r w:rsidR="00C51052" w:rsidRPr="005F6695">
        <w:rPr>
          <w:iCs/>
          <w:sz w:val="28"/>
          <w:szCs w:val="28"/>
          <w:lang w:eastAsia="ru-RU"/>
        </w:rPr>
        <w:t xml:space="preserve">.2023 № </w:t>
      </w:r>
      <w:r w:rsidR="000F5BC4" w:rsidRPr="005F6695">
        <w:rPr>
          <w:iCs/>
          <w:sz w:val="28"/>
          <w:szCs w:val="28"/>
          <w:lang w:eastAsia="ru-RU"/>
        </w:rPr>
        <w:t>15</w:t>
      </w:r>
      <w:r w:rsidR="0021703D" w:rsidRPr="005F6695">
        <w:rPr>
          <w:iCs/>
          <w:sz w:val="28"/>
          <w:szCs w:val="28"/>
          <w:lang w:eastAsia="ru-RU"/>
        </w:rPr>
        <w:t>2</w:t>
      </w:r>
      <w:r w:rsidR="00C51052" w:rsidRPr="005F6695">
        <w:rPr>
          <w:iCs/>
          <w:sz w:val="28"/>
          <w:szCs w:val="28"/>
          <w:lang w:eastAsia="ru-RU"/>
        </w:rPr>
        <w:t xml:space="preserve"> «</w:t>
      </w:r>
      <w:r w:rsidR="0021703D" w:rsidRPr="005F6695">
        <w:rPr>
          <w:sz w:val="28"/>
          <w:szCs w:val="28"/>
        </w:rPr>
        <w:t>Об утверждении бюджета Песчанокопского района на 2024 год и на плановый период 2025 и 2026 годов</w:t>
      </w:r>
      <w:r w:rsidR="000F5BC4" w:rsidRPr="005F6695">
        <w:rPr>
          <w:iCs/>
          <w:sz w:val="28"/>
          <w:szCs w:val="28"/>
          <w:lang w:eastAsia="ru-RU"/>
        </w:rPr>
        <w:t>»</w:t>
      </w:r>
      <w:r w:rsidR="003E1743" w:rsidRPr="005F6695">
        <w:rPr>
          <w:sz w:val="28"/>
        </w:rPr>
        <w:t>,</w:t>
      </w:r>
    </w:p>
    <w:p w:rsidR="000907AC" w:rsidRPr="005F6695" w:rsidRDefault="000907AC" w:rsidP="00082A7A">
      <w:pPr>
        <w:autoSpaceDE w:val="0"/>
        <w:jc w:val="center"/>
        <w:rPr>
          <w:b/>
          <w:sz w:val="36"/>
          <w:szCs w:val="36"/>
        </w:rPr>
      </w:pPr>
      <w:r w:rsidRPr="005F6695">
        <w:rPr>
          <w:b/>
          <w:sz w:val="36"/>
          <w:szCs w:val="36"/>
        </w:rPr>
        <w:t>Постановляю:</w:t>
      </w:r>
    </w:p>
    <w:p w:rsidR="001E338F" w:rsidRPr="005F6695" w:rsidRDefault="001E338F" w:rsidP="00082A7A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5F6695">
        <w:rPr>
          <w:sz w:val="28"/>
          <w:szCs w:val="28"/>
        </w:rPr>
        <w:t>1. Внести</w:t>
      </w:r>
      <w:r w:rsidR="00A512BC" w:rsidRPr="005F6695">
        <w:rPr>
          <w:sz w:val="28"/>
          <w:szCs w:val="28"/>
        </w:rPr>
        <w:t xml:space="preserve"> в </w:t>
      </w:r>
      <w:r w:rsidR="0075397B" w:rsidRPr="005F6695">
        <w:rPr>
          <w:sz w:val="28"/>
          <w:szCs w:val="28"/>
        </w:rPr>
        <w:t>постановление</w:t>
      </w:r>
      <w:r w:rsidRPr="005F6695">
        <w:rPr>
          <w:sz w:val="28"/>
          <w:szCs w:val="28"/>
        </w:rPr>
        <w:t xml:space="preserve"> Администрации Песчанокопского района от 12.12.2018 № 825 «Об утверждении муниципальной программы Песчаноко</w:t>
      </w:r>
      <w:r w:rsidRPr="005F6695">
        <w:rPr>
          <w:sz w:val="28"/>
          <w:szCs w:val="28"/>
        </w:rPr>
        <w:t>п</w:t>
      </w:r>
      <w:r w:rsidRPr="005F6695">
        <w:rPr>
          <w:sz w:val="28"/>
          <w:szCs w:val="28"/>
        </w:rPr>
        <w:t>ского района «Информационное общество»</w:t>
      </w:r>
      <w:r w:rsidR="00A512BC" w:rsidRPr="005F6695">
        <w:rPr>
          <w:sz w:val="28"/>
          <w:szCs w:val="28"/>
        </w:rPr>
        <w:t xml:space="preserve"> изменения</w:t>
      </w:r>
      <w:r w:rsidR="005D7AEE" w:rsidRPr="005F6695">
        <w:rPr>
          <w:sz w:val="28"/>
          <w:szCs w:val="28"/>
        </w:rPr>
        <w:t xml:space="preserve"> </w:t>
      </w:r>
      <w:r w:rsidR="00A512BC" w:rsidRPr="005F6695">
        <w:rPr>
          <w:sz w:val="28"/>
          <w:szCs w:val="28"/>
        </w:rPr>
        <w:t xml:space="preserve">согласно </w:t>
      </w:r>
      <w:r w:rsidR="005D7AEE" w:rsidRPr="005F6695">
        <w:rPr>
          <w:sz w:val="28"/>
          <w:szCs w:val="28"/>
        </w:rPr>
        <w:t>п</w:t>
      </w:r>
      <w:r w:rsidRPr="005F6695">
        <w:rPr>
          <w:sz w:val="28"/>
          <w:szCs w:val="28"/>
        </w:rPr>
        <w:t>риложени</w:t>
      </w:r>
      <w:r w:rsidR="00A512BC" w:rsidRPr="005F6695">
        <w:rPr>
          <w:sz w:val="28"/>
          <w:szCs w:val="28"/>
        </w:rPr>
        <w:t>ю</w:t>
      </w:r>
      <w:r w:rsidR="0075397B" w:rsidRPr="005F6695">
        <w:rPr>
          <w:sz w:val="28"/>
          <w:szCs w:val="28"/>
        </w:rPr>
        <w:t xml:space="preserve"> к настоящему постановлению</w:t>
      </w:r>
      <w:r w:rsidRPr="005F6695">
        <w:rPr>
          <w:sz w:val="28"/>
          <w:szCs w:val="28"/>
        </w:rPr>
        <w:t>.</w:t>
      </w:r>
    </w:p>
    <w:p w:rsidR="001E338F" w:rsidRPr="005F6695" w:rsidRDefault="001E338F" w:rsidP="00082A7A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5F6695">
        <w:rPr>
          <w:sz w:val="28"/>
          <w:szCs w:val="28"/>
        </w:rPr>
        <w:t xml:space="preserve">2. </w:t>
      </w:r>
      <w:r w:rsidR="000A5567" w:rsidRPr="005F6695">
        <w:rPr>
          <w:rFonts w:eastAsia="Calibri"/>
          <w:sz w:val="28"/>
          <w:szCs w:val="28"/>
        </w:rPr>
        <w:t>Руководителю пресс-службы Администрации</w:t>
      </w:r>
      <w:r w:rsidR="00175A21" w:rsidRPr="005F6695">
        <w:rPr>
          <w:rFonts w:eastAsia="Calibri"/>
          <w:sz w:val="28"/>
          <w:szCs w:val="28"/>
        </w:rPr>
        <w:t xml:space="preserve"> Песчанокопского</w:t>
      </w:r>
      <w:r w:rsidR="000A5567" w:rsidRPr="005F6695">
        <w:rPr>
          <w:rFonts w:eastAsia="Calibri"/>
          <w:sz w:val="28"/>
          <w:szCs w:val="28"/>
        </w:rPr>
        <w:t xml:space="preserve"> района (Сидоренко С.А.) обеспечить официальную публикацию данного постановл</w:t>
      </w:r>
      <w:r w:rsidR="000A5567" w:rsidRPr="005F6695">
        <w:rPr>
          <w:rFonts w:eastAsia="Calibri"/>
          <w:sz w:val="28"/>
          <w:szCs w:val="28"/>
        </w:rPr>
        <w:t>е</w:t>
      </w:r>
      <w:r w:rsidR="000A5567" w:rsidRPr="005F6695">
        <w:rPr>
          <w:rFonts w:eastAsia="Calibri"/>
          <w:sz w:val="28"/>
          <w:szCs w:val="28"/>
        </w:rPr>
        <w:t>ния в вестнике Администрации Песчанокопского района «Район официал</w:t>
      </w:r>
      <w:r w:rsidR="000A5567" w:rsidRPr="005F6695">
        <w:rPr>
          <w:rFonts w:eastAsia="Calibri"/>
          <w:sz w:val="28"/>
          <w:szCs w:val="28"/>
        </w:rPr>
        <w:t>ь</w:t>
      </w:r>
      <w:r w:rsidR="000A5567" w:rsidRPr="005F6695">
        <w:rPr>
          <w:rFonts w:eastAsia="Calibri"/>
          <w:sz w:val="28"/>
          <w:szCs w:val="28"/>
        </w:rPr>
        <w:t xml:space="preserve">ный». </w:t>
      </w:r>
    </w:p>
    <w:p w:rsidR="000A5567" w:rsidRPr="005F6695" w:rsidRDefault="001E338F" w:rsidP="00082A7A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5F6695">
        <w:rPr>
          <w:sz w:val="28"/>
          <w:szCs w:val="28"/>
        </w:rPr>
        <w:t xml:space="preserve">3. </w:t>
      </w:r>
      <w:r w:rsidR="00997348" w:rsidRPr="005F6695">
        <w:rPr>
          <w:sz w:val="28"/>
          <w:szCs w:val="28"/>
        </w:rPr>
        <w:tab/>
        <w:t>Отделу информационных технологий разместить настоящее постано</w:t>
      </w:r>
      <w:r w:rsidR="00997348" w:rsidRPr="005F6695">
        <w:rPr>
          <w:sz w:val="28"/>
          <w:szCs w:val="28"/>
        </w:rPr>
        <w:t>в</w:t>
      </w:r>
      <w:r w:rsidR="00997348" w:rsidRPr="005F6695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0A5567" w:rsidRPr="005F6695" w:rsidRDefault="001E338F" w:rsidP="00082A7A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5F6695">
        <w:rPr>
          <w:rFonts w:eastAsia="Calibri"/>
          <w:sz w:val="28"/>
          <w:szCs w:val="28"/>
        </w:rPr>
        <w:t xml:space="preserve">4. </w:t>
      </w:r>
      <w:r w:rsidR="000A5567" w:rsidRPr="005F6695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A5567" w:rsidRPr="005F6695" w:rsidRDefault="001E338F" w:rsidP="00082A7A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5F6695">
        <w:rPr>
          <w:rFonts w:eastAsia="Calibri"/>
          <w:sz w:val="28"/>
          <w:szCs w:val="28"/>
        </w:rPr>
        <w:t xml:space="preserve">5. </w:t>
      </w:r>
      <w:proofErr w:type="gramStart"/>
      <w:r w:rsidR="000A5567" w:rsidRPr="005F6695">
        <w:rPr>
          <w:rFonts w:eastAsia="Calibri"/>
          <w:sz w:val="28"/>
          <w:szCs w:val="28"/>
        </w:rPr>
        <w:t>Контроль за</w:t>
      </w:r>
      <w:proofErr w:type="gramEnd"/>
      <w:r w:rsidR="000A5567" w:rsidRPr="005F6695">
        <w:rPr>
          <w:rFonts w:eastAsia="Calibri"/>
          <w:sz w:val="28"/>
          <w:szCs w:val="28"/>
        </w:rPr>
        <w:t xml:space="preserve"> </w:t>
      </w:r>
      <w:r w:rsidR="00F55324" w:rsidRPr="005F6695">
        <w:rPr>
          <w:sz w:val="28"/>
          <w:szCs w:val="28"/>
        </w:rPr>
        <w:t>исполнением настоящего постановления возложить на з</w:t>
      </w:r>
      <w:r w:rsidR="00F55324" w:rsidRPr="005F6695">
        <w:rPr>
          <w:sz w:val="28"/>
          <w:szCs w:val="28"/>
        </w:rPr>
        <w:t>а</w:t>
      </w:r>
      <w:r w:rsidR="00F55324" w:rsidRPr="005F6695">
        <w:rPr>
          <w:sz w:val="28"/>
          <w:szCs w:val="28"/>
        </w:rPr>
        <w:t xml:space="preserve">местителя главы Администрации района по вопросам безопасности </w:t>
      </w:r>
      <w:proofErr w:type="spellStart"/>
      <w:r w:rsidR="00F55324" w:rsidRPr="005F6695">
        <w:rPr>
          <w:sz w:val="28"/>
          <w:szCs w:val="28"/>
        </w:rPr>
        <w:t>Ткалю</w:t>
      </w:r>
      <w:proofErr w:type="spellEnd"/>
      <w:r w:rsidR="00F55324" w:rsidRPr="005F6695">
        <w:rPr>
          <w:sz w:val="28"/>
          <w:szCs w:val="28"/>
        </w:rPr>
        <w:t> Э.В.</w:t>
      </w:r>
    </w:p>
    <w:p w:rsidR="00F504DB" w:rsidRDefault="00F504DB" w:rsidP="00082A7A">
      <w:pPr>
        <w:jc w:val="both"/>
        <w:rPr>
          <w:rFonts w:eastAsia="Calibri"/>
          <w:spacing w:val="-6"/>
          <w:szCs w:val="28"/>
        </w:rPr>
      </w:pPr>
    </w:p>
    <w:p w:rsidR="00082A7A" w:rsidRPr="005F6695" w:rsidRDefault="00082A7A" w:rsidP="00082A7A">
      <w:pPr>
        <w:jc w:val="both"/>
        <w:rPr>
          <w:rFonts w:eastAsia="Calibri"/>
          <w:spacing w:val="-6"/>
          <w:szCs w:val="28"/>
        </w:rPr>
      </w:pPr>
    </w:p>
    <w:p w:rsidR="00517ACA" w:rsidRPr="005F6695" w:rsidRDefault="00A854FB" w:rsidP="00082A7A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Г</w:t>
      </w:r>
      <w:r w:rsidR="00517ACA" w:rsidRPr="005F6695">
        <w:rPr>
          <w:rFonts w:eastAsia="Calibri"/>
          <w:sz w:val="28"/>
          <w:szCs w:val="22"/>
          <w:lang w:eastAsia="en-US"/>
        </w:rPr>
        <w:t>лав</w:t>
      </w:r>
      <w:r w:rsidRPr="005F6695">
        <w:rPr>
          <w:rFonts w:eastAsia="Calibri"/>
          <w:sz w:val="28"/>
          <w:szCs w:val="22"/>
          <w:lang w:eastAsia="en-US"/>
        </w:rPr>
        <w:t>а</w:t>
      </w:r>
      <w:r w:rsidR="00517ACA" w:rsidRPr="005F6695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517ACA" w:rsidRPr="005F6695" w:rsidRDefault="00517ACA" w:rsidP="00082A7A">
      <w:pPr>
        <w:jc w:val="both"/>
        <w:rPr>
          <w:sz w:val="28"/>
          <w:szCs w:val="24"/>
          <w:lang w:eastAsia="ar-SA"/>
        </w:rPr>
      </w:pPr>
      <w:r w:rsidRPr="005F6695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   </w:t>
      </w:r>
      <w:r w:rsidR="00082A7A">
        <w:rPr>
          <w:rFonts w:eastAsia="Calibri"/>
          <w:sz w:val="28"/>
          <w:szCs w:val="22"/>
          <w:lang w:eastAsia="en-US"/>
        </w:rPr>
        <w:t xml:space="preserve"> </w:t>
      </w:r>
      <w:r w:rsidRPr="005F6695">
        <w:rPr>
          <w:rFonts w:eastAsia="Calibri"/>
          <w:sz w:val="28"/>
          <w:szCs w:val="22"/>
          <w:lang w:eastAsia="en-US"/>
        </w:rPr>
        <w:t xml:space="preserve"> </w:t>
      </w:r>
      <w:r w:rsidR="004D6093">
        <w:rPr>
          <w:sz w:val="28"/>
          <w:szCs w:val="28"/>
        </w:rPr>
        <w:t xml:space="preserve">И.И. </w:t>
      </w:r>
      <w:proofErr w:type="spellStart"/>
      <w:r w:rsidR="004D6093">
        <w:rPr>
          <w:sz w:val="28"/>
          <w:szCs w:val="28"/>
        </w:rPr>
        <w:t>Апольский</w:t>
      </w:r>
      <w:proofErr w:type="spellEnd"/>
    </w:p>
    <w:p w:rsidR="00F504DB" w:rsidRPr="005F6695" w:rsidRDefault="00F504DB" w:rsidP="00082A7A">
      <w:pPr>
        <w:rPr>
          <w:rFonts w:eastAsia="Calibri"/>
          <w:spacing w:val="-6"/>
          <w:sz w:val="18"/>
          <w:szCs w:val="28"/>
        </w:rPr>
      </w:pPr>
    </w:p>
    <w:p w:rsidR="000907AC" w:rsidRPr="005F6695" w:rsidRDefault="000907AC" w:rsidP="00082A7A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Постановление вносит:</w:t>
      </w:r>
    </w:p>
    <w:p w:rsidR="008A3CBA" w:rsidRPr="005F6695" w:rsidRDefault="00903700" w:rsidP="00082A7A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о</w:t>
      </w:r>
      <w:r w:rsidR="000907AC" w:rsidRPr="005F6695">
        <w:rPr>
          <w:rFonts w:eastAsia="Calibri"/>
          <w:sz w:val="28"/>
          <w:szCs w:val="22"/>
          <w:lang w:eastAsia="en-US"/>
        </w:rPr>
        <w:t>тдел информационных</w:t>
      </w:r>
      <w:r w:rsidR="000907AC" w:rsidRPr="005F6695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p w:rsidR="000907AC" w:rsidRPr="005F6695" w:rsidRDefault="008A3CBA" w:rsidP="005716DD">
      <w:pPr>
        <w:spacing w:line="223" w:lineRule="auto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br w:type="column"/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5211"/>
        <w:gridCol w:w="4394"/>
      </w:tblGrid>
      <w:tr w:rsidR="00A51238" w:rsidRPr="005F6695" w:rsidTr="003E1743">
        <w:tc>
          <w:tcPr>
            <w:tcW w:w="5211" w:type="dxa"/>
            <w:shd w:val="clear" w:color="auto" w:fill="auto"/>
          </w:tcPr>
          <w:p w:rsidR="000907AC" w:rsidRPr="005F6695" w:rsidRDefault="000907AC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0709FC" w:rsidRPr="005F6695" w:rsidRDefault="000709FC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0907AC" w:rsidRPr="005F6695" w:rsidRDefault="000907AC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E36A8B" w:rsidRPr="005F6695" w:rsidRDefault="00E36A8B" w:rsidP="00F504DB">
            <w:pPr>
              <w:ind w:hanging="22"/>
              <w:rPr>
                <w:spacing w:val="-6"/>
                <w:sz w:val="28"/>
                <w:szCs w:val="28"/>
                <w:lang w:eastAsia="en-US"/>
              </w:rPr>
            </w:pPr>
          </w:p>
          <w:p w:rsidR="000907AC" w:rsidRPr="005F6695" w:rsidRDefault="000907AC" w:rsidP="00F504DB">
            <w:pPr>
              <w:ind w:hanging="22"/>
            </w:pPr>
            <w:r w:rsidRPr="005F6695">
              <w:rPr>
                <w:spacing w:val="-6"/>
                <w:sz w:val="28"/>
                <w:szCs w:val="28"/>
                <w:lang w:eastAsia="en-US"/>
              </w:rPr>
              <w:t>Приложение</w:t>
            </w:r>
          </w:p>
          <w:p w:rsidR="000907AC" w:rsidRPr="005F6695" w:rsidRDefault="000907AC" w:rsidP="00F504DB">
            <w:r w:rsidRPr="005F6695">
              <w:rPr>
                <w:spacing w:val="-6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0907AC" w:rsidRPr="005F6695" w:rsidRDefault="000907AC" w:rsidP="00F504DB">
            <w:r w:rsidRPr="005F6695">
              <w:rPr>
                <w:spacing w:val="-6"/>
                <w:sz w:val="28"/>
                <w:szCs w:val="28"/>
                <w:lang w:eastAsia="en-US"/>
              </w:rPr>
              <w:t>Песчанокопского района</w:t>
            </w:r>
          </w:p>
          <w:p w:rsidR="000907AC" w:rsidRPr="005F6695" w:rsidRDefault="000907AC" w:rsidP="007F677F">
            <w:r w:rsidRPr="005F6695">
              <w:rPr>
                <w:spacing w:val="-6"/>
                <w:sz w:val="28"/>
                <w:szCs w:val="28"/>
                <w:lang w:eastAsia="en-US"/>
              </w:rPr>
              <w:t>от</w:t>
            </w:r>
            <w:r w:rsidR="00903700" w:rsidRPr="005F6695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7F677F">
              <w:rPr>
                <w:spacing w:val="-6"/>
                <w:sz w:val="28"/>
                <w:szCs w:val="28"/>
                <w:lang w:eastAsia="en-US"/>
              </w:rPr>
              <w:t>27.02.2024</w:t>
            </w:r>
            <w:r w:rsidR="008D019D" w:rsidRPr="005F6695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5F6695">
              <w:rPr>
                <w:spacing w:val="-6"/>
                <w:sz w:val="28"/>
                <w:szCs w:val="28"/>
                <w:lang w:eastAsia="en-US"/>
              </w:rPr>
              <w:t>№</w:t>
            </w:r>
            <w:r w:rsidR="00082A7A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7F677F">
              <w:rPr>
                <w:spacing w:val="-6"/>
                <w:sz w:val="28"/>
                <w:szCs w:val="28"/>
                <w:lang w:eastAsia="en-US"/>
              </w:rPr>
              <w:t>173</w:t>
            </w:r>
            <w:r w:rsidR="00E42EC5" w:rsidRPr="005F6695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0907AC" w:rsidRPr="005F6695" w:rsidRDefault="000907AC">
      <w:pPr>
        <w:jc w:val="center"/>
        <w:rPr>
          <w:bCs/>
          <w:spacing w:val="-8"/>
          <w:sz w:val="28"/>
          <w:szCs w:val="28"/>
        </w:rPr>
      </w:pPr>
    </w:p>
    <w:p w:rsidR="00A512BC" w:rsidRPr="005F6695" w:rsidRDefault="00A512BC">
      <w:pPr>
        <w:jc w:val="center"/>
        <w:rPr>
          <w:bCs/>
          <w:spacing w:val="-8"/>
          <w:sz w:val="28"/>
          <w:szCs w:val="28"/>
        </w:rPr>
      </w:pPr>
    </w:p>
    <w:p w:rsidR="00A512BC" w:rsidRPr="005F6695" w:rsidRDefault="00A512BC" w:rsidP="00A512BC">
      <w:pPr>
        <w:jc w:val="center"/>
        <w:rPr>
          <w:bCs/>
          <w:spacing w:val="-8"/>
          <w:sz w:val="28"/>
          <w:szCs w:val="28"/>
        </w:rPr>
      </w:pPr>
      <w:r w:rsidRPr="005F6695">
        <w:rPr>
          <w:bCs/>
          <w:spacing w:val="-8"/>
          <w:sz w:val="28"/>
          <w:szCs w:val="28"/>
        </w:rPr>
        <w:t>ИЗМЕНЕНИЯ,</w:t>
      </w:r>
    </w:p>
    <w:p w:rsidR="00A512BC" w:rsidRPr="005F6695" w:rsidRDefault="00A512BC" w:rsidP="00A512BC">
      <w:pPr>
        <w:jc w:val="center"/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8"/>
        </w:rPr>
        <w:t>вносимые в приложение</w:t>
      </w:r>
      <w:r w:rsidRPr="005F6695">
        <w:rPr>
          <w:bCs/>
          <w:spacing w:val="-8"/>
          <w:sz w:val="28"/>
          <w:szCs w:val="28"/>
        </w:rPr>
        <w:t xml:space="preserve"> к </w:t>
      </w:r>
      <w:r w:rsidRPr="005F6695">
        <w:rPr>
          <w:rFonts w:eastAsia="Calibri"/>
          <w:sz w:val="28"/>
          <w:szCs w:val="28"/>
        </w:rPr>
        <w:t>постановлению Администрации Песчанокопского района от 12.12.2018 № 825 «</w:t>
      </w:r>
      <w:r w:rsidRPr="005F6695">
        <w:rPr>
          <w:bCs/>
          <w:spacing w:val="-6"/>
          <w:sz w:val="28"/>
          <w:szCs w:val="28"/>
        </w:rPr>
        <w:t>Об утверждении муниципальной программы Песч</w:t>
      </w:r>
      <w:r w:rsidRPr="005F6695">
        <w:rPr>
          <w:bCs/>
          <w:spacing w:val="-6"/>
          <w:sz w:val="28"/>
          <w:szCs w:val="28"/>
        </w:rPr>
        <w:t>а</w:t>
      </w:r>
      <w:r w:rsidRPr="005F6695">
        <w:rPr>
          <w:bCs/>
          <w:spacing w:val="-6"/>
          <w:sz w:val="28"/>
          <w:szCs w:val="28"/>
        </w:rPr>
        <w:t>нокопского района «Информационное общество»</w:t>
      </w:r>
      <w:r w:rsidRPr="005F6695">
        <w:rPr>
          <w:rFonts w:eastAsia="Calibri"/>
          <w:sz w:val="28"/>
          <w:szCs w:val="28"/>
        </w:rPr>
        <w:t xml:space="preserve"> </w:t>
      </w:r>
    </w:p>
    <w:p w:rsidR="00A512BC" w:rsidRPr="005F6695" w:rsidRDefault="00A512BC">
      <w:pPr>
        <w:jc w:val="center"/>
        <w:rPr>
          <w:bCs/>
          <w:spacing w:val="-8"/>
          <w:sz w:val="28"/>
          <w:szCs w:val="28"/>
        </w:rPr>
      </w:pPr>
    </w:p>
    <w:p w:rsidR="00A512BC" w:rsidRPr="005F6695" w:rsidRDefault="00A512BC" w:rsidP="005716DD">
      <w:pPr>
        <w:ind w:firstLine="709"/>
        <w:jc w:val="both"/>
        <w:rPr>
          <w:bCs/>
          <w:spacing w:val="-6"/>
          <w:sz w:val="28"/>
          <w:szCs w:val="28"/>
        </w:rPr>
      </w:pPr>
      <w:r w:rsidRPr="005F6695">
        <w:rPr>
          <w:bCs/>
          <w:spacing w:val="-6"/>
          <w:sz w:val="28"/>
          <w:szCs w:val="28"/>
        </w:rPr>
        <w:t>1. В разделе «Паспорт муниципальной программы Песчанокопского района «Информационное общество»:</w:t>
      </w:r>
    </w:p>
    <w:p w:rsidR="00A512BC" w:rsidRPr="005F6695" w:rsidRDefault="00A512BC" w:rsidP="005716DD">
      <w:pPr>
        <w:ind w:firstLine="709"/>
        <w:jc w:val="both"/>
        <w:rPr>
          <w:bCs/>
          <w:spacing w:val="-6"/>
          <w:sz w:val="28"/>
          <w:szCs w:val="28"/>
        </w:rPr>
      </w:pPr>
      <w:r w:rsidRPr="005F6695">
        <w:rPr>
          <w:bCs/>
          <w:spacing w:val="-6"/>
          <w:sz w:val="28"/>
          <w:szCs w:val="28"/>
        </w:rPr>
        <w:t>1.1. Подраздел Ресурсное обеспечение муниципальной программы Песчан</w:t>
      </w:r>
      <w:r w:rsidRPr="005F6695">
        <w:rPr>
          <w:bCs/>
          <w:spacing w:val="-6"/>
          <w:sz w:val="28"/>
          <w:szCs w:val="28"/>
        </w:rPr>
        <w:t>о</w:t>
      </w:r>
      <w:r w:rsidRPr="005F6695">
        <w:rPr>
          <w:bCs/>
          <w:spacing w:val="-6"/>
          <w:sz w:val="28"/>
          <w:szCs w:val="28"/>
        </w:rPr>
        <w:t>копского района изложить в редакции:</w:t>
      </w:r>
    </w:p>
    <w:p w:rsidR="00A512BC" w:rsidRPr="005F6695" w:rsidRDefault="00A512BC" w:rsidP="00A512BC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bCs/>
          <w:spacing w:val="-6"/>
          <w:sz w:val="28"/>
          <w:szCs w:val="28"/>
        </w:rPr>
        <w:t>общий объем</w:t>
      </w:r>
      <w:r w:rsidRPr="005F6695">
        <w:rPr>
          <w:rFonts w:eastAsia="Calibri"/>
          <w:sz w:val="28"/>
          <w:szCs w:val="22"/>
          <w:lang w:eastAsia="en-US"/>
        </w:rPr>
        <w:t xml:space="preserve"> финансирования Программы – </w:t>
      </w:r>
      <w:r w:rsidRPr="005F6695">
        <w:rPr>
          <w:rFonts w:eastAsia="Calibri"/>
          <w:sz w:val="28"/>
          <w:szCs w:val="22"/>
          <w:lang w:eastAsia="en-US"/>
        </w:rPr>
        <w:br/>
      </w:r>
      <w:r w:rsidR="00257EC7" w:rsidRPr="005F6695">
        <w:rPr>
          <w:rFonts w:eastAsia="Calibri"/>
          <w:sz w:val="28"/>
          <w:szCs w:val="22"/>
          <w:lang w:eastAsia="en-US"/>
        </w:rPr>
        <w:t>98136,6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2019 год – 8647,5 тыс. рублей;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2021 год -  </w:t>
      </w:r>
      <w:r w:rsidR="0071370B" w:rsidRPr="005F6695">
        <w:rPr>
          <w:rFonts w:eastAsia="Calibri"/>
          <w:sz w:val="28"/>
          <w:szCs w:val="22"/>
          <w:lang w:eastAsia="en-US"/>
        </w:rPr>
        <w:t>10401,7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71370B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2022 год -  </w:t>
      </w:r>
      <w:r w:rsidR="000C7FED" w:rsidRPr="005F6695">
        <w:rPr>
          <w:rFonts w:eastAsia="Calibri"/>
          <w:sz w:val="28"/>
          <w:szCs w:val="22"/>
          <w:lang w:eastAsia="en-US"/>
        </w:rPr>
        <w:t>10329</w:t>
      </w:r>
      <w:r w:rsidR="000A23CB" w:rsidRPr="005F6695">
        <w:rPr>
          <w:rFonts w:eastAsia="Calibri"/>
          <w:sz w:val="28"/>
          <w:szCs w:val="22"/>
          <w:lang w:eastAsia="en-US"/>
        </w:rPr>
        <w:t>,</w:t>
      </w:r>
      <w:r w:rsidR="000C7FED" w:rsidRPr="005F6695">
        <w:rPr>
          <w:rFonts w:eastAsia="Calibri"/>
          <w:sz w:val="28"/>
          <w:szCs w:val="22"/>
          <w:lang w:eastAsia="en-US"/>
        </w:rPr>
        <w:t>0</w:t>
      </w:r>
      <w:r w:rsidR="00A512BC"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71370B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2023 год -  </w:t>
      </w:r>
      <w:r w:rsidR="001263A6" w:rsidRPr="005F6695">
        <w:rPr>
          <w:rFonts w:eastAsia="Calibri"/>
          <w:sz w:val="28"/>
          <w:szCs w:val="22"/>
          <w:lang w:eastAsia="en-US"/>
        </w:rPr>
        <w:t>10</w:t>
      </w:r>
      <w:r w:rsidR="000C7FED" w:rsidRPr="005F6695">
        <w:rPr>
          <w:rFonts w:eastAsia="Calibri"/>
          <w:sz w:val="28"/>
          <w:szCs w:val="22"/>
          <w:lang w:eastAsia="en-US"/>
        </w:rPr>
        <w:t>2</w:t>
      </w:r>
      <w:r w:rsidR="0086149A" w:rsidRPr="005F6695">
        <w:rPr>
          <w:rFonts w:eastAsia="Calibri"/>
          <w:sz w:val="28"/>
          <w:szCs w:val="22"/>
          <w:lang w:eastAsia="en-US"/>
        </w:rPr>
        <w:t>11</w:t>
      </w:r>
      <w:r w:rsidR="000C7FED" w:rsidRPr="005F6695">
        <w:rPr>
          <w:rFonts w:eastAsia="Calibri"/>
          <w:sz w:val="28"/>
          <w:szCs w:val="22"/>
          <w:lang w:eastAsia="en-US"/>
        </w:rPr>
        <w:t>,6</w:t>
      </w:r>
      <w:r w:rsidR="00A512BC"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2024 год -  </w:t>
      </w:r>
      <w:r w:rsidR="00DB434F" w:rsidRPr="005F6695">
        <w:rPr>
          <w:rFonts w:eastAsia="Calibri"/>
          <w:sz w:val="28"/>
          <w:szCs w:val="22"/>
          <w:lang w:eastAsia="en-US"/>
        </w:rPr>
        <w:t>11800,3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0C7FED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2025 год -  </w:t>
      </w:r>
      <w:r w:rsidR="00DB434F" w:rsidRPr="005F6695">
        <w:rPr>
          <w:rFonts w:eastAsia="Calibri"/>
          <w:sz w:val="28"/>
          <w:szCs w:val="22"/>
          <w:lang w:eastAsia="en-US"/>
        </w:rPr>
        <w:t>9925,2</w:t>
      </w:r>
      <w:r w:rsidR="00A512BC"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2026 год -  </w:t>
      </w:r>
      <w:r w:rsidR="00DB434F" w:rsidRPr="005F6695">
        <w:rPr>
          <w:rFonts w:eastAsia="Calibri"/>
          <w:sz w:val="28"/>
          <w:szCs w:val="22"/>
          <w:lang w:eastAsia="en-US"/>
        </w:rPr>
        <w:t>10282,7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2027 год -  4470,9 тыс. рублей;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2028 год -  4470,9 тыс. рублей;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2029 год -  4470,9 тыс. рублей;</w:t>
      </w:r>
    </w:p>
    <w:p w:rsidR="00A512BC" w:rsidRPr="005F6695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2030 год -  4470,9 тыс. рублей;</w:t>
      </w:r>
    </w:p>
    <w:p w:rsidR="00A512BC" w:rsidRPr="005F6695" w:rsidRDefault="00A512BC" w:rsidP="00A512BC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A512BC" w:rsidRPr="005F6695" w:rsidRDefault="00A512BC" w:rsidP="00A512BC">
      <w:pPr>
        <w:tabs>
          <w:tab w:val="left" w:pos="779"/>
        </w:tabs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бюджет Песчанокопского района – </w:t>
      </w:r>
      <w:r w:rsidR="00257EC7" w:rsidRPr="005F6695">
        <w:rPr>
          <w:rFonts w:eastAsia="Calibri"/>
          <w:sz w:val="28"/>
          <w:szCs w:val="22"/>
          <w:lang w:eastAsia="en-US"/>
        </w:rPr>
        <w:t>96908,5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F6558B" w:rsidP="00A512BC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областной бюджет – </w:t>
      </w:r>
      <w:r w:rsidR="00257EC7" w:rsidRPr="005F6695">
        <w:rPr>
          <w:rFonts w:eastAsia="Calibri"/>
          <w:sz w:val="28"/>
          <w:szCs w:val="22"/>
          <w:lang w:eastAsia="en-US"/>
        </w:rPr>
        <w:t>1228,1</w:t>
      </w:r>
      <w:r w:rsidR="00A512BC"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A512BC" w:rsidP="00A512BC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5F6695">
        <w:rPr>
          <w:rFonts w:eastAsia="Calibri"/>
          <w:sz w:val="28"/>
          <w:szCs w:val="22"/>
          <w:lang w:eastAsia="en-US"/>
        </w:rPr>
        <w:t>ч</w:t>
      </w:r>
      <w:r w:rsidRPr="005F6695">
        <w:rPr>
          <w:rFonts w:eastAsia="Calibri"/>
          <w:sz w:val="28"/>
          <w:szCs w:val="22"/>
          <w:lang w:eastAsia="en-US"/>
        </w:rPr>
        <w:t>ников.</w:t>
      </w:r>
    </w:p>
    <w:p w:rsidR="00A512BC" w:rsidRPr="005F6695" w:rsidRDefault="00A512BC" w:rsidP="005716DD">
      <w:pPr>
        <w:ind w:firstLine="709"/>
        <w:jc w:val="both"/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2"/>
          <w:lang w:eastAsia="en-US"/>
        </w:rPr>
        <w:t>1.2. Раздел IV. Информация по ресурсному обеспечению Программы и</w:t>
      </w:r>
      <w:r w:rsidRPr="005F6695">
        <w:rPr>
          <w:rFonts w:eastAsia="Calibri"/>
          <w:sz w:val="28"/>
          <w:szCs w:val="22"/>
          <w:lang w:eastAsia="en-US"/>
        </w:rPr>
        <w:t>з</w:t>
      </w:r>
      <w:r w:rsidRPr="005F6695">
        <w:rPr>
          <w:rFonts w:eastAsia="Calibri"/>
          <w:sz w:val="28"/>
          <w:szCs w:val="22"/>
          <w:lang w:eastAsia="en-US"/>
        </w:rPr>
        <w:t>ложить в редакции:</w:t>
      </w:r>
    </w:p>
    <w:p w:rsidR="00B32EA6" w:rsidRPr="005F6695" w:rsidRDefault="00F6558B" w:rsidP="00B32EA6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bCs/>
          <w:spacing w:val="-6"/>
          <w:sz w:val="28"/>
          <w:szCs w:val="28"/>
        </w:rPr>
        <w:t>общий объем</w:t>
      </w:r>
      <w:r w:rsidRPr="005F6695">
        <w:rPr>
          <w:rFonts w:eastAsia="Calibri"/>
          <w:sz w:val="28"/>
          <w:szCs w:val="22"/>
          <w:lang w:eastAsia="en-US"/>
        </w:rPr>
        <w:t xml:space="preserve"> финансирования Программы – </w:t>
      </w:r>
      <w:r w:rsidRPr="005F6695">
        <w:rPr>
          <w:rFonts w:eastAsia="Calibri"/>
          <w:sz w:val="28"/>
          <w:szCs w:val="22"/>
          <w:lang w:eastAsia="en-US"/>
        </w:rPr>
        <w:br/>
      </w:r>
      <w:r w:rsidR="00B32EA6" w:rsidRPr="005F6695">
        <w:rPr>
          <w:rFonts w:eastAsia="Calibri"/>
          <w:sz w:val="28"/>
          <w:szCs w:val="22"/>
          <w:lang w:eastAsia="en-US"/>
        </w:rPr>
        <w:t>98136,6 тыс. рублей, в том числе по годам: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2019 год – 8647,5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2021 год -  10401,7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2022 год -  10329,0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2023 год -  10211,6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2024 год -  11800,3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lastRenderedPageBreak/>
        <w:t>2025 год -  9925,2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2026 год -  10282,7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2027 год -  4470,9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2028 год -  4470,9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2029 год -  4470,9 тыс. рублей;</w:t>
      </w:r>
    </w:p>
    <w:p w:rsidR="00B32EA6" w:rsidRPr="005F6695" w:rsidRDefault="00B32EA6" w:rsidP="00B32E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2030 год -  4470,9 тыс. рублей;</w:t>
      </w:r>
    </w:p>
    <w:p w:rsidR="00B32EA6" w:rsidRPr="005F6695" w:rsidRDefault="00B32EA6" w:rsidP="00B32EA6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B32EA6" w:rsidRPr="005F6695" w:rsidRDefault="00B32EA6" w:rsidP="00B32EA6">
      <w:pPr>
        <w:tabs>
          <w:tab w:val="left" w:pos="779"/>
        </w:tabs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бюджет Песчанокопского района – 96908,5 тыс. рублей;</w:t>
      </w:r>
    </w:p>
    <w:p w:rsidR="00B32EA6" w:rsidRPr="005F6695" w:rsidRDefault="00B32EA6" w:rsidP="00B32EA6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областной бюджет – 1228,1 тыс. рублей;</w:t>
      </w:r>
    </w:p>
    <w:p w:rsidR="0086149A" w:rsidRPr="005F6695" w:rsidRDefault="0086149A" w:rsidP="0086149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5F6695">
        <w:rPr>
          <w:rFonts w:eastAsia="Calibri"/>
          <w:sz w:val="28"/>
          <w:szCs w:val="22"/>
          <w:lang w:eastAsia="en-US"/>
        </w:rPr>
        <w:t>ч</w:t>
      </w:r>
      <w:r w:rsidRPr="005F6695">
        <w:rPr>
          <w:rFonts w:eastAsia="Calibri"/>
          <w:sz w:val="28"/>
          <w:szCs w:val="22"/>
          <w:lang w:eastAsia="en-US"/>
        </w:rPr>
        <w:t>ников.</w:t>
      </w:r>
    </w:p>
    <w:p w:rsidR="00F67CF9" w:rsidRPr="005F6695" w:rsidRDefault="00F67CF9" w:rsidP="00F67CF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Информация о расходах муниципального, областного бюджетов на реал</w:t>
      </w:r>
      <w:r w:rsidRPr="005F6695">
        <w:rPr>
          <w:rFonts w:eastAsia="Calibri"/>
          <w:sz w:val="28"/>
          <w:szCs w:val="22"/>
          <w:lang w:eastAsia="en-US"/>
        </w:rPr>
        <w:t>и</w:t>
      </w:r>
      <w:r w:rsidRPr="005F6695">
        <w:rPr>
          <w:rFonts w:eastAsia="Calibri"/>
          <w:sz w:val="28"/>
          <w:szCs w:val="22"/>
          <w:lang w:eastAsia="en-US"/>
        </w:rPr>
        <w:t>зацию Программы (с описанием мероприятий Программы) представлена в пр</w:t>
      </w:r>
      <w:r w:rsidRPr="005F6695">
        <w:rPr>
          <w:rFonts w:eastAsia="Calibri"/>
          <w:sz w:val="28"/>
          <w:szCs w:val="22"/>
          <w:lang w:eastAsia="en-US"/>
        </w:rPr>
        <w:t>и</w:t>
      </w:r>
      <w:r w:rsidRPr="005F6695">
        <w:rPr>
          <w:rFonts w:eastAsia="Calibri"/>
          <w:sz w:val="28"/>
          <w:szCs w:val="22"/>
          <w:lang w:eastAsia="en-US"/>
        </w:rPr>
        <w:t>ложении № 4 к настоящей Программе.</w:t>
      </w:r>
    </w:p>
    <w:p w:rsidR="00F67CF9" w:rsidRPr="005F6695" w:rsidRDefault="00F67CF9" w:rsidP="00F67CF9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Для </w:t>
      </w:r>
      <w:proofErr w:type="spellStart"/>
      <w:r w:rsidRPr="005F6695">
        <w:rPr>
          <w:rFonts w:eastAsia="Calibri"/>
          <w:sz w:val="28"/>
          <w:szCs w:val="22"/>
          <w:lang w:eastAsia="en-US"/>
        </w:rPr>
        <w:t>софинансирования</w:t>
      </w:r>
      <w:proofErr w:type="spellEnd"/>
      <w:r w:rsidRPr="005F6695">
        <w:rPr>
          <w:rFonts w:eastAsia="Calibri"/>
          <w:sz w:val="28"/>
          <w:szCs w:val="22"/>
          <w:lang w:eastAsia="en-US"/>
        </w:rPr>
        <w:t xml:space="preserve"> совместных проектов в сфере информационных технологий, представляющих взаимный интерес, могут привлекаться средства областного бюджета в рамках государственной программы Ростовской области «Информационное общество» в порядке, предусмотренном законодательством Российской Федерации, и других целевых программ, содержащих мероприятия по развитию и внедрению информационных и телекоммуникационных техн</w:t>
      </w:r>
      <w:r w:rsidRPr="005F6695">
        <w:rPr>
          <w:rFonts w:eastAsia="Calibri"/>
          <w:sz w:val="28"/>
          <w:szCs w:val="22"/>
          <w:lang w:eastAsia="en-US"/>
        </w:rPr>
        <w:t>о</w:t>
      </w:r>
      <w:r w:rsidRPr="005F6695">
        <w:rPr>
          <w:rFonts w:eastAsia="Calibri"/>
          <w:sz w:val="28"/>
          <w:szCs w:val="22"/>
          <w:lang w:eastAsia="en-US"/>
        </w:rPr>
        <w:t>логий, а также средства внебюджетных источников.</w:t>
      </w:r>
    </w:p>
    <w:p w:rsidR="00F67CF9" w:rsidRPr="005F6695" w:rsidRDefault="00F67CF9" w:rsidP="00F67CF9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Информация о расходах муниципального бюджета, областного бюджета и внебюджетных источников на реализацию Программы представлена в прил</w:t>
      </w:r>
      <w:r w:rsidRPr="005F6695">
        <w:rPr>
          <w:rFonts w:eastAsia="Calibri"/>
          <w:sz w:val="28"/>
          <w:szCs w:val="22"/>
          <w:lang w:eastAsia="en-US"/>
        </w:rPr>
        <w:t>о</w:t>
      </w:r>
      <w:r w:rsidRPr="005F6695">
        <w:rPr>
          <w:rFonts w:eastAsia="Calibri"/>
          <w:sz w:val="28"/>
          <w:szCs w:val="22"/>
          <w:lang w:eastAsia="en-US"/>
        </w:rPr>
        <w:t>жении № 5 к настоящей Программе.</w:t>
      </w:r>
    </w:p>
    <w:p w:rsidR="00F67CF9" w:rsidRPr="005F6695" w:rsidRDefault="00F67CF9" w:rsidP="00F67CF9">
      <w:pPr>
        <w:ind w:firstLine="709"/>
        <w:jc w:val="both"/>
        <w:rPr>
          <w:bCs/>
          <w:spacing w:val="-6"/>
          <w:sz w:val="28"/>
          <w:szCs w:val="28"/>
        </w:rPr>
      </w:pPr>
      <w:r w:rsidRPr="005F6695">
        <w:rPr>
          <w:bCs/>
          <w:spacing w:val="-6"/>
          <w:sz w:val="28"/>
          <w:szCs w:val="28"/>
        </w:rPr>
        <w:t>2. В разделе «Паспорт подпрограммы «Развитие информационных технол</w:t>
      </w:r>
      <w:r w:rsidRPr="005F6695">
        <w:rPr>
          <w:bCs/>
          <w:spacing w:val="-6"/>
          <w:sz w:val="28"/>
          <w:szCs w:val="28"/>
        </w:rPr>
        <w:t>о</w:t>
      </w:r>
      <w:r w:rsidRPr="005F6695">
        <w:rPr>
          <w:bCs/>
          <w:spacing w:val="-6"/>
          <w:sz w:val="28"/>
          <w:szCs w:val="28"/>
        </w:rPr>
        <w:t>гий» муниципальной программы Песчанокопского района «Информационное о</w:t>
      </w:r>
      <w:r w:rsidRPr="005F6695">
        <w:rPr>
          <w:bCs/>
          <w:spacing w:val="-6"/>
          <w:sz w:val="28"/>
          <w:szCs w:val="28"/>
        </w:rPr>
        <w:t>б</w:t>
      </w:r>
      <w:r w:rsidRPr="005F6695">
        <w:rPr>
          <w:bCs/>
          <w:spacing w:val="-6"/>
          <w:sz w:val="28"/>
          <w:szCs w:val="28"/>
        </w:rPr>
        <w:t>щество»:</w:t>
      </w:r>
    </w:p>
    <w:p w:rsidR="00A512BC" w:rsidRPr="005F6695" w:rsidRDefault="0065236C" w:rsidP="00E42EC5">
      <w:pPr>
        <w:ind w:firstLine="709"/>
        <w:jc w:val="both"/>
        <w:rPr>
          <w:bCs/>
          <w:spacing w:val="-8"/>
          <w:sz w:val="28"/>
          <w:szCs w:val="28"/>
        </w:rPr>
      </w:pPr>
      <w:r w:rsidRPr="005F6695">
        <w:rPr>
          <w:bCs/>
          <w:spacing w:val="-8"/>
          <w:sz w:val="28"/>
          <w:szCs w:val="28"/>
        </w:rPr>
        <w:t xml:space="preserve">2.1. </w:t>
      </w:r>
      <w:r w:rsidRPr="005F6695">
        <w:rPr>
          <w:bCs/>
          <w:spacing w:val="-6"/>
          <w:sz w:val="28"/>
          <w:szCs w:val="28"/>
        </w:rPr>
        <w:t>Подраздел Ресурсное обеспечение подпрограммы муниципальной пр</w:t>
      </w:r>
      <w:r w:rsidRPr="005F6695">
        <w:rPr>
          <w:bCs/>
          <w:spacing w:val="-6"/>
          <w:sz w:val="28"/>
          <w:szCs w:val="28"/>
        </w:rPr>
        <w:t>о</w:t>
      </w:r>
      <w:r w:rsidRPr="005F6695">
        <w:rPr>
          <w:bCs/>
          <w:spacing w:val="-6"/>
          <w:sz w:val="28"/>
          <w:szCs w:val="28"/>
        </w:rPr>
        <w:t>граммы Песчанокопского района</w:t>
      </w:r>
      <w:r w:rsidRPr="005F6695">
        <w:rPr>
          <w:bCs/>
          <w:spacing w:val="-8"/>
          <w:sz w:val="28"/>
          <w:szCs w:val="28"/>
        </w:rPr>
        <w:t xml:space="preserve"> изложить в редакции:</w:t>
      </w:r>
    </w:p>
    <w:p w:rsidR="0065236C" w:rsidRPr="005F6695" w:rsidRDefault="0065236C" w:rsidP="001C22A4">
      <w:pPr>
        <w:ind w:left="709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«Развитие </w:t>
      </w:r>
      <w:proofErr w:type="gramStart"/>
      <w:r w:rsidRPr="005F6695">
        <w:rPr>
          <w:rFonts w:eastAsia="Calibri"/>
          <w:sz w:val="28"/>
          <w:szCs w:val="22"/>
          <w:lang w:eastAsia="en-US"/>
        </w:rPr>
        <w:t>ИТ</w:t>
      </w:r>
      <w:proofErr w:type="gramEnd"/>
      <w:r w:rsidRPr="005F6695">
        <w:rPr>
          <w:rFonts w:eastAsia="Calibri"/>
          <w:sz w:val="28"/>
          <w:szCs w:val="22"/>
          <w:lang w:eastAsia="en-US"/>
        </w:rPr>
        <w:t xml:space="preserve">» – </w:t>
      </w:r>
      <w:r w:rsidR="007544F8" w:rsidRPr="005F6695">
        <w:rPr>
          <w:rFonts w:eastAsia="Calibri"/>
          <w:sz w:val="28"/>
          <w:szCs w:val="22"/>
          <w:lang w:eastAsia="en-US"/>
        </w:rPr>
        <w:t>13594,2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  <w:r w:rsidRPr="005F6695">
        <w:rPr>
          <w:rFonts w:eastAsia="Calibri"/>
          <w:sz w:val="28"/>
          <w:szCs w:val="22"/>
          <w:lang w:eastAsia="en-US"/>
        </w:rPr>
        <w:br/>
        <w:t xml:space="preserve">2019 год – 2521,8 тыс. рублей; </w:t>
      </w:r>
      <w:r w:rsidRPr="005F6695">
        <w:rPr>
          <w:rFonts w:eastAsia="Calibri"/>
          <w:sz w:val="28"/>
          <w:szCs w:val="22"/>
          <w:lang w:eastAsia="en-US"/>
        </w:rPr>
        <w:br/>
        <w:t>2020 год – 1252,9 тыс. рублей;</w:t>
      </w:r>
      <w:r w:rsidRPr="005F6695">
        <w:rPr>
          <w:rFonts w:eastAsia="Calibri"/>
          <w:sz w:val="28"/>
          <w:szCs w:val="22"/>
          <w:lang w:eastAsia="en-US"/>
        </w:rPr>
        <w:br/>
        <w:t xml:space="preserve">2021 год – </w:t>
      </w:r>
      <w:r w:rsidR="00F6558B" w:rsidRPr="005F6695">
        <w:rPr>
          <w:rFonts w:eastAsia="Calibri"/>
          <w:sz w:val="28"/>
          <w:szCs w:val="22"/>
          <w:lang w:eastAsia="en-US"/>
        </w:rPr>
        <w:t>2178,1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  <w:r w:rsidRPr="005F6695">
        <w:rPr>
          <w:rFonts w:eastAsia="Calibri"/>
          <w:sz w:val="28"/>
          <w:szCs w:val="22"/>
          <w:lang w:eastAsia="en-US"/>
        </w:rPr>
        <w:br/>
        <w:t xml:space="preserve">2022 год – </w:t>
      </w:r>
      <w:r w:rsidR="000C7FED" w:rsidRPr="005F6695">
        <w:rPr>
          <w:rFonts w:eastAsia="Calibri"/>
          <w:sz w:val="28"/>
          <w:szCs w:val="22"/>
          <w:lang w:eastAsia="en-US"/>
        </w:rPr>
        <w:t>2505,7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  <w:r w:rsidRPr="005F6695">
        <w:rPr>
          <w:rFonts w:eastAsia="Calibri"/>
          <w:sz w:val="28"/>
          <w:szCs w:val="22"/>
          <w:lang w:eastAsia="en-US"/>
        </w:rPr>
        <w:br/>
        <w:t xml:space="preserve">2023 год – </w:t>
      </w:r>
      <w:r w:rsidR="001263A6" w:rsidRPr="005F6695">
        <w:rPr>
          <w:rFonts w:eastAsia="Calibri"/>
          <w:sz w:val="28"/>
          <w:szCs w:val="22"/>
          <w:lang w:eastAsia="en-US"/>
        </w:rPr>
        <w:t>1</w:t>
      </w:r>
      <w:r w:rsidR="000C7FED" w:rsidRPr="005F6695">
        <w:rPr>
          <w:rFonts w:eastAsia="Calibri"/>
          <w:sz w:val="28"/>
          <w:szCs w:val="22"/>
          <w:lang w:eastAsia="en-US"/>
        </w:rPr>
        <w:t>48</w:t>
      </w:r>
      <w:r w:rsidR="0086149A" w:rsidRPr="005F6695">
        <w:rPr>
          <w:rFonts w:eastAsia="Calibri"/>
          <w:sz w:val="28"/>
          <w:szCs w:val="22"/>
          <w:lang w:eastAsia="en-US"/>
        </w:rPr>
        <w:t>5</w:t>
      </w:r>
      <w:r w:rsidR="000C7FED" w:rsidRPr="005F6695">
        <w:rPr>
          <w:rFonts w:eastAsia="Calibri"/>
          <w:sz w:val="28"/>
          <w:szCs w:val="22"/>
          <w:lang w:eastAsia="en-US"/>
        </w:rPr>
        <w:t>,7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  <w:r w:rsidRPr="005F6695">
        <w:rPr>
          <w:rFonts w:eastAsia="Calibri"/>
          <w:sz w:val="28"/>
          <w:szCs w:val="22"/>
          <w:lang w:eastAsia="en-US"/>
        </w:rPr>
        <w:br/>
        <w:t>2024 г</w:t>
      </w:r>
      <w:r w:rsidR="000C7FED" w:rsidRPr="005F6695">
        <w:rPr>
          <w:rFonts w:eastAsia="Calibri"/>
          <w:sz w:val="28"/>
          <w:szCs w:val="22"/>
          <w:lang w:eastAsia="en-US"/>
        </w:rPr>
        <w:t xml:space="preserve">од – </w:t>
      </w:r>
      <w:r w:rsidR="007544F8" w:rsidRPr="005F6695">
        <w:rPr>
          <w:rFonts w:eastAsia="Calibri"/>
          <w:sz w:val="28"/>
          <w:szCs w:val="22"/>
          <w:lang w:eastAsia="en-US"/>
        </w:rPr>
        <w:t>1950,0</w:t>
      </w:r>
      <w:r w:rsidR="000C7FED" w:rsidRPr="005F6695">
        <w:rPr>
          <w:rFonts w:eastAsia="Calibri"/>
          <w:sz w:val="28"/>
          <w:szCs w:val="22"/>
          <w:lang w:eastAsia="en-US"/>
        </w:rPr>
        <w:t xml:space="preserve"> тыс. рублей;</w:t>
      </w:r>
      <w:r w:rsidR="000C7FED" w:rsidRPr="005F6695">
        <w:rPr>
          <w:rFonts w:eastAsia="Calibri"/>
          <w:sz w:val="28"/>
          <w:szCs w:val="22"/>
          <w:lang w:eastAsia="en-US"/>
        </w:rPr>
        <w:br/>
        <w:t xml:space="preserve">2025 год – </w:t>
      </w:r>
      <w:r w:rsidR="007544F8" w:rsidRPr="005F6695">
        <w:rPr>
          <w:rFonts w:eastAsia="Calibri"/>
          <w:sz w:val="28"/>
          <w:szCs w:val="22"/>
          <w:lang w:eastAsia="en-US"/>
        </w:rPr>
        <w:t>850,0 тыс. рублей;</w:t>
      </w:r>
      <w:r w:rsidR="007544F8" w:rsidRPr="005F6695">
        <w:rPr>
          <w:rFonts w:eastAsia="Calibri"/>
          <w:sz w:val="28"/>
          <w:szCs w:val="22"/>
          <w:lang w:eastAsia="en-US"/>
        </w:rPr>
        <w:br/>
        <w:t>2026 год – 850,0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  <w:r w:rsidRPr="005F6695">
        <w:rPr>
          <w:rFonts w:eastAsia="Calibri"/>
          <w:sz w:val="28"/>
          <w:szCs w:val="22"/>
          <w:lang w:eastAsia="en-US"/>
        </w:rPr>
        <w:br/>
      </w:r>
      <w:proofErr w:type="gramStart"/>
      <w:r w:rsidRPr="005F6695">
        <w:rPr>
          <w:rFonts w:eastAsia="Calibri"/>
          <w:sz w:val="28"/>
          <w:szCs w:val="22"/>
          <w:lang w:eastAsia="en-US"/>
        </w:rPr>
        <w:t>2027 год – 0,0 тыс. рублей;</w:t>
      </w:r>
      <w:r w:rsidRPr="005F6695">
        <w:rPr>
          <w:rFonts w:eastAsia="Calibri"/>
          <w:sz w:val="28"/>
          <w:szCs w:val="22"/>
          <w:lang w:eastAsia="en-US"/>
        </w:rPr>
        <w:br/>
        <w:t>2028 год – 0,0 тыс. рублей;</w:t>
      </w:r>
      <w:r w:rsidRPr="005F6695">
        <w:rPr>
          <w:rFonts w:eastAsia="Calibri"/>
          <w:sz w:val="28"/>
          <w:szCs w:val="22"/>
          <w:lang w:eastAsia="en-US"/>
        </w:rPr>
        <w:br/>
        <w:t>2029 год – 0,0 тыс. рублей;</w:t>
      </w:r>
      <w:proofErr w:type="gramEnd"/>
    </w:p>
    <w:p w:rsidR="0065236C" w:rsidRPr="005F6695" w:rsidRDefault="0065236C" w:rsidP="001C22A4">
      <w:pPr>
        <w:ind w:left="709" w:right="-108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2030 год – 0,0 тыс. рублей;</w:t>
      </w:r>
      <w:r w:rsidRPr="005F6695">
        <w:rPr>
          <w:rFonts w:eastAsia="Calibri"/>
          <w:sz w:val="28"/>
          <w:szCs w:val="22"/>
          <w:lang w:eastAsia="en-US"/>
        </w:rPr>
        <w:br/>
        <w:t>по источникам финансирования:</w:t>
      </w:r>
      <w:r w:rsidRPr="005F6695">
        <w:rPr>
          <w:rFonts w:eastAsia="Calibri"/>
          <w:sz w:val="28"/>
          <w:szCs w:val="22"/>
          <w:lang w:eastAsia="en-US"/>
        </w:rPr>
        <w:br/>
        <w:t>бюджет Песчанокопского района –</w:t>
      </w:r>
      <w:r w:rsidR="000C7FED" w:rsidRPr="005F6695">
        <w:rPr>
          <w:rFonts w:eastAsia="Calibri"/>
          <w:sz w:val="28"/>
          <w:szCs w:val="22"/>
          <w:lang w:eastAsia="en-US"/>
        </w:rPr>
        <w:t xml:space="preserve"> </w:t>
      </w:r>
      <w:r w:rsidR="007544F8" w:rsidRPr="005F6695">
        <w:rPr>
          <w:rFonts w:eastAsia="Calibri"/>
          <w:sz w:val="28"/>
          <w:szCs w:val="22"/>
          <w:lang w:eastAsia="en-US"/>
        </w:rPr>
        <w:t>13594,2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5F6695" w:rsidRDefault="0065236C" w:rsidP="009F5DF7">
      <w:pPr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2"/>
          <w:lang w:eastAsia="en-US"/>
        </w:rPr>
        <w:lastRenderedPageBreak/>
        <w:t>областной бюджет – 0,0 тыс. рублей;</w:t>
      </w:r>
      <w:r w:rsidRPr="005F6695">
        <w:rPr>
          <w:rFonts w:eastAsia="Calibri"/>
          <w:sz w:val="28"/>
          <w:szCs w:val="22"/>
          <w:lang w:eastAsia="en-US"/>
        </w:rPr>
        <w:br/>
        <w:t>внебюджетные средства – могут привлекаться средства внебюджетных исто</w:t>
      </w:r>
      <w:r w:rsidRPr="005F6695">
        <w:rPr>
          <w:rFonts w:eastAsia="Calibri"/>
          <w:sz w:val="28"/>
          <w:szCs w:val="22"/>
          <w:lang w:eastAsia="en-US"/>
        </w:rPr>
        <w:t>ч</w:t>
      </w:r>
      <w:r w:rsidRPr="005F6695">
        <w:rPr>
          <w:rFonts w:eastAsia="Calibri"/>
          <w:sz w:val="28"/>
          <w:szCs w:val="22"/>
          <w:lang w:eastAsia="en-US"/>
        </w:rPr>
        <w:t>ников</w:t>
      </w:r>
    </w:p>
    <w:p w:rsidR="009F5DF7" w:rsidRPr="005F6695" w:rsidRDefault="009F5DF7" w:rsidP="005716DD">
      <w:pPr>
        <w:autoSpaceDE w:val="0"/>
        <w:ind w:firstLine="709"/>
        <w:jc w:val="both"/>
        <w:rPr>
          <w:bCs/>
          <w:spacing w:val="-6"/>
          <w:sz w:val="28"/>
          <w:szCs w:val="28"/>
        </w:rPr>
      </w:pPr>
      <w:r w:rsidRPr="005F6695">
        <w:rPr>
          <w:bCs/>
          <w:spacing w:val="-6"/>
          <w:sz w:val="28"/>
          <w:szCs w:val="28"/>
        </w:rPr>
        <w:t>2.2. Раздел IV.</w:t>
      </w:r>
      <w:r w:rsidRPr="005F6695">
        <w:rPr>
          <w:rFonts w:eastAsia="Calibri"/>
          <w:sz w:val="28"/>
          <w:szCs w:val="22"/>
          <w:lang w:eastAsia="en-US"/>
        </w:rPr>
        <w:t xml:space="preserve"> Информация по ресурсному обеспечению подпрограммы «Развитие </w:t>
      </w:r>
      <w:proofErr w:type="gramStart"/>
      <w:r w:rsidRPr="005F6695">
        <w:rPr>
          <w:rFonts w:eastAsia="Calibri"/>
          <w:sz w:val="28"/>
          <w:szCs w:val="22"/>
          <w:lang w:eastAsia="en-US"/>
        </w:rPr>
        <w:t>ИТ</w:t>
      </w:r>
      <w:proofErr w:type="gramEnd"/>
      <w:r w:rsidRPr="005F6695">
        <w:rPr>
          <w:rFonts w:eastAsia="Calibri"/>
          <w:sz w:val="28"/>
          <w:szCs w:val="22"/>
          <w:lang w:eastAsia="en-US"/>
        </w:rPr>
        <w:t xml:space="preserve">» </w:t>
      </w:r>
      <w:r w:rsidRPr="005F6695">
        <w:rPr>
          <w:bCs/>
          <w:spacing w:val="-6"/>
          <w:sz w:val="28"/>
          <w:szCs w:val="28"/>
        </w:rPr>
        <w:t xml:space="preserve"> изложить в редакции:</w:t>
      </w:r>
    </w:p>
    <w:p w:rsidR="00A434FD" w:rsidRPr="005F6695" w:rsidRDefault="00F6558B" w:rsidP="00A434FD">
      <w:pPr>
        <w:ind w:left="709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«Развитие </w:t>
      </w:r>
      <w:proofErr w:type="gramStart"/>
      <w:r w:rsidRPr="005F6695">
        <w:rPr>
          <w:rFonts w:eastAsia="Calibri"/>
          <w:sz w:val="28"/>
          <w:szCs w:val="22"/>
          <w:lang w:eastAsia="en-US"/>
        </w:rPr>
        <w:t>ИТ</w:t>
      </w:r>
      <w:proofErr w:type="gramEnd"/>
      <w:r w:rsidRPr="005F6695">
        <w:rPr>
          <w:rFonts w:eastAsia="Calibri"/>
          <w:sz w:val="28"/>
          <w:szCs w:val="22"/>
          <w:lang w:eastAsia="en-US"/>
        </w:rPr>
        <w:t xml:space="preserve">» – </w:t>
      </w:r>
      <w:r w:rsidR="00A434FD" w:rsidRPr="005F6695">
        <w:rPr>
          <w:rFonts w:eastAsia="Calibri"/>
          <w:sz w:val="28"/>
          <w:szCs w:val="22"/>
          <w:lang w:eastAsia="en-US"/>
        </w:rPr>
        <w:t>13594,2 тыс. рублей, в том числе по годам:</w:t>
      </w:r>
      <w:r w:rsidR="00A434FD" w:rsidRPr="005F6695">
        <w:rPr>
          <w:rFonts w:eastAsia="Calibri"/>
          <w:sz w:val="28"/>
          <w:szCs w:val="22"/>
          <w:lang w:eastAsia="en-US"/>
        </w:rPr>
        <w:br/>
        <w:t xml:space="preserve">2019 год – 2521,8 тыс. рублей; </w:t>
      </w:r>
      <w:r w:rsidR="00A434FD" w:rsidRPr="005F6695">
        <w:rPr>
          <w:rFonts w:eastAsia="Calibri"/>
          <w:sz w:val="28"/>
          <w:szCs w:val="22"/>
          <w:lang w:eastAsia="en-US"/>
        </w:rPr>
        <w:br/>
        <w:t>2020 год – 1252,9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  <w:t>2021 год – 2178,1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  <w:t>2022 год – 2505,7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  <w:t>2023 год – 1485,7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  <w:t>2024 год – 1950,0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  <w:t>2025 год – 850,0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  <w:t>2026 год – 850,0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</w:r>
      <w:proofErr w:type="gramStart"/>
      <w:r w:rsidR="00A434FD" w:rsidRPr="005F6695">
        <w:rPr>
          <w:rFonts w:eastAsia="Calibri"/>
          <w:sz w:val="28"/>
          <w:szCs w:val="22"/>
          <w:lang w:eastAsia="en-US"/>
        </w:rPr>
        <w:t>2027 год – 0,0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  <w:t>2028 год – 0,0 тыс. рублей;</w:t>
      </w:r>
      <w:r w:rsidR="00A434FD" w:rsidRPr="005F6695">
        <w:rPr>
          <w:rFonts w:eastAsia="Calibri"/>
          <w:sz w:val="28"/>
          <w:szCs w:val="22"/>
          <w:lang w:eastAsia="en-US"/>
        </w:rPr>
        <w:br/>
        <w:t>2029 год – 0,0 тыс. рублей;</w:t>
      </w:r>
      <w:proofErr w:type="gramEnd"/>
    </w:p>
    <w:p w:rsidR="00A434FD" w:rsidRPr="005F6695" w:rsidRDefault="00A434FD" w:rsidP="00A434FD">
      <w:pPr>
        <w:ind w:left="709" w:right="-108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2030 год – 0,0 тыс. рублей;</w:t>
      </w:r>
      <w:r w:rsidRPr="005F6695">
        <w:rPr>
          <w:rFonts w:eastAsia="Calibri"/>
          <w:sz w:val="28"/>
          <w:szCs w:val="22"/>
          <w:lang w:eastAsia="en-US"/>
        </w:rPr>
        <w:br/>
        <w:t>по источникам финансирования:</w:t>
      </w:r>
      <w:r w:rsidRPr="005F6695">
        <w:rPr>
          <w:rFonts w:eastAsia="Calibri"/>
          <w:sz w:val="28"/>
          <w:szCs w:val="22"/>
          <w:lang w:eastAsia="en-US"/>
        </w:rPr>
        <w:br/>
        <w:t>бюджет Песчанокопского района – 13594,2 тыс. рублей;</w:t>
      </w:r>
    </w:p>
    <w:p w:rsidR="00F6558B" w:rsidRPr="005F6695" w:rsidRDefault="00A434FD" w:rsidP="00A434FD">
      <w:pPr>
        <w:ind w:firstLine="709"/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2"/>
          <w:lang w:eastAsia="en-US"/>
        </w:rPr>
        <w:t>областной бюджет – 0,0 тыс. рублей;</w:t>
      </w:r>
      <w:r w:rsidRPr="005F6695">
        <w:rPr>
          <w:rFonts w:eastAsia="Calibri"/>
          <w:sz w:val="28"/>
          <w:szCs w:val="22"/>
          <w:lang w:eastAsia="en-US"/>
        </w:rPr>
        <w:br/>
      </w:r>
      <w:r w:rsidR="001C22A4" w:rsidRPr="005F6695">
        <w:rPr>
          <w:rFonts w:eastAsia="Calibri"/>
          <w:sz w:val="28"/>
          <w:szCs w:val="22"/>
          <w:lang w:eastAsia="en-US"/>
        </w:rPr>
        <w:t xml:space="preserve">          </w:t>
      </w:r>
      <w:r w:rsidR="00F6558B" w:rsidRPr="005F6695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источников</w:t>
      </w:r>
      <w:r w:rsidR="001C22A4" w:rsidRPr="005F6695">
        <w:rPr>
          <w:rFonts w:eastAsia="Calibri"/>
          <w:sz w:val="28"/>
          <w:szCs w:val="22"/>
          <w:lang w:eastAsia="en-US"/>
        </w:rPr>
        <w:t>.</w:t>
      </w:r>
    </w:p>
    <w:p w:rsidR="00A512BC" w:rsidRPr="005F6695" w:rsidRDefault="009F5DF7" w:rsidP="001C22A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Информация о расходах муниципального бюджета на реализацию по</w:t>
      </w:r>
      <w:r w:rsidRPr="005F6695">
        <w:rPr>
          <w:rFonts w:eastAsia="Calibri"/>
          <w:sz w:val="28"/>
          <w:szCs w:val="22"/>
          <w:lang w:eastAsia="en-US"/>
        </w:rPr>
        <w:t>д</w:t>
      </w:r>
      <w:r w:rsidRPr="005F6695">
        <w:rPr>
          <w:rFonts w:eastAsia="Calibri"/>
          <w:sz w:val="28"/>
          <w:szCs w:val="22"/>
          <w:lang w:eastAsia="en-US"/>
        </w:rPr>
        <w:t xml:space="preserve">программы «Развитие </w:t>
      </w:r>
      <w:proofErr w:type="gramStart"/>
      <w:r w:rsidRPr="005F6695">
        <w:rPr>
          <w:rFonts w:eastAsia="Calibri"/>
          <w:sz w:val="28"/>
          <w:szCs w:val="22"/>
          <w:lang w:eastAsia="en-US"/>
        </w:rPr>
        <w:t>ИТ</w:t>
      </w:r>
      <w:proofErr w:type="gramEnd"/>
      <w:r w:rsidRPr="005F6695">
        <w:rPr>
          <w:rFonts w:eastAsia="Calibri"/>
          <w:sz w:val="28"/>
          <w:szCs w:val="22"/>
          <w:lang w:eastAsia="en-US"/>
        </w:rPr>
        <w:t>» представлена в приложении № 4 к настоящей Пр</w:t>
      </w:r>
      <w:r w:rsidRPr="005F6695">
        <w:rPr>
          <w:rFonts w:eastAsia="Calibri"/>
          <w:sz w:val="28"/>
          <w:szCs w:val="22"/>
          <w:lang w:eastAsia="en-US"/>
        </w:rPr>
        <w:t>о</w:t>
      </w:r>
      <w:r w:rsidRPr="005F6695">
        <w:rPr>
          <w:rFonts w:eastAsia="Calibri"/>
          <w:sz w:val="28"/>
          <w:szCs w:val="22"/>
          <w:lang w:eastAsia="en-US"/>
        </w:rPr>
        <w:t>грамме.</w:t>
      </w:r>
    </w:p>
    <w:p w:rsidR="00C9003E" w:rsidRPr="005F6695" w:rsidRDefault="00C9003E" w:rsidP="001C22A4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C9003E" w:rsidRPr="005F6695" w:rsidRDefault="00C9003E" w:rsidP="00C9003E">
      <w:pPr>
        <w:ind w:firstLine="709"/>
        <w:jc w:val="both"/>
        <w:rPr>
          <w:bCs/>
          <w:spacing w:val="-6"/>
          <w:sz w:val="28"/>
          <w:szCs w:val="28"/>
        </w:rPr>
      </w:pPr>
      <w:r w:rsidRPr="005F6695">
        <w:rPr>
          <w:bCs/>
          <w:spacing w:val="-8"/>
          <w:sz w:val="28"/>
          <w:szCs w:val="28"/>
        </w:rPr>
        <w:t xml:space="preserve">3. </w:t>
      </w:r>
      <w:r w:rsidRPr="005F6695">
        <w:rPr>
          <w:bCs/>
          <w:spacing w:val="-6"/>
          <w:sz w:val="28"/>
          <w:szCs w:val="28"/>
        </w:rPr>
        <w:t xml:space="preserve">В разделе «Паспорт </w:t>
      </w:r>
      <w:r w:rsidRPr="005F6695">
        <w:rPr>
          <w:rFonts w:eastAsia="Calibri"/>
          <w:sz w:val="28"/>
          <w:szCs w:val="22"/>
          <w:lang w:eastAsia="en-US"/>
        </w:rPr>
        <w:t>подпрограммы «Оптимизация и повышение кач</w:t>
      </w:r>
      <w:r w:rsidRPr="005F6695">
        <w:rPr>
          <w:rFonts w:eastAsia="Calibri"/>
          <w:sz w:val="28"/>
          <w:szCs w:val="22"/>
          <w:lang w:eastAsia="en-US"/>
        </w:rPr>
        <w:t>е</w:t>
      </w:r>
      <w:r w:rsidRPr="005F6695">
        <w:rPr>
          <w:rFonts w:eastAsia="Calibri"/>
          <w:sz w:val="28"/>
          <w:szCs w:val="22"/>
          <w:lang w:eastAsia="en-US"/>
        </w:rPr>
        <w:t>ства предоставления государственных и муниципальных услуг в Песчаноко</w:t>
      </w:r>
      <w:r w:rsidRPr="005F6695">
        <w:rPr>
          <w:rFonts w:eastAsia="Calibri"/>
          <w:sz w:val="28"/>
          <w:szCs w:val="22"/>
          <w:lang w:eastAsia="en-US"/>
        </w:rPr>
        <w:t>п</w:t>
      </w:r>
      <w:r w:rsidRPr="005F6695">
        <w:rPr>
          <w:rFonts w:eastAsia="Calibri"/>
          <w:sz w:val="28"/>
          <w:szCs w:val="22"/>
          <w:lang w:eastAsia="en-US"/>
        </w:rPr>
        <w:t>ском районе, в том числе на базе Муниципального автономного учреждения Песчанокопского района «Многофункциональный центр предоставления гос</w:t>
      </w:r>
      <w:r w:rsidRPr="005F6695">
        <w:rPr>
          <w:rFonts w:eastAsia="Calibri"/>
          <w:sz w:val="28"/>
          <w:szCs w:val="22"/>
          <w:lang w:eastAsia="en-US"/>
        </w:rPr>
        <w:t>у</w:t>
      </w:r>
      <w:r w:rsidRPr="005F6695">
        <w:rPr>
          <w:rFonts w:eastAsia="Calibri"/>
          <w:sz w:val="28"/>
          <w:szCs w:val="22"/>
          <w:lang w:eastAsia="en-US"/>
        </w:rPr>
        <w:t>дарственных и муниципальных услуг» муниципальной программы Песчан</w:t>
      </w:r>
      <w:r w:rsidRPr="005F6695">
        <w:rPr>
          <w:rFonts w:eastAsia="Calibri"/>
          <w:sz w:val="28"/>
          <w:szCs w:val="22"/>
          <w:lang w:eastAsia="en-US"/>
        </w:rPr>
        <w:t>о</w:t>
      </w:r>
      <w:r w:rsidRPr="005F6695">
        <w:rPr>
          <w:rFonts w:eastAsia="Calibri"/>
          <w:sz w:val="28"/>
          <w:szCs w:val="22"/>
          <w:lang w:eastAsia="en-US"/>
        </w:rPr>
        <w:t>копского района «Информационное общество»</w:t>
      </w:r>
      <w:r w:rsidRPr="005F6695">
        <w:rPr>
          <w:bCs/>
          <w:spacing w:val="-6"/>
          <w:sz w:val="28"/>
          <w:szCs w:val="28"/>
        </w:rPr>
        <w:t>»:</w:t>
      </w:r>
    </w:p>
    <w:p w:rsidR="00C9003E" w:rsidRPr="005F6695" w:rsidRDefault="00C9003E" w:rsidP="00082A7A">
      <w:pPr>
        <w:ind w:firstLine="709"/>
        <w:jc w:val="both"/>
        <w:rPr>
          <w:bCs/>
          <w:spacing w:val="-8"/>
          <w:sz w:val="28"/>
          <w:szCs w:val="28"/>
        </w:rPr>
      </w:pPr>
      <w:r w:rsidRPr="005F6695">
        <w:rPr>
          <w:bCs/>
          <w:spacing w:val="-8"/>
          <w:sz w:val="28"/>
          <w:szCs w:val="28"/>
        </w:rPr>
        <w:t xml:space="preserve">3.1. Подраздел </w:t>
      </w:r>
      <w:r w:rsidRPr="005F6695">
        <w:rPr>
          <w:rFonts w:eastAsia="Calibri"/>
          <w:sz w:val="28"/>
          <w:szCs w:val="22"/>
          <w:lang w:eastAsia="en-US"/>
        </w:rPr>
        <w:t>Ресурсное обеспечение подпрограммы муниципальной пр</w:t>
      </w:r>
      <w:r w:rsidRPr="005F6695">
        <w:rPr>
          <w:rFonts w:eastAsia="Calibri"/>
          <w:sz w:val="28"/>
          <w:szCs w:val="22"/>
          <w:lang w:eastAsia="en-US"/>
        </w:rPr>
        <w:t>о</w:t>
      </w:r>
      <w:r w:rsidRPr="005F6695">
        <w:rPr>
          <w:rFonts w:eastAsia="Calibri"/>
          <w:sz w:val="28"/>
          <w:szCs w:val="22"/>
          <w:lang w:eastAsia="en-US"/>
        </w:rPr>
        <w:t>граммы Песчанокопского района</w:t>
      </w:r>
      <w:r w:rsidRPr="005F6695">
        <w:rPr>
          <w:bCs/>
          <w:spacing w:val="-8"/>
          <w:sz w:val="28"/>
          <w:szCs w:val="28"/>
        </w:rPr>
        <w:t xml:space="preserve"> изложить в редакции: </w:t>
      </w:r>
    </w:p>
    <w:p w:rsidR="00C9003E" w:rsidRPr="005F6695" w:rsidRDefault="00C9003E" w:rsidP="00082A7A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МФЦ – </w:t>
      </w:r>
      <w:r w:rsidRPr="005F6695">
        <w:rPr>
          <w:rFonts w:eastAsia="Calibri"/>
          <w:sz w:val="28"/>
          <w:szCs w:val="22"/>
          <w:lang w:eastAsia="en-US"/>
        </w:rPr>
        <w:br/>
        <w:t>84542,4 тыс. рублей, в том числе по годам: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2019 год – 6125,7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2020 год – 7402,1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2021 год – 8223,6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2022 год – 7823,3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2023 год – 8725,9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2024 год – 9850,3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2025 год – 9075,2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2026 год – 9432,7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lastRenderedPageBreak/>
        <w:t>2027 год – 4470,9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2028 год – 4470,9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2029 год – 4470,9 тыс. рублей;</w:t>
      </w:r>
    </w:p>
    <w:p w:rsidR="00C9003E" w:rsidRPr="005F6695" w:rsidRDefault="00C9003E" w:rsidP="00C9003E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2030 год – 4470,9 тыс. рублей;</w:t>
      </w:r>
    </w:p>
    <w:p w:rsidR="00C9003E" w:rsidRPr="005F6695" w:rsidRDefault="00C9003E" w:rsidP="00C9003E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по источникам финансирования:</w:t>
      </w:r>
    </w:p>
    <w:p w:rsidR="00C9003E" w:rsidRPr="005F6695" w:rsidRDefault="00C9003E" w:rsidP="00C9003E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бюджет Песчанокопского района — 83314,3 тыс. рублей</w:t>
      </w:r>
    </w:p>
    <w:p w:rsidR="00C9003E" w:rsidRPr="005F6695" w:rsidRDefault="00C9003E" w:rsidP="00C9003E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федеральный бюджет – могут привлекаться средства федерального бюджета;</w:t>
      </w:r>
    </w:p>
    <w:p w:rsidR="00C9003E" w:rsidRPr="005F6695" w:rsidRDefault="00C9003E" w:rsidP="00C9003E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областной бюджет — 1228,1 тыс. рублей;</w:t>
      </w:r>
    </w:p>
    <w:p w:rsidR="00C9003E" w:rsidRPr="005F6695" w:rsidRDefault="00C9003E" w:rsidP="00C9003E">
      <w:pPr>
        <w:jc w:val="both"/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5F6695">
        <w:rPr>
          <w:rFonts w:eastAsia="Calibri"/>
          <w:sz w:val="28"/>
          <w:szCs w:val="22"/>
          <w:lang w:eastAsia="en-US"/>
        </w:rPr>
        <w:t>ч</w:t>
      </w:r>
      <w:r w:rsidRPr="005F6695">
        <w:rPr>
          <w:rFonts w:eastAsia="Calibri"/>
          <w:sz w:val="28"/>
          <w:szCs w:val="22"/>
          <w:lang w:eastAsia="en-US"/>
        </w:rPr>
        <w:t>ников.</w:t>
      </w:r>
    </w:p>
    <w:p w:rsidR="00C9003E" w:rsidRPr="005F6695" w:rsidRDefault="00C9003E" w:rsidP="00082A7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bCs/>
          <w:spacing w:val="-8"/>
          <w:sz w:val="28"/>
          <w:szCs w:val="28"/>
        </w:rPr>
        <w:t xml:space="preserve">3.2. </w:t>
      </w:r>
      <w:r w:rsidRPr="005F6695">
        <w:rPr>
          <w:rFonts w:eastAsia="Calibri"/>
          <w:sz w:val="28"/>
          <w:szCs w:val="22"/>
          <w:lang w:eastAsia="en-US"/>
        </w:rPr>
        <w:t>Раздел IV. Информация по ресурсному обеспечению подпрограммы МФЦ изложить в редакции:</w:t>
      </w:r>
    </w:p>
    <w:p w:rsidR="0012603F" w:rsidRPr="005F6695" w:rsidRDefault="00C9003E" w:rsidP="0012603F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Общий объем финансирования подпрограммы МФЦ –</w:t>
      </w:r>
      <w:r w:rsidR="0012603F" w:rsidRPr="005F6695">
        <w:rPr>
          <w:rFonts w:eastAsia="Calibri"/>
          <w:sz w:val="28"/>
          <w:szCs w:val="22"/>
          <w:lang w:eastAsia="en-US"/>
        </w:rPr>
        <w:t xml:space="preserve"> 84542,4 тыс. рублей, в том числе по годам: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2019 год – 6125,7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2020 год – 7402,1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2021 год – 8223,6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2022 год – 7823,3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2023 год – 8725,9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2024 год – 9850,3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2025 год – 9075,2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2026 год – 9432,7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2027 год – 4470,9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2028 год – 4470,9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2029 год – 4470,9 тыс. рублей;</w:t>
      </w:r>
    </w:p>
    <w:p w:rsidR="0012603F" w:rsidRPr="005F6695" w:rsidRDefault="0012603F" w:rsidP="0012603F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2030 год – 4470,9 тыс. рублей;</w:t>
      </w:r>
    </w:p>
    <w:p w:rsidR="0012603F" w:rsidRPr="005F6695" w:rsidRDefault="0012603F" w:rsidP="0012603F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по источникам финансирования:</w:t>
      </w:r>
    </w:p>
    <w:p w:rsidR="0012603F" w:rsidRPr="005F6695" w:rsidRDefault="0012603F" w:rsidP="0012603F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бюджет Песчанокопского района — 83314,3 тыс. рублей</w:t>
      </w:r>
    </w:p>
    <w:p w:rsidR="0012603F" w:rsidRPr="005F6695" w:rsidRDefault="0012603F" w:rsidP="0012603F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федеральный бюджет – могут привлекаться средства федерального бюджета;</w:t>
      </w:r>
    </w:p>
    <w:p w:rsidR="0012603F" w:rsidRPr="005F6695" w:rsidRDefault="0012603F" w:rsidP="0012603F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областной бюджет — 1228,1 тыс. рублей;</w:t>
      </w:r>
    </w:p>
    <w:p w:rsidR="00C9003E" w:rsidRPr="005F6695" w:rsidRDefault="00C9003E" w:rsidP="00C9003E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5F6695">
        <w:rPr>
          <w:rFonts w:eastAsia="Calibri"/>
          <w:sz w:val="28"/>
          <w:szCs w:val="22"/>
          <w:lang w:eastAsia="en-US"/>
        </w:rPr>
        <w:t>ч</w:t>
      </w:r>
      <w:r w:rsidRPr="005F6695">
        <w:rPr>
          <w:rFonts w:eastAsia="Calibri"/>
          <w:sz w:val="28"/>
          <w:szCs w:val="22"/>
          <w:lang w:eastAsia="en-US"/>
        </w:rPr>
        <w:t>ников.</w:t>
      </w:r>
    </w:p>
    <w:p w:rsidR="00C9003E" w:rsidRPr="005F6695" w:rsidRDefault="00C9003E" w:rsidP="00C9003E">
      <w:pPr>
        <w:ind w:firstLine="709"/>
        <w:jc w:val="both"/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2"/>
          <w:lang w:eastAsia="en-US"/>
        </w:rPr>
        <w:t>Информация о расходах бюджета Песчанокопского района на реализацию подпрограммы МФЦ представлена в приложении № 4 к настоящей Программе.</w:t>
      </w:r>
    </w:p>
    <w:p w:rsidR="009F5DF7" w:rsidRPr="005F6695" w:rsidRDefault="009F5DF7" w:rsidP="009F5DF7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9F5DF7" w:rsidRPr="005F6695" w:rsidRDefault="009F5DF7" w:rsidP="006F43D1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  <w:sectPr w:rsidR="009F5DF7" w:rsidRPr="005F6695" w:rsidSect="00517ACA">
          <w:footerReference w:type="default" r:id="rId10"/>
          <w:pgSz w:w="11907" w:h="16840" w:code="9"/>
          <w:pgMar w:top="851" w:right="567" w:bottom="426" w:left="1701" w:header="567" w:footer="567" w:gutter="0"/>
          <w:pgNumType w:start="1"/>
          <w:cols w:space="720"/>
          <w:titlePg/>
          <w:docGrid w:linePitch="360"/>
        </w:sectPr>
      </w:pPr>
    </w:p>
    <w:p w:rsidR="009F5DF7" w:rsidRPr="005F6695" w:rsidRDefault="006F43D1" w:rsidP="009F5DF7">
      <w:pPr>
        <w:jc w:val="both"/>
        <w:rPr>
          <w:bCs/>
          <w:spacing w:val="-6"/>
          <w:sz w:val="28"/>
          <w:szCs w:val="28"/>
        </w:rPr>
      </w:pPr>
      <w:r w:rsidRPr="005F6695">
        <w:rPr>
          <w:rFonts w:eastAsia="Calibri"/>
          <w:sz w:val="28"/>
          <w:szCs w:val="28"/>
        </w:rPr>
        <w:lastRenderedPageBreak/>
        <w:t>П</w:t>
      </w:r>
      <w:r w:rsidR="009F5DF7" w:rsidRPr="005F6695">
        <w:rPr>
          <w:rFonts w:eastAsia="Calibri"/>
          <w:sz w:val="28"/>
          <w:szCs w:val="28"/>
        </w:rPr>
        <w:t>риложение №4 изложить в редакции:</w:t>
      </w:r>
    </w:p>
    <w:p w:rsidR="000907AC" w:rsidRPr="005F6695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Приложение № 4</w:t>
      </w:r>
    </w:p>
    <w:p w:rsidR="000907AC" w:rsidRPr="005F6695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к муниципальной программе</w:t>
      </w:r>
    </w:p>
    <w:p w:rsidR="000907AC" w:rsidRPr="005F6695" w:rsidRDefault="000907AC">
      <w:pPr>
        <w:tabs>
          <w:tab w:val="center" w:pos="12318"/>
          <w:tab w:val="left" w:pos="13965"/>
        </w:tabs>
        <w:ind w:left="9639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ab/>
        <w:t>Песчанокопского района</w:t>
      </w:r>
      <w:r w:rsidRPr="005F6695">
        <w:rPr>
          <w:rFonts w:eastAsia="Calibri"/>
          <w:sz w:val="28"/>
          <w:szCs w:val="22"/>
          <w:lang w:eastAsia="en-US"/>
        </w:rPr>
        <w:tab/>
      </w:r>
    </w:p>
    <w:p w:rsidR="000907AC" w:rsidRPr="005F6695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«Информационное общество»</w:t>
      </w:r>
    </w:p>
    <w:p w:rsidR="000907AC" w:rsidRPr="005F6695" w:rsidRDefault="000907AC">
      <w:pPr>
        <w:jc w:val="center"/>
        <w:rPr>
          <w:rFonts w:eastAsia="Calibri"/>
          <w:sz w:val="28"/>
          <w:szCs w:val="22"/>
          <w:lang w:eastAsia="en-US"/>
        </w:rPr>
      </w:pPr>
    </w:p>
    <w:p w:rsidR="000907AC" w:rsidRPr="005F6695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РАСХОДЫ</w:t>
      </w:r>
    </w:p>
    <w:p w:rsidR="000907AC" w:rsidRPr="005F6695" w:rsidRDefault="00C36067">
      <w:pPr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Бюджета Песчанокопского района</w:t>
      </w:r>
      <w:r w:rsidR="000907AC" w:rsidRPr="005F6695">
        <w:rPr>
          <w:rFonts w:eastAsia="Calibri"/>
          <w:sz w:val="28"/>
          <w:szCs w:val="22"/>
          <w:lang w:eastAsia="en-US"/>
        </w:rPr>
        <w:t xml:space="preserve"> на реализацию</w:t>
      </w:r>
    </w:p>
    <w:p w:rsidR="000907AC" w:rsidRPr="005F6695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муниципальной программы Песчанокопского района «Информационное общество»</w:t>
      </w:r>
    </w:p>
    <w:p w:rsidR="000907AC" w:rsidRPr="005F6695" w:rsidRDefault="000907AC">
      <w:pPr>
        <w:jc w:val="center"/>
        <w:rPr>
          <w:spacing w:val="-8"/>
          <w:sz w:val="12"/>
          <w:szCs w:val="12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5F6695" w:rsidRPr="005F6695" w:rsidTr="003E3A03">
        <w:trPr>
          <w:trHeight w:val="81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58" w:rsidRPr="005F6695" w:rsidRDefault="00846758" w:rsidP="006D73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Номер и наименование подпрогра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мы, основн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 меропри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тия подпр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граммы, 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58" w:rsidRPr="005F6695" w:rsidRDefault="00846758" w:rsidP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ный испо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нитель, сои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полн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тели, учас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58" w:rsidRPr="005F6695" w:rsidRDefault="0084675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Код бюджетной класс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58" w:rsidRPr="005F6695" w:rsidRDefault="0084675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дов всего (тыс. ру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лей)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58" w:rsidRPr="005F6695" w:rsidRDefault="00605E7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5F6695" w:rsidRPr="005F6695" w:rsidTr="003E3A0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5F6695" w:rsidRDefault="005F753C" w:rsidP="00D71F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5F6695" w:rsidRDefault="005F753C" w:rsidP="00D71F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5F6695" w:rsidRDefault="005F753C" w:rsidP="00D71F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5F6695" w:rsidRDefault="005F753C" w:rsidP="00D71F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5F6695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2019</w:t>
            </w:r>
            <w:r w:rsidR="00D95A6B"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2020</w:t>
            </w:r>
            <w:r w:rsidR="00D95A6B"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2021</w:t>
            </w:r>
            <w:r w:rsidR="00D95A6B"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2022</w:t>
            </w:r>
            <w:r w:rsidR="00D95A6B"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 w:rsidP="00D95A6B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2023</w:t>
            </w:r>
            <w:r w:rsidR="00D95A6B"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2024</w:t>
            </w:r>
            <w:r w:rsidR="00D95A6B"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="00D95A6B"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5F6695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53C" w:rsidRPr="005F6695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2030 год </w:t>
            </w:r>
          </w:p>
        </w:tc>
      </w:tr>
    </w:tbl>
    <w:p w:rsidR="000907AC" w:rsidRPr="005F6695" w:rsidRDefault="000907AC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5F6695" w:rsidRPr="005F6695" w:rsidTr="003E3A03">
        <w:trPr>
          <w:tblHeader/>
        </w:trPr>
        <w:tc>
          <w:tcPr>
            <w:tcW w:w="1702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381EE8" w:rsidRPr="005F6695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5F6695" w:rsidRPr="005F6695" w:rsidTr="003E3A03">
        <w:tc>
          <w:tcPr>
            <w:tcW w:w="1702" w:type="dxa"/>
            <w:vMerge w:val="restart"/>
            <w:shd w:val="clear" w:color="auto" w:fill="auto"/>
          </w:tcPr>
          <w:p w:rsidR="006B1D8D" w:rsidRPr="005F6695" w:rsidRDefault="006B1D8D" w:rsidP="006B1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ная програ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ма «Инфо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мационное общество»</w:t>
            </w:r>
          </w:p>
        </w:tc>
        <w:tc>
          <w:tcPr>
            <w:tcW w:w="992" w:type="dxa"/>
            <w:shd w:val="clear" w:color="auto" w:fill="auto"/>
          </w:tcPr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5F6695" w:rsidRDefault="003F797B" w:rsidP="002F3D2A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98136,6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5F6695">
              <w:rPr>
                <w:rFonts w:eastAsia="Calibri"/>
                <w:sz w:val="24"/>
                <w:szCs w:val="24"/>
                <w:lang w:val="en-US" w:eastAsia="en-US"/>
              </w:rPr>
              <w:t>655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C4266B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1D1D23" w:rsidP="0017706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10329,0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74003D" w:rsidP="0074003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10211,6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DC66FF" w:rsidP="0095165E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95165E" w:rsidRPr="005F6695">
              <w:rPr>
                <w:rFonts w:eastAsia="Calibri"/>
                <w:sz w:val="24"/>
                <w:szCs w:val="24"/>
                <w:lang w:eastAsia="en-US"/>
              </w:rPr>
              <w:t>800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95165E" w:rsidRPr="005F66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C003DE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9925,2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D40E2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10282,7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3E3A03">
        <w:tc>
          <w:tcPr>
            <w:tcW w:w="1702" w:type="dxa"/>
            <w:vMerge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ского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района, всего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5F6695" w:rsidRDefault="003F797B" w:rsidP="002F3D2A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13594,2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val="en-US"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1D1D23" w:rsidP="00177062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2F3D2A" w:rsidP="00834A6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4610" w:rsidRPr="005F6695">
              <w:rPr>
                <w:rFonts w:eastAsia="Calibri"/>
                <w:sz w:val="24"/>
                <w:szCs w:val="24"/>
                <w:lang w:eastAsia="en-US"/>
              </w:rPr>
              <w:t>48</w:t>
            </w:r>
            <w:r w:rsidR="00834A6B" w:rsidRPr="005F6695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F4610" w:rsidRPr="005F6695">
              <w:rPr>
                <w:rFonts w:eastAsia="Calibri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E21441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C003DE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D40E2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3E3A03">
        <w:tc>
          <w:tcPr>
            <w:tcW w:w="1702" w:type="dxa"/>
            <w:vMerge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ции района, всего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5F6695" w:rsidRDefault="003F797B" w:rsidP="00F51ECD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DD7EE0" w:rsidP="0017706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78</w:t>
            </w:r>
            <w:r w:rsidR="00177062" w:rsidRPr="005F6695"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8F4610" w:rsidP="00DD7E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E21441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C003DE" w:rsidP="00C003DE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D40E2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3E3A03">
        <w:tc>
          <w:tcPr>
            <w:tcW w:w="1702" w:type="dxa"/>
            <w:vMerge w:val="restart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Подпрогра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ма 1 «Разв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тие информ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ционных те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нологий»</w:t>
            </w:r>
          </w:p>
        </w:tc>
        <w:tc>
          <w:tcPr>
            <w:tcW w:w="992" w:type="dxa"/>
            <w:shd w:val="clear" w:color="auto" w:fill="auto"/>
          </w:tcPr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5F6695" w:rsidRDefault="003F797B" w:rsidP="00F46A0E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13594,2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1D1D23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72677" w:rsidP="00834A6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E21441" w:rsidP="00E21441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C003DE" w:rsidP="00C003DE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25770B" w:rsidP="0025770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3E3A03">
        <w:tc>
          <w:tcPr>
            <w:tcW w:w="1702" w:type="dxa"/>
            <w:vMerge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5F6695" w:rsidRDefault="003F797B" w:rsidP="00F5377C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13594,2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1D1D23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72677" w:rsidP="00834A6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E21441" w:rsidP="00DD7E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C003DE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25770B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3E3A03">
        <w:tc>
          <w:tcPr>
            <w:tcW w:w="1702" w:type="dxa"/>
            <w:shd w:val="clear" w:color="auto" w:fill="auto"/>
          </w:tcPr>
          <w:p w:rsidR="006B1D8D" w:rsidRPr="005F6695" w:rsidRDefault="006B1D8D" w:rsidP="006B1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роприятие 1.1</w:t>
            </w:r>
          </w:p>
          <w:p w:rsidR="006B1D8D" w:rsidRPr="005F6695" w:rsidRDefault="006B1D8D" w:rsidP="006B1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«Создание и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формацио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ной и тел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коммуник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ционной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фраструкт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ры»</w:t>
            </w:r>
          </w:p>
        </w:tc>
        <w:tc>
          <w:tcPr>
            <w:tcW w:w="992" w:type="dxa"/>
            <w:shd w:val="clear" w:color="auto" w:fill="auto"/>
          </w:tcPr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6B1D8D" w:rsidRPr="005F6695" w:rsidRDefault="006B1D8D" w:rsidP="006B1D8D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6B1D8D" w:rsidRPr="005F6695" w:rsidRDefault="003F797B" w:rsidP="007E432A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11650,7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740FBD" w:rsidP="00740FB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2515,3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1D1D23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8D1CB8" w:rsidP="008D1CB8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802,2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E21441" w:rsidP="00C769AA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1475,0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C003DE" w:rsidP="009A0CB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371,5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25770B" w:rsidP="0025770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3E3A03">
        <w:tc>
          <w:tcPr>
            <w:tcW w:w="1702" w:type="dxa"/>
            <w:shd w:val="clear" w:color="auto" w:fill="auto"/>
          </w:tcPr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1.1.1</w:t>
            </w:r>
          </w:p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нистрацией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6B1D8D" w:rsidRPr="005F6695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6B1D8D" w:rsidRPr="005F6695" w:rsidRDefault="006B1D8D" w:rsidP="006B1D8D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6B1D8D" w:rsidRPr="005F6695" w:rsidRDefault="003F797B" w:rsidP="00F46A0E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11650,7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3D00D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3D00D9" w:rsidRPr="005F6695">
              <w:rPr>
                <w:rFonts w:eastAsia="Calibri"/>
                <w:sz w:val="24"/>
                <w:szCs w:val="24"/>
                <w:lang w:eastAsia="en-US"/>
              </w:rPr>
              <w:t>15,3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1D1D23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8D1CB8" w:rsidP="008D1CB8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802</w:t>
            </w:r>
            <w:r w:rsidR="00FD738C" w:rsidRPr="005F6695">
              <w:rPr>
                <w:rFonts w:eastAsia="Calibri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E21441" w:rsidP="00882A91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1475,0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C003DE" w:rsidP="009A0CB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371,5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25770B" w:rsidP="0025770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5F6695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роприятие 1.2 «Защита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формации»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1943,5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1F0736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63395" w:rsidP="00E42EC5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882A91" w:rsidP="00082A7A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475</w:t>
            </w:r>
            <w:r w:rsidR="00952FA0" w:rsidRPr="005F6695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A0CB0" w:rsidP="00082A7A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478</w:t>
            </w:r>
            <w:r w:rsidR="00952FA0" w:rsidRPr="005F6695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082A7A">
        <w:trPr>
          <w:trHeight w:val="2692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1.2.1 «Мер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формации в Администр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952FA0" w:rsidRPr="005F6695" w:rsidRDefault="003F797B" w:rsidP="00F46A0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1943,5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1F0736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63395" w:rsidP="00E42EC5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EE3A07" w:rsidP="00082A7A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475,0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A0CB0" w:rsidP="00082A7A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478,5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082A7A">
        <w:trPr>
          <w:trHeight w:val="1558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Подпрогра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ма 2 «Опт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мизация и 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вышение 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чества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ципальных услуг в Пе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чанокопском районе, в том числе на базе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ставления государстве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8F461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D70D3B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E64648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7307C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D70D3B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E64648" w:rsidP="00E64648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082A7A">
        <w:trPr>
          <w:trHeight w:val="2692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роприятие 2.1 «Обеспечение деятельности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учрежд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ний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5F6695" w:rsidRDefault="003F797B" w:rsidP="003F797B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83233,6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7B4F0D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D70D3B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9722,5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E64648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8946,1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9298,5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2.1.1 «Обе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печение де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тельности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учрежд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ний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она, в том числе на базе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14.2.00.00590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83233,6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C83076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63557B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9722,5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E64648" w:rsidP="00BB1716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8946,1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9298,5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роприятие 2.2 «Реализация принципа экстерритор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альности при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5F6695" w:rsidRDefault="003F797B" w:rsidP="003F797B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291,0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7307C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871A5E" w:rsidP="00952FA0">
            <w:pPr>
              <w:ind w:left="-103" w:right="-108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BB1716" w:rsidP="00E64648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E64648" w:rsidRPr="005F6695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Мероприятие 2.2.1 «Реал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зация при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 эксте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риториальн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сти при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272,8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26,4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7307C" w:rsidP="0097307C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952FA0" w:rsidRPr="005F6695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4B7B66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E64648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25770B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2.2.2 «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Соф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нансирование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расходов на реализацию принципа экстерритор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альности при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ции района 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4B7B66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BB1716" w:rsidP="00E64648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</w:t>
            </w:r>
            <w:r w:rsidR="00E64648" w:rsidRPr="005F66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082A7A">
        <w:trPr>
          <w:trHeight w:val="991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роприятие 2.3 «Организация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 на базе Муниц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1017,8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232,1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241,4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246,7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730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14,</w:t>
            </w:r>
            <w:r w:rsidR="0097307C" w:rsidRPr="005F669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4B7B66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87,8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E64648" w:rsidP="00E646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25770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5F6695" w:rsidRPr="005F6695" w:rsidTr="00082A7A">
        <w:trPr>
          <w:trHeight w:val="2409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2.3.1 «Орг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низация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 на базе Муниц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  <w:r w:rsidR="00082A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955,3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217,9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231,6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730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13,</w:t>
            </w:r>
            <w:r w:rsidR="0097307C"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4B7B66" w:rsidP="001D1D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82,4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E64648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25770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86,6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4B7B66">
        <w:trPr>
          <w:trHeight w:val="991"/>
        </w:trPr>
        <w:tc>
          <w:tcPr>
            <w:tcW w:w="170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Мероприятие 2.3.2 «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Соф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нансирование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расходов на организацию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ных услуг на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базе </w:t>
            </w:r>
            <w:proofErr w:type="spellStart"/>
            <w:proofErr w:type="gramStart"/>
            <w:r w:rsidRPr="005F6695">
              <w:rPr>
                <w:rFonts w:eastAsia="Calibri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5F6695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отн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567" w:type="dxa"/>
            <w:shd w:val="clear" w:color="auto" w:fill="auto"/>
          </w:tcPr>
          <w:p w:rsidR="00952FA0" w:rsidRPr="005F6695" w:rsidRDefault="00952FA0" w:rsidP="00952FA0">
            <w:pPr>
              <w:ind w:left="-108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952FA0" w:rsidRPr="005F6695" w:rsidRDefault="003F797B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15,1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4B7B66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E64648" w:rsidP="00BB171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25770B" w:rsidP="0025770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709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5F6695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0907AC" w:rsidRPr="005F6695" w:rsidRDefault="000907AC" w:rsidP="00B956F3">
      <w:pPr>
        <w:rPr>
          <w:rFonts w:eastAsia="Calibri"/>
          <w:bCs/>
          <w:spacing w:val="-8"/>
          <w:sz w:val="28"/>
          <w:szCs w:val="28"/>
          <w:lang w:eastAsia="en-US"/>
        </w:rPr>
      </w:pPr>
    </w:p>
    <w:p w:rsidR="000907AC" w:rsidRPr="005F6695" w:rsidRDefault="000907AC" w:rsidP="0097115D">
      <w:pPr>
        <w:pageBreakBefore/>
        <w:jc w:val="both"/>
        <w:rPr>
          <w:spacing w:val="-8"/>
          <w:sz w:val="2"/>
          <w:szCs w:val="28"/>
        </w:rPr>
      </w:pPr>
    </w:p>
    <w:p w:rsidR="00B2097C" w:rsidRPr="005F6695" w:rsidRDefault="00B2097C" w:rsidP="00911D7F">
      <w:pPr>
        <w:jc w:val="both"/>
        <w:rPr>
          <w:rFonts w:eastAsia="Calibri"/>
          <w:sz w:val="28"/>
          <w:szCs w:val="24"/>
          <w:lang w:eastAsia="en-US"/>
        </w:rPr>
      </w:pPr>
      <w:r w:rsidRPr="005F6695">
        <w:rPr>
          <w:bCs/>
          <w:spacing w:val="-6"/>
          <w:sz w:val="28"/>
          <w:szCs w:val="24"/>
        </w:rPr>
        <w:t>5. Приложение №5 изложить в редакции:</w:t>
      </w:r>
    </w:p>
    <w:p w:rsidR="000907AC" w:rsidRPr="005F6695" w:rsidRDefault="000907AC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Приложение № 5</w:t>
      </w:r>
    </w:p>
    <w:p w:rsidR="000907AC" w:rsidRPr="005F6695" w:rsidRDefault="000907AC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к муниципальной программе</w:t>
      </w:r>
    </w:p>
    <w:p w:rsidR="000907AC" w:rsidRPr="005F6695" w:rsidRDefault="000907AC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Песчанокопского района</w:t>
      </w:r>
    </w:p>
    <w:p w:rsidR="000907AC" w:rsidRPr="005F6695" w:rsidRDefault="000907AC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«Информационное общество»</w:t>
      </w:r>
    </w:p>
    <w:p w:rsidR="000907AC" w:rsidRPr="005F6695" w:rsidRDefault="000907AC" w:rsidP="0097115D">
      <w:pPr>
        <w:widowControl w:val="0"/>
        <w:autoSpaceDE w:val="0"/>
        <w:rPr>
          <w:rFonts w:eastAsia="Calibri"/>
          <w:sz w:val="24"/>
          <w:szCs w:val="24"/>
          <w:lang w:eastAsia="en-US"/>
        </w:rPr>
      </w:pPr>
    </w:p>
    <w:p w:rsidR="00CC38D0" w:rsidRPr="005F6695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РАСХОДЫ</w:t>
      </w:r>
    </w:p>
    <w:p w:rsidR="00CC38D0" w:rsidRPr="005F6695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на реализацию муниципальной программы</w:t>
      </w:r>
    </w:p>
    <w:p w:rsidR="00CC38D0" w:rsidRPr="005F6695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F6695">
        <w:rPr>
          <w:rFonts w:eastAsia="Calibri"/>
          <w:sz w:val="24"/>
          <w:szCs w:val="24"/>
          <w:lang w:eastAsia="en-US"/>
        </w:rPr>
        <w:t>Песчанокопского района «Информационное общество»</w:t>
      </w:r>
    </w:p>
    <w:p w:rsidR="0097115D" w:rsidRPr="005F6695" w:rsidRDefault="0097115D" w:rsidP="00CC38D0">
      <w:pPr>
        <w:autoSpaceDE w:val="0"/>
        <w:autoSpaceDN w:val="0"/>
        <w:adjustRightInd w:val="0"/>
        <w:jc w:val="center"/>
        <w:rPr>
          <w:rFonts w:eastAsia="Calibri"/>
          <w:sz w:val="14"/>
          <w:szCs w:val="24"/>
          <w:lang w:eastAsia="en-US"/>
        </w:rPr>
      </w:pPr>
    </w:p>
    <w:p w:rsidR="00911D7F" w:rsidRPr="005F6695" w:rsidRDefault="00911D7F" w:rsidP="00CC38D0">
      <w:pPr>
        <w:autoSpaceDE w:val="0"/>
        <w:autoSpaceDN w:val="0"/>
        <w:adjustRightInd w:val="0"/>
        <w:jc w:val="center"/>
        <w:rPr>
          <w:rFonts w:eastAsia="Calibri"/>
          <w:sz w:val="14"/>
          <w:szCs w:val="24"/>
          <w:lang w:eastAsia="en-US"/>
        </w:rPr>
      </w:pPr>
    </w:p>
    <w:tbl>
      <w:tblPr>
        <w:tblW w:w="540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272"/>
        <w:gridCol w:w="1059"/>
        <w:gridCol w:w="1085"/>
        <w:gridCol w:w="963"/>
        <w:gridCol w:w="962"/>
        <w:gridCol w:w="804"/>
        <w:gridCol w:w="828"/>
        <w:gridCol w:w="827"/>
        <w:gridCol w:w="806"/>
        <w:gridCol w:w="788"/>
        <w:gridCol w:w="873"/>
        <w:gridCol w:w="653"/>
        <w:gridCol w:w="716"/>
        <w:gridCol w:w="1396"/>
      </w:tblGrid>
      <w:tr w:rsidR="005F6695" w:rsidRPr="005F6695" w:rsidTr="00911D7F">
        <w:tc>
          <w:tcPr>
            <w:tcW w:w="1687" w:type="dxa"/>
            <w:vMerge w:val="restart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ной програ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мы, номер и наименование подпрограммы</w:t>
            </w:r>
          </w:p>
        </w:tc>
        <w:tc>
          <w:tcPr>
            <w:tcW w:w="2253" w:type="dxa"/>
            <w:vMerge w:val="restart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Источник</w:t>
            </w:r>
          </w:p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050" w:type="dxa"/>
            <w:vMerge w:val="restart"/>
          </w:tcPr>
          <w:p w:rsidR="00CC38D0" w:rsidRPr="005F6695" w:rsidRDefault="00CC38D0" w:rsidP="00A177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дов, вс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го </w:t>
            </w:r>
          </w:p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(тыс. рублей)*</w:t>
            </w:r>
          </w:p>
        </w:tc>
        <w:tc>
          <w:tcPr>
            <w:tcW w:w="10610" w:type="dxa"/>
            <w:gridSpan w:val="12"/>
          </w:tcPr>
          <w:p w:rsidR="00CC38D0" w:rsidRPr="005F6695" w:rsidRDefault="00CC38D0" w:rsidP="00A177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Муниципальной программы (тыс. рублей)*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vMerge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vMerge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55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54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97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21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20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99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81" w:type="dxa"/>
            <w:shd w:val="clear" w:color="auto" w:fill="auto"/>
          </w:tcPr>
          <w:p w:rsidR="00CC38D0" w:rsidRPr="005F6695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66" w:type="dxa"/>
            <w:shd w:val="clear" w:color="auto" w:fill="auto"/>
          </w:tcPr>
          <w:p w:rsidR="00CC38D0" w:rsidRPr="005F6695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647" w:type="dxa"/>
            <w:shd w:val="clear" w:color="auto" w:fill="auto"/>
          </w:tcPr>
          <w:p w:rsidR="00CC38D0" w:rsidRPr="005F6695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710" w:type="dxa"/>
            <w:shd w:val="clear" w:color="auto" w:fill="auto"/>
          </w:tcPr>
          <w:p w:rsidR="00CC38D0" w:rsidRPr="005F6695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384" w:type="dxa"/>
            <w:shd w:val="clear" w:color="auto" w:fill="auto"/>
          </w:tcPr>
          <w:p w:rsidR="00CC38D0" w:rsidRPr="005F6695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  <w:tr w:rsidR="005F6695" w:rsidRPr="005F6695" w:rsidTr="00911D7F">
        <w:tc>
          <w:tcPr>
            <w:tcW w:w="1687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53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0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6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4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7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1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0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9" w:type="dxa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1" w:type="dxa"/>
            <w:shd w:val="clear" w:color="auto" w:fill="auto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66" w:type="dxa"/>
            <w:shd w:val="clear" w:color="auto" w:fill="auto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7" w:type="dxa"/>
            <w:shd w:val="clear" w:color="auto" w:fill="auto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0" w:type="dxa"/>
            <w:shd w:val="clear" w:color="auto" w:fill="auto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84" w:type="dxa"/>
            <w:shd w:val="clear" w:color="auto" w:fill="auto"/>
          </w:tcPr>
          <w:p w:rsidR="00CC38D0" w:rsidRPr="005F6695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5F6695" w:rsidRPr="005F6695" w:rsidTr="00911D7F">
        <w:tc>
          <w:tcPr>
            <w:tcW w:w="1687" w:type="dxa"/>
            <w:vMerge w:val="restart"/>
          </w:tcPr>
          <w:p w:rsidR="002B1B4A" w:rsidRPr="005F6695" w:rsidRDefault="002B1B4A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ная программа 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 «Информац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онное общ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ство»</w:t>
            </w:r>
          </w:p>
        </w:tc>
        <w:tc>
          <w:tcPr>
            <w:tcW w:w="2253" w:type="dxa"/>
          </w:tcPr>
          <w:p w:rsidR="002B1B4A" w:rsidRPr="005F6695" w:rsidRDefault="002B1B4A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2B1B4A" w:rsidRPr="005F6695" w:rsidRDefault="00847FEB" w:rsidP="00042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98136,6</w:t>
            </w:r>
          </w:p>
        </w:tc>
        <w:tc>
          <w:tcPr>
            <w:tcW w:w="1076" w:type="dxa"/>
          </w:tcPr>
          <w:p w:rsidR="002B1B4A" w:rsidRPr="005F6695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955" w:type="dxa"/>
          </w:tcPr>
          <w:p w:rsidR="002B1B4A" w:rsidRPr="005F6695" w:rsidRDefault="002B1B4A" w:rsidP="00403EAF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403EAF" w:rsidRPr="005F6695">
              <w:rPr>
                <w:rFonts w:eastAsia="Calibri"/>
                <w:sz w:val="24"/>
                <w:szCs w:val="24"/>
                <w:lang w:eastAsia="en-US"/>
              </w:rPr>
              <w:t>655,0</w:t>
            </w:r>
          </w:p>
        </w:tc>
        <w:tc>
          <w:tcPr>
            <w:tcW w:w="954" w:type="dxa"/>
          </w:tcPr>
          <w:p w:rsidR="002B1B4A" w:rsidRPr="005F6695" w:rsidRDefault="00947EDB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797" w:type="dxa"/>
          </w:tcPr>
          <w:p w:rsidR="002B1B4A" w:rsidRPr="005F6695" w:rsidRDefault="0003545D" w:rsidP="00D61151">
            <w:pPr>
              <w:ind w:left="-103" w:righ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D61151" w:rsidRPr="005F6695">
              <w:rPr>
                <w:rFonts w:eastAsia="Calibri"/>
                <w:sz w:val="24"/>
                <w:szCs w:val="24"/>
                <w:lang w:eastAsia="en-US"/>
              </w:rPr>
              <w:t>329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D61151"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1" w:type="dxa"/>
          </w:tcPr>
          <w:p w:rsidR="002B1B4A" w:rsidRPr="005F6695" w:rsidRDefault="00B55F87" w:rsidP="0004219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2199"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02600" w:rsidRPr="005F6695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20" w:type="dxa"/>
          </w:tcPr>
          <w:p w:rsidR="002B1B4A" w:rsidRPr="005F6695" w:rsidRDefault="00D23515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11800,3</w:t>
            </w:r>
          </w:p>
        </w:tc>
        <w:tc>
          <w:tcPr>
            <w:tcW w:w="799" w:type="dxa"/>
          </w:tcPr>
          <w:p w:rsidR="002B1B4A" w:rsidRPr="005F6695" w:rsidRDefault="00817DE1" w:rsidP="00817DE1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9925,2</w:t>
            </w:r>
          </w:p>
        </w:tc>
        <w:tc>
          <w:tcPr>
            <w:tcW w:w="781" w:type="dxa"/>
            <w:shd w:val="clear" w:color="auto" w:fill="auto"/>
          </w:tcPr>
          <w:p w:rsidR="002B1B4A" w:rsidRPr="005F6695" w:rsidRDefault="001A1C9B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10282,7</w:t>
            </w:r>
          </w:p>
        </w:tc>
        <w:tc>
          <w:tcPr>
            <w:tcW w:w="866" w:type="dxa"/>
            <w:shd w:val="clear" w:color="auto" w:fill="auto"/>
          </w:tcPr>
          <w:p w:rsidR="002B1B4A" w:rsidRPr="005F6695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2B1B4A" w:rsidRPr="005F6695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2B1B4A" w:rsidRPr="005F6695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2B1B4A" w:rsidRPr="005F6695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97115D" w:rsidRPr="005F6695">
              <w:rPr>
                <w:rFonts w:eastAsia="Calibri"/>
                <w:sz w:val="24"/>
                <w:szCs w:val="24"/>
                <w:lang w:eastAsia="en-US"/>
              </w:rPr>
              <w:t>коп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1050" w:type="dxa"/>
          </w:tcPr>
          <w:p w:rsidR="003420F3" w:rsidRPr="005F6695" w:rsidRDefault="00847FEB" w:rsidP="00042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96908,5</w:t>
            </w:r>
          </w:p>
        </w:tc>
        <w:tc>
          <w:tcPr>
            <w:tcW w:w="1076" w:type="dxa"/>
          </w:tcPr>
          <w:p w:rsidR="003420F3" w:rsidRPr="005F6695" w:rsidRDefault="003420F3" w:rsidP="002B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8403,2</w:t>
            </w:r>
          </w:p>
        </w:tc>
        <w:tc>
          <w:tcPr>
            <w:tcW w:w="955" w:type="dxa"/>
          </w:tcPr>
          <w:p w:rsidR="003420F3" w:rsidRPr="005F6695" w:rsidRDefault="003420F3" w:rsidP="00CC44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C44DF" w:rsidRPr="005F6695">
              <w:rPr>
                <w:rFonts w:eastAsia="Calibri"/>
                <w:sz w:val="24"/>
                <w:szCs w:val="24"/>
                <w:lang w:val="en-US" w:eastAsia="en-US"/>
              </w:rPr>
              <w:t>401</w:t>
            </w:r>
            <w:r w:rsidR="00CC44DF" w:rsidRPr="005F6695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54" w:type="dxa"/>
          </w:tcPr>
          <w:p w:rsidR="003420F3" w:rsidRPr="005F6695" w:rsidRDefault="00947EDB" w:rsidP="00A349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10142,2</w:t>
            </w:r>
          </w:p>
        </w:tc>
        <w:tc>
          <w:tcPr>
            <w:tcW w:w="797" w:type="dxa"/>
          </w:tcPr>
          <w:p w:rsidR="003420F3" w:rsidRPr="005F6695" w:rsidRDefault="00D61151" w:rsidP="00D611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10278,3</w:t>
            </w:r>
          </w:p>
        </w:tc>
        <w:tc>
          <w:tcPr>
            <w:tcW w:w="821" w:type="dxa"/>
          </w:tcPr>
          <w:p w:rsidR="003420F3" w:rsidRPr="005F6695" w:rsidRDefault="00FA1C56" w:rsidP="0004219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2199" w:rsidRPr="005F6695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902600"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820" w:type="dxa"/>
          </w:tcPr>
          <w:p w:rsidR="003420F3" w:rsidRPr="005F6695" w:rsidRDefault="00D23515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11680,4</w:t>
            </w:r>
          </w:p>
        </w:tc>
        <w:tc>
          <w:tcPr>
            <w:tcW w:w="799" w:type="dxa"/>
          </w:tcPr>
          <w:p w:rsidR="003420F3" w:rsidRPr="005F6695" w:rsidRDefault="00817DE1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9804,1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1A1C9B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10156,8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97115D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F6695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3420F3"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3420F3" w:rsidRPr="005F6695">
              <w:rPr>
                <w:rFonts w:eastAsia="Calibri"/>
                <w:sz w:val="24"/>
                <w:szCs w:val="24"/>
                <w:lang w:eastAsia="en-US"/>
              </w:rPr>
              <w:t>тупления</w:t>
            </w:r>
            <w:proofErr w:type="spellEnd"/>
            <w:r w:rsidR="003420F3" w:rsidRPr="005F6695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="003420F3" w:rsidRPr="005F6695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05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3420F3" w:rsidRPr="005F6695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3420F3" w:rsidRPr="005F6695" w:rsidRDefault="001A1C9B" w:rsidP="007254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1228,1</w:t>
            </w:r>
          </w:p>
        </w:tc>
        <w:tc>
          <w:tcPr>
            <w:tcW w:w="1076" w:type="dxa"/>
          </w:tcPr>
          <w:p w:rsidR="003420F3" w:rsidRPr="005F6695" w:rsidRDefault="003420F3" w:rsidP="00A177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55" w:type="dxa"/>
          </w:tcPr>
          <w:p w:rsidR="003420F3" w:rsidRPr="005F6695" w:rsidRDefault="003420F3" w:rsidP="00A177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54" w:type="dxa"/>
          </w:tcPr>
          <w:p w:rsidR="003420F3" w:rsidRPr="005F6695" w:rsidRDefault="00615EA5" w:rsidP="00A177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797" w:type="dxa"/>
          </w:tcPr>
          <w:p w:rsidR="003420F3" w:rsidRPr="005F6695" w:rsidRDefault="0027353C" w:rsidP="00A177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1" w:type="dxa"/>
          </w:tcPr>
          <w:p w:rsidR="003420F3" w:rsidRPr="005F6695" w:rsidRDefault="00FA1C56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20" w:type="dxa"/>
          </w:tcPr>
          <w:p w:rsidR="003420F3" w:rsidRPr="005F6695" w:rsidRDefault="00D23515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799" w:type="dxa"/>
          </w:tcPr>
          <w:p w:rsidR="003420F3" w:rsidRPr="005F6695" w:rsidRDefault="00817DE1" w:rsidP="00817D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1A1C9B" w:rsidP="001A1C9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125,9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082A7A" w:rsidP="00082A7A">
            <w:pPr>
              <w:tabs>
                <w:tab w:val="left" w:pos="368"/>
                <w:tab w:val="left" w:pos="652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420F3" w:rsidRPr="005F6695">
              <w:rPr>
                <w:rFonts w:eastAsia="Calibri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5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- Фонда содействия 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реформированию ЖКХ</w:t>
            </w:r>
          </w:p>
        </w:tc>
        <w:tc>
          <w:tcPr>
            <w:tcW w:w="105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−</w:t>
            </w:r>
          </w:p>
        </w:tc>
        <w:tc>
          <w:tcPr>
            <w:tcW w:w="1076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3420F3" w:rsidP="00082A7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5F6695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 w:val="restart"/>
          </w:tcPr>
          <w:p w:rsidR="003420F3" w:rsidRPr="005F6695" w:rsidRDefault="003420F3" w:rsidP="00436C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Подпрограмма 1 «Развитие информацио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r w:rsidR="00D30D6A" w:rsidRPr="005F6695">
              <w:rPr>
                <w:rFonts w:eastAsia="Calibri"/>
                <w:sz w:val="24"/>
                <w:szCs w:val="24"/>
                <w:lang w:eastAsia="en-US"/>
              </w:rPr>
              <w:t>технол</w:t>
            </w:r>
            <w:r w:rsidR="00D30D6A"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D30D6A" w:rsidRPr="005F6695">
              <w:rPr>
                <w:rFonts w:eastAsia="Calibri"/>
                <w:sz w:val="24"/>
                <w:szCs w:val="24"/>
                <w:lang w:eastAsia="en-US"/>
              </w:rPr>
              <w:t xml:space="preserve">гий» </w:t>
            </w:r>
          </w:p>
        </w:tc>
        <w:tc>
          <w:tcPr>
            <w:tcW w:w="2253" w:type="dxa"/>
          </w:tcPr>
          <w:p w:rsidR="003420F3" w:rsidRPr="005F6695" w:rsidRDefault="003420F3" w:rsidP="00A177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3420F3" w:rsidRPr="005F6695" w:rsidRDefault="00847FEB" w:rsidP="00D764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13594,2</w:t>
            </w:r>
          </w:p>
        </w:tc>
        <w:tc>
          <w:tcPr>
            <w:tcW w:w="1076" w:type="dxa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55" w:type="dxa"/>
          </w:tcPr>
          <w:p w:rsidR="003420F3" w:rsidRPr="005F6695" w:rsidRDefault="00E36575" w:rsidP="007C261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54" w:type="dxa"/>
          </w:tcPr>
          <w:p w:rsidR="003420F3" w:rsidRPr="005F6695" w:rsidRDefault="00947EDB" w:rsidP="004A49D7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797" w:type="dxa"/>
          </w:tcPr>
          <w:p w:rsidR="003420F3" w:rsidRPr="005F6695" w:rsidRDefault="00BA5008" w:rsidP="00102F2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102F29" w:rsidRPr="005F6695">
              <w:rPr>
                <w:rFonts w:eastAsia="Calibri"/>
                <w:sz w:val="24"/>
                <w:szCs w:val="24"/>
                <w:lang w:eastAsia="en-US"/>
              </w:rPr>
              <w:t>505,7</w:t>
            </w:r>
          </w:p>
        </w:tc>
        <w:tc>
          <w:tcPr>
            <w:tcW w:w="821" w:type="dxa"/>
          </w:tcPr>
          <w:p w:rsidR="003420F3" w:rsidRPr="005F6695" w:rsidRDefault="00D764A7" w:rsidP="0090260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55F87" w:rsidRPr="005F6695">
              <w:rPr>
                <w:rFonts w:eastAsia="Calibri"/>
                <w:sz w:val="24"/>
                <w:szCs w:val="24"/>
                <w:lang w:eastAsia="en-US"/>
              </w:rPr>
              <w:t>48</w:t>
            </w:r>
            <w:r w:rsidR="00902600" w:rsidRPr="005F6695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55F87" w:rsidRPr="005F6695">
              <w:rPr>
                <w:rFonts w:eastAsia="Calibri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820" w:type="dxa"/>
          </w:tcPr>
          <w:p w:rsidR="003420F3" w:rsidRPr="005F6695" w:rsidRDefault="00D23515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799" w:type="dxa"/>
          </w:tcPr>
          <w:p w:rsidR="003420F3" w:rsidRPr="005F6695" w:rsidRDefault="00243494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81" w:type="dxa"/>
            <w:shd w:val="clear" w:color="auto" w:fill="auto"/>
          </w:tcPr>
          <w:p w:rsidR="003420F3" w:rsidRPr="005F6695" w:rsidRDefault="001A1C9B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66" w:type="dxa"/>
            <w:shd w:val="clear" w:color="auto" w:fill="auto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7" w:type="dxa"/>
            <w:shd w:val="clear" w:color="auto" w:fill="auto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4" w:type="dxa"/>
            <w:shd w:val="clear" w:color="auto" w:fill="auto"/>
          </w:tcPr>
          <w:p w:rsidR="003420F3" w:rsidRPr="005F6695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0" w:type="dxa"/>
          </w:tcPr>
          <w:p w:rsidR="00E36575" w:rsidRPr="005F6695" w:rsidRDefault="00847FEB" w:rsidP="00D764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13594,2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54" w:type="dxa"/>
          </w:tcPr>
          <w:p w:rsidR="00E36575" w:rsidRPr="005F6695" w:rsidRDefault="00947EDB" w:rsidP="004A49D7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797" w:type="dxa"/>
          </w:tcPr>
          <w:p w:rsidR="00E36575" w:rsidRPr="005F6695" w:rsidRDefault="00102F29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821" w:type="dxa"/>
          </w:tcPr>
          <w:p w:rsidR="00E36575" w:rsidRPr="005F6695" w:rsidRDefault="00D764A7" w:rsidP="0090260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820" w:type="dxa"/>
          </w:tcPr>
          <w:p w:rsidR="00E36575" w:rsidRPr="005F6695" w:rsidRDefault="00D2351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1950,0</w:t>
            </w:r>
          </w:p>
        </w:tc>
        <w:tc>
          <w:tcPr>
            <w:tcW w:w="799" w:type="dxa"/>
          </w:tcPr>
          <w:p w:rsidR="00E36575" w:rsidRPr="005F6695" w:rsidRDefault="00243494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1A1C9B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F6695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082A7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082A7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да Российской Ф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lastRenderedPageBreak/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 w:val="restart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Подпрограмма 2 «Оптимиз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ция и повыш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ние качества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ных услуг в Песчаноко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ском районе, в том числе на базе Муниц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пального авт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номного учр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нокопского района «Мн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нальный центр предоставл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ств</w:t>
            </w:r>
            <w:r w:rsidR="0021703D" w:rsidRPr="005F6695">
              <w:rPr>
                <w:rFonts w:eastAsia="Calibri"/>
                <w:sz w:val="24"/>
                <w:szCs w:val="24"/>
                <w:lang w:eastAsia="en-US"/>
              </w:rPr>
              <w:t>енных и муниципал</w:t>
            </w:r>
            <w:r w:rsidR="0021703D" w:rsidRPr="005F6695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="0021703D" w:rsidRPr="005F6695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E36575" w:rsidRPr="005F6695" w:rsidRDefault="00536D06" w:rsidP="00D30D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84542,4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5F6695" w:rsidRDefault="00E36575" w:rsidP="00E36575">
            <w:pPr>
              <w:jc w:val="center"/>
              <w:rPr>
                <w:sz w:val="24"/>
                <w:szCs w:val="24"/>
                <w:lang w:eastAsia="ru-RU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5F6695" w:rsidRDefault="00E36575" w:rsidP="00E36575">
            <w:pPr>
              <w:jc w:val="center"/>
              <w:rPr>
                <w:bCs/>
                <w:sz w:val="24"/>
                <w:szCs w:val="24"/>
              </w:rPr>
            </w:pPr>
            <w:r w:rsidRPr="005F6695">
              <w:rPr>
                <w:rFonts w:eastAsia="Calibri"/>
                <w:bCs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5F6695" w:rsidRDefault="00947EDB" w:rsidP="00E36575">
            <w:pPr>
              <w:jc w:val="center"/>
              <w:rPr>
                <w:sz w:val="24"/>
                <w:szCs w:val="24"/>
              </w:rPr>
            </w:pPr>
            <w:r w:rsidRPr="005F6695">
              <w:rPr>
                <w:sz w:val="24"/>
                <w:szCs w:val="24"/>
              </w:rPr>
              <w:t>8223,6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5F6695" w:rsidRDefault="00BA5008" w:rsidP="0003545D">
            <w:pPr>
              <w:jc w:val="center"/>
              <w:rPr>
                <w:sz w:val="24"/>
                <w:szCs w:val="24"/>
              </w:rPr>
            </w:pPr>
            <w:r w:rsidRPr="005F6695">
              <w:rPr>
                <w:sz w:val="24"/>
                <w:szCs w:val="24"/>
              </w:rPr>
              <w:t>7823,3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5F6695" w:rsidRDefault="00B55F87" w:rsidP="00FF791E">
            <w:pPr>
              <w:jc w:val="center"/>
              <w:rPr>
                <w:sz w:val="24"/>
                <w:szCs w:val="24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820" w:type="dxa"/>
          </w:tcPr>
          <w:p w:rsidR="00E36575" w:rsidRPr="005F6695" w:rsidRDefault="00C24924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9850,3</w:t>
            </w:r>
          </w:p>
        </w:tc>
        <w:tc>
          <w:tcPr>
            <w:tcW w:w="799" w:type="dxa"/>
          </w:tcPr>
          <w:p w:rsidR="00E36575" w:rsidRPr="005F6695" w:rsidRDefault="00243494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1A1C9B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0" w:type="dxa"/>
          </w:tcPr>
          <w:p w:rsidR="00E36575" w:rsidRPr="005F6695" w:rsidRDefault="00536D06" w:rsidP="00BA50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83314,3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5881,4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7148,2</w:t>
            </w:r>
          </w:p>
        </w:tc>
        <w:tc>
          <w:tcPr>
            <w:tcW w:w="954" w:type="dxa"/>
          </w:tcPr>
          <w:p w:rsidR="00E36575" w:rsidRPr="005F6695" w:rsidRDefault="00947EDB" w:rsidP="004A49D7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7964,1</w:t>
            </w:r>
          </w:p>
        </w:tc>
        <w:tc>
          <w:tcPr>
            <w:tcW w:w="797" w:type="dxa"/>
          </w:tcPr>
          <w:p w:rsidR="00E36575" w:rsidRPr="005F6695" w:rsidRDefault="00BA5008" w:rsidP="0003545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7772,6</w:t>
            </w:r>
          </w:p>
        </w:tc>
        <w:tc>
          <w:tcPr>
            <w:tcW w:w="821" w:type="dxa"/>
          </w:tcPr>
          <w:p w:rsidR="00E36575" w:rsidRPr="005F6695" w:rsidRDefault="00B55F87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5F6695">
              <w:rPr>
                <w:rFonts w:eastAsia="Calibri"/>
                <w:sz w:val="24"/>
                <w:szCs w:val="24"/>
                <w:lang w:val="en-US" w:eastAsia="en-US"/>
              </w:rPr>
              <w:t>8673,1</w:t>
            </w:r>
          </w:p>
        </w:tc>
        <w:tc>
          <w:tcPr>
            <w:tcW w:w="820" w:type="dxa"/>
          </w:tcPr>
          <w:p w:rsidR="00E36575" w:rsidRPr="005F6695" w:rsidRDefault="00C24924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9730,4</w:t>
            </w:r>
          </w:p>
        </w:tc>
        <w:tc>
          <w:tcPr>
            <w:tcW w:w="799" w:type="dxa"/>
          </w:tcPr>
          <w:p w:rsidR="00E36575" w:rsidRPr="005F6695" w:rsidRDefault="00243494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8954,1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1A1C9B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9306,8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F6695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695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E36575" w:rsidRPr="005F6695" w:rsidRDefault="001A1C9B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1228,1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797" w:type="dxa"/>
          </w:tcPr>
          <w:p w:rsidR="00E36575" w:rsidRPr="005F6695" w:rsidRDefault="00AE7B7C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1" w:type="dxa"/>
          </w:tcPr>
          <w:p w:rsidR="00E36575" w:rsidRPr="005F6695" w:rsidRDefault="00AE7B7C" w:rsidP="00B55F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52,</w:t>
            </w:r>
            <w:r w:rsidR="00B55F87" w:rsidRPr="005F669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0" w:type="dxa"/>
          </w:tcPr>
          <w:p w:rsidR="00AE7B7C" w:rsidRPr="005F6695" w:rsidRDefault="00C24924" w:rsidP="00AE7B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799" w:type="dxa"/>
          </w:tcPr>
          <w:p w:rsidR="00E36575" w:rsidRPr="005F6695" w:rsidRDefault="00E36870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1A1C9B" w:rsidP="001A1C9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125,9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082A7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082A7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5F6695" w:rsidRPr="005F6695" w:rsidTr="00911D7F">
        <w:tc>
          <w:tcPr>
            <w:tcW w:w="1687" w:type="dxa"/>
            <w:vMerge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F6695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5F6695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5F6695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6695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</w:tbl>
    <w:p w:rsidR="00911D7F" w:rsidRPr="005F6695" w:rsidRDefault="00911D7F" w:rsidP="00B2097C">
      <w:pPr>
        <w:jc w:val="both"/>
        <w:rPr>
          <w:sz w:val="8"/>
          <w:szCs w:val="8"/>
        </w:rPr>
      </w:pPr>
    </w:p>
    <w:p w:rsidR="00082A7A" w:rsidRPr="00082A7A" w:rsidRDefault="00082A7A" w:rsidP="00B2097C">
      <w:pPr>
        <w:jc w:val="both"/>
        <w:rPr>
          <w:szCs w:val="24"/>
        </w:rPr>
      </w:pPr>
    </w:p>
    <w:p w:rsidR="00B2097C" w:rsidRPr="005F6695" w:rsidRDefault="00B2097C" w:rsidP="00B2097C">
      <w:pPr>
        <w:jc w:val="both"/>
        <w:rPr>
          <w:sz w:val="28"/>
          <w:szCs w:val="24"/>
        </w:rPr>
      </w:pPr>
      <w:r w:rsidRPr="005F6695">
        <w:rPr>
          <w:sz w:val="28"/>
          <w:szCs w:val="24"/>
        </w:rPr>
        <w:t>Управляющий делами</w:t>
      </w:r>
    </w:p>
    <w:p w:rsidR="00B2097C" w:rsidRPr="005F6695" w:rsidRDefault="00B2097C" w:rsidP="00B2097C">
      <w:pPr>
        <w:jc w:val="both"/>
        <w:rPr>
          <w:sz w:val="28"/>
          <w:szCs w:val="24"/>
        </w:rPr>
      </w:pPr>
      <w:r w:rsidRPr="005F6695">
        <w:rPr>
          <w:sz w:val="28"/>
          <w:szCs w:val="24"/>
        </w:rPr>
        <w:t>Ад</w:t>
      </w:r>
      <w:r w:rsidR="00175A21" w:rsidRPr="005F6695">
        <w:rPr>
          <w:sz w:val="28"/>
          <w:szCs w:val="24"/>
        </w:rPr>
        <w:t>министрации района</w:t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175A21" w:rsidRPr="005F6695">
        <w:rPr>
          <w:sz w:val="28"/>
          <w:szCs w:val="24"/>
        </w:rPr>
        <w:tab/>
      </w:r>
      <w:r w:rsidR="005716DD" w:rsidRPr="005F6695">
        <w:rPr>
          <w:sz w:val="28"/>
          <w:szCs w:val="24"/>
        </w:rPr>
        <w:t xml:space="preserve">                                </w:t>
      </w:r>
      <w:r w:rsidR="00175A21" w:rsidRPr="005F6695">
        <w:rPr>
          <w:sz w:val="28"/>
          <w:szCs w:val="24"/>
        </w:rPr>
        <w:t xml:space="preserve">  </w:t>
      </w:r>
      <w:r w:rsidR="00E42EC5" w:rsidRPr="005F6695">
        <w:rPr>
          <w:sz w:val="28"/>
          <w:szCs w:val="24"/>
        </w:rPr>
        <w:t xml:space="preserve">     </w:t>
      </w:r>
      <w:r w:rsidR="00175A21" w:rsidRPr="005F6695">
        <w:rPr>
          <w:sz w:val="28"/>
          <w:szCs w:val="24"/>
        </w:rPr>
        <w:t xml:space="preserve">   </w:t>
      </w:r>
      <w:r w:rsidRPr="005F6695">
        <w:rPr>
          <w:sz w:val="28"/>
          <w:szCs w:val="24"/>
        </w:rPr>
        <w:t>О.В. Купина</w:t>
      </w:r>
    </w:p>
    <w:sectPr w:rsidR="00B2097C" w:rsidRPr="005F6695" w:rsidSect="00175A21">
      <w:pgSz w:w="16840" w:h="11907" w:orient="landscape" w:code="9"/>
      <w:pgMar w:top="1701" w:right="1276" w:bottom="851" w:left="1134" w:header="567" w:footer="567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93" w:rsidRDefault="004D6093">
      <w:r>
        <w:separator/>
      </w:r>
    </w:p>
  </w:endnote>
  <w:endnote w:type="continuationSeparator" w:id="0">
    <w:p w:rsidR="004D6093" w:rsidRDefault="004D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3" w:rsidRDefault="004D6093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0233A">
      <w:rPr>
        <w:noProof/>
      </w:rPr>
      <w:t>2</w:t>
    </w:r>
    <w:r>
      <w:fldChar w:fldCharType="end"/>
    </w:r>
  </w:p>
  <w:p w:rsidR="004D6093" w:rsidRDefault="004D6093">
    <w:pPr>
      <w:pStyle w:val="af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93" w:rsidRDefault="004D6093">
      <w:r>
        <w:separator/>
      </w:r>
    </w:p>
  </w:footnote>
  <w:footnote w:type="continuationSeparator" w:id="0">
    <w:p w:rsidR="004D6093" w:rsidRDefault="004D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-643"/>
        </w:tabs>
        <w:ind w:left="928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53EA125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09"/>
    <w:rsid w:val="000001D5"/>
    <w:rsid w:val="00001AFE"/>
    <w:rsid w:val="00007C2A"/>
    <w:rsid w:val="00015A03"/>
    <w:rsid w:val="00016DB6"/>
    <w:rsid w:val="00031062"/>
    <w:rsid w:val="000322B9"/>
    <w:rsid w:val="0003253F"/>
    <w:rsid w:val="0003545D"/>
    <w:rsid w:val="00042199"/>
    <w:rsid w:val="00055454"/>
    <w:rsid w:val="000709FC"/>
    <w:rsid w:val="00082A7A"/>
    <w:rsid w:val="000907AC"/>
    <w:rsid w:val="0009090F"/>
    <w:rsid w:val="000A23CB"/>
    <w:rsid w:val="000A5567"/>
    <w:rsid w:val="000B0117"/>
    <w:rsid w:val="000C2FC3"/>
    <w:rsid w:val="000C7FED"/>
    <w:rsid w:val="000D31C3"/>
    <w:rsid w:val="000E0614"/>
    <w:rsid w:val="000E180E"/>
    <w:rsid w:val="000E6C81"/>
    <w:rsid w:val="000F1789"/>
    <w:rsid w:val="000F25A7"/>
    <w:rsid w:val="000F40A6"/>
    <w:rsid w:val="000F5BC4"/>
    <w:rsid w:val="000F62EE"/>
    <w:rsid w:val="000F7351"/>
    <w:rsid w:val="00102F29"/>
    <w:rsid w:val="00107A76"/>
    <w:rsid w:val="00107D02"/>
    <w:rsid w:val="00121337"/>
    <w:rsid w:val="0012155A"/>
    <w:rsid w:val="0012603F"/>
    <w:rsid w:val="001263A6"/>
    <w:rsid w:val="001266C1"/>
    <w:rsid w:val="00134A86"/>
    <w:rsid w:val="00144B0B"/>
    <w:rsid w:val="00145B51"/>
    <w:rsid w:val="001628CE"/>
    <w:rsid w:val="00175A21"/>
    <w:rsid w:val="00177062"/>
    <w:rsid w:val="00180872"/>
    <w:rsid w:val="001A1C9B"/>
    <w:rsid w:val="001B137D"/>
    <w:rsid w:val="001C22A4"/>
    <w:rsid w:val="001C2D0E"/>
    <w:rsid w:val="001D1D23"/>
    <w:rsid w:val="001D54DE"/>
    <w:rsid w:val="001E338F"/>
    <w:rsid w:val="001E7CE8"/>
    <w:rsid w:val="001F0736"/>
    <w:rsid w:val="001F2B7E"/>
    <w:rsid w:val="001F77A7"/>
    <w:rsid w:val="001F77D0"/>
    <w:rsid w:val="0020233A"/>
    <w:rsid w:val="00212A3E"/>
    <w:rsid w:val="00212B0F"/>
    <w:rsid w:val="0021703D"/>
    <w:rsid w:val="00220185"/>
    <w:rsid w:val="00235519"/>
    <w:rsid w:val="00243494"/>
    <w:rsid w:val="002470D5"/>
    <w:rsid w:val="00251080"/>
    <w:rsid w:val="00255830"/>
    <w:rsid w:val="00255DEC"/>
    <w:rsid w:val="0025688A"/>
    <w:rsid w:val="0025770B"/>
    <w:rsid w:val="00257EC7"/>
    <w:rsid w:val="0027353C"/>
    <w:rsid w:val="00273B03"/>
    <w:rsid w:val="00280FF9"/>
    <w:rsid w:val="002866CB"/>
    <w:rsid w:val="00296A45"/>
    <w:rsid w:val="002B0D09"/>
    <w:rsid w:val="002B1B4A"/>
    <w:rsid w:val="002C6287"/>
    <w:rsid w:val="002D0CD7"/>
    <w:rsid w:val="002D13E7"/>
    <w:rsid w:val="002D1800"/>
    <w:rsid w:val="002E659D"/>
    <w:rsid w:val="002F1FF6"/>
    <w:rsid w:val="002F3D2A"/>
    <w:rsid w:val="00304A9F"/>
    <w:rsid w:val="003117AE"/>
    <w:rsid w:val="0031791B"/>
    <w:rsid w:val="003420F3"/>
    <w:rsid w:val="00352D15"/>
    <w:rsid w:val="003547DB"/>
    <w:rsid w:val="0036194E"/>
    <w:rsid w:val="00366F3C"/>
    <w:rsid w:val="00381EE8"/>
    <w:rsid w:val="0038424E"/>
    <w:rsid w:val="00384937"/>
    <w:rsid w:val="00393D38"/>
    <w:rsid w:val="00394B6D"/>
    <w:rsid w:val="003A3543"/>
    <w:rsid w:val="003A4A10"/>
    <w:rsid w:val="003B4574"/>
    <w:rsid w:val="003C2FC6"/>
    <w:rsid w:val="003C3482"/>
    <w:rsid w:val="003D00D9"/>
    <w:rsid w:val="003E1743"/>
    <w:rsid w:val="003E3A03"/>
    <w:rsid w:val="003F0D7A"/>
    <w:rsid w:val="003F7246"/>
    <w:rsid w:val="003F797B"/>
    <w:rsid w:val="004017C3"/>
    <w:rsid w:val="00403EAF"/>
    <w:rsid w:val="00415CC4"/>
    <w:rsid w:val="00417D06"/>
    <w:rsid w:val="00420871"/>
    <w:rsid w:val="004257B2"/>
    <w:rsid w:val="00426351"/>
    <w:rsid w:val="004300D2"/>
    <w:rsid w:val="00433D8C"/>
    <w:rsid w:val="00436CEC"/>
    <w:rsid w:val="004416D7"/>
    <w:rsid w:val="00452486"/>
    <w:rsid w:val="00454C84"/>
    <w:rsid w:val="00467C87"/>
    <w:rsid w:val="004857BE"/>
    <w:rsid w:val="004930E0"/>
    <w:rsid w:val="004A49D7"/>
    <w:rsid w:val="004A72F2"/>
    <w:rsid w:val="004B0A4E"/>
    <w:rsid w:val="004B7B66"/>
    <w:rsid w:val="004D6093"/>
    <w:rsid w:val="004D6BEC"/>
    <w:rsid w:val="004E1653"/>
    <w:rsid w:val="004F51F7"/>
    <w:rsid w:val="004F79DF"/>
    <w:rsid w:val="00506C23"/>
    <w:rsid w:val="00510C51"/>
    <w:rsid w:val="005166FF"/>
    <w:rsid w:val="00516D79"/>
    <w:rsid w:val="00517ACA"/>
    <w:rsid w:val="0052580E"/>
    <w:rsid w:val="00533D0E"/>
    <w:rsid w:val="00536D06"/>
    <w:rsid w:val="00541002"/>
    <w:rsid w:val="0054162B"/>
    <w:rsid w:val="005418D8"/>
    <w:rsid w:val="005571D3"/>
    <w:rsid w:val="005616F6"/>
    <w:rsid w:val="0056315A"/>
    <w:rsid w:val="005651C2"/>
    <w:rsid w:val="005716DD"/>
    <w:rsid w:val="00576CA0"/>
    <w:rsid w:val="00597607"/>
    <w:rsid w:val="00597D38"/>
    <w:rsid w:val="005A71FB"/>
    <w:rsid w:val="005B59A0"/>
    <w:rsid w:val="005D3E5B"/>
    <w:rsid w:val="005D6F4C"/>
    <w:rsid w:val="005D7AEE"/>
    <w:rsid w:val="005E3E16"/>
    <w:rsid w:val="005E45C6"/>
    <w:rsid w:val="005E7470"/>
    <w:rsid w:val="005F6695"/>
    <w:rsid w:val="005F753C"/>
    <w:rsid w:val="00600B81"/>
    <w:rsid w:val="00605E7A"/>
    <w:rsid w:val="00610401"/>
    <w:rsid w:val="00613D9F"/>
    <w:rsid w:val="00615EA5"/>
    <w:rsid w:val="00617544"/>
    <w:rsid w:val="00625B64"/>
    <w:rsid w:val="00625CFD"/>
    <w:rsid w:val="00626C92"/>
    <w:rsid w:val="0063557B"/>
    <w:rsid w:val="00635922"/>
    <w:rsid w:val="00637591"/>
    <w:rsid w:val="00642FDA"/>
    <w:rsid w:val="00644418"/>
    <w:rsid w:val="00647E9E"/>
    <w:rsid w:val="00650C4B"/>
    <w:rsid w:val="0065236C"/>
    <w:rsid w:val="00652A9D"/>
    <w:rsid w:val="00667F7C"/>
    <w:rsid w:val="0067001A"/>
    <w:rsid w:val="0067257B"/>
    <w:rsid w:val="00672677"/>
    <w:rsid w:val="00675B3A"/>
    <w:rsid w:val="006844DF"/>
    <w:rsid w:val="006A1DD8"/>
    <w:rsid w:val="006A2DE4"/>
    <w:rsid w:val="006A73C6"/>
    <w:rsid w:val="006B1D8D"/>
    <w:rsid w:val="006B5CD3"/>
    <w:rsid w:val="006C5E83"/>
    <w:rsid w:val="006D07AD"/>
    <w:rsid w:val="006D40E2"/>
    <w:rsid w:val="006D73D1"/>
    <w:rsid w:val="006D787D"/>
    <w:rsid w:val="006E2853"/>
    <w:rsid w:val="006F0F6A"/>
    <w:rsid w:val="006F1BDD"/>
    <w:rsid w:val="006F38F4"/>
    <w:rsid w:val="006F43D1"/>
    <w:rsid w:val="00706C11"/>
    <w:rsid w:val="00711B67"/>
    <w:rsid w:val="0071370B"/>
    <w:rsid w:val="00721942"/>
    <w:rsid w:val="00723B87"/>
    <w:rsid w:val="0072546E"/>
    <w:rsid w:val="00726CE8"/>
    <w:rsid w:val="0074003D"/>
    <w:rsid w:val="00740FBD"/>
    <w:rsid w:val="007429CE"/>
    <w:rsid w:val="00747AD0"/>
    <w:rsid w:val="007519FB"/>
    <w:rsid w:val="0075397B"/>
    <w:rsid w:val="007544F8"/>
    <w:rsid w:val="00755256"/>
    <w:rsid w:val="007628CD"/>
    <w:rsid w:val="007702B0"/>
    <w:rsid w:val="00781977"/>
    <w:rsid w:val="00781AD4"/>
    <w:rsid w:val="00784309"/>
    <w:rsid w:val="00790BBE"/>
    <w:rsid w:val="007913D4"/>
    <w:rsid w:val="00795874"/>
    <w:rsid w:val="007B2A7D"/>
    <w:rsid w:val="007B2D62"/>
    <w:rsid w:val="007B45B5"/>
    <w:rsid w:val="007B4F0D"/>
    <w:rsid w:val="007C2615"/>
    <w:rsid w:val="007D43EA"/>
    <w:rsid w:val="007D629F"/>
    <w:rsid w:val="007D74F8"/>
    <w:rsid w:val="007E189E"/>
    <w:rsid w:val="007E432A"/>
    <w:rsid w:val="007E574B"/>
    <w:rsid w:val="007F180D"/>
    <w:rsid w:val="007F383D"/>
    <w:rsid w:val="007F677F"/>
    <w:rsid w:val="00802069"/>
    <w:rsid w:val="0080628D"/>
    <w:rsid w:val="00817DE1"/>
    <w:rsid w:val="008279F0"/>
    <w:rsid w:val="00834A6B"/>
    <w:rsid w:val="00837C85"/>
    <w:rsid w:val="00843253"/>
    <w:rsid w:val="00843FF9"/>
    <w:rsid w:val="0084620D"/>
    <w:rsid w:val="00846758"/>
    <w:rsid w:val="00847FEB"/>
    <w:rsid w:val="0086149A"/>
    <w:rsid w:val="00870E04"/>
    <w:rsid w:val="00871A5E"/>
    <w:rsid w:val="008724C0"/>
    <w:rsid w:val="00872E42"/>
    <w:rsid w:val="00882A91"/>
    <w:rsid w:val="00893AE3"/>
    <w:rsid w:val="00896D4B"/>
    <w:rsid w:val="008A3CBA"/>
    <w:rsid w:val="008A536A"/>
    <w:rsid w:val="008B60D9"/>
    <w:rsid w:val="008D019D"/>
    <w:rsid w:val="008D1CB8"/>
    <w:rsid w:val="008D253E"/>
    <w:rsid w:val="008E6A23"/>
    <w:rsid w:val="008F0101"/>
    <w:rsid w:val="008F2179"/>
    <w:rsid w:val="008F21C9"/>
    <w:rsid w:val="008F4610"/>
    <w:rsid w:val="008F6255"/>
    <w:rsid w:val="008F7EBA"/>
    <w:rsid w:val="009006A3"/>
    <w:rsid w:val="00902600"/>
    <w:rsid w:val="00903700"/>
    <w:rsid w:val="00911D7F"/>
    <w:rsid w:val="009262D6"/>
    <w:rsid w:val="00930EFC"/>
    <w:rsid w:val="009322B0"/>
    <w:rsid w:val="00934F25"/>
    <w:rsid w:val="0093511D"/>
    <w:rsid w:val="00947EDB"/>
    <w:rsid w:val="009507AD"/>
    <w:rsid w:val="00950F43"/>
    <w:rsid w:val="0095165E"/>
    <w:rsid w:val="00951AFE"/>
    <w:rsid w:val="00952FA0"/>
    <w:rsid w:val="0095487C"/>
    <w:rsid w:val="00954927"/>
    <w:rsid w:val="00963395"/>
    <w:rsid w:val="0097115D"/>
    <w:rsid w:val="0097307C"/>
    <w:rsid w:val="009744E8"/>
    <w:rsid w:val="00981D23"/>
    <w:rsid w:val="009906B2"/>
    <w:rsid w:val="00997348"/>
    <w:rsid w:val="009A0CB0"/>
    <w:rsid w:val="009A692D"/>
    <w:rsid w:val="009B363F"/>
    <w:rsid w:val="009C0811"/>
    <w:rsid w:val="009E0746"/>
    <w:rsid w:val="009E162F"/>
    <w:rsid w:val="009E2400"/>
    <w:rsid w:val="009F248A"/>
    <w:rsid w:val="009F5DF7"/>
    <w:rsid w:val="00A10A77"/>
    <w:rsid w:val="00A177B2"/>
    <w:rsid w:val="00A27BF9"/>
    <w:rsid w:val="00A3114C"/>
    <w:rsid w:val="00A33991"/>
    <w:rsid w:val="00A34924"/>
    <w:rsid w:val="00A34EC0"/>
    <w:rsid w:val="00A434FD"/>
    <w:rsid w:val="00A4579F"/>
    <w:rsid w:val="00A4751C"/>
    <w:rsid w:val="00A478F6"/>
    <w:rsid w:val="00A51238"/>
    <w:rsid w:val="00A512BC"/>
    <w:rsid w:val="00A5408F"/>
    <w:rsid w:val="00A6676F"/>
    <w:rsid w:val="00A6710B"/>
    <w:rsid w:val="00A729AF"/>
    <w:rsid w:val="00A854FB"/>
    <w:rsid w:val="00A959F0"/>
    <w:rsid w:val="00AA118E"/>
    <w:rsid w:val="00AA3D5D"/>
    <w:rsid w:val="00AB2B10"/>
    <w:rsid w:val="00AC1510"/>
    <w:rsid w:val="00AC4AC3"/>
    <w:rsid w:val="00AD3072"/>
    <w:rsid w:val="00AE3BEB"/>
    <w:rsid w:val="00AE7B7C"/>
    <w:rsid w:val="00B04AB9"/>
    <w:rsid w:val="00B065FC"/>
    <w:rsid w:val="00B07D57"/>
    <w:rsid w:val="00B10008"/>
    <w:rsid w:val="00B129A9"/>
    <w:rsid w:val="00B2097C"/>
    <w:rsid w:val="00B21D72"/>
    <w:rsid w:val="00B21E47"/>
    <w:rsid w:val="00B2595E"/>
    <w:rsid w:val="00B32EA6"/>
    <w:rsid w:val="00B33671"/>
    <w:rsid w:val="00B35C00"/>
    <w:rsid w:val="00B46862"/>
    <w:rsid w:val="00B51A1B"/>
    <w:rsid w:val="00B53DFD"/>
    <w:rsid w:val="00B543CF"/>
    <w:rsid w:val="00B55F87"/>
    <w:rsid w:val="00B57AD6"/>
    <w:rsid w:val="00B61046"/>
    <w:rsid w:val="00B65E61"/>
    <w:rsid w:val="00B72D2E"/>
    <w:rsid w:val="00B77CB7"/>
    <w:rsid w:val="00B80D7F"/>
    <w:rsid w:val="00B82211"/>
    <w:rsid w:val="00B84ED3"/>
    <w:rsid w:val="00B9289A"/>
    <w:rsid w:val="00B956F3"/>
    <w:rsid w:val="00BA212F"/>
    <w:rsid w:val="00BA5008"/>
    <w:rsid w:val="00BA7A2C"/>
    <w:rsid w:val="00BB1716"/>
    <w:rsid w:val="00BB58E3"/>
    <w:rsid w:val="00BD2C76"/>
    <w:rsid w:val="00BD74B9"/>
    <w:rsid w:val="00BD7CA5"/>
    <w:rsid w:val="00BE2F01"/>
    <w:rsid w:val="00BE4C09"/>
    <w:rsid w:val="00BF7A9E"/>
    <w:rsid w:val="00C003DE"/>
    <w:rsid w:val="00C01213"/>
    <w:rsid w:val="00C02B84"/>
    <w:rsid w:val="00C059E3"/>
    <w:rsid w:val="00C17FCE"/>
    <w:rsid w:val="00C24924"/>
    <w:rsid w:val="00C36067"/>
    <w:rsid w:val="00C4266B"/>
    <w:rsid w:val="00C51052"/>
    <w:rsid w:val="00C57246"/>
    <w:rsid w:val="00C624A2"/>
    <w:rsid w:val="00C641AC"/>
    <w:rsid w:val="00C74C49"/>
    <w:rsid w:val="00C769AA"/>
    <w:rsid w:val="00C76AD7"/>
    <w:rsid w:val="00C80838"/>
    <w:rsid w:val="00C81A4C"/>
    <w:rsid w:val="00C83076"/>
    <w:rsid w:val="00C9003E"/>
    <w:rsid w:val="00C90D30"/>
    <w:rsid w:val="00C9219F"/>
    <w:rsid w:val="00CA25D1"/>
    <w:rsid w:val="00CA2DE8"/>
    <w:rsid w:val="00CA3542"/>
    <w:rsid w:val="00CB0D86"/>
    <w:rsid w:val="00CC0B4B"/>
    <w:rsid w:val="00CC179F"/>
    <w:rsid w:val="00CC38D0"/>
    <w:rsid w:val="00CC44DF"/>
    <w:rsid w:val="00CC6138"/>
    <w:rsid w:val="00CD4428"/>
    <w:rsid w:val="00CE4F3F"/>
    <w:rsid w:val="00CE7660"/>
    <w:rsid w:val="00CF3E0A"/>
    <w:rsid w:val="00CF7117"/>
    <w:rsid w:val="00D022F2"/>
    <w:rsid w:val="00D12013"/>
    <w:rsid w:val="00D23515"/>
    <w:rsid w:val="00D30D6A"/>
    <w:rsid w:val="00D443FC"/>
    <w:rsid w:val="00D512E3"/>
    <w:rsid w:val="00D53EF8"/>
    <w:rsid w:val="00D54B4A"/>
    <w:rsid w:val="00D61151"/>
    <w:rsid w:val="00D660A8"/>
    <w:rsid w:val="00D70D3B"/>
    <w:rsid w:val="00D71F63"/>
    <w:rsid w:val="00D764A7"/>
    <w:rsid w:val="00D86A7B"/>
    <w:rsid w:val="00D928FD"/>
    <w:rsid w:val="00D93D29"/>
    <w:rsid w:val="00D95A6B"/>
    <w:rsid w:val="00D9670B"/>
    <w:rsid w:val="00DA43AF"/>
    <w:rsid w:val="00DB434F"/>
    <w:rsid w:val="00DC3844"/>
    <w:rsid w:val="00DC66FF"/>
    <w:rsid w:val="00DD488A"/>
    <w:rsid w:val="00DD7EE0"/>
    <w:rsid w:val="00DF75DC"/>
    <w:rsid w:val="00E036CD"/>
    <w:rsid w:val="00E10607"/>
    <w:rsid w:val="00E21441"/>
    <w:rsid w:val="00E2176E"/>
    <w:rsid w:val="00E21D44"/>
    <w:rsid w:val="00E220E6"/>
    <w:rsid w:val="00E25D5A"/>
    <w:rsid w:val="00E36575"/>
    <w:rsid w:val="00E36870"/>
    <w:rsid w:val="00E36A8B"/>
    <w:rsid w:val="00E375A1"/>
    <w:rsid w:val="00E4269E"/>
    <w:rsid w:val="00E42EC5"/>
    <w:rsid w:val="00E55F21"/>
    <w:rsid w:val="00E56269"/>
    <w:rsid w:val="00E63FE4"/>
    <w:rsid w:val="00E64648"/>
    <w:rsid w:val="00E72DAB"/>
    <w:rsid w:val="00E75419"/>
    <w:rsid w:val="00E82443"/>
    <w:rsid w:val="00E94179"/>
    <w:rsid w:val="00E95AAC"/>
    <w:rsid w:val="00E95BA5"/>
    <w:rsid w:val="00E97BC3"/>
    <w:rsid w:val="00EA2511"/>
    <w:rsid w:val="00EA4344"/>
    <w:rsid w:val="00EA50A8"/>
    <w:rsid w:val="00EB1589"/>
    <w:rsid w:val="00EB2EAC"/>
    <w:rsid w:val="00EC0B9E"/>
    <w:rsid w:val="00ED4C53"/>
    <w:rsid w:val="00EE25C6"/>
    <w:rsid w:val="00EE3A07"/>
    <w:rsid w:val="00EE562C"/>
    <w:rsid w:val="00EF7410"/>
    <w:rsid w:val="00F038E0"/>
    <w:rsid w:val="00F17B7B"/>
    <w:rsid w:val="00F419E9"/>
    <w:rsid w:val="00F44E14"/>
    <w:rsid w:val="00F4607F"/>
    <w:rsid w:val="00F46A0E"/>
    <w:rsid w:val="00F504DB"/>
    <w:rsid w:val="00F51ECD"/>
    <w:rsid w:val="00F5377C"/>
    <w:rsid w:val="00F55324"/>
    <w:rsid w:val="00F60CDB"/>
    <w:rsid w:val="00F6558B"/>
    <w:rsid w:val="00F66737"/>
    <w:rsid w:val="00F67CF9"/>
    <w:rsid w:val="00F74F32"/>
    <w:rsid w:val="00F8335E"/>
    <w:rsid w:val="00F85D7C"/>
    <w:rsid w:val="00F928EE"/>
    <w:rsid w:val="00F94B0C"/>
    <w:rsid w:val="00F95CFA"/>
    <w:rsid w:val="00FA1C56"/>
    <w:rsid w:val="00FA3A0E"/>
    <w:rsid w:val="00FA5B1E"/>
    <w:rsid w:val="00FB56FE"/>
    <w:rsid w:val="00FB5724"/>
    <w:rsid w:val="00FB7B53"/>
    <w:rsid w:val="00FC5041"/>
    <w:rsid w:val="00FC5B97"/>
    <w:rsid w:val="00FC7659"/>
    <w:rsid w:val="00FD2471"/>
    <w:rsid w:val="00FD4BAF"/>
    <w:rsid w:val="00FD738C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ae">
    <w:name w:val="Заголовок"/>
    <w:basedOn w:val="a"/>
    <w:next w:val="a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List Paragraph"/>
    <w:basedOn w:val="a"/>
    <w:qFormat/>
    <w:pPr>
      <w:ind w:left="708"/>
    </w:pPr>
  </w:style>
  <w:style w:type="paragraph" w:styleId="af9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ae">
    <w:name w:val="Заголовок"/>
    <w:basedOn w:val="a"/>
    <w:next w:val="a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List Paragraph"/>
    <w:basedOn w:val="a"/>
    <w:qFormat/>
    <w:pPr>
      <w:ind w:left="708"/>
    </w:pPr>
  </w:style>
  <w:style w:type="paragraph" w:styleId="af9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034C-B3E0-4DEA-A271-A4E7BD4A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973</TotalTime>
  <Pages>18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Галина Николаевна Абрамова</cp:lastModifiedBy>
  <cp:revision>48</cp:revision>
  <cp:lastPrinted>2024-02-26T05:46:00Z</cp:lastPrinted>
  <dcterms:created xsi:type="dcterms:W3CDTF">2024-01-26T19:53:00Z</dcterms:created>
  <dcterms:modified xsi:type="dcterms:W3CDTF">2024-02-27T12:18:00Z</dcterms:modified>
</cp:coreProperties>
</file>