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6C" w:rsidRPr="00323B36" w:rsidRDefault="00FB656C" w:rsidP="00FB656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FB656C" w:rsidRPr="00323B36" w:rsidRDefault="00FB656C" w:rsidP="00FB656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FB656C" w:rsidRPr="00323B36" w:rsidRDefault="00FB656C" w:rsidP="00FB656C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FB656C" w:rsidRPr="00323B36" w:rsidRDefault="00FB656C" w:rsidP="00FB656C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FB656C" w:rsidRPr="00323B36" w:rsidRDefault="00FB656C" w:rsidP="00FB656C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FB656C" w:rsidRPr="00323B36" w:rsidRDefault="00FB656C" w:rsidP="00FB656C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FB656C" w:rsidRPr="00323B36" w:rsidRDefault="00FB656C" w:rsidP="00FB656C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FB656C" w:rsidRPr="00323B36" w:rsidTr="00F16404">
        <w:trPr>
          <w:trHeight w:val="383"/>
        </w:trPr>
        <w:tc>
          <w:tcPr>
            <w:tcW w:w="2235" w:type="dxa"/>
            <w:hideMark/>
          </w:tcPr>
          <w:p w:rsidR="00FB656C" w:rsidRPr="00323B36" w:rsidRDefault="00343310" w:rsidP="00F16404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16.01.2024</w:t>
            </w:r>
          </w:p>
        </w:tc>
        <w:tc>
          <w:tcPr>
            <w:tcW w:w="2268" w:type="dxa"/>
          </w:tcPr>
          <w:p w:rsidR="00FB656C" w:rsidRPr="00323B36" w:rsidRDefault="00FB656C" w:rsidP="00F16404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FB656C" w:rsidRPr="00323B36" w:rsidRDefault="00FB656C" w:rsidP="00F16404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FB656C" w:rsidRPr="00323B36" w:rsidRDefault="00343310" w:rsidP="00F16404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15</w:t>
            </w:r>
          </w:p>
        </w:tc>
        <w:tc>
          <w:tcPr>
            <w:tcW w:w="1315" w:type="dxa"/>
          </w:tcPr>
          <w:p w:rsidR="00FB656C" w:rsidRPr="00323B36" w:rsidRDefault="00FB656C" w:rsidP="00F16404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FB656C" w:rsidRPr="00323B36" w:rsidRDefault="00FB656C" w:rsidP="00F16404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FB656C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FB656C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FB656C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FB656C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FB656C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FB656C">
        <w:rPr>
          <w:rFonts w:cs="Times New Roman"/>
          <w:sz w:val="28"/>
          <w:szCs w:val="28"/>
        </w:rPr>
        <w:t xml:space="preserve">      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FB656C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0D6707">
        <w:rPr>
          <w:rFonts w:cs="Times New Roman"/>
          <w:sz w:val="28"/>
          <w:szCs w:val="28"/>
        </w:rPr>
        <w:t>8</w:t>
      </w:r>
      <w:r w:rsidR="00F777A9">
        <w:rPr>
          <w:rFonts w:cs="Times New Roman"/>
          <w:sz w:val="28"/>
          <w:szCs w:val="28"/>
        </w:rPr>
        <w:t>6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FB656C" w:rsidRDefault="00FB656C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B656C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FB656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FB656C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2753FF">
        <w:rPr>
          <w:rFonts w:cs="Times New Roman"/>
          <w:sz w:val="28"/>
          <w:szCs w:val="28"/>
        </w:rPr>
        <w:t>37034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FB656C">
        <w:rPr>
          <w:sz w:val="28"/>
          <w:szCs w:val="28"/>
        </w:rPr>
        <w:t xml:space="preserve">                           </w:t>
      </w:r>
      <w:r w:rsidR="002753FF">
        <w:rPr>
          <w:sz w:val="28"/>
          <w:szCs w:val="28"/>
        </w:rPr>
        <w:t xml:space="preserve">с. Николаевка,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FB656C">
        <w:rPr>
          <w:sz w:val="28"/>
          <w:szCs w:val="28"/>
        </w:rPr>
        <w:t>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касающейся правил землепользования и застройки Поливянского сельского поселения Песчанокопского района, </w:t>
      </w:r>
      <w:r w:rsidR="0043049A">
        <w:rPr>
          <w:sz w:val="28"/>
          <w:szCs w:val="28"/>
        </w:rPr>
        <w:t xml:space="preserve">участок находится за чертой населенного </w:t>
      </w:r>
      <w:r w:rsidR="0043049A">
        <w:rPr>
          <w:sz w:val="28"/>
          <w:szCs w:val="28"/>
        </w:rPr>
        <w:lastRenderedPageBreak/>
        <w:t>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FB65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FB65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FB65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FB65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FB65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FB65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FB656C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FB656C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FB656C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FB656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FB656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FB656C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FB656C">
        <w:rPr>
          <w:rFonts w:cs="Times New Roman"/>
          <w:sz w:val="28"/>
          <w:szCs w:val="28"/>
        </w:rPr>
        <w:t>Хомец</w:t>
      </w:r>
      <w:proofErr w:type="spellEnd"/>
      <w:r w:rsidR="00FB656C" w:rsidRPr="00FB656C">
        <w:rPr>
          <w:rFonts w:cs="Times New Roman"/>
          <w:sz w:val="28"/>
          <w:szCs w:val="28"/>
        </w:rPr>
        <w:t xml:space="preserve"> </w:t>
      </w:r>
      <w:r w:rsidR="00FB656C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FB656C" w:rsidRDefault="00FB656C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FB656C" w:rsidRPr="00B346AE" w:rsidRDefault="00FB656C" w:rsidP="00FB656C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FB656C" w:rsidRPr="00B346AE" w:rsidRDefault="00FB656C" w:rsidP="00FB656C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FB656C" w:rsidRPr="00B346AE" w:rsidRDefault="00FB656C" w:rsidP="00FB656C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FB656C" w:rsidRPr="00B346AE" w:rsidRDefault="00FB656C" w:rsidP="00FB656C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   Э.В. </w:t>
      </w:r>
      <w:proofErr w:type="spellStart"/>
      <w:r>
        <w:rPr>
          <w:rFonts w:eastAsia="Calibri"/>
          <w:sz w:val="28"/>
          <w:szCs w:val="22"/>
          <w:lang w:eastAsia="en-US"/>
        </w:rPr>
        <w:t>Ткаля</w:t>
      </w:r>
      <w:proofErr w:type="spellEnd"/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FB656C" w:rsidRDefault="00FB656C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FB656C">
        <w:rPr>
          <w:rFonts w:ascii="Times New Roman" w:hAnsi="Times New Roman"/>
          <w:sz w:val="28"/>
          <w:szCs w:val="28"/>
        </w:rPr>
        <w:t>:</w:t>
      </w:r>
    </w:p>
    <w:p w:rsidR="00605275" w:rsidRDefault="00FB656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FB65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FB65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FB65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FB65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343310">
        <w:rPr>
          <w:sz w:val="28"/>
          <w:szCs w:val="28"/>
        </w:rPr>
        <w:t xml:space="preserve">16.01.2024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343310">
        <w:rPr>
          <w:sz w:val="28"/>
          <w:szCs w:val="28"/>
        </w:rPr>
        <w:t>15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B045BB" w:rsidP="00000248">
      <w:pPr>
        <w:rPr>
          <w:sz w:val="28"/>
          <w:szCs w:val="28"/>
        </w:rPr>
      </w:pPr>
      <w:r w:rsidRPr="00B045BB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561pt" o:ole="">
            <v:imagedata r:id="rId10" o:title=""/>
          </v:shape>
          <o:OLEObject Type="Embed" ProgID="AcroExch.Document.11" ShapeID="_x0000_i1025" DrawAspect="Content" ObjectID="_1766917278" r:id="rId11"/>
        </w:object>
      </w:r>
    </w:p>
    <w:p w:rsidR="00B045BB" w:rsidRDefault="00B045BB" w:rsidP="00000248">
      <w:pPr>
        <w:rPr>
          <w:sz w:val="28"/>
          <w:szCs w:val="28"/>
        </w:rPr>
      </w:pPr>
    </w:p>
    <w:p w:rsidR="00B045BB" w:rsidRDefault="00B045BB" w:rsidP="00000248">
      <w:pPr>
        <w:rPr>
          <w:sz w:val="28"/>
          <w:szCs w:val="28"/>
        </w:rPr>
      </w:pPr>
    </w:p>
    <w:p w:rsidR="00787EB2" w:rsidRDefault="00B045BB" w:rsidP="00000248">
      <w:pPr>
        <w:rPr>
          <w:sz w:val="28"/>
          <w:szCs w:val="28"/>
        </w:rPr>
      </w:pPr>
      <w:r w:rsidRPr="00B045BB">
        <w:rPr>
          <w:sz w:val="28"/>
          <w:szCs w:val="28"/>
        </w:rPr>
        <w:object w:dxaOrig="7344" w:dyaOrig="9505">
          <v:shape id="_x0000_i1026" type="#_x0000_t75" style="width:442.5pt;height:594.75pt" o:ole="">
            <v:imagedata r:id="rId12" o:title=""/>
          </v:shape>
          <o:OLEObject Type="Embed" ProgID="AcroExch.Document.11" ShapeID="_x0000_i1026" DrawAspect="Content" ObjectID="_1766917279" r:id="rId13"/>
        </w:object>
      </w:r>
    </w:p>
    <w:p w:rsidR="00F2365F" w:rsidRDefault="00F2365F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FB656C">
      <w:footerReference w:type="default" r:id="rId14"/>
      <w:pgSz w:w="11906" w:h="16838"/>
      <w:pgMar w:top="993" w:right="567" w:bottom="851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56C" w:rsidRDefault="00FB656C" w:rsidP="00FB656C">
      <w:r>
        <w:separator/>
      </w:r>
    </w:p>
  </w:endnote>
  <w:endnote w:type="continuationSeparator" w:id="0">
    <w:p w:rsidR="00FB656C" w:rsidRDefault="00FB656C" w:rsidP="00FB6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512619"/>
      <w:docPartObj>
        <w:docPartGallery w:val="Page Numbers (Bottom of Page)"/>
        <w:docPartUnique/>
      </w:docPartObj>
    </w:sdtPr>
    <w:sdtEndPr/>
    <w:sdtContent>
      <w:p w:rsidR="00FB656C" w:rsidRDefault="00FB656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310">
          <w:rPr>
            <w:noProof/>
          </w:rPr>
          <w:t>4</w:t>
        </w:r>
        <w:r>
          <w:fldChar w:fldCharType="end"/>
        </w:r>
      </w:p>
    </w:sdtContent>
  </w:sdt>
  <w:p w:rsidR="00FB656C" w:rsidRDefault="00FB656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56C" w:rsidRDefault="00FB656C" w:rsidP="00FB656C">
      <w:r>
        <w:separator/>
      </w:r>
    </w:p>
  </w:footnote>
  <w:footnote w:type="continuationSeparator" w:id="0">
    <w:p w:rsidR="00FB656C" w:rsidRDefault="00FB656C" w:rsidP="00FB6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78D3"/>
    <w:rsid w:val="00343310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86D32"/>
    <w:rsid w:val="00AB0A99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777A9"/>
    <w:rsid w:val="00F9443A"/>
    <w:rsid w:val="00FB656C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B65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B656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B65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B656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B65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B656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B65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B656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7A41C-94D4-41A5-9AE8-B794DE107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7</cp:revision>
  <cp:lastPrinted>2017-03-09T12:19:00Z</cp:lastPrinted>
  <dcterms:created xsi:type="dcterms:W3CDTF">2024-01-15T05:21:00Z</dcterms:created>
  <dcterms:modified xsi:type="dcterms:W3CDTF">2024-01-16T10:35:00Z</dcterms:modified>
</cp:coreProperties>
</file>