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A2" w:rsidRPr="00B74EAF" w:rsidRDefault="00C2699D" w:rsidP="00596DA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A828EF7" wp14:editId="6DB3518D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DA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596DA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96DA2" w:rsidRPr="00B74EAF" w:rsidRDefault="00596DA2" w:rsidP="00596DA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96DA2" w:rsidRPr="00B74EAF" w:rsidRDefault="00596DA2" w:rsidP="00596DA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96DA2" w:rsidRPr="00B74EAF" w:rsidRDefault="00596DA2" w:rsidP="00596DA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96DA2" w:rsidRPr="00B74EAF" w:rsidRDefault="00596DA2" w:rsidP="00596DA2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96DA2" w:rsidRPr="00B74EAF" w:rsidRDefault="00596DA2" w:rsidP="00596DA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96DA2" w:rsidRPr="00B74EAF" w:rsidRDefault="00596DA2" w:rsidP="00596DA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992"/>
        <w:gridCol w:w="1701"/>
      </w:tblGrid>
      <w:tr w:rsidR="00596DA2" w:rsidRPr="00B74EAF" w:rsidTr="00596DA2">
        <w:trPr>
          <w:trHeight w:val="383"/>
        </w:trPr>
        <w:tc>
          <w:tcPr>
            <w:tcW w:w="2235" w:type="dxa"/>
            <w:hideMark/>
          </w:tcPr>
          <w:p w:rsidR="00596DA2" w:rsidRPr="00B74EAF" w:rsidRDefault="0023592B" w:rsidP="000A094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22.04.2024</w:t>
            </w:r>
          </w:p>
        </w:tc>
        <w:tc>
          <w:tcPr>
            <w:tcW w:w="2268" w:type="dxa"/>
          </w:tcPr>
          <w:p w:rsidR="00596DA2" w:rsidRPr="00B74EAF" w:rsidRDefault="00596DA2" w:rsidP="000A094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96DA2" w:rsidRPr="00B74EAF" w:rsidRDefault="00596DA2" w:rsidP="000A094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96DA2" w:rsidRPr="00B74EAF" w:rsidRDefault="0023592B" w:rsidP="000A094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352</w:t>
            </w:r>
            <w:bookmarkStart w:id="0" w:name="_GoBack"/>
            <w:bookmarkEnd w:id="0"/>
          </w:p>
        </w:tc>
        <w:tc>
          <w:tcPr>
            <w:tcW w:w="1315" w:type="dxa"/>
          </w:tcPr>
          <w:p w:rsidR="00596DA2" w:rsidRPr="00B74EAF" w:rsidRDefault="00596DA2" w:rsidP="000A094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596DA2" w:rsidRPr="00B74EAF" w:rsidRDefault="00596DA2" w:rsidP="000A094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  <w:tr w:rsidR="000066CF" w:rsidRPr="00877DAB" w:rsidTr="00596DA2">
        <w:tblPrEx>
          <w:tblLook w:val="01E0" w:firstRow="1" w:lastRow="1" w:firstColumn="1" w:lastColumn="1" w:noHBand="0" w:noVBand="0"/>
        </w:tblPrEx>
        <w:trPr>
          <w:gridAfter w:val="1"/>
          <w:wAfter w:w="1701" w:type="dxa"/>
          <w:trHeight w:val="394"/>
        </w:trPr>
        <w:tc>
          <w:tcPr>
            <w:tcW w:w="8188" w:type="dxa"/>
            <w:gridSpan w:val="6"/>
          </w:tcPr>
          <w:p w:rsidR="00596DA2" w:rsidRPr="00596DA2" w:rsidRDefault="00596DA2" w:rsidP="00596DA2">
            <w:pPr>
              <w:ind w:right="2869"/>
              <w:jc w:val="both"/>
              <w:rPr>
                <w:sz w:val="12"/>
                <w:szCs w:val="28"/>
              </w:rPr>
            </w:pPr>
          </w:p>
          <w:p w:rsidR="00273C82" w:rsidRDefault="00273C82" w:rsidP="00596DA2">
            <w:pPr>
              <w:ind w:right="2869"/>
              <w:jc w:val="both"/>
              <w:rPr>
                <w:sz w:val="28"/>
                <w:szCs w:val="28"/>
              </w:rPr>
            </w:pPr>
            <w:proofErr w:type="gramStart"/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596DA2">
              <w:rPr>
                <w:sz w:val="28"/>
                <w:szCs w:val="28"/>
              </w:rPr>
              <w:t xml:space="preserve"> </w:t>
            </w:r>
            <w:r w:rsidR="002A1E17">
              <w:rPr>
                <w:sz w:val="28"/>
                <w:szCs w:val="28"/>
              </w:rPr>
              <w:t>несостоявшимся</w:t>
            </w:r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596DA2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 xml:space="preserve">в отношении </w:t>
            </w:r>
            <w:r w:rsidR="00596DA2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л</w:t>
            </w:r>
            <w:r w:rsidR="00191843">
              <w:rPr>
                <w:sz w:val="28"/>
                <w:szCs w:val="28"/>
              </w:rPr>
              <w:t>от</w:t>
            </w:r>
            <w:r w:rsidR="00EA6437">
              <w:rPr>
                <w:sz w:val="28"/>
                <w:szCs w:val="28"/>
              </w:rPr>
              <w:t>а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654B43">
              <w:rPr>
                <w:sz w:val="28"/>
                <w:szCs w:val="28"/>
              </w:rPr>
              <w:t>6</w:t>
            </w:r>
            <w:r w:rsidR="00EA6437">
              <w:rPr>
                <w:sz w:val="28"/>
                <w:szCs w:val="28"/>
              </w:rPr>
              <w:t xml:space="preserve"> в связи с отсутствием предложения о цене земельного участка</w:t>
            </w:r>
            <w:proofErr w:type="gramEnd"/>
          </w:p>
          <w:p w:rsidR="00AC2290" w:rsidRPr="00596DA2" w:rsidRDefault="00AC2290" w:rsidP="005D3002">
            <w:pPr>
              <w:jc w:val="both"/>
              <w:rPr>
                <w:sz w:val="14"/>
                <w:szCs w:val="28"/>
              </w:rPr>
            </w:pPr>
          </w:p>
        </w:tc>
      </w:tr>
    </w:tbl>
    <w:p w:rsidR="00EA6437" w:rsidRPr="00684FBD" w:rsidRDefault="002209F5" w:rsidP="00596DA2">
      <w:pPr>
        <w:pStyle w:val="a4"/>
        <w:ind w:firstLine="709"/>
      </w:pPr>
      <w:r w:rsidRPr="009B41B7">
        <w:rPr>
          <w:szCs w:val="28"/>
        </w:rPr>
        <w:t>Руко</w:t>
      </w:r>
      <w:r w:rsidR="00596DA2">
        <w:rPr>
          <w:szCs w:val="28"/>
        </w:rPr>
        <w:t>водствуясь Земельным к</w:t>
      </w:r>
      <w:r w:rsidR="00273C82">
        <w:rPr>
          <w:szCs w:val="28"/>
        </w:rPr>
        <w:t>одексом Р</w:t>
      </w:r>
      <w:r w:rsidR="00191843">
        <w:rPr>
          <w:szCs w:val="28"/>
        </w:rPr>
        <w:t xml:space="preserve">оссийской Федерации, </w:t>
      </w:r>
      <w:r w:rsidR="00EA6437" w:rsidRPr="00684FBD">
        <w:t xml:space="preserve">в соответствии с результатами аукциона, проведенного </w:t>
      </w:r>
      <w:r w:rsidR="00654B43">
        <w:t>18</w:t>
      </w:r>
      <w:r w:rsidR="00EA6437" w:rsidRPr="00684FBD">
        <w:t>.</w:t>
      </w:r>
      <w:r w:rsidR="00654B43">
        <w:t>04</w:t>
      </w:r>
      <w:r w:rsidR="00EA6437" w:rsidRPr="00684FBD">
        <w:t>.20</w:t>
      </w:r>
      <w:r w:rsidR="00EA6437">
        <w:t>24</w:t>
      </w:r>
      <w:r w:rsidR="00EA6437" w:rsidRPr="00684FBD">
        <w:t xml:space="preserve"> года,</w:t>
      </w:r>
    </w:p>
    <w:p w:rsidR="00596DA2" w:rsidRDefault="00596DA2" w:rsidP="00596DA2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10996" w:rsidRDefault="000A2792" w:rsidP="00596DA2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BF1E12">
        <w:rPr>
          <w:sz w:val="28"/>
          <w:szCs w:val="28"/>
        </w:rPr>
        <w:t xml:space="preserve">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B82CC1">
        <w:rPr>
          <w:sz w:val="28"/>
          <w:szCs w:val="28"/>
        </w:rPr>
        <w:t>а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5460CB">
        <w:rPr>
          <w:sz w:val="28"/>
          <w:szCs w:val="28"/>
        </w:rPr>
        <w:t xml:space="preserve"> </w:t>
      </w:r>
      <w:r w:rsidR="00713CF6">
        <w:rPr>
          <w:sz w:val="28"/>
          <w:szCs w:val="28"/>
        </w:rPr>
        <w:t>6</w:t>
      </w:r>
      <w:r w:rsidR="00B82CC1">
        <w:rPr>
          <w:sz w:val="28"/>
          <w:szCs w:val="28"/>
        </w:rPr>
        <w:t xml:space="preserve"> в связи с отсутствием предложений о цене земельного участка</w:t>
      </w:r>
      <w:r w:rsidR="00160F1D">
        <w:rPr>
          <w:sz w:val="28"/>
          <w:szCs w:val="28"/>
        </w:rPr>
        <w:t>:</w:t>
      </w:r>
    </w:p>
    <w:p w:rsidR="00713CF6" w:rsidRPr="00713CF6" w:rsidRDefault="00713CF6" w:rsidP="00596DA2">
      <w:pPr>
        <w:ind w:firstLine="709"/>
        <w:jc w:val="both"/>
        <w:rPr>
          <w:sz w:val="28"/>
          <w:szCs w:val="28"/>
        </w:rPr>
      </w:pPr>
      <w:r w:rsidRPr="00713CF6">
        <w:rPr>
          <w:sz w:val="28"/>
          <w:szCs w:val="28"/>
        </w:rPr>
        <w:t xml:space="preserve">Лот №6 – земельный участок площадью 8888 </w:t>
      </w:r>
      <w:proofErr w:type="spellStart"/>
      <w:r w:rsidRPr="00713CF6">
        <w:rPr>
          <w:sz w:val="28"/>
          <w:szCs w:val="28"/>
        </w:rPr>
        <w:t>кв.м</w:t>
      </w:r>
      <w:proofErr w:type="spellEnd"/>
      <w:r w:rsidRPr="00713CF6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расположенный по адресу: Российская Федерация, Ростовская область, </w:t>
      </w:r>
      <w:proofErr w:type="spellStart"/>
      <w:r w:rsidRPr="00713CF6">
        <w:rPr>
          <w:sz w:val="28"/>
          <w:szCs w:val="28"/>
        </w:rPr>
        <w:t>Песчанокопский</w:t>
      </w:r>
      <w:proofErr w:type="spellEnd"/>
      <w:r w:rsidRPr="00713CF6">
        <w:rPr>
          <w:sz w:val="28"/>
          <w:szCs w:val="28"/>
        </w:rPr>
        <w:t xml:space="preserve"> муниципальный район, Жуковское сельское поселение, с. Жуковское, ул. Чехова, д. 2-б, с кадастровым номером 61:30:0030101:4701. Испрашиваемое право – собственность.</w:t>
      </w:r>
    </w:p>
    <w:p w:rsidR="000B40C7" w:rsidRPr="00AE38D9" w:rsidRDefault="00BE2EB8" w:rsidP="00596D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</w:t>
      </w:r>
      <w:r w:rsidR="00596DA2">
        <w:rPr>
          <w:sz w:val="28"/>
          <w:szCs w:val="28"/>
        </w:rPr>
        <w:t xml:space="preserve"> Администрации Песчанокопского района</w:t>
      </w:r>
      <w:r w:rsidR="000B40C7" w:rsidRPr="00AE38D9">
        <w:rPr>
          <w:sz w:val="28"/>
          <w:szCs w:val="28"/>
        </w:rPr>
        <w:t xml:space="preserve"> «Район официальный», на официальном сайте торгов Российской Федерации.</w:t>
      </w:r>
    </w:p>
    <w:p w:rsidR="00A44C12" w:rsidRPr="00A44C12" w:rsidRDefault="00244FFE" w:rsidP="00596DA2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596DA2">
      <w:pPr>
        <w:pStyle w:val="a4"/>
        <w:ind w:firstLine="709"/>
      </w:pPr>
      <w:r>
        <w:t>4</w:t>
      </w:r>
      <w:r w:rsidRPr="009B41B7">
        <w:t xml:space="preserve">.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596DA2">
        <w:t xml:space="preserve">экономике и финансам </w:t>
      </w:r>
      <w:proofErr w:type="spellStart"/>
      <w:r w:rsidR="00596DA2">
        <w:t>Хомец</w:t>
      </w:r>
      <w:proofErr w:type="spellEnd"/>
      <w:r w:rsidR="00596DA2">
        <w:t xml:space="preserve"> М.О.</w:t>
      </w:r>
    </w:p>
    <w:p w:rsidR="00875745" w:rsidRPr="00C2699D" w:rsidRDefault="00875745" w:rsidP="00244FFE">
      <w:pPr>
        <w:pStyle w:val="a4"/>
        <w:rPr>
          <w:sz w:val="36"/>
          <w:szCs w:val="28"/>
        </w:rPr>
      </w:pPr>
    </w:p>
    <w:p w:rsidR="00BE2EB8" w:rsidRPr="002269F2" w:rsidRDefault="00875745" w:rsidP="00BE2EB8">
      <w:pPr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Г</w:t>
      </w:r>
      <w:r w:rsidR="00BE2EB8" w:rsidRPr="002269F2">
        <w:rPr>
          <w:rFonts w:eastAsia="Calibri" w:cs="Calibri"/>
          <w:sz w:val="28"/>
          <w:szCs w:val="28"/>
          <w:lang w:eastAsia="ar-SA"/>
        </w:rPr>
        <w:t>лава Администрации</w:t>
      </w:r>
    </w:p>
    <w:p w:rsidR="00BE2EB8" w:rsidRPr="002269F2" w:rsidRDefault="00875745" w:rsidP="00BE2EB8">
      <w:pPr>
        <w:tabs>
          <w:tab w:val="right" w:pos="9923"/>
        </w:tabs>
        <w:suppressAutoHyphens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 xml:space="preserve">Песчанокопского района                                        </w:t>
      </w:r>
      <w:r w:rsidR="00596DA2">
        <w:rPr>
          <w:rFonts w:eastAsia="Calibri" w:cs="Calibri"/>
          <w:sz w:val="28"/>
          <w:szCs w:val="28"/>
          <w:lang w:eastAsia="ar-SA"/>
        </w:rPr>
        <w:t xml:space="preserve">                           </w:t>
      </w:r>
      <w:r>
        <w:rPr>
          <w:rFonts w:eastAsia="Calibri" w:cs="Calibri"/>
          <w:sz w:val="28"/>
          <w:szCs w:val="28"/>
          <w:lang w:eastAsia="ar-SA"/>
        </w:rPr>
        <w:t xml:space="preserve">И.И. </w:t>
      </w:r>
      <w:proofErr w:type="spellStart"/>
      <w:r>
        <w:rPr>
          <w:rFonts w:eastAsia="Calibri" w:cs="Calibri"/>
          <w:sz w:val="28"/>
          <w:szCs w:val="28"/>
          <w:lang w:eastAsia="ar-SA"/>
        </w:rPr>
        <w:t>Апольский</w:t>
      </w:r>
      <w:proofErr w:type="spellEnd"/>
    </w:p>
    <w:p w:rsidR="00875745" w:rsidRPr="00C2699D" w:rsidRDefault="00875745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596DA2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596DA2">
      <w:pgSz w:w="11906" w:h="16838"/>
      <w:pgMar w:top="1134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7C9" w:rsidRDefault="002F07C9">
      <w:r>
        <w:separator/>
      </w:r>
    </w:p>
  </w:endnote>
  <w:endnote w:type="continuationSeparator" w:id="0">
    <w:p w:rsidR="002F07C9" w:rsidRDefault="002F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7C9" w:rsidRDefault="002F07C9">
      <w:r>
        <w:separator/>
      </w:r>
    </w:p>
  </w:footnote>
  <w:footnote w:type="continuationSeparator" w:id="0">
    <w:p w:rsidR="002F07C9" w:rsidRDefault="002F0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0672"/>
    <w:rsid w:val="00160F1D"/>
    <w:rsid w:val="001657D7"/>
    <w:rsid w:val="00191843"/>
    <w:rsid w:val="00192E2A"/>
    <w:rsid w:val="001C7402"/>
    <w:rsid w:val="001D109D"/>
    <w:rsid w:val="001F501A"/>
    <w:rsid w:val="001F5FC3"/>
    <w:rsid w:val="00203E5B"/>
    <w:rsid w:val="002209F5"/>
    <w:rsid w:val="00230AEF"/>
    <w:rsid w:val="00234997"/>
    <w:rsid w:val="0023592B"/>
    <w:rsid w:val="0024084D"/>
    <w:rsid w:val="002443B0"/>
    <w:rsid w:val="00244FFE"/>
    <w:rsid w:val="002633C2"/>
    <w:rsid w:val="00272768"/>
    <w:rsid w:val="00273C82"/>
    <w:rsid w:val="002A1E17"/>
    <w:rsid w:val="002A7AF6"/>
    <w:rsid w:val="002D5D4E"/>
    <w:rsid w:val="002F07C9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C6293"/>
    <w:rsid w:val="004D0D1E"/>
    <w:rsid w:val="004F5150"/>
    <w:rsid w:val="004F7D59"/>
    <w:rsid w:val="005060B9"/>
    <w:rsid w:val="00516D32"/>
    <w:rsid w:val="005179FC"/>
    <w:rsid w:val="00530218"/>
    <w:rsid w:val="00544C2D"/>
    <w:rsid w:val="005460CB"/>
    <w:rsid w:val="005718F6"/>
    <w:rsid w:val="0059195E"/>
    <w:rsid w:val="00596DA2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54B43"/>
    <w:rsid w:val="00667AEB"/>
    <w:rsid w:val="00690EBA"/>
    <w:rsid w:val="00697CF4"/>
    <w:rsid w:val="006D4C13"/>
    <w:rsid w:val="006D57CA"/>
    <w:rsid w:val="00713CF6"/>
    <w:rsid w:val="00714ABD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5745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E2142"/>
    <w:rsid w:val="00AE38D9"/>
    <w:rsid w:val="00AE6898"/>
    <w:rsid w:val="00B14E31"/>
    <w:rsid w:val="00B27B74"/>
    <w:rsid w:val="00B54D3B"/>
    <w:rsid w:val="00B702EA"/>
    <w:rsid w:val="00B82CC1"/>
    <w:rsid w:val="00BA29C3"/>
    <w:rsid w:val="00BB6860"/>
    <w:rsid w:val="00BE2EB8"/>
    <w:rsid w:val="00BE569F"/>
    <w:rsid w:val="00BF1E12"/>
    <w:rsid w:val="00C00817"/>
    <w:rsid w:val="00C105D2"/>
    <w:rsid w:val="00C16690"/>
    <w:rsid w:val="00C2144A"/>
    <w:rsid w:val="00C237C9"/>
    <w:rsid w:val="00C2699D"/>
    <w:rsid w:val="00C404FE"/>
    <w:rsid w:val="00C506DD"/>
    <w:rsid w:val="00C64C7E"/>
    <w:rsid w:val="00C70A26"/>
    <w:rsid w:val="00CC491D"/>
    <w:rsid w:val="00CC6649"/>
    <w:rsid w:val="00CD15F7"/>
    <w:rsid w:val="00CE12DC"/>
    <w:rsid w:val="00D1452E"/>
    <w:rsid w:val="00D45878"/>
    <w:rsid w:val="00D72A31"/>
    <w:rsid w:val="00DA0608"/>
    <w:rsid w:val="00DA6BD4"/>
    <w:rsid w:val="00DC2747"/>
    <w:rsid w:val="00E05743"/>
    <w:rsid w:val="00E354AB"/>
    <w:rsid w:val="00E47A73"/>
    <w:rsid w:val="00EA0DF2"/>
    <w:rsid w:val="00EA2EAF"/>
    <w:rsid w:val="00EA5CA5"/>
    <w:rsid w:val="00EA6437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2A81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44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4FFE"/>
  </w:style>
  <w:style w:type="character" w:styleId="aa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4</cp:revision>
  <cp:lastPrinted>2024-04-19T05:24:00Z</cp:lastPrinted>
  <dcterms:created xsi:type="dcterms:W3CDTF">2024-04-18T06:07:00Z</dcterms:created>
  <dcterms:modified xsi:type="dcterms:W3CDTF">2024-04-22T08:49:00Z</dcterms:modified>
</cp:coreProperties>
</file>