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95" w:rsidRDefault="00A61D95" w:rsidP="00A61D95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D95" w:rsidRPr="00A61D95" w:rsidRDefault="00A61D95" w:rsidP="00A61D95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A61D95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A61D95" w:rsidRPr="00A61D95" w:rsidRDefault="00A61D95" w:rsidP="00A61D95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A61D95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A61D95" w:rsidRPr="00A61D95" w:rsidRDefault="00A61D95" w:rsidP="00A61D95">
      <w:pPr>
        <w:keepNext/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A61D95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A61D95" w:rsidRPr="00A61D95" w:rsidRDefault="00A61D95" w:rsidP="00A61D95">
      <w:pPr>
        <w:numPr>
          <w:ilvl w:val="0"/>
          <w:numId w:val="3"/>
        </w:numPr>
        <w:suppressAutoHyphens/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A61D95" w:rsidRPr="00A61D95" w:rsidRDefault="00A61D95" w:rsidP="00A61D95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A61D95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A61D95" w:rsidRPr="00A61D95" w:rsidRDefault="00A61D95" w:rsidP="00A61D95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A61D95" w:rsidRPr="00A61D95" w:rsidTr="00D20CE7">
        <w:tc>
          <w:tcPr>
            <w:tcW w:w="1985" w:type="dxa"/>
            <w:hideMark/>
          </w:tcPr>
          <w:p w:rsidR="00A61D95" w:rsidRPr="00A61D95" w:rsidRDefault="00A66CB4" w:rsidP="00D20CE7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12.10.2022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61D95" w:rsidRPr="00A61D95" w:rsidRDefault="00A61D95" w:rsidP="00D20CE7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A61D95" w:rsidRPr="00A61D95" w:rsidRDefault="00A61D95" w:rsidP="00D20CE7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61D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A61D95" w:rsidRPr="00A61D95" w:rsidRDefault="00A66CB4" w:rsidP="00D20CE7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149</w:t>
            </w:r>
          </w:p>
        </w:tc>
        <w:tc>
          <w:tcPr>
            <w:tcW w:w="1538" w:type="dxa"/>
          </w:tcPr>
          <w:p w:rsidR="00A61D95" w:rsidRPr="00A61D95" w:rsidRDefault="00A61D95" w:rsidP="00D20CE7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A61D95" w:rsidRPr="00A61D95" w:rsidRDefault="00A61D95" w:rsidP="00D20CE7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61D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427B66" w:rsidRDefault="00427B66" w:rsidP="00A61D95">
      <w:pPr>
        <w:spacing w:before="5"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мерах поддержки семей лиц,</w:t>
      </w:r>
      <w:r w:rsidR="00A61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6E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ризванных на военную службу</w:t>
      </w:r>
      <w:r w:rsidR="00A61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6E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мобилизации</w:t>
      </w:r>
    </w:p>
    <w:p w:rsidR="004866E0" w:rsidRPr="002D5047" w:rsidRDefault="004866E0">
      <w:pPr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A61D95" w:rsidRDefault="004866E0" w:rsidP="00A61D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6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6E0">
        <w:rPr>
          <w:rFonts w:ascii="Times New Roman" w:hAnsi="Times New Roman" w:cs="Times New Roman"/>
          <w:sz w:val="28"/>
          <w:szCs w:val="28"/>
        </w:rPr>
        <w:t>В целях поддержки семей лиц, призванных на военную службу по мобилизации в Вооруженные Силы Российской Федерации в соответствии с Указом Президента Российской Федерации от 21.09.2022 г</w:t>
      </w:r>
      <w:r w:rsidR="003C3682">
        <w:rPr>
          <w:rFonts w:ascii="Times New Roman" w:hAnsi="Times New Roman" w:cs="Times New Roman"/>
          <w:sz w:val="28"/>
          <w:szCs w:val="28"/>
        </w:rPr>
        <w:t>.</w:t>
      </w:r>
      <w:r w:rsidRPr="004866E0">
        <w:rPr>
          <w:rFonts w:ascii="Times New Roman" w:hAnsi="Times New Roman" w:cs="Times New Roman"/>
          <w:sz w:val="28"/>
          <w:szCs w:val="28"/>
        </w:rPr>
        <w:t xml:space="preserve"> № 647 «Об объявлении частичной мобилизации в Российской Федерации» и во исполнение Постановления Правительства Ростовской области от 10.10.2022 г</w:t>
      </w:r>
      <w:r w:rsidR="003C3682">
        <w:rPr>
          <w:rFonts w:ascii="Times New Roman" w:hAnsi="Times New Roman" w:cs="Times New Roman"/>
          <w:sz w:val="28"/>
          <w:szCs w:val="28"/>
        </w:rPr>
        <w:t>.</w:t>
      </w:r>
      <w:r w:rsidRPr="004866E0">
        <w:rPr>
          <w:rFonts w:ascii="Times New Roman" w:hAnsi="Times New Roman" w:cs="Times New Roman"/>
          <w:sz w:val="28"/>
          <w:szCs w:val="28"/>
        </w:rPr>
        <w:t xml:space="preserve"> №845 «</w:t>
      </w:r>
      <w:r w:rsidRPr="004866E0">
        <w:rPr>
          <w:rFonts w:ascii="Times New Roman" w:hAnsi="Times New Roman" w:cs="Times New Roman"/>
          <w:bCs/>
          <w:sz w:val="28"/>
          <w:szCs w:val="28"/>
        </w:rPr>
        <w:t>О мерах поддержки семей лиц, призванных на военную службу по мобилизации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E7CC0">
        <w:rPr>
          <w:rFonts w:ascii="Times New Roman" w:hAnsi="Times New Roman" w:cs="Times New Roman"/>
          <w:bCs/>
          <w:sz w:val="28"/>
          <w:szCs w:val="28"/>
        </w:rPr>
        <w:t>:</w:t>
      </w:r>
      <w:r w:rsidR="002667E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End"/>
    </w:p>
    <w:p w:rsidR="002667E6" w:rsidRPr="00EE7CC0" w:rsidRDefault="002667E6" w:rsidP="00A61D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5C5FEC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2667E6" w:rsidRDefault="002667E6" w:rsidP="00621EF3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D9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2667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CC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о</w:t>
      </w:r>
      <w:r w:rsidR="00862F97" w:rsidRPr="002667E6"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</w:r>
    </w:p>
    <w:p w:rsidR="00862F97" w:rsidRPr="002667E6" w:rsidRDefault="00EE7CC0" w:rsidP="00621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Обеспечить п</w:t>
      </w:r>
      <w:r w:rsidR="00862F97" w:rsidRPr="002667E6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редоставление членам семей лиц, призванных на военную службу по мобилизации, следующих мер поддержки:</w:t>
      </w:r>
    </w:p>
    <w:p w:rsidR="00862F97" w:rsidRPr="00621EF3" w:rsidRDefault="00621EF3" w:rsidP="00621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F97" w:rsidRPr="00621EF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права на внеочередное зачисление в муниципальную образовательную организацию, реализующую программу дошкольного образования;</w:t>
      </w:r>
    </w:p>
    <w:p w:rsidR="00862F97" w:rsidRPr="00621EF3" w:rsidRDefault="00621EF3" w:rsidP="00621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F97" w:rsidRPr="00621EF3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освобождение от платы, взимаемой за присмотр и уход за ребенком в муниципальных образовательных организациях, реализующих программы дошкольного образования;</w:t>
      </w:r>
    </w:p>
    <w:p w:rsidR="00862F97" w:rsidRPr="00621EF3" w:rsidRDefault="00621EF3" w:rsidP="00621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F97" w:rsidRPr="00621EF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бесплатного одноразового горячего питания обучающимся 5 – 11 классов в муниципальных образовательных организациях;</w:t>
      </w:r>
    </w:p>
    <w:p w:rsidR="00862F97" w:rsidRPr="00621EF3" w:rsidRDefault="00621EF3" w:rsidP="00621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61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2F97" w:rsidRPr="00621EF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детям права бесплатного посещения занятий по дополнительным образовательным программам в муниципальных организациях дополнительного образования.</w:t>
      </w:r>
    </w:p>
    <w:p w:rsidR="004D665F" w:rsidRDefault="00621EF3" w:rsidP="005C5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="00862F97" w:rsidRPr="004D665F">
        <w:rPr>
          <w:rFonts w:ascii="Times New Roman" w:hAnsi="Times New Roman" w:cs="Times New Roman"/>
          <w:color w:val="000000"/>
          <w:sz w:val="28"/>
        </w:rPr>
        <w:t>. </w:t>
      </w:r>
      <w:r w:rsidR="004D665F">
        <w:rPr>
          <w:rFonts w:ascii="Times New Roman" w:hAnsi="Times New Roman" w:cs="Times New Roman"/>
          <w:color w:val="000000"/>
          <w:sz w:val="28"/>
        </w:rPr>
        <w:t>В целях настоящего распоряжения</w:t>
      </w:r>
      <w:r w:rsidR="00862F97" w:rsidRPr="004D665F">
        <w:rPr>
          <w:rFonts w:ascii="Times New Roman" w:hAnsi="Times New Roman" w:cs="Times New Roman"/>
          <w:color w:val="000000"/>
          <w:sz w:val="28"/>
        </w:rPr>
        <w:t xml:space="preserve"> к членам семьи </w:t>
      </w:r>
      <w:r w:rsidR="00862F97" w:rsidRPr="004D665F">
        <w:rPr>
          <w:rFonts w:ascii="Times New Roman" w:hAnsi="Times New Roman" w:cs="Times New Roman"/>
          <w:sz w:val="28"/>
          <w:szCs w:val="28"/>
        </w:rPr>
        <w:t>лиц, призванных на военную службу по мобилизации, относятся супруга (супруг), несовершеннолетние дети, родители (ус</w:t>
      </w:r>
      <w:r w:rsidR="004D665F">
        <w:rPr>
          <w:rFonts w:ascii="Times New Roman" w:hAnsi="Times New Roman" w:cs="Times New Roman"/>
          <w:sz w:val="28"/>
          <w:szCs w:val="28"/>
        </w:rPr>
        <w:t>ыновители), опекун (попечитель).</w:t>
      </w:r>
    </w:p>
    <w:p w:rsidR="00621EF3" w:rsidRDefault="00621EF3" w:rsidP="005C5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 10.10.2022 года.</w:t>
      </w:r>
    </w:p>
    <w:p w:rsidR="00862F97" w:rsidRDefault="00621EF3" w:rsidP="005C5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026FB">
        <w:rPr>
          <w:rFonts w:ascii="Times New Roman" w:hAnsi="Times New Roman" w:cs="Times New Roman"/>
          <w:sz w:val="28"/>
          <w:szCs w:val="28"/>
        </w:rPr>
        <w:t>.</w:t>
      </w:r>
      <w:r w:rsidR="00A61D95">
        <w:rPr>
          <w:rFonts w:ascii="Times New Roman" w:hAnsi="Times New Roman" w:cs="Times New Roman"/>
          <w:sz w:val="28"/>
          <w:szCs w:val="28"/>
        </w:rPr>
        <w:t xml:space="preserve"> </w:t>
      </w:r>
      <w:r w:rsidR="004D665F">
        <w:rPr>
          <w:rFonts w:ascii="Times New Roman" w:eastAsia="Times New Roman" w:hAnsi="Times New Roman" w:cs="Times New Roman"/>
          <w:sz w:val="28"/>
          <w:szCs w:val="28"/>
        </w:rPr>
        <w:t>Распоряжение подлежит размещению на официальном сайте Администрации Песчанокопского района  в сети «Интернет».</w:t>
      </w:r>
    </w:p>
    <w:p w:rsidR="00621EF3" w:rsidRPr="00621EF3" w:rsidRDefault="00621EF3" w:rsidP="005C5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6. Контроль за исполнением настоящего распоряжения оставляю за собой. </w:t>
      </w:r>
    </w:p>
    <w:p w:rsidR="00621EF3" w:rsidRDefault="00621EF3" w:rsidP="005C5FEC">
      <w:pPr>
        <w:widowControl w:val="0"/>
        <w:spacing w:after="0" w:line="240" w:lineRule="auto"/>
        <w:ind w:left="709"/>
        <w:jc w:val="both"/>
        <w:rPr>
          <w:spacing w:val="-4"/>
          <w:sz w:val="28"/>
          <w:szCs w:val="28"/>
        </w:rPr>
      </w:pPr>
    </w:p>
    <w:p w:rsidR="005C5FEC" w:rsidRDefault="005C5FEC" w:rsidP="005C5FEC">
      <w:pPr>
        <w:widowControl w:val="0"/>
        <w:spacing w:after="0" w:line="240" w:lineRule="auto"/>
        <w:ind w:left="709"/>
        <w:jc w:val="both"/>
        <w:rPr>
          <w:spacing w:val="-4"/>
          <w:sz w:val="28"/>
          <w:szCs w:val="28"/>
        </w:rPr>
      </w:pPr>
    </w:p>
    <w:p w:rsidR="005C5FEC" w:rsidRDefault="005C5FEC" w:rsidP="005C5FEC">
      <w:pPr>
        <w:widowControl w:val="0"/>
        <w:spacing w:after="0" w:line="240" w:lineRule="auto"/>
        <w:ind w:left="709"/>
        <w:jc w:val="both"/>
        <w:rPr>
          <w:spacing w:val="-4"/>
          <w:sz w:val="28"/>
          <w:szCs w:val="28"/>
        </w:rPr>
      </w:pPr>
    </w:p>
    <w:p w:rsidR="00621EF3" w:rsidRPr="00621EF3" w:rsidRDefault="00621EF3" w:rsidP="00621EF3">
      <w:pPr>
        <w:pStyle w:val="a6"/>
        <w:tabs>
          <w:tab w:val="left" w:pos="993"/>
        </w:tabs>
        <w:spacing w:after="0" w:line="228" w:lineRule="auto"/>
        <w:jc w:val="both"/>
        <w:textAlignment w:val="baseline"/>
        <w:rPr>
          <w:rFonts w:cs="Times New Roman"/>
          <w:sz w:val="28"/>
          <w:szCs w:val="28"/>
        </w:rPr>
      </w:pPr>
      <w:r w:rsidRPr="00621EF3">
        <w:rPr>
          <w:rFonts w:cs="Times New Roman"/>
          <w:sz w:val="28"/>
          <w:szCs w:val="28"/>
        </w:rPr>
        <w:t xml:space="preserve">Глава Администрации </w:t>
      </w:r>
    </w:p>
    <w:p w:rsidR="00621EF3" w:rsidRPr="00621EF3" w:rsidRDefault="00621EF3" w:rsidP="00621EF3">
      <w:pPr>
        <w:tabs>
          <w:tab w:val="left" w:pos="993"/>
        </w:tabs>
        <w:spacing w:line="22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1EF3">
        <w:rPr>
          <w:rFonts w:ascii="Times New Roman" w:hAnsi="Times New Roman" w:cs="Times New Roman"/>
          <w:sz w:val="28"/>
          <w:szCs w:val="28"/>
        </w:rPr>
        <w:t>Песчанокопского района                                                                  И.И. Апольский</w:t>
      </w:r>
    </w:p>
    <w:p w:rsidR="00621EF3" w:rsidRDefault="00621EF3" w:rsidP="00862F9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621EF3" w:rsidRDefault="00621EF3" w:rsidP="00862F9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621EF3" w:rsidRDefault="00621EF3" w:rsidP="00862F9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621EF3" w:rsidRPr="00621EF3" w:rsidRDefault="00621EF3" w:rsidP="00621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EF3">
        <w:rPr>
          <w:rFonts w:ascii="Times New Roman" w:hAnsi="Times New Roman" w:cs="Times New Roman"/>
          <w:sz w:val="28"/>
          <w:szCs w:val="28"/>
        </w:rPr>
        <w:t xml:space="preserve">Распоряжение вносит:                                                    </w:t>
      </w:r>
    </w:p>
    <w:p w:rsidR="00621EF3" w:rsidRPr="00621EF3" w:rsidRDefault="00621EF3" w:rsidP="00621EF3">
      <w:pPr>
        <w:tabs>
          <w:tab w:val="left" w:pos="6225"/>
          <w:tab w:val="left" w:pos="6255"/>
          <w:tab w:val="right" w:pos="103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EF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621EF3" w:rsidRPr="00621EF3" w:rsidRDefault="00621EF3" w:rsidP="00621EF3">
      <w:pPr>
        <w:tabs>
          <w:tab w:val="left" w:pos="6225"/>
          <w:tab w:val="left" w:pos="6255"/>
          <w:tab w:val="right" w:pos="103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EF3">
        <w:rPr>
          <w:rFonts w:ascii="Times New Roman" w:hAnsi="Times New Roman" w:cs="Times New Roman"/>
          <w:sz w:val="28"/>
          <w:szCs w:val="28"/>
        </w:rPr>
        <w:t>района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21EF3" w:rsidRPr="009757A6" w:rsidRDefault="00621EF3" w:rsidP="00621EF3"/>
    <w:p w:rsidR="00862F97" w:rsidRDefault="00862F97" w:rsidP="00862F9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862F97" w:rsidRPr="008662F3" w:rsidRDefault="00862F97" w:rsidP="00862F9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862F97" w:rsidRPr="008929C9" w:rsidRDefault="00862F97" w:rsidP="008929C9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D7" w:rsidRPr="008929C9" w:rsidRDefault="004E12D7" w:rsidP="004E12D7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D7" w:rsidRPr="009839A0" w:rsidRDefault="004E12D7" w:rsidP="00983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4FE5" w:rsidRPr="00944FE5" w:rsidRDefault="00944FE5" w:rsidP="00944FE5">
      <w:pPr>
        <w:tabs>
          <w:tab w:val="left" w:pos="2293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9B32E9" w:rsidRPr="002D5047" w:rsidRDefault="00C66B87" w:rsidP="005C5FEC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B32E9" w:rsidRPr="002D5047" w:rsidSect="00A61D95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95" w:rsidRDefault="00A61D95" w:rsidP="00A61D95">
      <w:pPr>
        <w:spacing w:after="0" w:line="240" w:lineRule="auto"/>
      </w:pPr>
      <w:r>
        <w:separator/>
      </w:r>
    </w:p>
  </w:endnote>
  <w:endnote w:type="continuationSeparator" w:id="0">
    <w:p w:rsidR="00A61D95" w:rsidRDefault="00A61D95" w:rsidP="00A6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218774"/>
      <w:docPartObj>
        <w:docPartGallery w:val="Page Numbers (Bottom of Page)"/>
        <w:docPartUnique/>
      </w:docPartObj>
    </w:sdtPr>
    <w:sdtEndPr/>
    <w:sdtContent>
      <w:p w:rsidR="00A61D95" w:rsidRDefault="00A61D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CB4">
          <w:rPr>
            <w:noProof/>
          </w:rPr>
          <w:t>2</w:t>
        </w:r>
        <w:r>
          <w:fldChar w:fldCharType="end"/>
        </w:r>
      </w:p>
    </w:sdtContent>
  </w:sdt>
  <w:p w:rsidR="00A61D95" w:rsidRDefault="00A61D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95" w:rsidRDefault="00A61D95" w:rsidP="00A61D95">
      <w:pPr>
        <w:spacing w:after="0" w:line="240" w:lineRule="auto"/>
      </w:pPr>
      <w:r>
        <w:separator/>
      </w:r>
    </w:p>
  </w:footnote>
  <w:footnote w:type="continuationSeparator" w:id="0">
    <w:p w:rsidR="00A61D95" w:rsidRDefault="00A61D95" w:rsidP="00A6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D6C7A41"/>
    <w:multiLevelType w:val="multilevel"/>
    <w:tmpl w:val="5EDA3FDC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65411"/>
    <w:rsid w:val="000D0E15"/>
    <w:rsid w:val="00163B5B"/>
    <w:rsid w:val="00180DB9"/>
    <w:rsid w:val="002667E6"/>
    <w:rsid w:val="002D5047"/>
    <w:rsid w:val="002E4052"/>
    <w:rsid w:val="002F7BC0"/>
    <w:rsid w:val="00342FB6"/>
    <w:rsid w:val="00350A3F"/>
    <w:rsid w:val="003C3682"/>
    <w:rsid w:val="00427B66"/>
    <w:rsid w:val="004809E6"/>
    <w:rsid w:val="004866E0"/>
    <w:rsid w:val="004D665F"/>
    <w:rsid w:val="004E12D7"/>
    <w:rsid w:val="00562EB3"/>
    <w:rsid w:val="00581AEB"/>
    <w:rsid w:val="005C5FEC"/>
    <w:rsid w:val="005D74FF"/>
    <w:rsid w:val="005F7C33"/>
    <w:rsid w:val="00621EF3"/>
    <w:rsid w:val="00655591"/>
    <w:rsid w:val="006903EE"/>
    <w:rsid w:val="006A74A0"/>
    <w:rsid w:val="00792771"/>
    <w:rsid w:val="00862F97"/>
    <w:rsid w:val="008929C9"/>
    <w:rsid w:val="009026FB"/>
    <w:rsid w:val="00944FE5"/>
    <w:rsid w:val="009839A0"/>
    <w:rsid w:val="009A12B8"/>
    <w:rsid w:val="009B32E9"/>
    <w:rsid w:val="00A61D95"/>
    <w:rsid w:val="00A66CB4"/>
    <w:rsid w:val="00B31B1B"/>
    <w:rsid w:val="00C30B23"/>
    <w:rsid w:val="00C66B87"/>
    <w:rsid w:val="00C979D7"/>
    <w:rsid w:val="00D10A39"/>
    <w:rsid w:val="00D41FA3"/>
    <w:rsid w:val="00EA056F"/>
    <w:rsid w:val="00EA4909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21E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21E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A6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1D95"/>
  </w:style>
  <w:style w:type="paragraph" w:styleId="aa">
    <w:name w:val="footer"/>
    <w:basedOn w:val="a"/>
    <w:link w:val="ab"/>
    <w:uiPriority w:val="99"/>
    <w:unhideWhenUsed/>
    <w:rsid w:val="00A6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21E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21E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A6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1D95"/>
  </w:style>
  <w:style w:type="paragraph" w:styleId="aa">
    <w:name w:val="footer"/>
    <w:basedOn w:val="a"/>
    <w:link w:val="ab"/>
    <w:uiPriority w:val="99"/>
    <w:unhideWhenUsed/>
    <w:rsid w:val="00A6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Надежда Михайловна Мелихова</cp:lastModifiedBy>
  <cp:revision>31</cp:revision>
  <cp:lastPrinted>2022-10-12T08:20:00Z</cp:lastPrinted>
  <dcterms:created xsi:type="dcterms:W3CDTF">2022-08-23T06:29:00Z</dcterms:created>
  <dcterms:modified xsi:type="dcterms:W3CDTF">2022-10-12T10:14:00Z</dcterms:modified>
</cp:coreProperties>
</file>