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0A" w:rsidRPr="00323B36" w:rsidRDefault="00283D0C" w:rsidP="002B5C0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77060F0F" wp14:editId="3E7CA5B0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C0A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2B5C0A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B5C0A" w:rsidRPr="00323B36" w:rsidRDefault="002B5C0A" w:rsidP="002B5C0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B5C0A" w:rsidRPr="00323B36" w:rsidRDefault="002B5C0A" w:rsidP="002B5C0A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B5C0A" w:rsidRPr="00323B36" w:rsidRDefault="002B5C0A" w:rsidP="002B5C0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B5C0A" w:rsidRPr="00323B36" w:rsidRDefault="002B5C0A" w:rsidP="002B5C0A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B5C0A" w:rsidRPr="00323B36" w:rsidRDefault="002B5C0A" w:rsidP="002B5C0A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B5C0A" w:rsidRPr="00323B36" w:rsidRDefault="002B5C0A" w:rsidP="002B5C0A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B5C0A" w:rsidRPr="00323B36" w:rsidTr="002B5C0A">
        <w:trPr>
          <w:trHeight w:val="383"/>
        </w:trPr>
        <w:tc>
          <w:tcPr>
            <w:tcW w:w="2235" w:type="dxa"/>
            <w:hideMark/>
          </w:tcPr>
          <w:p w:rsidR="002B5C0A" w:rsidRPr="00323B36" w:rsidRDefault="00D069AD" w:rsidP="002B5C0A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11.03.2025</w:t>
            </w:r>
          </w:p>
        </w:tc>
        <w:tc>
          <w:tcPr>
            <w:tcW w:w="2268" w:type="dxa"/>
          </w:tcPr>
          <w:p w:rsidR="002B5C0A" w:rsidRPr="00323B36" w:rsidRDefault="002B5C0A" w:rsidP="002B5C0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B5C0A" w:rsidRPr="00323B36" w:rsidRDefault="002B5C0A" w:rsidP="002B5C0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B5C0A" w:rsidRPr="00323B36" w:rsidRDefault="00D069AD" w:rsidP="002B5C0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130</w:t>
            </w:r>
          </w:p>
        </w:tc>
        <w:tc>
          <w:tcPr>
            <w:tcW w:w="1315" w:type="dxa"/>
          </w:tcPr>
          <w:p w:rsidR="002B5C0A" w:rsidRPr="00323B36" w:rsidRDefault="002B5C0A" w:rsidP="002B5C0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B5C0A" w:rsidRPr="00323B36" w:rsidRDefault="002B5C0A" w:rsidP="002B5C0A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B5C0A" w:rsidRPr="002B5C0A" w:rsidRDefault="002B5C0A" w:rsidP="002B5C0A">
      <w:pPr>
        <w:ind w:right="4536"/>
        <w:jc w:val="both"/>
        <w:rPr>
          <w:kern w:val="2"/>
          <w:sz w:val="12"/>
          <w:szCs w:val="28"/>
        </w:rPr>
      </w:pPr>
    </w:p>
    <w:p w:rsidR="00A40FBA" w:rsidRDefault="00472CE6" w:rsidP="002B5C0A">
      <w:pPr>
        <w:ind w:right="4536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Песчанокопского района от </w:t>
      </w:r>
      <w:r w:rsidR="00985FC3">
        <w:rPr>
          <w:kern w:val="2"/>
          <w:sz w:val="28"/>
          <w:szCs w:val="28"/>
        </w:rPr>
        <w:t>29</w:t>
      </w:r>
      <w:r>
        <w:rPr>
          <w:kern w:val="2"/>
          <w:sz w:val="28"/>
          <w:szCs w:val="28"/>
        </w:rPr>
        <w:t>.12.202</w:t>
      </w:r>
      <w:r w:rsidR="00985FC3">
        <w:rPr>
          <w:kern w:val="2"/>
          <w:sz w:val="28"/>
          <w:szCs w:val="28"/>
        </w:rPr>
        <w:t>1</w:t>
      </w:r>
      <w:r w:rsidR="00305E2C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№1</w:t>
      </w:r>
      <w:r w:rsidR="00985FC3">
        <w:rPr>
          <w:kern w:val="2"/>
          <w:sz w:val="28"/>
          <w:szCs w:val="28"/>
        </w:rPr>
        <w:t>186</w:t>
      </w:r>
      <w:r>
        <w:rPr>
          <w:kern w:val="2"/>
          <w:sz w:val="28"/>
          <w:szCs w:val="28"/>
        </w:rPr>
        <w:t xml:space="preserve"> «</w:t>
      </w:r>
      <w:r w:rsidR="00985FC3">
        <w:rPr>
          <w:kern w:val="2"/>
          <w:sz w:val="28"/>
          <w:szCs w:val="28"/>
        </w:rPr>
        <w:t>Об утверждении районной межведомственной программы «Профилактика безнадзорности и правонарушений несовершеннолетних на 2022-2024 годы»</w:t>
      </w:r>
    </w:p>
    <w:p w:rsidR="00985FC3" w:rsidRDefault="00985FC3" w:rsidP="002B5C0A">
      <w:pPr>
        <w:ind w:right="4535"/>
        <w:jc w:val="both"/>
        <w:rPr>
          <w:sz w:val="28"/>
          <w:szCs w:val="28"/>
        </w:rPr>
      </w:pPr>
    </w:p>
    <w:p w:rsidR="00A40FBA" w:rsidRDefault="00DB6BF9" w:rsidP="002B5C0A">
      <w:pPr>
        <w:ind w:firstLine="709"/>
        <w:jc w:val="both"/>
        <w:rPr>
          <w:kern w:val="2"/>
          <w:sz w:val="28"/>
          <w:szCs w:val="28"/>
        </w:rPr>
      </w:pPr>
      <w:proofErr w:type="gramStart"/>
      <w:r>
        <w:rPr>
          <w:kern w:val="2"/>
          <w:sz w:val="28"/>
          <w:szCs w:val="28"/>
        </w:rPr>
        <w:t>В целях продления срока реализации</w:t>
      </w:r>
      <w:r w:rsidR="00DC27A5" w:rsidRPr="00DC27A5">
        <w:rPr>
          <w:kern w:val="2"/>
          <w:sz w:val="28"/>
          <w:szCs w:val="28"/>
        </w:rPr>
        <w:t xml:space="preserve"> </w:t>
      </w:r>
      <w:r w:rsidR="00DC27A5">
        <w:rPr>
          <w:kern w:val="2"/>
          <w:sz w:val="28"/>
          <w:szCs w:val="28"/>
        </w:rPr>
        <w:t>районной</w:t>
      </w:r>
      <w:r>
        <w:rPr>
          <w:kern w:val="2"/>
          <w:sz w:val="28"/>
          <w:szCs w:val="28"/>
        </w:rPr>
        <w:t xml:space="preserve"> межведомственной программы «Профилактика безнадзорности и правонарушений несовершеннолетних на 2022-2024 годы» и актуализации ее показателей</w:t>
      </w:r>
      <w:r w:rsidR="004706F6">
        <w:rPr>
          <w:kern w:val="2"/>
          <w:sz w:val="28"/>
          <w:szCs w:val="28"/>
        </w:rPr>
        <w:t xml:space="preserve">, в </w:t>
      </w:r>
      <w:r w:rsidR="003C255B">
        <w:rPr>
          <w:kern w:val="2"/>
          <w:sz w:val="28"/>
          <w:szCs w:val="28"/>
        </w:rPr>
        <w:t xml:space="preserve"> соответствии с Федеральным законом от 26.06.1999 №120-ФЗ «Об основах системы профилактики безнадзорности и правонарушений несовершеннолетних, </w:t>
      </w:r>
      <w:r w:rsidR="001B2EA7">
        <w:rPr>
          <w:kern w:val="2"/>
          <w:sz w:val="28"/>
          <w:szCs w:val="28"/>
        </w:rPr>
        <w:t>Областным законом от 26.12.2005 №425-ЗС «О комиссиях по делам несовершеннолетних и защите их прав в Ростовской области», в целях комплексного решения проблем профилактики безнадзорности</w:t>
      </w:r>
      <w:proofErr w:type="gramEnd"/>
      <w:r w:rsidR="001B2EA7">
        <w:rPr>
          <w:kern w:val="2"/>
          <w:sz w:val="28"/>
          <w:szCs w:val="28"/>
        </w:rPr>
        <w:t xml:space="preserve"> и правонарушений несовершеннолетних, совершенствования муниципальной системы межведомственного взаимодействия органов и учреждений системы профилактики безнадзорности и правонарушений несовершеннолетних Песчанокопского района,</w:t>
      </w:r>
    </w:p>
    <w:p w:rsidR="002B5C0A" w:rsidRDefault="002B5C0A" w:rsidP="002B5C0A">
      <w:pPr>
        <w:ind w:firstLine="709"/>
        <w:jc w:val="both"/>
        <w:rPr>
          <w:kern w:val="2"/>
          <w:sz w:val="28"/>
          <w:szCs w:val="28"/>
        </w:rPr>
      </w:pPr>
    </w:p>
    <w:p w:rsidR="00E80EBA" w:rsidRDefault="00E3592D" w:rsidP="002B5C0A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2B5C0A" w:rsidRPr="00DE75B7" w:rsidRDefault="002B5C0A" w:rsidP="002B5C0A">
      <w:pPr>
        <w:jc w:val="center"/>
        <w:rPr>
          <w:sz w:val="28"/>
          <w:szCs w:val="28"/>
        </w:rPr>
      </w:pPr>
    </w:p>
    <w:p w:rsidR="00305E2C" w:rsidRDefault="00AA664E" w:rsidP="002B5C0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1. </w:t>
      </w:r>
      <w:r w:rsidR="002B5C0A">
        <w:rPr>
          <w:kern w:val="2"/>
          <w:sz w:val="28"/>
          <w:szCs w:val="28"/>
        </w:rPr>
        <w:t xml:space="preserve"> </w:t>
      </w:r>
      <w:r w:rsidR="00305E2C">
        <w:rPr>
          <w:kern w:val="2"/>
          <w:sz w:val="28"/>
          <w:szCs w:val="28"/>
        </w:rPr>
        <w:t xml:space="preserve">Внести в приложение к постановлению Администрации Песчанокопского района от </w:t>
      </w:r>
      <w:r w:rsidR="007509CE">
        <w:rPr>
          <w:kern w:val="2"/>
          <w:sz w:val="28"/>
          <w:szCs w:val="28"/>
        </w:rPr>
        <w:t>29</w:t>
      </w:r>
      <w:r w:rsidR="00305E2C">
        <w:rPr>
          <w:kern w:val="2"/>
          <w:sz w:val="28"/>
          <w:szCs w:val="28"/>
        </w:rPr>
        <w:t>.12.202</w:t>
      </w:r>
      <w:r w:rsidR="007509CE">
        <w:rPr>
          <w:kern w:val="2"/>
          <w:sz w:val="28"/>
          <w:szCs w:val="28"/>
        </w:rPr>
        <w:t>1</w:t>
      </w:r>
      <w:r w:rsidR="00305E2C">
        <w:rPr>
          <w:kern w:val="2"/>
          <w:sz w:val="28"/>
          <w:szCs w:val="28"/>
        </w:rPr>
        <w:t xml:space="preserve"> №1</w:t>
      </w:r>
      <w:r w:rsidR="007509CE">
        <w:rPr>
          <w:kern w:val="2"/>
          <w:sz w:val="28"/>
          <w:szCs w:val="28"/>
        </w:rPr>
        <w:t>186</w:t>
      </w:r>
      <w:r w:rsidR="00305E2C">
        <w:rPr>
          <w:kern w:val="2"/>
          <w:sz w:val="28"/>
          <w:szCs w:val="28"/>
        </w:rPr>
        <w:t xml:space="preserve"> «</w:t>
      </w:r>
      <w:r w:rsidR="007509CE">
        <w:rPr>
          <w:kern w:val="2"/>
          <w:sz w:val="28"/>
          <w:szCs w:val="28"/>
        </w:rPr>
        <w:t xml:space="preserve">Об утверждении районной межведомственной </w:t>
      </w:r>
      <w:r w:rsidR="00E26DCB">
        <w:rPr>
          <w:kern w:val="2"/>
          <w:sz w:val="28"/>
          <w:szCs w:val="28"/>
        </w:rPr>
        <w:t>программы "Профилактика безнадзорности и правонарушений несовершеннолетних на 2022-2024</w:t>
      </w:r>
      <w:r w:rsidR="009151C9">
        <w:rPr>
          <w:kern w:val="2"/>
          <w:sz w:val="28"/>
          <w:szCs w:val="28"/>
        </w:rPr>
        <w:t xml:space="preserve"> годы</w:t>
      </w:r>
      <w:r w:rsidR="00E26DCB">
        <w:rPr>
          <w:kern w:val="2"/>
          <w:sz w:val="28"/>
          <w:szCs w:val="28"/>
        </w:rPr>
        <w:t>» изменения, и изложить его в редакции согласно приложени</w:t>
      </w:r>
      <w:r w:rsidR="009151C9">
        <w:rPr>
          <w:kern w:val="2"/>
          <w:sz w:val="28"/>
          <w:szCs w:val="28"/>
        </w:rPr>
        <w:t>ю</w:t>
      </w:r>
      <w:r w:rsidR="00E26DCB">
        <w:rPr>
          <w:kern w:val="2"/>
          <w:sz w:val="28"/>
          <w:szCs w:val="28"/>
        </w:rPr>
        <w:t xml:space="preserve"> к настоящему постановлению</w:t>
      </w:r>
      <w:r w:rsidR="006E32FB">
        <w:rPr>
          <w:kern w:val="2"/>
          <w:sz w:val="28"/>
          <w:szCs w:val="28"/>
        </w:rPr>
        <w:t>.</w:t>
      </w:r>
    </w:p>
    <w:p w:rsidR="0070560C" w:rsidRDefault="0070560C" w:rsidP="002B5C0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</w:t>
      </w:r>
      <w:r w:rsidR="009D3126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Отделу информационных технологий  (</w:t>
      </w:r>
      <w:proofErr w:type="spellStart"/>
      <w:r>
        <w:rPr>
          <w:kern w:val="2"/>
          <w:sz w:val="28"/>
          <w:szCs w:val="28"/>
        </w:rPr>
        <w:t>Лосевский</w:t>
      </w:r>
      <w:proofErr w:type="spellEnd"/>
      <w:r>
        <w:rPr>
          <w:kern w:val="2"/>
          <w:sz w:val="28"/>
          <w:szCs w:val="28"/>
        </w:rPr>
        <w:t xml:space="preserve"> А.А.) </w:t>
      </w:r>
      <w:proofErr w:type="gramStart"/>
      <w:r>
        <w:rPr>
          <w:kern w:val="2"/>
          <w:sz w:val="28"/>
          <w:szCs w:val="28"/>
        </w:rPr>
        <w:t>разместить</w:t>
      </w:r>
      <w:proofErr w:type="gramEnd"/>
      <w:r>
        <w:rPr>
          <w:kern w:val="2"/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</w:t>
      </w:r>
      <w:r w:rsidR="009B63B5">
        <w:rPr>
          <w:kern w:val="2"/>
          <w:sz w:val="28"/>
          <w:szCs w:val="28"/>
        </w:rPr>
        <w:t>.</w:t>
      </w:r>
    </w:p>
    <w:p w:rsidR="000468B9" w:rsidRDefault="000468B9" w:rsidP="002B5C0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3.</w:t>
      </w:r>
      <w:r w:rsidR="009D3126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Руководителю пресс-службы</w:t>
      </w:r>
      <w:r w:rsidR="009D3126">
        <w:rPr>
          <w:kern w:val="2"/>
          <w:sz w:val="28"/>
          <w:szCs w:val="28"/>
        </w:rPr>
        <w:t xml:space="preserve">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9D3126" w:rsidRDefault="009D3126" w:rsidP="002B5C0A">
      <w:pPr>
        <w:autoSpaceDE w:val="0"/>
        <w:autoSpaceDN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4. Настоящее  постановление вступает в силу со дня его официального опубликования.</w:t>
      </w:r>
    </w:p>
    <w:p w:rsidR="00040213" w:rsidRDefault="000468B9" w:rsidP="002B5C0A">
      <w:pPr>
        <w:tabs>
          <w:tab w:val="left" w:pos="8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40FBA" w:rsidRPr="00A40FBA">
        <w:rPr>
          <w:sz w:val="28"/>
          <w:szCs w:val="28"/>
        </w:rPr>
        <w:t>.</w:t>
      </w:r>
      <w:r w:rsidR="00E3592D">
        <w:rPr>
          <w:sz w:val="28"/>
          <w:szCs w:val="28"/>
        </w:rPr>
        <w:t xml:space="preserve"> </w:t>
      </w:r>
      <w:proofErr w:type="gramStart"/>
      <w:r w:rsidR="00A40FBA" w:rsidRPr="00A40FBA">
        <w:rPr>
          <w:sz w:val="28"/>
          <w:szCs w:val="28"/>
        </w:rPr>
        <w:t>Контроль за</w:t>
      </w:r>
      <w:proofErr w:type="gramEnd"/>
      <w:r w:rsidR="00A40FBA" w:rsidRPr="00A40FBA">
        <w:rPr>
          <w:sz w:val="28"/>
          <w:szCs w:val="28"/>
        </w:rPr>
        <w:t xml:space="preserve"> выполнением настоя</w:t>
      </w:r>
      <w:r w:rsidR="00E3592D">
        <w:rPr>
          <w:sz w:val="28"/>
          <w:szCs w:val="28"/>
        </w:rPr>
        <w:t xml:space="preserve">щего постановления возложить на </w:t>
      </w:r>
      <w:r w:rsidR="00A40FBA" w:rsidRPr="00A40FBA">
        <w:rPr>
          <w:sz w:val="28"/>
          <w:szCs w:val="28"/>
        </w:rPr>
        <w:t xml:space="preserve"> заместителя главы Администрации района по социальным вопросам </w:t>
      </w:r>
      <w:r w:rsidR="00E3592D">
        <w:rPr>
          <w:sz w:val="28"/>
          <w:szCs w:val="28"/>
        </w:rPr>
        <w:t xml:space="preserve">  </w:t>
      </w:r>
      <w:r w:rsidR="00C87409">
        <w:rPr>
          <w:sz w:val="28"/>
          <w:szCs w:val="28"/>
        </w:rPr>
        <w:t>Придворов</w:t>
      </w:r>
      <w:r w:rsidR="009151C9">
        <w:rPr>
          <w:sz w:val="28"/>
          <w:szCs w:val="28"/>
        </w:rPr>
        <w:t>у</w:t>
      </w:r>
      <w:r w:rsidR="00C87409">
        <w:rPr>
          <w:sz w:val="28"/>
          <w:szCs w:val="28"/>
        </w:rPr>
        <w:t xml:space="preserve"> Н.В.</w:t>
      </w:r>
    </w:p>
    <w:p w:rsidR="002B5C0A" w:rsidRDefault="002B5C0A" w:rsidP="002B5C0A">
      <w:pPr>
        <w:tabs>
          <w:tab w:val="left" w:pos="8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5C0A" w:rsidRDefault="002B5C0A" w:rsidP="002B5C0A">
      <w:pPr>
        <w:tabs>
          <w:tab w:val="left" w:pos="8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5C0A" w:rsidRPr="00A40FBA" w:rsidRDefault="002B5C0A" w:rsidP="002B5C0A">
      <w:pPr>
        <w:tabs>
          <w:tab w:val="left" w:pos="85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42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  <w:gridCol w:w="2268"/>
        <w:gridCol w:w="2236"/>
      </w:tblGrid>
      <w:tr w:rsidR="00A40FBA" w:rsidRPr="00A40FBA" w:rsidTr="004411E6">
        <w:trPr>
          <w:cantSplit/>
        </w:trPr>
        <w:tc>
          <w:tcPr>
            <w:tcW w:w="9781" w:type="dxa"/>
          </w:tcPr>
          <w:p w:rsidR="009151C9" w:rsidRPr="00431A6E" w:rsidRDefault="009151C9" w:rsidP="009151C9">
            <w:pPr>
              <w:jc w:val="both"/>
              <w:rPr>
                <w:rFonts w:eastAsia="Calibri"/>
                <w:sz w:val="28"/>
                <w:szCs w:val="28"/>
              </w:rPr>
            </w:pPr>
            <w:r w:rsidRPr="00431A6E">
              <w:rPr>
                <w:rFonts w:eastAsia="Calibri"/>
                <w:sz w:val="28"/>
                <w:szCs w:val="28"/>
              </w:rPr>
              <w:t>Глава Администрации</w:t>
            </w:r>
          </w:p>
          <w:p w:rsidR="009151C9" w:rsidRPr="00431A6E" w:rsidRDefault="009151C9" w:rsidP="009151C9">
            <w:pPr>
              <w:jc w:val="both"/>
              <w:rPr>
                <w:sz w:val="28"/>
                <w:szCs w:val="28"/>
              </w:rPr>
            </w:pPr>
            <w:r w:rsidRPr="00431A6E">
              <w:rPr>
                <w:rFonts w:eastAsia="Calibri"/>
                <w:sz w:val="28"/>
                <w:szCs w:val="28"/>
              </w:rPr>
              <w:t xml:space="preserve">Песчанокопского района                                 </w:t>
            </w:r>
            <w:r>
              <w:rPr>
                <w:rFonts w:eastAsia="Calibri"/>
                <w:sz w:val="28"/>
                <w:szCs w:val="28"/>
              </w:rPr>
              <w:t xml:space="preserve">                             </w:t>
            </w:r>
            <w:r w:rsidRPr="00431A6E">
              <w:rPr>
                <w:rFonts w:eastAsia="Calibri"/>
                <w:sz w:val="28"/>
                <w:szCs w:val="28"/>
              </w:rPr>
              <w:t xml:space="preserve">  </w:t>
            </w:r>
            <w:r w:rsidRPr="00431A6E">
              <w:rPr>
                <w:rFonts w:eastAsia="Calibri"/>
                <w:sz w:val="28"/>
                <w:szCs w:val="28"/>
                <w:lang w:eastAsia="en-US"/>
              </w:rPr>
              <w:t xml:space="preserve">И.И. </w:t>
            </w:r>
            <w:proofErr w:type="spellStart"/>
            <w:r w:rsidRPr="00431A6E">
              <w:rPr>
                <w:rFonts w:eastAsia="Calibri"/>
                <w:sz w:val="28"/>
                <w:szCs w:val="28"/>
                <w:lang w:eastAsia="en-US"/>
              </w:rPr>
              <w:t>Апольский</w:t>
            </w:r>
            <w:proofErr w:type="spellEnd"/>
          </w:p>
          <w:p w:rsidR="00E3592D" w:rsidRPr="00A40FBA" w:rsidRDefault="00E3592D" w:rsidP="002B5C0A">
            <w:pPr>
              <w:tabs>
                <w:tab w:val="left" w:pos="-108"/>
              </w:tabs>
              <w:ind w:left="-108" w:right="-4669"/>
              <w:jc w:val="both"/>
              <w:rPr>
                <w:sz w:val="28"/>
                <w:szCs w:val="24"/>
              </w:rPr>
            </w:pPr>
          </w:p>
        </w:tc>
        <w:tc>
          <w:tcPr>
            <w:tcW w:w="2268" w:type="dxa"/>
          </w:tcPr>
          <w:p w:rsidR="00A40FBA" w:rsidRPr="00A40FBA" w:rsidRDefault="00A40FBA" w:rsidP="002B5C0A">
            <w:pPr>
              <w:ind w:left="426"/>
              <w:jc w:val="both"/>
              <w:rPr>
                <w:sz w:val="28"/>
                <w:szCs w:val="24"/>
              </w:rPr>
            </w:pPr>
          </w:p>
        </w:tc>
        <w:tc>
          <w:tcPr>
            <w:tcW w:w="2236" w:type="dxa"/>
          </w:tcPr>
          <w:p w:rsidR="00A40FBA" w:rsidRPr="00A40FBA" w:rsidRDefault="00A40FBA" w:rsidP="002B5C0A">
            <w:pPr>
              <w:ind w:left="-423" w:firstLine="423"/>
              <w:jc w:val="both"/>
              <w:rPr>
                <w:sz w:val="28"/>
                <w:szCs w:val="24"/>
              </w:rPr>
            </w:pPr>
          </w:p>
        </w:tc>
      </w:tr>
    </w:tbl>
    <w:p w:rsidR="00A40FBA" w:rsidRDefault="00A40FBA" w:rsidP="002B5C0A">
      <w:pPr>
        <w:tabs>
          <w:tab w:val="left" w:pos="718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5C0A" w:rsidRDefault="002B5C0A" w:rsidP="002B5C0A">
      <w:pPr>
        <w:tabs>
          <w:tab w:val="left" w:pos="718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5C0A" w:rsidRPr="00A40FBA" w:rsidRDefault="002B5C0A" w:rsidP="002B5C0A">
      <w:pPr>
        <w:tabs>
          <w:tab w:val="left" w:pos="718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0FBA" w:rsidRPr="00A40FBA" w:rsidRDefault="00A40FBA" w:rsidP="002B5C0A">
      <w:pPr>
        <w:autoSpaceDE w:val="0"/>
        <w:autoSpaceDN w:val="0"/>
        <w:adjustRightInd w:val="0"/>
        <w:rPr>
          <w:sz w:val="28"/>
          <w:szCs w:val="28"/>
        </w:rPr>
      </w:pPr>
      <w:r w:rsidRPr="00A40FBA">
        <w:rPr>
          <w:sz w:val="28"/>
          <w:szCs w:val="28"/>
        </w:rPr>
        <w:t>Постановление вносит:</w:t>
      </w:r>
    </w:p>
    <w:p w:rsidR="00040213" w:rsidRDefault="00040213" w:rsidP="002B5C0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</w:t>
      </w:r>
      <w:r w:rsidR="00A40FBA" w:rsidRPr="00A40FBA">
        <w:rPr>
          <w:sz w:val="28"/>
          <w:szCs w:val="28"/>
        </w:rPr>
        <w:t>аместитель главы</w:t>
      </w:r>
    </w:p>
    <w:p w:rsidR="00A40FBA" w:rsidRPr="00A40FBA" w:rsidRDefault="00A40FBA" w:rsidP="002B5C0A">
      <w:pPr>
        <w:autoSpaceDE w:val="0"/>
        <w:autoSpaceDN w:val="0"/>
        <w:adjustRightInd w:val="0"/>
        <w:rPr>
          <w:sz w:val="28"/>
          <w:szCs w:val="28"/>
        </w:rPr>
      </w:pPr>
      <w:r w:rsidRPr="00A40FBA">
        <w:rPr>
          <w:sz w:val="28"/>
          <w:szCs w:val="28"/>
        </w:rPr>
        <w:t>Администрации района</w:t>
      </w:r>
    </w:p>
    <w:p w:rsidR="00A40FBA" w:rsidRPr="00A40FBA" w:rsidRDefault="00A40FBA" w:rsidP="002B5C0A">
      <w:pPr>
        <w:autoSpaceDE w:val="0"/>
        <w:autoSpaceDN w:val="0"/>
        <w:adjustRightInd w:val="0"/>
        <w:rPr>
          <w:sz w:val="28"/>
          <w:szCs w:val="28"/>
        </w:rPr>
      </w:pPr>
      <w:r w:rsidRPr="00A40FBA">
        <w:rPr>
          <w:sz w:val="28"/>
          <w:szCs w:val="28"/>
        </w:rPr>
        <w:t xml:space="preserve">по социальным вопросам </w:t>
      </w:r>
    </w:p>
    <w:p w:rsidR="009D3126" w:rsidRDefault="009D3126" w:rsidP="00040213">
      <w:pPr>
        <w:ind w:left="5103"/>
        <w:rPr>
          <w:sz w:val="28"/>
          <w:szCs w:val="28"/>
        </w:rPr>
      </w:pPr>
    </w:p>
    <w:p w:rsidR="009D3126" w:rsidRDefault="009D3126" w:rsidP="00040213">
      <w:pPr>
        <w:ind w:left="5103"/>
        <w:rPr>
          <w:sz w:val="28"/>
          <w:szCs w:val="28"/>
        </w:rPr>
      </w:pPr>
    </w:p>
    <w:p w:rsidR="009D3126" w:rsidRDefault="009D3126" w:rsidP="00040213">
      <w:pPr>
        <w:ind w:left="5103"/>
        <w:rPr>
          <w:sz w:val="28"/>
          <w:szCs w:val="28"/>
        </w:rPr>
      </w:pPr>
    </w:p>
    <w:p w:rsidR="009D3126" w:rsidRDefault="009D3126" w:rsidP="00040213">
      <w:pPr>
        <w:ind w:left="5103"/>
        <w:rPr>
          <w:sz w:val="28"/>
          <w:szCs w:val="28"/>
        </w:rPr>
      </w:pPr>
    </w:p>
    <w:p w:rsidR="009D3126" w:rsidRDefault="009D3126" w:rsidP="00040213">
      <w:pPr>
        <w:ind w:left="5103"/>
        <w:rPr>
          <w:sz w:val="28"/>
          <w:szCs w:val="28"/>
        </w:rPr>
      </w:pPr>
    </w:p>
    <w:p w:rsidR="009D3126" w:rsidRDefault="009D3126" w:rsidP="00040213">
      <w:pPr>
        <w:ind w:left="5103"/>
        <w:rPr>
          <w:sz w:val="28"/>
          <w:szCs w:val="28"/>
        </w:rPr>
      </w:pPr>
    </w:p>
    <w:p w:rsidR="009D3126" w:rsidRDefault="009D3126" w:rsidP="00040213">
      <w:pPr>
        <w:ind w:left="5103"/>
        <w:rPr>
          <w:sz w:val="28"/>
          <w:szCs w:val="28"/>
        </w:rPr>
      </w:pPr>
    </w:p>
    <w:p w:rsidR="009D3126" w:rsidRDefault="009D3126" w:rsidP="00040213">
      <w:pPr>
        <w:ind w:left="5103"/>
        <w:rPr>
          <w:sz w:val="28"/>
          <w:szCs w:val="28"/>
        </w:rPr>
      </w:pPr>
    </w:p>
    <w:p w:rsidR="009D3126" w:rsidRDefault="009D3126" w:rsidP="00040213">
      <w:pPr>
        <w:ind w:left="5103"/>
        <w:rPr>
          <w:sz w:val="28"/>
          <w:szCs w:val="28"/>
        </w:rPr>
      </w:pPr>
    </w:p>
    <w:p w:rsidR="009D3126" w:rsidRDefault="009D3126" w:rsidP="00040213">
      <w:pPr>
        <w:ind w:left="5103"/>
        <w:rPr>
          <w:sz w:val="28"/>
          <w:szCs w:val="28"/>
        </w:rPr>
      </w:pPr>
    </w:p>
    <w:p w:rsidR="009D3126" w:rsidRDefault="009D3126" w:rsidP="00040213">
      <w:pPr>
        <w:ind w:left="5103"/>
        <w:rPr>
          <w:sz w:val="28"/>
          <w:szCs w:val="28"/>
        </w:rPr>
      </w:pPr>
    </w:p>
    <w:p w:rsidR="009D3126" w:rsidRDefault="009D3126" w:rsidP="00040213">
      <w:pPr>
        <w:ind w:left="5103"/>
        <w:rPr>
          <w:sz w:val="28"/>
          <w:szCs w:val="28"/>
        </w:rPr>
      </w:pPr>
    </w:p>
    <w:p w:rsidR="009D3126" w:rsidRDefault="009D3126" w:rsidP="00040213">
      <w:pPr>
        <w:ind w:left="5103"/>
        <w:rPr>
          <w:sz w:val="28"/>
          <w:szCs w:val="28"/>
        </w:rPr>
      </w:pPr>
    </w:p>
    <w:p w:rsidR="009D3126" w:rsidRDefault="009D3126" w:rsidP="00040213">
      <w:pPr>
        <w:ind w:left="5103"/>
        <w:rPr>
          <w:sz w:val="28"/>
          <w:szCs w:val="28"/>
        </w:rPr>
      </w:pPr>
    </w:p>
    <w:p w:rsidR="009D3126" w:rsidRDefault="009D3126" w:rsidP="00040213">
      <w:pPr>
        <w:ind w:left="5103"/>
        <w:rPr>
          <w:sz w:val="28"/>
          <w:szCs w:val="28"/>
        </w:rPr>
      </w:pPr>
    </w:p>
    <w:p w:rsidR="009D3126" w:rsidRDefault="009D3126" w:rsidP="00040213">
      <w:pPr>
        <w:ind w:left="5103"/>
        <w:rPr>
          <w:sz w:val="28"/>
          <w:szCs w:val="28"/>
        </w:rPr>
      </w:pPr>
    </w:p>
    <w:p w:rsidR="009D3126" w:rsidRDefault="009D3126" w:rsidP="00040213">
      <w:pPr>
        <w:ind w:left="5103"/>
        <w:rPr>
          <w:sz w:val="28"/>
          <w:szCs w:val="28"/>
        </w:rPr>
      </w:pPr>
    </w:p>
    <w:p w:rsidR="009D3126" w:rsidRDefault="009D3126" w:rsidP="00040213">
      <w:pPr>
        <w:ind w:left="5103"/>
        <w:rPr>
          <w:sz w:val="28"/>
          <w:szCs w:val="28"/>
        </w:rPr>
      </w:pPr>
    </w:p>
    <w:p w:rsidR="009D3126" w:rsidRDefault="009D3126" w:rsidP="00040213">
      <w:pPr>
        <w:ind w:left="5103"/>
        <w:rPr>
          <w:sz w:val="28"/>
          <w:szCs w:val="28"/>
        </w:rPr>
      </w:pPr>
    </w:p>
    <w:p w:rsidR="009D3126" w:rsidRDefault="009D3126" w:rsidP="00040213">
      <w:pPr>
        <w:ind w:left="5103"/>
        <w:rPr>
          <w:sz w:val="28"/>
          <w:szCs w:val="28"/>
        </w:rPr>
      </w:pPr>
    </w:p>
    <w:p w:rsidR="009D3126" w:rsidRDefault="009D3126" w:rsidP="00040213">
      <w:pPr>
        <w:ind w:left="5103"/>
        <w:rPr>
          <w:sz w:val="28"/>
          <w:szCs w:val="28"/>
        </w:rPr>
      </w:pPr>
    </w:p>
    <w:p w:rsidR="004411E6" w:rsidRDefault="004411E6" w:rsidP="00040213">
      <w:pPr>
        <w:ind w:left="5103"/>
        <w:rPr>
          <w:sz w:val="28"/>
          <w:szCs w:val="28"/>
        </w:rPr>
      </w:pPr>
    </w:p>
    <w:p w:rsidR="004411E6" w:rsidRDefault="004411E6" w:rsidP="00040213">
      <w:pPr>
        <w:ind w:left="5103"/>
        <w:rPr>
          <w:sz w:val="28"/>
          <w:szCs w:val="28"/>
        </w:rPr>
      </w:pPr>
    </w:p>
    <w:p w:rsidR="004411E6" w:rsidRDefault="004411E6" w:rsidP="00040213">
      <w:pPr>
        <w:ind w:left="5103"/>
        <w:rPr>
          <w:sz w:val="28"/>
          <w:szCs w:val="28"/>
        </w:rPr>
      </w:pPr>
    </w:p>
    <w:p w:rsidR="004411E6" w:rsidRDefault="004411E6" w:rsidP="00040213">
      <w:pPr>
        <w:ind w:left="5103"/>
        <w:rPr>
          <w:sz w:val="28"/>
          <w:szCs w:val="28"/>
        </w:rPr>
      </w:pPr>
    </w:p>
    <w:p w:rsidR="0077351C" w:rsidRDefault="0077351C" w:rsidP="00040213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77351C" w:rsidRDefault="0077351C" w:rsidP="0077351C">
      <w:pPr>
        <w:ind w:left="5103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7351C" w:rsidRDefault="0077351C" w:rsidP="0077351C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77351C" w:rsidRDefault="004411E6" w:rsidP="0077351C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069AD">
        <w:rPr>
          <w:sz w:val="28"/>
          <w:szCs w:val="28"/>
        </w:rPr>
        <w:t xml:space="preserve">11.03.2025 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D069AD">
        <w:rPr>
          <w:sz w:val="28"/>
          <w:szCs w:val="28"/>
        </w:rPr>
        <w:t>130</w:t>
      </w:r>
    </w:p>
    <w:p w:rsidR="0077351C" w:rsidRDefault="0077351C" w:rsidP="0077351C">
      <w:pPr>
        <w:rPr>
          <w:sz w:val="28"/>
          <w:szCs w:val="28"/>
        </w:rPr>
      </w:pPr>
    </w:p>
    <w:p w:rsidR="0077351C" w:rsidRDefault="0077351C" w:rsidP="0077351C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77351C" w:rsidRDefault="0077351C" w:rsidP="0077351C">
      <w:pPr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постановление Администрации Песчанокопского района</w:t>
      </w:r>
    </w:p>
    <w:p w:rsidR="0077351C" w:rsidRDefault="0077351C" w:rsidP="007735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29.12.2021 №1186 «Об утверждении </w:t>
      </w:r>
      <w:proofErr w:type="gramStart"/>
      <w:r>
        <w:rPr>
          <w:sz w:val="28"/>
          <w:szCs w:val="28"/>
        </w:rPr>
        <w:t>районной</w:t>
      </w:r>
      <w:proofErr w:type="gramEnd"/>
      <w:r>
        <w:rPr>
          <w:sz w:val="28"/>
          <w:szCs w:val="28"/>
        </w:rPr>
        <w:t xml:space="preserve"> межведомственной</w:t>
      </w:r>
    </w:p>
    <w:p w:rsidR="0077351C" w:rsidRDefault="0077351C" w:rsidP="0077351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«Профилактика безнадзорности и правонарушений</w:t>
      </w:r>
    </w:p>
    <w:p w:rsidR="0077351C" w:rsidRDefault="0077351C" w:rsidP="007735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несовершеннолетних на 2022 – 2024 годы»</w:t>
      </w:r>
    </w:p>
    <w:p w:rsidR="0077351C" w:rsidRDefault="0077351C" w:rsidP="0077351C">
      <w:pPr>
        <w:jc w:val="both"/>
        <w:rPr>
          <w:sz w:val="28"/>
          <w:szCs w:val="28"/>
        </w:rPr>
      </w:pPr>
    </w:p>
    <w:p w:rsidR="0077351C" w:rsidRDefault="0077351C" w:rsidP="002B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A27E9">
        <w:rPr>
          <w:sz w:val="28"/>
          <w:szCs w:val="28"/>
        </w:rPr>
        <w:t xml:space="preserve"> </w:t>
      </w:r>
      <w:r>
        <w:rPr>
          <w:sz w:val="28"/>
          <w:szCs w:val="28"/>
        </w:rPr>
        <w:t>Наименование изложить в редакции:</w:t>
      </w:r>
    </w:p>
    <w:p w:rsidR="0077351C" w:rsidRDefault="0077351C" w:rsidP="002B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</w:t>
      </w:r>
      <w:r w:rsidR="00DC27A5">
        <w:rPr>
          <w:sz w:val="28"/>
          <w:szCs w:val="28"/>
        </w:rPr>
        <w:t>районной</w:t>
      </w:r>
      <w:r>
        <w:rPr>
          <w:sz w:val="28"/>
          <w:szCs w:val="28"/>
        </w:rPr>
        <w:t xml:space="preserve"> межведомственной программы «Профилактика безнадзорности  и правонарушений на 2022-2030 годы»</w:t>
      </w:r>
    </w:p>
    <w:p w:rsidR="0077351C" w:rsidRDefault="0077351C" w:rsidP="002B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27E9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1 изложить в редакции:</w:t>
      </w:r>
    </w:p>
    <w:p w:rsidR="007A27E9" w:rsidRDefault="0077351C" w:rsidP="002B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«1.Утвердить</w:t>
      </w:r>
      <w:r w:rsidR="007A27E9">
        <w:rPr>
          <w:sz w:val="28"/>
          <w:szCs w:val="28"/>
        </w:rPr>
        <w:t xml:space="preserve"> районную межведомственную программу «Профилактика  безнадзорности и правонарушений несовершеннолетних на 2022-2030 годы» согласно приложению».</w:t>
      </w:r>
    </w:p>
    <w:p w:rsidR="007A27E9" w:rsidRDefault="007A27E9" w:rsidP="002B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3.В приложении:</w:t>
      </w:r>
    </w:p>
    <w:p w:rsidR="007A27E9" w:rsidRDefault="007A27E9" w:rsidP="002B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Наименование изложить в редакции: «Районная межведомственная программа «Профилактика безнадзорности и правонарушений несовершеннолетних на 2022 – 2030 годы</w:t>
      </w:r>
      <w:proofErr w:type="gramStart"/>
      <w:r>
        <w:rPr>
          <w:sz w:val="28"/>
          <w:szCs w:val="28"/>
        </w:rPr>
        <w:t>.»</w:t>
      </w:r>
      <w:r w:rsidR="002B5C0A">
        <w:rPr>
          <w:sz w:val="28"/>
          <w:szCs w:val="28"/>
        </w:rPr>
        <w:t>.</w:t>
      </w:r>
      <w:proofErr w:type="gramEnd"/>
    </w:p>
    <w:p w:rsidR="007A27E9" w:rsidRDefault="007A27E9" w:rsidP="002B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В разделе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:</w:t>
      </w:r>
    </w:p>
    <w:p w:rsidR="007A27E9" w:rsidRDefault="007A27E9" w:rsidP="002B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 Наименование изложить в редакции:</w:t>
      </w:r>
    </w:p>
    <w:p w:rsidR="007A27E9" w:rsidRDefault="007A27E9" w:rsidP="002B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«1.Паспорт районной межведомственной программы «Профилактика безнадзорности и правонарушений несовершеннолетних на 2022-2030 годы</w:t>
      </w:r>
      <w:proofErr w:type="gramStart"/>
      <w:r>
        <w:rPr>
          <w:sz w:val="28"/>
          <w:szCs w:val="28"/>
        </w:rPr>
        <w:t>.»</w:t>
      </w:r>
      <w:proofErr w:type="gramEnd"/>
    </w:p>
    <w:p w:rsidR="004F60D3" w:rsidRDefault="004F60D3" w:rsidP="002B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3.2.2.Подраздел «Наименование </w:t>
      </w:r>
      <w:r w:rsidR="00DC27A5">
        <w:rPr>
          <w:sz w:val="28"/>
          <w:szCs w:val="28"/>
        </w:rPr>
        <w:t>районной</w:t>
      </w:r>
      <w:r>
        <w:rPr>
          <w:sz w:val="28"/>
          <w:szCs w:val="28"/>
        </w:rPr>
        <w:t xml:space="preserve"> межведомственной программы» изложить в редакции:</w:t>
      </w:r>
    </w:p>
    <w:p w:rsidR="004F60D3" w:rsidRDefault="004F60D3" w:rsidP="0077351C">
      <w:pPr>
        <w:jc w:val="both"/>
        <w:rPr>
          <w:sz w:val="28"/>
          <w:szCs w:val="28"/>
        </w:rPr>
      </w:pPr>
    </w:p>
    <w:p w:rsidR="004F60D3" w:rsidRDefault="004F60D3" w:rsidP="007735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             - районная межведомственная программа </w:t>
      </w:r>
    </w:p>
    <w:p w:rsidR="004F60D3" w:rsidRDefault="004F60D3" w:rsidP="007735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муниципальной            «Профилактика безнадзорности и правонарушений </w:t>
      </w:r>
    </w:p>
    <w:p w:rsidR="004F60D3" w:rsidRDefault="004F60D3" w:rsidP="0077351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межведомственной      </w:t>
      </w:r>
      <w:r w:rsidR="002B5C0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несовершеннолетних   на 2022-2030 годы»</w:t>
      </w:r>
      <w:r w:rsidR="00032A4D">
        <w:rPr>
          <w:sz w:val="28"/>
          <w:szCs w:val="28"/>
        </w:rPr>
        <w:t xml:space="preserve"> (далее -</w:t>
      </w:r>
      <w:proofErr w:type="gramEnd"/>
    </w:p>
    <w:p w:rsidR="004F60D3" w:rsidRDefault="004F60D3" w:rsidP="0077351C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программы</w:t>
      </w:r>
      <w:r w:rsidR="00032A4D">
        <w:rPr>
          <w:sz w:val="28"/>
          <w:szCs w:val="28"/>
        </w:rPr>
        <w:t xml:space="preserve">                     Программа)»</w:t>
      </w:r>
    </w:p>
    <w:p w:rsidR="00032A4D" w:rsidRDefault="00032A4D" w:rsidP="0077351C">
      <w:pPr>
        <w:jc w:val="both"/>
        <w:rPr>
          <w:sz w:val="28"/>
          <w:szCs w:val="28"/>
        </w:rPr>
      </w:pPr>
    </w:p>
    <w:p w:rsidR="00032A4D" w:rsidRDefault="00590A1D" w:rsidP="004411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 Подраздел «Участники Программы» изложить в редакции:</w:t>
      </w:r>
    </w:p>
    <w:p w:rsidR="00332333" w:rsidRDefault="00332333" w:rsidP="0077351C">
      <w:pPr>
        <w:jc w:val="both"/>
        <w:rPr>
          <w:sz w:val="28"/>
          <w:szCs w:val="28"/>
        </w:rPr>
      </w:pPr>
    </w:p>
    <w:p w:rsidR="00590A1D" w:rsidRDefault="00590A1D" w:rsidP="0077351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«У</w:t>
      </w:r>
      <w:r w:rsidR="00332333">
        <w:rPr>
          <w:sz w:val="28"/>
          <w:szCs w:val="28"/>
        </w:rPr>
        <w:t>частники</w:t>
      </w:r>
      <w:r>
        <w:rPr>
          <w:sz w:val="28"/>
          <w:szCs w:val="28"/>
        </w:rPr>
        <w:t xml:space="preserve">         - </w:t>
      </w:r>
      <w:r w:rsidR="00332333">
        <w:rPr>
          <w:sz w:val="28"/>
          <w:szCs w:val="28"/>
        </w:rPr>
        <w:t>Администрация района (ведущий специалист -</w:t>
      </w:r>
      <w:proofErr w:type="gramEnd"/>
    </w:p>
    <w:p w:rsidR="00590A1D" w:rsidRDefault="00590A1D" w:rsidP="0077351C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Программы</w:t>
      </w:r>
      <w:r w:rsidR="00332333">
        <w:rPr>
          <w:sz w:val="28"/>
          <w:szCs w:val="28"/>
        </w:rPr>
        <w:t xml:space="preserve">            ответственный секретарь комиссии по делам </w:t>
      </w:r>
    </w:p>
    <w:p w:rsidR="007A27E9" w:rsidRDefault="00332333" w:rsidP="007735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несовершеннолетних и защите их прав);</w:t>
      </w:r>
    </w:p>
    <w:p w:rsidR="00332333" w:rsidRDefault="00332333" w:rsidP="007735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- Отдел образования Администрации района;</w:t>
      </w:r>
    </w:p>
    <w:p w:rsidR="00332333" w:rsidRDefault="00332333" w:rsidP="007735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- УСЗН Администрации района;</w:t>
      </w:r>
    </w:p>
    <w:p w:rsidR="00332333" w:rsidRDefault="00332333" w:rsidP="007735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- ГБУСОН РО «СРЦ Песчанокопского района»;</w:t>
      </w:r>
    </w:p>
    <w:p w:rsidR="00332333" w:rsidRDefault="00332333" w:rsidP="007735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- Отдел культуры, спорта и молодежи Администрации</w:t>
      </w:r>
    </w:p>
    <w:p w:rsidR="00332333" w:rsidRDefault="00332333" w:rsidP="007735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района;  </w:t>
      </w:r>
    </w:p>
    <w:p w:rsidR="00332333" w:rsidRDefault="00332333" w:rsidP="0077351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- ГКУ РО «Центр Занятости Населения»</w:t>
      </w:r>
    </w:p>
    <w:p w:rsidR="00332333" w:rsidRDefault="00332333" w:rsidP="007735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272D4">
        <w:rPr>
          <w:sz w:val="28"/>
          <w:szCs w:val="28"/>
        </w:rPr>
        <w:t xml:space="preserve"> </w:t>
      </w:r>
      <w:r>
        <w:rPr>
          <w:sz w:val="28"/>
          <w:szCs w:val="28"/>
        </w:rPr>
        <w:t>- Администрации образовательных организаций;</w:t>
      </w:r>
    </w:p>
    <w:p w:rsidR="00332333" w:rsidRDefault="00332333" w:rsidP="007735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8272D4">
        <w:rPr>
          <w:sz w:val="28"/>
          <w:szCs w:val="28"/>
        </w:rPr>
        <w:t xml:space="preserve">  </w:t>
      </w:r>
      <w:r>
        <w:rPr>
          <w:sz w:val="28"/>
          <w:szCs w:val="28"/>
        </w:rPr>
        <w:t>- Администрации  сельских поселений;</w:t>
      </w:r>
    </w:p>
    <w:p w:rsidR="00332333" w:rsidRDefault="00332333" w:rsidP="007735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272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МБУК РДК «Юбилейный» 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;</w:t>
      </w:r>
    </w:p>
    <w:p w:rsidR="00332333" w:rsidRDefault="00332333" w:rsidP="007735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272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МБУК 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 xml:space="preserve"> «МЦБ»</w:t>
      </w:r>
      <w:r w:rsidR="002B5C0A">
        <w:rPr>
          <w:sz w:val="28"/>
          <w:szCs w:val="28"/>
        </w:rPr>
        <w:t>.</w:t>
      </w:r>
    </w:p>
    <w:p w:rsidR="008272D4" w:rsidRDefault="00332333" w:rsidP="002B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3.2.4. Подраздел «Этапы и сроки реализации</w:t>
      </w:r>
      <w:r w:rsidR="008272D4">
        <w:rPr>
          <w:sz w:val="28"/>
          <w:szCs w:val="28"/>
        </w:rPr>
        <w:t xml:space="preserve"> Программы» изложить в редакции:</w:t>
      </w:r>
    </w:p>
    <w:p w:rsidR="008272D4" w:rsidRDefault="008272D4" w:rsidP="002B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«Этапы и сроки    - 2022-2030 годы.   </w:t>
      </w:r>
    </w:p>
    <w:p w:rsidR="008272D4" w:rsidRDefault="008272D4" w:rsidP="002B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реализации              Этапы реализации программы не выделяются».</w:t>
      </w:r>
    </w:p>
    <w:p w:rsidR="00C03DD3" w:rsidRDefault="008272D4" w:rsidP="002B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Программы</w:t>
      </w:r>
      <w:r w:rsidR="00332333">
        <w:rPr>
          <w:sz w:val="28"/>
          <w:szCs w:val="28"/>
        </w:rPr>
        <w:t xml:space="preserve"> </w:t>
      </w:r>
    </w:p>
    <w:p w:rsidR="00DD430F" w:rsidRDefault="00DD430F" w:rsidP="002B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Абзацы шестой, седьмой раздела 3 изложить в редакции:</w:t>
      </w:r>
    </w:p>
    <w:p w:rsidR="00DD430F" w:rsidRDefault="00DD430F" w:rsidP="002B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«Сведения о показателях </w:t>
      </w:r>
      <w:r w:rsidR="003D5DC6">
        <w:rPr>
          <w:sz w:val="28"/>
          <w:szCs w:val="28"/>
        </w:rPr>
        <w:t>районной</w:t>
      </w:r>
      <w:r>
        <w:rPr>
          <w:sz w:val="28"/>
          <w:szCs w:val="28"/>
        </w:rPr>
        <w:t xml:space="preserve"> межведомственной программы «Профилактика безнадзорности и правонарушений несовершеннолетних на 2022-2030 годы» представлены в приложении №1 к настоящей программе.</w:t>
      </w:r>
    </w:p>
    <w:p w:rsidR="008D76E4" w:rsidRDefault="008D76E4" w:rsidP="002B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Настоящая программа будет реализовываться в 2022-2030 годах. В реализации программы не предусматривается выделение этапов»</w:t>
      </w:r>
      <w:r w:rsidR="004C7E40">
        <w:rPr>
          <w:sz w:val="28"/>
          <w:szCs w:val="28"/>
        </w:rPr>
        <w:t>.</w:t>
      </w:r>
    </w:p>
    <w:p w:rsidR="004C7E40" w:rsidRDefault="004C7E40" w:rsidP="002B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Абзац второй раздела 4 изложить в редакции:</w:t>
      </w:r>
    </w:p>
    <w:p w:rsidR="004C7E40" w:rsidRDefault="004C7E40" w:rsidP="002B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«Перечень мероприятий </w:t>
      </w:r>
      <w:r w:rsidR="003D5DC6">
        <w:rPr>
          <w:sz w:val="28"/>
          <w:szCs w:val="28"/>
        </w:rPr>
        <w:t>районной</w:t>
      </w:r>
      <w:r>
        <w:rPr>
          <w:sz w:val="28"/>
          <w:szCs w:val="28"/>
        </w:rPr>
        <w:t xml:space="preserve"> межведомственной программы «Профилактика безнадзорности и правонарушений несовершеннолетних на 2022-2030 годы» представлен в приложении №2 к настоящей Программе</w:t>
      </w:r>
      <w:proofErr w:type="gramStart"/>
      <w:r>
        <w:rPr>
          <w:sz w:val="28"/>
          <w:szCs w:val="28"/>
        </w:rPr>
        <w:t>.»</w:t>
      </w:r>
      <w:r w:rsidR="004411E6">
        <w:rPr>
          <w:sz w:val="28"/>
          <w:szCs w:val="28"/>
        </w:rPr>
        <w:t>.</w:t>
      </w:r>
      <w:proofErr w:type="gramEnd"/>
    </w:p>
    <w:p w:rsidR="004852CF" w:rsidRDefault="004C7E40" w:rsidP="002B5C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В абзаце девятого раздела 6 слова «ежеквартально, до 5-го числа месяца, следующего за </w:t>
      </w:r>
      <w:r w:rsidR="002B5C0A">
        <w:rPr>
          <w:sz w:val="28"/>
          <w:szCs w:val="28"/>
        </w:rPr>
        <w:t>отчетным кварталом</w:t>
      </w:r>
      <w:r>
        <w:rPr>
          <w:sz w:val="28"/>
          <w:szCs w:val="28"/>
        </w:rPr>
        <w:t>» заменить словами «один раз в полугодие, до 5-го числа, сле</w:t>
      </w:r>
      <w:r w:rsidR="002B5C0A">
        <w:rPr>
          <w:sz w:val="28"/>
          <w:szCs w:val="28"/>
        </w:rPr>
        <w:t>дующего за отчетным полугодием</w:t>
      </w:r>
      <w:proofErr w:type="gramStart"/>
      <w:r w:rsidR="002B5C0A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4852CF">
        <w:rPr>
          <w:sz w:val="28"/>
          <w:szCs w:val="28"/>
        </w:rPr>
        <w:t>.</w:t>
      </w:r>
      <w:proofErr w:type="gramEnd"/>
    </w:p>
    <w:p w:rsidR="00736C36" w:rsidRDefault="00736C36" w:rsidP="0077351C">
      <w:pPr>
        <w:jc w:val="both"/>
        <w:rPr>
          <w:sz w:val="28"/>
          <w:szCs w:val="28"/>
        </w:rPr>
      </w:pPr>
    </w:p>
    <w:p w:rsidR="00736C36" w:rsidRDefault="00736C36" w:rsidP="0077351C">
      <w:pPr>
        <w:jc w:val="both"/>
        <w:rPr>
          <w:sz w:val="28"/>
          <w:szCs w:val="28"/>
        </w:rPr>
      </w:pPr>
    </w:p>
    <w:p w:rsidR="004852CF" w:rsidRDefault="004852CF" w:rsidP="0077351C">
      <w:pPr>
        <w:jc w:val="both"/>
        <w:rPr>
          <w:sz w:val="28"/>
          <w:szCs w:val="28"/>
        </w:rPr>
      </w:pPr>
    </w:p>
    <w:p w:rsidR="004852CF" w:rsidRDefault="004852CF" w:rsidP="0077351C">
      <w:pPr>
        <w:jc w:val="both"/>
        <w:rPr>
          <w:sz w:val="28"/>
          <w:szCs w:val="28"/>
        </w:rPr>
      </w:pPr>
    </w:p>
    <w:p w:rsidR="004852CF" w:rsidRDefault="004852CF" w:rsidP="0077351C">
      <w:pPr>
        <w:jc w:val="both"/>
        <w:rPr>
          <w:sz w:val="28"/>
          <w:szCs w:val="28"/>
        </w:rPr>
      </w:pPr>
    </w:p>
    <w:p w:rsidR="004852CF" w:rsidRDefault="004852CF" w:rsidP="0077351C">
      <w:pPr>
        <w:jc w:val="both"/>
        <w:rPr>
          <w:sz w:val="28"/>
          <w:szCs w:val="28"/>
        </w:rPr>
      </w:pPr>
    </w:p>
    <w:p w:rsidR="004852CF" w:rsidRDefault="004852CF" w:rsidP="0077351C">
      <w:pPr>
        <w:jc w:val="both"/>
        <w:rPr>
          <w:sz w:val="28"/>
          <w:szCs w:val="28"/>
        </w:rPr>
      </w:pPr>
    </w:p>
    <w:p w:rsidR="004852CF" w:rsidRDefault="004852CF" w:rsidP="0077351C">
      <w:pPr>
        <w:jc w:val="both"/>
        <w:rPr>
          <w:sz w:val="28"/>
          <w:szCs w:val="28"/>
        </w:rPr>
      </w:pPr>
    </w:p>
    <w:p w:rsidR="004852CF" w:rsidRDefault="004852CF" w:rsidP="0077351C">
      <w:pPr>
        <w:jc w:val="both"/>
        <w:rPr>
          <w:sz w:val="28"/>
          <w:szCs w:val="28"/>
        </w:rPr>
      </w:pPr>
    </w:p>
    <w:p w:rsidR="004852CF" w:rsidRDefault="004852CF" w:rsidP="0077351C">
      <w:pPr>
        <w:jc w:val="both"/>
        <w:rPr>
          <w:sz w:val="28"/>
          <w:szCs w:val="28"/>
        </w:rPr>
      </w:pPr>
    </w:p>
    <w:p w:rsidR="004852CF" w:rsidRDefault="004852CF" w:rsidP="0077351C">
      <w:pPr>
        <w:jc w:val="both"/>
        <w:rPr>
          <w:sz w:val="28"/>
          <w:szCs w:val="28"/>
        </w:rPr>
      </w:pPr>
    </w:p>
    <w:p w:rsidR="004852CF" w:rsidRDefault="004852CF" w:rsidP="0077351C">
      <w:pPr>
        <w:jc w:val="both"/>
        <w:rPr>
          <w:sz w:val="28"/>
          <w:szCs w:val="28"/>
        </w:rPr>
      </w:pPr>
    </w:p>
    <w:p w:rsidR="004852CF" w:rsidRDefault="004852CF" w:rsidP="0077351C">
      <w:pPr>
        <w:jc w:val="both"/>
        <w:rPr>
          <w:sz w:val="28"/>
          <w:szCs w:val="28"/>
        </w:rPr>
      </w:pPr>
    </w:p>
    <w:p w:rsidR="004852CF" w:rsidRDefault="004852CF" w:rsidP="0077351C">
      <w:pPr>
        <w:jc w:val="both"/>
        <w:rPr>
          <w:sz w:val="28"/>
          <w:szCs w:val="28"/>
        </w:rPr>
      </w:pPr>
    </w:p>
    <w:p w:rsidR="00157BD1" w:rsidRDefault="00332333" w:rsidP="006078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7BD1" w:rsidRDefault="00157BD1" w:rsidP="00040213">
      <w:pPr>
        <w:ind w:left="5103"/>
        <w:rPr>
          <w:sz w:val="28"/>
          <w:szCs w:val="28"/>
        </w:rPr>
      </w:pPr>
    </w:p>
    <w:p w:rsidR="00157BD1" w:rsidRDefault="00157BD1" w:rsidP="00040213">
      <w:pPr>
        <w:ind w:left="5103"/>
        <w:rPr>
          <w:sz w:val="28"/>
          <w:szCs w:val="28"/>
        </w:rPr>
      </w:pPr>
    </w:p>
    <w:p w:rsidR="00744298" w:rsidRDefault="00744298" w:rsidP="00F57991">
      <w:pPr>
        <w:rPr>
          <w:sz w:val="28"/>
          <w:szCs w:val="28"/>
        </w:rPr>
      </w:pPr>
    </w:p>
    <w:p w:rsidR="00744298" w:rsidRDefault="00744298" w:rsidP="00F57991">
      <w:pPr>
        <w:rPr>
          <w:sz w:val="28"/>
          <w:szCs w:val="28"/>
        </w:rPr>
        <w:sectPr w:rsidR="00744298" w:rsidSect="002B5C0A">
          <w:footerReference w:type="default" r:id="rId10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:rsidR="00A25418" w:rsidRDefault="00A25418" w:rsidP="00744298">
      <w:pPr>
        <w:widowControl w:val="0"/>
        <w:spacing w:line="228" w:lineRule="auto"/>
        <w:ind w:left="10206"/>
        <w:jc w:val="center"/>
        <w:rPr>
          <w:kern w:val="2"/>
          <w:sz w:val="28"/>
          <w:szCs w:val="28"/>
        </w:rPr>
      </w:pPr>
    </w:p>
    <w:p w:rsidR="00A25418" w:rsidRDefault="00A25418" w:rsidP="00A25418">
      <w:pPr>
        <w:widowControl w:val="0"/>
        <w:spacing w:line="228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3.6 Приложения №1, 2 к  районной межведомственной программе «Профилактика безнадзорности и правонарушений несовершеннолетних на 2022-2030 годы» изложить в редакции: </w:t>
      </w:r>
    </w:p>
    <w:p w:rsidR="00A25418" w:rsidRDefault="00A25418" w:rsidP="00744298">
      <w:pPr>
        <w:widowControl w:val="0"/>
        <w:spacing w:line="228" w:lineRule="auto"/>
        <w:ind w:left="10206"/>
        <w:jc w:val="center"/>
        <w:rPr>
          <w:kern w:val="2"/>
          <w:sz w:val="28"/>
          <w:szCs w:val="28"/>
        </w:rPr>
      </w:pPr>
    </w:p>
    <w:p w:rsidR="00A25418" w:rsidRDefault="00A25418" w:rsidP="00744298">
      <w:pPr>
        <w:widowControl w:val="0"/>
        <w:spacing w:line="228" w:lineRule="auto"/>
        <w:ind w:left="10206"/>
        <w:jc w:val="center"/>
        <w:rPr>
          <w:kern w:val="2"/>
          <w:sz w:val="28"/>
          <w:szCs w:val="28"/>
        </w:rPr>
      </w:pPr>
    </w:p>
    <w:p w:rsidR="00744298" w:rsidRPr="0083010C" w:rsidRDefault="00744298" w:rsidP="00744298">
      <w:pPr>
        <w:widowControl w:val="0"/>
        <w:spacing w:line="228" w:lineRule="auto"/>
        <w:ind w:left="10206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Приложение № 1</w:t>
      </w:r>
    </w:p>
    <w:p w:rsidR="00744298" w:rsidRPr="0083010C" w:rsidRDefault="00744298" w:rsidP="00744298">
      <w:pPr>
        <w:widowControl w:val="0"/>
        <w:spacing w:line="228" w:lineRule="auto"/>
        <w:ind w:left="10206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 xml:space="preserve">к </w:t>
      </w:r>
      <w:r w:rsidR="0069403F">
        <w:rPr>
          <w:kern w:val="2"/>
          <w:sz w:val="28"/>
          <w:szCs w:val="28"/>
        </w:rPr>
        <w:t>районной</w:t>
      </w:r>
    </w:p>
    <w:p w:rsidR="00744298" w:rsidRPr="00935AAA" w:rsidRDefault="00744298" w:rsidP="00744298">
      <w:pPr>
        <w:widowControl w:val="0"/>
        <w:spacing w:line="228" w:lineRule="auto"/>
        <w:ind w:left="10206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 xml:space="preserve">межведомственной </w:t>
      </w:r>
    </w:p>
    <w:p w:rsidR="00744298" w:rsidRDefault="00744298" w:rsidP="00744298">
      <w:pPr>
        <w:widowControl w:val="0"/>
        <w:spacing w:line="228" w:lineRule="auto"/>
        <w:ind w:left="10206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программе</w:t>
      </w:r>
      <w:r w:rsidRPr="00BF5227">
        <w:rPr>
          <w:kern w:val="2"/>
          <w:sz w:val="28"/>
          <w:szCs w:val="28"/>
        </w:rPr>
        <w:t xml:space="preserve"> </w:t>
      </w:r>
      <w:r w:rsidRPr="0083010C">
        <w:rPr>
          <w:kern w:val="2"/>
          <w:sz w:val="28"/>
          <w:szCs w:val="28"/>
        </w:rPr>
        <w:t xml:space="preserve">«Профилактика безнадзорности и правонарушений несовершеннолетних </w:t>
      </w:r>
    </w:p>
    <w:p w:rsidR="00744298" w:rsidRPr="0083010C" w:rsidRDefault="00744298" w:rsidP="00744298">
      <w:pPr>
        <w:widowControl w:val="0"/>
        <w:spacing w:line="228" w:lineRule="auto"/>
        <w:ind w:left="10206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на 2022 – 20</w:t>
      </w:r>
      <w:r w:rsidR="00A25418">
        <w:rPr>
          <w:kern w:val="2"/>
          <w:sz w:val="28"/>
          <w:szCs w:val="28"/>
        </w:rPr>
        <w:t>30</w:t>
      </w:r>
      <w:r w:rsidRPr="0083010C">
        <w:rPr>
          <w:kern w:val="2"/>
          <w:sz w:val="28"/>
          <w:szCs w:val="28"/>
        </w:rPr>
        <w:t xml:space="preserve"> годы»</w:t>
      </w:r>
    </w:p>
    <w:p w:rsidR="00744298" w:rsidRPr="0083010C" w:rsidRDefault="00744298" w:rsidP="00744298">
      <w:pPr>
        <w:widowControl w:val="0"/>
        <w:spacing w:line="228" w:lineRule="auto"/>
        <w:jc w:val="center"/>
        <w:rPr>
          <w:kern w:val="2"/>
          <w:sz w:val="24"/>
          <w:szCs w:val="28"/>
        </w:rPr>
      </w:pPr>
    </w:p>
    <w:p w:rsidR="00744298" w:rsidRPr="0083010C" w:rsidRDefault="00744298" w:rsidP="00744298">
      <w:pPr>
        <w:widowControl w:val="0"/>
        <w:spacing w:line="228" w:lineRule="auto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СВЕДЕНИЯ</w:t>
      </w:r>
    </w:p>
    <w:p w:rsidR="00744298" w:rsidRPr="0083010C" w:rsidRDefault="00744298" w:rsidP="00744298">
      <w:pPr>
        <w:widowControl w:val="0"/>
        <w:spacing w:line="228" w:lineRule="auto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 xml:space="preserve">о показателях </w:t>
      </w:r>
      <w:r w:rsidR="006F333F">
        <w:rPr>
          <w:kern w:val="2"/>
          <w:sz w:val="28"/>
          <w:szCs w:val="28"/>
        </w:rPr>
        <w:t xml:space="preserve"> </w:t>
      </w:r>
      <w:r w:rsidR="0069403F">
        <w:rPr>
          <w:kern w:val="2"/>
          <w:sz w:val="28"/>
          <w:szCs w:val="28"/>
        </w:rPr>
        <w:t xml:space="preserve">районной </w:t>
      </w:r>
      <w:r w:rsidR="006F333F">
        <w:rPr>
          <w:kern w:val="2"/>
          <w:sz w:val="28"/>
          <w:szCs w:val="28"/>
        </w:rPr>
        <w:t xml:space="preserve"> </w:t>
      </w:r>
      <w:r w:rsidRPr="0083010C">
        <w:rPr>
          <w:kern w:val="2"/>
          <w:sz w:val="28"/>
          <w:szCs w:val="28"/>
        </w:rPr>
        <w:t xml:space="preserve">межведомственной программы </w:t>
      </w:r>
    </w:p>
    <w:p w:rsidR="00744298" w:rsidRPr="0083010C" w:rsidRDefault="00744298" w:rsidP="00744298">
      <w:pPr>
        <w:widowControl w:val="0"/>
        <w:spacing w:line="228" w:lineRule="auto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«Профилактика безнадзорности и правонарушений несовершеннолетних на 2022 – 20</w:t>
      </w:r>
      <w:r w:rsidR="00A25418">
        <w:rPr>
          <w:kern w:val="2"/>
          <w:sz w:val="28"/>
          <w:szCs w:val="28"/>
        </w:rPr>
        <w:t>30</w:t>
      </w:r>
      <w:r w:rsidRPr="0083010C">
        <w:rPr>
          <w:kern w:val="2"/>
          <w:sz w:val="28"/>
          <w:szCs w:val="28"/>
        </w:rPr>
        <w:t xml:space="preserve"> годы»</w:t>
      </w:r>
    </w:p>
    <w:p w:rsidR="00744298" w:rsidRPr="0083010C" w:rsidRDefault="00744298" w:rsidP="00744298">
      <w:pPr>
        <w:widowControl w:val="0"/>
        <w:spacing w:line="228" w:lineRule="auto"/>
        <w:jc w:val="center"/>
        <w:rPr>
          <w:kern w:val="2"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8"/>
        <w:gridCol w:w="3045"/>
        <w:gridCol w:w="1276"/>
        <w:gridCol w:w="1134"/>
        <w:gridCol w:w="992"/>
        <w:gridCol w:w="992"/>
        <w:gridCol w:w="992"/>
        <w:gridCol w:w="993"/>
        <w:gridCol w:w="1134"/>
        <w:gridCol w:w="1134"/>
        <w:gridCol w:w="1134"/>
        <w:gridCol w:w="1160"/>
      </w:tblGrid>
      <w:tr w:rsidR="00744298" w:rsidRPr="0083010C" w:rsidTr="00A25418">
        <w:trPr>
          <w:tblHeader/>
        </w:trPr>
        <w:tc>
          <w:tcPr>
            <w:tcW w:w="698" w:type="dxa"/>
            <w:vMerge w:val="restart"/>
          </w:tcPr>
          <w:p w:rsidR="00744298" w:rsidRPr="0083010C" w:rsidRDefault="00744298" w:rsidP="00822059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№</w:t>
            </w:r>
          </w:p>
          <w:p w:rsidR="00744298" w:rsidRPr="0083010C" w:rsidRDefault="00744298" w:rsidP="00822059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proofErr w:type="gramStart"/>
            <w:r w:rsidRPr="0083010C">
              <w:rPr>
                <w:kern w:val="2"/>
                <w:sz w:val="24"/>
                <w:szCs w:val="24"/>
              </w:rPr>
              <w:t>п</w:t>
            </w:r>
            <w:proofErr w:type="gramEnd"/>
            <w:r w:rsidRPr="0083010C">
              <w:rPr>
                <w:kern w:val="2"/>
                <w:sz w:val="24"/>
                <w:szCs w:val="24"/>
              </w:rPr>
              <w:t>/п</w:t>
            </w:r>
          </w:p>
        </w:tc>
        <w:tc>
          <w:tcPr>
            <w:tcW w:w="3045" w:type="dxa"/>
            <w:vMerge w:val="restart"/>
          </w:tcPr>
          <w:p w:rsidR="00744298" w:rsidRPr="0083010C" w:rsidRDefault="00744298" w:rsidP="00822059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Номер и наименование</w:t>
            </w:r>
          </w:p>
          <w:p w:rsidR="00744298" w:rsidRPr="0083010C" w:rsidRDefault="00744298" w:rsidP="00822059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vMerge w:val="restart"/>
          </w:tcPr>
          <w:p w:rsidR="00744298" w:rsidRPr="0083010C" w:rsidRDefault="00744298" w:rsidP="00822059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9665" w:type="dxa"/>
            <w:gridSpan w:val="9"/>
          </w:tcPr>
          <w:p w:rsidR="00744298" w:rsidRPr="0083010C" w:rsidRDefault="00744298" w:rsidP="00822059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382D00" w:rsidRPr="0083010C" w:rsidTr="00382D00">
        <w:trPr>
          <w:tblHeader/>
        </w:trPr>
        <w:tc>
          <w:tcPr>
            <w:tcW w:w="698" w:type="dxa"/>
            <w:vMerge/>
          </w:tcPr>
          <w:p w:rsidR="00382D00" w:rsidRPr="0083010C" w:rsidRDefault="00382D00" w:rsidP="00822059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045" w:type="dxa"/>
            <w:vMerge/>
          </w:tcPr>
          <w:p w:rsidR="00382D00" w:rsidRPr="0083010C" w:rsidRDefault="00382D00" w:rsidP="00822059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82D00" w:rsidRPr="0083010C" w:rsidRDefault="00382D00" w:rsidP="00822059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2D00" w:rsidRDefault="00382D00" w:rsidP="00382D00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2022</w:t>
            </w:r>
          </w:p>
          <w:p w:rsidR="00382D00" w:rsidRPr="0083010C" w:rsidRDefault="00382D00" w:rsidP="00382D00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382D00" w:rsidRDefault="00382D00" w:rsidP="00822059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2023</w:t>
            </w:r>
          </w:p>
          <w:p w:rsidR="00382D00" w:rsidRPr="0083010C" w:rsidRDefault="00382D00" w:rsidP="00822059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382D00" w:rsidRDefault="00382D00" w:rsidP="00822059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 xml:space="preserve">2024 </w:t>
            </w:r>
          </w:p>
          <w:p w:rsidR="00382D00" w:rsidRPr="0083010C" w:rsidRDefault="00382D00" w:rsidP="00822059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382D00" w:rsidRDefault="00382D00" w:rsidP="00A25418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2025</w:t>
            </w:r>
          </w:p>
          <w:p w:rsidR="00382D00" w:rsidRPr="0083010C" w:rsidRDefault="00382D00" w:rsidP="00A25418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382D00" w:rsidRDefault="00382D00" w:rsidP="00A25418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2026</w:t>
            </w:r>
          </w:p>
          <w:p w:rsidR="00382D00" w:rsidRPr="0083010C" w:rsidRDefault="00382D00" w:rsidP="00A25418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382D00" w:rsidRDefault="00382D00" w:rsidP="00A25418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2027</w:t>
            </w:r>
          </w:p>
          <w:p w:rsidR="00382D00" w:rsidRPr="0083010C" w:rsidRDefault="00382D00" w:rsidP="00A25418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382D00" w:rsidRDefault="00382D00" w:rsidP="00A25418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2028</w:t>
            </w:r>
          </w:p>
          <w:p w:rsidR="00382D00" w:rsidRPr="0083010C" w:rsidRDefault="00382D00" w:rsidP="00A25418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382D00" w:rsidRDefault="00382D00" w:rsidP="00A25418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2029</w:t>
            </w:r>
          </w:p>
          <w:p w:rsidR="00382D00" w:rsidRPr="0083010C" w:rsidRDefault="00382D00" w:rsidP="00A25418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60" w:type="dxa"/>
          </w:tcPr>
          <w:p w:rsidR="00382D00" w:rsidRDefault="00382D00" w:rsidP="00A25418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2030</w:t>
            </w:r>
          </w:p>
          <w:p w:rsidR="00382D00" w:rsidRPr="0083010C" w:rsidRDefault="00382D00" w:rsidP="00A25418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744298" w:rsidRPr="0083010C" w:rsidRDefault="00744298" w:rsidP="00744298">
      <w:pPr>
        <w:spacing w:line="228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4"/>
        <w:gridCol w:w="3049"/>
        <w:gridCol w:w="1276"/>
        <w:gridCol w:w="1134"/>
        <w:gridCol w:w="992"/>
        <w:gridCol w:w="992"/>
        <w:gridCol w:w="975"/>
        <w:gridCol w:w="17"/>
        <w:gridCol w:w="993"/>
        <w:gridCol w:w="10"/>
        <w:gridCol w:w="1110"/>
        <w:gridCol w:w="14"/>
        <w:gridCol w:w="1111"/>
        <w:gridCol w:w="23"/>
        <w:gridCol w:w="1102"/>
        <w:gridCol w:w="32"/>
        <w:gridCol w:w="1160"/>
      </w:tblGrid>
      <w:tr w:rsidR="00382D00" w:rsidRPr="0083010C" w:rsidTr="00382D00">
        <w:trPr>
          <w:tblHeader/>
        </w:trPr>
        <w:tc>
          <w:tcPr>
            <w:tcW w:w="694" w:type="dxa"/>
            <w:hideMark/>
          </w:tcPr>
          <w:p w:rsidR="00382D00" w:rsidRPr="0083010C" w:rsidRDefault="00382D00" w:rsidP="00822059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049" w:type="dxa"/>
            <w:hideMark/>
          </w:tcPr>
          <w:p w:rsidR="00382D00" w:rsidRPr="0083010C" w:rsidRDefault="00382D00" w:rsidP="00822059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hideMark/>
          </w:tcPr>
          <w:p w:rsidR="00382D00" w:rsidRPr="0083010C" w:rsidRDefault="00382D00" w:rsidP="00822059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382D00" w:rsidRPr="0083010C" w:rsidRDefault="00382D00" w:rsidP="00822059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hideMark/>
          </w:tcPr>
          <w:p w:rsidR="00382D00" w:rsidRPr="0083010C" w:rsidRDefault="00382D00" w:rsidP="00822059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382D00" w:rsidRPr="0083010C" w:rsidRDefault="00382D00" w:rsidP="00822059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</w:tcPr>
          <w:p w:rsidR="00382D00" w:rsidRPr="0083010C" w:rsidRDefault="00382D00" w:rsidP="00A25418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</w:tcPr>
          <w:p w:rsidR="00382D00" w:rsidRPr="0083010C" w:rsidRDefault="00382D00" w:rsidP="00A25418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382D00" w:rsidRPr="0083010C" w:rsidRDefault="00382D00" w:rsidP="00A25418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82D00" w:rsidRPr="0083010C" w:rsidRDefault="00382D00" w:rsidP="00A25418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382D00" w:rsidRPr="0083010C" w:rsidRDefault="00382D00" w:rsidP="00A25418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60" w:type="dxa"/>
          </w:tcPr>
          <w:p w:rsidR="00382D00" w:rsidRPr="0083010C" w:rsidRDefault="00382D00" w:rsidP="00A25418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382D00" w:rsidRPr="0083010C" w:rsidTr="00382D00">
        <w:tc>
          <w:tcPr>
            <w:tcW w:w="694" w:type="dxa"/>
            <w:hideMark/>
          </w:tcPr>
          <w:p w:rsidR="00382D00" w:rsidRPr="0083010C" w:rsidRDefault="00382D00" w:rsidP="00822059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3049" w:type="dxa"/>
          </w:tcPr>
          <w:p w:rsidR="00382D00" w:rsidRPr="0083010C" w:rsidRDefault="00382D00" w:rsidP="0082205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Показатель 1.</w:t>
            </w:r>
          </w:p>
          <w:p w:rsidR="00382D00" w:rsidRPr="0083010C" w:rsidRDefault="00382D00" w:rsidP="0082205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 xml:space="preserve">Доля несовершеннолетних, в отношении которых прекращена индивидуальная профилактическая работа по причине улучшения ситуации, в общей численности несовершеннолетних, </w:t>
            </w:r>
            <w:r w:rsidRPr="0083010C">
              <w:rPr>
                <w:kern w:val="2"/>
                <w:sz w:val="24"/>
                <w:szCs w:val="24"/>
              </w:rPr>
              <w:lastRenderedPageBreak/>
              <w:t>в отношении которых органами и учреждениями системы профилактики проводилась индивидуальная профилактическая работа</w:t>
            </w:r>
          </w:p>
        </w:tc>
        <w:tc>
          <w:tcPr>
            <w:tcW w:w="1276" w:type="dxa"/>
          </w:tcPr>
          <w:p w:rsidR="00382D00" w:rsidRPr="0083010C" w:rsidRDefault="00382D00" w:rsidP="0082205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134" w:type="dxa"/>
          </w:tcPr>
          <w:p w:rsidR="00382D00" w:rsidRPr="0083010C" w:rsidRDefault="00382D00" w:rsidP="00822059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992" w:type="dxa"/>
          </w:tcPr>
          <w:p w:rsidR="00382D00" w:rsidRPr="0083010C" w:rsidRDefault="00BF6C79" w:rsidP="00822059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382D00" w:rsidRPr="0083010C" w:rsidRDefault="003E3094" w:rsidP="00822059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77</w:t>
            </w:r>
          </w:p>
        </w:tc>
        <w:tc>
          <w:tcPr>
            <w:tcW w:w="992" w:type="dxa"/>
            <w:gridSpan w:val="2"/>
          </w:tcPr>
          <w:p w:rsidR="00382D00" w:rsidRPr="0083010C" w:rsidRDefault="003E3094" w:rsidP="00A25418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77,1</w:t>
            </w:r>
          </w:p>
        </w:tc>
        <w:tc>
          <w:tcPr>
            <w:tcW w:w="993" w:type="dxa"/>
          </w:tcPr>
          <w:p w:rsidR="00382D00" w:rsidRPr="0083010C" w:rsidRDefault="003E3094" w:rsidP="00A25418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77,3</w:t>
            </w:r>
          </w:p>
        </w:tc>
        <w:tc>
          <w:tcPr>
            <w:tcW w:w="1134" w:type="dxa"/>
            <w:gridSpan w:val="3"/>
          </w:tcPr>
          <w:p w:rsidR="00382D00" w:rsidRPr="0083010C" w:rsidRDefault="003E3094" w:rsidP="00A25418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77,6</w:t>
            </w:r>
          </w:p>
        </w:tc>
        <w:tc>
          <w:tcPr>
            <w:tcW w:w="1134" w:type="dxa"/>
            <w:gridSpan w:val="2"/>
          </w:tcPr>
          <w:p w:rsidR="00382D00" w:rsidRPr="0083010C" w:rsidRDefault="003E3094" w:rsidP="00A25418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77,9</w:t>
            </w:r>
          </w:p>
        </w:tc>
        <w:tc>
          <w:tcPr>
            <w:tcW w:w="1134" w:type="dxa"/>
            <w:gridSpan w:val="2"/>
          </w:tcPr>
          <w:p w:rsidR="00382D00" w:rsidRPr="0083010C" w:rsidRDefault="003E3094" w:rsidP="00A25418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78,2</w:t>
            </w:r>
          </w:p>
        </w:tc>
        <w:tc>
          <w:tcPr>
            <w:tcW w:w="1160" w:type="dxa"/>
          </w:tcPr>
          <w:p w:rsidR="00382D00" w:rsidRPr="0083010C" w:rsidRDefault="003E3094" w:rsidP="00A25418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78,5</w:t>
            </w:r>
          </w:p>
        </w:tc>
      </w:tr>
      <w:tr w:rsidR="003F7EF5" w:rsidRPr="0083010C" w:rsidTr="003F7EF5">
        <w:tc>
          <w:tcPr>
            <w:tcW w:w="694" w:type="dxa"/>
          </w:tcPr>
          <w:p w:rsidR="003F7EF5" w:rsidRPr="0083010C" w:rsidRDefault="003F7EF5" w:rsidP="00822059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49" w:type="dxa"/>
          </w:tcPr>
          <w:p w:rsidR="003F7EF5" w:rsidRPr="0083010C" w:rsidRDefault="003F7EF5" w:rsidP="0082205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Показатель 2.</w:t>
            </w:r>
          </w:p>
          <w:p w:rsidR="003F7EF5" w:rsidRPr="0083010C" w:rsidRDefault="003F7EF5" w:rsidP="0082205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Количество несовершеннолетних, совершивших преступления</w:t>
            </w:r>
          </w:p>
        </w:tc>
        <w:tc>
          <w:tcPr>
            <w:tcW w:w="1276" w:type="dxa"/>
          </w:tcPr>
          <w:p w:rsidR="003F7EF5" w:rsidRPr="0083010C" w:rsidRDefault="003F7EF5" w:rsidP="0082205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 xml:space="preserve">человек </w:t>
            </w:r>
          </w:p>
        </w:tc>
        <w:tc>
          <w:tcPr>
            <w:tcW w:w="1134" w:type="dxa"/>
          </w:tcPr>
          <w:p w:rsidR="003F7EF5" w:rsidRPr="0083010C" w:rsidRDefault="003F7EF5" w:rsidP="00822059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F7EF5" w:rsidRPr="0083010C" w:rsidRDefault="003F7EF5" w:rsidP="00822059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F7EF5" w:rsidRPr="0083010C" w:rsidRDefault="003F7EF5" w:rsidP="00822059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975" w:type="dxa"/>
          </w:tcPr>
          <w:p w:rsidR="003F7EF5" w:rsidRPr="0083010C" w:rsidRDefault="003E3094" w:rsidP="00A25418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020" w:type="dxa"/>
            <w:gridSpan w:val="3"/>
          </w:tcPr>
          <w:p w:rsidR="003F7EF5" w:rsidRPr="0083010C" w:rsidRDefault="003E3094" w:rsidP="00A25418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3F7EF5" w:rsidRPr="0083010C" w:rsidRDefault="003E3094" w:rsidP="00A25418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25" w:type="dxa"/>
            <w:gridSpan w:val="2"/>
          </w:tcPr>
          <w:p w:rsidR="003F7EF5" w:rsidRPr="0083010C" w:rsidRDefault="003E3094" w:rsidP="00A25418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25" w:type="dxa"/>
            <w:gridSpan w:val="2"/>
          </w:tcPr>
          <w:p w:rsidR="003F7EF5" w:rsidRPr="0083010C" w:rsidRDefault="003E3094" w:rsidP="00A25418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</w:tcPr>
          <w:p w:rsidR="003F7EF5" w:rsidRPr="0083010C" w:rsidRDefault="003E3094" w:rsidP="00A25418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  <w:tr w:rsidR="003F7EF5" w:rsidRPr="0083010C" w:rsidTr="003F7EF5">
        <w:tc>
          <w:tcPr>
            <w:tcW w:w="694" w:type="dxa"/>
            <w:hideMark/>
          </w:tcPr>
          <w:p w:rsidR="003F7EF5" w:rsidRPr="0083010C" w:rsidRDefault="003F7EF5" w:rsidP="00822059">
            <w:pPr>
              <w:autoSpaceDE w:val="0"/>
              <w:autoSpaceDN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DE699A">
              <w:rPr>
                <w:color w:val="000000" w:themeColor="text1"/>
                <w:kern w:val="2"/>
                <w:sz w:val="24"/>
                <w:szCs w:val="24"/>
              </w:rPr>
              <w:t>3.</w:t>
            </w:r>
          </w:p>
        </w:tc>
        <w:tc>
          <w:tcPr>
            <w:tcW w:w="3049" w:type="dxa"/>
            <w:hideMark/>
          </w:tcPr>
          <w:p w:rsidR="003F7EF5" w:rsidRPr="0083010C" w:rsidRDefault="003F7EF5" w:rsidP="00822059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 xml:space="preserve">Показатель 3. </w:t>
            </w:r>
          </w:p>
          <w:p w:rsidR="003F7EF5" w:rsidRPr="0083010C" w:rsidRDefault="003F7EF5" w:rsidP="00DE699A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Количество общественно опасны</w:t>
            </w:r>
            <w:r w:rsidR="00DE699A">
              <w:rPr>
                <w:kern w:val="2"/>
                <w:sz w:val="24"/>
                <w:szCs w:val="24"/>
              </w:rPr>
              <w:t>х</w:t>
            </w:r>
            <w:r w:rsidRPr="0083010C">
              <w:rPr>
                <w:kern w:val="2"/>
                <w:sz w:val="24"/>
                <w:szCs w:val="24"/>
              </w:rPr>
              <w:t xml:space="preserve"> деяни</w:t>
            </w:r>
            <w:r w:rsidR="00DE699A">
              <w:rPr>
                <w:kern w:val="2"/>
                <w:sz w:val="24"/>
                <w:szCs w:val="24"/>
              </w:rPr>
              <w:t>й</w:t>
            </w:r>
            <w:r w:rsidRPr="0083010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hideMark/>
          </w:tcPr>
          <w:p w:rsidR="003F7EF5" w:rsidRPr="0083010C" w:rsidRDefault="00DE699A" w:rsidP="00DE69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hideMark/>
          </w:tcPr>
          <w:p w:rsidR="003F7EF5" w:rsidRPr="0083010C" w:rsidRDefault="003F7EF5" w:rsidP="00822059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3F7EF5" w:rsidRPr="0083010C" w:rsidRDefault="003F7EF5" w:rsidP="00822059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3F7EF5" w:rsidRPr="0083010C" w:rsidRDefault="003F7EF5" w:rsidP="00822059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975" w:type="dxa"/>
          </w:tcPr>
          <w:p w:rsidR="003F7EF5" w:rsidRPr="0083010C" w:rsidRDefault="003E3094" w:rsidP="00A25418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020" w:type="dxa"/>
            <w:gridSpan w:val="3"/>
          </w:tcPr>
          <w:p w:rsidR="003F7EF5" w:rsidRPr="0083010C" w:rsidRDefault="003E3094" w:rsidP="00A25418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3F7EF5" w:rsidRPr="0083010C" w:rsidRDefault="003E3094" w:rsidP="00A25418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125" w:type="dxa"/>
            <w:gridSpan w:val="2"/>
          </w:tcPr>
          <w:p w:rsidR="003F7EF5" w:rsidRPr="0083010C" w:rsidRDefault="003E3094" w:rsidP="00A25418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125" w:type="dxa"/>
            <w:gridSpan w:val="2"/>
          </w:tcPr>
          <w:p w:rsidR="003F7EF5" w:rsidRPr="0083010C" w:rsidRDefault="003E3094" w:rsidP="00A25418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</w:tcPr>
          <w:p w:rsidR="003F7EF5" w:rsidRPr="0083010C" w:rsidRDefault="003E3094" w:rsidP="00A25418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  <w:tr w:rsidR="003F7EF5" w:rsidRPr="0083010C" w:rsidTr="003F7EF5">
        <w:tc>
          <w:tcPr>
            <w:tcW w:w="694" w:type="dxa"/>
          </w:tcPr>
          <w:p w:rsidR="003F7EF5" w:rsidRPr="0083010C" w:rsidRDefault="003F7EF5" w:rsidP="00822059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3049" w:type="dxa"/>
          </w:tcPr>
          <w:p w:rsidR="003F7EF5" w:rsidRPr="0083010C" w:rsidRDefault="003F7EF5" w:rsidP="0082205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 xml:space="preserve">Показатель 4. </w:t>
            </w:r>
          </w:p>
          <w:p w:rsidR="003F7EF5" w:rsidRPr="0083010C" w:rsidRDefault="003F7EF5" w:rsidP="0082205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Доля несовершеннолетних в возрасте от 14 до 17 лет включительно, имеющих статус признанных на территории Ростовской области находящимися в социально опасном положении</w:t>
            </w:r>
            <w:r w:rsidR="00DE699A">
              <w:rPr>
                <w:kern w:val="2"/>
                <w:sz w:val="24"/>
                <w:szCs w:val="24"/>
              </w:rPr>
              <w:t>,</w:t>
            </w:r>
            <w:r w:rsidRPr="0083010C">
              <w:rPr>
                <w:kern w:val="2"/>
                <w:sz w:val="24"/>
                <w:szCs w:val="24"/>
              </w:rPr>
              <w:t xml:space="preserve"> либо отн</w:t>
            </w:r>
            <w:r>
              <w:rPr>
                <w:kern w:val="2"/>
                <w:sz w:val="24"/>
                <w:szCs w:val="24"/>
              </w:rPr>
              <w:t xml:space="preserve">есенных к данной категории (в том числе </w:t>
            </w:r>
            <w:r w:rsidRPr="0083010C">
              <w:rPr>
                <w:kern w:val="2"/>
                <w:sz w:val="24"/>
                <w:szCs w:val="24"/>
              </w:rPr>
              <w:t>детей, проживающих в семьях, находящихся в социально опасном положении), вовлеченных в мероприятия молодежной политики</w:t>
            </w:r>
          </w:p>
        </w:tc>
        <w:tc>
          <w:tcPr>
            <w:tcW w:w="1276" w:type="dxa"/>
          </w:tcPr>
          <w:p w:rsidR="003F7EF5" w:rsidRPr="0083010C" w:rsidRDefault="003F7EF5" w:rsidP="00822059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3F7EF5" w:rsidRPr="0083010C" w:rsidRDefault="003F7EF5" w:rsidP="00822059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3010C">
              <w:rPr>
                <w:rFonts w:eastAsia="Calibri"/>
                <w:kern w:val="2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992" w:type="dxa"/>
          </w:tcPr>
          <w:p w:rsidR="003F7EF5" w:rsidRPr="0083010C" w:rsidRDefault="003F7EF5" w:rsidP="00822059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3010C">
              <w:rPr>
                <w:rFonts w:eastAsia="Calibri"/>
                <w:kern w:val="2"/>
                <w:sz w:val="24"/>
                <w:szCs w:val="24"/>
                <w:lang w:eastAsia="en-US"/>
              </w:rPr>
              <w:t>81,5</w:t>
            </w:r>
          </w:p>
        </w:tc>
        <w:tc>
          <w:tcPr>
            <w:tcW w:w="992" w:type="dxa"/>
          </w:tcPr>
          <w:p w:rsidR="003F7EF5" w:rsidRPr="0083010C" w:rsidRDefault="003F7EF5" w:rsidP="00822059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3010C">
              <w:rPr>
                <w:rFonts w:eastAsia="Calibri"/>
                <w:kern w:val="2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975" w:type="dxa"/>
          </w:tcPr>
          <w:p w:rsidR="003F7EF5" w:rsidRPr="0083010C" w:rsidRDefault="003E3094" w:rsidP="00A25418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020" w:type="dxa"/>
            <w:gridSpan w:val="3"/>
          </w:tcPr>
          <w:p w:rsidR="003F7EF5" w:rsidRPr="0083010C" w:rsidRDefault="003E3094" w:rsidP="00A25418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110" w:type="dxa"/>
          </w:tcPr>
          <w:p w:rsidR="003F7EF5" w:rsidRPr="0083010C" w:rsidRDefault="003E3094" w:rsidP="00A25418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125" w:type="dxa"/>
            <w:gridSpan w:val="2"/>
          </w:tcPr>
          <w:p w:rsidR="003F7EF5" w:rsidRPr="0083010C" w:rsidRDefault="003E3094" w:rsidP="00A25418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125" w:type="dxa"/>
            <w:gridSpan w:val="2"/>
          </w:tcPr>
          <w:p w:rsidR="003F7EF5" w:rsidRPr="0083010C" w:rsidRDefault="003E3094" w:rsidP="00A25418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192" w:type="dxa"/>
            <w:gridSpan w:val="2"/>
          </w:tcPr>
          <w:p w:rsidR="003F7EF5" w:rsidRPr="0083010C" w:rsidRDefault="003E3094" w:rsidP="00A25418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82</w:t>
            </w:r>
          </w:p>
        </w:tc>
      </w:tr>
    </w:tbl>
    <w:p w:rsidR="00744298" w:rsidRDefault="00744298" w:rsidP="00F57991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1"/>
        <w:gridCol w:w="3045"/>
        <w:gridCol w:w="1276"/>
        <w:gridCol w:w="1134"/>
        <w:gridCol w:w="992"/>
        <w:gridCol w:w="992"/>
        <w:gridCol w:w="992"/>
        <w:gridCol w:w="975"/>
        <w:gridCol w:w="18"/>
        <w:gridCol w:w="1137"/>
        <w:gridCol w:w="1138"/>
        <w:gridCol w:w="988"/>
        <w:gridCol w:w="6"/>
        <w:gridCol w:w="1300"/>
      </w:tblGrid>
      <w:tr w:rsidR="00BC26B5" w:rsidRPr="0083010C" w:rsidTr="003E3094">
        <w:tc>
          <w:tcPr>
            <w:tcW w:w="691" w:type="dxa"/>
            <w:hideMark/>
          </w:tcPr>
          <w:p w:rsidR="00BC26B5" w:rsidRPr="0083010C" w:rsidRDefault="00BC26B5" w:rsidP="00822059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5.</w:t>
            </w:r>
          </w:p>
        </w:tc>
        <w:tc>
          <w:tcPr>
            <w:tcW w:w="3045" w:type="dxa"/>
            <w:hideMark/>
          </w:tcPr>
          <w:p w:rsidR="00BC26B5" w:rsidRPr="0083010C" w:rsidRDefault="00BC26B5" w:rsidP="0082205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 xml:space="preserve">Показатель 5. </w:t>
            </w:r>
          </w:p>
          <w:p w:rsidR="00BC26B5" w:rsidRPr="0083010C" w:rsidRDefault="00BC26B5" w:rsidP="0082205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 xml:space="preserve">Количество временно </w:t>
            </w:r>
            <w:r w:rsidRPr="0083010C">
              <w:rPr>
                <w:kern w:val="2"/>
                <w:sz w:val="24"/>
                <w:szCs w:val="24"/>
              </w:rPr>
              <w:lastRenderedPageBreak/>
              <w:t>трудоустроенных несовершеннолетних граждан в возрасте от 14 до18 лет в свободное от учебы время</w:t>
            </w:r>
          </w:p>
        </w:tc>
        <w:tc>
          <w:tcPr>
            <w:tcW w:w="1276" w:type="dxa"/>
            <w:hideMark/>
          </w:tcPr>
          <w:p w:rsidR="00BC26B5" w:rsidRPr="0083010C" w:rsidRDefault="00BC26B5" w:rsidP="00822059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134" w:type="dxa"/>
          </w:tcPr>
          <w:p w:rsidR="00BC26B5" w:rsidRPr="00B33BA4" w:rsidRDefault="00BC26B5" w:rsidP="00822059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B33BA4">
              <w:rPr>
                <w:rFonts w:eastAsia="Calibri"/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</w:tcPr>
          <w:p w:rsidR="00BC26B5" w:rsidRPr="00B33BA4" w:rsidRDefault="00BC26B5" w:rsidP="00822059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B33BA4">
              <w:rPr>
                <w:rFonts w:eastAsia="Calibri"/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</w:tcPr>
          <w:p w:rsidR="00BC26B5" w:rsidRPr="00B33BA4" w:rsidRDefault="00BC26B5" w:rsidP="00822059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B33BA4">
              <w:rPr>
                <w:rFonts w:eastAsia="Calibri"/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</w:tcPr>
          <w:p w:rsidR="00BC26B5" w:rsidRPr="00B33BA4" w:rsidRDefault="003E3094" w:rsidP="00A25418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gridSpan w:val="2"/>
          </w:tcPr>
          <w:p w:rsidR="00BC26B5" w:rsidRPr="00B33BA4" w:rsidRDefault="003E3094" w:rsidP="00A25418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7" w:type="dxa"/>
          </w:tcPr>
          <w:p w:rsidR="00BC26B5" w:rsidRPr="00B33BA4" w:rsidRDefault="003E3094" w:rsidP="00A25418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138" w:type="dxa"/>
          </w:tcPr>
          <w:p w:rsidR="00BC26B5" w:rsidRPr="00B33BA4" w:rsidRDefault="003E3094" w:rsidP="00A25418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88" w:type="dxa"/>
          </w:tcPr>
          <w:p w:rsidR="00BC26B5" w:rsidRPr="00B33BA4" w:rsidRDefault="003E3094" w:rsidP="003E3094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1306" w:type="dxa"/>
            <w:gridSpan w:val="2"/>
          </w:tcPr>
          <w:p w:rsidR="00BC26B5" w:rsidRPr="00B33BA4" w:rsidRDefault="003E3094" w:rsidP="00A25418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101</w:t>
            </w:r>
          </w:p>
        </w:tc>
      </w:tr>
      <w:tr w:rsidR="00BC26B5" w:rsidRPr="0083010C" w:rsidTr="002412C0">
        <w:trPr>
          <w:trHeight w:val="3429"/>
        </w:trPr>
        <w:tc>
          <w:tcPr>
            <w:tcW w:w="691" w:type="dxa"/>
            <w:hideMark/>
          </w:tcPr>
          <w:p w:rsidR="00BC26B5" w:rsidRPr="0083010C" w:rsidRDefault="00BC26B5" w:rsidP="00822059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045" w:type="dxa"/>
            <w:hideMark/>
          </w:tcPr>
          <w:p w:rsidR="00BC26B5" w:rsidRPr="0083010C" w:rsidRDefault="00BC26B5" w:rsidP="0082205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 xml:space="preserve">Показатель 6. </w:t>
            </w:r>
          </w:p>
          <w:p w:rsidR="00BC26B5" w:rsidRPr="0083010C" w:rsidRDefault="00BC26B5" w:rsidP="0082205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Доля несовершеннолетних, занимающихся физической культурой и спортом, в общей численности несовершеннолетних, состоящих на учете в комиссиях по делам несовершеннолетних и защите их прав, подразделениях по делам несовершеннолетних органов внутренних дел</w:t>
            </w:r>
          </w:p>
        </w:tc>
        <w:tc>
          <w:tcPr>
            <w:tcW w:w="1276" w:type="dxa"/>
            <w:hideMark/>
          </w:tcPr>
          <w:p w:rsidR="00BC26B5" w:rsidRPr="0083010C" w:rsidRDefault="00BC26B5" w:rsidP="00822059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BC26B5" w:rsidRPr="0083010C" w:rsidRDefault="00BC26B5" w:rsidP="00822059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3010C">
              <w:rPr>
                <w:rFonts w:eastAsia="Calibri"/>
                <w:kern w:val="2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992" w:type="dxa"/>
          </w:tcPr>
          <w:p w:rsidR="00BC26B5" w:rsidRPr="0083010C" w:rsidRDefault="00BC26B5" w:rsidP="00822059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3010C">
              <w:rPr>
                <w:rFonts w:eastAsia="Calibri"/>
                <w:kern w:val="2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992" w:type="dxa"/>
          </w:tcPr>
          <w:p w:rsidR="00BC26B5" w:rsidRPr="0083010C" w:rsidRDefault="00BC26B5" w:rsidP="00822059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83010C">
              <w:rPr>
                <w:rFonts w:eastAsia="Calibri"/>
                <w:kern w:val="2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992" w:type="dxa"/>
          </w:tcPr>
          <w:p w:rsidR="00BC26B5" w:rsidRPr="0083010C" w:rsidRDefault="00DB039B" w:rsidP="00A25418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993" w:type="dxa"/>
            <w:gridSpan w:val="2"/>
          </w:tcPr>
          <w:p w:rsidR="00BC26B5" w:rsidRPr="0083010C" w:rsidRDefault="00DB039B" w:rsidP="00A25418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72,1</w:t>
            </w:r>
          </w:p>
        </w:tc>
        <w:tc>
          <w:tcPr>
            <w:tcW w:w="1137" w:type="dxa"/>
          </w:tcPr>
          <w:p w:rsidR="00BC26B5" w:rsidRPr="0083010C" w:rsidRDefault="00DB039B" w:rsidP="00A25418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72,2</w:t>
            </w:r>
          </w:p>
        </w:tc>
        <w:tc>
          <w:tcPr>
            <w:tcW w:w="1138" w:type="dxa"/>
          </w:tcPr>
          <w:p w:rsidR="00BC26B5" w:rsidRPr="0083010C" w:rsidRDefault="00DB039B" w:rsidP="00A25418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72,3</w:t>
            </w:r>
          </w:p>
        </w:tc>
        <w:tc>
          <w:tcPr>
            <w:tcW w:w="988" w:type="dxa"/>
          </w:tcPr>
          <w:p w:rsidR="00BC26B5" w:rsidRPr="0083010C" w:rsidRDefault="00DB039B" w:rsidP="00A25418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72,4</w:t>
            </w:r>
          </w:p>
        </w:tc>
        <w:tc>
          <w:tcPr>
            <w:tcW w:w="1306" w:type="dxa"/>
            <w:gridSpan w:val="2"/>
          </w:tcPr>
          <w:p w:rsidR="00BC26B5" w:rsidRPr="0083010C" w:rsidRDefault="00DB039B" w:rsidP="00A25418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72,5</w:t>
            </w:r>
          </w:p>
        </w:tc>
      </w:tr>
      <w:tr w:rsidR="00BC26B5" w:rsidRPr="0083010C" w:rsidTr="003E3094">
        <w:tc>
          <w:tcPr>
            <w:tcW w:w="691" w:type="dxa"/>
            <w:hideMark/>
          </w:tcPr>
          <w:p w:rsidR="00BC26B5" w:rsidRPr="0083010C" w:rsidRDefault="00BC26B5" w:rsidP="00822059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 xml:space="preserve">7. </w:t>
            </w:r>
          </w:p>
        </w:tc>
        <w:tc>
          <w:tcPr>
            <w:tcW w:w="3045" w:type="dxa"/>
            <w:hideMark/>
          </w:tcPr>
          <w:p w:rsidR="00BC26B5" w:rsidRPr="0083010C" w:rsidRDefault="00BC26B5" w:rsidP="0082205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 xml:space="preserve">Показатель 7. </w:t>
            </w:r>
          </w:p>
          <w:p w:rsidR="00BC26B5" w:rsidRPr="0083010C" w:rsidRDefault="00BC26B5" w:rsidP="0082205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Количество семей с детьми, находившихся на социальном сопровождении</w:t>
            </w:r>
          </w:p>
        </w:tc>
        <w:tc>
          <w:tcPr>
            <w:tcW w:w="1276" w:type="dxa"/>
            <w:hideMark/>
          </w:tcPr>
          <w:p w:rsidR="00BC26B5" w:rsidRPr="0083010C" w:rsidRDefault="00BC26B5" w:rsidP="002412C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семей</w:t>
            </w:r>
          </w:p>
        </w:tc>
        <w:tc>
          <w:tcPr>
            <w:tcW w:w="1134" w:type="dxa"/>
          </w:tcPr>
          <w:p w:rsidR="00BC26B5" w:rsidRPr="00B33BA4" w:rsidRDefault="00BC26B5" w:rsidP="002412C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B33BA4">
              <w:rPr>
                <w:rFonts w:eastAsia="Calibri"/>
                <w:kern w:val="2"/>
                <w:sz w:val="24"/>
                <w:szCs w:val="24"/>
                <w:lang w:eastAsia="en-US"/>
              </w:rPr>
              <w:t>не менее</w:t>
            </w:r>
          </w:p>
          <w:p w:rsidR="002412C0" w:rsidRDefault="002412C0" w:rsidP="002412C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  <w:p w:rsidR="002412C0" w:rsidRDefault="002412C0" w:rsidP="002412C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  <w:p w:rsidR="00BC26B5" w:rsidRPr="00B33BA4" w:rsidRDefault="00BC26B5" w:rsidP="002412C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3</w:t>
            </w:r>
            <w:r w:rsidRPr="00B33BA4">
              <w:rPr>
                <w:rFonts w:eastAsia="Calibri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</w:tcPr>
          <w:p w:rsidR="00BC26B5" w:rsidRPr="00B33BA4" w:rsidRDefault="00BC26B5" w:rsidP="002412C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B33BA4">
              <w:rPr>
                <w:rFonts w:eastAsia="Calibri"/>
                <w:kern w:val="2"/>
                <w:sz w:val="24"/>
                <w:szCs w:val="24"/>
                <w:lang w:eastAsia="en-US"/>
              </w:rPr>
              <w:t>не менее</w:t>
            </w:r>
          </w:p>
          <w:p w:rsidR="002412C0" w:rsidRDefault="002412C0" w:rsidP="002412C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  <w:p w:rsidR="00BC26B5" w:rsidRPr="00B33BA4" w:rsidRDefault="00BC26B5" w:rsidP="002412C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3</w:t>
            </w:r>
            <w:r w:rsidRPr="00B33BA4">
              <w:rPr>
                <w:rFonts w:eastAsia="Calibri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</w:tcPr>
          <w:p w:rsidR="00BC26B5" w:rsidRPr="00B33BA4" w:rsidRDefault="00BC26B5" w:rsidP="002412C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B33BA4">
              <w:rPr>
                <w:rFonts w:eastAsia="Calibri"/>
                <w:kern w:val="2"/>
                <w:sz w:val="24"/>
                <w:szCs w:val="24"/>
                <w:lang w:eastAsia="en-US"/>
              </w:rPr>
              <w:t>не менее</w:t>
            </w:r>
          </w:p>
          <w:p w:rsidR="002412C0" w:rsidRDefault="002412C0" w:rsidP="002412C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  <w:p w:rsidR="00BC26B5" w:rsidRPr="00B33BA4" w:rsidRDefault="00BC26B5" w:rsidP="002412C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3</w:t>
            </w:r>
            <w:r w:rsidRPr="00B33BA4">
              <w:rPr>
                <w:rFonts w:eastAsia="Calibri"/>
                <w:kern w:val="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</w:tcPr>
          <w:p w:rsidR="00BC26B5" w:rsidRDefault="002412C0" w:rsidP="002412C0">
            <w:pPr>
              <w:spacing w:after="160" w:line="259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не менее</w:t>
            </w:r>
          </w:p>
          <w:p w:rsidR="002412C0" w:rsidRDefault="002412C0" w:rsidP="002412C0">
            <w:pPr>
              <w:spacing w:after="160" w:line="259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37</w:t>
            </w:r>
          </w:p>
          <w:p w:rsidR="00BC26B5" w:rsidRPr="00B33BA4" w:rsidRDefault="00BC26B5" w:rsidP="002412C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75" w:type="dxa"/>
          </w:tcPr>
          <w:p w:rsidR="002412C0" w:rsidRDefault="002412C0" w:rsidP="002412C0">
            <w:pPr>
              <w:spacing w:line="259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не менее</w:t>
            </w:r>
          </w:p>
          <w:p w:rsidR="00BC26B5" w:rsidRDefault="002412C0" w:rsidP="002412C0">
            <w:pPr>
              <w:spacing w:line="259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38</w:t>
            </w:r>
          </w:p>
          <w:p w:rsidR="00BC26B5" w:rsidRPr="00B33BA4" w:rsidRDefault="00BC26B5" w:rsidP="002412C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gridSpan w:val="2"/>
          </w:tcPr>
          <w:p w:rsidR="002412C0" w:rsidRDefault="002412C0" w:rsidP="002412C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не</w:t>
            </w:r>
          </w:p>
          <w:p w:rsidR="002412C0" w:rsidRDefault="002412C0" w:rsidP="002412C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менее</w:t>
            </w:r>
          </w:p>
          <w:p w:rsidR="00BC26B5" w:rsidRDefault="002412C0" w:rsidP="002412C0">
            <w:pPr>
              <w:spacing w:after="16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38</w:t>
            </w:r>
          </w:p>
          <w:p w:rsidR="00BC26B5" w:rsidRPr="00B33BA4" w:rsidRDefault="00BC26B5" w:rsidP="002412C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</w:tcPr>
          <w:p w:rsidR="002412C0" w:rsidRDefault="002412C0" w:rsidP="002412C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не </w:t>
            </w:r>
          </w:p>
          <w:p w:rsidR="002412C0" w:rsidRDefault="002412C0" w:rsidP="002412C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менее</w:t>
            </w:r>
          </w:p>
          <w:p w:rsidR="00BC26B5" w:rsidRDefault="002412C0" w:rsidP="002412C0">
            <w:pPr>
              <w:spacing w:after="160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    39</w:t>
            </w:r>
          </w:p>
          <w:p w:rsidR="00BC26B5" w:rsidRPr="00B33BA4" w:rsidRDefault="00BC26B5" w:rsidP="002412C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gridSpan w:val="2"/>
          </w:tcPr>
          <w:p w:rsidR="002412C0" w:rsidRDefault="002412C0" w:rsidP="002412C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не менее</w:t>
            </w:r>
          </w:p>
          <w:p w:rsidR="00BC26B5" w:rsidRDefault="002412C0" w:rsidP="002412C0">
            <w:pPr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    39</w:t>
            </w:r>
          </w:p>
          <w:p w:rsidR="00BC26B5" w:rsidRPr="00B33BA4" w:rsidRDefault="00BC26B5" w:rsidP="002412C0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00" w:type="dxa"/>
          </w:tcPr>
          <w:p w:rsidR="002412C0" w:rsidRDefault="002412C0" w:rsidP="002412C0">
            <w:pPr>
              <w:spacing w:line="259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не </w:t>
            </w:r>
          </w:p>
          <w:p w:rsidR="002412C0" w:rsidRDefault="002412C0" w:rsidP="002412C0">
            <w:pPr>
              <w:spacing w:line="259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менее</w:t>
            </w:r>
          </w:p>
          <w:p w:rsidR="00BC26B5" w:rsidRDefault="002412C0">
            <w:pPr>
              <w:spacing w:after="160" w:line="259" w:lineRule="auto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      40</w:t>
            </w:r>
          </w:p>
          <w:p w:rsidR="00BC26B5" w:rsidRPr="00B33BA4" w:rsidRDefault="00BC26B5" w:rsidP="00822059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</w:p>
        </w:tc>
      </w:tr>
      <w:tr w:rsidR="00BC26B5" w:rsidRPr="0083010C" w:rsidTr="003E3094">
        <w:tc>
          <w:tcPr>
            <w:tcW w:w="691" w:type="dxa"/>
          </w:tcPr>
          <w:p w:rsidR="00BC26B5" w:rsidRPr="0083010C" w:rsidRDefault="00BC26B5" w:rsidP="00822059">
            <w:pPr>
              <w:autoSpaceDE w:val="0"/>
              <w:autoSpaceDN w:val="0"/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8.</w:t>
            </w:r>
          </w:p>
        </w:tc>
        <w:tc>
          <w:tcPr>
            <w:tcW w:w="3045" w:type="dxa"/>
          </w:tcPr>
          <w:p w:rsidR="00BC26B5" w:rsidRPr="0083010C" w:rsidRDefault="00BC26B5" w:rsidP="0082205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Показатель 8.</w:t>
            </w:r>
          </w:p>
          <w:p w:rsidR="00BC26B5" w:rsidRPr="0083010C" w:rsidRDefault="00BC26B5" w:rsidP="00822059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 xml:space="preserve">Доля семей, снятых с учета единого областного банка данных семей, находящихся в социально опасном положении по причине успешной </w:t>
            </w:r>
            <w:proofErr w:type="spellStart"/>
            <w:r w:rsidRPr="0083010C">
              <w:rPr>
                <w:kern w:val="2"/>
                <w:sz w:val="24"/>
                <w:szCs w:val="24"/>
              </w:rPr>
              <w:t>ресоциализации</w:t>
            </w:r>
            <w:proofErr w:type="spellEnd"/>
          </w:p>
        </w:tc>
        <w:tc>
          <w:tcPr>
            <w:tcW w:w="1276" w:type="dxa"/>
          </w:tcPr>
          <w:p w:rsidR="00BC26B5" w:rsidRPr="0083010C" w:rsidRDefault="00BC26B5" w:rsidP="00822059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BC26B5" w:rsidRPr="0083010C" w:rsidRDefault="002412C0" w:rsidP="00822059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992" w:type="dxa"/>
          </w:tcPr>
          <w:p w:rsidR="00BC26B5" w:rsidRPr="0083010C" w:rsidRDefault="002412C0" w:rsidP="00822059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992" w:type="dxa"/>
          </w:tcPr>
          <w:p w:rsidR="00BC26B5" w:rsidRPr="0083010C" w:rsidRDefault="002412C0" w:rsidP="001E675A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992" w:type="dxa"/>
          </w:tcPr>
          <w:p w:rsidR="00BC26B5" w:rsidRPr="0083010C" w:rsidRDefault="00320AB6" w:rsidP="00A25418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66,5</w:t>
            </w:r>
          </w:p>
        </w:tc>
        <w:tc>
          <w:tcPr>
            <w:tcW w:w="975" w:type="dxa"/>
          </w:tcPr>
          <w:p w:rsidR="00BC26B5" w:rsidRPr="0083010C" w:rsidRDefault="00320AB6" w:rsidP="00A25418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66,7</w:t>
            </w:r>
          </w:p>
        </w:tc>
        <w:tc>
          <w:tcPr>
            <w:tcW w:w="1155" w:type="dxa"/>
            <w:gridSpan w:val="2"/>
          </w:tcPr>
          <w:p w:rsidR="00BC26B5" w:rsidRPr="0083010C" w:rsidRDefault="00320AB6" w:rsidP="00A25418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1138" w:type="dxa"/>
          </w:tcPr>
          <w:p w:rsidR="00BC26B5" w:rsidRPr="0083010C" w:rsidRDefault="00320AB6" w:rsidP="00A25418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67,5</w:t>
            </w:r>
          </w:p>
        </w:tc>
        <w:tc>
          <w:tcPr>
            <w:tcW w:w="994" w:type="dxa"/>
            <w:gridSpan w:val="2"/>
          </w:tcPr>
          <w:p w:rsidR="00BC26B5" w:rsidRPr="0083010C" w:rsidRDefault="00320AB6" w:rsidP="00A25418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67,6</w:t>
            </w:r>
          </w:p>
        </w:tc>
        <w:tc>
          <w:tcPr>
            <w:tcW w:w="1300" w:type="dxa"/>
          </w:tcPr>
          <w:p w:rsidR="00BC26B5" w:rsidRPr="0083010C" w:rsidRDefault="00320AB6" w:rsidP="00320AB6">
            <w:pPr>
              <w:jc w:val="center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67,8</w:t>
            </w:r>
          </w:p>
        </w:tc>
      </w:tr>
    </w:tbl>
    <w:p w:rsidR="00DE699A" w:rsidRDefault="00DE699A" w:rsidP="00744298">
      <w:pPr>
        <w:widowControl w:val="0"/>
        <w:spacing w:line="223" w:lineRule="auto"/>
        <w:ind w:left="10206"/>
        <w:jc w:val="center"/>
        <w:rPr>
          <w:kern w:val="2"/>
          <w:sz w:val="28"/>
          <w:szCs w:val="28"/>
        </w:rPr>
      </w:pPr>
    </w:p>
    <w:p w:rsidR="00DE699A" w:rsidRDefault="00DE699A" w:rsidP="00744298">
      <w:pPr>
        <w:widowControl w:val="0"/>
        <w:spacing w:line="223" w:lineRule="auto"/>
        <w:ind w:left="10206"/>
        <w:jc w:val="center"/>
        <w:rPr>
          <w:kern w:val="2"/>
          <w:sz w:val="28"/>
          <w:szCs w:val="28"/>
        </w:rPr>
      </w:pPr>
    </w:p>
    <w:p w:rsidR="00DE699A" w:rsidRDefault="00DE699A" w:rsidP="00744298">
      <w:pPr>
        <w:widowControl w:val="0"/>
        <w:spacing w:line="223" w:lineRule="auto"/>
        <w:ind w:left="10206"/>
        <w:jc w:val="center"/>
        <w:rPr>
          <w:kern w:val="2"/>
          <w:sz w:val="28"/>
          <w:szCs w:val="28"/>
        </w:rPr>
      </w:pPr>
    </w:p>
    <w:p w:rsidR="00A43DA9" w:rsidRDefault="00DE699A" w:rsidP="002B5C0A">
      <w:pPr>
        <w:widowControl w:val="0"/>
        <w:ind w:left="10206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Приложение </w:t>
      </w:r>
      <w:r w:rsidR="00A43DA9">
        <w:rPr>
          <w:kern w:val="2"/>
          <w:sz w:val="28"/>
          <w:szCs w:val="28"/>
        </w:rPr>
        <w:t>№2</w:t>
      </w:r>
    </w:p>
    <w:p w:rsidR="00744298" w:rsidRPr="0083010C" w:rsidRDefault="00744298" w:rsidP="002B5C0A">
      <w:pPr>
        <w:widowControl w:val="0"/>
        <w:ind w:left="10206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 xml:space="preserve">к </w:t>
      </w:r>
      <w:r w:rsidR="0069403F">
        <w:rPr>
          <w:kern w:val="2"/>
          <w:sz w:val="28"/>
          <w:szCs w:val="28"/>
        </w:rPr>
        <w:t xml:space="preserve">районной </w:t>
      </w:r>
    </w:p>
    <w:p w:rsidR="00744298" w:rsidRPr="0083010C" w:rsidRDefault="00744298" w:rsidP="002B5C0A">
      <w:pPr>
        <w:widowControl w:val="0"/>
        <w:ind w:left="10206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межведомственной программе</w:t>
      </w:r>
    </w:p>
    <w:p w:rsidR="00744298" w:rsidRPr="0083010C" w:rsidRDefault="00744298" w:rsidP="002B5C0A">
      <w:pPr>
        <w:widowControl w:val="0"/>
        <w:ind w:left="10206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 xml:space="preserve">«Профилактика безнадзорности </w:t>
      </w:r>
    </w:p>
    <w:p w:rsidR="00744298" w:rsidRPr="0083010C" w:rsidRDefault="00744298" w:rsidP="002B5C0A">
      <w:pPr>
        <w:widowControl w:val="0"/>
        <w:ind w:left="10206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 xml:space="preserve">и правонарушений несовершеннолетних </w:t>
      </w:r>
    </w:p>
    <w:p w:rsidR="00744298" w:rsidRPr="0083010C" w:rsidRDefault="00744298" w:rsidP="002B5C0A">
      <w:pPr>
        <w:widowControl w:val="0"/>
        <w:ind w:left="10206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на 2022 – 20</w:t>
      </w:r>
      <w:r w:rsidR="00E12779">
        <w:rPr>
          <w:kern w:val="2"/>
          <w:sz w:val="28"/>
          <w:szCs w:val="28"/>
        </w:rPr>
        <w:t>30</w:t>
      </w:r>
      <w:r w:rsidRPr="0083010C">
        <w:rPr>
          <w:kern w:val="2"/>
          <w:sz w:val="28"/>
          <w:szCs w:val="28"/>
        </w:rPr>
        <w:t xml:space="preserve"> годы»</w:t>
      </w:r>
    </w:p>
    <w:p w:rsidR="00744298" w:rsidRDefault="00744298" w:rsidP="002B5C0A">
      <w:pPr>
        <w:jc w:val="center"/>
        <w:rPr>
          <w:caps/>
          <w:kern w:val="2"/>
          <w:sz w:val="28"/>
          <w:szCs w:val="28"/>
        </w:rPr>
      </w:pPr>
    </w:p>
    <w:p w:rsidR="00744298" w:rsidRPr="0083010C" w:rsidRDefault="00744298" w:rsidP="002B5C0A">
      <w:pPr>
        <w:jc w:val="center"/>
        <w:rPr>
          <w:caps/>
          <w:kern w:val="2"/>
          <w:sz w:val="28"/>
          <w:szCs w:val="28"/>
        </w:rPr>
      </w:pPr>
      <w:r w:rsidRPr="0083010C">
        <w:rPr>
          <w:caps/>
          <w:kern w:val="2"/>
          <w:sz w:val="28"/>
          <w:szCs w:val="28"/>
        </w:rPr>
        <w:t>Перечень</w:t>
      </w:r>
    </w:p>
    <w:p w:rsidR="00744298" w:rsidRPr="0083010C" w:rsidRDefault="00744298" w:rsidP="002B5C0A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 xml:space="preserve">мероприятий </w:t>
      </w:r>
      <w:r w:rsidR="00257FC5">
        <w:rPr>
          <w:kern w:val="2"/>
          <w:sz w:val="28"/>
          <w:szCs w:val="28"/>
        </w:rPr>
        <w:t xml:space="preserve">районной </w:t>
      </w:r>
      <w:r w:rsidRPr="0083010C">
        <w:rPr>
          <w:kern w:val="2"/>
          <w:sz w:val="28"/>
          <w:szCs w:val="28"/>
        </w:rPr>
        <w:t xml:space="preserve">межведомственной программы </w:t>
      </w:r>
    </w:p>
    <w:p w:rsidR="00744298" w:rsidRPr="0083010C" w:rsidRDefault="00744298" w:rsidP="002B5C0A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83010C">
        <w:rPr>
          <w:kern w:val="2"/>
          <w:sz w:val="28"/>
          <w:szCs w:val="28"/>
        </w:rPr>
        <w:t>«Профилактика безнадзорности и правонарушений несовершеннолетних на 2022 – 20</w:t>
      </w:r>
      <w:r w:rsidR="00E12779">
        <w:rPr>
          <w:kern w:val="2"/>
          <w:sz w:val="28"/>
          <w:szCs w:val="28"/>
        </w:rPr>
        <w:t>30</w:t>
      </w:r>
      <w:r w:rsidRPr="0083010C">
        <w:rPr>
          <w:kern w:val="2"/>
          <w:sz w:val="28"/>
          <w:szCs w:val="28"/>
        </w:rPr>
        <w:t xml:space="preserve"> годы»</w:t>
      </w:r>
    </w:p>
    <w:p w:rsidR="00744298" w:rsidRPr="0083010C" w:rsidRDefault="00744298" w:rsidP="002B5C0A">
      <w:pPr>
        <w:jc w:val="center"/>
        <w:rPr>
          <w:kern w:val="2"/>
          <w:sz w:val="28"/>
        </w:rPr>
      </w:pPr>
    </w:p>
    <w:p w:rsidR="00744298" w:rsidRPr="0083010C" w:rsidRDefault="00744298" w:rsidP="002B5C0A">
      <w:pPr>
        <w:rPr>
          <w:sz w:val="2"/>
          <w:szCs w:val="2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0"/>
        <w:gridCol w:w="2150"/>
        <w:gridCol w:w="1984"/>
        <w:gridCol w:w="1843"/>
        <w:gridCol w:w="1701"/>
        <w:gridCol w:w="709"/>
        <w:gridCol w:w="709"/>
        <w:gridCol w:w="708"/>
        <w:gridCol w:w="693"/>
        <w:gridCol w:w="725"/>
        <w:gridCol w:w="709"/>
        <w:gridCol w:w="708"/>
        <w:gridCol w:w="709"/>
        <w:gridCol w:w="709"/>
      </w:tblGrid>
      <w:tr w:rsidR="00744298" w:rsidRPr="0083010C" w:rsidTr="00F903D4">
        <w:trPr>
          <w:tblHeader/>
        </w:trPr>
        <w:tc>
          <w:tcPr>
            <w:tcW w:w="459" w:type="dxa"/>
            <w:vMerge w:val="restart"/>
          </w:tcPr>
          <w:p w:rsidR="00744298" w:rsidRDefault="00744298" w:rsidP="002B5C0A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№</w:t>
            </w:r>
          </w:p>
          <w:p w:rsidR="00744298" w:rsidRPr="0083010C" w:rsidRDefault="00744298" w:rsidP="002B5C0A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proofErr w:type="gramStart"/>
            <w:r>
              <w:rPr>
                <w:kern w:val="2"/>
                <w:sz w:val="24"/>
                <w:szCs w:val="24"/>
              </w:rPr>
              <w:t>п</w:t>
            </w:r>
            <w:proofErr w:type="gramEnd"/>
            <w:r>
              <w:rPr>
                <w:kern w:val="2"/>
                <w:sz w:val="24"/>
                <w:szCs w:val="24"/>
              </w:rPr>
              <w:t>/п</w:t>
            </w:r>
          </w:p>
        </w:tc>
        <w:tc>
          <w:tcPr>
            <w:tcW w:w="2150" w:type="dxa"/>
            <w:vMerge w:val="restart"/>
          </w:tcPr>
          <w:p w:rsidR="00744298" w:rsidRPr="0083010C" w:rsidRDefault="00744298" w:rsidP="002B5C0A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</w:tcPr>
          <w:p w:rsidR="00744298" w:rsidRPr="0083010C" w:rsidRDefault="00744298" w:rsidP="002B5C0A">
            <w:pPr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  <w:vMerge w:val="restart"/>
          </w:tcPr>
          <w:p w:rsidR="00744298" w:rsidRPr="0083010C" w:rsidRDefault="00744298" w:rsidP="002B5C0A">
            <w:pPr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Источник финансиро</w:t>
            </w:r>
            <w:r w:rsidRPr="0083010C">
              <w:rPr>
                <w:kern w:val="2"/>
                <w:sz w:val="24"/>
                <w:szCs w:val="24"/>
              </w:rPr>
              <w:softHyphen/>
              <w:t>вания</w:t>
            </w:r>
          </w:p>
        </w:tc>
        <w:tc>
          <w:tcPr>
            <w:tcW w:w="1701" w:type="dxa"/>
            <w:vMerge w:val="restart"/>
          </w:tcPr>
          <w:p w:rsidR="00744298" w:rsidRPr="0083010C" w:rsidRDefault="00744298" w:rsidP="002B5C0A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Объем расходов, всего</w:t>
            </w:r>
          </w:p>
          <w:p w:rsidR="00744298" w:rsidRPr="0083010C" w:rsidRDefault="00744298" w:rsidP="002B5C0A">
            <w:pPr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6379" w:type="dxa"/>
            <w:gridSpan w:val="9"/>
          </w:tcPr>
          <w:p w:rsidR="00744298" w:rsidRPr="0083010C" w:rsidRDefault="00744298" w:rsidP="002B5C0A">
            <w:pPr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Объем расходов по годам реализации, всего (тыс. рублей)</w:t>
            </w:r>
          </w:p>
        </w:tc>
      </w:tr>
      <w:tr w:rsidR="00F903D4" w:rsidRPr="0083010C" w:rsidTr="00F903D4">
        <w:trPr>
          <w:tblHeader/>
        </w:trPr>
        <w:tc>
          <w:tcPr>
            <w:tcW w:w="459" w:type="dxa"/>
            <w:vMerge/>
          </w:tcPr>
          <w:p w:rsidR="00F903D4" w:rsidRPr="0083010C" w:rsidRDefault="00F903D4" w:rsidP="002B5C0A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:rsidR="00F903D4" w:rsidRPr="0083010C" w:rsidRDefault="00F903D4" w:rsidP="002B5C0A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903D4" w:rsidRPr="0083010C" w:rsidRDefault="00F903D4" w:rsidP="002B5C0A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903D4" w:rsidRPr="0083010C" w:rsidRDefault="00F903D4" w:rsidP="002B5C0A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03D4" w:rsidRPr="0083010C" w:rsidRDefault="00F903D4" w:rsidP="002B5C0A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F903D4" w:rsidRPr="0083010C" w:rsidRDefault="00F903D4" w:rsidP="002B5C0A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F903D4" w:rsidRPr="0083010C" w:rsidRDefault="00F903D4" w:rsidP="002B5C0A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F903D4" w:rsidRPr="0083010C" w:rsidRDefault="00F903D4" w:rsidP="002B5C0A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693" w:type="dxa"/>
          </w:tcPr>
          <w:p w:rsidR="00F903D4" w:rsidRPr="0083010C" w:rsidRDefault="00F903D4" w:rsidP="002B5C0A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2025</w:t>
            </w:r>
          </w:p>
        </w:tc>
        <w:tc>
          <w:tcPr>
            <w:tcW w:w="725" w:type="dxa"/>
          </w:tcPr>
          <w:p w:rsidR="00F903D4" w:rsidRPr="0083010C" w:rsidRDefault="00F903D4" w:rsidP="002B5C0A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2026</w:t>
            </w:r>
          </w:p>
        </w:tc>
        <w:tc>
          <w:tcPr>
            <w:tcW w:w="709" w:type="dxa"/>
          </w:tcPr>
          <w:p w:rsidR="00F903D4" w:rsidRPr="0083010C" w:rsidRDefault="00F903D4" w:rsidP="002B5C0A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708" w:type="dxa"/>
          </w:tcPr>
          <w:p w:rsidR="00F903D4" w:rsidRPr="0083010C" w:rsidRDefault="00F903D4" w:rsidP="002B5C0A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709" w:type="dxa"/>
          </w:tcPr>
          <w:p w:rsidR="00F903D4" w:rsidRPr="0083010C" w:rsidRDefault="00F903D4" w:rsidP="002B5C0A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709" w:type="dxa"/>
          </w:tcPr>
          <w:p w:rsidR="00F903D4" w:rsidRPr="0083010C" w:rsidRDefault="00F903D4" w:rsidP="002B5C0A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3010C">
              <w:rPr>
                <w:kern w:val="2"/>
                <w:sz w:val="24"/>
                <w:szCs w:val="24"/>
              </w:rPr>
              <w:t>2024</w:t>
            </w:r>
          </w:p>
        </w:tc>
      </w:tr>
    </w:tbl>
    <w:p w:rsidR="00744298" w:rsidRPr="0083010C" w:rsidRDefault="00744298" w:rsidP="002B5C0A">
      <w:pPr>
        <w:ind w:firstLine="709"/>
        <w:jc w:val="both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"/>
        <w:gridCol w:w="2124"/>
        <w:gridCol w:w="1386"/>
        <w:gridCol w:w="597"/>
        <w:gridCol w:w="1701"/>
        <w:gridCol w:w="142"/>
        <w:gridCol w:w="1701"/>
        <w:gridCol w:w="709"/>
        <w:gridCol w:w="709"/>
        <w:gridCol w:w="708"/>
        <w:gridCol w:w="693"/>
        <w:gridCol w:w="725"/>
        <w:gridCol w:w="709"/>
        <w:gridCol w:w="708"/>
        <w:gridCol w:w="709"/>
        <w:gridCol w:w="709"/>
        <w:gridCol w:w="172"/>
      </w:tblGrid>
      <w:tr w:rsidR="00F903D4" w:rsidRPr="0083010C" w:rsidTr="004411E6">
        <w:trPr>
          <w:gridAfter w:val="1"/>
          <w:wAfter w:w="168" w:type="dxa"/>
          <w:tblHeader/>
        </w:trPr>
        <w:tc>
          <w:tcPr>
            <w:tcW w:w="483" w:type="dxa"/>
            <w:hideMark/>
          </w:tcPr>
          <w:p w:rsidR="00F903D4" w:rsidRPr="0083010C" w:rsidRDefault="00F903D4" w:rsidP="002B5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903D4" w:rsidRPr="0083010C" w:rsidRDefault="00F903D4" w:rsidP="002B5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hideMark/>
          </w:tcPr>
          <w:p w:rsidR="00F903D4" w:rsidRPr="0083010C" w:rsidRDefault="00F903D4" w:rsidP="002B5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hideMark/>
          </w:tcPr>
          <w:p w:rsidR="00F903D4" w:rsidRPr="0083010C" w:rsidRDefault="00F903D4" w:rsidP="002B5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hideMark/>
          </w:tcPr>
          <w:p w:rsidR="00F903D4" w:rsidRPr="0083010C" w:rsidRDefault="00F903D4" w:rsidP="002B5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hideMark/>
          </w:tcPr>
          <w:p w:rsidR="00F903D4" w:rsidRPr="0083010C" w:rsidRDefault="00F903D4" w:rsidP="002B5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903D4" w:rsidRPr="0083010C" w:rsidRDefault="00F903D4" w:rsidP="002B5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903D4" w:rsidRPr="0083010C" w:rsidRDefault="00F903D4" w:rsidP="002B5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3" w:type="dxa"/>
          </w:tcPr>
          <w:p w:rsidR="00F903D4" w:rsidRPr="0083010C" w:rsidRDefault="00F903D4" w:rsidP="002B5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25" w:type="dxa"/>
          </w:tcPr>
          <w:p w:rsidR="00F903D4" w:rsidRPr="0083010C" w:rsidRDefault="00F903D4" w:rsidP="002B5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903D4" w:rsidRPr="0083010C" w:rsidRDefault="00F903D4" w:rsidP="002B5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F903D4" w:rsidRPr="0083010C" w:rsidRDefault="00F903D4" w:rsidP="002B5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F903D4" w:rsidRPr="0083010C" w:rsidRDefault="00F903D4" w:rsidP="002B5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F903D4" w:rsidRPr="0083010C" w:rsidRDefault="00F903D4" w:rsidP="002B5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744298" w:rsidRPr="0083010C" w:rsidTr="004411E6">
        <w:trPr>
          <w:gridAfter w:val="1"/>
          <w:wAfter w:w="168" w:type="dxa"/>
        </w:trPr>
        <w:tc>
          <w:tcPr>
            <w:tcW w:w="483" w:type="dxa"/>
            <w:shd w:val="clear" w:color="auto" w:fill="auto"/>
          </w:tcPr>
          <w:p w:rsidR="00744298" w:rsidRPr="0083010C" w:rsidRDefault="00744298" w:rsidP="002B5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033" w:type="dxa"/>
            <w:gridSpan w:val="15"/>
            <w:shd w:val="clear" w:color="auto" w:fill="auto"/>
          </w:tcPr>
          <w:p w:rsidR="00744298" w:rsidRPr="0083010C" w:rsidRDefault="00744298" w:rsidP="002B5C0A">
            <w:pPr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Анализ деятельности по профилактике безнадзорности и правонарушений несовершеннолетних в </w:t>
            </w:r>
            <w:r w:rsidR="006F333F">
              <w:rPr>
                <w:sz w:val="24"/>
                <w:szCs w:val="24"/>
              </w:rPr>
              <w:t xml:space="preserve">Песчанокопском районе </w:t>
            </w:r>
          </w:p>
        </w:tc>
      </w:tr>
      <w:tr w:rsidR="00744298" w:rsidRPr="0083010C" w:rsidTr="004411E6">
        <w:trPr>
          <w:gridAfter w:val="1"/>
          <w:wAfter w:w="168" w:type="dxa"/>
          <w:trHeight w:val="1544"/>
        </w:trPr>
        <w:tc>
          <w:tcPr>
            <w:tcW w:w="483" w:type="dxa"/>
          </w:tcPr>
          <w:p w:rsidR="00744298" w:rsidRPr="0083010C" w:rsidRDefault="0043609A" w:rsidP="002B5C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744298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44298" w:rsidRPr="0083010C" w:rsidRDefault="00744298" w:rsidP="002B5C0A">
            <w:pPr>
              <w:autoSpaceDE w:val="0"/>
              <w:autoSpaceDN w:val="0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1.</w:t>
            </w:r>
          </w:p>
          <w:p w:rsidR="001A0068" w:rsidRPr="001A0068" w:rsidRDefault="001A0068" w:rsidP="002B5C0A">
            <w:pPr>
              <w:autoSpaceDE w:val="0"/>
              <w:autoSpaceDN w:val="0"/>
              <w:rPr>
                <w:sz w:val="24"/>
                <w:szCs w:val="24"/>
              </w:rPr>
            </w:pPr>
            <w:r w:rsidRPr="001A0068">
              <w:rPr>
                <w:sz w:val="24"/>
                <w:szCs w:val="24"/>
              </w:rPr>
              <w:t>Ежеквартальный а</w:t>
            </w:r>
            <w:r w:rsidR="00B33BA4" w:rsidRPr="001A0068">
              <w:rPr>
                <w:sz w:val="24"/>
                <w:szCs w:val="24"/>
              </w:rPr>
              <w:t xml:space="preserve">нализ </w:t>
            </w:r>
            <w:proofErr w:type="gramStart"/>
            <w:r w:rsidR="00B33BA4" w:rsidRPr="001A0068">
              <w:rPr>
                <w:sz w:val="24"/>
                <w:szCs w:val="24"/>
              </w:rPr>
              <w:t xml:space="preserve">деятельности органов системы профилактики </w:t>
            </w:r>
            <w:r w:rsidRPr="001A0068">
              <w:rPr>
                <w:sz w:val="24"/>
                <w:szCs w:val="24"/>
              </w:rPr>
              <w:t>безнадзорност</w:t>
            </w:r>
            <w:r>
              <w:rPr>
                <w:sz w:val="24"/>
                <w:szCs w:val="24"/>
              </w:rPr>
              <w:t>и</w:t>
            </w:r>
            <w:proofErr w:type="gramEnd"/>
            <w:r w:rsidRPr="001A0068">
              <w:rPr>
                <w:sz w:val="24"/>
                <w:szCs w:val="24"/>
              </w:rPr>
              <w:t xml:space="preserve"> и правонарушений несовершеннолетних на основе прово</w:t>
            </w:r>
            <w:r>
              <w:rPr>
                <w:sz w:val="24"/>
                <w:szCs w:val="24"/>
              </w:rPr>
              <w:t>димого</w:t>
            </w:r>
            <w:r w:rsidRPr="001A0068">
              <w:rPr>
                <w:sz w:val="24"/>
                <w:szCs w:val="24"/>
              </w:rPr>
              <w:t xml:space="preserve"> мониторинга </w:t>
            </w:r>
          </w:p>
          <w:p w:rsidR="00744298" w:rsidRPr="004411E6" w:rsidRDefault="001A0068" w:rsidP="004411E6">
            <w:pPr>
              <w:autoSpaceDE w:val="0"/>
              <w:autoSpaceDN w:val="0"/>
              <w:rPr>
                <w:sz w:val="24"/>
                <w:szCs w:val="24"/>
              </w:rPr>
            </w:pPr>
            <w:r w:rsidRPr="001A0068">
              <w:rPr>
                <w:sz w:val="24"/>
                <w:szCs w:val="24"/>
              </w:rPr>
              <w:lastRenderedPageBreak/>
              <w:t xml:space="preserve">преступлений и </w:t>
            </w:r>
            <w:proofErr w:type="gramStart"/>
            <w:r w:rsidRPr="001A0068">
              <w:rPr>
                <w:sz w:val="24"/>
                <w:szCs w:val="24"/>
              </w:rPr>
              <w:t>правонарушений</w:t>
            </w:r>
            <w:proofErr w:type="gramEnd"/>
            <w:r w:rsidRPr="001A0068">
              <w:rPr>
                <w:sz w:val="24"/>
                <w:szCs w:val="24"/>
              </w:rPr>
              <w:t xml:space="preserve"> совершенных несовершеннолетними и в отношении </w:t>
            </w:r>
            <w:r>
              <w:rPr>
                <w:sz w:val="24"/>
                <w:szCs w:val="24"/>
              </w:rPr>
              <w:t>их.</w:t>
            </w:r>
          </w:p>
        </w:tc>
        <w:tc>
          <w:tcPr>
            <w:tcW w:w="1984" w:type="dxa"/>
            <w:gridSpan w:val="2"/>
          </w:tcPr>
          <w:p w:rsidR="00744298" w:rsidRPr="0083010C" w:rsidRDefault="00320AB6" w:rsidP="002B5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Ведущий </w:t>
            </w:r>
            <w:proofErr w:type="gramStart"/>
            <w:r>
              <w:rPr>
                <w:sz w:val="24"/>
                <w:szCs w:val="24"/>
              </w:rPr>
              <w:t>специалист-ответственный</w:t>
            </w:r>
            <w:proofErr w:type="gramEnd"/>
            <w:r>
              <w:rPr>
                <w:sz w:val="24"/>
                <w:szCs w:val="24"/>
              </w:rPr>
              <w:t xml:space="preserve"> секретарь КДН и ЗП Администрации района</w:t>
            </w:r>
          </w:p>
        </w:tc>
        <w:tc>
          <w:tcPr>
            <w:tcW w:w="9923" w:type="dxa"/>
            <w:gridSpan w:val="12"/>
          </w:tcPr>
          <w:p w:rsidR="00744298" w:rsidRPr="0083010C" w:rsidRDefault="00744298" w:rsidP="002B5C0A">
            <w:pPr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744298" w:rsidRPr="0083010C" w:rsidTr="004411E6">
        <w:tc>
          <w:tcPr>
            <w:tcW w:w="483" w:type="dxa"/>
            <w:shd w:val="clear" w:color="auto" w:fill="auto"/>
          </w:tcPr>
          <w:p w:rsidR="00744298" w:rsidRPr="0083010C" w:rsidRDefault="0043609A" w:rsidP="002B5C0A">
            <w:pPr>
              <w:pageBreakBefore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744298">
              <w:rPr>
                <w:sz w:val="24"/>
                <w:szCs w:val="24"/>
              </w:rPr>
              <w:t>.</w:t>
            </w:r>
          </w:p>
        </w:tc>
        <w:tc>
          <w:tcPr>
            <w:tcW w:w="14201" w:type="dxa"/>
            <w:gridSpan w:val="16"/>
            <w:shd w:val="clear" w:color="auto" w:fill="auto"/>
          </w:tcPr>
          <w:p w:rsidR="00744298" w:rsidRPr="0097394E" w:rsidRDefault="00744298" w:rsidP="002B5C0A">
            <w:pPr>
              <w:widowControl w:val="0"/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 xml:space="preserve">Совершенствование </w:t>
            </w:r>
            <w:r w:rsidR="00DC27A5">
              <w:rPr>
                <w:sz w:val="24"/>
                <w:szCs w:val="24"/>
              </w:rPr>
              <w:t>районной</w:t>
            </w:r>
            <w:r w:rsidR="006F333F">
              <w:rPr>
                <w:sz w:val="24"/>
                <w:szCs w:val="24"/>
              </w:rPr>
              <w:t xml:space="preserve"> </w:t>
            </w:r>
            <w:proofErr w:type="gramStart"/>
            <w:r w:rsidRPr="0083010C">
              <w:rPr>
                <w:sz w:val="24"/>
                <w:szCs w:val="24"/>
              </w:rPr>
              <w:t>системы межведомственного взаимодействия субъектов системы профилактики</w:t>
            </w:r>
            <w:proofErr w:type="gramEnd"/>
            <w:r w:rsidRPr="0083010C">
              <w:rPr>
                <w:sz w:val="24"/>
                <w:szCs w:val="24"/>
              </w:rPr>
              <w:t xml:space="preserve"> </w:t>
            </w:r>
          </w:p>
          <w:p w:rsidR="00744298" w:rsidRPr="0083010C" w:rsidRDefault="00744298" w:rsidP="002B5C0A">
            <w:pPr>
              <w:widowControl w:val="0"/>
              <w:jc w:val="center"/>
              <w:rPr>
                <w:sz w:val="24"/>
                <w:szCs w:val="24"/>
              </w:rPr>
            </w:pPr>
            <w:r w:rsidRPr="0097394E">
              <w:rPr>
                <w:sz w:val="24"/>
                <w:szCs w:val="24"/>
              </w:rPr>
              <w:t>безнадзорности и правонарушений несовершеннолетних посредством ведения банков данных и про</w:t>
            </w:r>
            <w:r>
              <w:rPr>
                <w:sz w:val="24"/>
                <w:szCs w:val="24"/>
              </w:rPr>
              <w:t>ведения мониторинга процессов в </w:t>
            </w:r>
            <w:r w:rsidRPr="0097394E">
              <w:rPr>
                <w:sz w:val="24"/>
                <w:szCs w:val="24"/>
              </w:rPr>
              <w:t>сфере профилактики безнадзорности и правонарушений несовершеннолетних</w:t>
            </w:r>
          </w:p>
        </w:tc>
      </w:tr>
      <w:tr w:rsidR="00744298" w:rsidRPr="0083010C" w:rsidTr="004411E6">
        <w:tc>
          <w:tcPr>
            <w:tcW w:w="483" w:type="dxa"/>
          </w:tcPr>
          <w:p w:rsidR="00744298" w:rsidRPr="0083010C" w:rsidRDefault="0043609A" w:rsidP="002B5C0A">
            <w:pPr>
              <w:widowControl w:val="0"/>
              <w:autoSpaceDE w:val="0"/>
              <w:autoSpaceDN w:val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2.1</w:t>
            </w:r>
          </w:p>
        </w:tc>
        <w:tc>
          <w:tcPr>
            <w:tcW w:w="3509" w:type="dxa"/>
            <w:gridSpan w:val="2"/>
          </w:tcPr>
          <w:p w:rsidR="00744298" w:rsidRPr="0083010C" w:rsidRDefault="00744298" w:rsidP="002B5C0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 xml:space="preserve">Мероприятие 2. </w:t>
            </w:r>
          </w:p>
          <w:p w:rsidR="00744298" w:rsidRPr="0083010C" w:rsidRDefault="00744298" w:rsidP="002B5C0A">
            <w:pPr>
              <w:widowControl w:val="0"/>
              <w:autoSpaceDE w:val="0"/>
              <w:autoSpaceDN w:val="0"/>
              <w:rPr>
                <w:spacing w:val="-6"/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Ведение областного банка данных семей, находящихся в социально опасном положении</w:t>
            </w:r>
          </w:p>
        </w:tc>
        <w:tc>
          <w:tcPr>
            <w:tcW w:w="2298" w:type="dxa"/>
            <w:gridSpan w:val="2"/>
          </w:tcPr>
          <w:p w:rsidR="00744298" w:rsidRPr="0083010C" w:rsidRDefault="00F50D04" w:rsidP="002B5C0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образования администрации района </w:t>
            </w:r>
          </w:p>
        </w:tc>
        <w:tc>
          <w:tcPr>
            <w:tcW w:w="8394" w:type="dxa"/>
            <w:gridSpan w:val="12"/>
          </w:tcPr>
          <w:p w:rsidR="00744298" w:rsidRPr="0083010C" w:rsidRDefault="00744298" w:rsidP="002B5C0A">
            <w:pPr>
              <w:widowControl w:val="0"/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744298" w:rsidRPr="0083010C" w:rsidTr="004411E6">
        <w:tc>
          <w:tcPr>
            <w:tcW w:w="483" w:type="dxa"/>
          </w:tcPr>
          <w:p w:rsidR="00744298" w:rsidRPr="0083010C" w:rsidRDefault="0043609A" w:rsidP="002B5C0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744298">
              <w:rPr>
                <w:sz w:val="24"/>
                <w:szCs w:val="24"/>
              </w:rPr>
              <w:t>.</w:t>
            </w:r>
          </w:p>
        </w:tc>
        <w:tc>
          <w:tcPr>
            <w:tcW w:w="3509" w:type="dxa"/>
            <w:gridSpan w:val="2"/>
          </w:tcPr>
          <w:p w:rsidR="00744298" w:rsidRPr="0083010C" w:rsidRDefault="00744298" w:rsidP="002B5C0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3.</w:t>
            </w:r>
          </w:p>
          <w:p w:rsidR="00744298" w:rsidRPr="0083010C" w:rsidRDefault="00744298" w:rsidP="002B5C0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 xml:space="preserve">Мониторинг состояния </w:t>
            </w:r>
            <w:proofErr w:type="spellStart"/>
            <w:r w:rsidRPr="0083010C">
              <w:rPr>
                <w:sz w:val="24"/>
                <w:szCs w:val="24"/>
              </w:rPr>
              <w:t>внутришкольного</w:t>
            </w:r>
            <w:proofErr w:type="spellEnd"/>
            <w:r w:rsidRPr="0083010C">
              <w:rPr>
                <w:sz w:val="24"/>
                <w:szCs w:val="24"/>
              </w:rPr>
              <w:t xml:space="preserve"> учета </w:t>
            </w:r>
            <w:proofErr w:type="gramStart"/>
            <w:r w:rsidRPr="0083010C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98" w:type="dxa"/>
            <w:gridSpan w:val="2"/>
            <w:hideMark/>
          </w:tcPr>
          <w:p w:rsidR="00744298" w:rsidRPr="0083010C" w:rsidRDefault="00F50D04" w:rsidP="002B5C0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образования </w:t>
            </w:r>
            <w:r w:rsidR="00DF31E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дминистрации района</w:t>
            </w:r>
            <w:r w:rsidR="00980FFD">
              <w:rPr>
                <w:sz w:val="24"/>
                <w:szCs w:val="24"/>
              </w:rPr>
              <w:t xml:space="preserve">, образовательные организации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394" w:type="dxa"/>
            <w:gridSpan w:val="12"/>
            <w:hideMark/>
          </w:tcPr>
          <w:p w:rsidR="00744298" w:rsidRPr="0083010C" w:rsidRDefault="00744298" w:rsidP="002B5C0A">
            <w:pPr>
              <w:widowControl w:val="0"/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744298" w:rsidRPr="0083010C" w:rsidTr="004411E6">
        <w:tc>
          <w:tcPr>
            <w:tcW w:w="483" w:type="dxa"/>
          </w:tcPr>
          <w:p w:rsidR="00744298" w:rsidRPr="0083010C" w:rsidRDefault="0043609A" w:rsidP="002B5C0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744298">
              <w:rPr>
                <w:sz w:val="24"/>
                <w:szCs w:val="24"/>
              </w:rPr>
              <w:t>.</w:t>
            </w:r>
          </w:p>
        </w:tc>
        <w:tc>
          <w:tcPr>
            <w:tcW w:w="3509" w:type="dxa"/>
            <w:gridSpan w:val="2"/>
          </w:tcPr>
          <w:p w:rsidR="00744298" w:rsidRPr="0083010C" w:rsidRDefault="00744298" w:rsidP="002B5C0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4.</w:t>
            </w:r>
          </w:p>
          <w:p w:rsidR="00744298" w:rsidRPr="0083010C" w:rsidRDefault="00744298" w:rsidP="002B5C0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Формирование и актуализация областного банка данных безнадзорных, беспризорных несовершеннолетних</w:t>
            </w:r>
          </w:p>
        </w:tc>
        <w:tc>
          <w:tcPr>
            <w:tcW w:w="2298" w:type="dxa"/>
            <w:gridSpan w:val="2"/>
          </w:tcPr>
          <w:p w:rsidR="00744298" w:rsidRPr="0083010C" w:rsidRDefault="00F50D04" w:rsidP="002B5C0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УСЗН </w:t>
            </w:r>
            <w:r w:rsidR="00DF31E9">
              <w:rPr>
                <w:sz w:val="24"/>
                <w:szCs w:val="24"/>
              </w:rPr>
              <w:t>Администрации района</w:t>
            </w:r>
          </w:p>
        </w:tc>
        <w:tc>
          <w:tcPr>
            <w:tcW w:w="8394" w:type="dxa"/>
            <w:gridSpan w:val="12"/>
          </w:tcPr>
          <w:p w:rsidR="00744298" w:rsidRPr="0083010C" w:rsidRDefault="00744298" w:rsidP="002B5C0A">
            <w:pPr>
              <w:widowControl w:val="0"/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744298" w:rsidRPr="0083010C" w:rsidTr="004411E6">
        <w:trPr>
          <w:trHeight w:val="774"/>
        </w:trPr>
        <w:tc>
          <w:tcPr>
            <w:tcW w:w="483" w:type="dxa"/>
          </w:tcPr>
          <w:p w:rsidR="00744298" w:rsidRPr="0083010C" w:rsidRDefault="0043609A" w:rsidP="002B5C0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509" w:type="dxa"/>
            <w:gridSpan w:val="2"/>
          </w:tcPr>
          <w:p w:rsidR="00744298" w:rsidRPr="0083010C" w:rsidRDefault="00744298" w:rsidP="002B5C0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5.</w:t>
            </w:r>
          </w:p>
          <w:p w:rsidR="00744298" w:rsidRPr="0083010C" w:rsidRDefault="00744298" w:rsidP="002B5C0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 xml:space="preserve">Организация и мониторинг хода социального сопровождения семей с детьми в </w:t>
            </w:r>
            <w:r w:rsidR="001A0068">
              <w:rPr>
                <w:sz w:val="24"/>
                <w:szCs w:val="24"/>
              </w:rPr>
              <w:t xml:space="preserve">Песчанокопском районе </w:t>
            </w:r>
          </w:p>
        </w:tc>
        <w:tc>
          <w:tcPr>
            <w:tcW w:w="2298" w:type="dxa"/>
            <w:gridSpan w:val="2"/>
          </w:tcPr>
          <w:p w:rsidR="00744298" w:rsidRDefault="00F50D04" w:rsidP="002B5C0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ГБУСОН РО </w:t>
            </w:r>
            <w:r w:rsidR="00E5715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СРЦ</w:t>
            </w:r>
          </w:p>
          <w:p w:rsidR="00F50D04" w:rsidRPr="0083010C" w:rsidRDefault="00F50D04" w:rsidP="002B5C0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Песчанокопского района</w:t>
            </w:r>
            <w:r w:rsidR="00E57153">
              <w:rPr>
                <w:sz w:val="24"/>
                <w:szCs w:val="24"/>
              </w:rPr>
              <w:t>»</w:t>
            </w:r>
            <w:r w:rsidR="00257FC5">
              <w:rPr>
                <w:sz w:val="24"/>
                <w:szCs w:val="24"/>
              </w:rPr>
              <w:t xml:space="preserve">, </w:t>
            </w:r>
            <w:r w:rsidR="00E57153">
              <w:rPr>
                <w:sz w:val="24"/>
                <w:szCs w:val="24"/>
              </w:rPr>
              <w:t xml:space="preserve">ведущий специалист </w:t>
            </w:r>
            <w:proofErr w:type="gramStart"/>
            <w:r w:rsidR="00E57153">
              <w:rPr>
                <w:sz w:val="24"/>
                <w:szCs w:val="24"/>
              </w:rPr>
              <w:t>–о</w:t>
            </w:r>
            <w:proofErr w:type="gramEnd"/>
            <w:r w:rsidR="00E57153">
              <w:rPr>
                <w:sz w:val="24"/>
                <w:szCs w:val="24"/>
              </w:rPr>
              <w:t>тветственный секретарь КДН и ЗП Администрации района</w:t>
            </w:r>
          </w:p>
        </w:tc>
        <w:tc>
          <w:tcPr>
            <w:tcW w:w="8394" w:type="dxa"/>
            <w:gridSpan w:val="12"/>
          </w:tcPr>
          <w:p w:rsidR="00744298" w:rsidRPr="0083010C" w:rsidRDefault="00744298" w:rsidP="002B5C0A">
            <w:pPr>
              <w:widowControl w:val="0"/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882C22" w:rsidRPr="0083010C" w:rsidTr="004411E6">
        <w:tc>
          <w:tcPr>
            <w:tcW w:w="479" w:type="dxa"/>
          </w:tcPr>
          <w:p w:rsidR="00882C22" w:rsidRPr="0083010C" w:rsidRDefault="0043609A" w:rsidP="002B5C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513" w:type="dxa"/>
            <w:gridSpan w:val="2"/>
          </w:tcPr>
          <w:p w:rsidR="00882C22" w:rsidRPr="0083010C" w:rsidRDefault="00882C22" w:rsidP="002B5C0A">
            <w:pPr>
              <w:autoSpaceDE w:val="0"/>
              <w:autoSpaceDN w:val="0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6.</w:t>
            </w:r>
          </w:p>
          <w:p w:rsidR="00882C22" w:rsidRPr="0083010C" w:rsidRDefault="00882C22" w:rsidP="002B5C0A">
            <w:pPr>
              <w:autoSpaceDE w:val="0"/>
              <w:autoSpaceDN w:val="0"/>
              <w:rPr>
                <w:sz w:val="24"/>
                <w:szCs w:val="24"/>
              </w:rPr>
            </w:pPr>
            <w:r w:rsidRPr="0083010C">
              <w:rPr>
                <w:spacing w:val="-6"/>
                <w:sz w:val="24"/>
                <w:szCs w:val="24"/>
              </w:rPr>
              <w:t>Мониторинг количества несовершеннолетних, совершивших преступления</w:t>
            </w:r>
          </w:p>
        </w:tc>
        <w:tc>
          <w:tcPr>
            <w:tcW w:w="2298" w:type="dxa"/>
            <w:gridSpan w:val="2"/>
          </w:tcPr>
          <w:p w:rsidR="00882C22" w:rsidRPr="0083010C" w:rsidRDefault="00DF31E9" w:rsidP="002B5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57153">
              <w:rPr>
                <w:sz w:val="24"/>
                <w:szCs w:val="24"/>
              </w:rPr>
              <w:t>едущий специалист – ответственный секретарь КДН и ЗП Администрации района</w:t>
            </w:r>
          </w:p>
        </w:tc>
        <w:tc>
          <w:tcPr>
            <w:tcW w:w="8394" w:type="dxa"/>
            <w:gridSpan w:val="12"/>
          </w:tcPr>
          <w:p w:rsidR="00882C22" w:rsidRPr="0083010C" w:rsidRDefault="00882C22" w:rsidP="002B5C0A">
            <w:pPr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882C22" w:rsidRPr="0083010C" w:rsidTr="004411E6">
        <w:trPr>
          <w:trHeight w:val="2117"/>
        </w:trPr>
        <w:tc>
          <w:tcPr>
            <w:tcW w:w="479" w:type="dxa"/>
          </w:tcPr>
          <w:p w:rsidR="00882C22" w:rsidRPr="0083010C" w:rsidRDefault="0043609A" w:rsidP="002B5C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2.6</w:t>
            </w:r>
            <w:r w:rsidR="00882C22">
              <w:rPr>
                <w:sz w:val="24"/>
                <w:szCs w:val="24"/>
              </w:rPr>
              <w:t>.</w:t>
            </w:r>
          </w:p>
        </w:tc>
        <w:tc>
          <w:tcPr>
            <w:tcW w:w="3513" w:type="dxa"/>
            <w:gridSpan w:val="2"/>
          </w:tcPr>
          <w:p w:rsidR="00882C22" w:rsidRPr="0083010C" w:rsidRDefault="00882C22" w:rsidP="002B5C0A">
            <w:pPr>
              <w:autoSpaceDE w:val="0"/>
              <w:autoSpaceDN w:val="0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7.</w:t>
            </w:r>
          </w:p>
          <w:p w:rsidR="00882C22" w:rsidRPr="0083010C" w:rsidRDefault="00882C22" w:rsidP="002B5C0A">
            <w:pPr>
              <w:autoSpaceDE w:val="0"/>
              <w:autoSpaceDN w:val="0"/>
              <w:rPr>
                <w:sz w:val="24"/>
                <w:szCs w:val="24"/>
              </w:rPr>
            </w:pPr>
            <w:r w:rsidRPr="0083010C">
              <w:rPr>
                <w:spacing w:val="-6"/>
                <w:sz w:val="24"/>
                <w:szCs w:val="24"/>
              </w:rPr>
              <w:t>Мониторинг количества общественно опасны</w:t>
            </w:r>
            <w:r w:rsidR="00E57153">
              <w:rPr>
                <w:spacing w:val="-6"/>
                <w:sz w:val="24"/>
                <w:szCs w:val="24"/>
              </w:rPr>
              <w:t>х</w:t>
            </w:r>
            <w:r w:rsidRPr="0083010C">
              <w:rPr>
                <w:spacing w:val="-6"/>
                <w:sz w:val="24"/>
                <w:szCs w:val="24"/>
              </w:rPr>
              <w:t xml:space="preserve"> деяни</w:t>
            </w:r>
            <w:r w:rsidR="00E57153">
              <w:rPr>
                <w:spacing w:val="-6"/>
                <w:sz w:val="24"/>
                <w:szCs w:val="24"/>
              </w:rPr>
              <w:t>й, совершенных несовершеннолетними</w:t>
            </w:r>
          </w:p>
        </w:tc>
        <w:tc>
          <w:tcPr>
            <w:tcW w:w="2298" w:type="dxa"/>
            <w:gridSpan w:val="2"/>
          </w:tcPr>
          <w:p w:rsidR="00882C22" w:rsidRPr="0083010C" w:rsidRDefault="00E57153" w:rsidP="002B5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– ответственный секретарь КДН и ЗП Администрации района,  </w:t>
            </w:r>
            <w:r w:rsidR="00257FC5">
              <w:rPr>
                <w:sz w:val="24"/>
                <w:szCs w:val="24"/>
              </w:rPr>
              <w:t>Отдел образования Администрации района</w:t>
            </w:r>
          </w:p>
        </w:tc>
        <w:tc>
          <w:tcPr>
            <w:tcW w:w="8394" w:type="dxa"/>
            <w:gridSpan w:val="12"/>
          </w:tcPr>
          <w:p w:rsidR="00882C22" w:rsidRPr="0083010C" w:rsidRDefault="00882C22" w:rsidP="002B5C0A">
            <w:pPr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882C22" w:rsidRPr="0083010C" w:rsidTr="004411E6">
        <w:tc>
          <w:tcPr>
            <w:tcW w:w="479" w:type="dxa"/>
            <w:shd w:val="clear" w:color="auto" w:fill="auto"/>
          </w:tcPr>
          <w:p w:rsidR="00882C22" w:rsidRPr="0083010C" w:rsidRDefault="0043609A" w:rsidP="002B5C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05" w:type="dxa"/>
            <w:gridSpan w:val="16"/>
            <w:shd w:val="clear" w:color="auto" w:fill="auto"/>
          </w:tcPr>
          <w:p w:rsidR="00882C22" w:rsidRPr="00C65E46" w:rsidRDefault="00882C22" w:rsidP="002B5C0A">
            <w:pPr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 xml:space="preserve">Проведение профилактических мероприятий, </w:t>
            </w:r>
          </w:p>
          <w:p w:rsidR="00882C22" w:rsidRPr="0083010C" w:rsidRDefault="00882C22" w:rsidP="002B5C0A">
            <w:pPr>
              <w:jc w:val="center"/>
              <w:rPr>
                <w:sz w:val="24"/>
                <w:szCs w:val="24"/>
              </w:rPr>
            </w:pPr>
            <w:r w:rsidRPr="00C65E46">
              <w:rPr>
                <w:sz w:val="24"/>
                <w:szCs w:val="24"/>
              </w:rPr>
              <w:t>направленных на снижение количества несовершеннолетних, совершивших преступления и общественно опасные деяния</w:t>
            </w:r>
          </w:p>
        </w:tc>
      </w:tr>
      <w:tr w:rsidR="00882C22" w:rsidRPr="0083010C" w:rsidTr="004411E6">
        <w:tc>
          <w:tcPr>
            <w:tcW w:w="479" w:type="dxa"/>
          </w:tcPr>
          <w:p w:rsidR="00882C22" w:rsidRPr="0083010C" w:rsidRDefault="0043609A" w:rsidP="002B5C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82C22">
              <w:rPr>
                <w:sz w:val="24"/>
                <w:szCs w:val="24"/>
              </w:rPr>
              <w:t>1.</w:t>
            </w:r>
          </w:p>
        </w:tc>
        <w:tc>
          <w:tcPr>
            <w:tcW w:w="3513" w:type="dxa"/>
            <w:gridSpan w:val="2"/>
          </w:tcPr>
          <w:p w:rsidR="00882C22" w:rsidRPr="0083010C" w:rsidRDefault="00882C22" w:rsidP="002B5C0A">
            <w:pPr>
              <w:autoSpaceDE w:val="0"/>
              <w:autoSpaceDN w:val="0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8.</w:t>
            </w:r>
          </w:p>
          <w:p w:rsidR="00882C22" w:rsidRPr="0083010C" w:rsidRDefault="00882C22" w:rsidP="002B5C0A">
            <w:pPr>
              <w:autoSpaceDE w:val="0"/>
              <w:autoSpaceDN w:val="0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Проведение родительских всеобучей по вопросам профилактики правонарушений несовершеннолетних в  образовательных учреждениях</w:t>
            </w:r>
          </w:p>
        </w:tc>
        <w:tc>
          <w:tcPr>
            <w:tcW w:w="2298" w:type="dxa"/>
            <w:gridSpan w:val="2"/>
            <w:hideMark/>
          </w:tcPr>
          <w:p w:rsidR="00882C22" w:rsidRPr="0083010C" w:rsidRDefault="00F50D04" w:rsidP="002B5C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 района,</w:t>
            </w:r>
            <w:r w:rsidR="001A00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администрации школ </w:t>
            </w:r>
          </w:p>
        </w:tc>
        <w:tc>
          <w:tcPr>
            <w:tcW w:w="8394" w:type="dxa"/>
            <w:gridSpan w:val="12"/>
            <w:hideMark/>
          </w:tcPr>
          <w:p w:rsidR="00882C22" w:rsidRPr="0083010C" w:rsidRDefault="00882C22" w:rsidP="002B5C0A">
            <w:pPr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882C22" w:rsidRPr="0083010C" w:rsidTr="004411E6">
        <w:tc>
          <w:tcPr>
            <w:tcW w:w="479" w:type="dxa"/>
          </w:tcPr>
          <w:p w:rsidR="00882C22" w:rsidRPr="0083010C" w:rsidRDefault="0043609A" w:rsidP="002B5C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82C22">
              <w:rPr>
                <w:sz w:val="24"/>
                <w:szCs w:val="24"/>
              </w:rPr>
              <w:t>2.</w:t>
            </w:r>
          </w:p>
        </w:tc>
        <w:tc>
          <w:tcPr>
            <w:tcW w:w="3513" w:type="dxa"/>
            <w:gridSpan w:val="2"/>
          </w:tcPr>
          <w:p w:rsidR="00882C22" w:rsidRPr="0083010C" w:rsidRDefault="00882C22" w:rsidP="002B5C0A">
            <w:pPr>
              <w:autoSpaceDE w:val="0"/>
              <w:autoSpaceDN w:val="0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9.</w:t>
            </w:r>
          </w:p>
          <w:p w:rsidR="00882C22" w:rsidRPr="0083010C" w:rsidRDefault="00882C22" w:rsidP="002B5C0A">
            <w:pPr>
              <w:autoSpaceDE w:val="0"/>
              <w:autoSpaceDN w:val="0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 xml:space="preserve">Обеспечение работы детского телефона доверия с единым общероссийским номером </w:t>
            </w:r>
          </w:p>
          <w:p w:rsidR="00882C22" w:rsidRPr="0083010C" w:rsidRDefault="00882C22" w:rsidP="002B5C0A">
            <w:pPr>
              <w:autoSpaceDE w:val="0"/>
              <w:autoSpaceDN w:val="0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8 800 2000 122</w:t>
            </w:r>
          </w:p>
        </w:tc>
        <w:tc>
          <w:tcPr>
            <w:tcW w:w="2298" w:type="dxa"/>
            <w:gridSpan w:val="2"/>
            <w:hideMark/>
          </w:tcPr>
          <w:p w:rsidR="00882C22" w:rsidRPr="0083010C" w:rsidRDefault="00E57153" w:rsidP="002B5C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– ответственный секретарь КДН и ЗП Администрации района</w:t>
            </w:r>
          </w:p>
        </w:tc>
        <w:tc>
          <w:tcPr>
            <w:tcW w:w="8394" w:type="dxa"/>
            <w:gridSpan w:val="12"/>
          </w:tcPr>
          <w:p w:rsidR="00882C22" w:rsidRPr="0083010C" w:rsidRDefault="00882C22" w:rsidP="002B5C0A">
            <w:pPr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882C22" w:rsidRPr="0083010C" w:rsidTr="004411E6">
        <w:trPr>
          <w:trHeight w:val="2903"/>
        </w:trPr>
        <w:tc>
          <w:tcPr>
            <w:tcW w:w="479" w:type="dxa"/>
          </w:tcPr>
          <w:p w:rsidR="00882C22" w:rsidRPr="00B61F76" w:rsidRDefault="0043609A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3.</w:t>
            </w:r>
            <w:r w:rsidR="00882C22" w:rsidRPr="00B61F76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13" w:type="dxa"/>
            <w:gridSpan w:val="2"/>
          </w:tcPr>
          <w:p w:rsidR="00882C22" w:rsidRPr="00B61F76" w:rsidRDefault="00882C22" w:rsidP="002B5C0A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B61F76">
              <w:rPr>
                <w:color w:val="000000" w:themeColor="text1"/>
                <w:sz w:val="24"/>
                <w:szCs w:val="24"/>
              </w:rPr>
              <w:t>Мероприятие 10.</w:t>
            </w:r>
          </w:p>
          <w:p w:rsidR="00882C22" w:rsidRPr="00B61F76" w:rsidRDefault="00882C22" w:rsidP="002B5C0A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B61F76">
              <w:rPr>
                <w:color w:val="000000" w:themeColor="text1"/>
                <w:sz w:val="24"/>
                <w:szCs w:val="24"/>
              </w:rPr>
              <w:t>Размещение на официальных сайтах органов исполнительной власти</w:t>
            </w:r>
            <w:r w:rsidR="00F50D04" w:rsidRPr="00B61F76">
              <w:rPr>
                <w:color w:val="000000" w:themeColor="text1"/>
                <w:sz w:val="24"/>
                <w:szCs w:val="24"/>
              </w:rPr>
              <w:t xml:space="preserve"> Песчанокопского района </w:t>
            </w:r>
            <w:r w:rsidRPr="00B61F76">
              <w:rPr>
                <w:color w:val="000000" w:themeColor="text1"/>
                <w:sz w:val="24"/>
                <w:szCs w:val="24"/>
              </w:rPr>
              <w:t xml:space="preserve"> органов местного самоуправления, образовательных организаций баннеров с общероссийским детским телефоном доверия, информации </w:t>
            </w:r>
            <w:proofErr w:type="gramStart"/>
            <w:r w:rsidRPr="00B61F76">
              <w:rPr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B61F76">
              <w:rPr>
                <w:color w:val="000000" w:themeColor="text1"/>
                <w:sz w:val="24"/>
                <w:szCs w:val="24"/>
              </w:rPr>
              <w:t xml:space="preserve"> действующих </w:t>
            </w:r>
          </w:p>
          <w:p w:rsidR="00882C22" w:rsidRPr="00B61F76" w:rsidRDefault="00882C22" w:rsidP="002B5C0A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B61F76">
              <w:rPr>
                <w:color w:val="000000" w:themeColor="text1"/>
                <w:sz w:val="24"/>
                <w:szCs w:val="24"/>
              </w:rPr>
              <w:t>на территории Ростовской области телефонах доверия</w:t>
            </w:r>
          </w:p>
        </w:tc>
        <w:tc>
          <w:tcPr>
            <w:tcW w:w="2298" w:type="dxa"/>
            <w:gridSpan w:val="2"/>
            <w:hideMark/>
          </w:tcPr>
          <w:p w:rsidR="00882C22" w:rsidRPr="00B61F76" w:rsidRDefault="00F13189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61F76">
              <w:rPr>
                <w:color w:val="000000" w:themeColor="text1"/>
                <w:sz w:val="24"/>
                <w:szCs w:val="24"/>
              </w:rPr>
              <w:t>Отдел образования Администрации района</w:t>
            </w:r>
            <w:proofErr w:type="gramStart"/>
            <w:r w:rsidRPr="00B61F76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B61F76">
              <w:rPr>
                <w:color w:val="000000" w:themeColor="text1"/>
                <w:sz w:val="24"/>
                <w:szCs w:val="24"/>
              </w:rPr>
              <w:t xml:space="preserve"> администрации школ, администрации сельских поселений </w:t>
            </w:r>
          </w:p>
        </w:tc>
        <w:tc>
          <w:tcPr>
            <w:tcW w:w="8394" w:type="dxa"/>
            <w:gridSpan w:val="12"/>
          </w:tcPr>
          <w:p w:rsidR="00882C22" w:rsidRPr="00B61F76" w:rsidRDefault="00882C22" w:rsidP="002B5C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61F76">
              <w:rPr>
                <w:color w:val="000000" w:themeColor="text1"/>
                <w:sz w:val="24"/>
                <w:szCs w:val="24"/>
              </w:rPr>
              <w:t>финансирование не требуется</w:t>
            </w:r>
          </w:p>
        </w:tc>
      </w:tr>
    </w:tbl>
    <w:p w:rsidR="00744298" w:rsidRDefault="00744298" w:rsidP="002B5C0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3368"/>
        <w:gridCol w:w="2298"/>
        <w:gridCol w:w="137"/>
        <w:gridCol w:w="1392"/>
        <w:gridCol w:w="6865"/>
      </w:tblGrid>
      <w:tr w:rsidR="00882C22" w:rsidRPr="0083010C" w:rsidTr="004411E6">
        <w:tc>
          <w:tcPr>
            <w:tcW w:w="624" w:type="dxa"/>
          </w:tcPr>
          <w:p w:rsidR="00882C22" w:rsidRPr="0083010C" w:rsidRDefault="0043609A" w:rsidP="002B5C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82C22">
              <w:rPr>
                <w:sz w:val="24"/>
                <w:szCs w:val="24"/>
              </w:rPr>
              <w:t>4.</w:t>
            </w:r>
          </w:p>
        </w:tc>
        <w:tc>
          <w:tcPr>
            <w:tcW w:w="3368" w:type="dxa"/>
          </w:tcPr>
          <w:p w:rsidR="00882C22" w:rsidRPr="0083010C" w:rsidRDefault="00882C22" w:rsidP="002B5C0A">
            <w:pPr>
              <w:autoSpaceDE w:val="0"/>
              <w:autoSpaceDN w:val="0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11.</w:t>
            </w:r>
          </w:p>
          <w:p w:rsidR="00882C22" w:rsidRPr="0083010C" w:rsidRDefault="00801569" w:rsidP="002B5C0A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 w:rsidR="00882C22" w:rsidRPr="0083010C">
              <w:rPr>
                <w:sz w:val="24"/>
                <w:szCs w:val="24"/>
              </w:rPr>
              <w:t xml:space="preserve"> обучающих семинаров для работников учреждений социального обслуживания семьи и детей по актуальным направлениям профилактической и реабилитационной работы</w:t>
            </w:r>
          </w:p>
        </w:tc>
        <w:tc>
          <w:tcPr>
            <w:tcW w:w="2435" w:type="dxa"/>
            <w:gridSpan w:val="2"/>
          </w:tcPr>
          <w:p w:rsidR="00DF31E9" w:rsidRDefault="00801569" w:rsidP="002B5C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ГБУСОН РО </w:t>
            </w:r>
            <w:r w:rsidR="00DF31E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СРЦ</w:t>
            </w:r>
            <w:r w:rsidR="00F13189">
              <w:rPr>
                <w:sz w:val="24"/>
                <w:szCs w:val="24"/>
              </w:rPr>
              <w:t xml:space="preserve"> Песчанокопского района</w:t>
            </w:r>
            <w:r w:rsidR="00DF31E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="00B40341">
              <w:rPr>
                <w:sz w:val="24"/>
                <w:szCs w:val="24"/>
              </w:rPr>
              <w:t xml:space="preserve"> </w:t>
            </w:r>
          </w:p>
          <w:p w:rsidR="00882C22" w:rsidRPr="0083010C" w:rsidRDefault="00801569" w:rsidP="002B5C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УСЗН</w:t>
            </w:r>
            <w:r w:rsidR="00DF31E9">
              <w:rPr>
                <w:sz w:val="24"/>
                <w:szCs w:val="24"/>
              </w:rPr>
              <w:t xml:space="preserve"> Администрации района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257" w:type="dxa"/>
            <w:gridSpan w:val="2"/>
          </w:tcPr>
          <w:p w:rsidR="00882C22" w:rsidRPr="0083010C" w:rsidRDefault="00882C22" w:rsidP="002B5C0A">
            <w:pPr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882C22" w:rsidRPr="0083010C" w:rsidTr="004411E6">
        <w:tc>
          <w:tcPr>
            <w:tcW w:w="624" w:type="dxa"/>
          </w:tcPr>
          <w:p w:rsidR="00882C22" w:rsidRPr="00772426" w:rsidRDefault="00772426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  <w:r w:rsidR="00882C22" w:rsidRPr="00772426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368" w:type="dxa"/>
          </w:tcPr>
          <w:p w:rsidR="00882C22" w:rsidRPr="00772426" w:rsidRDefault="00882C22" w:rsidP="002B5C0A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772426">
              <w:rPr>
                <w:color w:val="000000" w:themeColor="text1"/>
                <w:sz w:val="24"/>
                <w:szCs w:val="24"/>
              </w:rPr>
              <w:t>Мероприятие 12.</w:t>
            </w:r>
          </w:p>
          <w:p w:rsidR="00882C22" w:rsidRPr="00772426" w:rsidRDefault="00801569" w:rsidP="002B5C0A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772426">
              <w:rPr>
                <w:color w:val="000000" w:themeColor="text1"/>
                <w:sz w:val="24"/>
                <w:szCs w:val="24"/>
              </w:rPr>
              <w:t>Проведение муниципального этапа Спартакиады школьников Ростовской области</w:t>
            </w:r>
          </w:p>
        </w:tc>
        <w:tc>
          <w:tcPr>
            <w:tcW w:w="2435" w:type="dxa"/>
            <w:gridSpan w:val="2"/>
          </w:tcPr>
          <w:p w:rsidR="00882C22" w:rsidRPr="00772426" w:rsidRDefault="00801569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72426">
              <w:rPr>
                <w:color w:val="000000" w:themeColor="text1"/>
                <w:sz w:val="24"/>
                <w:szCs w:val="24"/>
              </w:rPr>
              <w:t>Отдел культуры спорта</w:t>
            </w:r>
            <w:r w:rsidR="00B40341" w:rsidRPr="00772426">
              <w:rPr>
                <w:color w:val="000000" w:themeColor="text1"/>
                <w:sz w:val="24"/>
                <w:szCs w:val="24"/>
              </w:rPr>
              <w:t>,</w:t>
            </w:r>
            <w:r w:rsidRPr="00772426">
              <w:rPr>
                <w:color w:val="000000" w:themeColor="text1"/>
                <w:sz w:val="24"/>
                <w:szCs w:val="24"/>
              </w:rPr>
              <w:t xml:space="preserve"> молодежи  Администрации района</w:t>
            </w:r>
            <w:r w:rsidR="00257FC5" w:rsidRPr="00772426">
              <w:rPr>
                <w:color w:val="000000" w:themeColor="text1"/>
                <w:sz w:val="24"/>
                <w:szCs w:val="24"/>
              </w:rPr>
              <w:t>,</w:t>
            </w:r>
            <w:r w:rsidRPr="00772426">
              <w:rPr>
                <w:color w:val="000000" w:themeColor="text1"/>
                <w:sz w:val="24"/>
                <w:szCs w:val="24"/>
              </w:rPr>
              <w:t xml:space="preserve"> </w:t>
            </w:r>
            <w:r w:rsidR="00DF31E9">
              <w:rPr>
                <w:color w:val="000000" w:themeColor="text1"/>
                <w:sz w:val="24"/>
                <w:szCs w:val="24"/>
              </w:rPr>
              <w:t>О</w:t>
            </w:r>
            <w:r w:rsidR="00257FC5" w:rsidRPr="00772426">
              <w:rPr>
                <w:color w:val="000000" w:themeColor="text1"/>
                <w:sz w:val="24"/>
                <w:szCs w:val="24"/>
              </w:rPr>
              <w:t>тдел образования Администрации района</w:t>
            </w:r>
          </w:p>
        </w:tc>
        <w:tc>
          <w:tcPr>
            <w:tcW w:w="1392" w:type="dxa"/>
          </w:tcPr>
          <w:p w:rsidR="00882C22" w:rsidRPr="00772426" w:rsidRDefault="00801569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72426">
              <w:rPr>
                <w:color w:val="000000" w:themeColor="text1"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6865" w:type="dxa"/>
          </w:tcPr>
          <w:p w:rsidR="00801569" w:rsidRPr="00772426" w:rsidRDefault="00882C22" w:rsidP="002B5C0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2426">
              <w:rPr>
                <w:color w:val="000000" w:themeColor="text1"/>
                <w:sz w:val="24"/>
                <w:szCs w:val="24"/>
              </w:rPr>
              <w:t xml:space="preserve"> </w:t>
            </w:r>
            <w:r w:rsidR="00801569" w:rsidRPr="00772426">
              <w:rPr>
                <w:color w:val="000000" w:themeColor="text1"/>
                <w:sz w:val="24"/>
                <w:szCs w:val="24"/>
              </w:rPr>
              <w:t>финансирование осуществляется в 2022 – 20</w:t>
            </w:r>
            <w:r w:rsidR="00772426">
              <w:rPr>
                <w:color w:val="000000" w:themeColor="text1"/>
                <w:sz w:val="24"/>
                <w:szCs w:val="24"/>
              </w:rPr>
              <w:t>30</w:t>
            </w:r>
            <w:r w:rsidR="00801569" w:rsidRPr="00772426">
              <w:rPr>
                <w:color w:val="000000" w:themeColor="text1"/>
                <w:sz w:val="24"/>
                <w:szCs w:val="24"/>
              </w:rPr>
              <w:t xml:space="preserve"> годах в рамках </w:t>
            </w:r>
            <w:r w:rsidR="00801569" w:rsidRPr="00772426">
              <w:rPr>
                <w:color w:val="000000" w:themeColor="text1"/>
                <w:sz w:val="28"/>
                <w:szCs w:val="28"/>
              </w:rPr>
              <w:t xml:space="preserve">муниципальной программы Песчанокопского района </w:t>
            </w:r>
            <w:r w:rsidR="00801569" w:rsidRPr="00772426">
              <w:rPr>
                <w:color w:val="000000" w:themeColor="text1"/>
                <w:sz w:val="24"/>
                <w:szCs w:val="24"/>
              </w:rPr>
              <w:t>«Развитие физической культуры и спорта» (постановление Администрации Песчанокопского района от 11.12.2018 № 822)</w:t>
            </w:r>
          </w:p>
          <w:p w:rsidR="00801569" w:rsidRPr="00772426" w:rsidRDefault="00801569" w:rsidP="002B5C0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82C22" w:rsidRPr="0083010C" w:rsidTr="004411E6">
        <w:tc>
          <w:tcPr>
            <w:tcW w:w="624" w:type="dxa"/>
          </w:tcPr>
          <w:p w:rsidR="00882C22" w:rsidRPr="0083010C" w:rsidRDefault="00772426" w:rsidP="002B5C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82C22">
              <w:rPr>
                <w:sz w:val="24"/>
                <w:szCs w:val="24"/>
              </w:rPr>
              <w:t>6.</w:t>
            </w:r>
          </w:p>
        </w:tc>
        <w:tc>
          <w:tcPr>
            <w:tcW w:w="3368" w:type="dxa"/>
          </w:tcPr>
          <w:p w:rsidR="00882C22" w:rsidRPr="0083010C" w:rsidRDefault="00882C22" w:rsidP="002B5C0A">
            <w:pPr>
              <w:autoSpaceDE w:val="0"/>
              <w:autoSpaceDN w:val="0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Мероприятие 13.</w:t>
            </w:r>
          </w:p>
          <w:p w:rsidR="00882C22" w:rsidRPr="0083010C" w:rsidRDefault="00882C22" w:rsidP="002B5C0A">
            <w:pPr>
              <w:autoSpaceDE w:val="0"/>
              <w:autoSpaceDN w:val="0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 xml:space="preserve">Вовлечение </w:t>
            </w:r>
            <w:r>
              <w:rPr>
                <w:sz w:val="24"/>
                <w:szCs w:val="24"/>
              </w:rPr>
              <w:t xml:space="preserve">несовершеннолетних, </w:t>
            </w:r>
            <w:r w:rsidRPr="0083010C">
              <w:rPr>
                <w:sz w:val="24"/>
                <w:szCs w:val="24"/>
              </w:rPr>
              <w:lastRenderedPageBreak/>
              <w:t>состоящих на учете в комисси</w:t>
            </w:r>
            <w:r w:rsidR="00257FC5">
              <w:rPr>
                <w:sz w:val="24"/>
                <w:szCs w:val="24"/>
              </w:rPr>
              <w:t>и</w:t>
            </w:r>
            <w:r w:rsidRPr="0083010C">
              <w:rPr>
                <w:sz w:val="24"/>
                <w:szCs w:val="24"/>
              </w:rPr>
              <w:t xml:space="preserve"> по делам несовершеннолетних и защите их прав, подразделени</w:t>
            </w:r>
            <w:r w:rsidR="00257FC5">
              <w:rPr>
                <w:sz w:val="24"/>
                <w:szCs w:val="24"/>
              </w:rPr>
              <w:t>и</w:t>
            </w:r>
            <w:r w:rsidRPr="0083010C">
              <w:rPr>
                <w:sz w:val="24"/>
                <w:szCs w:val="24"/>
              </w:rPr>
              <w:t xml:space="preserve"> по делам несовершеннолетних</w:t>
            </w:r>
            <w:r w:rsidR="00257FC5">
              <w:rPr>
                <w:sz w:val="24"/>
                <w:szCs w:val="24"/>
              </w:rPr>
              <w:t xml:space="preserve"> ОМВД РФ по Песчанокопскому району</w:t>
            </w:r>
            <w:r w:rsidRPr="0083010C">
              <w:rPr>
                <w:sz w:val="24"/>
                <w:szCs w:val="24"/>
              </w:rPr>
              <w:t>, в занятие физической культурой и спортом</w:t>
            </w:r>
          </w:p>
        </w:tc>
        <w:tc>
          <w:tcPr>
            <w:tcW w:w="2435" w:type="dxa"/>
            <w:gridSpan w:val="2"/>
          </w:tcPr>
          <w:p w:rsidR="00882C22" w:rsidRPr="0083010C" w:rsidRDefault="00801569" w:rsidP="002B5C0A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Отдел культуры спорта</w:t>
            </w:r>
            <w:r w:rsidR="00B4034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молодежи  Администрации </w:t>
            </w:r>
            <w:r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8257" w:type="dxa"/>
            <w:gridSpan w:val="2"/>
          </w:tcPr>
          <w:p w:rsidR="00882C22" w:rsidRPr="0083010C" w:rsidRDefault="00882C22" w:rsidP="002B5C0A">
            <w:pPr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lastRenderedPageBreak/>
              <w:t>финансирование не требуется</w:t>
            </w:r>
          </w:p>
        </w:tc>
      </w:tr>
      <w:tr w:rsidR="00882C22" w:rsidRPr="0083010C" w:rsidTr="004411E6">
        <w:tc>
          <w:tcPr>
            <w:tcW w:w="624" w:type="dxa"/>
          </w:tcPr>
          <w:p w:rsidR="00882C22" w:rsidRPr="00772426" w:rsidRDefault="00772426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3.</w:t>
            </w:r>
            <w:r w:rsidR="00882C22" w:rsidRPr="00772426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368" w:type="dxa"/>
          </w:tcPr>
          <w:p w:rsidR="00882C22" w:rsidRPr="00772426" w:rsidRDefault="00882C22" w:rsidP="002B5C0A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772426">
              <w:rPr>
                <w:color w:val="000000" w:themeColor="text1"/>
                <w:sz w:val="24"/>
                <w:szCs w:val="24"/>
              </w:rPr>
              <w:t>Мероприятие 14.</w:t>
            </w:r>
          </w:p>
          <w:p w:rsidR="00882C22" w:rsidRPr="00772426" w:rsidRDefault="00BF37DD" w:rsidP="002B5C0A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772426">
              <w:rPr>
                <w:color w:val="000000" w:themeColor="text1"/>
                <w:sz w:val="24"/>
                <w:szCs w:val="24"/>
              </w:rPr>
              <w:t xml:space="preserve">Участие в областном фестивале </w:t>
            </w:r>
            <w:proofErr w:type="gramStart"/>
            <w:r w:rsidRPr="00772426">
              <w:rPr>
                <w:color w:val="000000" w:themeColor="text1"/>
                <w:sz w:val="24"/>
                <w:szCs w:val="24"/>
              </w:rPr>
              <w:t>-к</w:t>
            </w:r>
            <w:proofErr w:type="gramEnd"/>
            <w:r w:rsidRPr="00772426">
              <w:rPr>
                <w:color w:val="000000" w:themeColor="text1"/>
                <w:sz w:val="24"/>
                <w:szCs w:val="24"/>
              </w:rPr>
              <w:t>онкурсе детско-юношеского творчества «Южный ветер»</w:t>
            </w:r>
          </w:p>
        </w:tc>
        <w:tc>
          <w:tcPr>
            <w:tcW w:w="2435" w:type="dxa"/>
            <w:gridSpan w:val="2"/>
          </w:tcPr>
          <w:p w:rsidR="00BF37DD" w:rsidRPr="00772426" w:rsidRDefault="00DF31E9" w:rsidP="002B5C0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="00BF37DD" w:rsidRPr="00772426">
              <w:rPr>
                <w:color w:val="000000" w:themeColor="text1"/>
                <w:sz w:val="24"/>
                <w:szCs w:val="24"/>
              </w:rPr>
              <w:t>тдел культуры, спорта и молодежи Администрации Песчанокопского района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882C22" w:rsidRPr="00772426" w:rsidRDefault="00BF37DD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72426">
              <w:rPr>
                <w:color w:val="000000" w:themeColor="text1"/>
                <w:sz w:val="24"/>
                <w:szCs w:val="24"/>
              </w:rPr>
              <w:t xml:space="preserve">МБУК РДК «Юбилейный» </w:t>
            </w:r>
            <w:proofErr w:type="gramStart"/>
            <w:r w:rsidRPr="00772426">
              <w:rPr>
                <w:color w:val="000000" w:themeColor="text1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8257" w:type="dxa"/>
            <w:gridSpan w:val="2"/>
          </w:tcPr>
          <w:p w:rsidR="00882C22" w:rsidRPr="00772426" w:rsidRDefault="00882C22" w:rsidP="002B5C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2426">
              <w:rPr>
                <w:color w:val="000000" w:themeColor="text1"/>
                <w:sz w:val="24"/>
                <w:szCs w:val="24"/>
              </w:rPr>
              <w:t>финансирование не требуется</w:t>
            </w:r>
          </w:p>
        </w:tc>
      </w:tr>
      <w:tr w:rsidR="00882C22" w:rsidRPr="0083010C" w:rsidTr="004411E6">
        <w:tc>
          <w:tcPr>
            <w:tcW w:w="624" w:type="dxa"/>
          </w:tcPr>
          <w:p w:rsidR="00882C22" w:rsidRPr="00772426" w:rsidRDefault="00772426" w:rsidP="002B5C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  <w:r w:rsidR="00882C22" w:rsidRPr="00772426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368" w:type="dxa"/>
          </w:tcPr>
          <w:p w:rsidR="00882C22" w:rsidRPr="00772426" w:rsidRDefault="00882C22" w:rsidP="002B5C0A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772426">
              <w:rPr>
                <w:color w:val="000000" w:themeColor="text1"/>
                <w:sz w:val="24"/>
                <w:szCs w:val="24"/>
              </w:rPr>
              <w:t>Мероприятие 15.</w:t>
            </w:r>
          </w:p>
          <w:p w:rsidR="00882C22" w:rsidRPr="00772426" w:rsidRDefault="00882C22" w:rsidP="002B5C0A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772426">
              <w:rPr>
                <w:color w:val="000000" w:themeColor="text1"/>
                <w:sz w:val="24"/>
                <w:szCs w:val="24"/>
              </w:rPr>
              <w:t>Проведение праздника летнего чтения «Лето с книгой»</w:t>
            </w:r>
          </w:p>
        </w:tc>
        <w:tc>
          <w:tcPr>
            <w:tcW w:w="2298" w:type="dxa"/>
          </w:tcPr>
          <w:p w:rsidR="00BF37DD" w:rsidRPr="00772426" w:rsidRDefault="00DF31E9" w:rsidP="002B5C0A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10"/>
                <w:sz w:val="24"/>
                <w:szCs w:val="24"/>
              </w:rPr>
              <w:t>О</w:t>
            </w:r>
            <w:r w:rsidR="00BF37DD" w:rsidRPr="00772426">
              <w:rPr>
                <w:color w:val="000000" w:themeColor="text1"/>
                <w:spacing w:val="-10"/>
                <w:sz w:val="24"/>
                <w:szCs w:val="24"/>
              </w:rPr>
              <w:t>тдел культуры, спорта и молодежи Администрации Песчанокопского района</w:t>
            </w:r>
            <w:r>
              <w:rPr>
                <w:color w:val="000000" w:themeColor="text1"/>
                <w:spacing w:val="-10"/>
                <w:sz w:val="24"/>
                <w:szCs w:val="24"/>
              </w:rPr>
              <w:t>,</w:t>
            </w:r>
          </w:p>
          <w:p w:rsidR="00882C22" w:rsidRPr="00772426" w:rsidRDefault="00BF37DD" w:rsidP="002B5C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72426">
              <w:rPr>
                <w:color w:val="000000" w:themeColor="text1"/>
                <w:spacing w:val="-10"/>
                <w:sz w:val="24"/>
                <w:szCs w:val="24"/>
              </w:rPr>
              <w:t xml:space="preserve">МБУК </w:t>
            </w:r>
            <w:proofErr w:type="gramStart"/>
            <w:r w:rsidRPr="00772426">
              <w:rPr>
                <w:color w:val="000000" w:themeColor="text1"/>
                <w:spacing w:val="-10"/>
                <w:sz w:val="24"/>
                <w:szCs w:val="24"/>
              </w:rPr>
              <w:t>ПР</w:t>
            </w:r>
            <w:proofErr w:type="gramEnd"/>
            <w:r w:rsidRPr="00772426">
              <w:rPr>
                <w:color w:val="000000" w:themeColor="text1"/>
                <w:spacing w:val="-10"/>
                <w:sz w:val="24"/>
                <w:szCs w:val="24"/>
              </w:rPr>
              <w:t xml:space="preserve"> «МЦБ»</w:t>
            </w:r>
          </w:p>
        </w:tc>
        <w:tc>
          <w:tcPr>
            <w:tcW w:w="8394" w:type="dxa"/>
            <w:gridSpan w:val="3"/>
          </w:tcPr>
          <w:p w:rsidR="00882C22" w:rsidRPr="0083010C" w:rsidRDefault="00882C22" w:rsidP="002B5C0A">
            <w:pPr>
              <w:widowControl w:val="0"/>
              <w:jc w:val="center"/>
              <w:rPr>
                <w:sz w:val="24"/>
                <w:szCs w:val="24"/>
              </w:rPr>
            </w:pPr>
            <w:r w:rsidRPr="0083010C">
              <w:rPr>
                <w:sz w:val="24"/>
                <w:szCs w:val="24"/>
              </w:rPr>
              <w:t>финансирование не требуется</w:t>
            </w:r>
          </w:p>
        </w:tc>
      </w:tr>
      <w:tr w:rsidR="00882C22" w:rsidRPr="0083010C" w:rsidTr="004411E6">
        <w:tc>
          <w:tcPr>
            <w:tcW w:w="624" w:type="dxa"/>
          </w:tcPr>
          <w:p w:rsidR="00882C22" w:rsidRPr="00B35E6B" w:rsidRDefault="00772426" w:rsidP="002B5C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  <w:r w:rsidR="00882C22" w:rsidRPr="00B35E6B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368" w:type="dxa"/>
          </w:tcPr>
          <w:p w:rsidR="00882C22" w:rsidRPr="00B35E6B" w:rsidRDefault="00882C22" w:rsidP="002B5C0A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B35E6B">
              <w:rPr>
                <w:color w:val="000000" w:themeColor="text1"/>
                <w:sz w:val="24"/>
                <w:szCs w:val="24"/>
              </w:rPr>
              <w:t xml:space="preserve">Мероприятие 16. </w:t>
            </w:r>
          </w:p>
          <w:p w:rsidR="00882C22" w:rsidRPr="00B35E6B" w:rsidRDefault="00882C22" w:rsidP="002B5C0A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B35E6B">
              <w:rPr>
                <w:color w:val="000000" w:themeColor="text1"/>
                <w:sz w:val="24"/>
                <w:szCs w:val="24"/>
              </w:rPr>
              <w:t>Организация временного трудоустройства несовершеннолетних граждан в возрасте от 14 до 18 лет в свободное от учебы время</w:t>
            </w:r>
          </w:p>
        </w:tc>
        <w:tc>
          <w:tcPr>
            <w:tcW w:w="2298" w:type="dxa"/>
          </w:tcPr>
          <w:p w:rsidR="00980FFD" w:rsidRPr="00B35E6B" w:rsidRDefault="00980FFD" w:rsidP="002B5C0A">
            <w:pPr>
              <w:autoSpaceDE w:val="0"/>
              <w:autoSpaceDN w:val="0"/>
              <w:jc w:val="both"/>
              <w:rPr>
                <w:color w:val="000000" w:themeColor="text1"/>
                <w:kern w:val="2"/>
                <w:sz w:val="24"/>
                <w:szCs w:val="24"/>
              </w:rPr>
            </w:pPr>
            <w:r w:rsidRPr="00B35E6B">
              <w:rPr>
                <w:color w:val="000000" w:themeColor="text1"/>
                <w:sz w:val="24"/>
                <w:szCs w:val="24"/>
              </w:rPr>
              <w:t>ГКУ РО «Центр занятости населения»</w:t>
            </w:r>
            <w:r w:rsidR="00F13189" w:rsidRPr="00B35E6B">
              <w:rPr>
                <w:color w:val="000000" w:themeColor="text1"/>
                <w:sz w:val="24"/>
                <w:szCs w:val="24"/>
              </w:rPr>
              <w:t xml:space="preserve">, администрации сельских поселений </w:t>
            </w:r>
          </w:p>
          <w:p w:rsidR="00882C22" w:rsidRPr="00B35E6B" w:rsidRDefault="00882C22" w:rsidP="002B5C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882C22" w:rsidRPr="00B35E6B" w:rsidRDefault="00882C22" w:rsidP="002B5C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35E6B">
              <w:rPr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6865" w:type="dxa"/>
          </w:tcPr>
          <w:p w:rsidR="00882C22" w:rsidRPr="00B35E6B" w:rsidRDefault="00882C22" w:rsidP="002B5C0A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B35E6B">
              <w:rPr>
                <w:color w:val="000000" w:themeColor="text1"/>
                <w:sz w:val="24"/>
                <w:szCs w:val="24"/>
              </w:rPr>
              <w:t>финансирование осуществляется в 20</w:t>
            </w:r>
            <w:r w:rsidR="00B35E6B" w:rsidRPr="00B35E6B">
              <w:rPr>
                <w:color w:val="000000" w:themeColor="text1"/>
                <w:sz w:val="24"/>
                <w:szCs w:val="24"/>
              </w:rPr>
              <w:t>22</w:t>
            </w:r>
            <w:r w:rsidRPr="00B35E6B">
              <w:rPr>
                <w:color w:val="000000" w:themeColor="text1"/>
                <w:sz w:val="24"/>
                <w:szCs w:val="24"/>
              </w:rPr>
              <w:t xml:space="preserve"> – 20</w:t>
            </w:r>
            <w:r w:rsidR="00B35E6B" w:rsidRPr="00B35E6B">
              <w:rPr>
                <w:color w:val="000000" w:themeColor="text1"/>
                <w:sz w:val="24"/>
                <w:szCs w:val="24"/>
              </w:rPr>
              <w:t>30</w:t>
            </w:r>
            <w:r w:rsidRPr="00B35E6B">
              <w:rPr>
                <w:color w:val="000000" w:themeColor="text1"/>
                <w:sz w:val="24"/>
                <w:szCs w:val="24"/>
              </w:rPr>
              <w:t> годах в рамках государственной программы Ростовской области «Содействие занятости населения», утвержденной постановлением Правительства Ростовской области от 17.10.2018 № 644</w:t>
            </w:r>
          </w:p>
        </w:tc>
      </w:tr>
      <w:tr w:rsidR="00882C22" w:rsidRPr="0083010C" w:rsidTr="004411E6">
        <w:tc>
          <w:tcPr>
            <w:tcW w:w="624" w:type="dxa"/>
          </w:tcPr>
          <w:p w:rsidR="00882C22" w:rsidRPr="00B35E6B" w:rsidRDefault="00772426" w:rsidP="002B5C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3.10</w:t>
            </w:r>
          </w:p>
        </w:tc>
        <w:tc>
          <w:tcPr>
            <w:tcW w:w="3368" w:type="dxa"/>
          </w:tcPr>
          <w:p w:rsidR="00882C22" w:rsidRPr="00B35E6B" w:rsidRDefault="00882C22" w:rsidP="002B5C0A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B35E6B">
              <w:rPr>
                <w:color w:val="000000" w:themeColor="text1"/>
                <w:sz w:val="24"/>
                <w:szCs w:val="24"/>
              </w:rPr>
              <w:t>Мероприятие 17.</w:t>
            </w:r>
          </w:p>
          <w:p w:rsidR="00882C22" w:rsidRPr="00B35E6B" w:rsidRDefault="00882C22" w:rsidP="002B5C0A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B35E6B">
              <w:rPr>
                <w:color w:val="000000" w:themeColor="text1"/>
                <w:sz w:val="24"/>
                <w:szCs w:val="24"/>
              </w:rPr>
              <w:t xml:space="preserve">Организация профессиональной ориентации граждан в возрасте от 14 до 18 лет в целях выбора сферы </w:t>
            </w:r>
            <w:r w:rsidRPr="00B35E6B">
              <w:rPr>
                <w:color w:val="000000" w:themeColor="text1"/>
                <w:sz w:val="24"/>
                <w:szCs w:val="24"/>
              </w:rPr>
              <w:lastRenderedPageBreak/>
              <w:t xml:space="preserve">деятельности (профессии), </w:t>
            </w:r>
          </w:p>
          <w:p w:rsidR="00882C22" w:rsidRPr="00B35E6B" w:rsidRDefault="00882C22" w:rsidP="002B5C0A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B35E6B">
              <w:rPr>
                <w:color w:val="000000" w:themeColor="text1"/>
                <w:sz w:val="24"/>
                <w:szCs w:val="24"/>
              </w:rPr>
              <w:t xml:space="preserve">трудоустройства, прохождения профессионального обучения </w:t>
            </w:r>
          </w:p>
          <w:p w:rsidR="00882C22" w:rsidRPr="00B35E6B" w:rsidRDefault="00882C22" w:rsidP="002B5C0A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B35E6B">
              <w:rPr>
                <w:color w:val="000000" w:themeColor="text1"/>
                <w:sz w:val="24"/>
                <w:szCs w:val="24"/>
              </w:rPr>
              <w:t>и получения дополнительного профессионального образования</w:t>
            </w:r>
          </w:p>
        </w:tc>
        <w:tc>
          <w:tcPr>
            <w:tcW w:w="2298" w:type="dxa"/>
            <w:hideMark/>
          </w:tcPr>
          <w:p w:rsidR="00980FFD" w:rsidRPr="00B35E6B" w:rsidRDefault="00980FFD" w:rsidP="002B5C0A">
            <w:pPr>
              <w:autoSpaceDE w:val="0"/>
              <w:autoSpaceDN w:val="0"/>
              <w:jc w:val="both"/>
              <w:rPr>
                <w:color w:val="000000" w:themeColor="text1"/>
                <w:kern w:val="2"/>
                <w:sz w:val="24"/>
                <w:szCs w:val="24"/>
              </w:rPr>
            </w:pPr>
            <w:r w:rsidRPr="00B35E6B">
              <w:rPr>
                <w:color w:val="000000" w:themeColor="text1"/>
                <w:sz w:val="24"/>
                <w:szCs w:val="24"/>
              </w:rPr>
              <w:lastRenderedPageBreak/>
              <w:t>ГКУ РО «Центр занятости населения»</w:t>
            </w:r>
            <w:r w:rsidR="00F13189" w:rsidRPr="00B35E6B">
              <w:rPr>
                <w:color w:val="000000" w:themeColor="text1"/>
                <w:sz w:val="24"/>
                <w:szCs w:val="24"/>
              </w:rPr>
              <w:t xml:space="preserve">, администрации школ, </w:t>
            </w:r>
            <w:r w:rsidR="00DF31E9">
              <w:rPr>
                <w:color w:val="000000" w:themeColor="text1"/>
                <w:sz w:val="24"/>
                <w:szCs w:val="24"/>
              </w:rPr>
              <w:t>О</w:t>
            </w:r>
            <w:r w:rsidR="00F13189" w:rsidRPr="00B35E6B">
              <w:rPr>
                <w:color w:val="000000" w:themeColor="text1"/>
                <w:sz w:val="24"/>
                <w:szCs w:val="24"/>
              </w:rPr>
              <w:t xml:space="preserve">тдел </w:t>
            </w:r>
            <w:r w:rsidR="00F13189" w:rsidRPr="00B35E6B">
              <w:rPr>
                <w:color w:val="000000" w:themeColor="text1"/>
                <w:sz w:val="24"/>
                <w:szCs w:val="24"/>
              </w:rPr>
              <w:lastRenderedPageBreak/>
              <w:t xml:space="preserve">образования  </w:t>
            </w:r>
            <w:r w:rsidR="00DF31E9">
              <w:rPr>
                <w:color w:val="000000" w:themeColor="text1"/>
                <w:sz w:val="24"/>
                <w:szCs w:val="24"/>
              </w:rPr>
              <w:t>Администрации района</w:t>
            </w:r>
          </w:p>
          <w:p w:rsidR="00882C22" w:rsidRPr="00B35E6B" w:rsidRDefault="00882C22" w:rsidP="002B5C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hideMark/>
          </w:tcPr>
          <w:p w:rsidR="00882C22" w:rsidRPr="00B35E6B" w:rsidRDefault="00882C22" w:rsidP="002B5C0A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B35E6B">
              <w:rPr>
                <w:color w:val="000000" w:themeColor="text1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6865" w:type="dxa"/>
          </w:tcPr>
          <w:p w:rsidR="00882C22" w:rsidRPr="00B35E6B" w:rsidRDefault="00882C22" w:rsidP="002B5C0A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B35E6B">
              <w:rPr>
                <w:color w:val="000000" w:themeColor="text1"/>
                <w:sz w:val="24"/>
                <w:szCs w:val="24"/>
              </w:rPr>
              <w:t>финансирование осуществляется в 20</w:t>
            </w:r>
            <w:r w:rsidR="00B35E6B" w:rsidRPr="00B35E6B">
              <w:rPr>
                <w:color w:val="000000" w:themeColor="text1"/>
                <w:sz w:val="24"/>
                <w:szCs w:val="24"/>
              </w:rPr>
              <w:t>22</w:t>
            </w:r>
            <w:r w:rsidRPr="00B35E6B">
              <w:rPr>
                <w:color w:val="000000" w:themeColor="text1"/>
                <w:sz w:val="24"/>
                <w:szCs w:val="24"/>
              </w:rPr>
              <w:t xml:space="preserve"> – 20</w:t>
            </w:r>
            <w:r w:rsidR="00B35E6B" w:rsidRPr="00B35E6B">
              <w:rPr>
                <w:color w:val="000000" w:themeColor="text1"/>
                <w:sz w:val="24"/>
                <w:szCs w:val="24"/>
              </w:rPr>
              <w:t>30</w:t>
            </w:r>
            <w:r w:rsidRPr="00B35E6B">
              <w:rPr>
                <w:color w:val="000000" w:themeColor="text1"/>
                <w:sz w:val="24"/>
                <w:szCs w:val="24"/>
              </w:rPr>
              <w:t> годах в рамках государственной программы Ростовской области «Содействие занятости населения», утвержденной постановлением Правительства Ростовской области от 17.10.2018 № 644</w:t>
            </w:r>
          </w:p>
        </w:tc>
      </w:tr>
      <w:tr w:rsidR="00882C22" w:rsidRPr="0083010C" w:rsidTr="004411E6">
        <w:tc>
          <w:tcPr>
            <w:tcW w:w="624" w:type="dxa"/>
          </w:tcPr>
          <w:p w:rsidR="00882C22" w:rsidRPr="00772426" w:rsidRDefault="00772426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3.11</w:t>
            </w:r>
            <w:r w:rsidR="00882C22" w:rsidRPr="0077242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68" w:type="dxa"/>
          </w:tcPr>
          <w:p w:rsidR="00882C22" w:rsidRPr="00772426" w:rsidRDefault="00882C22" w:rsidP="002B5C0A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772426">
              <w:rPr>
                <w:color w:val="000000" w:themeColor="text1"/>
                <w:sz w:val="24"/>
                <w:szCs w:val="24"/>
              </w:rPr>
              <w:t>Мероприятие 18.</w:t>
            </w:r>
          </w:p>
          <w:p w:rsidR="00882C22" w:rsidRPr="00772426" w:rsidRDefault="00882C22" w:rsidP="002B5C0A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772426">
              <w:rPr>
                <w:color w:val="000000" w:themeColor="text1"/>
                <w:sz w:val="24"/>
                <w:szCs w:val="24"/>
              </w:rPr>
              <w:t>Реализация информационной программы по содействию гражданско-патриотическому воспитанию, формированию антитеррористического сознания и профилактики асоциального поведения молодых людей Ростовской области</w:t>
            </w:r>
          </w:p>
        </w:tc>
        <w:tc>
          <w:tcPr>
            <w:tcW w:w="2298" w:type="dxa"/>
            <w:hideMark/>
          </w:tcPr>
          <w:p w:rsidR="00882C22" w:rsidRPr="00772426" w:rsidRDefault="00980FFD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72426">
              <w:rPr>
                <w:color w:val="000000" w:themeColor="text1"/>
                <w:sz w:val="24"/>
                <w:szCs w:val="24"/>
              </w:rPr>
              <w:t>Отдел культуры спорта молодежи Администрации района</w:t>
            </w:r>
            <w:r w:rsidR="00F13189" w:rsidRPr="00772426">
              <w:rPr>
                <w:color w:val="000000" w:themeColor="text1"/>
                <w:sz w:val="24"/>
                <w:szCs w:val="24"/>
              </w:rPr>
              <w:t xml:space="preserve">, </w:t>
            </w:r>
            <w:r w:rsidR="00DF31E9">
              <w:rPr>
                <w:color w:val="000000" w:themeColor="text1"/>
                <w:sz w:val="24"/>
                <w:szCs w:val="24"/>
              </w:rPr>
              <w:t>О</w:t>
            </w:r>
            <w:r w:rsidR="00F13189" w:rsidRPr="00772426">
              <w:rPr>
                <w:color w:val="000000" w:themeColor="text1"/>
                <w:sz w:val="24"/>
                <w:szCs w:val="24"/>
              </w:rPr>
              <w:t>тдел образования</w:t>
            </w:r>
            <w:r w:rsidR="00DF31E9">
              <w:rPr>
                <w:color w:val="000000" w:themeColor="text1"/>
                <w:sz w:val="24"/>
                <w:szCs w:val="24"/>
              </w:rPr>
              <w:t xml:space="preserve"> Администрации района</w:t>
            </w:r>
            <w:r w:rsidR="00F13189" w:rsidRPr="00772426">
              <w:rPr>
                <w:color w:val="000000" w:themeColor="text1"/>
                <w:sz w:val="24"/>
                <w:szCs w:val="24"/>
              </w:rPr>
              <w:t xml:space="preserve">, администрации школ </w:t>
            </w:r>
            <w:r w:rsidRPr="0077242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gridSpan w:val="2"/>
            <w:hideMark/>
          </w:tcPr>
          <w:p w:rsidR="00882C22" w:rsidRPr="00772426" w:rsidRDefault="00980FFD" w:rsidP="002B5C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2426">
              <w:rPr>
                <w:color w:val="000000" w:themeColor="text1"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6865" w:type="dxa"/>
          </w:tcPr>
          <w:p w:rsidR="00980FFD" w:rsidRPr="00772426" w:rsidRDefault="00980FFD" w:rsidP="002B5C0A">
            <w:pPr>
              <w:jc w:val="both"/>
              <w:rPr>
                <w:color w:val="000000" w:themeColor="text1"/>
              </w:rPr>
            </w:pPr>
            <w:r w:rsidRPr="00772426">
              <w:rPr>
                <w:color w:val="000000" w:themeColor="text1"/>
                <w:sz w:val="24"/>
                <w:szCs w:val="24"/>
              </w:rPr>
              <w:t>финансирование осуществляется в 2022 – 20</w:t>
            </w:r>
            <w:r w:rsidR="00772426">
              <w:rPr>
                <w:color w:val="000000" w:themeColor="text1"/>
                <w:sz w:val="24"/>
                <w:szCs w:val="24"/>
              </w:rPr>
              <w:t>30</w:t>
            </w:r>
            <w:r w:rsidRPr="00772426">
              <w:rPr>
                <w:color w:val="000000" w:themeColor="text1"/>
                <w:sz w:val="24"/>
                <w:szCs w:val="24"/>
              </w:rPr>
              <w:t xml:space="preserve"> годах в рамках  </w:t>
            </w:r>
            <w:r w:rsidRPr="00772426">
              <w:rPr>
                <w:color w:val="000000" w:themeColor="text1"/>
                <w:sz w:val="28"/>
                <w:szCs w:val="28"/>
              </w:rPr>
              <w:t xml:space="preserve">муниципальная программа Песчанокопского района </w:t>
            </w:r>
          </w:p>
          <w:p w:rsidR="00882C22" w:rsidRPr="00772426" w:rsidRDefault="00980FFD" w:rsidP="002B5C0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2426">
              <w:rPr>
                <w:color w:val="000000" w:themeColor="text1"/>
                <w:sz w:val="28"/>
                <w:szCs w:val="28"/>
              </w:rPr>
              <w:t>«Молодежная политика и социальная активность» (постановление Администрации Песчанокопского района  от 06.12.2018 № 809)</w:t>
            </w:r>
          </w:p>
        </w:tc>
      </w:tr>
      <w:tr w:rsidR="00882C22" w:rsidRPr="00832186" w:rsidTr="004411E6">
        <w:tc>
          <w:tcPr>
            <w:tcW w:w="624" w:type="dxa"/>
          </w:tcPr>
          <w:p w:rsidR="00882C22" w:rsidRPr="00772426" w:rsidRDefault="00772426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3.1</w:t>
            </w:r>
            <w:r w:rsidR="00882C22" w:rsidRPr="00772426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368" w:type="dxa"/>
          </w:tcPr>
          <w:p w:rsidR="00882C22" w:rsidRPr="00772426" w:rsidRDefault="00882C22" w:rsidP="002B5C0A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772426">
              <w:rPr>
                <w:color w:val="000000" w:themeColor="text1"/>
                <w:sz w:val="24"/>
                <w:szCs w:val="24"/>
              </w:rPr>
              <w:t>Мероприятие 19.</w:t>
            </w:r>
          </w:p>
          <w:p w:rsidR="00882C22" w:rsidRPr="00772426" w:rsidRDefault="00882C22" w:rsidP="002B5C0A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 w:rsidRPr="00772426">
              <w:rPr>
                <w:color w:val="000000" w:themeColor="text1"/>
                <w:sz w:val="24"/>
                <w:szCs w:val="24"/>
              </w:rPr>
              <w:t>Реализация проекта по социальной интеграции и профилактике для подростков «группы риска» «Прорыв»</w:t>
            </w:r>
          </w:p>
        </w:tc>
        <w:tc>
          <w:tcPr>
            <w:tcW w:w="2298" w:type="dxa"/>
            <w:hideMark/>
          </w:tcPr>
          <w:p w:rsidR="00882C22" w:rsidRPr="00772426" w:rsidRDefault="00980FFD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72426">
              <w:rPr>
                <w:color w:val="000000" w:themeColor="text1"/>
                <w:sz w:val="24"/>
                <w:szCs w:val="24"/>
              </w:rPr>
              <w:t xml:space="preserve">Отдел </w:t>
            </w:r>
            <w:proofErr w:type="gramStart"/>
            <w:r w:rsidRPr="00772426">
              <w:rPr>
                <w:color w:val="000000" w:themeColor="text1"/>
                <w:sz w:val="24"/>
                <w:szCs w:val="24"/>
              </w:rPr>
              <w:t>культуры спорта молодежи Администрации района</w:t>
            </w:r>
            <w:proofErr w:type="gramEnd"/>
          </w:p>
        </w:tc>
        <w:tc>
          <w:tcPr>
            <w:tcW w:w="1529" w:type="dxa"/>
            <w:gridSpan w:val="2"/>
            <w:hideMark/>
          </w:tcPr>
          <w:p w:rsidR="00882C22" w:rsidRPr="00772426" w:rsidRDefault="00980FFD" w:rsidP="002B5C0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72426">
              <w:rPr>
                <w:color w:val="000000" w:themeColor="text1"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6865" w:type="dxa"/>
          </w:tcPr>
          <w:p w:rsidR="00980FFD" w:rsidRPr="00772426" w:rsidRDefault="00980FFD" w:rsidP="002B5C0A">
            <w:pPr>
              <w:jc w:val="both"/>
              <w:rPr>
                <w:color w:val="000000" w:themeColor="text1"/>
              </w:rPr>
            </w:pPr>
            <w:r w:rsidRPr="00772426">
              <w:rPr>
                <w:color w:val="000000" w:themeColor="text1"/>
                <w:sz w:val="24"/>
                <w:szCs w:val="24"/>
              </w:rPr>
              <w:t>финансирование осуществляется в 2022 – 20</w:t>
            </w:r>
            <w:r w:rsidR="00772426">
              <w:rPr>
                <w:color w:val="000000" w:themeColor="text1"/>
                <w:sz w:val="24"/>
                <w:szCs w:val="24"/>
              </w:rPr>
              <w:t>30</w:t>
            </w:r>
            <w:r w:rsidRPr="00772426">
              <w:rPr>
                <w:color w:val="000000" w:themeColor="text1"/>
                <w:sz w:val="24"/>
                <w:szCs w:val="24"/>
              </w:rPr>
              <w:t xml:space="preserve"> годах в рамках  </w:t>
            </w:r>
            <w:r w:rsidRPr="00772426">
              <w:rPr>
                <w:color w:val="000000" w:themeColor="text1"/>
                <w:sz w:val="28"/>
                <w:szCs w:val="28"/>
              </w:rPr>
              <w:t xml:space="preserve">муниципальная программа Песчанокопского района </w:t>
            </w:r>
          </w:p>
          <w:p w:rsidR="00882C22" w:rsidRPr="00772426" w:rsidRDefault="00980FFD" w:rsidP="002B5C0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72426">
              <w:rPr>
                <w:color w:val="000000" w:themeColor="text1"/>
                <w:sz w:val="28"/>
                <w:szCs w:val="28"/>
              </w:rPr>
              <w:t>«Молодежная политика и социальная активность» (постановление Администрации Песчанокопского района  от 06.12.2018 № 809)</w:t>
            </w:r>
          </w:p>
        </w:tc>
      </w:tr>
      <w:tr w:rsidR="00772426" w:rsidRPr="00832186" w:rsidTr="004411E6">
        <w:tc>
          <w:tcPr>
            <w:tcW w:w="624" w:type="dxa"/>
          </w:tcPr>
          <w:p w:rsidR="00772426" w:rsidRDefault="00772426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3.13</w:t>
            </w:r>
          </w:p>
        </w:tc>
        <w:tc>
          <w:tcPr>
            <w:tcW w:w="3368" w:type="dxa"/>
          </w:tcPr>
          <w:p w:rsidR="00772426" w:rsidRDefault="00772426" w:rsidP="002B5C0A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20</w:t>
            </w:r>
          </w:p>
          <w:p w:rsidR="00772426" w:rsidRPr="00772426" w:rsidRDefault="00772426" w:rsidP="002B5C0A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мероприятий для обучающихся, напр</w:t>
            </w:r>
            <w:r w:rsidR="00DF31E9"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вле</w:t>
            </w:r>
            <w:r w:rsidR="00DF31E9">
              <w:rPr>
                <w:color w:val="000000" w:themeColor="text1"/>
                <w:sz w:val="24"/>
                <w:szCs w:val="24"/>
              </w:rPr>
              <w:t>нных на формирование законопослушного сознания, объяснение правовых последствий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DF31E9">
              <w:rPr>
                <w:color w:val="000000" w:themeColor="text1"/>
                <w:sz w:val="24"/>
                <w:szCs w:val="24"/>
              </w:rPr>
              <w:t>за незаконный сбыт, распространение и пересылку наркотических веществ или их аналогов</w:t>
            </w:r>
          </w:p>
        </w:tc>
        <w:tc>
          <w:tcPr>
            <w:tcW w:w="2298" w:type="dxa"/>
          </w:tcPr>
          <w:p w:rsidR="00772426" w:rsidRDefault="00DF31E9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Отдел образования Администрации района, </w:t>
            </w:r>
          </w:p>
          <w:p w:rsidR="00DF31E9" w:rsidRDefault="00DF31E9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Отдел культуры, спорта и молодежи Администрации района, </w:t>
            </w:r>
          </w:p>
          <w:p w:rsidR="00DF31E9" w:rsidRPr="00BE067E" w:rsidRDefault="00DF31E9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ГБУ РО «ЦРБ в Песчанокопском районе»</w:t>
            </w:r>
          </w:p>
          <w:p w:rsidR="00DF31E9" w:rsidRPr="00772426" w:rsidRDefault="00DF31E9" w:rsidP="004411E6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Отдел МВД Р</w:t>
            </w:r>
            <w:r w:rsidR="004411E6">
              <w:rPr>
                <w:color w:val="000000" w:themeColor="text1"/>
                <w:sz w:val="24"/>
                <w:szCs w:val="24"/>
              </w:rPr>
              <w:t>оссии по Песчанокопскому району</w:t>
            </w:r>
          </w:p>
        </w:tc>
        <w:tc>
          <w:tcPr>
            <w:tcW w:w="1529" w:type="dxa"/>
            <w:gridSpan w:val="2"/>
          </w:tcPr>
          <w:p w:rsidR="00772426" w:rsidRPr="00772426" w:rsidRDefault="00772426" w:rsidP="002B5C0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5" w:type="dxa"/>
          </w:tcPr>
          <w:p w:rsidR="00772426" w:rsidRPr="00772426" w:rsidRDefault="00DF31E9" w:rsidP="002B5C0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финансирование не требуется</w:t>
            </w:r>
          </w:p>
        </w:tc>
      </w:tr>
      <w:tr w:rsidR="00DF31E9" w:rsidRPr="00832186" w:rsidTr="004411E6">
        <w:tc>
          <w:tcPr>
            <w:tcW w:w="624" w:type="dxa"/>
          </w:tcPr>
          <w:p w:rsidR="00DF31E9" w:rsidRDefault="00DF31E9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3368" w:type="dxa"/>
          </w:tcPr>
          <w:p w:rsidR="00DF31E9" w:rsidRDefault="00DF31E9" w:rsidP="002B5C0A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21</w:t>
            </w:r>
          </w:p>
          <w:p w:rsidR="00DF31E9" w:rsidRDefault="00BE067E" w:rsidP="002B5C0A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Проведение родительских всеобучей с включением вопросов в сфере профилактики правонарушений несовершеннолетних, предупреждения наркотизации детей, обеспечения информационной безопасности, защиты детей от противоправных посягательств в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информацинно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-телекоммуникационной сети «Интернет», а также вопросов предупреждения вовлечения детей в несанкционированные акции и массовые беспорядки</w:t>
            </w:r>
          </w:p>
        </w:tc>
        <w:tc>
          <w:tcPr>
            <w:tcW w:w="2298" w:type="dxa"/>
          </w:tcPr>
          <w:p w:rsidR="00DF31E9" w:rsidRDefault="009D6B66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Отдел образования Администрации района,</w:t>
            </w:r>
          </w:p>
          <w:p w:rsidR="009D6B66" w:rsidRDefault="009D6B66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Отдел культуры, спорта и молодежи Администрации</w:t>
            </w:r>
          </w:p>
          <w:p w:rsidR="009D6B66" w:rsidRDefault="009D6B66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района,</w:t>
            </w:r>
          </w:p>
          <w:p w:rsidR="009D6B66" w:rsidRDefault="00834ACF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1529" w:type="dxa"/>
            <w:gridSpan w:val="2"/>
          </w:tcPr>
          <w:p w:rsidR="00DF31E9" w:rsidRPr="00772426" w:rsidRDefault="00DF31E9" w:rsidP="002B5C0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5" w:type="dxa"/>
          </w:tcPr>
          <w:p w:rsidR="00DF31E9" w:rsidRDefault="00834ACF" w:rsidP="002B5C0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финансирование не требуется</w:t>
            </w:r>
          </w:p>
        </w:tc>
      </w:tr>
      <w:tr w:rsidR="00834ACF" w:rsidRPr="00832186" w:rsidTr="004411E6">
        <w:tc>
          <w:tcPr>
            <w:tcW w:w="624" w:type="dxa"/>
          </w:tcPr>
          <w:p w:rsidR="00834ACF" w:rsidRDefault="00834ACF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3.15</w:t>
            </w:r>
          </w:p>
        </w:tc>
        <w:tc>
          <w:tcPr>
            <w:tcW w:w="3368" w:type="dxa"/>
          </w:tcPr>
          <w:p w:rsidR="00834ACF" w:rsidRDefault="00834ACF" w:rsidP="002B5C0A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22</w:t>
            </w:r>
          </w:p>
          <w:p w:rsidR="00834ACF" w:rsidRDefault="00834ACF" w:rsidP="002B5C0A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Организация работы в образовательных организациях «Почты доверия»</w:t>
            </w:r>
          </w:p>
        </w:tc>
        <w:tc>
          <w:tcPr>
            <w:tcW w:w="2298" w:type="dxa"/>
          </w:tcPr>
          <w:p w:rsidR="00834ACF" w:rsidRDefault="00834ACF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Отдел образования Администрации района, образовательные организации района </w:t>
            </w:r>
          </w:p>
        </w:tc>
        <w:tc>
          <w:tcPr>
            <w:tcW w:w="1529" w:type="dxa"/>
            <w:gridSpan w:val="2"/>
          </w:tcPr>
          <w:p w:rsidR="00834ACF" w:rsidRPr="00772426" w:rsidRDefault="00834ACF" w:rsidP="002B5C0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5" w:type="dxa"/>
          </w:tcPr>
          <w:p w:rsidR="00834ACF" w:rsidRDefault="00834ACF" w:rsidP="002B5C0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финансирование не требуется</w:t>
            </w:r>
          </w:p>
        </w:tc>
      </w:tr>
      <w:tr w:rsidR="00834ACF" w:rsidRPr="00832186" w:rsidTr="004411E6">
        <w:tc>
          <w:tcPr>
            <w:tcW w:w="624" w:type="dxa"/>
          </w:tcPr>
          <w:p w:rsidR="00834ACF" w:rsidRDefault="00834ACF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3.16</w:t>
            </w:r>
          </w:p>
        </w:tc>
        <w:tc>
          <w:tcPr>
            <w:tcW w:w="3368" w:type="dxa"/>
          </w:tcPr>
          <w:p w:rsidR="00834ACF" w:rsidRDefault="00834ACF" w:rsidP="002B5C0A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23</w:t>
            </w:r>
          </w:p>
          <w:p w:rsidR="00834ACF" w:rsidRDefault="00834ACF" w:rsidP="002B5C0A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Повышение эффективности профилактики безнадзорности, социальной помощи и реабилитации несовершеннолетних лиц с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различн</w:t>
            </w:r>
            <w:r w:rsidR="004411E6">
              <w:rPr>
                <w:color w:val="000000" w:themeColor="text1"/>
                <w:sz w:val="24"/>
                <w:szCs w:val="24"/>
              </w:rPr>
              <w:t>ыми формами и степенью девиации</w:t>
            </w:r>
          </w:p>
        </w:tc>
        <w:tc>
          <w:tcPr>
            <w:tcW w:w="2298" w:type="dxa"/>
          </w:tcPr>
          <w:p w:rsidR="00834ACF" w:rsidRDefault="00302038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КДН и ЗП Администрации района,</w:t>
            </w:r>
          </w:p>
          <w:p w:rsidR="00302038" w:rsidRDefault="00302038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Отдел образования Администрации района</w:t>
            </w:r>
          </w:p>
        </w:tc>
        <w:tc>
          <w:tcPr>
            <w:tcW w:w="1529" w:type="dxa"/>
            <w:gridSpan w:val="2"/>
          </w:tcPr>
          <w:p w:rsidR="00834ACF" w:rsidRPr="00772426" w:rsidRDefault="00834ACF" w:rsidP="002B5C0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5" w:type="dxa"/>
          </w:tcPr>
          <w:p w:rsidR="00834ACF" w:rsidRDefault="00302038" w:rsidP="002B5C0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финансирование не требуется</w:t>
            </w:r>
          </w:p>
        </w:tc>
      </w:tr>
      <w:tr w:rsidR="00302038" w:rsidRPr="00832186" w:rsidTr="004411E6">
        <w:tc>
          <w:tcPr>
            <w:tcW w:w="624" w:type="dxa"/>
          </w:tcPr>
          <w:p w:rsidR="00302038" w:rsidRDefault="00302038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368" w:type="dxa"/>
          </w:tcPr>
          <w:p w:rsidR="00302038" w:rsidRDefault="00302038" w:rsidP="002B5C0A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Мероприятие 24</w:t>
            </w:r>
          </w:p>
          <w:p w:rsidR="00302038" w:rsidRPr="00035BFE" w:rsidRDefault="00035BFE" w:rsidP="002B5C0A">
            <w:pPr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Проведение в образовательных организациях профилактических мероприятиях для несовершеннолетних, предусматривающих практические занятия, тренинги, направленные на повышение уровня групповой сплоченности, снятие стрессового состояния, обучение подростков выходам из конфликтных ситуаций </w:t>
            </w:r>
          </w:p>
        </w:tc>
        <w:tc>
          <w:tcPr>
            <w:tcW w:w="2298" w:type="dxa"/>
          </w:tcPr>
          <w:p w:rsidR="00302038" w:rsidRDefault="00035BFE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Отдел образования</w:t>
            </w:r>
          </w:p>
          <w:p w:rsidR="00035BFE" w:rsidRDefault="00035BFE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Администрации района</w:t>
            </w:r>
            <w:r w:rsidR="00626709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626709" w:rsidRDefault="00626709" w:rsidP="002B5C0A">
            <w:pPr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Образовательные организации района</w:t>
            </w:r>
          </w:p>
        </w:tc>
        <w:tc>
          <w:tcPr>
            <w:tcW w:w="1529" w:type="dxa"/>
            <w:gridSpan w:val="2"/>
          </w:tcPr>
          <w:p w:rsidR="00302038" w:rsidRPr="00772426" w:rsidRDefault="00302038" w:rsidP="002B5C0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65" w:type="dxa"/>
          </w:tcPr>
          <w:p w:rsidR="00302038" w:rsidRDefault="00626709" w:rsidP="002B5C0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финансирование не требуется</w:t>
            </w:r>
          </w:p>
        </w:tc>
      </w:tr>
    </w:tbl>
    <w:p w:rsidR="004411E6" w:rsidRDefault="004411E6">
      <w:pPr>
        <w:rPr>
          <w:sz w:val="28"/>
          <w:szCs w:val="28"/>
        </w:rPr>
      </w:pPr>
    </w:p>
    <w:p w:rsidR="004411E6" w:rsidRDefault="004411E6">
      <w:pPr>
        <w:rPr>
          <w:sz w:val="28"/>
          <w:szCs w:val="28"/>
        </w:rPr>
      </w:pPr>
    </w:p>
    <w:p w:rsidR="004411E6" w:rsidRDefault="004411E6" w:rsidP="004411E6">
      <w:pPr>
        <w:jc w:val="both"/>
        <w:rPr>
          <w:sz w:val="28"/>
          <w:szCs w:val="28"/>
        </w:rPr>
      </w:pPr>
    </w:p>
    <w:p w:rsidR="004411E6" w:rsidRDefault="004411E6" w:rsidP="004411E6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4411E6" w:rsidRDefault="004411E6" w:rsidP="004411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                                                                         О.В. Купина                   </w:t>
      </w:r>
    </w:p>
    <w:p w:rsidR="004411E6" w:rsidRPr="00736C36" w:rsidRDefault="004411E6">
      <w:pPr>
        <w:rPr>
          <w:sz w:val="28"/>
          <w:szCs w:val="28"/>
        </w:rPr>
      </w:pPr>
    </w:p>
    <w:sectPr w:rsidR="004411E6" w:rsidRPr="00736C36" w:rsidSect="007442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C0A" w:rsidRDefault="002B5C0A" w:rsidP="00C31360">
      <w:r>
        <w:separator/>
      </w:r>
    </w:p>
  </w:endnote>
  <w:endnote w:type="continuationSeparator" w:id="0">
    <w:p w:rsidR="002B5C0A" w:rsidRDefault="002B5C0A" w:rsidP="00C3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7969735"/>
      <w:docPartObj>
        <w:docPartGallery w:val="Page Numbers (Bottom of Page)"/>
        <w:docPartUnique/>
      </w:docPartObj>
    </w:sdtPr>
    <w:sdtEndPr/>
    <w:sdtContent>
      <w:p w:rsidR="002B5C0A" w:rsidRDefault="002B5C0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9AD">
          <w:rPr>
            <w:noProof/>
          </w:rPr>
          <w:t>4</w:t>
        </w:r>
        <w:r>
          <w:fldChar w:fldCharType="end"/>
        </w:r>
      </w:p>
    </w:sdtContent>
  </w:sdt>
  <w:p w:rsidR="002B5C0A" w:rsidRDefault="002B5C0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C0A" w:rsidRDefault="002B5C0A" w:rsidP="00C31360">
      <w:r>
        <w:separator/>
      </w:r>
    </w:p>
  </w:footnote>
  <w:footnote w:type="continuationSeparator" w:id="0">
    <w:p w:rsidR="002B5C0A" w:rsidRDefault="002B5C0A" w:rsidP="00C31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54C21"/>
    <w:multiLevelType w:val="hybridMultilevel"/>
    <w:tmpl w:val="D7D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3E"/>
    <w:rsid w:val="0001022A"/>
    <w:rsid w:val="0001390A"/>
    <w:rsid w:val="00032A4D"/>
    <w:rsid w:val="00035BFE"/>
    <w:rsid w:val="00040213"/>
    <w:rsid w:val="00042831"/>
    <w:rsid w:val="000468B9"/>
    <w:rsid w:val="000A2B7D"/>
    <w:rsid w:val="00157BD1"/>
    <w:rsid w:val="001772FD"/>
    <w:rsid w:val="00194DF0"/>
    <w:rsid w:val="001A0068"/>
    <w:rsid w:val="001A1A21"/>
    <w:rsid w:val="001A7E02"/>
    <w:rsid w:val="001B2EA7"/>
    <w:rsid w:val="001E675A"/>
    <w:rsid w:val="00233B83"/>
    <w:rsid w:val="002412C0"/>
    <w:rsid w:val="00257FC5"/>
    <w:rsid w:val="002830B1"/>
    <w:rsid w:val="00283D0C"/>
    <w:rsid w:val="002B5C0A"/>
    <w:rsid w:val="002E364A"/>
    <w:rsid w:val="002F34A9"/>
    <w:rsid w:val="002F3689"/>
    <w:rsid w:val="00302038"/>
    <w:rsid w:val="00305E2C"/>
    <w:rsid w:val="00320AB6"/>
    <w:rsid w:val="00332333"/>
    <w:rsid w:val="0034777E"/>
    <w:rsid w:val="003564E6"/>
    <w:rsid w:val="00382D00"/>
    <w:rsid w:val="003C255B"/>
    <w:rsid w:val="003C59A3"/>
    <w:rsid w:val="003D5DC6"/>
    <w:rsid w:val="003E3094"/>
    <w:rsid w:val="003F7EF5"/>
    <w:rsid w:val="00433A4D"/>
    <w:rsid w:val="0043609A"/>
    <w:rsid w:val="004411E6"/>
    <w:rsid w:val="004706F6"/>
    <w:rsid w:val="00472CE6"/>
    <w:rsid w:val="004852CF"/>
    <w:rsid w:val="004C7E40"/>
    <w:rsid w:val="004F60D3"/>
    <w:rsid w:val="00507960"/>
    <w:rsid w:val="0051421D"/>
    <w:rsid w:val="00590A1D"/>
    <w:rsid w:val="0059516E"/>
    <w:rsid w:val="006078B2"/>
    <w:rsid w:val="00626709"/>
    <w:rsid w:val="0069403F"/>
    <w:rsid w:val="006E32FB"/>
    <w:rsid w:val="006E371D"/>
    <w:rsid w:val="006F333F"/>
    <w:rsid w:val="0070560C"/>
    <w:rsid w:val="00714B3E"/>
    <w:rsid w:val="00736C36"/>
    <w:rsid w:val="00736DBB"/>
    <w:rsid w:val="00744298"/>
    <w:rsid w:val="007509CE"/>
    <w:rsid w:val="00772426"/>
    <w:rsid w:val="0077351C"/>
    <w:rsid w:val="0077387F"/>
    <w:rsid w:val="00783A30"/>
    <w:rsid w:val="007A27E9"/>
    <w:rsid w:val="00801569"/>
    <w:rsid w:val="00822059"/>
    <w:rsid w:val="008272D4"/>
    <w:rsid w:val="00834ACF"/>
    <w:rsid w:val="00835C3E"/>
    <w:rsid w:val="00866A85"/>
    <w:rsid w:val="00877940"/>
    <w:rsid w:val="00882C22"/>
    <w:rsid w:val="00884B5F"/>
    <w:rsid w:val="008C2DFF"/>
    <w:rsid w:val="008D76E4"/>
    <w:rsid w:val="0090373A"/>
    <w:rsid w:val="009151C9"/>
    <w:rsid w:val="00980FFD"/>
    <w:rsid w:val="00983991"/>
    <w:rsid w:val="00985FC3"/>
    <w:rsid w:val="009B4970"/>
    <w:rsid w:val="009B63B5"/>
    <w:rsid w:val="009D3126"/>
    <w:rsid w:val="009D6B66"/>
    <w:rsid w:val="009E0797"/>
    <w:rsid w:val="009E5F89"/>
    <w:rsid w:val="00A25418"/>
    <w:rsid w:val="00A40FBA"/>
    <w:rsid w:val="00A43DA9"/>
    <w:rsid w:val="00A604ED"/>
    <w:rsid w:val="00A63953"/>
    <w:rsid w:val="00A65907"/>
    <w:rsid w:val="00A76F9F"/>
    <w:rsid w:val="00AA664E"/>
    <w:rsid w:val="00AC1B9D"/>
    <w:rsid w:val="00AF00C7"/>
    <w:rsid w:val="00AF115C"/>
    <w:rsid w:val="00B33BA4"/>
    <w:rsid w:val="00B342B4"/>
    <w:rsid w:val="00B35E6B"/>
    <w:rsid w:val="00B40341"/>
    <w:rsid w:val="00B61F76"/>
    <w:rsid w:val="00B945F5"/>
    <w:rsid w:val="00BC26B5"/>
    <w:rsid w:val="00BE067E"/>
    <w:rsid w:val="00BF37DD"/>
    <w:rsid w:val="00BF6C79"/>
    <w:rsid w:val="00C03DD3"/>
    <w:rsid w:val="00C31360"/>
    <w:rsid w:val="00C7229C"/>
    <w:rsid w:val="00C87409"/>
    <w:rsid w:val="00C923DD"/>
    <w:rsid w:val="00CC18F8"/>
    <w:rsid w:val="00D02F48"/>
    <w:rsid w:val="00D06643"/>
    <w:rsid w:val="00D069AD"/>
    <w:rsid w:val="00D3459A"/>
    <w:rsid w:val="00DB039B"/>
    <w:rsid w:val="00DB6BF9"/>
    <w:rsid w:val="00DC27A5"/>
    <w:rsid w:val="00DD430F"/>
    <w:rsid w:val="00DE699A"/>
    <w:rsid w:val="00DF31E9"/>
    <w:rsid w:val="00E12779"/>
    <w:rsid w:val="00E26DCB"/>
    <w:rsid w:val="00E3592D"/>
    <w:rsid w:val="00E57153"/>
    <w:rsid w:val="00E80EBA"/>
    <w:rsid w:val="00EA7C02"/>
    <w:rsid w:val="00F13189"/>
    <w:rsid w:val="00F50D04"/>
    <w:rsid w:val="00F57991"/>
    <w:rsid w:val="00F903D4"/>
    <w:rsid w:val="00F9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9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9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313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1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313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13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9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9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313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1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313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13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B9712-293F-4368-B9FB-69E9D8D87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16</Pages>
  <Words>2571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Григорьевна Евглевская</dc:creator>
  <cp:keywords/>
  <dc:description/>
  <cp:lastModifiedBy>Галина Николаевна Абрамова</cp:lastModifiedBy>
  <cp:revision>85</cp:revision>
  <cp:lastPrinted>2025-03-10T05:58:00Z</cp:lastPrinted>
  <dcterms:created xsi:type="dcterms:W3CDTF">2021-09-07T07:33:00Z</dcterms:created>
  <dcterms:modified xsi:type="dcterms:W3CDTF">2025-03-11T07:43:00Z</dcterms:modified>
</cp:coreProperties>
</file>