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EB" w:rsidRDefault="00231EEB" w:rsidP="00C05CE1">
      <w:pPr>
        <w:tabs>
          <w:tab w:val="left" w:pos="708"/>
          <w:tab w:val="center" w:pos="4536"/>
          <w:tab w:val="right" w:pos="9072"/>
        </w:tabs>
        <w:jc w:val="center"/>
        <w:rPr>
          <w:rFonts w:eastAsia="Calibri"/>
          <w:b/>
          <w:noProof/>
          <w:color w:val="auto"/>
          <w:sz w:val="28"/>
          <w:szCs w:val="28"/>
        </w:rPr>
      </w:pPr>
      <w:r>
        <w:rPr>
          <w:rFonts w:eastAsia="Calibri"/>
          <w:b/>
          <w:noProof/>
          <w:color w:val="auto"/>
          <w:sz w:val="28"/>
          <w:szCs w:val="28"/>
        </w:rPr>
        <w:drawing>
          <wp:inline distT="0" distB="0" distL="0" distR="0" wp14:anchorId="28D0A59D" wp14:editId="676E3F5D">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p>
    <w:p w:rsidR="00C05CE1" w:rsidRPr="00B74EAF" w:rsidRDefault="00C05CE1" w:rsidP="00C05CE1">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РОССИЙСКАЯ ФЕДЕРАЦИЯ</w:t>
      </w:r>
    </w:p>
    <w:p w:rsidR="00C05CE1" w:rsidRPr="00B74EAF" w:rsidRDefault="00C05CE1" w:rsidP="00C05CE1">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C05CE1" w:rsidRPr="00B74EAF" w:rsidRDefault="00C05CE1" w:rsidP="00C05CE1">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C05CE1" w:rsidRPr="00B74EAF" w:rsidRDefault="00C05CE1" w:rsidP="00C05CE1">
      <w:pPr>
        <w:keepNext/>
        <w:jc w:val="center"/>
        <w:outlineLvl w:val="2"/>
        <w:rPr>
          <w:rFonts w:eastAsia="SimSun"/>
          <w:b/>
          <w:bCs/>
          <w:color w:val="auto"/>
          <w:sz w:val="16"/>
          <w:szCs w:val="22"/>
          <w:lang w:eastAsia="en-US" w:bidi="hi-IN"/>
        </w:rPr>
      </w:pPr>
    </w:p>
    <w:p w:rsidR="00C05CE1" w:rsidRPr="00B74EAF" w:rsidRDefault="00C05CE1" w:rsidP="00C05CE1">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C05CE1" w:rsidRPr="00B74EAF" w:rsidRDefault="00C05CE1" w:rsidP="00C05CE1">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C05CE1" w:rsidRPr="00B74EAF" w:rsidRDefault="00C05CE1" w:rsidP="00C05CE1">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05CE1" w:rsidRPr="00B74EAF" w:rsidTr="00C05CE1">
        <w:trPr>
          <w:trHeight w:val="383"/>
        </w:trPr>
        <w:tc>
          <w:tcPr>
            <w:tcW w:w="2235" w:type="dxa"/>
            <w:hideMark/>
          </w:tcPr>
          <w:p w:rsidR="00C05CE1" w:rsidRPr="00B74EAF" w:rsidRDefault="00F739BA" w:rsidP="00C05CE1">
            <w:pPr>
              <w:rPr>
                <w:rFonts w:eastAsia="Calibri"/>
                <w:color w:val="auto"/>
                <w:sz w:val="28"/>
                <w:szCs w:val="28"/>
                <w:lang w:eastAsia="en-US" w:bidi="hi-IN"/>
              </w:rPr>
            </w:pPr>
            <w:r>
              <w:rPr>
                <w:sz w:val="28"/>
                <w:szCs w:val="28"/>
                <w:lang w:bidi="hi-IN"/>
              </w:rPr>
              <w:t>28.03.2024</w:t>
            </w:r>
          </w:p>
        </w:tc>
        <w:tc>
          <w:tcPr>
            <w:tcW w:w="2268" w:type="dxa"/>
          </w:tcPr>
          <w:p w:rsidR="00C05CE1" w:rsidRPr="00B74EAF" w:rsidRDefault="00C05CE1" w:rsidP="00C05CE1">
            <w:pPr>
              <w:jc w:val="center"/>
              <w:rPr>
                <w:rFonts w:eastAsia="Calibri"/>
                <w:color w:val="auto"/>
                <w:sz w:val="28"/>
                <w:szCs w:val="28"/>
                <w:lang w:eastAsia="en-US" w:bidi="hi-IN"/>
              </w:rPr>
            </w:pPr>
          </w:p>
        </w:tc>
        <w:tc>
          <w:tcPr>
            <w:tcW w:w="567" w:type="dxa"/>
            <w:hideMark/>
          </w:tcPr>
          <w:p w:rsidR="00C05CE1" w:rsidRPr="00B74EAF" w:rsidRDefault="00C05CE1" w:rsidP="00C05CE1">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C05CE1" w:rsidRPr="00B74EAF" w:rsidRDefault="00F739BA" w:rsidP="00C05CE1">
            <w:pPr>
              <w:ind w:left="-108"/>
              <w:jc w:val="center"/>
              <w:rPr>
                <w:rFonts w:eastAsia="Calibri"/>
                <w:color w:val="auto"/>
                <w:sz w:val="28"/>
                <w:szCs w:val="28"/>
                <w:lang w:eastAsia="en-US" w:bidi="hi-IN"/>
              </w:rPr>
            </w:pPr>
            <w:r>
              <w:rPr>
                <w:rFonts w:eastAsia="Calibri"/>
                <w:color w:val="auto"/>
                <w:sz w:val="28"/>
                <w:szCs w:val="28"/>
                <w:lang w:eastAsia="en-US" w:bidi="hi-IN"/>
              </w:rPr>
              <w:t>281</w:t>
            </w:r>
          </w:p>
        </w:tc>
        <w:tc>
          <w:tcPr>
            <w:tcW w:w="1315" w:type="dxa"/>
          </w:tcPr>
          <w:p w:rsidR="00C05CE1" w:rsidRPr="00B74EAF" w:rsidRDefault="00C05CE1" w:rsidP="00C05CE1">
            <w:pPr>
              <w:jc w:val="center"/>
              <w:rPr>
                <w:rFonts w:eastAsia="Calibri"/>
                <w:color w:val="auto"/>
                <w:sz w:val="28"/>
                <w:szCs w:val="28"/>
                <w:lang w:eastAsia="en-US" w:bidi="hi-IN"/>
              </w:rPr>
            </w:pPr>
          </w:p>
        </w:tc>
        <w:tc>
          <w:tcPr>
            <w:tcW w:w="2693" w:type="dxa"/>
            <w:hideMark/>
          </w:tcPr>
          <w:p w:rsidR="00C05CE1" w:rsidRPr="00B74EAF" w:rsidRDefault="00C05CE1" w:rsidP="00C05CE1">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7E6DE1" w:rsidRPr="00C05CE1" w:rsidRDefault="007E6DE1">
      <w:pPr>
        <w:widowControl w:val="0"/>
        <w:ind w:right="4506"/>
        <w:jc w:val="both"/>
        <w:rPr>
          <w:sz w:val="12"/>
        </w:rPr>
      </w:pPr>
    </w:p>
    <w:p w:rsidR="007E6DE1" w:rsidRPr="00984C40" w:rsidRDefault="006F6BAB" w:rsidP="00231EEB">
      <w:pPr>
        <w:widowControl w:val="0"/>
        <w:tabs>
          <w:tab w:val="left" w:pos="5103"/>
        </w:tabs>
        <w:ind w:right="4253"/>
        <w:jc w:val="both"/>
        <w:rPr>
          <w:sz w:val="28"/>
        </w:rPr>
      </w:pPr>
      <w:r w:rsidRPr="00984C40">
        <w:rPr>
          <w:sz w:val="28"/>
        </w:rPr>
        <w:t>О внесении изменений в постановление Администрации Песчанокопского района от 11.12.2018 №820 «Об утверждении муниципальной программы Песчанокопского района «Развитие транспортной системы»</w:t>
      </w:r>
    </w:p>
    <w:p w:rsidR="007E6DE1" w:rsidRPr="00C05CE1" w:rsidRDefault="007E6DE1" w:rsidP="00231EEB">
      <w:pPr>
        <w:tabs>
          <w:tab w:val="left" w:pos="5103"/>
        </w:tabs>
        <w:ind w:right="4252"/>
        <w:jc w:val="both"/>
        <w:rPr>
          <w:sz w:val="18"/>
        </w:rPr>
      </w:pPr>
    </w:p>
    <w:p w:rsidR="007E6DE1" w:rsidRDefault="006F6BAB" w:rsidP="00231EEB">
      <w:pPr>
        <w:ind w:firstLine="709"/>
        <w:jc w:val="both"/>
        <w:rPr>
          <w:sz w:val="28"/>
          <w:szCs w:val="26"/>
          <w:shd w:val="clear" w:color="auto" w:fill="FFFFFF" w:themeFill="background1"/>
        </w:rPr>
      </w:pPr>
      <w:proofErr w:type="gramStart"/>
      <w:r w:rsidRPr="00984C40">
        <w:rPr>
          <w:sz w:val="28"/>
        </w:rPr>
        <w:t>В соответствии с постановлением Администрации Песчанокопского района</w:t>
      </w:r>
      <w:r w:rsidR="00C05CE1" w:rsidRPr="00984C40">
        <w:rPr>
          <w:sz w:val="28"/>
        </w:rPr>
        <w:t xml:space="preserve"> </w:t>
      </w:r>
      <w:r w:rsidRPr="00984C40">
        <w:rPr>
          <w:sz w:val="28"/>
        </w:rPr>
        <w:t>от 09.11.2020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07.11.2018 № 147 «Об утверждении Перечня муниципальных программ Песчанокопского района», решением Собрания депутатов Песчанок</w:t>
      </w:r>
      <w:r w:rsidR="00B03F09" w:rsidRPr="00984C40">
        <w:rPr>
          <w:sz w:val="28"/>
        </w:rPr>
        <w:t>опского района от 27.</w:t>
      </w:r>
      <w:r w:rsidR="00094690" w:rsidRPr="00984C40">
        <w:rPr>
          <w:sz w:val="28"/>
        </w:rPr>
        <w:t>0</w:t>
      </w:r>
      <w:r w:rsidR="00B03F09" w:rsidRPr="00984C40">
        <w:rPr>
          <w:sz w:val="28"/>
        </w:rPr>
        <w:t>2.202</w:t>
      </w:r>
      <w:r w:rsidR="00094690" w:rsidRPr="00984C40">
        <w:rPr>
          <w:sz w:val="28"/>
        </w:rPr>
        <w:t>4</w:t>
      </w:r>
      <w:r w:rsidR="00461FA3">
        <w:rPr>
          <w:sz w:val="28"/>
        </w:rPr>
        <w:t xml:space="preserve"> г.</w:t>
      </w:r>
      <w:r w:rsidR="00B03F09" w:rsidRPr="00984C40">
        <w:rPr>
          <w:sz w:val="28"/>
        </w:rPr>
        <w:t xml:space="preserve"> №1</w:t>
      </w:r>
      <w:r w:rsidR="00094690" w:rsidRPr="00984C40">
        <w:rPr>
          <w:sz w:val="28"/>
        </w:rPr>
        <w:t>60</w:t>
      </w:r>
      <w:r w:rsidRPr="00984C40">
        <w:rPr>
          <w:sz w:val="28"/>
        </w:rPr>
        <w:t xml:space="preserve"> </w:t>
      </w:r>
      <w:r w:rsidR="00094690" w:rsidRPr="00984C40">
        <w:rPr>
          <w:sz w:val="28"/>
          <w:szCs w:val="26"/>
        </w:rPr>
        <w:t>«О внесении изменений в решение Собрания депутатов Песчанокопского района от 27.12.2023 года №152 «Об утверждении</w:t>
      </w:r>
      <w:proofErr w:type="gramEnd"/>
      <w:r w:rsidR="00094690" w:rsidRPr="00984C40">
        <w:rPr>
          <w:sz w:val="28"/>
          <w:szCs w:val="26"/>
        </w:rPr>
        <w:t xml:space="preserve"> бюджета Песчанокопского района на 2024 год и </w:t>
      </w:r>
      <w:r w:rsidR="00094690" w:rsidRPr="00984C40">
        <w:rPr>
          <w:sz w:val="28"/>
          <w:szCs w:val="26"/>
          <w:shd w:val="clear" w:color="auto" w:fill="FFFFFF" w:themeFill="background1"/>
        </w:rPr>
        <w:t>на плановый период</w:t>
      </w:r>
      <w:r w:rsidR="00094690" w:rsidRPr="00984C40">
        <w:rPr>
          <w:sz w:val="28"/>
          <w:szCs w:val="26"/>
        </w:rPr>
        <w:t xml:space="preserve"> </w:t>
      </w:r>
      <w:r w:rsidR="00094690" w:rsidRPr="00984C40">
        <w:rPr>
          <w:sz w:val="28"/>
          <w:szCs w:val="26"/>
          <w:shd w:val="clear" w:color="auto" w:fill="FFFFFF" w:themeFill="background1"/>
        </w:rPr>
        <w:t>2025 и 2026 годов»,</w:t>
      </w:r>
    </w:p>
    <w:p w:rsidR="00231EEB" w:rsidRDefault="00231EEB" w:rsidP="00231EEB">
      <w:pPr>
        <w:ind w:firstLine="709"/>
        <w:jc w:val="both"/>
        <w:rPr>
          <w:sz w:val="28"/>
          <w:szCs w:val="26"/>
          <w:shd w:val="clear" w:color="auto" w:fill="FFFFFF" w:themeFill="background1"/>
        </w:rPr>
      </w:pPr>
    </w:p>
    <w:p w:rsidR="00984C40" w:rsidRDefault="00984C40" w:rsidP="00231EEB">
      <w:pPr>
        <w:jc w:val="center"/>
        <w:rPr>
          <w:color w:val="auto"/>
          <w:sz w:val="28"/>
          <w:szCs w:val="28"/>
        </w:rPr>
      </w:pPr>
      <w:r w:rsidRPr="00DE75B7">
        <w:rPr>
          <w:b/>
          <w:bCs/>
          <w:color w:val="auto"/>
          <w:sz w:val="36"/>
          <w:szCs w:val="36"/>
        </w:rPr>
        <w:t>Постановляю</w:t>
      </w:r>
      <w:r w:rsidRPr="00DE75B7">
        <w:rPr>
          <w:color w:val="auto"/>
          <w:sz w:val="28"/>
          <w:szCs w:val="28"/>
        </w:rPr>
        <w:t>:</w:t>
      </w:r>
    </w:p>
    <w:p w:rsidR="00231EEB" w:rsidRDefault="00231EEB" w:rsidP="00231EEB">
      <w:pPr>
        <w:jc w:val="center"/>
        <w:rPr>
          <w:color w:val="auto"/>
          <w:sz w:val="28"/>
          <w:szCs w:val="28"/>
        </w:rPr>
      </w:pPr>
    </w:p>
    <w:p w:rsidR="007E6DE1" w:rsidRPr="00984C40" w:rsidRDefault="00C05CE1" w:rsidP="00231EEB">
      <w:pPr>
        <w:numPr>
          <w:ilvl w:val="0"/>
          <w:numId w:val="1"/>
        </w:numPr>
        <w:tabs>
          <w:tab w:val="left" w:pos="0"/>
          <w:tab w:val="left" w:pos="993"/>
        </w:tabs>
        <w:ind w:left="0" w:firstLine="709"/>
        <w:jc w:val="both"/>
        <w:rPr>
          <w:sz w:val="28"/>
        </w:rPr>
      </w:pPr>
      <w:r w:rsidRPr="00984C40">
        <w:rPr>
          <w:sz w:val="28"/>
        </w:rPr>
        <w:t xml:space="preserve"> </w:t>
      </w:r>
      <w:r w:rsidR="006F6BAB" w:rsidRPr="00984C40">
        <w:rPr>
          <w:sz w:val="28"/>
        </w:rPr>
        <w:t>Внести изменения в постановление Администрации Песчанокопского района от 11.12.2018 № 820 «Об утверждении муниципальной программы Песчанокопского района «Развитие транспортной системы» изложив приложения №1-№8 в новой редакции согласно приложениям №1-№8 к настоящему постановлению.</w:t>
      </w:r>
    </w:p>
    <w:p w:rsidR="007E6DE1" w:rsidRPr="00984C40" w:rsidRDefault="00C05CE1" w:rsidP="00231EEB">
      <w:pPr>
        <w:tabs>
          <w:tab w:val="left" w:pos="284"/>
        </w:tabs>
        <w:ind w:firstLine="709"/>
        <w:jc w:val="both"/>
        <w:rPr>
          <w:sz w:val="28"/>
        </w:rPr>
      </w:pPr>
      <w:r w:rsidRPr="00984C40">
        <w:rPr>
          <w:sz w:val="28"/>
        </w:rPr>
        <w:t xml:space="preserve">2. </w:t>
      </w:r>
      <w:r w:rsidR="006F6BAB" w:rsidRPr="00984C40">
        <w:rPr>
          <w:sz w:val="28"/>
        </w:rPr>
        <w:t>Отделу информационных технологий</w:t>
      </w:r>
      <w:r w:rsidR="00B6536F">
        <w:rPr>
          <w:sz w:val="28"/>
        </w:rPr>
        <w:t xml:space="preserve"> (</w:t>
      </w:r>
      <w:proofErr w:type="spellStart"/>
      <w:r w:rsidR="00B6536F">
        <w:rPr>
          <w:sz w:val="28"/>
        </w:rPr>
        <w:t>Лосевский</w:t>
      </w:r>
      <w:proofErr w:type="spellEnd"/>
      <w:r w:rsidR="00B6536F">
        <w:rPr>
          <w:sz w:val="28"/>
        </w:rPr>
        <w:t xml:space="preserve"> А.А.)</w:t>
      </w:r>
      <w:r w:rsidR="006F6BAB" w:rsidRPr="00984C40">
        <w:rPr>
          <w:sz w:val="28"/>
        </w:rPr>
        <w:t xml:space="preserve"> </w:t>
      </w:r>
      <w:proofErr w:type="gramStart"/>
      <w:r w:rsidR="006F6BAB" w:rsidRPr="00984C40">
        <w:rPr>
          <w:sz w:val="28"/>
        </w:rPr>
        <w:t>разместить</w:t>
      </w:r>
      <w:proofErr w:type="gramEnd"/>
      <w:r w:rsidR="006F6BAB" w:rsidRPr="00984C40">
        <w:rPr>
          <w:sz w:val="28"/>
        </w:rPr>
        <w:t xml:space="preserve"> настоящее постановление на официальном сайте Администрации Песчанокопского района в сети «Интернет».</w:t>
      </w:r>
    </w:p>
    <w:p w:rsidR="007E6DE1" w:rsidRPr="00984C40" w:rsidRDefault="006F6BAB" w:rsidP="00231EEB">
      <w:pPr>
        <w:tabs>
          <w:tab w:val="left" w:pos="284"/>
        </w:tabs>
        <w:ind w:firstLine="709"/>
        <w:jc w:val="both"/>
        <w:rPr>
          <w:sz w:val="28"/>
        </w:rPr>
      </w:pPr>
      <w:r w:rsidRPr="00984C40">
        <w:rPr>
          <w:sz w:val="28"/>
        </w:rPr>
        <w:t>3. Руководителю пресс-службы Администрации Песчанокопского района (Сидоренко С.А.) опубликовать настоящее постановление в вестнике Администрации Песчанокопского района «Район официальный».</w:t>
      </w:r>
    </w:p>
    <w:p w:rsidR="007E6DE1" w:rsidRPr="00984C40" w:rsidRDefault="006F6BAB" w:rsidP="00231EEB">
      <w:pPr>
        <w:tabs>
          <w:tab w:val="left" w:pos="284"/>
        </w:tabs>
        <w:ind w:firstLine="709"/>
        <w:jc w:val="both"/>
        <w:rPr>
          <w:sz w:val="28"/>
        </w:rPr>
      </w:pPr>
      <w:r w:rsidRPr="00984C40">
        <w:rPr>
          <w:sz w:val="28"/>
        </w:rPr>
        <w:t>4. Настоящее постановление вступает в силу со дня официального опубликования.</w:t>
      </w:r>
    </w:p>
    <w:p w:rsidR="007E6DE1" w:rsidRPr="00984C40" w:rsidRDefault="006F6BAB" w:rsidP="00231EEB">
      <w:pPr>
        <w:tabs>
          <w:tab w:val="left" w:pos="284"/>
        </w:tabs>
        <w:ind w:firstLine="709"/>
        <w:jc w:val="both"/>
        <w:rPr>
          <w:sz w:val="28"/>
        </w:rPr>
      </w:pPr>
      <w:r w:rsidRPr="00984C40">
        <w:rPr>
          <w:sz w:val="28"/>
        </w:rPr>
        <w:lastRenderedPageBreak/>
        <w:t xml:space="preserve">5.  </w:t>
      </w:r>
      <w:proofErr w:type="gramStart"/>
      <w:r w:rsidRPr="00984C40">
        <w:rPr>
          <w:sz w:val="28"/>
        </w:rPr>
        <w:t>Контроль за</w:t>
      </w:r>
      <w:proofErr w:type="gramEnd"/>
      <w:r w:rsidRPr="00984C40">
        <w:rPr>
          <w:sz w:val="28"/>
        </w:rPr>
        <w:t xml:space="preserve">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7E6DE1" w:rsidRPr="00231EEB" w:rsidRDefault="007E6DE1" w:rsidP="00461FA3">
      <w:pPr>
        <w:jc w:val="both"/>
        <w:rPr>
          <w:sz w:val="24"/>
        </w:rPr>
      </w:pPr>
    </w:p>
    <w:p w:rsidR="007E6DE1" w:rsidRDefault="006F6BAB" w:rsidP="00461FA3">
      <w:pPr>
        <w:ind w:right="-1"/>
        <w:jc w:val="both"/>
        <w:rPr>
          <w:sz w:val="28"/>
        </w:rPr>
      </w:pPr>
      <w:r>
        <w:rPr>
          <w:sz w:val="28"/>
        </w:rPr>
        <w:t>Глава Администрации</w:t>
      </w:r>
    </w:p>
    <w:p w:rsidR="007E6DE1" w:rsidRDefault="006F6BAB" w:rsidP="00461FA3">
      <w:pPr>
        <w:jc w:val="both"/>
        <w:rPr>
          <w:sz w:val="28"/>
        </w:rPr>
      </w:pPr>
      <w:r>
        <w:rPr>
          <w:sz w:val="28"/>
        </w:rPr>
        <w:t xml:space="preserve">Песчанокопского района                                </w:t>
      </w:r>
      <w:r w:rsidR="00984C40">
        <w:rPr>
          <w:sz w:val="28"/>
        </w:rPr>
        <w:t xml:space="preserve">                               </w:t>
      </w:r>
      <w:r>
        <w:rPr>
          <w:sz w:val="28"/>
        </w:rPr>
        <w:t xml:space="preserve">И.И. </w:t>
      </w:r>
      <w:proofErr w:type="spellStart"/>
      <w:r>
        <w:rPr>
          <w:sz w:val="28"/>
        </w:rPr>
        <w:t>Апольский</w:t>
      </w:r>
      <w:proofErr w:type="spellEnd"/>
    </w:p>
    <w:p w:rsidR="00984C40" w:rsidRPr="00231EEB" w:rsidRDefault="00984C40" w:rsidP="00461FA3">
      <w:pPr>
        <w:widowControl w:val="0"/>
        <w:rPr>
          <w:sz w:val="14"/>
        </w:rPr>
      </w:pPr>
    </w:p>
    <w:p w:rsidR="007E6DE1" w:rsidRDefault="006F6BAB" w:rsidP="00461FA3">
      <w:pPr>
        <w:widowControl w:val="0"/>
        <w:rPr>
          <w:sz w:val="28"/>
        </w:rPr>
      </w:pPr>
      <w:r>
        <w:rPr>
          <w:sz w:val="28"/>
        </w:rPr>
        <w:t xml:space="preserve">Постановление вносит: </w:t>
      </w:r>
    </w:p>
    <w:p w:rsidR="007E6DE1" w:rsidRDefault="006F6BAB" w:rsidP="00461FA3">
      <w:pPr>
        <w:widowControl w:val="0"/>
        <w:rPr>
          <w:sz w:val="28"/>
        </w:rPr>
      </w:pPr>
      <w:r>
        <w:rPr>
          <w:sz w:val="28"/>
        </w:rPr>
        <w:t>отдел по вопросам муниципального хозяйства</w:t>
      </w:r>
    </w:p>
    <w:p w:rsidR="007E6DE1" w:rsidRDefault="007E6DE1">
      <w:pPr>
        <w:widowControl w:val="0"/>
        <w:spacing w:line="228" w:lineRule="auto"/>
        <w:rPr>
          <w:sz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231EEB" w:rsidRDefault="00231EEB" w:rsidP="00984C40">
      <w:pPr>
        <w:widowControl w:val="0"/>
        <w:spacing w:line="228" w:lineRule="auto"/>
        <w:ind w:left="5103"/>
        <w:rPr>
          <w:sz w:val="28"/>
          <w:szCs w:val="28"/>
        </w:rPr>
      </w:pPr>
    </w:p>
    <w:p w:rsidR="00984C40" w:rsidRDefault="006F6BAB" w:rsidP="00984C40">
      <w:pPr>
        <w:widowControl w:val="0"/>
        <w:spacing w:line="228" w:lineRule="auto"/>
        <w:ind w:left="5103"/>
        <w:rPr>
          <w:sz w:val="28"/>
          <w:szCs w:val="28"/>
        </w:rPr>
      </w:pPr>
      <w:r w:rsidRPr="00984C40">
        <w:rPr>
          <w:sz w:val="28"/>
          <w:szCs w:val="28"/>
        </w:rPr>
        <w:lastRenderedPageBreak/>
        <w:t>Приложение</w:t>
      </w:r>
    </w:p>
    <w:p w:rsidR="007E6DE1" w:rsidRPr="00984C40" w:rsidRDefault="006F6BAB" w:rsidP="00984C40">
      <w:pPr>
        <w:widowControl w:val="0"/>
        <w:spacing w:line="228" w:lineRule="auto"/>
        <w:ind w:left="5103"/>
        <w:rPr>
          <w:sz w:val="28"/>
          <w:szCs w:val="28"/>
        </w:rPr>
      </w:pPr>
      <w:r w:rsidRPr="00984C40">
        <w:rPr>
          <w:sz w:val="28"/>
          <w:szCs w:val="28"/>
        </w:rPr>
        <w:t>к постановлению</w:t>
      </w:r>
      <w:r w:rsidR="00984C40">
        <w:rPr>
          <w:sz w:val="28"/>
          <w:szCs w:val="28"/>
        </w:rPr>
        <w:t xml:space="preserve"> </w:t>
      </w:r>
      <w:r w:rsidRPr="00984C40">
        <w:rPr>
          <w:sz w:val="28"/>
          <w:szCs w:val="28"/>
        </w:rPr>
        <w:t>Администрации Песчанокопского района</w:t>
      </w:r>
    </w:p>
    <w:p w:rsidR="007E6DE1" w:rsidRPr="00984C40" w:rsidRDefault="00B6536F" w:rsidP="00984C40">
      <w:pPr>
        <w:ind w:left="5103"/>
        <w:rPr>
          <w:sz w:val="28"/>
          <w:szCs w:val="28"/>
        </w:rPr>
      </w:pPr>
      <w:r>
        <w:rPr>
          <w:sz w:val="28"/>
          <w:szCs w:val="28"/>
        </w:rPr>
        <w:t xml:space="preserve">от </w:t>
      </w:r>
      <w:r w:rsidR="00F739BA">
        <w:rPr>
          <w:sz w:val="28"/>
          <w:szCs w:val="28"/>
        </w:rPr>
        <w:t>28.03.2024</w:t>
      </w:r>
      <w:r>
        <w:rPr>
          <w:sz w:val="28"/>
          <w:szCs w:val="28"/>
        </w:rPr>
        <w:t xml:space="preserve"> </w:t>
      </w:r>
      <w:r w:rsidR="006F6BAB" w:rsidRPr="00984C40">
        <w:rPr>
          <w:sz w:val="28"/>
          <w:szCs w:val="28"/>
        </w:rPr>
        <w:t>№</w:t>
      </w:r>
      <w:r>
        <w:rPr>
          <w:sz w:val="28"/>
          <w:szCs w:val="28"/>
        </w:rPr>
        <w:t xml:space="preserve"> </w:t>
      </w:r>
      <w:r w:rsidR="006F6BAB" w:rsidRPr="00984C40">
        <w:rPr>
          <w:sz w:val="28"/>
          <w:szCs w:val="28"/>
        </w:rPr>
        <w:t xml:space="preserve"> </w:t>
      </w:r>
      <w:r w:rsidR="00F739BA">
        <w:rPr>
          <w:sz w:val="28"/>
          <w:szCs w:val="28"/>
        </w:rPr>
        <w:t>281</w:t>
      </w:r>
      <w:bookmarkStart w:id="0" w:name="_GoBack"/>
      <w:bookmarkEnd w:id="0"/>
    </w:p>
    <w:p w:rsidR="007E6DE1" w:rsidRPr="00984C40" w:rsidRDefault="007E6DE1">
      <w:pPr>
        <w:ind w:left="5387"/>
        <w:jc w:val="both"/>
        <w:rPr>
          <w:sz w:val="28"/>
          <w:szCs w:val="28"/>
        </w:rPr>
      </w:pPr>
    </w:p>
    <w:p w:rsidR="007E6DE1" w:rsidRPr="00984C40" w:rsidRDefault="006F6BAB">
      <w:pPr>
        <w:jc w:val="center"/>
        <w:rPr>
          <w:caps/>
          <w:sz w:val="28"/>
          <w:szCs w:val="28"/>
        </w:rPr>
      </w:pPr>
      <w:r w:rsidRPr="00984C40">
        <w:rPr>
          <w:caps/>
          <w:sz w:val="28"/>
          <w:szCs w:val="28"/>
        </w:rPr>
        <w:t>МУНИЦИПАЛЬНАЯ программа Песчанокопского района</w:t>
      </w:r>
    </w:p>
    <w:p w:rsidR="007E6DE1" w:rsidRPr="00984C40" w:rsidRDefault="006F6BAB">
      <w:pPr>
        <w:jc w:val="center"/>
        <w:rPr>
          <w:caps/>
          <w:sz w:val="28"/>
          <w:szCs w:val="28"/>
        </w:rPr>
      </w:pPr>
      <w:r w:rsidRPr="00984C40">
        <w:rPr>
          <w:caps/>
          <w:sz w:val="28"/>
          <w:szCs w:val="28"/>
        </w:rPr>
        <w:t>«Развитие транспортной системы»</w:t>
      </w:r>
    </w:p>
    <w:p w:rsidR="007E6DE1" w:rsidRPr="00984C40" w:rsidRDefault="007E6DE1">
      <w:pPr>
        <w:rPr>
          <w:sz w:val="28"/>
          <w:szCs w:val="28"/>
        </w:rPr>
      </w:pPr>
    </w:p>
    <w:p w:rsidR="007E6DE1" w:rsidRPr="00984C40" w:rsidRDefault="006F6BAB">
      <w:pPr>
        <w:jc w:val="center"/>
        <w:rPr>
          <w:caps/>
          <w:sz w:val="28"/>
          <w:szCs w:val="28"/>
        </w:rPr>
      </w:pPr>
      <w:r w:rsidRPr="00984C40">
        <w:rPr>
          <w:caps/>
          <w:sz w:val="28"/>
          <w:szCs w:val="28"/>
        </w:rPr>
        <w:t>Паспорт</w:t>
      </w:r>
    </w:p>
    <w:p w:rsidR="007E6DE1" w:rsidRPr="00984C40" w:rsidRDefault="006F6BAB">
      <w:pPr>
        <w:jc w:val="center"/>
        <w:rPr>
          <w:sz w:val="28"/>
          <w:szCs w:val="28"/>
        </w:rPr>
      </w:pPr>
      <w:r w:rsidRPr="00984C40">
        <w:rPr>
          <w:sz w:val="28"/>
          <w:szCs w:val="28"/>
        </w:rPr>
        <w:t xml:space="preserve">муниципальной программы Песчанокопского района </w:t>
      </w:r>
      <w:r w:rsidRPr="00984C40">
        <w:rPr>
          <w:sz w:val="28"/>
          <w:szCs w:val="28"/>
        </w:rPr>
        <w:br/>
        <w:t>«Развитие транспортной системы»</w:t>
      </w:r>
    </w:p>
    <w:p w:rsidR="007E6DE1" w:rsidRDefault="007E6DE1">
      <w:pPr>
        <w:jc w:val="center"/>
        <w:rPr>
          <w:sz w:val="24"/>
        </w:rPr>
      </w:pPr>
    </w:p>
    <w:tbl>
      <w:tblPr>
        <w:tblW w:w="9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8"/>
        <w:gridCol w:w="6463"/>
      </w:tblGrid>
      <w:tr w:rsidR="007E6DE1" w:rsidTr="00984C40">
        <w:trPr>
          <w:trHeight w:val="249"/>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Наименование муниципальной программы Песчанокопского района</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муниципальная программа Песчанокопского района</w:t>
            </w:r>
          </w:p>
          <w:p w:rsidR="007E6DE1" w:rsidRDefault="006F6BAB">
            <w:pPr>
              <w:jc w:val="both"/>
              <w:rPr>
                <w:sz w:val="24"/>
              </w:rPr>
            </w:pPr>
            <w:r>
              <w:rPr>
                <w:sz w:val="24"/>
              </w:rPr>
              <w:t xml:space="preserve">«Развитие транспортной системы» (далее </w:t>
            </w:r>
            <w:proofErr w:type="gramStart"/>
            <w:r>
              <w:rPr>
                <w:sz w:val="24"/>
              </w:rPr>
              <w:t>–м</w:t>
            </w:r>
            <w:proofErr w:type="gramEnd"/>
            <w:r>
              <w:rPr>
                <w:sz w:val="24"/>
              </w:rPr>
              <w:t>униципальная программа)</w:t>
            </w:r>
          </w:p>
          <w:p w:rsidR="007E6DE1" w:rsidRDefault="007E6DE1">
            <w:pPr>
              <w:rPr>
                <w:sz w:val="24"/>
              </w:rPr>
            </w:pPr>
          </w:p>
        </w:tc>
      </w:tr>
      <w:tr w:rsidR="007E6DE1" w:rsidTr="00984C40">
        <w:trPr>
          <w:trHeight w:val="187"/>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Ответственный исполнитель муниципальной  программы Песчанокопского района</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Администрация Песчанокопского района</w:t>
            </w:r>
          </w:p>
          <w:p w:rsidR="007E6DE1" w:rsidRDefault="006F6BAB">
            <w:pPr>
              <w:rPr>
                <w:sz w:val="24"/>
              </w:rPr>
            </w:pPr>
            <w:r>
              <w:rPr>
                <w:sz w:val="24"/>
              </w:rPr>
              <w:t>(отдел по вопросам муниципального хозяйства)</w:t>
            </w:r>
          </w:p>
        </w:tc>
      </w:tr>
      <w:tr w:rsidR="007E6DE1" w:rsidTr="00984C40">
        <w:trPr>
          <w:trHeight w:val="187"/>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Соисполнители муниципальной программы Песчанокопского района</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Отсутствуют</w:t>
            </w:r>
          </w:p>
        </w:tc>
      </w:tr>
      <w:tr w:rsidR="007E6DE1" w:rsidTr="00984C40">
        <w:trPr>
          <w:trHeight w:val="187"/>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Участники муниципальной программы Песчанокопского района</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Администрация Песчанокопского района</w:t>
            </w:r>
          </w:p>
          <w:p w:rsidR="007E6DE1" w:rsidRDefault="006F6BAB">
            <w:pPr>
              <w:jc w:val="both"/>
              <w:rPr>
                <w:sz w:val="24"/>
              </w:rPr>
            </w:pPr>
            <w:r>
              <w:rPr>
                <w:sz w:val="24"/>
              </w:rPr>
              <w:t>(отдел по вопросам муниципального хозяйства)</w:t>
            </w:r>
          </w:p>
        </w:tc>
      </w:tr>
      <w:tr w:rsidR="007E6DE1" w:rsidTr="00984C40">
        <w:trPr>
          <w:trHeight w:val="249"/>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Подпрограммы </w:t>
            </w:r>
          </w:p>
          <w:p w:rsidR="007E6DE1" w:rsidRDefault="006F6BAB">
            <w:pPr>
              <w:rPr>
                <w:sz w:val="24"/>
              </w:rPr>
            </w:pPr>
            <w:r>
              <w:rPr>
                <w:sz w:val="24"/>
              </w:rPr>
              <w:t>муниципальной программы Песчанокопского района</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numPr>
                <w:ilvl w:val="0"/>
                <w:numId w:val="2"/>
              </w:numPr>
              <w:jc w:val="both"/>
              <w:rPr>
                <w:sz w:val="24"/>
              </w:rPr>
            </w:pPr>
            <w:r>
              <w:rPr>
                <w:sz w:val="24"/>
              </w:rPr>
              <w:t>Развитие транспортной инфраструктуры Песчанокопского района;</w:t>
            </w:r>
          </w:p>
          <w:p w:rsidR="007E6DE1" w:rsidRDefault="006F6BAB">
            <w:pPr>
              <w:numPr>
                <w:ilvl w:val="0"/>
                <w:numId w:val="2"/>
              </w:numPr>
              <w:jc w:val="both"/>
              <w:rPr>
                <w:sz w:val="24"/>
              </w:rPr>
            </w:pPr>
            <w:r>
              <w:rPr>
                <w:sz w:val="24"/>
              </w:rPr>
              <w:t>Повышение безопасности дорожного движения на территории Песчанокопского района;</w:t>
            </w:r>
          </w:p>
        </w:tc>
      </w:tr>
      <w:tr w:rsidR="007E6DE1" w:rsidTr="00984C40">
        <w:trPr>
          <w:trHeight w:val="249"/>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Программно-целевые инструменты муниципальной программы Песчанокопского района</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Отсутствуют</w:t>
            </w:r>
          </w:p>
        </w:tc>
      </w:tr>
      <w:tr w:rsidR="007E6DE1" w:rsidTr="00984C40">
        <w:trPr>
          <w:trHeight w:val="374"/>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Цель муниципальной программы</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 создание условий для устойчивого функционирования транспортной системы и повышение уровня безопасности дорожного движения в Песчанокопском районе</w:t>
            </w:r>
          </w:p>
          <w:p w:rsidR="007E6DE1" w:rsidRDefault="006F6BAB">
            <w:pPr>
              <w:jc w:val="both"/>
              <w:rPr>
                <w:sz w:val="24"/>
              </w:rPr>
            </w:pPr>
            <w:r>
              <w:rPr>
                <w:sz w:val="24"/>
              </w:rPr>
              <w:t>- создание условий для предоставления транспортных услуг населению и организация транспортного обслуживания населения</w:t>
            </w:r>
          </w:p>
        </w:tc>
      </w:tr>
      <w:tr w:rsidR="007E6DE1" w:rsidTr="00984C40">
        <w:trPr>
          <w:trHeight w:val="499"/>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Задачи муниципальной программы</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 xml:space="preserve">- обеспечение функционирования и развития </w:t>
            </w:r>
            <w:proofErr w:type="gramStart"/>
            <w:r>
              <w:rPr>
                <w:sz w:val="24"/>
              </w:rPr>
              <w:t>сети</w:t>
            </w:r>
            <w:proofErr w:type="gramEnd"/>
            <w:r>
              <w:rPr>
                <w:sz w:val="24"/>
              </w:rPr>
              <w:t xml:space="preserve"> автомобильных дорог общего пользования в Песчанокопском районе и улучшение транспортного обслуживания населения;</w:t>
            </w:r>
          </w:p>
          <w:p w:rsidR="007E6DE1" w:rsidRDefault="006F6BAB">
            <w:pPr>
              <w:jc w:val="both"/>
              <w:rPr>
                <w:sz w:val="24"/>
              </w:rPr>
            </w:pPr>
            <w:r>
              <w:rPr>
                <w:sz w:val="24"/>
              </w:rPr>
              <w:t>повышение безопасности дорожного движения на территории Песчанокопского района.</w:t>
            </w:r>
          </w:p>
          <w:p w:rsidR="007E6DE1" w:rsidRDefault="006F6BAB">
            <w:pPr>
              <w:jc w:val="both"/>
              <w:rPr>
                <w:sz w:val="24"/>
              </w:rPr>
            </w:pPr>
            <w:r>
              <w:rPr>
                <w:sz w:val="24"/>
              </w:rPr>
              <w:t>- обеспечение регулярности движения автобусов по муниципальным маршрутам;</w:t>
            </w:r>
          </w:p>
          <w:p w:rsidR="007E6DE1" w:rsidRDefault="006F6BAB">
            <w:pPr>
              <w:jc w:val="both"/>
              <w:rPr>
                <w:sz w:val="24"/>
              </w:rPr>
            </w:pPr>
            <w:r>
              <w:rPr>
                <w:sz w:val="24"/>
              </w:rPr>
              <w:t>- повышение комфорта перевозки пассажиров автобусами;</w:t>
            </w:r>
          </w:p>
        </w:tc>
      </w:tr>
      <w:tr w:rsidR="007E6DE1" w:rsidTr="00984C40">
        <w:trPr>
          <w:trHeight w:val="65"/>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Целевые показатели муниципальной программы</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 xml:space="preserve">-доля протяженности автомобильных дорог общего пользования межмуниципального и местного значения, </w:t>
            </w:r>
            <w:r>
              <w:rPr>
                <w:sz w:val="24"/>
              </w:rPr>
              <w:lastRenderedPageBreak/>
              <w:t>соответствующих нормативным требованиям к транспортно-эксплуатационным показателям на 31 декабря отчетного года;</w:t>
            </w:r>
          </w:p>
          <w:p w:rsidR="007E6DE1" w:rsidRDefault="006F6BAB">
            <w:pPr>
              <w:jc w:val="both"/>
              <w:rPr>
                <w:sz w:val="24"/>
              </w:rPr>
            </w:pPr>
            <w:r>
              <w:rPr>
                <w:sz w:val="24"/>
              </w:rPr>
              <w:t>-смертность в результате дорожно-транспортных происшествий</w:t>
            </w:r>
          </w:p>
          <w:p w:rsidR="007E6DE1" w:rsidRDefault="006F6BAB">
            <w:pPr>
              <w:jc w:val="both"/>
              <w:rPr>
                <w:sz w:val="24"/>
              </w:rPr>
            </w:pPr>
            <w:r>
              <w:rPr>
                <w:sz w:val="24"/>
              </w:rPr>
              <w:t>- повышение качества пассажирских перевозок в районе, совершенствование системы управления автобусным  пассажирским транспортом.</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lastRenderedPageBreak/>
              <w:t xml:space="preserve">Этапы и сроки реализации </w:t>
            </w:r>
          </w:p>
          <w:p w:rsidR="007E6DE1" w:rsidRDefault="006F6BAB">
            <w:pPr>
              <w:rPr>
                <w:sz w:val="24"/>
              </w:rPr>
            </w:pPr>
            <w:r>
              <w:rPr>
                <w:sz w:val="24"/>
              </w:rPr>
              <w:t xml:space="preserve">муниципальной программы </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2019 – 2030 годы</w:t>
            </w:r>
          </w:p>
          <w:p w:rsidR="007E6DE1" w:rsidRDefault="006F6BAB">
            <w:pPr>
              <w:jc w:val="both"/>
              <w:rPr>
                <w:sz w:val="24"/>
              </w:rPr>
            </w:pPr>
            <w:r>
              <w:rPr>
                <w:sz w:val="24"/>
              </w:rPr>
              <w:t>этапы муниципальной программы не выделяются</w:t>
            </w:r>
          </w:p>
        </w:tc>
      </w:tr>
      <w:tr w:rsidR="007E6DE1" w:rsidTr="00984C40">
        <w:trPr>
          <w:trHeight w:val="316"/>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425313">
            <w:pPr>
              <w:rPr>
                <w:sz w:val="24"/>
              </w:rPr>
            </w:pPr>
            <w:r>
              <w:rPr>
                <w:sz w:val="24"/>
              </w:rPr>
              <w:t xml:space="preserve">Ресурсное обеспечение </w:t>
            </w:r>
            <w:r w:rsidR="00425313">
              <w:rPr>
                <w:sz w:val="24"/>
              </w:rPr>
              <w:t>муниципальной</w:t>
            </w:r>
            <w:r>
              <w:rPr>
                <w:sz w:val="24"/>
              </w:rPr>
              <w:t xml:space="preserve"> программы</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общий объем финансирования подпрограммы </w:t>
            </w:r>
            <w:r>
              <w:rPr>
                <w:spacing w:val="-12"/>
                <w:sz w:val="24"/>
              </w:rPr>
              <w:t>на 2019 – 2030 годы составляет –</w:t>
            </w:r>
            <w:r>
              <w:rPr>
                <w:b/>
                <w:spacing w:val="-12"/>
                <w:sz w:val="24"/>
              </w:rPr>
              <w:t xml:space="preserve"> </w:t>
            </w:r>
            <w:r w:rsidR="00094690">
              <w:rPr>
                <w:b/>
                <w:spacing w:val="-12"/>
                <w:sz w:val="24"/>
              </w:rPr>
              <w:t>916 835,1</w:t>
            </w:r>
            <w:r w:rsidR="001016D8">
              <w:rPr>
                <w:b/>
                <w:spacing w:val="-12"/>
                <w:sz w:val="24"/>
              </w:rPr>
              <w:t xml:space="preserve"> </w:t>
            </w:r>
            <w:r w:rsidRPr="001016D8">
              <w:rPr>
                <w:spacing w:val="-12"/>
                <w:sz w:val="24"/>
              </w:rPr>
              <w:t>т</w:t>
            </w:r>
            <w:r>
              <w:rPr>
                <w:spacing w:val="-12"/>
                <w:sz w:val="24"/>
              </w:rPr>
              <w:t>ыс.</w:t>
            </w:r>
            <w:r>
              <w:rPr>
                <w:sz w:val="24"/>
              </w:rPr>
              <w:t xml:space="preserve"> рублей, в том числе по годам:</w:t>
            </w:r>
          </w:p>
          <w:p w:rsidR="007E6DE1" w:rsidRDefault="006F6BAB">
            <w:pPr>
              <w:rPr>
                <w:sz w:val="24"/>
              </w:rPr>
            </w:pPr>
            <w:r>
              <w:rPr>
                <w:sz w:val="24"/>
              </w:rPr>
              <w:t>2019 год – 63 287,2 тыс. рублей;</w:t>
            </w:r>
          </w:p>
          <w:p w:rsidR="007E6DE1" w:rsidRDefault="006F6BAB">
            <w:pPr>
              <w:rPr>
                <w:sz w:val="24"/>
              </w:rPr>
            </w:pPr>
            <w:r>
              <w:rPr>
                <w:sz w:val="24"/>
              </w:rPr>
              <w:t>2020 год – 71 396,7 тыс. рублей;</w:t>
            </w:r>
          </w:p>
          <w:p w:rsidR="007E6DE1" w:rsidRDefault="006F6BAB">
            <w:pPr>
              <w:rPr>
                <w:sz w:val="24"/>
              </w:rPr>
            </w:pPr>
            <w:r>
              <w:rPr>
                <w:sz w:val="24"/>
              </w:rPr>
              <w:t>2021 год – 70 684,2 тыс. рублей;</w:t>
            </w:r>
          </w:p>
          <w:p w:rsidR="007E6DE1" w:rsidRDefault="006F6BAB">
            <w:pPr>
              <w:rPr>
                <w:sz w:val="24"/>
              </w:rPr>
            </w:pPr>
            <w:r>
              <w:rPr>
                <w:sz w:val="24"/>
              </w:rPr>
              <w:t>2022 год – 72 786,4 тыс. рублей;</w:t>
            </w:r>
          </w:p>
          <w:p w:rsidR="007E6DE1" w:rsidRDefault="006F6BAB">
            <w:pPr>
              <w:rPr>
                <w:sz w:val="24"/>
              </w:rPr>
            </w:pPr>
            <w:r>
              <w:rPr>
                <w:sz w:val="24"/>
              </w:rPr>
              <w:t xml:space="preserve">2023 год – 141 </w:t>
            </w:r>
            <w:r w:rsidR="00B03F09">
              <w:rPr>
                <w:sz w:val="24"/>
              </w:rPr>
              <w:t>712</w:t>
            </w:r>
            <w:r>
              <w:rPr>
                <w:sz w:val="24"/>
              </w:rPr>
              <w:t>,2 тыс. рублей;</w:t>
            </w:r>
          </w:p>
          <w:p w:rsidR="007E6DE1" w:rsidRDefault="006F6BAB">
            <w:pPr>
              <w:rPr>
                <w:sz w:val="24"/>
              </w:rPr>
            </w:pPr>
            <w:r>
              <w:rPr>
                <w:sz w:val="24"/>
              </w:rPr>
              <w:t xml:space="preserve">2024 год – </w:t>
            </w:r>
            <w:r w:rsidR="00094690">
              <w:rPr>
                <w:sz w:val="24"/>
              </w:rPr>
              <w:t>121 489,5</w:t>
            </w:r>
            <w:r>
              <w:rPr>
                <w:sz w:val="24"/>
              </w:rPr>
              <w:t xml:space="preserve"> тыс. рублей;</w:t>
            </w:r>
          </w:p>
          <w:p w:rsidR="007E6DE1" w:rsidRDefault="006F6BAB">
            <w:pPr>
              <w:rPr>
                <w:sz w:val="24"/>
              </w:rPr>
            </w:pPr>
            <w:r>
              <w:rPr>
                <w:sz w:val="24"/>
              </w:rPr>
              <w:t xml:space="preserve">2025 год – </w:t>
            </w:r>
            <w:r w:rsidR="001016D8">
              <w:rPr>
                <w:sz w:val="24"/>
              </w:rPr>
              <w:t>100 213,6</w:t>
            </w:r>
            <w:r>
              <w:rPr>
                <w:sz w:val="24"/>
              </w:rPr>
              <w:t xml:space="preserve"> тыс. рублей;</w:t>
            </w:r>
          </w:p>
          <w:p w:rsidR="007E6DE1" w:rsidRDefault="006F6BAB">
            <w:pPr>
              <w:rPr>
                <w:sz w:val="24"/>
              </w:rPr>
            </w:pPr>
            <w:r>
              <w:rPr>
                <w:sz w:val="24"/>
              </w:rPr>
              <w:t xml:space="preserve">2026 год – </w:t>
            </w:r>
            <w:r w:rsidR="001016D8">
              <w:rPr>
                <w:sz w:val="24"/>
              </w:rPr>
              <w:t>97 758,5</w:t>
            </w:r>
            <w:r>
              <w:rPr>
                <w:sz w:val="24"/>
              </w:rPr>
              <w:t xml:space="preserve"> тыс. рублей;</w:t>
            </w:r>
          </w:p>
          <w:p w:rsidR="007E6DE1" w:rsidRDefault="006F6BAB">
            <w:pPr>
              <w:rPr>
                <w:sz w:val="24"/>
              </w:rPr>
            </w:pPr>
            <w:r>
              <w:rPr>
                <w:sz w:val="24"/>
              </w:rPr>
              <w:t>2027 год – 44 376,7 тыс. рублей;</w:t>
            </w:r>
          </w:p>
          <w:p w:rsidR="007E6DE1" w:rsidRDefault="006F6BAB">
            <w:pPr>
              <w:rPr>
                <w:sz w:val="24"/>
              </w:rPr>
            </w:pPr>
            <w:r>
              <w:rPr>
                <w:sz w:val="24"/>
              </w:rPr>
              <w:t>2028 год – 44 376,7 тыс. рублей;</w:t>
            </w:r>
          </w:p>
          <w:p w:rsidR="007E6DE1" w:rsidRDefault="006F6BAB">
            <w:pPr>
              <w:rPr>
                <w:sz w:val="24"/>
              </w:rPr>
            </w:pPr>
            <w:r>
              <w:rPr>
                <w:sz w:val="24"/>
              </w:rPr>
              <w:t>2029 год – 44 376,7 тыс. рублей;</w:t>
            </w:r>
          </w:p>
          <w:p w:rsidR="007E6DE1" w:rsidRDefault="006F6BAB">
            <w:pPr>
              <w:rPr>
                <w:sz w:val="24"/>
              </w:rPr>
            </w:pPr>
            <w:r>
              <w:rPr>
                <w:sz w:val="24"/>
              </w:rPr>
              <w:t>2030 год – 44 376,7 тыс. рублей;</w:t>
            </w:r>
          </w:p>
          <w:p w:rsidR="007E6DE1" w:rsidRDefault="006F6BAB">
            <w:pPr>
              <w:rPr>
                <w:sz w:val="24"/>
              </w:rPr>
            </w:pPr>
            <w:r>
              <w:rPr>
                <w:sz w:val="24"/>
              </w:rPr>
              <w:t xml:space="preserve">в том числе за счет средств областного бюджета – </w:t>
            </w:r>
          </w:p>
          <w:p w:rsidR="007E6DE1" w:rsidRDefault="006F6BAB">
            <w:pPr>
              <w:rPr>
                <w:sz w:val="24"/>
              </w:rPr>
            </w:pPr>
            <w:r>
              <w:rPr>
                <w:sz w:val="24"/>
              </w:rPr>
              <w:t xml:space="preserve"> </w:t>
            </w:r>
            <w:r w:rsidR="001016D8">
              <w:rPr>
                <w:b/>
                <w:sz w:val="24"/>
              </w:rPr>
              <w:t>314 883,0</w:t>
            </w:r>
            <w:r>
              <w:rPr>
                <w:sz w:val="24"/>
              </w:rPr>
              <w:t xml:space="preserve"> тыс. рублей, в том числе:</w:t>
            </w:r>
          </w:p>
          <w:p w:rsidR="007E6DE1" w:rsidRDefault="006F6BAB">
            <w:pPr>
              <w:rPr>
                <w:sz w:val="24"/>
              </w:rPr>
            </w:pPr>
            <w:r>
              <w:rPr>
                <w:sz w:val="24"/>
              </w:rPr>
              <w:t>2019 год – 37 022,3 тыс. рублей;</w:t>
            </w:r>
          </w:p>
          <w:p w:rsidR="007E6DE1" w:rsidRDefault="006F6BAB">
            <w:pPr>
              <w:rPr>
                <w:sz w:val="24"/>
              </w:rPr>
            </w:pPr>
            <w:r>
              <w:rPr>
                <w:sz w:val="24"/>
              </w:rPr>
              <w:t>2020 год – 27 265,4 тыс. рублей;</w:t>
            </w:r>
          </w:p>
          <w:p w:rsidR="007E6DE1" w:rsidRDefault="006F6BAB">
            <w:pPr>
              <w:rPr>
                <w:sz w:val="24"/>
              </w:rPr>
            </w:pPr>
            <w:r>
              <w:rPr>
                <w:sz w:val="24"/>
              </w:rPr>
              <w:t>2021 год – 6 214,4 тыс. рублей;</w:t>
            </w:r>
          </w:p>
          <w:p w:rsidR="007E6DE1" w:rsidRDefault="006F6BAB">
            <w:pPr>
              <w:rPr>
                <w:sz w:val="24"/>
              </w:rPr>
            </w:pPr>
            <w:r>
              <w:rPr>
                <w:sz w:val="24"/>
              </w:rPr>
              <w:t>2022 год – 0,0 тыс. рублей;</w:t>
            </w:r>
          </w:p>
          <w:p w:rsidR="007E6DE1" w:rsidRDefault="006F6BAB">
            <w:pPr>
              <w:rPr>
                <w:sz w:val="24"/>
              </w:rPr>
            </w:pPr>
            <w:r>
              <w:rPr>
                <w:sz w:val="24"/>
              </w:rPr>
              <w:t>2023 год – 87 631,9 тыс. рублей;</w:t>
            </w:r>
          </w:p>
          <w:p w:rsidR="007E6DE1" w:rsidRDefault="006F6BAB">
            <w:pPr>
              <w:rPr>
                <w:sz w:val="24"/>
              </w:rPr>
            </w:pPr>
            <w:r>
              <w:rPr>
                <w:sz w:val="24"/>
              </w:rPr>
              <w:t xml:space="preserve">2024 год – </w:t>
            </w:r>
            <w:r w:rsidR="001016D8">
              <w:rPr>
                <w:sz w:val="24"/>
              </w:rPr>
              <w:t>56 384,2</w:t>
            </w:r>
            <w:r>
              <w:rPr>
                <w:sz w:val="24"/>
              </w:rPr>
              <w:t xml:space="preserve"> тыс. рублей;</w:t>
            </w:r>
          </w:p>
          <w:p w:rsidR="007E6DE1" w:rsidRDefault="006F6BAB">
            <w:pPr>
              <w:rPr>
                <w:sz w:val="24"/>
              </w:rPr>
            </w:pPr>
            <w:r>
              <w:rPr>
                <w:sz w:val="24"/>
              </w:rPr>
              <w:t>2025 год – 52 185,1 тыс. рублей;</w:t>
            </w:r>
          </w:p>
          <w:p w:rsidR="007E6DE1" w:rsidRDefault="006F6BAB">
            <w:pPr>
              <w:rPr>
                <w:sz w:val="24"/>
              </w:rPr>
            </w:pPr>
            <w:r>
              <w:rPr>
                <w:sz w:val="24"/>
              </w:rPr>
              <w:t xml:space="preserve">2026 год – </w:t>
            </w:r>
            <w:r w:rsidR="001016D8">
              <w:rPr>
                <w:sz w:val="24"/>
              </w:rPr>
              <w:t>48 179,7</w:t>
            </w:r>
            <w:r>
              <w:rPr>
                <w:sz w:val="24"/>
              </w:rPr>
              <w:t xml:space="preserve"> тыс. рублей;</w:t>
            </w:r>
          </w:p>
          <w:p w:rsidR="007E6DE1" w:rsidRDefault="006F6BAB">
            <w:pPr>
              <w:rPr>
                <w:sz w:val="24"/>
              </w:rPr>
            </w:pPr>
            <w:r>
              <w:rPr>
                <w:sz w:val="24"/>
              </w:rPr>
              <w:t>2027 год – 0,0 тыс. рублей;</w:t>
            </w:r>
          </w:p>
          <w:p w:rsidR="007E6DE1" w:rsidRDefault="006F6BAB">
            <w:pPr>
              <w:rPr>
                <w:sz w:val="24"/>
              </w:rPr>
            </w:pPr>
            <w:r>
              <w:rPr>
                <w:sz w:val="24"/>
              </w:rPr>
              <w:t>2028 год – 0,0 тыс. рублей;</w:t>
            </w:r>
          </w:p>
          <w:p w:rsidR="007E6DE1" w:rsidRDefault="006F6BAB">
            <w:pPr>
              <w:rPr>
                <w:sz w:val="24"/>
              </w:rPr>
            </w:pPr>
            <w:r>
              <w:rPr>
                <w:sz w:val="24"/>
              </w:rPr>
              <w:t>2029 год – 0,0 тыс. рублей;</w:t>
            </w:r>
          </w:p>
          <w:p w:rsidR="007E6DE1" w:rsidRDefault="006F6BAB">
            <w:pPr>
              <w:rPr>
                <w:sz w:val="24"/>
              </w:rPr>
            </w:pPr>
            <w:r>
              <w:rPr>
                <w:sz w:val="24"/>
              </w:rPr>
              <w:t>2030 год – 0,0 тыс. рублей;</w:t>
            </w:r>
          </w:p>
          <w:p w:rsidR="007E6DE1" w:rsidRDefault="006F6BAB">
            <w:pPr>
              <w:rPr>
                <w:sz w:val="24"/>
              </w:rPr>
            </w:pPr>
            <w:r>
              <w:rPr>
                <w:sz w:val="24"/>
              </w:rPr>
              <w:t>за счет средств бюджета Песчанокопского района –</w:t>
            </w:r>
          </w:p>
          <w:p w:rsidR="007E6DE1" w:rsidRDefault="00094690">
            <w:pPr>
              <w:rPr>
                <w:sz w:val="24"/>
              </w:rPr>
            </w:pPr>
            <w:r>
              <w:rPr>
                <w:b/>
                <w:sz w:val="24"/>
              </w:rPr>
              <w:t>601 952,1</w:t>
            </w:r>
            <w:r w:rsidR="006F6BAB">
              <w:rPr>
                <w:sz w:val="24"/>
              </w:rPr>
              <w:t xml:space="preserve"> тыс. рублей, </w:t>
            </w:r>
          </w:p>
          <w:p w:rsidR="007E6DE1" w:rsidRDefault="006F6BAB">
            <w:pPr>
              <w:rPr>
                <w:sz w:val="24"/>
              </w:rPr>
            </w:pPr>
            <w:r>
              <w:rPr>
                <w:sz w:val="24"/>
              </w:rPr>
              <w:t>в том числе:</w:t>
            </w:r>
          </w:p>
          <w:p w:rsidR="007E6DE1" w:rsidRDefault="006F6BAB">
            <w:pPr>
              <w:rPr>
                <w:sz w:val="24"/>
              </w:rPr>
            </w:pPr>
            <w:r>
              <w:rPr>
                <w:sz w:val="24"/>
              </w:rPr>
              <w:t>2019 год – 26 264,9 тыс. рублей;</w:t>
            </w:r>
          </w:p>
          <w:p w:rsidR="007E6DE1" w:rsidRDefault="006F6BAB">
            <w:pPr>
              <w:rPr>
                <w:sz w:val="24"/>
              </w:rPr>
            </w:pPr>
            <w:r>
              <w:rPr>
                <w:sz w:val="24"/>
              </w:rPr>
              <w:t>2020 год – 44 131,3 тыс. рублей;</w:t>
            </w:r>
          </w:p>
          <w:p w:rsidR="007E6DE1" w:rsidRDefault="006F6BAB">
            <w:pPr>
              <w:rPr>
                <w:sz w:val="24"/>
              </w:rPr>
            </w:pPr>
            <w:r>
              <w:rPr>
                <w:sz w:val="24"/>
              </w:rPr>
              <w:t>2021 год – 64 469,8 тыс. рублей;</w:t>
            </w:r>
          </w:p>
          <w:p w:rsidR="007E6DE1" w:rsidRDefault="006F6BAB">
            <w:pPr>
              <w:rPr>
                <w:sz w:val="24"/>
              </w:rPr>
            </w:pPr>
            <w:r>
              <w:rPr>
                <w:sz w:val="24"/>
              </w:rPr>
              <w:t>2022 год – 72 786,4 тыс. рублей;</w:t>
            </w:r>
          </w:p>
          <w:p w:rsidR="007E6DE1" w:rsidRDefault="006F6BAB">
            <w:pPr>
              <w:rPr>
                <w:sz w:val="24"/>
              </w:rPr>
            </w:pPr>
            <w:r>
              <w:rPr>
                <w:sz w:val="24"/>
              </w:rPr>
              <w:t>2023 год – 5</w:t>
            </w:r>
            <w:r w:rsidR="00B03F09">
              <w:rPr>
                <w:sz w:val="24"/>
              </w:rPr>
              <w:t>4</w:t>
            </w:r>
            <w:r>
              <w:rPr>
                <w:sz w:val="24"/>
              </w:rPr>
              <w:t xml:space="preserve"> </w:t>
            </w:r>
            <w:r w:rsidR="00B03F09">
              <w:rPr>
                <w:sz w:val="24"/>
              </w:rPr>
              <w:t>080</w:t>
            </w:r>
            <w:r>
              <w:rPr>
                <w:sz w:val="24"/>
              </w:rPr>
              <w:t>,3 тыс. рублей;</w:t>
            </w:r>
          </w:p>
          <w:p w:rsidR="007E6DE1" w:rsidRDefault="006F6BAB">
            <w:pPr>
              <w:rPr>
                <w:sz w:val="24"/>
              </w:rPr>
            </w:pPr>
            <w:r>
              <w:rPr>
                <w:sz w:val="24"/>
              </w:rPr>
              <w:t xml:space="preserve">2024 год – </w:t>
            </w:r>
            <w:r w:rsidR="00094690">
              <w:rPr>
                <w:sz w:val="24"/>
              </w:rPr>
              <w:t>65 105,3</w:t>
            </w:r>
            <w:r>
              <w:rPr>
                <w:sz w:val="24"/>
              </w:rPr>
              <w:t xml:space="preserve"> тыс. рублей;</w:t>
            </w:r>
          </w:p>
          <w:p w:rsidR="007E6DE1" w:rsidRDefault="006F6BAB">
            <w:pPr>
              <w:rPr>
                <w:sz w:val="24"/>
              </w:rPr>
            </w:pPr>
            <w:r>
              <w:rPr>
                <w:sz w:val="24"/>
              </w:rPr>
              <w:t xml:space="preserve">2025 год – </w:t>
            </w:r>
            <w:r w:rsidR="001016D8">
              <w:rPr>
                <w:sz w:val="24"/>
              </w:rPr>
              <w:t>48 028,5</w:t>
            </w:r>
            <w:r>
              <w:rPr>
                <w:sz w:val="24"/>
              </w:rPr>
              <w:t xml:space="preserve"> тыс. рублей;</w:t>
            </w:r>
          </w:p>
          <w:p w:rsidR="007E6DE1" w:rsidRDefault="006F6BAB">
            <w:pPr>
              <w:rPr>
                <w:sz w:val="24"/>
              </w:rPr>
            </w:pPr>
            <w:r>
              <w:rPr>
                <w:sz w:val="24"/>
              </w:rPr>
              <w:t xml:space="preserve">2026 год – </w:t>
            </w:r>
            <w:r w:rsidR="001016D8">
              <w:rPr>
                <w:sz w:val="24"/>
              </w:rPr>
              <w:t>49 578,8</w:t>
            </w:r>
            <w:r>
              <w:rPr>
                <w:sz w:val="24"/>
              </w:rPr>
              <w:t xml:space="preserve"> тыс. рублей;</w:t>
            </w:r>
          </w:p>
          <w:p w:rsidR="007E6DE1" w:rsidRDefault="006F6BAB">
            <w:pPr>
              <w:rPr>
                <w:sz w:val="24"/>
              </w:rPr>
            </w:pPr>
            <w:r>
              <w:rPr>
                <w:sz w:val="24"/>
              </w:rPr>
              <w:t>2027 год – 44 376,7 тыс. рублей;</w:t>
            </w:r>
          </w:p>
          <w:p w:rsidR="007E6DE1" w:rsidRDefault="006F6BAB">
            <w:pPr>
              <w:rPr>
                <w:sz w:val="24"/>
              </w:rPr>
            </w:pPr>
            <w:r>
              <w:rPr>
                <w:sz w:val="24"/>
              </w:rPr>
              <w:t>2028 год – 44 376,7 тыс. рублей;</w:t>
            </w:r>
          </w:p>
          <w:p w:rsidR="007E6DE1" w:rsidRDefault="006F6BAB">
            <w:pPr>
              <w:rPr>
                <w:sz w:val="24"/>
              </w:rPr>
            </w:pPr>
            <w:r>
              <w:rPr>
                <w:sz w:val="24"/>
              </w:rPr>
              <w:t>2029 год – 44 376,7 тыс. рублей;</w:t>
            </w:r>
          </w:p>
          <w:p w:rsidR="007E6DE1" w:rsidRDefault="006F6BAB">
            <w:pPr>
              <w:rPr>
                <w:sz w:val="24"/>
              </w:rPr>
            </w:pPr>
            <w:r>
              <w:rPr>
                <w:sz w:val="24"/>
              </w:rPr>
              <w:t>2030 год – 44 376,7 тыс. рублей</w:t>
            </w:r>
          </w:p>
          <w:p w:rsidR="007E6DE1" w:rsidRDefault="007E6DE1">
            <w:pPr>
              <w:jc w:val="both"/>
              <w:rPr>
                <w:sz w:val="24"/>
              </w:rPr>
            </w:pP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lastRenderedPageBreak/>
              <w:t>Ожидаемые результаты реализации муниципальной программы</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развитие транспортной системы, обеспечивающей стабильное развитие Песчанокопского района;</w:t>
            </w:r>
          </w:p>
          <w:p w:rsidR="007E6DE1" w:rsidRDefault="006F6BAB">
            <w:pPr>
              <w:rPr>
                <w:sz w:val="24"/>
              </w:rPr>
            </w:pPr>
            <w:r>
              <w:rPr>
                <w:sz w:val="24"/>
              </w:rPr>
              <w:t>улучшение состояния автомобильных дорог;</w:t>
            </w:r>
          </w:p>
          <w:p w:rsidR="007E6DE1" w:rsidRDefault="006F6BAB">
            <w:pPr>
              <w:rPr>
                <w:sz w:val="24"/>
              </w:rPr>
            </w:pPr>
            <w:r>
              <w:rPr>
                <w:sz w:val="24"/>
              </w:rPr>
              <w:t>рост грузооборота и пассажирооборота транспорта общего пользования;</w:t>
            </w:r>
          </w:p>
          <w:p w:rsidR="007E6DE1" w:rsidRDefault="006F6BAB">
            <w:pPr>
              <w:rPr>
                <w:sz w:val="24"/>
              </w:rPr>
            </w:pPr>
            <w:r>
              <w:rPr>
                <w:sz w:val="24"/>
              </w:rPr>
              <w:t>создание современной системы обеспечения безопасности дорожного движения на автомобильных дорогах общего пользования и улично-дорожной сети населенных пунктов Песчанокопского района;</w:t>
            </w:r>
          </w:p>
          <w:p w:rsidR="007E6DE1" w:rsidRDefault="006F6BAB">
            <w:pPr>
              <w:rPr>
                <w:sz w:val="24"/>
              </w:rPr>
            </w:pPr>
            <w:r>
              <w:rPr>
                <w:sz w:val="24"/>
              </w:rPr>
              <w:t>сокращение демографического и социального ущерба от дорожно-транспортных происшествий и их последствий</w:t>
            </w:r>
          </w:p>
        </w:tc>
      </w:tr>
      <w:tr w:rsidR="007E6DE1" w:rsidTr="00984C40">
        <w:trPr>
          <w:trHeight w:val="33"/>
        </w:trPr>
        <w:tc>
          <w:tcPr>
            <w:tcW w:w="9601" w:type="dxa"/>
            <w:gridSpan w:val="2"/>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center"/>
              <w:rPr>
                <w:sz w:val="24"/>
              </w:rPr>
            </w:pPr>
            <w:r>
              <w:rPr>
                <w:sz w:val="24"/>
              </w:rPr>
              <w:t>Паспорт подпрограммы 1</w:t>
            </w:r>
          </w:p>
          <w:p w:rsidR="007E6DE1" w:rsidRDefault="006F6BAB">
            <w:pPr>
              <w:ind w:left="720"/>
              <w:rPr>
                <w:sz w:val="24"/>
              </w:rPr>
            </w:pPr>
            <w:r>
              <w:rPr>
                <w:sz w:val="24"/>
              </w:rPr>
              <w:t xml:space="preserve">«Развитие транспортной инфраструктуры Песчанокопского района» </w:t>
            </w:r>
          </w:p>
          <w:p w:rsidR="007E6DE1" w:rsidRDefault="006F6BAB">
            <w:pPr>
              <w:jc w:val="center"/>
              <w:rPr>
                <w:sz w:val="24"/>
              </w:rPr>
            </w:pPr>
            <w:r>
              <w:rPr>
                <w:sz w:val="24"/>
              </w:rPr>
              <w:t>муниципальной программы</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Наименование подпрограммы</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подпрограмма «Развитие транспортной инфраструктуры Песчанокопского района» (далее также – подпрограмма 1)</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Ответственный исполнитель подпрограммы 1</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Администрация Песчанокопского района</w:t>
            </w:r>
          </w:p>
          <w:p w:rsidR="007E6DE1" w:rsidRDefault="006F6BAB">
            <w:pPr>
              <w:rPr>
                <w:sz w:val="24"/>
              </w:rPr>
            </w:pPr>
            <w:r>
              <w:rPr>
                <w:sz w:val="24"/>
              </w:rPr>
              <w:t>(отдел по вопросам муниципального хозяйства)</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Участники подпрограммы 1</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Администрация Песчанокопского района</w:t>
            </w:r>
          </w:p>
          <w:p w:rsidR="007E6DE1" w:rsidRDefault="006F6BAB">
            <w:pPr>
              <w:jc w:val="both"/>
              <w:rPr>
                <w:sz w:val="24"/>
              </w:rPr>
            </w:pPr>
            <w:r>
              <w:rPr>
                <w:sz w:val="24"/>
              </w:rPr>
              <w:t>(отдел по вопросам муниципального хозяйства)</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Программно-целевые инструменты подпрограммы 1</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Отсутствуют</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Цель </w:t>
            </w:r>
          </w:p>
          <w:p w:rsidR="007E6DE1" w:rsidRDefault="006F6BAB">
            <w:pPr>
              <w:rPr>
                <w:sz w:val="24"/>
              </w:rPr>
            </w:pPr>
            <w:r>
              <w:rPr>
                <w:sz w:val="24"/>
              </w:rPr>
              <w:t>подпрограммы 1</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 xml:space="preserve">развитие современной и эффективной транспортной инфраструктуры, повышение </w:t>
            </w:r>
            <w:proofErr w:type="spellStart"/>
            <w:r>
              <w:rPr>
                <w:sz w:val="24"/>
              </w:rPr>
              <w:t>энергоэффективности</w:t>
            </w:r>
            <w:proofErr w:type="spellEnd"/>
            <w:r>
              <w:rPr>
                <w:sz w:val="24"/>
              </w:rPr>
              <w:t xml:space="preserve"> функционирования транспортных средств</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Задача подпрограммы 1</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 формирование единой дорожной сети круглогодичной доступности для населения Песчанокопского района,</w:t>
            </w:r>
          </w:p>
          <w:p w:rsidR="007E6DE1" w:rsidRDefault="006F6BAB">
            <w:pPr>
              <w:jc w:val="both"/>
              <w:rPr>
                <w:sz w:val="24"/>
              </w:rPr>
            </w:pPr>
            <w:r>
              <w:rPr>
                <w:sz w:val="24"/>
              </w:rPr>
              <w:t xml:space="preserve"> -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 </w:t>
            </w:r>
          </w:p>
          <w:p w:rsidR="007E6DE1" w:rsidRDefault="006F6BAB">
            <w:pPr>
              <w:jc w:val="both"/>
              <w:rPr>
                <w:sz w:val="24"/>
              </w:rPr>
            </w:pPr>
            <w:r>
              <w:rPr>
                <w:sz w:val="24"/>
              </w:rPr>
              <w:t>- комплексное обустройство автомобильных дорог, увеличение количества транспортных средств, использующих газомоторное топливо</w:t>
            </w:r>
          </w:p>
          <w:p w:rsidR="007E6DE1" w:rsidRDefault="006F6BAB">
            <w:pPr>
              <w:jc w:val="both"/>
              <w:rPr>
                <w:sz w:val="24"/>
              </w:rPr>
            </w:pPr>
            <w:r>
              <w:rPr>
                <w:sz w:val="24"/>
              </w:rPr>
              <w:t>- обеспечение регулярности движения автобусов по муниципальным маршрутам;</w:t>
            </w:r>
          </w:p>
          <w:p w:rsidR="007E6DE1" w:rsidRDefault="006F6BAB">
            <w:pPr>
              <w:jc w:val="both"/>
              <w:rPr>
                <w:sz w:val="24"/>
              </w:rPr>
            </w:pPr>
            <w:r>
              <w:rPr>
                <w:sz w:val="24"/>
              </w:rPr>
              <w:t>- повышение комфорта перевозки пассажиров автобусами (приобретение автобусов по классам)</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Целевые показатели подпрограммы 1</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 протяженность сети автомобильных дорог местного значения на территории Песчанокопского района;</w:t>
            </w:r>
          </w:p>
          <w:p w:rsidR="007E6DE1" w:rsidRDefault="006F6BAB">
            <w:pPr>
              <w:spacing w:before="120"/>
              <w:jc w:val="both"/>
              <w:rPr>
                <w:sz w:val="24"/>
              </w:rPr>
            </w:pPr>
            <w:r>
              <w:rPr>
                <w:sz w:val="24"/>
              </w:rPr>
              <w:t>- общая протяженность автомобильных дорог местного значения, соответствующих нормативным требованиям к транспортно-эксплуатационным показателям на 31 декабря отчетного года;</w:t>
            </w:r>
          </w:p>
          <w:p w:rsidR="007E6DE1" w:rsidRDefault="006F6BAB">
            <w:pPr>
              <w:jc w:val="both"/>
              <w:rPr>
                <w:sz w:val="24"/>
              </w:rPr>
            </w:pPr>
            <w:r>
              <w:rPr>
                <w:sz w:val="24"/>
              </w:rPr>
              <w:t>- доля протяженности автомобильных дорог местного значения, соответствующих нормативным требованиям к транспортно-эксплуатационным показателям на 31 декабря отчетного года.</w:t>
            </w:r>
          </w:p>
          <w:p w:rsidR="007E6DE1" w:rsidRDefault="006F6BAB">
            <w:pPr>
              <w:jc w:val="both"/>
              <w:rPr>
                <w:sz w:val="24"/>
              </w:rPr>
            </w:pPr>
            <w:r>
              <w:rPr>
                <w:sz w:val="24"/>
              </w:rPr>
              <w:t xml:space="preserve">- повышение качества пассажирских перевозок в районе, совершенствование системы управления автобусным  </w:t>
            </w:r>
            <w:r>
              <w:rPr>
                <w:sz w:val="24"/>
              </w:rPr>
              <w:lastRenderedPageBreak/>
              <w:t>пассажирским транспортом.</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lastRenderedPageBreak/>
              <w:t>Этапы и сроки реализации подпрограммы 1</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both"/>
              <w:rPr>
                <w:sz w:val="24"/>
              </w:rPr>
            </w:pPr>
            <w:r>
              <w:rPr>
                <w:sz w:val="24"/>
              </w:rPr>
              <w:t>2019 – 2030 годы. Этапы реализации подпрограммы 1 не выделяются</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Ресурсное обеспечение подпрограммы 1</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общий объем финансирования подпрограммы </w:t>
            </w:r>
            <w:r>
              <w:rPr>
                <w:spacing w:val="-12"/>
                <w:sz w:val="24"/>
              </w:rPr>
              <w:t xml:space="preserve">на 2019 – 2030 годы составляет – </w:t>
            </w:r>
            <w:r w:rsidR="00094690">
              <w:rPr>
                <w:b/>
                <w:spacing w:val="-12"/>
                <w:sz w:val="24"/>
              </w:rPr>
              <w:t>916 835,1</w:t>
            </w:r>
            <w:r>
              <w:rPr>
                <w:spacing w:val="-12"/>
                <w:sz w:val="24"/>
              </w:rPr>
              <w:t xml:space="preserve"> тыс.</w:t>
            </w:r>
            <w:r>
              <w:rPr>
                <w:sz w:val="24"/>
              </w:rPr>
              <w:t xml:space="preserve"> рублей, в том числе по годам:</w:t>
            </w:r>
          </w:p>
          <w:p w:rsidR="001016D8" w:rsidRDefault="001016D8" w:rsidP="001016D8">
            <w:pPr>
              <w:rPr>
                <w:sz w:val="24"/>
              </w:rPr>
            </w:pPr>
            <w:r>
              <w:rPr>
                <w:sz w:val="24"/>
              </w:rPr>
              <w:t>2019 год – 63 287,2 тыс. рублей;</w:t>
            </w:r>
          </w:p>
          <w:p w:rsidR="001016D8" w:rsidRDefault="001016D8" w:rsidP="001016D8">
            <w:pPr>
              <w:rPr>
                <w:sz w:val="24"/>
              </w:rPr>
            </w:pPr>
            <w:r>
              <w:rPr>
                <w:sz w:val="24"/>
              </w:rPr>
              <w:t>2020 год – 71 396,7 тыс. рублей;</w:t>
            </w:r>
          </w:p>
          <w:p w:rsidR="001016D8" w:rsidRDefault="001016D8" w:rsidP="001016D8">
            <w:pPr>
              <w:rPr>
                <w:sz w:val="24"/>
              </w:rPr>
            </w:pPr>
            <w:r>
              <w:rPr>
                <w:sz w:val="24"/>
              </w:rPr>
              <w:t>2021 год – 70 684,2 тыс. рублей;</w:t>
            </w:r>
          </w:p>
          <w:p w:rsidR="001016D8" w:rsidRDefault="001016D8" w:rsidP="001016D8">
            <w:pPr>
              <w:rPr>
                <w:sz w:val="24"/>
              </w:rPr>
            </w:pPr>
            <w:r>
              <w:rPr>
                <w:sz w:val="24"/>
              </w:rPr>
              <w:t>2022 год – 72 786,4 тыс. рублей;</w:t>
            </w:r>
          </w:p>
          <w:p w:rsidR="001016D8" w:rsidRDefault="001016D8" w:rsidP="001016D8">
            <w:pPr>
              <w:rPr>
                <w:sz w:val="24"/>
              </w:rPr>
            </w:pPr>
            <w:r>
              <w:rPr>
                <w:sz w:val="24"/>
              </w:rPr>
              <w:t>2023 год – 141 712,2 тыс. рублей;</w:t>
            </w:r>
          </w:p>
          <w:p w:rsidR="001016D8" w:rsidRDefault="001016D8" w:rsidP="001016D8">
            <w:pPr>
              <w:rPr>
                <w:sz w:val="24"/>
              </w:rPr>
            </w:pPr>
            <w:r>
              <w:rPr>
                <w:sz w:val="24"/>
              </w:rPr>
              <w:t xml:space="preserve">2024 год – </w:t>
            </w:r>
            <w:r w:rsidR="00094690">
              <w:rPr>
                <w:sz w:val="24"/>
              </w:rPr>
              <w:t>121 489,5</w:t>
            </w:r>
            <w:r>
              <w:rPr>
                <w:sz w:val="24"/>
              </w:rPr>
              <w:t xml:space="preserve"> тыс. рублей;</w:t>
            </w:r>
          </w:p>
          <w:p w:rsidR="001016D8" w:rsidRDefault="001016D8" w:rsidP="001016D8">
            <w:pPr>
              <w:rPr>
                <w:sz w:val="24"/>
              </w:rPr>
            </w:pPr>
            <w:r>
              <w:rPr>
                <w:sz w:val="24"/>
              </w:rPr>
              <w:t>2025 год – 100 213,6 тыс. рублей;</w:t>
            </w:r>
          </w:p>
          <w:p w:rsidR="001016D8" w:rsidRDefault="001016D8" w:rsidP="001016D8">
            <w:pPr>
              <w:rPr>
                <w:sz w:val="24"/>
              </w:rPr>
            </w:pPr>
            <w:r>
              <w:rPr>
                <w:sz w:val="24"/>
              </w:rPr>
              <w:t>2026 год – 97 758,5 тыс. рублей;</w:t>
            </w:r>
          </w:p>
          <w:p w:rsidR="001016D8" w:rsidRDefault="001016D8" w:rsidP="001016D8">
            <w:pPr>
              <w:rPr>
                <w:sz w:val="24"/>
              </w:rPr>
            </w:pPr>
            <w:r>
              <w:rPr>
                <w:sz w:val="24"/>
              </w:rPr>
              <w:t>2027 год – 44 376,7 тыс. рублей;</w:t>
            </w:r>
          </w:p>
          <w:p w:rsidR="001016D8" w:rsidRDefault="001016D8" w:rsidP="001016D8">
            <w:pPr>
              <w:rPr>
                <w:sz w:val="24"/>
              </w:rPr>
            </w:pPr>
            <w:r>
              <w:rPr>
                <w:sz w:val="24"/>
              </w:rPr>
              <w:t>2028 год – 44 376,7 тыс. рублей;</w:t>
            </w:r>
          </w:p>
          <w:p w:rsidR="001016D8" w:rsidRDefault="001016D8" w:rsidP="001016D8">
            <w:pPr>
              <w:rPr>
                <w:sz w:val="24"/>
              </w:rPr>
            </w:pPr>
            <w:r>
              <w:rPr>
                <w:sz w:val="24"/>
              </w:rPr>
              <w:t>2029 год – 44 376,7 тыс. рублей;</w:t>
            </w:r>
          </w:p>
          <w:p w:rsidR="007E6DE1" w:rsidRDefault="001016D8" w:rsidP="001016D8">
            <w:pPr>
              <w:rPr>
                <w:sz w:val="24"/>
              </w:rPr>
            </w:pPr>
            <w:r>
              <w:rPr>
                <w:sz w:val="24"/>
              </w:rPr>
              <w:t>2030 год – 44 376,7 тыс. рублей;</w:t>
            </w:r>
          </w:p>
          <w:p w:rsidR="007E6DE1" w:rsidRDefault="006F6BAB">
            <w:pPr>
              <w:rPr>
                <w:sz w:val="24"/>
              </w:rPr>
            </w:pPr>
            <w:r>
              <w:rPr>
                <w:sz w:val="24"/>
              </w:rPr>
              <w:t xml:space="preserve">в том числе за счет средств областного бюджета -  </w:t>
            </w:r>
            <w:r w:rsidR="001016D8" w:rsidRPr="001016D8">
              <w:rPr>
                <w:b/>
                <w:sz w:val="24"/>
              </w:rPr>
              <w:t>314 883,0</w:t>
            </w:r>
            <w:r>
              <w:rPr>
                <w:b/>
                <w:sz w:val="24"/>
              </w:rPr>
              <w:t xml:space="preserve"> </w:t>
            </w:r>
            <w:r>
              <w:rPr>
                <w:sz w:val="24"/>
              </w:rPr>
              <w:t>тыс. рублей, в том числе:</w:t>
            </w:r>
          </w:p>
          <w:p w:rsidR="007E6DE1" w:rsidRDefault="006F6BAB">
            <w:pPr>
              <w:rPr>
                <w:sz w:val="24"/>
              </w:rPr>
            </w:pPr>
            <w:r>
              <w:rPr>
                <w:sz w:val="24"/>
              </w:rPr>
              <w:t>2019 год – 37 022,3 тыс. рублей;</w:t>
            </w:r>
          </w:p>
          <w:p w:rsidR="007E6DE1" w:rsidRDefault="006F6BAB">
            <w:pPr>
              <w:rPr>
                <w:sz w:val="24"/>
              </w:rPr>
            </w:pPr>
            <w:r>
              <w:rPr>
                <w:sz w:val="24"/>
              </w:rPr>
              <w:t>2020 год – 27 265,4 тыс. рублей;</w:t>
            </w:r>
          </w:p>
          <w:p w:rsidR="007E6DE1" w:rsidRDefault="006F6BAB">
            <w:pPr>
              <w:rPr>
                <w:sz w:val="24"/>
              </w:rPr>
            </w:pPr>
            <w:r>
              <w:rPr>
                <w:sz w:val="24"/>
              </w:rPr>
              <w:t>2021 год – 6 214,4 тыс. рублей;</w:t>
            </w:r>
          </w:p>
          <w:p w:rsidR="007E6DE1" w:rsidRDefault="006F6BAB">
            <w:pPr>
              <w:rPr>
                <w:sz w:val="24"/>
              </w:rPr>
            </w:pPr>
            <w:r>
              <w:rPr>
                <w:sz w:val="24"/>
              </w:rPr>
              <w:t>2022 год – 0,0 тыс. рублей;</w:t>
            </w:r>
          </w:p>
          <w:p w:rsidR="007E6DE1" w:rsidRDefault="006F6BAB">
            <w:pPr>
              <w:rPr>
                <w:sz w:val="24"/>
              </w:rPr>
            </w:pPr>
            <w:r>
              <w:rPr>
                <w:sz w:val="24"/>
              </w:rPr>
              <w:t>2023 год – 87 631,9 тыс. рублей;</w:t>
            </w:r>
          </w:p>
          <w:p w:rsidR="007E6DE1" w:rsidRDefault="006F6BAB">
            <w:pPr>
              <w:rPr>
                <w:sz w:val="24"/>
              </w:rPr>
            </w:pPr>
            <w:r>
              <w:rPr>
                <w:sz w:val="24"/>
              </w:rPr>
              <w:t xml:space="preserve">2024 год – </w:t>
            </w:r>
            <w:r w:rsidR="001016D8">
              <w:rPr>
                <w:sz w:val="24"/>
              </w:rPr>
              <w:t>56 384,2</w:t>
            </w:r>
            <w:r>
              <w:rPr>
                <w:sz w:val="24"/>
              </w:rPr>
              <w:t xml:space="preserve"> тыс. рублей;</w:t>
            </w:r>
          </w:p>
          <w:p w:rsidR="007E6DE1" w:rsidRDefault="006F6BAB">
            <w:pPr>
              <w:rPr>
                <w:sz w:val="24"/>
              </w:rPr>
            </w:pPr>
            <w:r>
              <w:rPr>
                <w:sz w:val="24"/>
              </w:rPr>
              <w:t>2025 год – 52 185,1 тыс. рублей;</w:t>
            </w:r>
          </w:p>
          <w:p w:rsidR="007E6DE1" w:rsidRDefault="006F6BAB">
            <w:pPr>
              <w:rPr>
                <w:sz w:val="24"/>
              </w:rPr>
            </w:pPr>
            <w:r>
              <w:rPr>
                <w:sz w:val="24"/>
              </w:rPr>
              <w:t xml:space="preserve">2026 год – </w:t>
            </w:r>
            <w:r w:rsidR="001016D8">
              <w:rPr>
                <w:sz w:val="24"/>
              </w:rPr>
              <w:t>48 179,7</w:t>
            </w:r>
            <w:r>
              <w:rPr>
                <w:sz w:val="24"/>
              </w:rPr>
              <w:t xml:space="preserve"> тыс. рублей;</w:t>
            </w:r>
          </w:p>
          <w:p w:rsidR="007E6DE1" w:rsidRDefault="006F6BAB">
            <w:pPr>
              <w:rPr>
                <w:sz w:val="24"/>
              </w:rPr>
            </w:pPr>
            <w:r>
              <w:rPr>
                <w:sz w:val="24"/>
              </w:rPr>
              <w:t>2027 год – 0,0 тыс. рублей;</w:t>
            </w:r>
          </w:p>
          <w:p w:rsidR="007E6DE1" w:rsidRDefault="006F6BAB">
            <w:pPr>
              <w:rPr>
                <w:sz w:val="24"/>
              </w:rPr>
            </w:pPr>
            <w:r>
              <w:rPr>
                <w:sz w:val="24"/>
              </w:rPr>
              <w:t>2028 год – 0,0 тыс. рублей;</w:t>
            </w:r>
          </w:p>
          <w:p w:rsidR="007E6DE1" w:rsidRDefault="006F6BAB">
            <w:pPr>
              <w:rPr>
                <w:sz w:val="24"/>
              </w:rPr>
            </w:pPr>
            <w:r>
              <w:rPr>
                <w:sz w:val="24"/>
              </w:rPr>
              <w:t>2029 год – 0,0 тыс. рублей;</w:t>
            </w:r>
          </w:p>
          <w:p w:rsidR="007E6DE1" w:rsidRDefault="006F6BAB">
            <w:pPr>
              <w:rPr>
                <w:sz w:val="24"/>
              </w:rPr>
            </w:pPr>
            <w:r>
              <w:rPr>
                <w:sz w:val="24"/>
              </w:rPr>
              <w:t>2030 год – 0,0 тыс. рублей;</w:t>
            </w:r>
          </w:p>
          <w:p w:rsidR="007E6DE1" w:rsidRDefault="006F6BAB">
            <w:pPr>
              <w:rPr>
                <w:sz w:val="24"/>
              </w:rPr>
            </w:pPr>
            <w:r>
              <w:rPr>
                <w:sz w:val="24"/>
              </w:rPr>
              <w:t>за счет средств бюджета Песчанокопского района –</w:t>
            </w:r>
            <w:r w:rsidR="00094690">
              <w:rPr>
                <w:b/>
                <w:sz w:val="24"/>
              </w:rPr>
              <w:t>601 952,1</w:t>
            </w:r>
            <w:r>
              <w:rPr>
                <w:sz w:val="24"/>
              </w:rPr>
              <w:t xml:space="preserve"> тыс. рублей, в том числе:</w:t>
            </w:r>
          </w:p>
          <w:p w:rsidR="007E6DE1" w:rsidRDefault="006F6BAB">
            <w:pPr>
              <w:rPr>
                <w:sz w:val="24"/>
              </w:rPr>
            </w:pPr>
            <w:r>
              <w:rPr>
                <w:sz w:val="24"/>
              </w:rPr>
              <w:t>2019 год – 26 264,9 тыс. рублей;</w:t>
            </w:r>
          </w:p>
          <w:p w:rsidR="007E6DE1" w:rsidRDefault="006F6BAB">
            <w:pPr>
              <w:rPr>
                <w:sz w:val="24"/>
              </w:rPr>
            </w:pPr>
            <w:r>
              <w:rPr>
                <w:sz w:val="24"/>
              </w:rPr>
              <w:t>2020 год – 43 937,2 тыс. рублей;</w:t>
            </w:r>
          </w:p>
          <w:p w:rsidR="007E6DE1" w:rsidRDefault="006F6BAB">
            <w:pPr>
              <w:rPr>
                <w:sz w:val="24"/>
              </w:rPr>
            </w:pPr>
            <w:r>
              <w:rPr>
                <w:sz w:val="24"/>
              </w:rPr>
              <w:t>2021 год – 64 469,8 тыс. рублей;</w:t>
            </w:r>
          </w:p>
          <w:p w:rsidR="007E6DE1" w:rsidRDefault="006F6BAB">
            <w:pPr>
              <w:rPr>
                <w:sz w:val="24"/>
              </w:rPr>
            </w:pPr>
            <w:r>
              <w:rPr>
                <w:sz w:val="24"/>
              </w:rPr>
              <w:t xml:space="preserve">2022 год – </w:t>
            </w:r>
            <w:r w:rsidR="00A60C3C">
              <w:rPr>
                <w:sz w:val="24"/>
              </w:rPr>
              <w:t>72 786,4</w:t>
            </w:r>
            <w:r>
              <w:rPr>
                <w:sz w:val="24"/>
              </w:rPr>
              <w:t xml:space="preserve"> тыс. рублей;</w:t>
            </w:r>
          </w:p>
          <w:p w:rsidR="007E6DE1" w:rsidRDefault="006F6BAB">
            <w:pPr>
              <w:rPr>
                <w:sz w:val="24"/>
              </w:rPr>
            </w:pPr>
            <w:r>
              <w:rPr>
                <w:sz w:val="24"/>
              </w:rPr>
              <w:t xml:space="preserve">2023 год – </w:t>
            </w:r>
            <w:r w:rsidR="00A60C3C">
              <w:rPr>
                <w:sz w:val="24"/>
              </w:rPr>
              <w:t>54 080,3</w:t>
            </w:r>
            <w:r>
              <w:rPr>
                <w:sz w:val="24"/>
              </w:rPr>
              <w:t xml:space="preserve"> тыс. рублей;</w:t>
            </w:r>
          </w:p>
          <w:p w:rsidR="007E6DE1" w:rsidRDefault="006F6BAB">
            <w:pPr>
              <w:rPr>
                <w:sz w:val="24"/>
              </w:rPr>
            </w:pPr>
            <w:r>
              <w:rPr>
                <w:sz w:val="24"/>
              </w:rPr>
              <w:t xml:space="preserve">2024 год – </w:t>
            </w:r>
            <w:r w:rsidR="00094690">
              <w:rPr>
                <w:sz w:val="24"/>
              </w:rPr>
              <w:t>65 105,3</w:t>
            </w:r>
            <w:r>
              <w:rPr>
                <w:sz w:val="24"/>
              </w:rPr>
              <w:t xml:space="preserve"> тыс. рублей;</w:t>
            </w:r>
          </w:p>
          <w:p w:rsidR="007E6DE1" w:rsidRDefault="006F6BAB">
            <w:pPr>
              <w:rPr>
                <w:sz w:val="24"/>
              </w:rPr>
            </w:pPr>
            <w:r>
              <w:rPr>
                <w:sz w:val="24"/>
              </w:rPr>
              <w:t xml:space="preserve">2025 год – </w:t>
            </w:r>
            <w:r w:rsidR="001016D8">
              <w:rPr>
                <w:sz w:val="24"/>
              </w:rPr>
              <w:t>48 028,5</w:t>
            </w:r>
            <w:r>
              <w:rPr>
                <w:sz w:val="24"/>
              </w:rPr>
              <w:t xml:space="preserve"> тыс. рублей;</w:t>
            </w:r>
          </w:p>
          <w:p w:rsidR="007E6DE1" w:rsidRDefault="006F6BAB">
            <w:pPr>
              <w:rPr>
                <w:sz w:val="24"/>
              </w:rPr>
            </w:pPr>
            <w:r>
              <w:rPr>
                <w:sz w:val="24"/>
              </w:rPr>
              <w:t xml:space="preserve">2026 год – </w:t>
            </w:r>
            <w:r w:rsidR="001016D8">
              <w:rPr>
                <w:sz w:val="24"/>
              </w:rPr>
              <w:t>49 578,8</w:t>
            </w:r>
            <w:r>
              <w:rPr>
                <w:sz w:val="24"/>
              </w:rPr>
              <w:t xml:space="preserve"> тыс. рублей;</w:t>
            </w:r>
          </w:p>
          <w:p w:rsidR="007E6DE1" w:rsidRDefault="006F6BAB">
            <w:pPr>
              <w:rPr>
                <w:sz w:val="24"/>
              </w:rPr>
            </w:pPr>
            <w:r>
              <w:rPr>
                <w:sz w:val="24"/>
              </w:rPr>
              <w:t>2027 год – 44 376,7 тыс. рублей;</w:t>
            </w:r>
          </w:p>
          <w:p w:rsidR="007E6DE1" w:rsidRDefault="006F6BAB">
            <w:pPr>
              <w:rPr>
                <w:sz w:val="24"/>
              </w:rPr>
            </w:pPr>
            <w:r>
              <w:rPr>
                <w:sz w:val="24"/>
              </w:rPr>
              <w:t>2028 год – 44 376,7 тыс. рублей;</w:t>
            </w:r>
          </w:p>
          <w:p w:rsidR="007E6DE1" w:rsidRDefault="006F6BAB">
            <w:pPr>
              <w:rPr>
                <w:sz w:val="24"/>
              </w:rPr>
            </w:pPr>
            <w:r>
              <w:rPr>
                <w:sz w:val="24"/>
              </w:rPr>
              <w:t>2029 год – 44 376,7 тыс. рублей;</w:t>
            </w:r>
          </w:p>
          <w:p w:rsidR="007E6DE1" w:rsidRDefault="006F6BAB">
            <w:pPr>
              <w:jc w:val="both"/>
              <w:rPr>
                <w:sz w:val="24"/>
              </w:rPr>
            </w:pPr>
            <w:r>
              <w:rPr>
                <w:sz w:val="24"/>
              </w:rPr>
              <w:t>2030 год – 44 376,7 тыс. рублей;</w:t>
            </w:r>
          </w:p>
          <w:p w:rsidR="007E6DE1" w:rsidRDefault="007E6DE1">
            <w:pPr>
              <w:jc w:val="both"/>
              <w:rPr>
                <w:sz w:val="24"/>
              </w:rPr>
            </w:pP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Ожидаемые результаты реализации подпрограммы 1</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улучшение транспортно-эксплуатационного состояния автомобильных дорог общего пользования в Песчанокопском районе; безопасное, качественное и эффективное транспортное обслуживание населения Песчанокопского района; повышение качества пассажирских перевозок в районе, совершенствование системы управления автобусным  пассажирским </w:t>
            </w:r>
            <w:r>
              <w:rPr>
                <w:sz w:val="24"/>
              </w:rPr>
              <w:lastRenderedPageBreak/>
              <w:t>транспортом</w:t>
            </w:r>
          </w:p>
        </w:tc>
      </w:tr>
      <w:tr w:rsidR="007E6DE1" w:rsidTr="00984C40">
        <w:trPr>
          <w:trHeight w:val="33"/>
        </w:trPr>
        <w:tc>
          <w:tcPr>
            <w:tcW w:w="9601" w:type="dxa"/>
            <w:gridSpan w:val="2"/>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jc w:val="center"/>
              <w:rPr>
                <w:sz w:val="24"/>
              </w:rPr>
            </w:pPr>
            <w:r>
              <w:rPr>
                <w:sz w:val="24"/>
              </w:rPr>
              <w:lastRenderedPageBreak/>
              <w:t>Паспорт подпрограммы 2</w:t>
            </w:r>
          </w:p>
          <w:p w:rsidR="007E6DE1" w:rsidRDefault="006F6BAB">
            <w:pPr>
              <w:ind w:left="720"/>
              <w:jc w:val="center"/>
              <w:rPr>
                <w:sz w:val="24"/>
              </w:rPr>
            </w:pPr>
            <w:r>
              <w:rPr>
                <w:sz w:val="24"/>
              </w:rPr>
              <w:t>«Повышение безопасности дорожного движения на территории Песчанокопского района» муниципальной программы</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Наименование подпрограммы</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Подпрограмма Повышение безопасности дорожного движения на территории Песчанокопского района (далее подпрограмма 2)</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Ответственный исполнитель подпрограммы 2</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Администрация Песчанокопского района (отдел по вопросам муниципального хозяйства)</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Участники подпрограммы 2</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Администрация Песчанокопского района (отдел по вопросам муниципального хозяйства)</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Программно-целевые инструменты подпрограммы 2</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Отсутствуют</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Цель </w:t>
            </w:r>
          </w:p>
          <w:p w:rsidR="007E6DE1" w:rsidRDefault="006F6BAB">
            <w:pPr>
              <w:rPr>
                <w:sz w:val="24"/>
              </w:rPr>
            </w:pPr>
            <w:r>
              <w:rPr>
                <w:sz w:val="24"/>
              </w:rPr>
              <w:t>подпрограммы 2</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spacing w:before="120"/>
              <w:jc w:val="both"/>
              <w:rPr>
                <w:sz w:val="24"/>
              </w:rPr>
            </w:pPr>
            <w:r>
              <w:rPr>
                <w:sz w:val="24"/>
              </w:rPr>
              <w:t>повышение безопасности дорожного движения, сокращение количества лиц, погибших в результате дорожно-транспортных происшествий</w:t>
            </w:r>
          </w:p>
          <w:p w:rsidR="007E6DE1" w:rsidRDefault="007E6DE1">
            <w:pPr>
              <w:rPr>
                <w:sz w:val="24"/>
              </w:rPr>
            </w:pP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Задача подпрограммы 2</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осуществление комплекса мер по повышению  безопасности дорожного движения на автомобильных дорогах общего пользования и улично-дорожной сети населенных пунктов в Песчанокопском районе</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Целевые показатели подпрограммы 2</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количество лиц, погибших в результате дорожно-транспортных происшествий;</w:t>
            </w:r>
          </w:p>
          <w:p w:rsidR="007E6DE1" w:rsidRDefault="007E6DE1">
            <w:pPr>
              <w:rPr>
                <w:sz w:val="24"/>
              </w:rPr>
            </w:pP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Этапы и сроки реализации подпрограммы 2</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2019 – 2030 годы. </w:t>
            </w:r>
          </w:p>
          <w:p w:rsidR="007E6DE1" w:rsidRDefault="006F6BAB">
            <w:pPr>
              <w:rPr>
                <w:sz w:val="24"/>
              </w:rPr>
            </w:pPr>
            <w:r>
              <w:rPr>
                <w:sz w:val="24"/>
              </w:rPr>
              <w:t>Этапы реализации подпрограммы 2 не выделяются</w:t>
            </w: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Ресурсное обеспечение подпрограммы 2</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 xml:space="preserve">общий объем финансирования подпрограммы </w:t>
            </w:r>
            <w:r>
              <w:rPr>
                <w:spacing w:val="-12"/>
                <w:sz w:val="24"/>
              </w:rPr>
              <w:t xml:space="preserve">на 2019 – 2030 годы составляет – </w:t>
            </w:r>
            <w:r w:rsidR="00A60C3C">
              <w:rPr>
                <w:b/>
                <w:spacing w:val="-12"/>
                <w:sz w:val="24"/>
              </w:rPr>
              <w:t>194,</w:t>
            </w:r>
            <w:r w:rsidR="001016D8">
              <w:rPr>
                <w:b/>
                <w:spacing w:val="-12"/>
                <w:sz w:val="24"/>
              </w:rPr>
              <w:t>1 тыс.</w:t>
            </w:r>
            <w:r>
              <w:rPr>
                <w:sz w:val="24"/>
              </w:rPr>
              <w:t xml:space="preserve"> рублей, в том числе по годам:</w:t>
            </w:r>
          </w:p>
          <w:p w:rsidR="007E6DE1" w:rsidRDefault="006F6BAB">
            <w:pPr>
              <w:rPr>
                <w:sz w:val="24"/>
              </w:rPr>
            </w:pPr>
            <w:r>
              <w:rPr>
                <w:sz w:val="24"/>
              </w:rPr>
              <w:t>2019 год – 0,0 тыс. рублей;</w:t>
            </w:r>
          </w:p>
          <w:p w:rsidR="007E6DE1" w:rsidRDefault="006F6BAB">
            <w:pPr>
              <w:rPr>
                <w:sz w:val="24"/>
              </w:rPr>
            </w:pPr>
            <w:r>
              <w:rPr>
                <w:sz w:val="24"/>
              </w:rPr>
              <w:t>2020 год – 194,1 тыс. рублей;</w:t>
            </w:r>
          </w:p>
          <w:p w:rsidR="007E6DE1" w:rsidRDefault="006F6BAB">
            <w:pPr>
              <w:rPr>
                <w:sz w:val="24"/>
              </w:rPr>
            </w:pPr>
            <w:r>
              <w:rPr>
                <w:sz w:val="24"/>
              </w:rPr>
              <w:t>2021 год – 0,0 тыс. рублей;</w:t>
            </w:r>
          </w:p>
          <w:p w:rsidR="007E6DE1" w:rsidRDefault="006F6BAB">
            <w:pPr>
              <w:rPr>
                <w:sz w:val="24"/>
              </w:rPr>
            </w:pPr>
            <w:r>
              <w:rPr>
                <w:sz w:val="24"/>
              </w:rPr>
              <w:t xml:space="preserve">2022 год – </w:t>
            </w:r>
            <w:r w:rsidR="00A60C3C">
              <w:rPr>
                <w:sz w:val="24"/>
              </w:rPr>
              <w:t>0,0</w:t>
            </w:r>
            <w:r>
              <w:rPr>
                <w:sz w:val="24"/>
              </w:rPr>
              <w:t xml:space="preserve"> тыс. рублей;</w:t>
            </w:r>
          </w:p>
          <w:p w:rsidR="007E6DE1" w:rsidRDefault="006F6BAB">
            <w:pPr>
              <w:rPr>
                <w:sz w:val="24"/>
              </w:rPr>
            </w:pPr>
            <w:r>
              <w:rPr>
                <w:sz w:val="24"/>
              </w:rPr>
              <w:t xml:space="preserve">2023 год – </w:t>
            </w:r>
            <w:r w:rsidR="00A60C3C">
              <w:rPr>
                <w:sz w:val="24"/>
              </w:rPr>
              <w:t>0,0</w:t>
            </w:r>
            <w:r>
              <w:rPr>
                <w:sz w:val="24"/>
              </w:rPr>
              <w:t xml:space="preserve"> тыс. рублей;</w:t>
            </w:r>
          </w:p>
          <w:p w:rsidR="007E6DE1" w:rsidRDefault="006F6BAB">
            <w:pPr>
              <w:rPr>
                <w:sz w:val="24"/>
              </w:rPr>
            </w:pPr>
            <w:r>
              <w:rPr>
                <w:sz w:val="24"/>
              </w:rPr>
              <w:t>2024 год – 0,0 тыс. рублей;</w:t>
            </w:r>
          </w:p>
          <w:p w:rsidR="007E6DE1" w:rsidRDefault="006F6BAB">
            <w:pPr>
              <w:rPr>
                <w:sz w:val="24"/>
              </w:rPr>
            </w:pPr>
            <w:r>
              <w:rPr>
                <w:sz w:val="24"/>
              </w:rPr>
              <w:t>2025 год – 0,0 тыс. рублей;</w:t>
            </w:r>
          </w:p>
          <w:p w:rsidR="007E6DE1" w:rsidRDefault="006F6BAB">
            <w:pPr>
              <w:rPr>
                <w:sz w:val="24"/>
              </w:rPr>
            </w:pPr>
            <w:r>
              <w:rPr>
                <w:sz w:val="24"/>
              </w:rPr>
              <w:t>2026 год – 0,0 тыс. рублей;</w:t>
            </w:r>
          </w:p>
          <w:p w:rsidR="007E6DE1" w:rsidRDefault="006F6BAB">
            <w:pPr>
              <w:rPr>
                <w:sz w:val="24"/>
              </w:rPr>
            </w:pPr>
            <w:r>
              <w:rPr>
                <w:sz w:val="24"/>
              </w:rPr>
              <w:t>2027 год – 0,0 тыс. рублей;</w:t>
            </w:r>
          </w:p>
          <w:p w:rsidR="007E6DE1" w:rsidRDefault="006F6BAB">
            <w:pPr>
              <w:rPr>
                <w:sz w:val="24"/>
              </w:rPr>
            </w:pPr>
            <w:r>
              <w:rPr>
                <w:sz w:val="24"/>
              </w:rPr>
              <w:t>2028 год – 0,0 тыс. рублей;</w:t>
            </w:r>
          </w:p>
          <w:p w:rsidR="007E6DE1" w:rsidRDefault="006F6BAB">
            <w:pPr>
              <w:rPr>
                <w:sz w:val="24"/>
              </w:rPr>
            </w:pPr>
            <w:r>
              <w:rPr>
                <w:sz w:val="24"/>
              </w:rPr>
              <w:t>2029 год – 0,0 тыс. рублей;</w:t>
            </w:r>
          </w:p>
          <w:p w:rsidR="007E6DE1" w:rsidRDefault="006F6BAB">
            <w:pPr>
              <w:rPr>
                <w:sz w:val="24"/>
              </w:rPr>
            </w:pPr>
            <w:r>
              <w:rPr>
                <w:sz w:val="24"/>
              </w:rPr>
              <w:t>2030 год – 0,0 тыс. рублей;</w:t>
            </w:r>
          </w:p>
          <w:p w:rsidR="007E6DE1" w:rsidRDefault="006F6BAB">
            <w:pPr>
              <w:rPr>
                <w:sz w:val="24"/>
              </w:rPr>
            </w:pPr>
            <w:r>
              <w:rPr>
                <w:sz w:val="24"/>
              </w:rPr>
              <w:t xml:space="preserve">в том числе за счет средств областного бюджета -  </w:t>
            </w:r>
            <w:r>
              <w:rPr>
                <w:b/>
                <w:sz w:val="24"/>
              </w:rPr>
              <w:t xml:space="preserve">0,0 </w:t>
            </w:r>
            <w:r>
              <w:rPr>
                <w:sz w:val="24"/>
              </w:rPr>
              <w:t>тыс. рублей, в том числе:</w:t>
            </w:r>
          </w:p>
          <w:p w:rsidR="007E6DE1" w:rsidRDefault="006F6BAB">
            <w:pPr>
              <w:rPr>
                <w:sz w:val="24"/>
              </w:rPr>
            </w:pPr>
            <w:r>
              <w:rPr>
                <w:sz w:val="24"/>
              </w:rPr>
              <w:t>2019 год – 0,0 тыс. рублей;</w:t>
            </w:r>
          </w:p>
          <w:p w:rsidR="007E6DE1" w:rsidRDefault="006F6BAB">
            <w:pPr>
              <w:rPr>
                <w:sz w:val="24"/>
              </w:rPr>
            </w:pPr>
            <w:r>
              <w:rPr>
                <w:sz w:val="24"/>
              </w:rPr>
              <w:t>2020 год – 0,0 тыс. рублей;</w:t>
            </w:r>
          </w:p>
          <w:p w:rsidR="007E6DE1" w:rsidRDefault="006F6BAB">
            <w:pPr>
              <w:rPr>
                <w:sz w:val="24"/>
              </w:rPr>
            </w:pPr>
            <w:r>
              <w:rPr>
                <w:sz w:val="24"/>
              </w:rPr>
              <w:t>2021 год – 0,0 тыс. рублей;</w:t>
            </w:r>
          </w:p>
          <w:p w:rsidR="007E6DE1" w:rsidRDefault="006F6BAB">
            <w:pPr>
              <w:rPr>
                <w:sz w:val="24"/>
              </w:rPr>
            </w:pPr>
            <w:r>
              <w:rPr>
                <w:sz w:val="24"/>
              </w:rPr>
              <w:t>2022 год – 0,0 тыс. рублей;</w:t>
            </w:r>
          </w:p>
          <w:p w:rsidR="007E6DE1" w:rsidRDefault="006F6BAB">
            <w:pPr>
              <w:rPr>
                <w:sz w:val="24"/>
              </w:rPr>
            </w:pPr>
            <w:r>
              <w:rPr>
                <w:sz w:val="24"/>
              </w:rPr>
              <w:t>2023 год – 0,0 тыс. рублей;</w:t>
            </w:r>
          </w:p>
          <w:p w:rsidR="007E6DE1" w:rsidRDefault="006F6BAB">
            <w:pPr>
              <w:rPr>
                <w:sz w:val="24"/>
              </w:rPr>
            </w:pPr>
            <w:r>
              <w:rPr>
                <w:sz w:val="24"/>
              </w:rPr>
              <w:t>2024 год – 0,0 тыс. рублей;</w:t>
            </w:r>
          </w:p>
          <w:p w:rsidR="007E6DE1" w:rsidRDefault="006F6BAB">
            <w:pPr>
              <w:rPr>
                <w:sz w:val="24"/>
              </w:rPr>
            </w:pPr>
            <w:r>
              <w:rPr>
                <w:sz w:val="24"/>
              </w:rPr>
              <w:t>2025 год – 0,0 тыс. рублей;</w:t>
            </w:r>
          </w:p>
          <w:p w:rsidR="007E6DE1" w:rsidRDefault="006F6BAB">
            <w:pPr>
              <w:rPr>
                <w:sz w:val="24"/>
              </w:rPr>
            </w:pPr>
            <w:r>
              <w:rPr>
                <w:sz w:val="24"/>
              </w:rPr>
              <w:t>2026 год – 0,0 тыс. рублей;</w:t>
            </w:r>
          </w:p>
          <w:p w:rsidR="007E6DE1" w:rsidRDefault="006F6BAB">
            <w:pPr>
              <w:rPr>
                <w:sz w:val="24"/>
              </w:rPr>
            </w:pPr>
            <w:r>
              <w:rPr>
                <w:sz w:val="24"/>
              </w:rPr>
              <w:lastRenderedPageBreak/>
              <w:t>2027 год – 0,0 тыс. рублей;</w:t>
            </w:r>
          </w:p>
          <w:p w:rsidR="007E6DE1" w:rsidRDefault="006F6BAB">
            <w:pPr>
              <w:rPr>
                <w:sz w:val="24"/>
              </w:rPr>
            </w:pPr>
            <w:r>
              <w:rPr>
                <w:sz w:val="24"/>
              </w:rPr>
              <w:t>2028 год – 0,0 тыс. рублей;</w:t>
            </w:r>
          </w:p>
          <w:p w:rsidR="007E6DE1" w:rsidRDefault="006F6BAB">
            <w:pPr>
              <w:rPr>
                <w:sz w:val="24"/>
              </w:rPr>
            </w:pPr>
            <w:r>
              <w:rPr>
                <w:sz w:val="24"/>
              </w:rPr>
              <w:t>2029 год – 0,0 тыс. рублей;</w:t>
            </w:r>
          </w:p>
          <w:p w:rsidR="007E6DE1" w:rsidRDefault="006F6BAB">
            <w:pPr>
              <w:rPr>
                <w:sz w:val="24"/>
              </w:rPr>
            </w:pPr>
            <w:r>
              <w:rPr>
                <w:sz w:val="24"/>
              </w:rPr>
              <w:t>2030 год – 0,0 тыс. рублей;</w:t>
            </w:r>
          </w:p>
          <w:p w:rsidR="007E6DE1" w:rsidRDefault="006F6BAB">
            <w:pPr>
              <w:rPr>
                <w:sz w:val="24"/>
              </w:rPr>
            </w:pPr>
            <w:r>
              <w:rPr>
                <w:sz w:val="24"/>
              </w:rPr>
              <w:t>за счет средств бюджета Песчанокопского района –</w:t>
            </w:r>
            <w:r w:rsidR="00A60C3C">
              <w:rPr>
                <w:b/>
                <w:sz w:val="24"/>
              </w:rPr>
              <w:t>194, 1</w:t>
            </w:r>
            <w:r>
              <w:rPr>
                <w:b/>
                <w:sz w:val="24"/>
              </w:rPr>
              <w:t xml:space="preserve"> </w:t>
            </w:r>
            <w:r>
              <w:rPr>
                <w:sz w:val="24"/>
              </w:rPr>
              <w:t xml:space="preserve">тыс. рублей, </w:t>
            </w:r>
          </w:p>
          <w:p w:rsidR="007E6DE1" w:rsidRDefault="006F6BAB">
            <w:pPr>
              <w:rPr>
                <w:sz w:val="24"/>
              </w:rPr>
            </w:pPr>
            <w:r>
              <w:rPr>
                <w:sz w:val="24"/>
              </w:rPr>
              <w:t>в том числе:</w:t>
            </w:r>
          </w:p>
          <w:p w:rsidR="007E6DE1" w:rsidRDefault="006F6BAB">
            <w:pPr>
              <w:rPr>
                <w:sz w:val="24"/>
              </w:rPr>
            </w:pPr>
            <w:r>
              <w:rPr>
                <w:sz w:val="24"/>
              </w:rPr>
              <w:t>2019 год – 0,0 тыс. рублей;</w:t>
            </w:r>
          </w:p>
          <w:p w:rsidR="007E6DE1" w:rsidRDefault="006F6BAB">
            <w:pPr>
              <w:rPr>
                <w:sz w:val="24"/>
              </w:rPr>
            </w:pPr>
            <w:r>
              <w:rPr>
                <w:sz w:val="24"/>
              </w:rPr>
              <w:t>2020 год – 194,1 тыс. рублей;</w:t>
            </w:r>
          </w:p>
          <w:p w:rsidR="007E6DE1" w:rsidRDefault="006F6BAB">
            <w:pPr>
              <w:rPr>
                <w:sz w:val="24"/>
              </w:rPr>
            </w:pPr>
            <w:r>
              <w:rPr>
                <w:sz w:val="24"/>
              </w:rPr>
              <w:t>2021 год – 0,0 тыс. рублей;</w:t>
            </w:r>
          </w:p>
          <w:p w:rsidR="007E6DE1" w:rsidRDefault="006F6BAB">
            <w:pPr>
              <w:rPr>
                <w:sz w:val="24"/>
              </w:rPr>
            </w:pPr>
            <w:r>
              <w:rPr>
                <w:sz w:val="24"/>
              </w:rPr>
              <w:t xml:space="preserve">2022 год – </w:t>
            </w:r>
            <w:r w:rsidR="00A60C3C">
              <w:rPr>
                <w:sz w:val="24"/>
              </w:rPr>
              <w:t>0,0</w:t>
            </w:r>
            <w:r>
              <w:rPr>
                <w:sz w:val="24"/>
              </w:rPr>
              <w:t xml:space="preserve"> тыс. рублей;</w:t>
            </w:r>
          </w:p>
          <w:p w:rsidR="007E6DE1" w:rsidRDefault="006F6BAB">
            <w:pPr>
              <w:rPr>
                <w:sz w:val="24"/>
              </w:rPr>
            </w:pPr>
            <w:r>
              <w:rPr>
                <w:sz w:val="24"/>
              </w:rPr>
              <w:t xml:space="preserve">2023 год – </w:t>
            </w:r>
            <w:r w:rsidR="00A60C3C">
              <w:rPr>
                <w:sz w:val="24"/>
              </w:rPr>
              <w:t>0,0</w:t>
            </w:r>
            <w:r>
              <w:rPr>
                <w:sz w:val="24"/>
              </w:rPr>
              <w:t xml:space="preserve"> тыс. рублей;</w:t>
            </w:r>
          </w:p>
          <w:p w:rsidR="007E6DE1" w:rsidRDefault="006F6BAB">
            <w:pPr>
              <w:rPr>
                <w:sz w:val="24"/>
              </w:rPr>
            </w:pPr>
            <w:r>
              <w:rPr>
                <w:sz w:val="24"/>
              </w:rPr>
              <w:t>2024 год – 0,0 тыс. рублей;</w:t>
            </w:r>
          </w:p>
          <w:p w:rsidR="007E6DE1" w:rsidRDefault="006F6BAB">
            <w:pPr>
              <w:rPr>
                <w:sz w:val="24"/>
              </w:rPr>
            </w:pPr>
            <w:r>
              <w:rPr>
                <w:sz w:val="24"/>
              </w:rPr>
              <w:t>2025 год – 0,0 тыс. рублей;</w:t>
            </w:r>
          </w:p>
          <w:p w:rsidR="007E6DE1" w:rsidRDefault="006F6BAB">
            <w:pPr>
              <w:rPr>
                <w:sz w:val="24"/>
              </w:rPr>
            </w:pPr>
            <w:r>
              <w:rPr>
                <w:sz w:val="24"/>
              </w:rPr>
              <w:t>2026 год – 0,0 тыс. рублей;</w:t>
            </w:r>
          </w:p>
          <w:p w:rsidR="007E6DE1" w:rsidRDefault="006F6BAB">
            <w:pPr>
              <w:rPr>
                <w:sz w:val="24"/>
              </w:rPr>
            </w:pPr>
            <w:r>
              <w:rPr>
                <w:sz w:val="24"/>
              </w:rPr>
              <w:t>2027 год – 0,0 тыс. рублей;</w:t>
            </w:r>
          </w:p>
          <w:p w:rsidR="007E6DE1" w:rsidRDefault="006F6BAB">
            <w:pPr>
              <w:rPr>
                <w:sz w:val="24"/>
              </w:rPr>
            </w:pPr>
            <w:r>
              <w:rPr>
                <w:sz w:val="24"/>
              </w:rPr>
              <w:t>2028 год – 0,0 тыс. рублей;</w:t>
            </w:r>
          </w:p>
          <w:p w:rsidR="007E6DE1" w:rsidRDefault="006F6BAB">
            <w:pPr>
              <w:rPr>
                <w:sz w:val="24"/>
              </w:rPr>
            </w:pPr>
            <w:r>
              <w:rPr>
                <w:sz w:val="24"/>
              </w:rPr>
              <w:t>2029 год – 0,0 тыс. рублей;</w:t>
            </w:r>
          </w:p>
          <w:p w:rsidR="007E6DE1" w:rsidRDefault="006F6BAB">
            <w:pPr>
              <w:jc w:val="both"/>
              <w:rPr>
                <w:sz w:val="24"/>
              </w:rPr>
            </w:pPr>
            <w:r>
              <w:rPr>
                <w:sz w:val="24"/>
              </w:rPr>
              <w:t>2030 год – 0,0 тыс. рублей;</w:t>
            </w:r>
          </w:p>
          <w:p w:rsidR="007E6DE1" w:rsidRDefault="007E6DE1">
            <w:pPr>
              <w:rPr>
                <w:sz w:val="24"/>
              </w:rPr>
            </w:pPr>
          </w:p>
        </w:tc>
      </w:tr>
      <w:tr w:rsidR="007E6DE1" w:rsidTr="00984C40">
        <w:trPr>
          <w:trHeight w:val="33"/>
        </w:trPr>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lastRenderedPageBreak/>
              <w:t>Ожидаемые результаты реализации подпрограммы 2</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pPr>
              <w:rPr>
                <w:sz w:val="24"/>
              </w:rPr>
            </w:pPr>
            <w:r>
              <w:rPr>
                <w:sz w:val="24"/>
              </w:rPr>
              <w:t>создание современной системы обеспечения безопасности дорожного движения на автомобильных дорогах общего пользования и улично-дорожной сети населенных пунктов в Песчанокопском районе;</w:t>
            </w:r>
          </w:p>
          <w:p w:rsidR="007E6DE1" w:rsidRDefault="006F6BAB">
            <w:pPr>
              <w:rPr>
                <w:sz w:val="24"/>
              </w:rPr>
            </w:pPr>
            <w:r>
              <w:rPr>
                <w:sz w:val="24"/>
              </w:rPr>
              <w:t>снижение аварийности на автомобильных дорогах общего пользования и улично-дорожной сети населенных пунктов Песчанокопского района.</w:t>
            </w:r>
          </w:p>
        </w:tc>
      </w:tr>
    </w:tbl>
    <w:p w:rsidR="007E6DE1" w:rsidRDefault="007E6DE1">
      <w:pPr>
        <w:widowControl w:val="0"/>
        <w:ind w:left="720" w:right="991"/>
        <w:rPr>
          <w:sz w:val="24"/>
        </w:rPr>
      </w:pPr>
    </w:p>
    <w:p w:rsidR="007E6DE1" w:rsidRPr="00984C40" w:rsidRDefault="006F6BAB">
      <w:pPr>
        <w:widowControl w:val="0"/>
        <w:ind w:left="1080" w:right="991"/>
        <w:jc w:val="center"/>
        <w:rPr>
          <w:sz w:val="28"/>
        </w:rPr>
      </w:pPr>
      <w:r w:rsidRPr="00984C40">
        <w:rPr>
          <w:sz w:val="28"/>
        </w:rPr>
        <w:t>Приоритеты и цели</w:t>
      </w:r>
    </w:p>
    <w:p w:rsidR="007E6DE1" w:rsidRPr="00984C40" w:rsidRDefault="006F6BAB">
      <w:pPr>
        <w:widowControl w:val="0"/>
        <w:ind w:left="720" w:right="991"/>
        <w:jc w:val="center"/>
        <w:rPr>
          <w:sz w:val="28"/>
        </w:rPr>
      </w:pPr>
      <w:r w:rsidRPr="00984C40">
        <w:rPr>
          <w:sz w:val="28"/>
        </w:rPr>
        <w:t>муниципальной политики Песчанокопского района в сфере развития транспортного комплекса Песчанокопского района</w:t>
      </w:r>
    </w:p>
    <w:p w:rsidR="007E6DE1" w:rsidRPr="00B6536F" w:rsidRDefault="007E6DE1">
      <w:pPr>
        <w:widowControl w:val="0"/>
        <w:jc w:val="center"/>
        <w:rPr>
          <w:sz w:val="10"/>
        </w:rPr>
      </w:pPr>
    </w:p>
    <w:p w:rsidR="007E6DE1" w:rsidRPr="00984C40" w:rsidRDefault="006F6BAB">
      <w:pPr>
        <w:ind w:firstLine="709"/>
        <w:jc w:val="both"/>
        <w:rPr>
          <w:sz w:val="28"/>
        </w:rPr>
      </w:pPr>
      <w:r w:rsidRPr="00984C40">
        <w:rPr>
          <w:sz w:val="28"/>
        </w:rPr>
        <w:t>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 определенных Стратегией развития транспортного комплекса Песчанокопского района до 2030 года и Стратегией социально-экономического развития Песчанокопского района на период до 2030 года:</w:t>
      </w:r>
    </w:p>
    <w:p w:rsidR="007E6DE1" w:rsidRPr="00984C40" w:rsidRDefault="006F6BAB">
      <w:pPr>
        <w:ind w:firstLine="709"/>
        <w:jc w:val="both"/>
        <w:rPr>
          <w:sz w:val="28"/>
        </w:rPr>
      </w:pPr>
      <w:r w:rsidRPr="00984C40">
        <w:rPr>
          <w:sz w:val="28"/>
        </w:rPr>
        <w:t>- устранение существующих транспортных инфраструктурных ограничений развития экономики и социальной сферы региона;</w:t>
      </w:r>
    </w:p>
    <w:p w:rsidR="007E6DE1" w:rsidRPr="00984C40" w:rsidRDefault="006F6BAB">
      <w:pPr>
        <w:ind w:firstLine="709"/>
        <w:jc w:val="both"/>
        <w:rPr>
          <w:sz w:val="28"/>
        </w:rPr>
      </w:pPr>
      <w:r w:rsidRPr="00984C40">
        <w:rPr>
          <w:sz w:val="28"/>
        </w:rPr>
        <w:t>- обеспечение скоростного транспортного сообщения внутри агломерационного сообщения;</w:t>
      </w:r>
    </w:p>
    <w:p w:rsidR="007E6DE1" w:rsidRPr="00984C40" w:rsidRDefault="006F6BAB">
      <w:pPr>
        <w:ind w:firstLine="709"/>
        <w:jc w:val="both"/>
        <w:rPr>
          <w:sz w:val="28"/>
        </w:rPr>
      </w:pPr>
      <w:r w:rsidRPr="00984C40">
        <w:rPr>
          <w:sz w:val="28"/>
        </w:rPr>
        <w:t xml:space="preserve">- использование современных экономичных, </w:t>
      </w:r>
      <w:proofErr w:type="spellStart"/>
      <w:r w:rsidRPr="00984C40">
        <w:rPr>
          <w:sz w:val="28"/>
        </w:rPr>
        <w:t>энергоэффективных</w:t>
      </w:r>
      <w:proofErr w:type="spellEnd"/>
      <w:r w:rsidRPr="00984C40">
        <w:rPr>
          <w:sz w:val="28"/>
        </w:rPr>
        <w:t xml:space="preserve"> и </w:t>
      </w:r>
      <w:proofErr w:type="spellStart"/>
      <w:r w:rsidRPr="00984C40">
        <w:rPr>
          <w:sz w:val="28"/>
        </w:rPr>
        <w:t>экологичных</w:t>
      </w:r>
      <w:proofErr w:type="spellEnd"/>
      <w:r w:rsidRPr="00984C40">
        <w:rPr>
          <w:sz w:val="28"/>
        </w:rPr>
        <w:t xml:space="preserve"> транспортных технологий и транспортных средств;</w:t>
      </w:r>
    </w:p>
    <w:p w:rsidR="007E6DE1" w:rsidRPr="00984C40" w:rsidRDefault="006F6BAB">
      <w:pPr>
        <w:ind w:firstLine="709"/>
        <w:jc w:val="both"/>
        <w:rPr>
          <w:sz w:val="28"/>
        </w:rPr>
      </w:pPr>
      <w:r w:rsidRPr="00984C40">
        <w:rPr>
          <w:sz w:val="28"/>
        </w:rPr>
        <w:t>- эффективная реализация транзитного потенциала Песчанокопского района;</w:t>
      </w:r>
    </w:p>
    <w:p w:rsidR="007E6DE1" w:rsidRPr="00984C40" w:rsidRDefault="006F6BAB">
      <w:pPr>
        <w:ind w:firstLine="709"/>
        <w:jc w:val="both"/>
        <w:rPr>
          <w:sz w:val="28"/>
        </w:rPr>
      </w:pPr>
      <w:r w:rsidRPr="00984C40">
        <w:rPr>
          <w:sz w:val="28"/>
        </w:rPr>
        <w:t>- повышение уровня территориальной интеграции административных и экономических районов Песчанокопского района;</w:t>
      </w:r>
    </w:p>
    <w:p w:rsidR="007E6DE1" w:rsidRPr="00984C40" w:rsidRDefault="006F6BAB">
      <w:pPr>
        <w:ind w:firstLine="709"/>
        <w:jc w:val="both"/>
        <w:rPr>
          <w:sz w:val="28"/>
        </w:rPr>
      </w:pPr>
      <w:r w:rsidRPr="00984C40">
        <w:rPr>
          <w:sz w:val="28"/>
        </w:rPr>
        <w:t>- обеспечение доступности и качества предоставляемых транспортных услуг в соответствии с социальными стандартами;</w:t>
      </w:r>
    </w:p>
    <w:p w:rsidR="007E6DE1" w:rsidRPr="00984C40" w:rsidRDefault="006F6BAB">
      <w:pPr>
        <w:ind w:firstLine="709"/>
        <w:jc w:val="both"/>
        <w:rPr>
          <w:sz w:val="28"/>
        </w:rPr>
      </w:pPr>
      <w:r w:rsidRPr="00984C40">
        <w:rPr>
          <w:sz w:val="28"/>
        </w:rPr>
        <w:lastRenderedPageBreak/>
        <w:t>- повышение комплексной безопасности и снижение экологической нагрузки функционирования и развития транспортной системы района;</w:t>
      </w:r>
    </w:p>
    <w:p w:rsidR="007E6DE1" w:rsidRPr="00984C40" w:rsidRDefault="006F6BAB">
      <w:pPr>
        <w:ind w:firstLine="709"/>
        <w:jc w:val="both"/>
        <w:rPr>
          <w:sz w:val="28"/>
        </w:rPr>
      </w:pPr>
      <w:r w:rsidRPr="00984C40">
        <w:rPr>
          <w:sz w:val="28"/>
        </w:rPr>
        <w:t>- рост инвестиционной привлекательности транспортно-логистического комплекса Песчанокопского района.</w:t>
      </w:r>
    </w:p>
    <w:p w:rsidR="007E6DE1" w:rsidRPr="00984C40" w:rsidRDefault="006F6BAB">
      <w:pPr>
        <w:ind w:firstLine="709"/>
        <w:jc w:val="both"/>
        <w:rPr>
          <w:sz w:val="28"/>
        </w:rPr>
      </w:pPr>
      <w:r w:rsidRPr="00984C40">
        <w:rPr>
          <w:sz w:val="28"/>
        </w:rPr>
        <w:t>Сведения о показателях муниципальной программы, подпрограмм муниципальной программы и их значениях приведены в приложении № 1.</w:t>
      </w:r>
    </w:p>
    <w:p w:rsidR="007E6DE1" w:rsidRPr="00984C40" w:rsidRDefault="006F6BAB">
      <w:pPr>
        <w:ind w:firstLine="709"/>
        <w:jc w:val="both"/>
        <w:rPr>
          <w:sz w:val="28"/>
        </w:rPr>
      </w:pPr>
      <w:r w:rsidRPr="00984C40">
        <w:rPr>
          <w:sz w:val="28"/>
        </w:rPr>
        <w:t>Перечень подпрограмм, основных мероприятий государственной программы приведен в приложении № 2.</w:t>
      </w:r>
    </w:p>
    <w:p w:rsidR="007E6DE1" w:rsidRPr="00984C40" w:rsidRDefault="006F6BAB">
      <w:pPr>
        <w:ind w:firstLine="709"/>
        <w:jc w:val="both"/>
        <w:rPr>
          <w:sz w:val="28"/>
        </w:rPr>
      </w:pPr>
      <w:r w:rsidRPr="00984C40">
        <w:rPr>
          <w:sz w:val="28"/>
        </w:rPr>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Песчанокопского района) приведен в приложении № 3.</w:t>
      </w:r>
    </w:p>
    <w:p w:rsidR="007E6DE1" w:rsidRPr="00984C40" w:rsidRDefault="006F6BAB">
      <w:pPr>
        <w:ind w:firstLine="709"/>
        <w:jc w:val="both"/>
        <w:rPr>
          <w:sz w:val="28"/>
        </w:rPr>
      </w:pPr>
      <w:r w:rsidRPr="00984C40">
        <w:rPr>
          <w:sz w:val="28"/>
        </w:rPr>
        <w:t>Расходы бюджета Песчанокопского района на реализацию муниципальной программы приведены в приложении № 4.</w:t>
      </w:r>
    </w:p>
    <w:p w:rsidR="007E6DE1" w:rsidRPr="00984C40" w:rsidRDefault="006F6BAB">
      <w:pPr>
        <w:ind w:firstLine="709"/>
        <w:jc w:val="both"/>
        <w:rPr>
          <w:sz w:val="28"/>
        </w:rPr>
      </w:pPr>
      <w:r w:rsidRPr="00984C40">
        <w:rPr>
          <w:sz w:val="28"/>
        </w:rPr>
        <w:t>Расходы на реализацию муниципальной программы приведены в приложении № 5.</w:t>
      </w:r>
    </w:p>
    <w:p w:rsidR="007E6DE1" w:rsidRPr="00984C40" w:rsidRDefault="006F6BAB">
      <w:pPr>
        <w:rPr>
          <w:sz w:val="28"/>
        </w:rPr>
      </w:pPr>
      <w:r w:rsidRPr="00984C40">
        <w:rPr>
          <w:sz w:val="28"/>
        </w:rPr>
        <w:t xml:space="preserve"> </w:t>
      </w:r>
      <w:r w:rsidRPr="00984C40">
        <w:rPr>
          <w:sz w:val="28"/>
        </w:rPr>
        <w:tab/>
        <w:t>Распределение субсидий (иных межбюджетных трансфертов) по направлениям расходования средств муниципальной программы Песчанокопского района «Развитие транспортной системы» в приложении №6</w:t>
      </w:r>
    </w:p>
    <w:p w:rsidR="007E6DE1" w:rsidRPr="00B6536F" w:rsidRDefault="007E6DE1">
      <w:pPr>
        <w:ind w:firstLine="709"/>
        <w:jc w:val="both"/>
        <w:rPr>
          <w:sz w:val="8"/>
        </w:rPr>
      </w:pPr>
    </w:p>
    <w:p w:rsidR="007E6DE1" w:rsidRPr="00984C40" w:rsidRDefault="006F6BAB">
      <w:pPr>
        <w:ind w:firstLine="709"/>
        <w:jc w:val="both"/>
        <w:rPr>
          <w:sz w:val="28"/>
        </w:rPr>
      </w:pPr>
      <w:r w:rsidRPr="00984C40">
        <w:rPr>
          <w:sz w:val="28"/>
        </w:rPr>
        <w:t>Порядок взаимодействия ответственного исполнителя, соисполнителя и участников муниципальной программы утверждается правовым актом ответственного исполнителя муниципальной программы.</w:t>
      </w:r>
    </w:p>
    <w:p w:rsidR="007E6DE1" w:rsidRPr="00B6536F" w:rsidRDefault="007E6DE1">
      <w:pPr>
        <w:rPr>
          <w:sz w:val="14"/>
        </w:rPr>
      </w:pPr>
    </w:p>
    <w:p w:rsidR="007E6DE1" w:rsidRPr="00984C40" w:rsidRDefault="006F6BAB">
      <w:pPr>
        <w:jc w:val="center"/>
        <w:rPr>
          <w:sz w:val="28"/>
        </w:rPr>
      </w:pPr>
      <w:r w:rsidRPr="00984C40">
        <w:rPr>
          <w:sz w:val="28"/>
        </w:rPr>
        <w:t xml:space="preserve">Общая характеристика </w:t>
      </w:r>
      <w:r w:rsidRPr="00984C40">
        <w:rPr>
          <w:sz w:val="28"/>
        </w:rPr>
        <w:br/>
        <w:t>сферы реализации муниципальной программы</w:t>
      </w:r>
    </w:p>
    <w:p w:rsidR="007E6DE1" w:rsidRPr="00B6536F" w:rsidRDefault="007E6DE1">
      <w:pPr>
        <w:jc w:val="center"/>
        <w:rPr>
          <w:sz w:val="16"/>
        </w:rPr>
      </w:pPr>
    </w:p>
    <w:p w:rsidR="007E6DE1" w:rsidRPr="00984C40" w:rsidRDefault="006F6BAB">
      <w:pPr>
        <w:pStyle w:val="aff6"/>
        <w:jc w:val="both"/>
        <w:rPr>
          <w:rFonts w:ascii="Times New Roman" w:hAnsi="Times New Roman"/>
          <w:sz w:val="28"/>
        </w:rPr>
      </w:pPr>
      <w:r w:rsidRPr="00984C40">
        <w:rPr>
          <w:rFonts w:ascii="Times New Roman" w:hAnsi="Times New Roman"/>
          <w:sz w:val="28"/>
        </w:rPr>
        <w:t xml:space="preserve"> </w:t>
      </w:r>
      <w:r w:rsidRPr="00984C40">
        <w:rPr>
          <w:rFonts w:ascii="Times New Roman" w:hAnsi="Times New Roman"/>
          <w:sz w:val="28"/>
        </w:rPr>
        <w:tab/>
        <w:t xml:space="preserve">В соответствии со статьей 16 Федерального закона No131-ФЗ «Об общих принципах организации местного самоуправления в Российской Федерации» к вопросам местного значения Песчанокопского района отнесена организация дорожной деятельности в отношении дорог общего пользования местного значения. </w:t>
      </w:r>
    </w:p>
    <w:p w:rsidR="007E6DE1" w:rsidRPr="00984C40" w:rsidRDefault="006F6BAB">
      <w:pPr>
        <w:pStyle w:val="aff6"/>
        <w:jc w:val="both"/>
        <w:rPr>
          <w:rFonts w:ascii="Times New Roman" w:hAnsi="Times New Roman"/>
          <w:sz w:val="28"/>
        </w:rPr>
      </w:pPr>
      <w:r w:rsidRPr="00984C40">
        <w:rPr>
          <w:rFonts w:ascii="Times New Roman" w:hAnsi="Times New Roman"/>
          <w:sz w:val="28"/>
        </w:rPr>
        <w:t xml:space="preserve"> </w:t>
      </w:r>
      <w:r w:rsidRPr="00984C40">
        <w:rPr>
          <w:rFonts w:ascii="Times New Roman" w:hAnsi="Times New Roman"/>
          <w:sz w:val="28"/>
        </w:rPr>
        <w:tab/>
        <w:t xml:space="preserve">Улично-дорожная сеть занимает важнейшее место в производственной инфраструктуре муниципального образования, это основа транспортного обслуживания, которая оказывает огромное влияние на развитие других отраслей экономики. </w:t>
      </w:r>
    </w:p>
    <w:p w:rsidR="007E6DE1" w:rsidRPr="00984C40" w:rsidRDefault="006F6BAB">
      <w:pPr>
        <w:pStyle w:val="aff6"/>
        <w:jc w:val="both"/>
        <w:rPr>
          <w:rFonts w:ascii="Times New Roman" w:hAnsi="Times New Roman"/>
          <w:sz w:val="28"/>
        </w:rPr>
      </w:pPr>
      <w:r w:rsidRPr="00984C40">
        <w:rPr>
          <w:rFonts w:ascii="Times New Roman" w:hAnsi="Times New Roman"/>
          <w:sz w:val="28"/>
        </w:rPr>
        <w:t xml:space="preserve"> </w:t>
      </w:r>
      <w:r w:rsidRPr="00984C40">
        <w:rPr>
          <w:rFonts w:ascii="Times New Roman" w:hAnsi="Times New Roman"/>
          <w:sz w:val="28"/>
        </w:rPr>
        <w:tab/>
        <w:t>Требования, предъявляемые к улично-дорожной сети – обеспечение удобства и безопасности движения транспорта и пешеходов. В границах муниципального образования протяженность автомобильных дорог общего пользования ме</w:t>
      </w:r>
      <w:r w:rsidR="00B03F09" w:rsidRPr="00984C40">
        <w:rPr>
          <w:rFonts w:ascii="Times New Roman" w:hAnsi="Times New Roman"/>
          <w:sz w:val="28"/>
        </w:rPr>
        <w:t>стного значения составляет – 375</w:t>
      </w:r>
      <w:r w:rsidRPr="00984C40">
        <w:rPr>
          <w:rFonts w:ascii="Times New Roman" w:hAnsi="Times New Roman"/>
          <w:sz w:val="28"/>
        </w:rPr>
        <w:t>,</w:t>
      </w:r>
      <w:r w:rsidR="00021460" w:rsidRPr="00984C40">
        <w:rPr>
          <w:rFonts w:ascii="Times New Roman" w:hAnsi="Times New Roman"/>
          <w:sz w:val="28"/>
        </w:rPr>
        <w:t>9</w:t>
      </w:r>
      <w:r w:rsidRPr="00984C40">
        <w:rPr>
          <w:rFonts w:ascii="Times New Roman" w:hAnsi="Times New Roman"/>
          <w:sz w:val="28"/>
        </w:rPr>
        <w:t xml:space="preserve"> км</w:t>
      </w:r>
      <w:proofErr w:type="gramStart"/>
      <w:r w:rsidRPr="00984C40">
        <w:rPr>
          <w:rFonts w:ascii="Times New Roman" w:hAnsi="Times New Roman"/>
          <w:sz w:val="28"/>
        </w:rPr>
        <w:t xml:space="preserve">., </w:t>
      </w:r>
      <w:proofErr w:type="gramEnd"/>
      <w:r w:rsidRPr="00984C40">
        <w:rPr>
          <w:rFonts w:ascii="Times New Roman" w:hAnsi="Times New Roman"/>
          <w:sz w:val="28"/>
        </w:rPr>
        <w:t xml:space="preserve">протяженность пешеходных дорожек (тротуаров) составляет – </w:t>
      </w:r>
      <w:r w:rsidR="00021460" w:rsidRPr="00984C40">
        <w:rPr>
          <w:rFonts w:ascii="Times New Roman" w:hAnsi="Times New Roman"/>
          <w:sz w:val="28"/>
        </w:rPr>
        <w:t>85,3</w:t>
      </w:r>
      <w:r w:rsidRPr="00984C40">
        <w:rPr>
          <w:rFonts w:ascii="Times New Roman" w:hAnsi="Times New Roman"/>
          <w:sz w:val="28"/>
        </w:rPr>
        <w:t xml:space="preserve"> км. </w:t>
      </w:r>
    </w:p>
    <w:p w:rsidR="007E6DE1" w:rsidRPr="00984C40" w:rsidRDefault="006F6BAB">
      <w:pPr>
        <w:pStyle w:val="aff6"/>
        <w:jc w:val="both"/>
        <w:rPr>
          <w:rFonts w:ascii="Times New Roman" w:hAnsi="Times New Roman"/>
          <w:sz w:val="28"/>
        </w:rPr>
      </w:pPr>
      <w:r w:rsidRPr="00984C40">
        <w:rPr>
          <w:rFonts w:ascii="Times New Roman" w:hAnsi="Times New Roman"/>
          <w:sz w:val="28"/>
        </w:rPr>
        <w:t xml:space="preserve">Основными проблемами в данной сфере являются: </w:t>
      </w:r>
    </w:p>
    <w:p w:rsidR="007E6DE1" w:rsidRPr="00984C40" w:rsidRDefault="006F6BAB">
      <w:pPr>
        <w:pStyle w:val="aff6"/>
        <w:jc w:val="both"/>
        <w:rPr>
          <w:rFonts w:ascii="Times New Roman" w:hAnsi="Times New Roman"/>
          <w:sz w:val="28"/>
        </w:rPr>
      </w:pPr>
      <w:r w:rsidRPr="00984C40">
        <w:rPr>
          <w:rFonts w:ascii="Times New Roman" w:hAnsi="Times New Roman"/>
          <w:sz w:val="28"/>
        </w:rPr>
        <w:t xml:space="preserve"> </w:t>
      </w:r>
      <w:r w:rsidRPr="00984C40">
        <w:rPr>
          <w:rFonts w:ascii="Times New Roman" w:hAnsi="Times New Roman"/>
          <w:sz w:val="28"/>
        </w:rPr>
        <w:tab/>
        <w:t>- недостатки эксплуатационного состояния улично-дорожной сети;</w:t>
      </w:r>
    </w:p>
    <w:p w:rsidR="007E6DE1" w:rsidRPr="00984C40" w:rsidRDefault="006F6BAB">
      <w:pPr>
        <w:pStyle w:val="aff6"/>
        <w:ind w:firstLine="709"/>
        <w:jc w:val="both"/>
        <w:rPr>
          <w:rFonts w:ascii="Times New Roman" w:hAnsi="Times New Roman"/>
          <w:sz w:val="28"/>
        </w:rPr>
      </w:pPr>
      <w:r w:rsidRPr="00984C40">
        <w:rPr>
          <w:rFonts w:ascii="Times New Roman" w:hAnsi="Times New Roman"/>
          <w:sz w:val="28"/>
        </w:rPr>
        <w:t>- недостаток финансовых сре</w:t>
      </w:r>
      <w:proofErr w:type="gramStart"/>
      <w:r w:rsidRPr="00984C40">
        <w:rPr>
          <w:rFonts w:ascii="Times New Roman" w:hAnsi="Times New Roman"/>
          <w:sz w:val="28"/>
        </w:rPr>
        <w:t>дств дл</w:t>
      </w:r>
      <w:proofErr w:type="gramEnd"/>
      <w:r w:rsidRPr="00984C40">
        <w:rPr>
          <w:rFonts w:ascii="Times New Roman" w:hAnsi="Times New Roman"/>
          <w:sz w:val="28"/>
        </w:rPr>
        <w:t>я содержания и ремонта улично-дорожных сетей в соответствии с требованиями стандартов и правил;</w:t>
      </w:r>
    </w:p>
    <w:p w:rsidR="007E6DE1" w:rsidRPr="00984C40" w:rsidRDefault="006F6BAB">
      <w:pPr>
        <w:pStyle w:val="aff6"/>
        <w:ind w:firstLine="709"/>
        <w:jc w:val="both"/>
        <w:rPr>
          <w:rFonts w:ascii="Times New Roman" w:hAnsi="Times New Roman"/>
          <w:sz w:val="28"/>
        </w:rPr>
      </w:pPr>
      <w:r w:rsidRPr="00984C40">
        <w:rPr>
          <w:rFonts w:ascii="Times New Roman" w:hAnsi="Times New Roman"/>
          <w:sz w:val="28"/>
        </w:rPr>
        <w:t xml:space="preserve">Увеличение количества транспорта на улицах села в сочетании с недостатками эксплуатационного состояния улично-дорожной сети, </w:t>
      </w:r>
      <w:r w:rsidRPr="00984C40">
        <w:rPr>
          <w:rFonts w:ascii="Times New Roman" w:hAnsi="Times New Roman"/>
          <w:sz w:val="28"/>
        </w:rPr>
        <w:lastRenderedPageBreak/>
        <w:t xml:space="preserve">организации пешеходного движения требует комплексного подхода к решению указанных проблем и </w:t>
      </w:r>
      <w:proofErr w:type="gramStart"/>
      <w:r w:rsidRPr="00984C40">
        <w:rPr>
          <w:rFonts w:ascii="Times New Roman" w:hAnsi="Times New Roman"/>
          <w:sz w:val="28"/>
        </w:rPr>
        <w:t>принятия</w:t>
      </w:r>
      <w:proofErr w:type="gramEnd"/>
      <w:r w:rsidRPr="00984C40">
        <w:rPr>
          <w:rFonts w:ascii="Times New Roman" w:hAnsi="Times New Roman"/>
          <w:sz w:val="28"/>
        </w:rPr>
        <w:t xml:space="preserve"> неотложных мер по развитию транспортной системы, совершенствованию организации дорожного движения. </w:t>
      </w:r>
    </w:p>
    <w:p w:rsidR="007E6DE1" w:rsidRPr="00984C40" w:rsidRDefault="006F6BAB">
      <w:pPr>
        <w:pStyle w:val="aff6"/>
        <w:ind w:firstLine="709"/>
        <w:jc w:val="both"/>
        <w:rPr>
          <w:rFonts w:ascii="Times New Roman" w:hAnsi="Times New Roman"/>
          <w:sz w:val="28"/>
        </w:rPr>
      </w:pPr>
      <w:r w:rsidRPr="00984C40">
        <w:rPr>
          <w:rFonts w:ascii="Times New Roman" w:hAnsi="Times New Roman"/>
          <w:sz w:val="28"/>
        </w:rPr>
        <w:t>Для развития транспортной системы необходим ремонт дорог местного значения. Дополнительным негативным фактором является изношенность объектов коммунальной</w:t>
      </w:r>
    </w:p>
    <w:p w:rsidR="007E6DE1" w:rsidRPr="00984C40" w:rsidRDefault="006F6BAB">
      <w:pPr>
        <w:pStyle w:val="aff6"/>
        <w:jc w:val="both"/>
        <w:rPr>
          <w:rFonts w:ascii="Times New Roman" w:hAnsi="Times New Roman"/>
          <w:sz w:val="28"/>
        </w:rPr>
      </w:pPr>
      <w:r w:rsidRPr="00984C40">
        <w:rPr>
          <w:rFonts w:ascii="Times New Roman" w:hAnsi="Times New Roman"/>
          <w:sz w:val="28"/>
        </w:rPr>
        <w:t>инфраструктуры Песчанокопского района (водопровода), что приводит к необходимости проведения ремонтных работ на инженерных сетях, следовательно - постоянным раскопкам и разрушениям оснований и покрытий улиц и дорог. Для решения вышеуказанных проблем требуется увеличения объемов по содержанию и ремонту улично-дорожной сети, что может быть решено только за счет увеличения бюджетного финансирования. Муниципальная программа должна стать механизмом для содержания и развития улично-дорожной сети</w:t>
      </w:r>
      <w:r w:rsidRPr="00984C40">
        <w:rPr>
          <w:sz w:val="28"/>
        </w:rPr>
        <w:t xml:space="preserve"> </w:t>
      </w:r>
      <w:r w:rsidRPr="00984C40">
        <w:rPr>
          <w:rFonts w:ascii="Times New Roman" w:hAnsi="Times New Roman"/>
          <w:sz w:val="28"/>
        </w:rPr>
        <w:t>района и предоставления данной услуги жителям на надлежащем уровне.</w:t>
      </w:r>
    </w:p>
    <w:p w:rsidR="007E6DE1" w:rsidRDefault="007E6DE1">
      <w:pPr>
        <w:ind w:left="5387"/>
        <w:rPr>
          <w:sz w:val="28"/>
        </w:rPr>
      </w:pPr>
    </w:p>
    <w:p w:rsidR="00984C40" w:rsidRDefault="00984C40">
      <w:pPr>
        <w:ind w:left="5387"/>
        <w:rPr>
          <w:sz w:val="28"/>
        </w:rPr>
      </w:pPr>
    </w:p>
    <w:p w:rsidR="00984C40" w:rsidRDefault="00984C40">
      <w:pPr>
        <w:ind w:left="5387"/>
        <w:rPr>
          <w:sz w:val="28"/>
        </w:rPr>
      </w:pPr>
    </w:p>
    <w:p w:rsidR="00984C40" w:rsidRPr="00E35510" w:rsidRDefault="00984C40" w:rsidP="00984C40">
      <w:pPr>
        <w:jc w:val="both"/>
        <w:rPr>
          <w:sz w:val="28"/>
          <w:szCs w:val="28"/>
        </w:rPr>
      </w:pPr>
      <w:r w:rsidRPr="00E35510">
        <w:rPr>
          <w:sz w:val="28"/>
          <w:szCs w:val="28"/>
        </w:rPr>
        <w:t xml:space="preserve">Управляющий делами </w:t>
      </w:r>
    </w:p>
    <w:p w:rsidR="00984C40" w:rsidRPr="00E35510" w:rsidRDefault="00984C40" w:rsidP="00984C40">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984C40" w:rsidRDefault="00984C40">
      <w:pPr>
        <w:ind w:left="5387"/>
        <w:rPr>
          <w:sz w:val="28"/>
        </w:rPr>
      </w:pPr>
    </w:p>
    <w:p w:rsidR="007E6DE1" w:rsidRDefault="007E6DE1">
      <w:pPr>
        <w:sectPr w:rsidR="007E6DE1" w:rsidSect="00231EEB">
          <w:footerReference w:type="default" r:id="rId9"/>
          <w:pgSz w:w="11906" w:h="16838"/>
          <w:pgMar w:top="1134" w:right="707" w:bottom="568" w:left="1701" w:header="1276" w:footer="522" w:gutter="0"/>
          <w:cols w:space="720"/>
          <w:docGrid w:linePitch="272"/>
        </w:sectPr>
      </w:pPr>
    </w:p>
    <w:p w:rsidR="007E6DE1" w:rsidRPr="00984C40" w:rsidRDefault="006F6BAB" w:rsidP="00984C40">
      <w:pPr>
        <w:widowControl w:val="0"/>
        <w:ind w:left="10773"/>
        <w:rPr>
          <w:sz w:val="28"/>
        </w:rPr>
      </w:pPr>
      <w:r w:rsidRPr="00984C40">
        <w:rPr>
          <w:sz w:val="28"/>
        </w:rPr>
        <w:lastRenderedPageBreak/>
        <w:t>Приложение №1</w:t>
      </w:r>
    </w:p>
    <w:p w:rsidR="007E6DE1" w:rsidRPr="00984C40" w:rsidRDefault="006F6BAB" w:rsidP="00984C40">
      <w:pPr>
        <w:widowControl w:val="0"/>
        <w:ind w:left="10773"/>
        <w:rPr>
          <w:sz w:val="28"/>
        </w:rPr>
      </w:pPr>
      <w:r w:rsidRPr="00984C40">
        <w:rPr>
          <w:sz w:val="28"/>
        </w:rPr>
        <w:t>к муниципальной программе</w:t>
      </w:r>
    </w:p>
    <w:p w:rsidR="007E6DE1" w:rsidRDefault="006F6BAB" w:rsidP="00984C40">
      <w:pPr>
        <w:widowControl w:val="0"/>
        <w:jc w:val="center"/>
        <w:rPr>
          <w:sz w:val="28"/>
        </w:rPr>
      </w:pPr>
      <w:r>
        <w:rPr>
          <w:sz w:val="28"/>
        </w:rPr>
        <w:t xml:space="preserve">                                                                                                                                                                  </w:t>
      </w:r>
    </w:p>
    <w:p w:rsidR="007E6DE1" w:rsidRPr="00984C40" w:rsidRDefault="006F6BAB">
      <w:pPr>
        <w:jc w:val="center"/>
        <w:rPr>
          <w:sz w:val="28"/>
        </w:rPr>
      </w:pPr>
      <w:bookmarkStart w:id="1" w:name="Par400"/>
      <w:bookmarkEnd w:id="1"/>
      <w:r w:rsidRPr="00984C40">
        <w:rPr>
          <w:sz w:val="28"/>
        </w:rPr>
        <w:t>СВЕДЕНИЯ</w:t>
      </w:r>
    </w:p>
    <w:p w:rsidR="007E6DE1" w:rsidRPr="00984C40" w:rsidRDefault="006F6BAB">
      <w:pPr>
        <w:jc w:val="center"/>
        <w:rPr>
          <w:sz w:val="28"/>
        </w:rPr>
      </w:pPr>
      <w:r w:rsidRPr="00984C40">
        <w:rPr>
          <w:sz w:val="28"/>
        </w:rPr>
        <w:t>о показателях муниципальной программы «Развитие транспортной системы», подпрограмм муниципальной программы «Развитие транспортной системы» и их значениях</w:t>
      </w:r>
    </w:p>
    <w:p w:rsidR="007E6DE1" w:rsidRPr="00984C40" w:rsidRDefault="007E6DE1">
      <w:pPr>
        <w:jc w:val="center"/>
        <w:rPr>
          <w:sz w:val="28"/>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3147"/>
        <w:gridCol w:w="860"/>
        <w:gridCol w:w="970"/>
        <w:gridCol w:w="796"/>
        <w:gridCol w:w="796"/>
        <w:gridCol w:w="797"/>
        <w:gridCol w:w="797"/>
        <w:gridCol w:w="797"/>
        <w:gridCol w:w="797"/>
        <w:gridCol w:w="787"/>
        <w:gridCol w:w="787"/>
        <w:gridCol w:w="787"/>
        <w:gridCol w:w="787"/>
        <w:gridCol w:w="787"/>
        <w:gridCol w:w="809"/>
        <w:gridCol w:w="7"/>
      </w:tblGrid>
      <w:tr w:rsidR="006C7E07" w:rsidTr="00984C40">
        <w:trPr>
          <w:gridAfter w:val="1"/>
          <w:wAfter w:w="7" w:type="dxa"/>
          <w:trHeight w:val="140"/>
        </w:trPr>
        <w:tc>
          <w:tcPr>
            <w:tcW w:w="4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22"/>
              </w:rPr>
            </w:pPr>
            <w:r>
              <w:rPr>
                <w:sz w:val="22"/>
              </w:rPr>
              <w:t xml:space="preserve">№ </w:t>
            </w:r>
          </w:p>
          <w:p w:rsidR="006C7E07" w:rsidRDefault="006C7E07">
            <w:pPr>
              <w:jc w:val="center"/>
              <w:rPr>
                <w:sz w:val="24"/>
              </w:rPr>
            </w:pPr>
            <w:proofErr w:type="gramStart"/>
            <w:r>
              <w:rPr>
                <w:sz w:val="22"/>
              </w:rPr>
              <w:t>п</w:t>
            </w:r>
            <w:proofErr w:type="gramEnd"/>
            <w:r>
              <w:rPr>
                <w:sz w:val="22"/>
              </w:rPr>
              <w:t>/п</w:t>
            </w:r>
          </w:p>
        </w:tc>
        <w:tc>
          <w:tcPr>
            <w:tcW w:w="31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rsidP="00984C40">
            <w:pPr>
              <w:spacing w:line="214" w:lineRule="auto"/>
              <w:jc w:val="center"/>
              <w:rPr>
                <w:sz w:val="22"/>
              </w:rPr>
            </w:pPr>
            <w:r>
              <w:rPr>
                <w:sz w:val="22"/>
              </w:rPr>
              <w:t xml:space="preserve">Номер </w:t>
            </w:r>
          </w:p>
          <w:p w:rsidR="006C7E07" w:rsidRDefault="006C7E07" w:rsidP="00984C40">
            <w:pPr>
              <w:spacing w:line="214" w:lineRule="auto"/>
              <w:jc w:val="center"/>
              <w:rPr>
                <w:sz w:val="24"/>
              </w:rPr>
            </w:pPr>
            <w:r>
              <w:rPr>
                <w:sz w:val="22"/>
              </w:rPr>
              <w:t>и наименование показателя</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24"/>
              </w:rPr>
            </w:pPr>
            <w:r>
              <w:rPr>
                <w:sz w:val="22"/>
              </w:rPr>
              <w:t>Вид показателя</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24"/>
              </w:rPr>
            </w:pPr>
            <w:r>
              <w:rPr>
                <w:sz w:val="22"/>
              </w:rPr>
              <w:t>Единица измерения</w:t>
            </w:r>
          </w:p>
        </w:tc>
        <w:tc>
          <w:tcPr>
            <w:tcW w:w="9524" w:type="dxa"/>
            <w:gridSpan w:val="12"/>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24"/>
              </w:rPr>
            </w:pPr>
            <w:r>
              <w:rPr>
                <w:sz w:val="22"/>
              </w:rPr>
              <w:t>Значение показателя</w:t>
            </w:r>
          </w:p>
        </w:tc>
      </w:tr>
      <w:tr w:rsidR="006C7E07" w:rsidTr="00984C40">
        <w:trPr>
          <w:gridAfter w:val="1"/>
          <w:wAfter w:w="7" w:type="dxa"/>
          <w:trHeight w:val="817"/>
        </w:trPr>
        <w:tc>
          <w:tcPr>
            <w:tcW w:w="484" w:type="dxa"/>
            <w:vMerge/>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tc>
        <w:tc>
          <w:tcPr>
            <w:tcW w:w="3147" w:type="dxa"/>
            <w:vMerge/>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rsidP="00984C40">
            <w:pPr>
              <w:spacing w:line="214" w:lineRule="auto"/>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tc>
        <w:tc>
          <w:tcPr>
            <w:tcW w:w="796"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2019г</w:t>
            </w:r>
          </w:p>
        </w:tc>
        <w:tc>
          <w:tcPr>
            <w:tcW w:w="796"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2020г</w:t>
            </w:r>
          </w:p>
        </w:tc>
        <w:tc>
          <w:tcPr>
            <w:tcW w:w="79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2021г</w:t>
            </w:r>
          </w:p>
        </w:tc>
        <w:tc>
          <w:tcPr>
            <w:tcW w:w="79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2022г</w:t>
            </w:r>
          </w:p>
        </w:tc>
        <w:tc>
          <w:tcPr>
            <w:tcW w:w="79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2023г</w:t>
            </w:r>
          </w:p>
        </w:tc>
        <w:tc>
          <w:tcPr>
            <w:tcW w:w="79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2024г</w:t>
            </w:r>
          </w:p>
        </w:tc>
        <w:tc>
          <w:tcPr>
            <w:tcW w:w="78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2025г</w:t>
            </w:r>
          </w:p>
        </w:tc>
        <w:tc>
          <w:tcPr>
            <w:tcW w:w="78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2026г</w:t>
            </w:r>
          </w:p>
        </w:tc>
        <w:tc>
          <w:tcPr>
            <w:tcW w:w="78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2027г</w:t>
            </w:r>
          </w:p>
        </w:tc>
        <w:tc>
          <w:tcPr>
            <w:tcW w:w="78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2028г</w:t>
            </w:r>
          </w:p>
        </w:tc>
        <w:tc>
          <w:tcPr>
            <w:tcW w:w="78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2029г</w:t>
            </w:r>
          </w:p>
        </w:tc>
        <w:tc>
          <w:tcPr>
            <w:tcW w:w="8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6C7E07" w:rsidRDefault="006C7E07">
            <w:pPr>
              <w:ind w:left="113" w:right="113"/>
              <w:jc w:val="center"/>
            </w:pPr>
            <w:r>
              <w:t>2030г</w:t>
            </w:r>
          </w:p>
        </w:tc>
      </w:tr>
      <w:tr w:rsidR="006C7E07" w:rsidTr="00984C40">
        <w:trPr>
          <w:gridAfter w:val="1"/>
          <w:wAfter w:w="7" w:type="dxa"/>
          <w:trHeight w:val="140"/>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rsidP="00984C40">
            <w:pPr>
              <w:spacing w:line="214" w:lineRule="auto"/>
              <w:jc w:val="center"/>
              <w:rPr>
                <w:sz w:val="18"/>
              </w:rPr>
            </w:pPr>
            <w:r>
              <w:rPr>
                <w:sz w:val="18"/>
              </w:rPr>
              <w:t>2</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3</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4</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5</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6</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7</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8</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9</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11</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12</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13</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14</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15</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6C7E07" w:rsidRDefault="006C7E07">
            <w:pPr>
              <w:jc w:val="center"/>
              <w:rPr>
                <w:sz w:val="18"/>
              </w:rPr>
            </w:pPr>
            <w:r>
              <w:rPr>
                <w:sz w:val="18"/>
              </w:rPr>
              <w:t>16</w:t>
            </w:r>
          </w:p>
        </w:tc>
      </w:tr>
      <w:tr w:rsidR="007E6DE1" w:rsidTr="00984C40">
        <w:trPr>
          <w:trHeight w:val="140"/>
        </w:trPr>
        <w:tc>
          <w:tcPr>
            <w:tcW w:w="14992" w:type="dxa"/>
            <w:gridSpan w:val="17"/>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984C40">
            <w:pPr>
              <w:spacing w:line="214" w:lineRule="auto"/>
              <w:jc w:val="center"/>
            </w:pPr>
            <w:r>
              <w:t>Муниципальная программа Песчанокопского района «Развитие транспортной системы»</w:t>
            </w:r>
          </w:p>
        </w:tc>
      </w:tr>
      <w:tr w:rsidR="001016D8" w:rsidTr="00984C40">
        <w:trPr>
          <w:gridAfter w:val="1"/>
          <w:wAfter w:w="7" w:type="dxa"/>
          <w:trHeight w:val="140"/>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1</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1016D8" w:rsidRPr="001016D8" w:rsidRDefault="001016D8" w:rsidP="00984C40">
            <w:pPr>
              <w:widowControl w:val="0"/>
              <w:spacing w:line="214" w:lineRule="auto"/>
              <w:rPr>
                <w:sz w:val="18"/>
                <w:szCs w:val="18"/>
              </w:rPr>
            </w:pPr>
            <w:r w:rsidRPr="001016D8">
              <w:rPr>
                <w:sz w:val="18"/>
                <w:szCs w:val="18"/>
              </w:rPr>
              <w:t xml:space="preserve">1. Показатель 1. Доля протяженности автомобильных дорог общего пользования местного значения, </w:t>
            </w:r>
          </w:p>
          <w:p w:rsidR="001016D8" w:rsidRPr="001016D8" w:rsidRDefault="001016D8" w:rsidP="00984C40">
            <w:pPr>
              <w:widowControl w:val="0"/>
              <w:spacing w:line="214" w:lineRule="auto"/>
              <w:rPr>
                <w:sz w:val="18"/>
                <w:szCs w:val="18"/>
              </w:rPr>
            </w:pPr>
            <w:r w:rsidRPr="001016D8">
              <w:rPr>
                <w:sz w:val="18"/>
                <w:szCs w:val="18"/>
              </w:rPr>
              <w:t>не отвечающих нормативным требованиям, в общей протяженности автомобильных дорог общего пользования местного значения (процентов)</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roofErr w:type="spellStart"/>
            <w:r>
              <w:rPr>
                <w:sz w:val="18"/>
              </w:rPr>
              <w:t>Статис</w:t>
            </w:r>
            <w:proofErr w:type="spellEnd"/>
          </w:p>
          <w:p w:rsidR="001016D8" w:rsidRDefault="001016D8" w:rsidP="001016D8">
            <w:pPr>
              <w:jc w:val="center"/>
              <w:rPr>
                <w:sz w:val="24"/>
              </w:rPr>
            </w:pPr>
            <w:proofErr w:type="spellStart"/>
            <w:r>
              <w:rPr>
                <w:sz w:val="18"/>
              </w:rPr>
              <w:t>тический</w:t>
            </w:r>
            <w:proofErr w:type="spellEnd"/>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68,4</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68,1</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67,8</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67,5</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67,2</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66,9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66,6</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8E3F92" w:rsidP="001016D8">
            <w:pPr>
              <w:jc w:val="center"/>
              <w:rPr>
                <w:sz w:val="18"/>
              </w:rPr>
            </w:pPr>
            <w:r>
              <w:rPr>
                <w:sz w:val="18"/>
              </w:rPr>
              <w:t>66,3</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8E3F92" w:rsidP="001016D8">
            <w:pPr>
              <w:jc w:val="center"/>
              <w:rPr>
                <w:sz w:val="18"/>
              </w:rPr>
            </w:pPr>
            <w:r>
              <w:rPr>
                <w:sz w:val="18"/>
              </w:rPr>
              <w:t>66,0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8E3F92" w:rsidP="001016D8">
            <w:pPr>
              <w:jc w:val="center"/>
              <w:rPr>
                <w:sz w:val="18"/>
              </w:rPr>
            </w:pPr>
            <w:r>
              <w:rPr>
                <w:sz w:val="18"/>
              </w:rPr>
              <w:t>65,7</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8E3F92" w:rsidP="001016D8">
            <w:pPr>
              <w:jc w:val="center"/>
              <w:rPr>
                <w:sz w:val="18"/>
              </w:rPr>
            </w:pPr>
            <w:r>
              <w:rPr>
                <w:sz w:val="18"/>
              </w:rPr>
              <w:t>65,4</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8E3F92" w:rsidP="001016D8">
            <w:pPr>
              <w:jc w:val="center"/>
              <w:rPr>
                <w:sz w:val="18"/>
              </w:rPr>
            </w:pPr>
            <w:r>
              <w:rPr>
                <w:sz w:val="18"/>
              </w:rPr>
              <w:t>65,1</w:t>
            </w:r>
          </w:p>
        </w:tc>
      </w:tr>
      <w:tr w:rsidR="001016D8" w:rsidTr="00984C40">
        <w:trPr>
          <w:gridAfter w:val="1"/>
          <w:wAfter w:w="7" w:type="dxa"/>
          <w:trHeight w:val="140"/>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1.2</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984C40">
            <w:pPr>
              <w:spacing w:line="214" w:lineRule="auto"/>
              <w:rPr>
                <w:sz w:val="18"/>
              </w:rPr>
            </w:pPr>
            <w:r>
              <w:rPr>
                <w:sz w:val="18"/>
              </w:rPr>
              <w:t>Показатель 2. Смертность в результате дорожно-транспортных происшествий</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24"/>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чел.</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w:t>
            </w:r>
          </w:p>
        </w:tc>
      </w:tr>
      <w:tr w:rsidR="001016D8" w:rsidTr="00984C40">
        <w:trPr>
          <w:trHeight w:val="140"/>
        </w:trPr>
        <w:tc>
          <w:tcPr>
            <w:tcW w:w="14992" w:type="dxa"/>
            <w:gridSpan w:val="17"/>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984C40">
            <w:pPr>
              <w:spacing w:line="214" w:lineRule="auto"/>
              <w:jc w:val="center"/>
              <w:rPr>
                <w:sz w:val="18"/>
              </w:rPr>
            </w:pPr>
            <w:r>
              <w:rPr>
                <w:sz w:val="18"/>
              </w:rPr>
              <w:t>1. Подпрограмма «Развитие транспортной инфраструктуры Песчанокопского района»</w:t>
            </w:r>
          </w:p>
        </w:tc>
      </w:tr>
      <w:tr w:rsidR="001016D8" w:rsidTr="00984C40">
        <w:trPr>
          <w:gridAfter w:val="1"/>
          <w:wAfter w:w="7" w:type="dxa"/>
          <w:trHeight w:val="140"/>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1</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984C40">
            <w:pPr>
              <w:spacing w:line="214" w:lineRule="auto"/>
              <w:rPr>
                <w:sz w:val="18"/>
              </w:rPr>
            </w:pPr>
            <w:r>
              <w:rPr>
                <w:sz w:val="18"/>
              </w:rPr>
              <w:t>Показатель 1.1. Протяженность сети автомобильных дорог общего пользования межмуниципального и местного значения на территории Песчанокопского района</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статистический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км</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371,6</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375,9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954DD6">
              <w:rPr>
                <w:sz w:val="18"/>
              </w:rPr>
              <w:t>375,9</w:t>
            </w:r>
          </w:p>
        </w:tc>
      </w:tr>
      <w:tr w:rsidR="001016D8" w:rsidTr="00984C40">
        <w:trPr>
          <w:gridAfter w:val="1"/>
          <w:wAfter w:w="7" w:type="dxa"/>
          <w:trHeight w:val="140"/>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2</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984C40">
            <w:pPr>
              <w:spacing w:line="214" w:lineRule="auto"/>
              <w:rPr>
                <w:sz w:val="18"/>
              </w:rPr>
            </w:pPr>
            <w:r>
              <w:rPr>
                <w:sz w:val="18"/>
              </w:rPr>
              <w:t>Показатель 1.2. Общая протяженность автомобильных дорог общего пользования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статистический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км</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363,9</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363,9</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364,3</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Pr>
                <w:sz w:val="18"/>
              </w:rPr>
              <w:t>371,6</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r w:rsidRPr="00092C5D">
              <w:rPr>
                <w:sz w:val="18"/>
              </w:rPr>
              <w:t>375,9</w:t>
            </w:r>
          </w:p>
        </w:tc>
      </w:tr>
      <w:tr w:rsidR="001016D8" w:rsidTr="00984C40">
        <w:trPr>
          <w:gridAfter w:val="1"/>
          <w:wAfter w:w="7" w:type="dxa"/>
          <w:trHeight w:val="140"/>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3.</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984C40">
            <w:pPr>
              <w:spacing w:line="214" w:lineRule="auto"/>
              <w:rPr>
                <w:sz w:val="18"/>
              </w:rPr>
            </w:pPr>
            <w:r>
              <w:rPr>
                <w:sz w:val="18"/>
              </w:rPr>
              <w:t xml:space="preserve">Показатель 1.3. Доля протяженности автомобильных дорог местного значения, соответствующих </w:t>
            </w:r>
            <w:r>
              <w:rPr>
                <w:sz w:val="18"/>
              </w:rPr>
              <w:lastRenderedPageBreak/>
              <w:t>нормативным требованиям к транспортно-эксплуатационным показателям на 31 декабря отчетного года.</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lastRenderedPageBreak/>
              <w:t>статистический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68,4</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68,1</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67,8</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67</w:t>
            </w:r>
          </w:p>
          <w:p w:rsidR="001016D8" w:rsidRDefault="001016D8" w:rsidP="001016D8">
            <w:pPr>
              <w:jc w:val="center"/>
              <w:rPr>
                <w:sz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pPr>
            <w:r>
              <w:rPr>
                <w:sz w:val="18"/>
              </w:rPr>
              <w:t>68</w:t>
            </w:r>
          </w:p>
        </w:tc>
      </w:tr>
      <w:tr w:rsidR="001016D8" w:rsidTr="00984C40">
        <w:trPr>
          <w:gridAfter w:val="1"/>
          <w:wAfter w:w="7" w:type="dxa"/>
          <w:trHeight w:val="140"/>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lastRenderedPageBreak/>
              <w:t>4.</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984C40">
            <w:pPr>
              <w:widowControl w:val="0"/>
              <w:spacing w:line="214" w:lineRule="auto"/>
              <w:rPr>
                <w:sz w:val="18"/>
                <w:szCs w:val="18"/>
              </w:rPr>
            </w:pPr>
            <w:r w:rsidRPr="00751532">
              <w:rPr>
                <w:sz w:val="18"/>
                <w:szCs w:val="18"/>
              </w:rPr>
              <w:t xml:space="preserve">Доля протяженности автомобильных дорог общего пользования местного значения, </w:t>
            </w:r>
          </w:p>
          <w:p w:rsidR="001016D8" w:rsidRPr="00751532" w:rsidRDefault="001016D8" w:rsidP="00984C40">
            <w:pPr>
              <w:spacing w:line="214" w:lineRule="auto"/>
              <w:rPr>
                <w:sz w:val="18"/>
                <w:szCs w:val="18"/>
              </w:rPr>
            </w:pPr>
            <w:r w:rsidRPr="00751532">
              <w:rPr>
                <w:sz w:val="18"/>
                <w:szCs w:val="18"/>
              </w:rPr>
              <w:t>не отвечающих нормативным требованиям, в общей протяженности автомобильных дорог общего пользования местного значения (процентов)</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статистический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68,4</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68,1</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67,8</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67,5</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67,2</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66,9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66,6</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66,3</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66,0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65,7</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65,4</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016D8" w:rsidRPr="00751532" w:rsidRDefault="001016D8" w:rsidP="001016D8">
            <w:pPr>
              <w:widowControl w:val="0"/>
              <w:jc w:val="center"/>
              <w:rPr>
                <w:sz w:val="18"/>
                <w:szCs w:val="18"/>
              </w:rPr>
            </w:pPr>
            <w:r w:rsidRPr="00751532">
              <w:rPr>
                <w:sz w:val="18"/>
                <w:szCs w:val="18"/>
              </w:rPr>
              <w:t>65,1</w:t>
            </w:r>
          </w:p>
        </w:tc>
      </w:tr>
      <w:tr w:rsidR="001016D8" w:rsidTr="00984C40">
        <w:trPr>
          <w:gridAfter w:val="1"/>
          <w:wAfter w:w="7" w:type="dxa"/>
          <w:trHeight w:val="140"/>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5.</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1016D8" w:rsidRPr="00051C68" w:rsidRDefault="001016D8" w:rsidP="00984C40">
            <w:pPr>
              <w:autoSpaceDE w:val="0"/>
              <w:autoSpaceDN w:val="0"/>
              <w:adjustRightInd w:val="0"/>
              <w:spacing w:line="214" w:lineRule="auto"/>
              <w:rPr>
                <w:sz w:val="18"/>
                <w:szCs w:val="18"/>
              </w:rPr>
            </w:pPr>
            <w:r w:rsidRPr="00051C68">
              <w:rPr>
                <w:sz w:val="18"/>
                <w:szCs w:val="18"/>
              </w:rPr>
              <w:t>Прирост протяженности</w:t>
            </w:r>
            <w:r>
              <w:rPr>
                <w:sz w:val="18"/>
                <w:szCs w:val="18"/>
              </w:rPr>
              <w:t xml:space="preserve"> а</w:t>
            </w:r>
            <w:r w:rsidRPr="00051C68">
              <w:rPr>
                <w:sz w:val="18"/>
                <w:szCs w:val="18"/>
              </w:rPr>
              <w:t>втомобильных дорог</w:t>
            </w:r>
          </w:p>
          <w:p w:rsidR="001016D8" w:rsidRPr="00051C68" w:rsidRDefault="001016D8" w:rsidP="00984C40">
            <w:pPr>
              <w:autoSpaceDE w:val="0"/>
              <w:autoSpaceDN w:val="0"/>
              <w:adjustRightInd w:val="0"/>
              <w:spacing w:line="214" w:lineRule="auto"/>
              <w:rPr>
                <w:sz w:val="18"/>
                <w:szCs w:val="18"/>
              </w:rPr>
            </w:pPr>
            <w:r w:rsidRPr="00051C68">
              <w:rPr>
                <w:sz w:val="18"/>
                <w:szCs w:val="18"/>
              </w:rPr>
              <w:t>общего пользования</w:t>
            </w:r>
            <w:r>
              <w:rPr>
                <w:sz w:val="18"/>
                <w:szCs w:val="18"/>
              </w:rPr>
              <w:t xml:space="preserve"> </w:t>
            </w:r>
            <w:r w:rsidRPr="00051C68">
              <w:rPr>
                <w:sz w:val="18"/>
                <w:szCs w:val="18"/>
              </w:rPr>
              <w:t>местного значения,</w:t>
            </w:r>
            <w:r>
              <w:rPr>
                <w:sz w:val="18"/>
                <w:szCs w:val="18"/>
              </w:rPr>
              <w:t xml:space="preserve"> </w:t>
            </w:r>
            <w:proofErr w:type="gramStart"/>
            <w:r w:rsidRPr="00051C68">
              <w:rPr>
                <w:sz w:val="18"/>
                <w:szCs w:val="18"/>
              </w:rPr>
              <w:t>соответствующих</w:t>
            </w:r>
            <w:proofErr w:type="gramEnd"/>
          </w:p>
          <w:p w:rsidR="001016D8" w:rsidRPr="00051C68" w:rsidRDefault="001016D8" w:rsidP="00984C40">
            <w:pPr>
              <w:autoSpaceDE w:val="0"/>
              <w:autoSpaceDN w:val="0"/>
              <w:adjustRightInd w:val="0"/>
              <w:spacing w:line="214" w:lineRule="auto"/>
              <w:rPr>
                <w:sz w:val="18"/>
                <w:szCs w:val="18"/>
              </w:rPr>
            </w:pPr>
            <w:r w:rsidRPr="00051C68">
              <w:rPr>
                <w:sz w:val="18"/>
                <w:szCs w:val="18"/>
              </w:rPr>
              <w:t>нормативным требованиям</w:t>
            </w:r>
          </w:p>
          <w:p w:rsidR="001016D8" w:rsidRPr="00051C68" w:rsidRDefault="001016D8" w:rsidP="00984C40">
            <w:pPr>
              <w:autoSpaceDE w:val="0"/>
              <w:autoSpaceDN w:val="0"/>
              <w:adjustRightInd w:val="0"/>
              <w:spacing w:line="214" w:lineRule="auto"/>
              <w:rPr>
                <w:sz w:val="18"/>
                <w:szCs w:val="18"/>
              </w:rPr>
            </w:pPr>
            <w:r w:rsidRPr="00051C68">
              <w:rPr>
                <w:sz w:val="18"/>
                <w:szCs w:val="18"/>
              </w:rPr>
              <w:t>к транспортно-эксплуатационным</w:t>
            </w:r>
          </w:p>
          <w:p w:rsidR="001016D8" w:rsidRDefault="001016D8" w:rsidP="00984C40">
            <w:pPr>
              <w:autoSpaceDE w:val="0"/>
              <w:autoSpaceDN w:val="0"/>
              <w:adjustRightInd w:val="0"/>
              <w:spacing w:line="214" w:lineRule="auto"/>
              <w:rPr>
                <w:sz w:val="18"/>
              </w:rPr>
            </w:pPr>
            <w:r w:rsidRPr="00051C68">
              <w:rPr>
                <w:sz w:val="18"/>
                <w:szCs w:val="18"/>
              </w:rPr>
              <w:t>показателям, в результате</w:t>
            </w:r>
            <w:r>
              <w:rPr>
                <w:sz w:val="18"/>
                <w:szCs w:val="18"/>
              </w:rPr>
              <w:t xml:space="preserve"> </w:t>
            </w:r>
            <w:r w:rsidRPr="00051C68">
              <w:rPr>
                <w:sz w:val="18"/>
                <w:szCs w:val="18"/>
              </w:rPr>
              <w:t xml:space="preserve">капитального ремонта </w:t>
            </w:r>
            <w:r>
              <w:rPr>
                <w:sz w:val="18"/>
                <w:szCs w:val="18"/>
              </w:rPr>
              <w:t>а</w:t>
            </w:r>
            <w:r w:rsidRPr="00051C68">
              <w:rPr>
                <w:sz w:val="18"/>
                <w:szCs w:val="18"/>
              </w:rPr>
              <w:t>втомобильных</w:t>
            </w:r>
            <w:r>
              <w:rPr>
                <w:sz w:val="18"/>
                <w:szCs w:val="18"/>
              </w:rPr>
              <w:t xml:space="preserve"> дорог</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статистический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км</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2,9</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2,2</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0,2</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r>
      <w:tr w:rsidR="001016D8" w:rsidTr="00984C40">
        <w:trPr>
          <w:gridAfter w:val="1"/>
          <w:wAfter w:w="7" w:type="dxa"/>
          <w:trHeight w:val="140"/>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6.</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1016D8" w:rsidRPr="00A46160" w:rsidRDefault="001016D8" w:rsidP="00984C40">
            <w:pPr>
              <w:autoSpaceDE w:val="0"/>
              <w:autoSpaceDN w:val="0"/>
              <w:adjustRightInd w:val="0"/>
              <w:spacing w:line="214" w:lineRule="auto"/>
              <w:rPr>
                <w:sz w:val="18"/>
                <w:szCs w:val="18"/>
              </w:rPr>
            </w:pPr>
            <w:r w:rsidRPr="00A46160">
              <w:rPr>
                <w:sz w:val="18"/>
                <w:szCs w:val="18"/>
              </w:rPr>
              <w:t>Прирост протяженности автомобильных дорог</w:t>
            </w:r>
          </w:p>
          <w:p w:rsidR="001016D8" w:rsidRPr="00A46160" w:rsidRDefault="001016D8" w:rsidP="00984C40">
            <w:pPr>
              <w:autoSpaceDE w:val="0"/>
              <w:autoSpaceDN w:val="0"/>
              <w:adjustRightInd w:val="0"/>
              <w:spacing w:line="214" w:lineRule="auto"/>
              <w:rPr>
                <w:sz w:val="18"/>
                <w:szCs w:val="18"/>
              </w:rPr>
            </w:pPr>
            <w:r w:rsidRPr="00A46160">
              <w:rPr>
                <w:sz w:val="18"/>
                <w:szCs w:val="18"/>
              </w:rPr>
              <w:t>общего пользования местного значения,</w:t>
            </w:r>
            <w:r>
              <w:rPr>
                <w:sz w:val="18"/>
                <w:szCs w:val="18"/>
              </w:rPr>
              <w:t xml:space="preserve"> </w:t>
            </w:r>
            <w:proofErr w:type="gramStart"/>
            <w:r w:rsidRPr="00A46160">
              <w:rPr>
                <w:sz w:val="18"/>
                <w:szCs w:val="18"/>
              </w:rPr>
              <w:t>соответствующих</w:t>
            </w:r>
            <w:proofErr w:type="gramEnd"/>
            <w:r w:rsidRPr="00A46160">
              <w:rPr>
                <w:sz w:val="18"/>
                <w:szCs w:val="18"/>
              </w:rPr>
              <w:t xml:space="preserve"> нормативным требованиям</w:t>
            </w:r>
          </w:p>
          <w:p w:rsidR="001016D8" w:rsidRPr="00A46160" w:rsidRDefault="001016D8" w:rsidP="00984C40">
            <w:pPr>
              <w:autoSpaceDE w:val="0"/>
              <w:autoSpaceDN w:val="0"/>
              <w:adjustRightInd w:val="0"/>
              <w:spacing w:line="214" w:lineRule="auto"/>
              <w:rPr>
                <w:sz w:val="18"/>
                <w:szCs w:val="18"/>
              </w:rPr>
            </w:pPr>
            <w:r w:rsidRPr="00A46160">
              <w:rPr>
                <w:sz w:val="18"/>
                <w:szCs w:val="18"/>
              </w:rPr>
              <w:t>к транспортно-эксплуатационным</w:t>
            </w:r>
          </w:p>
          <w:p w:rsidR="001016D8" w:rsidRPr="00A46160" w:rsidRDefault="001016D8" w:rsidP="00984C40">
            <w:pPr>
              <w:autoSpaceDE w:val="0"/>
              <w:autoSpaceDN w:val="0"/>
              <w:adjustRightInd w:val="0"/>
              <w:spacing w:line="214" w:lineRule="auto"/>
              <w:rPr>
                <w:sz w:val="18"/>
                <w:szCs w:val="18"/>
              </w:rPr>
            </w:pPr>
            <w:r w:rsidRPr="00A46160">
              <w:rPr>
                <w:sz w:val="18"/>
                <w:szCs w:val="18"/>
              </w:rPr>
              <w:t>показателям, в результате ремонта</w:t>
            </w:r>
          </w:p>
          <w:p w:rsidR="001016D8" w:rsidRPr="00051C68" w:rsidRDefault="001016D8" w:rsidP="00984C40">
            <w:pPr>
              <w:autoSpaceDE w:val="0"/>
              <w:autoSpaceDN w:val="0"/>
              <w:adjustRightInd w:val="0"/>
              <w:spacing w:line="214" w:lineRule="auto"/>
              <w:rPr>
                <w:sz w:val="18"/>
                <w:szCs w:val="18"/>
              </w:rPr>
            </w:pPr>
            <w:r w:rsidRPr="00A46160">
              <w:rPr>
                <w:sz w:val="18"/>
                <w:szCs w:val="18"/>
              </w:rPr>
              <w:t>автомобильных дорог общего пользования</w:t>
            </w:r>
            <w:r>
              <w:rPr>
                <w:sz w:val="18"/>
                <w:szCs w:val="18"/>
              </w:rPr>
              <w:t xml:space="preserve"> </w:t>
            </w:r>
            <w:r w:rsidRPr="00A46160">
              <w:rPr>
                <w:sz w:val="18"/>
                <w:szCs w:val="18"/>
              </w:rPr>
              <w:t>местного значения</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статистический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км</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1,5</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1,5</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6,4</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6,4</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9,8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3,8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r>
      <w:tr w:rsidR="001016D8" w:rsidTr="00984C40">
        <w:trPr>
          <w:gridAfter w:val="1"/>
          <w:wAfter w:w="7" w:type="dxa"/>
          <w:trHeight w:val="140"/>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7.</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1016D8" w:rsidRPr="00A46160" w:rsidRDefault="001016D8" w:rsidP="00984C40">
            <w:pPr>
              <w:autoSpaceDE w:val="0"/>
              <w:autoSpaceDN w:val="0"/>
              <w:adjustRightInd w:val="0"/>
              <w:spacing w:line="214" w:lineRule="auto"/>
              <w:rPr>
                <w:sz w:val="18"/>
                <w:szCs w:val="18"/>
              </w:rPr>
            </w:pPr>
            <w:r w:rsidRPr="00A46160">
              <w:rPr>
                <w:sz w:val="18"/>
                <w:szCs w:val="18"/>
              </w:rPr>
              <w:t>Объемы ввода в эксплуатацию после</w:t>
            </w:r>
          </w:p>
          <w:p w:rsidR="001016D8" w:rsidRPr="00A46160" w:rsidRDefault="001016D8" w:rsidP="00984C40">
            <w:pPr>
              <w:autoSpaceDE w:val="0"/>
              <w:autoSpaceDN w:val="0"/>
              <w:adjustRightInd w:val="0"/>
              <w:spacing w:line="214" w:lineRule="auto"/>
              <w:rPr>
                <w:sz w:val="18"/>
                <w:szCs w:val="18"/>
              </w:rPr>
            </w:pPr>
            <w:r w:rsidRPr="00A46160">
              <w:rPr>
                <w:sz w:val="18"/>
                <w:szCs w:val="18"/>
              </w:rPr>
              <w:t>строительства и реконструкции</w:t>
            </w:r>
          </w:p>
          <w:p w:rsidR="001016D8" w:rsidRPr="00A46160" w:rsidRDefault="001016D8" w:rsidP="00984C40">
            <w:pPr>
              <w:autoSpaceDE w:val="0"/>
              <w:autoSpaceDN w:val="0"/>
              <w:adjustRightInd w:val="0"/>
              <w:spacing w:line="214" w:lineRule="auto"/>
              <w:rPr>
                <w:sz w:val="18"/>
                <w:szCs w:val="18"/>
              </w:rPr>
            </w:pPr>
            <w:r w:rsidRPr="00A46160">
              <w:rPr>
                <w:sz w:val="18"/>
                <w:szCs w:val="18"/>
              </w:rPr>
              <w:t>автомобильных дорог общего пользования</w:t>
            </w:r>
            <w:r>
              <w:rPr>
                <w:sz w:val="18"/>
                <w:szCs w:val="18"/>
              </w:rPr>
              <w:t xml:space="preserve"> местного значения</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статистический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км</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r>
      <w:tr w:rsidR="001016D8" w:rsidTr="00984C40">
        <w:trPr>
          <w:gridAfter w:val="1"/>
          <w:wAfter w:w="7" w:type="dxa"/>
          <w:trHeight w:val="413"/>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8.</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984C40">
            <w:pPr>
              <w:spacing w:line="214" w:lineRule="auto"/>
              <w:rPr>
                <w:sz w:val="18"/>
              </w:rPr>
            </w:pPr>
            <w:r>
              <w:rPr>
                <w:sz w:val="18"/>
              </w:rPr>
              <w:t>Показатель 1.4 Количество автобусов по классам (малый)</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статистический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единиц</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w:t>
            </w:r>
          </w:p>
        </w:tc>
      </w:tr>
      <w:tr w:rsidR="001016D8" w:rsidTr="00984C40">
        <w:trPr>
          <w:trHeight w:val="140"/>
        </w:trPr>
        <w:tc>
          <w:tcPr>
            <w:tcW w:w="14992" w:type="dxa"/>
            <w:gridSpan w:val="17"/>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984C40">
            <w:pPr>
              <w:spacing w:before="120" w:line="214" w:lineRule="auto"/>
              <w:jc w:val="center"/>
              <w:rPr>
                <w:sz w:val="18"/>
              </w:rPr>
            </w:pPr>
            <w:r>
              <w:rPr>
                <w:sz w:val="18"/>
              </w:rPr>
              <w:t>2.Подпрограмма «Повышение безопасности дорожного движения на территории Песчанокопского района»</w:t>
            </w:r>
          </w:p>
        </w:tc>
      </w:tr>
      <w:tr w:rsidR="001016D8" w:rsidTr="00984C40">
        <w:trPr>
          <w:gridAfter w:val="1"/>
          <w:wAfter w:w="7" w:type="dxa"/>
          <w:trHeight w:val="400"/>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rPr>
                <w:sz w:val="18"/>
              </w:rPr>
            </w:pPr>
            <w:r>
              <w:rPr>
                <w:sz w:val="18"/>
              </w:rPr>
              <w:t>2.1</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984C40">
            <w:pPr>
              <w:spacing w:line="214" w:lineRule="auto"/>
              <w:rPr>
                <w:sz w:val="18"/>
              </w:rPr>
            </w:pPr>
            <w:r>
              <w:rPr>
                <w:sz w:val="18"/>
              </w:rPr>
              <w:t xml:space="preserve">Показатель 1.1 Количество лиц, погибших в результате дорожно-транспортных происшествий </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r>
              <w:rPr>
                <w:sz w:val="18"/>
              </w:rPr>
              <w:t>статистический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rPr>
                <w:sz w:val="18"/>
              </w:rPr>
            </w:pPr>
            <w:r>
              <w:rPr>
                <w:sz w:val="18"/>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rPr>
                <w:sz w:val="18"/>
              </w:rPr>
            </w:pPr>
            <w:r>
              <w:rPr>
                <w:sz w:val="18"/>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rPr>
                <w:sz w:val="18"/>
              </w:rPr>
            </w:pPr>
            <w:r>
              <w:rPr>
                <w:sz w:val="18"/>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rPr>
                <w:sz w:val="18"/>
              </w:rPr>
            </w:pPr>
            <w:r>
              <w:rPr>
                <w:sz w:val="18"/>
              </w:rPr>
              <w:t>3</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rPr>
                <w:sz w:val="18"/>
              </w:rPr>
            </w:pPr>
            <w:r>
              <w:rPr>
                <w:sz w:val="18"/>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1016D8" w:rsidRDefault="001016D8" w:rsidP="001016D8">
            <w:pPr>
              <w:jc w:val="center"/>
              <w:rPr>
                <w:sz w:val="18"/>
              </w:rPr>
            </w:pPr>
          </w:p>
          <w:p w:rsidR="001016D8" w:rsidRDefault="001016D8" w:rsidP="001016D8">
            <w:pPr>
              <w:jc w:val="center"/>
            </w:pPr>
            <w:r>
              <w:rPr>
                <w:sz w:val="18"/>
              </w:rPr>
              <w:t>0</w:t>
            </w:r>
          </w:p>
        </w:tc>
      </w:tr>
    </w:tbl>
    <w:p w:rsidR="007E6DE1" w:rsidRDefault="007E6DE1">
      <w:pPr>
        <w:widowControl w:val="0"/>
        <w:rPr>
          <w:sz w:val="24"/>
        </w:rPr>
      </w:pPr>
    </w:p>
    <w:p w:rsidR="00984C40" w:rsidRDefault="00984C40" w:rsidP="00984C40">
      <w:pPr>
        <w:widowControl w:val="0"/>
        <w:ind w:left="10773"/>
        <w:rPr>
          <w:sz w:val="28"/>
        </w:rPr>
      </w:pPr>
    </w:p>
    <w:p w:rsidR="00984C40" w:rsidRDefault="00984C40" w:rsidP="00984C40">
      <w:pPr>
        <w:widowControl w:val="0"/>
        <w:ind w:left="10773"/>
        <w:rPr>
          <w:sz w:val="28"/>
        </w:rPr>
      </w:pPr>
    </w:p>
    <w:p w:rsidR="00984C40" w:rsidRDefault="00984C40" w:rsidP="00984C40">
      <w:pPr>
        <w:widowControl w:val="0"/>
        <w:ind w:left="10773"/>
        <w:rPr>
          <w:sz w:val="28"/>
        </w:rPr>
      </w:pPr>
    </w:p>
    <w:p w:rsidR="00984C40" w:rsidRDefault="00984C40" w:rsidP="00984C40">
      <w:pPr>
        <w:widowControl w:val="0"/>
        <w:ind w:left="10773"/>
        <w:rPr>
          <w:sz w:val="28"/>
        </w:rPr>
      </w:pPr>
    </w:p>
    <w:p w:rsidR="007E6DE1" w:rsidRPr="00984C40" w:rsidRDefault="006F6BAB" w:rsidP="00984C40">
      <w:pPr>
        <w:widowControl w:val="0"/>
        <w:ind w:left="10773"/>
        <w:rPr>
          <w:sz w:val="28"/>
        </w:rPr>
      </w:pPr>
      <w:r w:rsidRPr="00984C40">
        <w:rPr>
          <w:sz w:val="28"/>
        </w:rPr>
        <w:lastRenderedPageBreak/>
        <w:t>Приложение №2</w:t>
      </w:r>
    </w:p>
    <w:p w:rsidR="007E6DE1" w:rsidRDefault="006F6BAB" w:rsidP="00984C40">
      <w:pPr>
        <w:widowControl w:val="0"/>
        <w:ind w:left="10773"/>
        <w:rPr>
          <w:sz w:val="24"/>
        </w:rPr>
      </w:pPr>
      <w:r w:rsidRPr="00984C40">
        <w:rPr>
          <w:sz w:val="28"/>
        </w:rPr>
        <w:t>к муниципальной программе</w:t>
      </w:r>
    </w:p>
    <w:p w:rsidR="007E6DE1" w:rsidRDefault="007E6DE1">
      <w:pPr>
        <w:widowControl w:val="0"/>
        <w:jc w:val="right"/>
        <w:rPr>
          <w:sz w:val="24"/>
        </w:rPr>
      </w:pPr>
    </w:p>
    <w:p w:rsidR="007E6DE1" w:rsidRPr="00984C40" w:rsidRDefault="006F6BAB">
      <w:pPr>
        <w:ind w:firstLine="709"/>
        <w:jc w:val="center"/>
        <w:rPr>
          <w:sz w:val="28"/>
        </w:rPr>
      </w:pPr>
      <w:bookmarkStart w:id="2" w:name="Par990"/>
      <w:bookmarkEnd w:id="2"/>
      <w:r w:rsidRPr="00984C40">
        <w:rPr>
          <w:sz w:val="28"/>
        </w:rPr>
        <w:t>ПЕРЕЧЕНЬ</w:t>
      </w:r>
    </w:p>
    <w:p w:rsidR="007E6DE1" w:rsidRPr="00984C40" w:rsidRDefault="006F6BAB">
      <w:pPr>
        <w:ind w:firstLine="709"/>
        <w:jc w:val="center"/>
        <w:rPr>
          <w:sz w:val="28"/>
        </w:rPr>
      </w:pPr>
      <w:r w:rsidRPr="00984C40">
        <w:rPr>
          <w:sz w:val="28"/>
        </w:rPr>
        <w:t>подпрограмм, основных мероприятий, приоритетных основных мероприятий муниципальной программы Песчанокопского района «Развитие транспортной системы»</w:t>
      </w:r>
    </w:p>
    <w:p w:rsidR="007E6DE1" w:rsidRDefault="007E6DE1">
      <w:pPr>
        <w:jc w:val="center"/>
        <w:rPr>
          <w:sz w:val="24"/>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73"/>
        <w:gridCol w:w="3822"/>
        <w:gridCol w:w="2185"/>
        <w:gridCol w:w="1114"/>
        <w:gridCol w:w="1103"/>
        <w:gridCol w:w="2238"/>
        <w:gridCol w:w="3329"/>
        <w:gridCol w:w="1359"/>
      </w:tblGrid>
      <w:tr w:rsidR="007E6DE1" w:rsidTr="00984C40">
        <w:trPr>
          <w:trHeight w:val="85"/>
        </w:trPr>
        <w:tc>
          <w:tcPr>
            <w:tcW w:w="2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 xml:space="preserve">№ </w:t>
            </w:r>
          </w:p>
          <w:p w:rsidR="007E6DE1" w:rsidRDefault="006F6BAB">
            <w:pPr>
              <w:jc w:val="center"/>
              <w:rPr>
                <w:sz w:val="18"/>
              </w:rPr>
            </w:pPr>
            <w:proofErr w:type="gramStart"/>
            <w:r>
              <w:rPr>
                <w:sz w:val="18"/>
              </w:rPr>
              <w:t>п</w:t>
            </w:r>
            <w:proofErr w:type="gramEnd"/>
            <w:r>
              <w:rPr>
                <w:sz w:val="18"/>
              </w:rPr>
              <w:t>/п</w:t>
            </w:r>
          </w:p>
        </w:tc>
        <w:tc>
          <w:tcPr>
            <w:tcW w:w="382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Номер и наименование основного мероприятия, приоритетного основного мероприятия, мероприятия ведомственной целевой программы</w:t>
            </w:r>
          </w:p>
        </w:tc>
        <w:tc>
          <w:tcPr>
            <w:tcW w:w="21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Соисполнитель, участник, ответственный за исполнение основного мероприятия, приоритетного основного мероприятия, мероприятия ведомственной целевой программы</w:t>
            </w:r>
          </w:p>
        </w:tc>
        <w:tc>
          <w:tcPr>
            <w:tcW w:w="22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Срок</w:t>
            </w:r>
          </w:p>
        </w:tc>
        <w:tc>
          <w:tcPr>
            <w:tcW w:w="22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Ожидаемый результат</w:t>
            </w:r>
          </w:p>
          <w:p w:rsidR="007E6DE1" w:rsidRDefault="006F6BAB">
            <w:pPr>
              <w:jc w:val="center"/>
              <w:rPr>
                <w:sz w:val="18"/>
              </w:rPr>
            </w:pPr>
            <w:r>
              <w:rPr>
                <w:sz w:val="18"/>
              </w:rPr>
              <w:t>(краткое описание)</w:t>
            </w:r>
          </w:p>
        </w:tc>
        <w:tc>
          <w:tcPr>
            <w:tcW w:w="332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Последствия не реализации</w:t>
            </w:r>
          </w:p>
          <w:p w:rsidR="007E6DE1" w:rsidRDefault="006F6BAB">
            <w:pPr>
              <w:jc w:val="center"/>
              <w:rPr>
                <w:sz w:val="18"/>
              </w:rPr>
            </w:pPr>
            <w:r>
              <w:rPr>
                <w:sz w:val="18"/>
              </w:rPr>
              <w:t>основного мероприятия, приоритетного основного мероприятия, мероприятия ведомственной целевой программы</w:t>
            </w:r>
          </w:p>
        </w:tc>
        <w:tc>
          <w:tcPr>
            <w:tcW w:w="13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Связь с показателями государственной программы (подпрограммы)</w:t>
            </w:r>
          </w:p>
        </w:tc>
      </w:tr>
      <w:tr w:rsidR="007E6DE1" w:rsidTr="00984C40">
        <w:trPr>
          <w:trHeight w:val="61"/>
        </w:trPr>
        <w:tc>
          <w:tcPr>
            <w:tcW w:w="2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382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21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начала реализации</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окончания реализации</w:t>
            </w:r>
          </w:p>
        </w:tc>
        <w:tc>
          <w:tcPr>
            <w:tcW w:w="22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332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3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r>
      <w:tr w:rsidR="007E6DE1" w:rsidTr="00984C40">
        <w:trPr>
          <w:trHeight w:val="85"/>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ind w:left="-200"/>
              <w:jc w:val="center"/>
              <w:rPr>
                <w:sz w:val="18"/>
              </w:rPr>
            </w:pPr>
            <w:r>
              <w:rPr>
                <w:sz w:val="18"/>
              </w:rPr>
              <w:t>1</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w:t>
            </w:r>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3</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4</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5</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6</w:t>
            </w:r>
          </w:p>
        </w:tc>
        <w:tc>
          <w:tcPr>
            <w:tcW w:w="33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7</w:t>
            </w:r>
          </w:p>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8</w:t>
            </w:r>
          </w:p>
        </w:tc>
      </w:tr>
      <w:tr w:rsidR="007E6DE1" w:rsidTr="00984C40">
        <w:trPr>
          <w:trHeight w:val="157"/>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8"/>
              </w:rPr>
            </w:pPr>
          </w:p>
        </w:tc>
        <w:tc>
          <w:tcPr>
            <w:tcW w:w="1379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before="120" w:after="120"/>
              <w:jc w:val="center"/>
              <w:rPr>
                <w:sz w:val="18"/>
              </w:rPr>
            </w:pPr>
            <w:r>
              <w:rPr>
                <w:sz w:val="18"/>
              </w:rPr>
              <w:t>I Подпрограмма 1 «Развитие транспортной инфраструктуры Ростовской области»</w:t>
            </w:r>
          </w:p>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before="120" w:after="120"/>
              <w:jc w:val="center"/>
              <w:rPr>
                <w:sz w:val="18"/>
              </w:rPr>
            </w:pPr>
          </w:p>
        </w:tc>
      </w:tr>
      <w:tr w:rsidR="007E6DE1" w:rsidTr="00984C40">
        <w:trPr>
          <w:trHeight w:val="334"/>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8"/>
              </w:rPr>
            </w:pPr>
          </w:p>
        </w:tc>
        <w:tc>
          <w:tcPr>
            <w:tcW w:w="1379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before="120"/>
              <w:jc w:val="center"/>
              <w:rPr>
                <w:sz w:val="18"/>
              </w:rPr>
            </w:pPr>
            <w:r>
              <w:rPr>
                <w:sz w:val="18"/>
              </w:rPr>
              <w:t>Цель подпрограммы 1</w:t>
            </w:r>
          </w:p>
          <w:p w:rsidR="007E6DE1" w:rsidRDefault="006F6BAB">
            <w:pPr>
              <w:spacing w:after="60"/>
              <w:jc w:val="center"/>
              <w:rPr>
                <w:sz w:val="18"/>
              </w:rPr>
            </w:pPr>
            <w:r>
              <w:rPr>
                <w:sz w:val="18"/>
              </w:rPr>
              <w:t xml:space="preserve">«Развитие современной и эффективной дорожно-транспортной инфраструктуры» развитие современной и эффективной транспортной инфраструктуры, повышение </w:t>
            </w:r>
            <w:proofErr w:type="spellStart"/>
            <w:r>
              <w:rPr>
                <w:sz w:val="18"/>
              </w:rPr>
              <w:t>энергоэффективности</w:t>
            </w:r>
            <w:proofErr w:type="spellEnd"/>
            <w:r>
              <w:rPr>
                <w:sz w:val="18"/>
              </w:rPr>
              <w:t xml:space="preserve"> функционирования транспортных средств</w:t>
            </w:r>
          </w:p>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before="120"/>
              <w:jc w:val="center"/>
              <w:rPr>
                <w:sz w:val="18"/>
              </w:rPr>
            </w:pPr>
          </w:p>
        </w:tc>
      </w:tr>
      <w:tr w:rsidR="007E6DE1" w:rsidTr="00984C40">
        <w:trPr>
          <w:trHeight w:val="445"/>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8"/>
              </w:rPr>
            </w:pPr>
          </w:p>
        </w:tc>
        <w:tc>
          <w:tcPr>
            <w:tcW w:w="1379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before="120"/>
              <w:jc w:val="center"/>
              <w:rPr>
                <w:sz w:val="18"/>
              </w:rPr>
            </w:pPr>
            <w:r>
              <w:rPr>
                <w:sz w:val="18"/>
              </w:rPr>
              <w:t>Задача 1 подпрограммы 1</w:t>
            </w:r>
          </w:p>
          <w:p w:rsidR="007E6DE1" w:rsidRDefault="006F6BAB">
            <w:pPr>
              <w:spacing w:after="100"/>
              <w:jc w:val="center"/>
              <w:rPr>
                <w:sz w:val="18"/>
              </w:rPr>
            </w:pPr>
            <w:r>
              <w:rPr>
                <w:sz w:val="18"/>
              </w:rPr>
              <w:t>«Формирование единой дорожной сети круглогодичной доступности для населения Песчанокопского района,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 комплексное обустройство автомобильных дорог, увеличение количества транспортных средств, использующих газомоторное топливо»</w:t>
            </w:r>
          </w:p>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before="120"/>
              <w:jc w:val="center"/>
              <w:rPr>
                <w:sz w:val="18"/>
              </w:rPr>
            </w:pPr>
          </w:p>
        </w:tc>
      </w:tr>
      <w:tr w:rsidR="007E6DE1" w:rsidTr="00984C40">
        <w:trPr>
          <w:trHeight w:val="328"/>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1.</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b/>
                <w:sz w:val="18"/>
              </w:rPr>
              <w:t>Основное мероприятие 1.1.</w:t>
            </w:r>
            <w:r>
              <w:rPr>
                <w:sz w:val="18"/>
              </w:rPr>
              <w:t xml:space="preserve"> Содержание автомобильных дорог общего пользования (межмуниципального), местного значения и искусственных сооружений на них</w:t>
            </w:r>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Администрация Песчанокопского района</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2019 год</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2030 год</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содержание сети автомобильных дорог в полном объеме</w:t>
            </w:r>
          </w:p>
        </w:tc>
        <w:tc>
          <w:tcPr>
            <w:tcW w:w="332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 xml:space="preserve">ухудшение транспортно-эксплуатационного состояния существующей сети автомобильных дорог общего пользования, недостаточный уровень комплексного обустройства автомобильных дорог, что приводит </w:t>
            </w:r>
          </w:p>
          <w:p w:rsidR="007E6DE1" w:rsidRDefault="006F6BAB">
            <w:pPr>
              <w:spacing w:line="228" w:lineRule="auto"/>
              <w:rPr>
                <w:sz w:val="18"/>
              </w:rPr>
            </w:pPr>
            <w:r>
              <w:rPr>
                <w:sz w:val="18"/>
              </w:rPr>
              <w:t>к снижению качества и уровня безопасности транспортного обслуживания населения</w:t>
            </w:r>
          </w:p>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 xml:space="preserve">влияет </w:t>
            </w:r>
          </w:p>
          <w:p w:rsidR="007E6DE1" w:rsidRDefault="006F6BAB">
            <w:pPr>
              <w:spacing w:line="228" w:lineRule="auto"/>
              <w:rPr>
                <w:sz w:val="18"/>
              </w:rPr>
            </w:pPr>
            <w:r>
              <w:rPr>
                <w:sz w:val="18"/>
              </w:rPr>
              <w:t xml:space="preserve">на достижение показателей 1.1; 1.2; 1.3; </w:t>
            </w:r>
          </w:p>
        </w:tc>
      </w:tr>
      <w:tr w:rsidR="007E6DE1" w:rsidTr="00984C40">
        <w:trPr>
          <w:trHeight w:val="498"/>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2.</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b/>
                <w:sz w:val="18"/>
              </w:rPr>
            </w:pPr>
            <w:r>
              <w:rPr>
                <w:b/>
                <w:sz w:val="18"/>
              </w:rPr>
              <w:t xml:space="preserve">Основное мероприятие 1.2. </w:t>
            </w:r>
          </w:p>
          <w:p w:rsidR="007E6DE1" w:rsidRDefault="006F6BAB">
            <w:pPr>
              <w:spacing w:line="228" w:lineRule="auto"/>
              <w:rPr>
                <w:sz w:val="18"/>
              </w:rPr>
            </w:pPr>
            <w:r>
              <w:rPr>
                <w:sz w:val="18"/>
              </w:rPr>
              <w:t>Капитальный ремонт и ремонт автомобильных дорог общего пользования (межмуниципального) местного значения и искусственных сооружений на них, включая подготовку проектной документации</w:t>
            </w:r>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Администрация Песчанокопского района</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2019 год</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2030 год</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Ремонт автомобильных дорог в полном объеме</w:t>
            </w:r>
          </w:p>
        </w:tc>
        <w:tc>
          <w:tcPr>
            <w:tcW w:w="332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 xml:space="preserve">влияет </w:t>
            </w:r>
          </w:p>
          <w:p w:rsidR="007E6DE1" w:rsidRDefault="006F6BAB">
            <w:pPr>
              <w:spacing w:line="228" w:lineRule="auto"/>
              <w:rPr>
                <w:sz w:val="18"/>
              </w:rPr>
            </w:pPr>
            <w:r>
              <w:rPr>
                <w:sz w:val="18"/>
              </w:rPr>
              <w:t>на достижение показателей 1.1; 1.2; 1.3;</w:t>
            </w:r>
          </w:p>
        </w:tc>
      </w:tr>
      <w:tr w:rsidR="007E6DE1" w:rsidTr="00984C40">
        <w:trPr>
          <w:trHeight w:val="254"/>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3.</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b/>
                <w:sz w:val="18"/>
              </w:rPr>
            </w:pPr>
            <w:r>
              <w:rPr>
                <w:b/>
                <w:sz w:val="18"/>
              </w:rPr>
              <w:t>Основное мероприятие 1.3.</w:t>
            </w:r>
          </w:p>
          <w:p w:rsidR="007E6DE1" w:rsidRDefault="006F6BAB">
            <w:pPr>
              <w:spacing w:line="228" w:lineRule="auto"/>
              <w:rPr>
                <w:sz w:val="18"/>
              </w:rPr>
            </w:pPr>
            <w:r>
              <w:rPr>
                <w:sz w:val="18"/>
              </w:rPr>
              <w:t xml:space="preserve">Строительство и реконструкцию автомобильных дорог общего пользования </w:t>
            </w:r>
            <w:r>
              <w:rPr>
                <w:sz w:val="18"/>
              </w:rPr>
              <w:lastRenderedPageBreak/>
              <w:t>(межмуниципального</w:t>
            </w:r>
            <w:proofErr w:type="gramStart"/>
            <w:r>
              <w:rPr>
                <w:sz w:val="18"/>
              </w:rPr>
              <w:t>)м</w:t>
            </w:r>
            <w:proofErr w:type="gramEnd"/>
            <w:r>
              <w:rPr>
                <w:sz w:val="18"/>
              </w:rPr>
              <w:t>естного значения и искусственных сооружений на них</w:t>
            </w:r>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lastRenderedPageBreak/>
              <w:t>Администрация Песчанокопского района</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2019 год</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2030 год</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 xml:space="preserve">Строительство и реконструкция автомобильных дорог при </w:t>
            </w:r>
            <w:r>
              <w:rPr>
                <w:sz w:val="18"/>
              </w:rPr>
              <w:lastRenderedPageBreak/>
              <w:t>выделении средств из областного бюджета</w:t>
            </w:r>
          </w:p>
        </w:tc>
        <w:tc>
          <w:tcPr>
            <w:tcW w:w="332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spacing w:line="228" w:lineRule="auto"/>
              <w:rPr>
                <w:sz w:val="18"/>
              </w:rPr>
            </w:pPr>
            <w:r>
              <w:rPr>
                <w:sz w:val="18"/>
              </w:rPr>
              <w:t xml:space="preserve">на достижение показателей </w:t>
            </w:r>
            <w:r>
              <w:rPr>
                <w:sz w:val="18"/>
              </w:rPr>
              <w:lastRenderedPageBreak/>
              <w:t>1.1; 1.2; 1.3;</w:t>
            </w:r>
          </w:p>
        </w:tc>
      </w:tr>
      <w:tr w:rsidR="007E6DE1" w:rsidTr="00984C40">
        <w:trPr>
          <w:trHeight w:val="61"/>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lastRenderedPageBreak/>
              <w:t>4.</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b/>
                <w:sz w:val="18"/>
              </w:rPr>
              <w:t>Основное мероприятие 1.4</w:t>
            </w:r>
            <w:r>
              <w:rPr>
                <w:sz w:val="18"/>
              </w:rPr>
              <w:t>. Проектирование, проведение государственной экспертизы проектно-сметной документации на строительство, реконструкцию, капитальный ремонт и ремонт автомобильных дорог общего пользования (межмуниципального) местного значения и искусственных сооружений на них</w:t>
            </w:r>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Администрация Песчанокопского района</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2019 год</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center"/>
              <w:rPr>
                <w:sz w:val="18"/>
              </w:rPr>
            </w:pPr>
            <w:r>
              <w:rPr>
                <w:sz w:val="18"/>
              </w:rPr>
              <w:t>2030 год</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rPr>
                <w:sz w:val="18"/>
              </w:rPr>
            </w:pPr>
            <w:r>
              <w:rPr>
                <w:sz w:val="18"/>
              </w:rPr>
              <w:t>обеспечение проектной документацией работ по капитальному ремонту автомобильных дорог</w:t>
            </w:r>
          </w:p>
        </w:tc>
        <w:tc>
          <w:tcPr>
            <w:tcW w:w="332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spacing w:line="228" w:lineRule="auto"/>
              <w:rPr>
                <w:sz w:val="18"/>
              </w:rPr>
            </w:pPr>
            <w:r>
              <w:rPr>
                <w:sz w:val="18"/>
              </w:rPr>
              <w:t>на достижение показателей 1.1; 1.2; 1.3;</w:t>
            </w:r>
          </w:p>
        </w:tc>
      </w:tr>
      <w:tr w:rsidR="007E6DE1" w:rsidTr="00984C40">
        <w:trPr>
          <w:trHeight w:val="61"/>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5.</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after="80"/>
              <w:rPr>
                <w:sz w:val="18"/>
              </w:rPr>
            </w:pPr>
            <w:r>
              <w:rPr>
                <w:b/>
                <w:sz w:val="18"/>
              </w:rPr>
              <w:t>Основное мероприятие 1.5</w:t>
            </w:r>
            <w:r>
              <w:rPr>
                <w:sz w:val="18"/>
              </w:rPr>
              <w:t xml:space="preserve">. </w:t>
            </w:r>
            <w:proofErr w:type="gramStart"/>
            <w:r>
              <w:rPr>
                <w:sz w:val="18"/>
              </w:rPr>
              <w:t>Осуществление мероприятий, необходимых для обеспечения развития и функционирования системы управления автомобильными дорогами и искусственных сооружений на них, в том числе: инвентаризация, паспортизация, диагностика, обследование автомобильных дорог общего пользования местного значения искусственных сооружений на них, проведение кадастровых работ, регистрации прав в отношении земельных участков, занимаемых автодорогами общего пользования (межмуниципального) местного значения, дорожными сооружениями и другими объектами недвижимости, используемыми в дорожной деятельности.</w:t>
            </w:r>
            <w:proofErr w:type="gramEnd"/>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Администрация Песчанокопского района</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2019 год</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 год</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обеспечение необходимой документацией для функционирования системы управления автомобильными дорогами</w:t>
            </w:r>
          </w:p>
        </w:tc>
        <w:tc>
          <w:tcPr>
            <w:tcW w:w="332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ухудшение транспортно-эксплуатационного состояния существующей сети автомобильных дорог общего пользования, недостаточный уровень комплексного обустройства автомобильных дорог, что приводит </w:t>
            </w:r>
          </w:p>
          <w:p w:rsidR="007E6DE1" w:rsidRDefault="006F6BAB">
            <w:pPr>
              <w:spacing w:line="228" w:lineRule="auto"/>
              <w:rPr>
                <w:sz w:val="18"/>
              </w:rPr>
            </w:pPr>
            <w:r>
              <w:rPr>
                <w:sz w:val="18"/>
              </w:rPr>
              <w:t>к снижению качества и уровня безопасности транспортного обслуживания населения</w:t>
            </w:r>
          </w:p>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jc w:val="both"/>
              <w:rPr>
                <w:sz w:val="18"/>
              </w:rPr>
            </w:pPr>
            <w:r>
              <w:rPr>
                <w:sz w:val="18"/>
              </w:rPr>
              <w:t>на достижение показателей 1.1; 1.2; 1.3;</w:t>
            </w:r>
          </w:p>
        </w:tc>
      </w:tr>
      <w:tr w:rsidR="007E6DE1" w:rsidTr="00984C40">
        <w:trPr>
          <w:trHeight w:val="61"/>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6.</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b/>
                <w:sz w:val="18"/>
              </w:rPr>
              <w:t>Основное мероприятие 1.6.</w:t>
            </w:r>
            <w:r>
              <w:rPr>
                <w:sz w:val="18"/>
              </w:rPr>
              <w:t xml:space="preserve"> Капитальный ремонт и ремонт дворовых территорий многоквартирных домов, проездов к дворовым территориям многоквартирных домов населенных пунктов на территории Песчанокопского района</w:t>
            </w:r>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Администрация Песчанокопского района</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2019 год</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 год</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Ремонт автомобильных дорог в полном объеме</w:t>
            </w:r>
          </w:p>
        </w:tc>
        <w:tc>
          <w:tcPr>
            <w:tcW w:w="332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rPr>
                <w:sz w:val="18"/>
              </w:rPr>
            </w:pPr>
            <w:r>
              <w:rPr>
                <w:sz w:val="18"/>
              </w:rPr>
              <w:t>на достижение показателей 1.1; 1.2; 1.3;</w:t>
            </w:r>
          </w:p>
        </w:tc>
      </w:tr>
      <w:tr w:rsidR="007E6DE1" w:rsidTr="00984C40">
        <w:trPr>
          <w:trHeight w:val="1144"/>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7.</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24"/>
              </w:rPr>
            </w:pPr>
            <w:r>
              <w:rPr>
                <w:b/>
                <w:sz w:val="18"/>
              </w:rPr>
              <w:t>Основное мероприятие 1.7.</w:t>
            </w:r>
            <w:r>
              <w:rPr>
                <w:sz w:val="18"/>
              </w:rPr>
              <w:t xml:space="preserve"> </w:t>
            </w:r>
            <w:proofErr w:type="gramStart"/>
            <w:r>
              <w:rPr>
                <w:sz w:val="18"/>
              </w:rPr>
              <w:t xml:space="preserve">Субсидии из областного бюджета бюджетам муниципальных образований для </w:t>
            </w:r>
            <w:proofErr w:type="spellStart"/>
            <w:r>
              <w:rPr>
                <w:sz w:val="18"/>
              </w:rPr>
              <w:t>софинансирования</w:t>
            </w:r>
            <w:proofErr w:type="spellEnd"/>
            <w:r>
              <w:rPr>
                <w:sz w:val="18"/>
              </w:rPr>
              <w:t xml:space="preserve"> расходных обязательств, возникающих при выполнении полномочий органов местного самоуправления по вопросам местного значения, на строительство, реконструкцию, капитальный ремонт, включая разработку проектно-сметной документации, ремонт и содержание автомобильных дорог общего пользования местного значения, строительство (реконструкцию), капитальный ремонт и ремонт, проектирование </w:t>
            </w:r>
            <w:r>
              <w:rPr>
                <w:sz w:val="18"/>
              </w:rPr>
              <w:lastRenderedPageBreak/>
              <w:t>автомобильных дорог общего пользования местного значения с твердым покрытием до сельских населенных пунктов</w:t>
            </w:r>
            <w:proofErr w:type="gramEnd"/>
            <w:r>
              <w:rPr>
                <w:sz w:val="18"/>
              </w:rPr>
              <w:t xml:space="preserve">, не имеющих круглогодичной связи с сетью автомобильных дорог общего пользования, реализацию проектов инициативного бюджетирования, приобретение пассажирских автобусов для муниципальных образований Ростовской области, </w:t>
            </w:r>
            <w:proofErr w:type="spellStart"/>
            <w:r>
              <w:rPr>
                <w:sz w:val="18"/>
              </w:rPr>
              <w:t>софинансирование</w:t>
            </w:r>
            <w:proofErr w:type="spellEnd"/>
            <w:r>
              <w:rPr>
                <w:sz w:val="18"/>
              </w:rPr>
              <w:t xml:space="preserve"> мероприятий по организации транспортного обслуживания населения в муниципальных образованиях, реализуемых в рамках концессионных соглашений</w:t>
            </w:r>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lastRenderedPageBreak/>
              <w:t>Администрация Песчанокопского района</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2019 год</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 год</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содержание сети автомобильных дорог в полном объеме;</w:t>
            </w:r>
          </w:p>
          <w:p w:rsidR="007E6DE1" w:rsidRDefault="006F6BAB">
            <w:pPr>
              <w:rPr>
                <w:sz w:val="18"/>
              </w:rPr>
            </w:pPr>
            <w:r>
              <w:rPr>
                <w:sz w:val="18"/>
              </w:rPr>
              <w:t xml:space="preserve">ремонт, капитальный ремонт автомобильных дорог местного значения для поддержания их </w:t>
            </w:r>
          </w:p>
          <w:p w:rsidR="007E6DE1" w:rsidRDefault="006F6BAB">
            <w:pPr>
              <w:rPr>
                <w:sz w:val="18"/>
              </w:rPr>
            </w:pPr>
            <w:r>
              <w:rPr>
                <w:sz w:val="18"/>
              </w:rPr>
              <w:t>в нормативном состоянии;</w:t>
            </w:r>
          </w:p>
          <w:p w:rsidR="007E6DE1" w:rsidRDefault="006F6BAB">
            <w:pPr>
              <w:rPr>
                <w:sz w:val="18"/>
              </w:rPr>
            </w:pPr>
            <w:r>
              <w:rPr>
                <w:sz w:val="18"/>
              </w:rPr>
              <w:t xml:space="preserve">развитие сети автомобильных дорог местного значения, </w:t>
            </w:r>
          </w:p>
          <w:p w:rsidR="007E6DE1" w:rsidRDefault="006F6BAB">
            <w:pPr>
              <w:rPr>
                <w:sz w:val="18"/>
              </w:rPr>
            </w:pPr>
            <w:r>
              <w:rPr>
                <w:sz w:val="18"/>
              </w:rPr>
              <w:t xml:space="preserve">в том числе соединение сельских населенных </w:t>
            </w:r>
            <w:r>
              <w:rPr>
                <w:sz w:val="18"/>
              </w:rPr>
              <w:lastRenderedPageBreak/>
              <w:t xml:space="preserve">пунктов, </w:t>
            </w:r>
          </w:p>
          <w:p w:rsidR="007E6DE1" w:rsidRDefault="006F6BAB">
            <w:pPr>
              <w:rPr>
                <w:sz w:val="18"/>
              </w:rPr>
            </w:pPr>
            <w:r>
              <w:rPr>
                <w:sz w:val="18"/>
              </w:rPr>
              <w:t xml:space="preserve">не имеющих круглогодичной </w:t>
            </w:r>
          </w:p>
          <w:p w:rsidR="007E6DE1" w:rsidRDefault="006F6BAB">
            <w:pPr>
              <w:rPr>
                <w:sz w:val="18"/>
              </w:rPr>
            </w:pPr>
            <w:r>
              <w:rPr>
                <w:sz w:val="18"/>
              </w:rPr>
              <w:t>связи с сетью автомобильных дорог общего пользования</w:t>
            </w:r>
          </w:p>
        </w:tc>
        <w:tc>
          <w:tcPr>
            <w:tcW w:w="33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lastRenderedPageBreak/>
              <w:t xml:space="preserve">ухудшение транспортно-эксплуатационного состояния существующей сети автомобильных дорог общего пользования местного значения, отсутствие </w:t>
            </w:r>
          </w:p>
          <w:p w:rsidR="007E6DE1" w:rsidRDefault="006F6BAB">
            <w:pPr>
              <w:rPr>
                <w:sz w:val="18"/>
              </w:rPr>
            </w:pPr>
            <w:r>
              <w:rPr>
                <w:sz w:val="18"/>
              </w:rPr>
              <w:t xml:space="preserve">единой дорожной сети круглогодичной доступности для населения Ростовской области, что влечет снижение качества и уровня безопасности транспортного обслуживания населения </w:t>
            </w:r>
          </w:p>
          <w:p w:rsidR="007E6DE1" w:rsidRDefault="007E6DE1">
            <w:pPr>
              <w:rPr>
                <w:sz w:val="18"/>
              </w:rPr>
            </w:pPr>
          </w:p>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rPr>
                <w:sz w:val="18"/>
              </w:rPr>
            </w:pPr>
            <w:r>
              <w:rPr>
                <w:sz w:val="18"/>
              </w:rPr>
              <w:t>на достижение показателей 1.1; 1.2; 1.3;</w:t>
            </w:r>
          </w:p>
        </w:tc>
      </w:tr>
      <w:tr w:rsidR="007E6DE1" w:rsidTr="00984C40">
        <w:trPr>
          <w:trHeight w:val="932"/>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lastRenderedPageBreak/>
              <w:t>8</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b/>
                <w:sz w:val="18"/>
              </w:rPr>
              <w:t>Основное мероприятие 1.8</w:t>
            </w:r>
            <w:r>
              <w:rPr>
                <w:sz w:val="18"/>
              </w:rPr>
              <w:t xml:space="preserve"> Осуществление иных мероприятий в отношении автомобильных дорог общего пользования (межмуниципального) местного значения, предусмотренных действующим законодательством РФ</w:t>
            </w:r>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Администрация Песчанокопского района</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2019 год</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 год</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Осуществление иных мероприятий в отношении автомобильных дорог общего пользования (межмуниципального) местного значения, предусмотренных действующим законодательством РФ</w:t>
            </w:r>
          </w:p>
        </w:tc>
        <w:tc>
          <w:tcPr>
            <w:tcW w:w="33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 xml:space="preserve">ухудшение транспортно-эксплуатационного состояния существующей сети автомобильных дорог общего пользования местного значения, отсутствие </w:t>
            </w:r>
          </w:p>
          <w:p w:rsidR="007E6DE1" w:rsidRDefault="006F6BAB">
            <w:pPr>
              <w:rPr>
                <w:sz w:val="18"/>
              </w:rPr>
            </w:pPr>
            <w:r>
              <w:rPr>
                <w:sz w:val="18"/>
              </w:rPr>
              <w:t xml:space="preserve">единой дорожной сети круглогодичной доступности для населения Ростовской области, что влечет снижение качества и уровня безопасности транспортного обслуживания населения </w:t>
            </w:r>
          </w:p>
          <w:p w:rsidR="007E6DE1" w:rsidRDefault="007E6DE1">
            <w:pPr>
              <w:rPr>
                <w:sz w:val="18"/>
              </w:rPr>
            </w:pPr>
          </w:p>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spacing w:line="228" w:lineRule="auto"/>
              <w:jc w:val="both"/>
              <w:rPr>
                <w:sz w:val="18"/>
              </w:rPr>
            </w:pPr>
            <w:r>
              <w:rPr>
                <w:sz w:val="18"/>
              </w:rPr>
              <w:t>на достижение показателей 1.1; 1.2; 1.3;</w:t>
            </w:r>
          </w:p>
        </w:tc>
      </w:tr>
      <w:tr w:rsidR="007E6DE1" w:rsidTr="00984C40">
        <w:trPr>
          <w:trHeight w:val="61"/>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9</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b/>
                <w:sz w:val="18"/>
              </w:rPr>
              <w:t>Основное мероприятие 1.9</w:t>
            </w:r>
            <w:r>
              <w:rPr>
                <w:sz w:val="18"/>
              </w:rPr>
              <w:t xml:space="preserve"> Приобретение подвижного состава пассажирского транспорта общего пользования, общий объем </w:t>
            </w:r>
            <w:proofErr w:type="gramStart"/>
            <w:r>
              <w:rPr>
                <w:sz w:val="18"/>
              </w:rPr>
              <w:t>финансирования</w:t>
            </w:r>
            <w:proofErr w:type="gramEnd"/>
            <w:r>
              <w:rPr>
                <w:sz w:val="18"/>
              </w:rPr>
              <w:t xml:space="preserve"> по которому не превышает установленный лимит</w:t>
            </w:r>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Администрация Песчанокопского района</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2019</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повышение качества пассажирских перевозок в районе, совершенствование системы управления автобусным  пассажирским транспортом при приобретении автобусов по классам (малый)</w:t>
            </w:r>
          </w:p>
        </w:tc>
        <w:tc>
          <w:tcPr>
            <w:tcW w:w="33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both"/>
              <w:rPr>
                <w:sz w:val="18"/>
              </w:rPr>
            </w:pPr>
            <w:r>
              <w:rPr>
                <w:sz w:val="18"/>
              </w:rPr>
              <w:t>Ухудшение обеспечения регулярности движения автобусов по муниципальным маршрутам, низкий комфорт перевозки пассажиров.</w:t>
            </w:r>
          </w:p>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spacing w:line="228" w:lineRule="auto"/>
              <w:jc w:val="both"/>
              <w:rPr>
                <w:sz w:val="18"/>
              </w:rPr>
            </w:pPr>
            <w:r>
              <w:rPr>
                <w:sz w:val="18"/>
              </w:rPr>
              <w:t>на достижение показателей 1.1; 1.2; 1.3;</w:t>
            </w:r>
          </w:p>
        </w:tc>
      </w:tr>
      <w:tr w:rsidR="007E6DE1" w:rsidTr="00984C40">
        <w:trPr>
          <w:trHeight w:val="61"/>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8"/>
              </w:rPr>
            </w:pPr>
          </w:p>
        </w:tc>
        <w:tc>
          <w:tcPr>
            <w:tcW w:w="15150"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r>
      <w:tr w:rsidR="007E6DE1" w:rsidTr="00984C40">
        <w:trPr>
          <w:trHeight w:val="61"/>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8"/>
              </w:rPr>
            </w:pPr>
          </w:p>
        </w:tc>
        <w:tc>
          <w:tcPr>
            <w:tcW w:w="15150"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before="120"/>
              <w:jc w:val="center"/>
              <w:rPr>
                <w:sz w:val="18"/>
              </w:rPr>
            </w:pPr>
            <w:r>
              <w:rPr>
                <w:sz w:val="18"/>
              </w:rPr>
              <w:t>2. Цель подпрограммы 2 «повышение безопасности дорожного движения, сокращение количества лиц, погибших в результате дорожно-транспортных происшествий»</w:t>
            </w:r>
          </w:p>
        </w:tc>
      </w:tr>
      <w:tr w:rsidR="007E6DE1" w:rsidTr="00984C40">
        <w:trPr>
          <w:trHeight w:val="61"/>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8"/>
              </w:rPr>
            </w:pPr>
          </w:p>
        </w:tc>
        <w:tc>
          <w:tcPr>
            <w:tcW w:w="15150"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2.1. Задача 1 подпрограммы 2 «Осуществление комплекса мер по повышению безопасности дорожного движения на автомобильных дорогах общего пользования и улично-дорожной сети населенных пунктов в Песчанокопском районе»</w:t>
            </w:r>
          </w:p>
        </w:tc>
      </w:tr>
      <w:tr w:rsidR="007E6DE1" w:rsidTr="00984C40">
        <w:trPr>
          <w:trHeight w:val="61"/>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1</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b/>
                <w:sz w:val="18"/>
              </w:rPr>
              <w:t>Основное мероприятие 2.1.</w:t>
            </w:r>
            <w:r>
              <w:rPr>
                <w:sz w:val="18"/>
              </w:rPr>
              <w:t xml:space="preserve"> Обустройство автомобильных дорог общего пользования (межмуниципального) местного значения Песчанокопского района в целях повышения безопасности дорожного движения</w:t>
            </w:r>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Администрация Песчанокопского района</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2019 год</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 год</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повышение безопасности дорожного движения по автомобильным дорогам общего пользования местного значения</w:t>
            </w:r>
          </w:p>
        </w:tc>
        <w:tc>
          <w:tcPr>
            <w:tcW w:w="33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 xml:space="preserve">увеличение количества лиц, погибших в результате дорожно-транспортных происшествий  </w:t>
            </w:r>
          </w:p>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t xml:space="preserve">влияет </w:t>
            </w:r>
          </w:p>
          <w:p w:rsidR="007E6DE1" w:rsidRDefault="006F6BAB">
            <w:pPr>
              <w:rPr>
                <w:sz w:val="18"/>
              </w:rPr>
            </w:pPr>
            <w:r>
              <w:rPr>
                <w:sz w:val="18"/>
              </w:rPr>
              <w:t>на достижение показателей 1.1; 1.2; 1.3;</w:t>
            </w:r>
          </w:p>
        </w:tc>
      </w:tr>
      <w:tr w:rsidR="007E6DE1" w:rsidTr="00984C40">
        <w:trPr>
          <w:trHeight w:val="61"/>
        </w:trPr>
        <w:tc>
          <w:tcPr>
            <w:tcW w:w="2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w:t>
            </w:r>
          </w:p>
        </w:tc>
        <w:tc>
          <w:tcPr>
            <w:tcW w:w="38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b/>
                <w:sz w:val="18"/>
              </w:rPr>
              <w:t xml:space="preserve">Основное мероприятие 2.2 </w:t>
            </w:r>
            <w:r>
              <w:rPr>
                <w:sz w:val="18"/>
              </w:rPr>
              <w:t xml:space="preserve">Осуществление </w:t>
            </w:r>
            <w:r>
              <w:rPr>
                <w:sz w:val="18"/>
              </w:rPr>
              <w:lastRenderedPageBreak/>
              <w:t xml:space="preserve">мероприятий по обеспечению безопасности дорожного движения на автомобильных дорогах общего пользования (межмуниципального) местного значения, в том числе на приобретение, установку и содержание материальных средств (дорожных знаков, табличек, стоек, камер видео и </w:t>
            </w:r>
            <w:proofErr w:type="spellStart"/>
            <w:r>
              <w:rPr>
                <w:sz w:val="18"/>
              </w:rPr>
              <w:t>фотофиксации</w:t>
            </w:r>
            <w:proofErr w:type="spellEnd"/>
            <w:r>
              <w:rPr>
                <w:sz w:val="18"/>
              </w:rPr>
              <w:t>, видеосистем и элементов систем передачи данных, светофоров, светильников, фонарей и прочих материальных ценностей)</w:t>
            </w:r>
          </w:p>
        </w:tc>
        <w:tc>
          <w:tcPr>
            <w:tcW w:w="21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lastRenderedPageBreak/>
              <w:t xml:space="preserve">Администрация </w:t>
            </w:r>
            <w:r>
              <w:rPr>
                <w:sz w:val="18"/>
              </w:rPr>
              <w:lastRenderedPageBreak/>
              <w:t>Песчанокопского района</w:t>
            </w:r>
          </w:p>
        </w:tc>
        <w:tc>
          <w:tcPr>
            <w:tcW w:w="1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lastRenderedPageBreak/>
              <w:t>2019 год</w:t>
            </w:r>
          </w:p>
        </w:tc>
        <w:tc>
          <w:tcPr>
            <w:tcW w:w="1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2030 год</w:t>
            </w:r>
          </w:p>
        </w:tc>
        <w:tc>
          <w:tcPr>
            <w:tcW w:w="22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t xml:space="preserve">повышение безопасности </w:t>
            </w:r>
            <w:r>
              <w:rPr>
                <w:sz w:val="18"/>
              </w:rPr>
              <w:lastRenderedPageBreak/>
              <w:t>дорожного движения по автомобильным дорогам общего пользования местного значения</w:t>
            </w:r>
          </w:p>
        </w:tc>
        <w:tc>
          <w:tcPr>
            <w:tcW w:w="33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8"/>
              </w:rPr>
            </w:pPr>
            <w:r>
              <w:rPr>
                <w:sz w:val="18"/>
              </w:rPr>
              <w:lastRenderedPageBreak/>
              <w:t xml:space="preserve">увеличение количества лиц, погибших в </w:t>
            </w:r>
            <w:r>
              <w:rPr>
                <w:sz w:val="18"/>
              </w:rPr>
              <w:lastRenderedPageBreak/>
              <w:t xml:space="preserve">результате дорожно-транспортных происшествий  </w:t>
            </w:r>
          </w:p>
        </w:tc>
        <w:tc>
          <w:tcPr>
            <w:tcW w:w="13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28" w:lineRule="auto"/>
              <w:jc w:val="both"/>
              <w:rPr>
                <w:sz w:val="18"/>
              </w:rPr>
            </w:pPr>
            <w:r>
              <w:rPr>
                <w:sz w:val="18"/>
              </w:rPr>
              <w:lastRenderedPageBreak/>
              <w:t xml:space="preserve">влияет </w:t>
            </w:r>
          </w:p>
          <w:p w:rsidR="007E6DE1" w:rsidRDefault="006F6BAB">
            <w:pPr>
              <w:spacing w:line="228" w:lineRule="auto"/>
              <w:jc w:val="both"/>
              <w:rPr>
                <w:sz w:val="18"/>
              </w:rPr>
            </w:pPr>
            <w:r>
              <w:rPr>
                <w:sz w:val="18"/>
              </w:rPr>
              <w:lastRenderedPageBreak/>
              <w:t>на достижение показателей 1.1; 1.2; 1.3;</w:t>
            </w:r>
          </w:p>
        </w:tc>
      </w:tr>
    </w:tbl>
    <w:p w:rsidR="007E6DE1" w:rsidRDefault="007E6DE1">
      <w:pPr>
        <w:widowControl w:val="0"/>
        <w:jc w:val="right"/>
        <w:rPr>
          <w:sz w:val="18"/>
        </w:rPr>
      </w:pPr>
    </w:p>
    <w:p w:rsidR="007E6DE1" w:rsidRDefault="007E6DE1">
      <w:pPr>
        <w:widowControl w:val="0"/>
        <w:jc w:val="right"/>
        <w:rPr>
          <w:sz w:val="18"/>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pPr>
        <w:widowControl w:val="0"/>
        <w:jc w:val="right"/>
        <w:rPr>
          <w:sz w:val="24"/>
        </w:rPr>
      </w:pPr>
    </w:p>
    <w:p w:rsidR="007E6DE1" w:rsidRDefault="007E6DE1" w:rsidP="0061755F">
      <w:pPr>
        <w:widowControl w:val="0"/>
        <w:rPr>
          <w:sz w:val="24"/>
        </w:rPr>
      </w:pPr>
    </w:p>
    <w:p w:rsidR="0061755F" w:rsidRDefault="0061755F" w:rsidP="0061755F">
      <w:pPr>
        <w:widowControl w:val="0"/>
        <w:rPr>
          <w:sz w:val="24"/>
        </w:rPr>
      </w:pPr>
    </w:p>
    <w:p w:rsidR="007E6DE1" w:rsidRDefault="007E6DE1">
      <w:pPr>
        <w:widowControl w:val="0"/>
        <w:jc w:val="right"/>
        <w:rPr>
          <w:sz w:val="24"/>
        </w:rPr>
      </w:pPr>
    </w:p>
    <w:p w:rsidR="007E6DE1" w:rsidRDefault="007E6DE1">
      <w:pPr>
        <w:widowControl w:val="0"/>
        <w:jc w:val="right"/>
        <w:rPr>
          <w:sz w:val="24"/>
        </w:rPr>
      </w:pPr>
    </w:p>
    <w:p w:rsidR="008E3F92" w:rsidRDefault="008E3F92">
      <w:pPr>
        <w:widowControl w:val="0"/>
        <w:jc w:val="right"/>
        <w:rPr>
          <w:sz w:val="24"/>
        </w:rPr>
      </w:pPr>
    </w:p>
    <w:p w:rsidR="008E3F92" w:rsidRDefault="008E3F92">
      <w:pPr>
        <w:widowControl w:val="0"/>
        <w:jc w:val="right"/>
        <w:rPr>
          <w:sz w:val="24"/>
        </w:rPr>
      </w:pPr>
    </w:p>
    <w:p w:rsidR="007E6DE1" w:rsidRPr="00984C40" w:rsidRDefault="006F6BAB" w:rsidP="00984C40">
      <w:pPr>
        <w:widowControl w:val="0"/>
        <w:ind w:left="10773"/>
        <w:rPr>
          <w:sz w:val="28"/>
        </w:rPr>
      </w:pPr>
      <w:r w:rsidRPr="00984C40">
        <w:rPr>
          <w:sz w:val="28"/>
        </w:rPr>
        <w:lastRenderedPageBreak/>
        <w:t>Приложение №3</w:t>
      </w:r>
    </w:p>
    <w:p w:rsidR="007E6DE1" w:rsidRPr="00984C40" w:rsidRDefault="006F6BAB" w:rsidP="00984C40">
      <w:pPr>
        <w:widowControl w:val="0"/>
        <w:ind w:left="10773"/>
        <w:rPr>
          <w:sz w:val="28"/>
        </w:rPr>
      </w:pPr>
      <w:r w:rsidRPr="00984C40">
        <w:rPr>
          <w:sz w:val="28"/>
        </w:rPr>
        <w:t>к муниципальной программе</w:t>
      </w:r>
    </w:p>
    <w:p w:rsidR="007E6DE1" w:rsidRDefault="006F6BAB">
      <w:pPr>
        <w:rPr>
          <w:sz w:val="28"/>
        </w:rPr>
      </w:pPr>
      <w:r>
        <w:rPr>
          <w:sz w:val="28"/>
        </w:rPr>
        <w:t xml:space="preserve">                                          </w:t>
      </w:r>
    </w:p>
    <w:p w:rsidR="007E6DE1" w:rsidRPr="00984C40" w:rsidRDefault="006F6BAB">
      <w:pPr>
        <w:jc w:val="center"/>
        <w:rPr>
          <w:sz w:val="28"/>
        </w:rPr>
      </w:pPr>
      <w:r w:rsidRPr="00984C40">
        <w:rPr>
          <w:sz w:val="28"/>
        </w:rPr>
        <w:t>ПЕРЕЧЕНЬ</w:t>
      </w:r>
    </w:p>
    <w:p w:rsidR="007E6DE1" w:rsidRPr="00984C40" w:rsidRDefault="006F6BAB">
      <w:pPr>
        <w:jc w:val="center"/>
        <w:rPr>
          <w:sz w:val="28"/>
        </w:rPr>
      </w:pPr>
      <w:r w:rsidRPr="00984C40">
        <w:rPr>
          <w:sz w:val="28"/>
        </w:rPr>
        <w:t xml:space="preserve">инвестиционных проектов (объектов капитального строительства, реконструкции и капитального ремонта, находящихся в муниципальной собственности Песчанокопского района) </w:t>
      </w:r>
    </w:p>
    <w:p w:rsidR="007E6DE1" w:rsidRDefault="007E6DE1">
      <w:pPr>
        <w:jc w:val="center"/>
        <w:rPr>
          <w:sz w:val="28"/>
        </w:rPr>
      </w:pPr>
    </w:p>
    <w:tbl>
      <w:tblPr>
        <w:tblW w:w="1531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98"/>
        <w:gridCol w:w="1624"/>
        <w:gridCol w:w="217"/>
        <w:gridCol w:w="975"/>
        <w:gridCol w:w="15"/>
        <w:gridCol w:w="924"/>
        <w:gridCol w:w="992"/>
        <w:gridCol w:w="851"/>
        <w:gridCol w:w="789"/>
        <w:gridCol w:w="8"/>
        <w:gridCol w:w="779"/>
        <w:gridCol w:w="8"/>
        <w:gridCol w:w="826"/>
        <w:gridCol w:w="850"/>
        <w:gridCol w:w="851"/>
        <w:gridCol w:w="850"/>
        <w:gridCol w:w="851"/>
        <w:gridCol w:w="850"/>
        <w:gridCol w:w="708"/>
        <w:gridCol w:w="710"/>
        <w:gridCol w:w="531"/>
        <w:gridCol w:w="567"/>
        <w:gridCol w:w="15"/>
        <w:gridCol w:w="13"/>
        <w:gridCol w:w="10"/>
      </w:tblGrid>
      <w:tr w:rsidR="0061755F" w:rsidTr="00822FF3">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jc w:val="center"/>
              <w:rPr>
                <w:sz w:val="16"/>
                <w:szCs w:val="16"/>
              </w:rPr>
            </w:pPr>
            <w:r w:rsidRPr="00A51AC0">
              <w:rPr>
                <w:sz w:val="16"/>
                <w:szCs w:val="16"/>
              </w:rPr>
              <w:t xml:space="preserve">№ </w:t>
            </w:r>
          </w:p>
          <w:p w:rsidR="0061755F" w:rsidRPr="00A51AC0" w:rsidRDefault="0061755F">
            <w:pPr>
              <w:jc w:val="center"/>
              <w:rPr>
                <w:sz w:val="16"/>
                <w:szCs w:val="16"/>
              </w:rPr>
            </w:pPr>
            <w:proofErr w:type="gramStart"/>
            <w:r w:rsidRPr="00A51AC0">
              <w:rPr>
                <w:sz w:val="16"/>
                <w:szCs w:val="16"/>
              </w:rPr>
              <w:t>п</w:t>
            </w:r>
            <w:proofErr w:type="gramEnd"/>
            <w:r w:rsidRPr="00A51AC0">
              <w:rPr>
                <w:sz w:val="16"/>
                <w:szCs w:val="16"/>
              </w:rPr>
              <w:t>/п</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jc w:val="center"/>
              <w:rPr>
                <w:sz w:val="16"/>
                <w:szCs w:val="16"/>
              </w:rPr>
            </w:pPr>
            <w:r w:rsidRPr="00A51AC0">
              <w:rPr>
                <w:sz w:val="16"/>
                <w:szCs w:val="16"/>
              </w:rPr>
              <w:t>Наименование</w:t>
            </w:r>
          </w:p>
          <w:p w:rsidR="0061755F" w:rsidRPr="00A51AC0" w:rsidRDefault="0061755F">
            <w:pPr>
              <w:jc w:val="center"/>
              <w:rPr>
                <w:sz w:val="16"/>
                <w:szCs w:val="16"/>
              </w:rPr>
            </w:pPr>
            <w:r w:rsidRPr="00A51AC0">
              <w:rPr>
                <w:sz w:val="16"/>
                <w:szCs w:val="16"/>
              </w:rPr>
              <w:t>инвестиционного проекта</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jc w:val="center"/>
              <w:rPr>
                <w:spacing w:val="-2"/>
                <w:sz w:val="16"/>
                <w:szCs w:val="16"/>
              </w:rPr>
            </w:pPr>
            <w:r w:rsidRPr="00A51AC0">
              <w:rPr>
                <w:spacing w:val="-2"/>
                <w:sz w:val="16"/>
                <w:szCs w:val="16"/>
              </w:rPr>
              <w:t>Ответственный исполнитель, соисполнитель, участник</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jc w:val="center"/>
              <w:rPr>
                <w:spacing w:val="-4"/>
                <w:sz w:val="16"/>
                <w:szCs w:val="16"/>
              </w:rPr>
            </w:pPr>
            <w:r w:rsidRPr="00A51AC0">
              <w:rPr>
                <w:spacing w:val="-4"/>
                <w:sz w:val="16"/>
                <w:szCs w:val="16"/>
              </w:rPr>
              <w:t xml:space="preserve">Номер и дата </w:t>
            </w:r>
          </w:p>
          <w:p w:rsidR="0061755F" w:rsidRPr="00A51AC0" w:rsidRDefault="0061755F">
            <w:pPr>
              <w:jc w:val="center"/>
              <w:rPr>
                <w:sz w:val="16"/>
                <w:szCs w:val="16"/>
              </w:rPr>
            </w:pPr>
            <w:r w:rsidRPr="00A51AC0">
              <w:rPr>
                <w:spacing w:val="-4"/>
                <w:sz w:val="16"/>
                <w:szCs w:val="16"/>
              </w:rPr>
              <w:t>положительных</w:t>
            </w:r>
            <w:r w:rsidRPr="00A51AC0">
              <w:rPr>
                <w:sz w:val="16"/>
                <w:szCs w:val="16"/>
              </w:rPr>
              <w:t xml:space="preserve"> заключений экспертизы проектной </w:t>
            </w:r>
            <w:r w:rsidRPr="00A51AC0">
              <w:rPr>
                <w:spacing w:val="-6"/>
                <w:sz w:val="16"/>
                <w:szCs w:val="16"/>
              </w:rPr>
              <w:t>документации о</w:t>
            </w:r>
            <w:r w:rsidRPr="00A51AC0">
              <w:rPr>
                <w:spacing w:val="-8"/>
                <w:sz w:val="16"/>
                <w:szCs w:val="16"/>
              </w:rPr>
              <w:t xml:space="preserve"> достоверности</w:t>
            </w:r>
            <w:r w:rsidRPr="00A51AC0">
              <w:rPr>
                <w:sz w:val="16"/>
                <w:szCs w:val="16"/>
              </w:rPr>
              <w:t xml:space="preserve"> определения проектной стоимости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jc w:val="center"/>
              <w:rPr>
                <w:spacing w:val="-2"/>
                <w:sz w:val="16"/>
                <w:szCs w:val="16"/>
              </w:rPr>
            </w:pPr>
            <w:r w:rsidRPr="00A51AC0">
              <w:rPr>
                <w:spacing w:val="-2"/>
                <w:sz w:val="16"/>
                <w:szCs w:val="16"/>
              </w:rPr>
              <w:t>Источники финансирования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jc w:val="center"/>
              <w:rPr>
                <w:sz w:val="16"/>
                <w:szCs w:val="16"/>
              </w:rPr>
            </w:pPr>
            <w:r w:rsidRPr="00A51AC0">
              <w:rPr>
                <w:sz w:val="16"/>
                <w:szCs w:val="16"/>
              </w:rPr>
              <w:t>Сметная стоимость</w:t>
            </w:r>
          </w:p>
          <w:p w:rsidR="0061755F" w:rsidRPr="00A51AC0" w:rsidRDefault="0061755F">
            <w:pPr>
              <w:jc w:val="center"/>
              <w:rPr>
                <w:spacing w:val="-8"/>
                <w:sz w:val="16"/>
                <w:szCs w:val="16"/>
              </w:rPr>
            </w:pPr>
            <w:r w:rsidRPr="00A51AC0">
              <w:rPr>
                <w:sz w:val="16"/>
                <w:szCs w:val="16"/>
              </w:rPr>
              <w:t xml:space="preserve">в ценах соответствующих лет </w:t>
            </w:r>
            <w:r w:rsidRPr="00A51AC0">
              <w:rPr>
                <w:spacing w:val="-8"/>
                <w:sz w:val="16"/>
                <w:szCs w:val="16"/>
              </w:rPr>
              <w:t>(тыс. рублей)</w:t>
            </w:r>
          </w:p>
        </w:tc>
        <w:tc>
          <w:tcPr>
            <w:tcW w:w="9216" w:type="dxa"/>
            <w:gridSpan w:val="17"/>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jc w:val="center"/>
              <w:rPr>
                <w:sz w:val="16"/>
                <w:szCs w:val="16"/>
                <w:highlight w:val="yellow"/>
              </w:rPr>
            </w:pPr>
            <w:r w:rsidRPr="00A51AC0">
              <w:rPr>
                <w:sz w:val="16"/>
                <w:szCs w:val="16"/>
              </w:rPr>
              <w:t>Объем бюджетных ассигнований по годам реализации муниципальной программы (тыс. рублей)</w:t>
            </w:r>
          </w:p>
        </w:tc>
      </w:tr>
      <w:tr w:rsidR="00BF11C7" w:rsidTr="00822FF3">
        <w:trPr>
          <w:gridAfter w:val="1"/>
          <w:wAfter w:w="10" w:type="dxa"/>
          <w:trHeight w:val="1134"/>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rPr>
                <w:sz w:val="16"/>
                <w:szCs w:val="16"/>
              </w:rPr>
            </w:pPr>
          </w:p>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rPr>
                <w:sz w:val="16"/>
                <w:szCs w:val="16"/>
              </w:rPr>
            </w:pPr>
          </w:p>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rPr>
                <w:sz w:val="16"/>
                <w:szCs w:val="16"/>
              </w:rPr>
            </w:pPr>
          </w:p>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rPr>
                <w:sz w:val="16"/>
                <w:szCs w:val="16"/>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Pr="00A51AC0" w:rsidRDefault="0061755F">
            <w:pPr>
              <w:rPr>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2019 год</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2020 год</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2021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2022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2023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2024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2025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2026 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2027 год</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2028 год</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2029 год</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1755F" w:rsidRPr="00A51AC0" w:rsidRDefault="0061755F">
            <w:pPr>
              <w:tabs>
                <w:tab w:val="left" w:pos="9781"/>
              </w:tabs>
              <w:ind w:left="113" w:right="113"/>
              <w:jc w:val="center"/>
              <w:rPr>
                <w:sz w:val="16"/>
                <w:szCs w:val="16"/>
              </w:rPr>
            </w:pPr>
            <w:r w:rsidRPr="00A51AC0">
              <w:rPr>
                <w:sz w:val="16"/>
                <w:szCs w:val="16"/>
              </w:rPr>
              <w:t>2030 год</w:t>
            </w:r>
          </w:p>
        </w:tc>
      </w:tr>
      <w:tr w:rsidR="00BF11C7" w:rsidTr="00822FF3">
        <w:trPr>
          <w:gridAfter w:val="1"/>
          <w:wAfter w:w="10" w:type="dxa"/>
        </w:trPr>
        <w:tc>
          <w:tcPr>
            <w:tcW w:w="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1</w:t>
            </w:r>
          </w:p>
        </w:tc>
        <w:tc>
          <w:tcPr>
            <w:tcW w:w="1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2</w:t>
            </w:r>
          </w:p>
        </w:tc>
        <w:tc>
          <w:tcPr>
            <w:tcW w:w="119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3</w:t>
            </w:r>
          </w:p>
        </w:tc>
        <w:tc>
          <w:tcPr>
            <w:tcW w:w="93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6</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7</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8</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12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13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14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15</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16</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17</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61755F" w:rsidRDefault="0061755F">
            <w:pPr>
              <w:jc w:val="center"/>
              <w:rPr>
                <w:sz w:val="18"/>
              </w:rPr>
            </w:pPr>
            <w:r>
              <w:rPr>
                <w:sz w:val="18"/>
              </w:rPr>
              <w:t>18</w:t>
            </w:r>
          </w:p>
        </w:tc>
      </w:tr>
      <w:tr w:rsidR="004A1548" w:rsidTr="00822FF3">
        <w:trPr>
          <w:gridAfter w:val="2"/>
          <w:wAfter w:w="23" w:type="dxa"/>
        </w:trPr>
        <w:tc>
          <w:tcPr>
            <w:tcW w:w="15289"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b/>
                <w:spacing w:val="-2"/>
                <w:highlight w:val="yellow"/>
              </w:rPr>
            </w:pPr>
            <w:r>
              <w:rPr>
                <w:b/>
              </w:rPr>
              <w:t>Муниципальная программа Песчанокопского района «Развитие транспортной системы»</w:t>
            </w:r>
          </w:p>
        </w:tc>
      </w:tr>
      <w:tr w:rsidR="00D544BF" w:rsidTr="00822FF3">
        <w:trPr>
          <w:gridAfter w:val="1"/>
          <w:wAfter w:w="10" w:type="dxa"/>
          <w:trHeight w:val="335"/>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8"/>
                <w:highlight w:val="yellow"/>
              </w:rPr>
            </w:pPr>
            <w:r>
              <w:rPr>
                <w:sz w:val="18"/>
              </w:rPr>
              <w:t>Х</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8"/>
              </w:rPr>
            </w:pPr>
            <w:r>
              <w:rPr>
                <w:sz w:val="18"/>
              </w:rPr>
              <w:t>Х</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8"/>
              </w:rPr>
            </w:pPr>
            <w:r>
              <w:rPr>
                <w:sz w:val="18"/>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8"/>
              </w:rPr>
            </w:pPr>
            <w:r>
              <w:rPr>
                <w:sz w:val="18"/>
              </w:rPr>
              <w:t>Х</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Pr="00B03437" w:rsidRDefault="008F7705" w:rsidP="00D544BF">
            <w:pPr>
              <w:jc w:val="center"/>
              <w:rPr>
                <w:b/>
                <w:spacing w:val="-4"/>
                <w:sz w:val="16"/>
              </w:rPr>
            </w:pPr>
            <w:r>
              <w:rPr>
                <w:b/>
                <w:spacing w:val="-4"/>
                <w:sz w:val="16"/>
              </w:rPr>
              <w:t>374</w:t>
            </w:r>
            <w:r w:rsidR="00D544BF" w:rsidRPr="00B03437">
              <w:rPr>
                <w:b/>
                <w:spacing w:val="-4"/>
                <w:sz w:val="16"/>
              </w:rPr>
              <w:t> 189,6</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pacing w:val="-4"/>
                <w:sz w:val="16"/>
              </w:rPr>
            </w:pPr>
            <w:r>
              <w:rPr>
                <w:spacing w:val="-4"/>
                <w:sz w:val="16"/>
              </w:rPr>
              <w:t>37 396,3</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27 540,9</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26 229,14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31 320,45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93 370,21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56 953,8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52 712,4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sidRPr="004B51B7">
              <w:rPr>
                <w:sz w:val="16"/>
                <w:szCs w:val="16"/>
              </w:rPr>
              <w:t>48</w:t>
            </w:r>
            <w:r>
              <w:rPr>
                <w:sz w:val="16"/>
                <w:szCs w:val="16"/>
              </w:rPr>
              <w:t xml:space="preserve"> </w:t>
            </w:r>
            <w:r w:rsidRPr="004B51B7">
              <w:rPr>
                <w:sz w:val="16"/>
                <w:szCs w:val="16"/>
              </w:rPr>
              <w:t>66</w:t>
            </w:r>
            <w:r>
              <w:rPr>
                <w:sz w:val="16"/>
                <w:szCs w:val="16"/>
              </w:rPr>
              <w:t>6</w:t>
            </w:r>
            <w:r w:rsidRPr="004B51B7">
              <w:rPr>
                <w:sz w:val="16"/>
                <w:szCs w:val="16"/>
              </w:rPr>
              <w:t>,4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w:t>
            </w:r>
          </w:p>
        </w:tc>
      </w:tr>
      <w:tr w:rsidR="00D544BF" w:rsidTr="00822FF3">
        <w:trPr>
          <w:gridAfter w:val="1"/>
          <w:wAfter w:w="10" w:type="dxa"/>
          <w:trHeight w:val="429"/>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rPr>
                <w:sz w:val="18"/>
              </w:rPr>
            </w:pPr>
            <w:r>
              <w:rPr>
                <w:sz w:val="18"/>
              </w:rPr>
              <w:t>областной бюджет</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Pr="00094690" w:rsidRDefault="00D544BF" w:rsidP="00D544BF">
            <w:pPr>
              <w:jc w:val="center"/>
              <w:rPr>
                <w:b/>
                <w:spacing w:val="-4"/>
                <w:sz w:val="16"/>
              </w:rPr>
            </w:pPr>
            <w:r w:rsidRPr="00094690">
              <w:rPr>
                <w:b/>
                <w:spacing w:val="-4"/>
                <w:sz w:val="16"/>
              </w:rPr>
              <w:t>314 883,0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pacing w:val="-4"/>
                <w:sz w:val="16"/>
              </w:rPr>
            </w:pPr>
            <w:r>
              <w:rPr>
                <w:spacing w:val="-4"/>
                <w:sz w:val="16"/>
              </w:rPr>
              <w:t>37 022,3</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27 265,4</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6 214,4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87 631,9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56 384,2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52 185,1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8F7705">
            <w:pPr>
              <w:jc w:val="center"/>
              <w:rPr>
                <w:sz w:val="16"/>
              </w:rPr>
            </w:pPr>
            <w:r>
              <w:rPr>
                <w:sz w:val="16"/>
              </w:rPr>
              <w:t xml:space="preserve">48 </w:t>
            </w:r>
            <w:r w:rsidR="008F7705">
              <w:rPr>
                <w:sz w:val="16"/>
              </w:rPr>
              <w:t>1</w:t>
            </w:r>
            <w:r>
              <w:rPr>
                <w:sz w:val="16"/>
              </w:rPr>
              <w:t>79,7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pPr>
            <w:r>
              <w:rPr>
                <w:sz w:val="16"/>
              </w:rPr>
              <w:t>0</w:t>
            </w:r>
          </w:p>
        </w:tc>
      </w:tr>
      <w:tr w:rsidR="00D544BF" w:rsidTr="00822FF3">
        <w:trPr>
          <w:gridAfter w:val="1"/>
          <w:wAfter w:w="10" w:type="dxa"/>
          <w:trHeight w:val="896"/>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rPr>
                <w:sz w:val="18"/>
              </w:rPr>
            </w:pPr>
            <w:r>
              <w:rPr>
                <w:sz w:val="18"/>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pacing w:val="-4"/>
                <w:sz w:val="16"/>
              </w:rPr>
            </w:pPr>
            <w:r>
              <w:rPr>
                <w:spacing w:val="-4"/>
                <w:sz w:val="16"/>
              </w:rPr>
              <w:t>59 306,</w:t>
            </w:r>
            <w:r w:rsidR="00B03437">
              <w:rPr>
                <w:spacing w:val="-4"/>
                <w:sz w:val="16"/>
              </w:rPr>
              <w:t>6</w:t>
            </w:r>
          </w:p>
          <w:p w:rsidR="00D544BF" w:rsidRDefault="00D544BF" w:rsidP="00D544BF">
            <w:pPr>
              <w:jc w:val="center"/>
              <w:rPr>
                <w:spacing w:val="-4"/>
                <w:sz w:val="16"/>
              </w:rPr>
            </w:pP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pacing w:val="-4"/>
                <w:sz w:val="16"/>
              </w:rPr>
            </w:pPr>
            <w:r>
              <w:rPr>
                <w:spacing w:val="-4"/>
                <w:sz w:val="16"/>
              </w:rPr>
              <w:t>374,0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275,5</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20 014,74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31 320,45</w:t>
            </w:r>
          </w:p>
          <w:p w:rsidR="00D544BF" w:rsidRDefault="00D544BF" w:rsidP="00D544BF">
            <w:pPr>
              <w:jc w:val="center"/>
              <w:rPr>
                <w:sz w:val="16"/>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5 738,31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569,6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527,3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486,7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D544BF" w:rsidRDefault="00D544BF" w:rsidP="00D544BF">
            <w:pPr>
              <w:jc w:val="center"/>
              <w:rPr>
                <w:sz w:val="16"/>
              </w:rPr>
            </w:pPr>
            <w:r>
              <w:rPr>
                <w:sz w:val="16"/>
              </w:rPr>
              <w:t>0</w:t>
            </w:r>
          </w:p>
        </w:tc>
      </w:tr>
      <w:tr w:rsidR="00BF11C7" w:rsidTr="00822FF3">
        <w:trPr>
          <w:gridAfter w:val="3"/>
          <w:wAfter w:w="38" w:type="dxa"/>
        </w:trPr>
        <w:tc>
          <w:tcPr>
            <w:tcW w:w="2339"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Итого по объектам капитального строительства и реконструкции</w:t>
            </w:r>
          </w:p>
        </w:tc>
        <w:tc>
          <w:tcPr>
            <w:tcW w:w="99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Х</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pPr>
            <w:r>
              <w:rPr>
                <w:sz w:val="16"/>
              </w:rPr>
              <w:t>0</w:t>
            </w:r>
          </w:p>
        </w:tc>
      </w:tr>
      <w:tr w:rsidR="00BF11C7" w:rsidTr="00822FF3">
        <w:trPr>
          <w:gridAfter w:val="3"/>
          <w:wAfter w:w="38" w:type="dxa"/>
        </w:trPr>
        <w:tc>
          <w:tcPr>
            <w:tcW w:w="2339"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pPr>
            <w:r>
              <w:rPr>
                <w:sz w:val="16"/>
              </w:rPr>
              <w:t>0</w:t>
            </w:r>
          </w:p>
        </w:tc>
      </w:tr>
      <w:tr w:rsidR="00BF11C7" w:rsidTr="00822FF3">
        <w:trPr>
          <w:gridAfter w:val="3"/>
          <w:wAfter w:w="38" w:type="dxa"/>
        </w:trPr>
        <w:tc>
          <w:tcPr>
            <w:tcW w:w="2339"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pPr>
            <w:r>
              <w:rPr>
                <w:sz w:val="16"/>
              </w:rPr>
              <w:t>0</w:t>
            </w:r>
          </w:p>
        </w:tc>
      </w:tr>
      <w:tr w:rsidR="00BF11C7" w:rsidTr="00822FF3">
        <w:trPr>
          <w:gridAfter w:val="3"/>
          <w:wAfter w:w="38" w:type="dxa"/>
          <w:trHeight w:val="329"/>
        </w:trPr>
        <w:tc>
          <w:tcPr>
            <w:tcW w:w="2339"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Итого по объектам капитального ремонта</w:t>
            </w:r>
          </w:p>
        </w:tc>
        <w:tc>
          <w:tcPr>
            <w:tcW w:w="99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w:t>
            </w:r>
            <w:r>
              <w:rPr>
                <w:sz w:val="16"/>
              </w:rPr>
              <w:lastRenderedPageBreak/>
              <w:t>ского района</w:t>
            </w:r>
          </w:p>
        </w:tc>
        <w:tc>
          <w:tcPr>
            <w:tcW w:w="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lastRenderedPageBreak/>
              <w:t>Х</w:t>
            </w:r>
          </w:p>
          <w:p w:rsidR="004A1548" w:rsidRDefault="004A1548">
            <w:pPr>
              <w:jc w:val="center"/>
              <w:rPr>
                <w:sz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Pr="00A251BD" w:rsidRDefault="00D723DE">
            <w:pPr>
              <w:jc w:val="center"/>
              <w:rPr>
                <w:b/>
                <w:spacing w:val="-4"/>
                <w:sz w:val="16"/>
              </w:rPr>
            </w:pPr>
            <w:r w:rsidRPr="00A251BD">
              <w:rPr>
                <w:b/>
                <w:spacing w:val="-4"/>
                <w:sz w:val="16"/>
              </w:rPr>
              <w:t>63 233,5</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pacing w:val="-4"/>
                <w:sz w:val="16"/>
              </w:rPr>
            </w:pPr>
            <w:r>
              <w:rPr>
                <w:spacing w:val="-4"/>
                <w:sz w:val="16"/>
              </w:rPr>
              <w:t>31 266,7</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27 540,9</w:t>
            </w:r>
          </w:p>
          <w:p w:rsidR="004A1548" w:rsidRDefault="004A1548">
            <w:pPr>
              <w:rPr>
                <w:sz w:val="16"/>
              </w:rPr>
            </w:pP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D723DE">
            <w:pPr>
              <w:jc w:val="center"/>
              <w:rPr>
                <w:sz w:val="16"/>
              </w:rPr>
            </w:pPr>
            <w:r>
              <w:rPr>
                <w:sz w:val="16"/>
              </w:rPr>
              <w:t>4 425,9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pPr>
            <w:r>
              <w:rPr>
                <w:sz w:val="16"/>
              </w:rPr>
              <w:t>0</w:t>
            </w:r>
          </w:p>
        </w:tc>
      </w:tr>
      <w:tr w:rsidR="00BF11C7" w:rsidTr="00822FF3">
        <w:trPr>
          <w:gridAfter w:val="3"/>
          <w:wAfter w:w="38" w:type="dxa"/>
        </w:trPr>
        <w:tc>
          <w:tcPr>
            <w:tcW w:w="2339"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 xml:space="preserve">областной </w:t>
            </w:r>
            <w:r>
              <w:rPr>
                <w:sz w:val="16"/>
              </w:rPr>
              <w:lastRenderedPageBreak/>
              <w:t>бюджет</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Pr="00A251BD" w:rsidRDefault="00D723DE">
            <w:pPr>
              <w:jc w:val="center"/>
              <w:rPr>
                <w:b/>
                <w:spacing w:val="-4"/>
                <w:sz w:val="16"/>
              </w:rPr>
            </w:pPr>
            <w:r w:rsidRPr="00A251BD">
              <w:rPr>
                <w:b/>
                <w:spacing w:val="-4"/>
                <w:sz w:val="16"/>
              </w:rPr>
              <w:lastRenderedPageBreak/>
              <w:t>62 600,9</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Pr="00BB75B1" w:rsidRDefault="004A1548">
            <w:pPr>
              <w:jc w:val="center"/>
              <w:rPr>
                <w:spacing w:val="-4"/>
                <w:sz w:val="16"/>
              </w:rPr>
            </w:pPr>
            <w:r w:rsidRPr="00BB75B1">
              <w:rPr>
                <w:spacing w:val="-4"/>
                <w:sz w:val="16"/>
              </w:rPr>
              <w:t>30 953,9</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Pr="00BB75B1" w:rsidRDefault="004A1548">
            <w:pPr>
              <w:rPr>
                <w:sz w:val="16"/>
              </w:rPr>
            </w:pPr>
            <w:r w:rsidRPr="00BB75B1">
              <w:rPr>
                <w:sz w:val="16"/>
              </w:rPr>
              <w:t>27 265,4</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Pr="00BB75B1" w:rsidRDefault="004A1548">
            <w:pPr>
              <w:jc w:val="center"/>
              <w:rPr>
                <w:sz w:val="16"/>
              </w:rPr>
            </w:pPr>
            <w:r w:rsidRPr="00BB75B1">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D723DE">
            <w:pPr>
              <w:jc w:val="center"/>
              <w:rPr>
                <w:sz w:val="16"/>
              </w:rPr>
            </w:pPr>
            <w:r>
              <w:rPr>
                <w:sz w:val="16"/>
              </w:rPr>
              <w:t>4 381,6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F11C7">
            <w:pPr>
              <w:jc w:val="center"/>
            </w:pPr>
            <w:r>
              <w:rPr>
                <w:sz w:val="16"/>
              </w:rPr>
              <w:t>0</w:t>
            </w:r>
          </w:p>
        </w:tc>
      </w:tr>
      <w:tr w:rsidR="00BF11C7" w:rsidTr="00822FF3">
        <w:trPr>
          <w:gridAfter w:val="3"/>
          <w:wAfter w:w="38" w:type="dxa"/>
          <w:trHeight w:val="855"/>
        </w:trPr>
        <w:tc>
          <w:tcPr>
            <w:tcW w:w="2339"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Pr="00A251BD" w:rsidRDefault="00D723DE">
            <w:pPr>
              <w:jc w:val="center"/>
              <w:rPr>
                <w:b/>
                <w:spacing w:val="-4"/>
                <w:sz w:val="16"/>
              </w:rPr>
            </w:pPr>
          </w:p>
          <w:p w:rsidR="004A1548" w:rsidRPr="00A251BD" w:rsidRDefault="00D723DE">
            <w:pPr>
              <w:jc w:val="center"/>
              <w:rPr>
                <w:b/>
                <w:spacing w:val="-4"/>
                <w:sz w:val="16"/>
              </w:rPr>
            </w:pPr>
            <w:r w:rsidRPr="00A251BD">
              <w:rPr>
                <w:b/>
                <w:spacing w:val="-4"/>
                <w:sz w:val="16"/>
              </w:rPr>
              <w:t>632,6</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jc w:val="center"/>
              <w:rPr>
                <w:spacing w:val="-4"/>
                <w:sz w:val="16"/>
              </w:rPr>
            </w:pPr>
          </w:p>
          <w:p w:rsidR="004A1548" w:rsidRDefault="004A1548">
            <w:pPr>
              <w:jc w:val="center"/>
              <w:rPr>
                <w:spacing w:val="-4"/>
                <w:sz w:val="16"/>
              </w:rPr>
            </w:pPr>
            <w:r>
              <w:rPr>
                <w:spacing w:val="-4"/>
                <w:sz w:val="16"/>
              </w:rPr>
              <w:t>312,8</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jc w:val="center"/>
              <w:rPr>
                <w:sz w:val="16"/>
              </w:rPr>
            </w:pPr>
          </w:p>
          <w:p w:rsidR="004A1548" w:rsidRDefault="004A1548">
            <w:pPr>
              <w:jc w:val="center"/>
              <w:rPr>
                <w:sz w:val="16"/>
              </w:rPr>
            </w:pPr>
            <w:r>
              <w:rPr>
                <w:sz w:val="16"/>
              </w:rPr>
              <w:t>275,5</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jc w:val="center"/>
              <w:rPr>
                <w:sz w:val="16"/>
              </w:rPr>
            </w:pPr>
          </w:p>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jc w:val="center"/>
              <w:rPr>
                <w:sz w:val="16"/>
              </w:rPr>
            </w:pPr>
          </w:p>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jc w:val="center"/>
              <w:rPr>
                <w:sz w:val="16"/>
              </w:rPr>
            </w:pPr>
          </w:p>
          <w:p w:rsidR="004A1548" w:rsidRDefault="00D723DE">
            <w:pPr>
              <w:jc w:val="center"/>
              <w:rPr>
                <w:sz w:val="16"/>
              </w:rPr>
            </w:pPr>
            <w:r>
              <w:rPr>
                <w:sz w:val="16"/>
              </w:rPr>
              <w:t>44,3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jc w:val="center"/>
              <w:rPr>
                <w:sz w:val="16"/>
              </w:rPr>
            </w:pPr>
          </w:p>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jc w:val="center"/>
              <w:rPr>
                <w:sz w:val="16"/>
              </w:rPr>
            </w:pPr>
          </w:p>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jc w:val="center"/>
              <w:rPr>
                <w:sz w:val="16"/>
              </w:rPr>
            </w:pPr>
          </w:p>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jc w:val="center"/>
              <w:rPr>
                <w:sz w:val="16"/>
              </w:rPr>
            </w:pPr>
          </w:p>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jc w:val="center"/>
              <w:rPr>
                <w:sz w:val="16"/>
              </w:rPr>
            </w:pPr>
          </w:p>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jc w:val="center"/>
              <w:rPr>
                <w:sz w:val="16"/>
              </w:rPr>
            </w:pPr>
          </w:p>
          <w:p w:rsidR="004A1548" w:rsidRDefault="004A1548">
            <w:pPr>
              <w:jc w:val="center"/>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23DE" w:rsidRDefault="00D723DE">
            <w:pPr>
              <w:rPr>
                <w:sz w:val="16"/>
              </w:rPr>
            </w:pPr>
          </w:p>
          <w:p w:rsidR="004A1548" w:rsidRDefault="004A1548" w:rsidP="00D723DE">
            <w:pPr>
              <w:jc w:val="center"/>
            </w:pPr>
            <w:r>
              <w:rPr>
                <w:sz w:val="16"/>
              </w:rPr>
              <w:t>0</w:t>
            </w:r>
          </w:p>
        </w:tc>
      </w:tr>
      <w:tr w:rsidR="00B844A5" w:rsidTr="00822FF3">
        <w:trPr>
          <w:gridAfter w:val="3"/>
          <w:wAfter w:w="38" w:type="dxa"/>
          <w:trHeight w:val="254"/>
        </w:trPr>
        <w:tc>
          <w:tcPr>
            <w:tcW w:w="2339"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rPr>
                <w:sz w:val="16"/>
              </w:rPr>
            </w:pPr>
            <w:r>
              <w:rPr>
                <w:sz w:val="16"/>
              </w:rPr>
              <w:t>Итого по объектам ремонта</w:t>
            </w:r>
          </w:p>
        </w:tc>
        <w:tc>
          <w:tcPr>
            <w:tcW w:w="99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rPr>
                <w:sz w:val="16"/>
              </w:rPr>
            </w:pPr>
            <w:r>
              <w:rPr>
                <w:sz w:val="16"/>
              </w:rPr>
              <w:t>Администрация Песчанокопского района</w:t>
            </w:r>
          </w:p>
        </w:tc>
        <w:tc>
          <w:tcPr>
            <w:tcW w:w="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rPr>
                <w:sz w:val="16"/>
              </w:rPr>
            </w:pPr>
            <w:r>
              <w:rPr>
                <w:sz w:val="16"/>
              </w:rPr>
              <w:t>Х</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A251BD" w:rsidRDefault="00B844A5" w:rsidP="00B03437">
            <w:pPr>
              <w:jc w:val="center"/>
              <w:rPr>
                <w:b/>
                <w:sz w:val="16"/>
              </w:rPr>
            </w:pPr>
            <w:r>
              <w:rPr>
                <w:b/>
                <w:sz w:val="16"/>
              </w:rPr>
              <w:t>31</w:t>
            </w:r>
            <w:r w:rsidR="00B03437">
              <w:rPr>
                <w:b/>
                <w:sz w:val="16"/>
              </w:rPr>
              <w:t>0 956,2</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center"/>
              <w:rPr>
                <w:sz w:val="16"/>
              </w:rPr>
            </w:pPr>
            <w:r>
              <w:rPr>
                <w:sz w:val="16"/>
              </w:rPr>
              <w:t>6129,7</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center"/>
              <w:rPr>
                <w:sz w:val="16"/>
              </w:rPr>
            </w:pPr>
            <w:r>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center"/>
              <w:rPr>
                <w:sz w:val="16"/>
              </w:rPr>
            </w:pPr>
            <w:r>
              <w:rPr>
                <w:sz w:val="16"/>
              </w:rPr>
              <w:t>26 229,14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center"/>
              <w:rPr>
                <w:sz w:val="16"/>
              </w:rPr>
            </w:pPr>
            <w:r>
              <w:rPr>
                <w:sz w:val="16"/>
              </w:rPr>
              <w:t>31 320,45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center"/>
              <w:rPr>
                <w:sz w:val="16"/>
              </w:rPr>
            </w:pPr>
            <w:r>
              <w:rPr>
                <w:sz w:val="16"/>
              </w:rPr>
              <w:t>88 944,31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D544BF" w:rsidP="00B844A5">
            <w:pPr>
              <w:jc w:val="center"/>
              <w:rPr>
                <w:sz w:val="16"/>
              </w:rPr>
            </w:pPr>
            <w:r>
              <w:rPr>
                <w:sz w:val="16"/>
              </w:rPr>
              <w:t>56 953,8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center"/>
              <w:rPr>
                <w:sz w:val="16"/>
              </w:rPr>
            </w:pPr>
            <w:r>
              <w:rPr>
                <w:sz w:val="16"/>
              </w:rPr>
              <w:t>52</w:t>
            </w:r>
            <w:r w:rsidR="00D544BF">
              <w:rPr>
                <w:sz w:val="16"/>
              </w:rPr>
              <w:t xml:space="preserve"> </w:t>
            </w:r>
            <w:r>
              <w:rPr>
                <w:sz w:val="16"/>
              </w:rPr>
              <w:t>712,4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center"/>
              <w:rPr>
                <w:sz w:val="16"/>
              </w:rPr>
            </w:pPr>
            <w:r w:rsidRPr="004B51B7">
              <w:rPr>
                <w:sz w:val="16"/>
                <w:szCs w:val="16"/>
              </w:rPr>
              <w:t>48</w:t>
            </w:r>
            <w:r>
              <w:rPr>
                <w:sz w:val="16"/>
                <w:szCs w:val="16"/>
              </w:rPr>
              <w:t xml:space="preserve"> </w:t>
            </w:r>
            <w:r w:rsidRPr="004B51B7">
              <w:rPr>
                <w:sz w:val="16"/>
                <w:szCs w:val="16"/>
              </w:rPr>
              <w:t>66</w:t>
            </w:r>
            <w:r>
              <w:rPr>
                <w:sz w:val="16"/>
                <w:szCs w:val="16"/>
              </w:rPr>
              <w:t>6</w:t>
            </w:r>
            <w:r w:rsidRPr="004B51B7">
              <w:rPr>
                <w:sz w:val="16"/>
                <w:szCs w:val="16"/>
              </w:rPr>
              <w:t>,4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pPr>
            <w:r>
              <w:rPr>
                <w:sz w:val="16"/>
              </w:rPr>
              <w:t>0</w:t>
            </w:r>
          </w:p>
        </w:tc>
      </w:tr>
      <w:tr w:rsidR="00B844A5" w:rsidTr="00822FF3">
        <w:trPr>
          <w:gridAfter w:val="3"/>
          <w:wAfter w:w="38" w:type="dxa"/>
          <w:trHeight w:val="478"/>
        </w:trPr>
        <w:tc>
          <w:tcPr>
            <w:tcW w:w="2339"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tc>
        <w:tc>
          <w:tcPr>
            <w:tcW w:w="99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A251BD" w:rsidRDefault="00B844A5" w:rsidP="00B844A5">
            <w:pPr>
              <w:jc w:val="center"/>
              <w:rPr>
                <w:b/>
                <w:sz w:val="16"/>
              </w:rPr>
            </w:pPr>
          </w:p>
          <w:p w:rsidR="00B844A5" w:rsidRPr="00A251BD" w:rsidRDefault="00B03437" w:rsidP="008F7705">
            <w:pPr>
              <w:jc w:val="center"/>
              <w:rPr>
                <w:b/>
                <w:sz w:val="16"/>
              </w:rPr>
            </w:pPr>
            <w:r>
              <w:rPr>
                <w:b/>
                <w:sz w:val="16"/>
              </w:rPr>
              <w:t>252 </w:t>
            </w:r>
            <w:r w:rsidR="008F7705">
              <w:rPr>
                <w:b/>
                <w:sz w:val="16"/>
              </w:rPr>
              <w:t>2</w:t>
            </w:r>
            <w:r>
              <w:rPr>
                <w:b/>
                <w:sz w:val="16"/>
              </w:rPr>
              <w:t>82,1</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p>
          <w:p w:rsidR="00B844A5" w:rsidRPr="00BB75B1" w:rsidRDefault="00B844A5" w:rsidP="00B844A5">
            <w:pPr>
              <w:jc w:val="center"/>
              <w:rPr>
                <w:sz w:val="16"/>
              </w:rPr>
            </w:pPr>
            <w:r w:rsidRPr="00BB75B1">
              <w:rPr>
                <w:sz w:val="16"/>
              </w:rPr>
              <w:t>6 068,4</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p>
          <w:p w:rsidR="00B844A5" w:rsidRPr="00BB75B1" w:rsidRDefault="00B844A5" w:rsidP="00B844A5">
            <w:pPr>
              <w:jc w:val="center"/>
              <w:rPr>
                <w:sz w:val="16"/>
              </w:rPr>
            </w:pPr>
            <w:r w:rsidRPr="00BB75B1">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p>
          <w:p w:rsidR="00B844A5" w:rsidRPr="00BB75B1" w:rsidRDefault="00B844A5" w:rsidP="00B844A5">
            <w:pPr>
              <w:jc w:val="center"/>
              <w:rPr>
                <w:sz w:val="16"/>
              </w:rPr>
            </w:pPr>
            <w:r w:rsidRPr="00BB75B1">
              <w:rPr>
                <w:sz w:val="16"/>
              </w:rPr>
              <w:t>6 214,4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p>
          <w:p w:rsidR="00B844A5" w:rsidRPr="00BB75B1" w:rsidRDefault="00B844A5" w:rsidP="00B844A5">
            <w:pPr>
              <w:jc w:val="center"/>
              <w:rPr>
                <w:sz w:val="16"/>
              </w:rPr>
            </w:pPr>
            <w:r w:rsidRPr="00BB75B1">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p>
          <w:p w:rsidR="00B844A5" w:rsidRPr="00BB75B1" w:rsidRDefault="00B844A5" w:rsidP="00B844A5">
            <w:pPr>
              <w:jc w:val="center"/>
              <w:rPr>
                <w:sz w:val="16"/>
              </w:rPr>
            </w:pPr>
            <w:r>
              <w:rPr>
                <w:sz w:val="16"/>
              </w:rPr>
              <w:t>83 250,3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center"/>
              <w:rPr>
                <w:sz w:val="16"/>
              </w:rPr>
            </w:pPr>
          </w:p>
          <w:p w:rsidR="00B844A5" w:rsidRDefault="00D544BF" w:rsidP="00B844A5">
            <w:pPr>
              <w:jc w:val="center"/>
              <w:rPr>
                <w:sz w:val="16"/>
              </w:rPr>
            </w:pPr>
            <w:r>
              <w:rPr>
                <w:sz w:val="16"/>
              </w:rPr>
              <w:t>56 384,2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p>
          <w:p w:rsidR="00B844A5" w:rsidRPr="00BB75B1" w:rsidRDefault="00B844A5" w:rsidP="00B844A5">
            <w:pPr>
              <w:jc w:val="center"/>
              <w:rPr>
                <w:sz w:val="16"/>
              </w:rPr>
            </w:pPr>
            <w:r w:rsidRPr="00BB75B1">
              <w:rPr>
                <w:sz w:val="16"/>
              </w:rPr>
              <w:t>52</w:t>
            </w:r>
            <w:r w:rsidR="00D544BF">
              <w:rPr>
                <w:sz w:val="16"/>
              </w:rPr>
              <w:t xml:space="preserve"> </w:t>
            </w:r>
            <w:r w:rsidRPr="00BB75B1">
              <w:rPr>
                <w:sz w:val="16"/>
              </w:rPr>
              <w:t>185,1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center"/>
              <w:rPr>
                <w:sz w:val="16"/>
              </w:rPr>
            </w:pPr>
          </w:p>
          <w:p w:rsidR="00B844A5" w:rsidRDefault="008F7705" w:rsidP="00B844A5">
            <w:pPr>
              <w:jc w:val="center"/>
              <w:rPr>
                <w:sz w:val="16"/>
              </w:rPr>
            </w:pPr>
            <w:r>
              <w:rPr>
                <w:sz w:val="16"/>
              </w:rPr>
              <w:t>48 1</w:t>
            </w:r>
            <w:r w:rsidR="00B844A5">
              <w:rPr>
                <w:sz w:val="16"/>
              </w:rPr>
              <w:t>79,7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pPr>
            <w:r>
              <w:rPr>
                <w:sz w:val="16"/>
              </w:rPr>
              <w:t>0</w:t>
            </w:r>
          </w:p>
        </w:tc>
      </w:tr>
      <w:tr w:rsidR="00B844A5" w:rsidTr="00822FF3">
        <w:trPr>
          <w:gridAfter w:val="3"/>
          <w:wAfter w:w="38" w:type="dxa"/>
          <w:trHeight w:val="839"/>
        </w:trPr>
        <w:tc>
          <w:tcPr>
            <w:tcW w:w="2339"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tc>
        <w:tc>
          <w:tcPr>
            <w:tcW w:w="99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tc>
        <w:tc>
          <w:tcPr>
            <w:tcW w:w="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A251BD" w:rsidRDefault="00B844A5" w:rsidP="00B844A5">
            <w:pPr>
              <w:jc w:val="center"/>
              <w:rPr>
                <w:b/>
                <w:sz w:val="16"/>
              </w:rPr>
            </w:pPr>
          </w:p>
          <w:p w:rsidR="00B844A5" w:rsidRPr="00A251BD" w:rsidRDefault="00B03437" w:rsidP="00B844A5">
            <w:pPr>
              <w:jc w:val="center"/>
              <w:rPr>
                <w:b/>
                <w:sz w:val="16"/>
              </w:rPr>
            </w:pPr>
            <w:r>
              <w:rPr>
                <w:b/>
                <w:sz w:val="16"/>
              </w:rPr>
              <w:t>58 674,1</w:t>
            </w:r>
          </w:p>
        </w:tc>
        <w:tc>
          <w:tcPr>
            <w:tcW w:w="7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p>
          <w:p w:rsidR="00B844A5" w:rsidRPr="00BB75B1" w:rsidRDefault="00B844A5" w:rsidP="00B844A5">
            <w:pPr>
              <w:jc w:val="center"/>
              <w:rPr>
                <w:sz w:val="16"/>
              </w:rPr>
            </w:pPr>
            <w:r w:rsidRPr="00BB75B1">
              <w:rPr>
                <w:sz w:val="16"/>
              </w:rPr>
              <w:t>61,3</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r w:rsidRPr="00BB75B1">
              <w:rPr>
                <w:sz w:val="16"/>
              </w:rPr>
              <w:t>0</w:t>
            </w:r>
          </w:p>
        </w:tc>
        <w:tc>
          <w:tcPr>
            <w:tcW w:w="8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p>
          <w:p w:rsidR="00B844A5" w:rsidRPr="00BB75B1" w:rsidRDefault="00B844A5" w:rsidP="00B844A5">
            <w:pPr>
              <w:jc w:val="center"/>
              <w:rPr>
                <w:sz w:val="16"/>
              </w:rPr>
            </w:pPr>
            <w:r w:rsidRPr="00BB75B1">
              <w:rPr>
                <w:sz w:val="16"/>
              </w:rPr>
              <w:t>20 014,74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p>
          <w:p w:rsidR="00B844A5" w:rsidRPr="00BB75B1" w:rsidRDefault="00B844A5" w:rsidP="00B844A5">
            <w:pPr>
              <w:jc w:val="center"/>
              <w:rPr>
                <w:sz w:val="16"/>
              </w:rPr>
            </w:pPr>
            <w:r w:rsidRPr="00BB75B1">
              <w:rPr>
                <w:sz w:val="16"/>
              </w:rPr>
              <w:t>31 320,45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p>
          <w:p w:rsidR="00B844A5" w:rsidRPr="00BB75B1" w:rsidRDefault="00B844A5" w:rsidP="00B844A5">
            <w:pPr>
              <w:jc w:val="center"/>
              <w:rPr>
                <w:sz w:val="16"/>
              </w:rPr>
            </w:pPr>
            <w:r w:rsidRPr="00BB75B1">
              <w:rPr>
                <w:sz w:val="16"/>
              </w:rPr>
              <w:t>5</w:t>
            </w:r>
            <w:r>
              <w:rPr>
                <w:sz w:val="16"/>
              </w:rPr>
              <w:t> 694,01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center"/>
              <w:rPr>
                <w:sz w:val="16"/>
              </w:rPr>
            </w:pPr>
          </w:p>
          <w:p w:rsidR="00B844A5" w:rsidRDefault="00D544BF" w:rsidP="00B844A5">
            <w:pPr>
              <w:jc w:val="center"/>
              <w:rPr>
                <w:sz w:val="16"/>
              </w:rPr>
            </w:pPr>
            <w:r>
              <w:rPr>
                <w:sz w:val="16"/>
              </w:rPr>
              <w:t>569,6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Pr="00BB75B1" w:rsidRDefault="00B844A5" w:rsidP="00B844A5">
            <w:pPr>
              <w:jc w:val="center"/>
              <w:rPr>
                <w:sz w:val="16"/>
              </w:rPr>
            </w:pPr>
          </w:p>
          <w:p w:rsidR="00B844A5" w:rsidRPr="00BB75B1" w:rsidRDefault="00B844A5" w:rsidP="00B844A5">
            <w:pPr>
              <w:jc w:val="center"/>
              <w:rPr>
                <w:sz w:val="16"/>
              </w:rPr>
            </w:pPr>
            <w:r w:rsidRPr="00BB75B1">
              <w:rPr>
                <w:sz w:val="16"/>
              </w:rPr>
              <w:t>527,3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center"/>
              <w:rPr>
                <w:sz w:val="16"/>
              </w:rPr>
            </w:pPr>
          </w:p>
          <w:p w:rsidR="00B844A5" w:rsidRDefault="00B844A5" w:rsidP="00B844A5">
            <w:pPr>
              <w:jc w:val="center"/>
              <w:rPr>
                <w:sz w:val="16"/>
              </w:rPr>
            </w:pPr>
            <w:r>
              <w:rPr>
                <w:sz w:val="16"/>
              </w:rPr>
              <w:t>486,7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rPr>
                <w:sz w:val="16"/>
              </w:rPr>
            </w:pPr>
            <w:r>
              <w:rPr>
                <w:sz w:val="16"/>
              </w:rPr>
              <w:t>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44A5" w:rsidRDefault="00B844A5" w:rsidP="00B844A5">
            <w:pPr>
              <w:jc w:val="right"/>
            </w:pPr>
            <w:r>
              <w:rPr>
                <w:sz w:val="16"/>
              </w:rPr>
              <w:t>0</w:t>
            </w:r>
          </w:p>
        </w:tc>
      </w:tr>
      <w:tr w:rsidR="004A1548" w:rsidTr="00822FF3">
        <w:trPr>
          <w:gridAfter w:val="2"/>
          <w:wAfter w:w="23" w:type="dxa"/>
          <w:trHeight w:val="355"/>
        </w:trPr>
        <w:tc>
          <w:tcPr>
            <w:tcW w:w="15289" w:type="dxa"/>
            <w:gridSpan w:val="2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b/>
                <w:sz w:val="16"/>
                <w:highlight w:val="yellow"/>
              </w:rPr>
            </w:pPr>
            <w:r>
              <w:rPr>
                <w:b/>
                <w:sz w:val="16"/>
              </w:rPr>
              <w:t>1. Подпрограмма «Развитие транспортной инфраструктуры Песчанокопского района»</w:t>
            </w:r>
          </w:p>
        </w:tc>
      </w:tr>
      <w:tr w:rsidR="004A1548" w:rsidTr="00822FF3">
        <w:trPr>
          <w:gridAfter w:val="1"/>
          <w:wAfter w:w="10" w:type="dxa"/>
          <w:trHeight w:val="373"/>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1.1.</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 xml:space="preserve">Капитальный ремонт, а/д по ул. </w:t>
            </w:r>
            <w:proofErr w:type="gramStart"/>
            <w:r>
              <w:rPr>
                <w:sz w:val="16"/>
              </w:rPr>
              <w:t>Народной</w:t>
            </w:r>
            <w:proofErr w:type="gramEnd"/>
            <w:r>
              <w:rPr>
                <w:sz w:val="16"/>
              </w:rPr>
              <w:t xml:space="preserve"> в с. Песчанокопское</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highlight w:val="yellow"/>
              </w:rPr>
            </w:pPr>
            <w:r>
              <w:rPr>
                <w:spacing w:val="-6"/>
                <w:sz w:val="16"/>
              </w:rPr>
              <w:t>№ 61-1-5-1087-13 от 13.12.2013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pacing w:val="-4"/>
                <w:sz w:val="16"/>
              </w:rPr>
            </w:pPr>
            <w:r>
              <w:rPr>
                <w:spacing w:val="-4"/>
                <w:sz w:val="16"/>
              </w:rPr>
              <w:t>25 120,4</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pacing w:val="-4"/>
                <w:sz w:val="16"/>
              </w:rPr>
            </w:pPr>
            <w:r>
              <w:rPr>
                <w:spacing w:val="-4"/>
                <w:sz w:val="16"/>
              </w:rPr>
              <w:t>25120,4</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pacing w:val="-4"/>
                <w:sz w:val="16"/>
              </w:rPr>
            </w:pPr>
            <w:r>
              <w:rPr>
                <w:spacing w:val="-4"/>
                <w:sz w:val="16"/>
              </w:rPr>
              <w:t>24 869,1</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pacing w:val="-4"/>
                <w:sz w:val="16"/>
              </w:rPr>
            </w:pPr>
            <w:r>
              <w:rPr>
                <w:spacing w:val="-4"/>
                <w:sz w:val="16"/>
              </w:rPr>
              <w:t>24869,1</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pacing w:val="-4"/>
                <w:sz w:val="16"/>
              </w:rPr>
            </w:pPr>
            <w:r>
              <w:rPr>
                <w:spacing w:val="-4"/>
                <w:sz w:val="16"/>
              </w:rPr>
              <w:t>251,3</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pacing w:val="-4"/>
                <w:sz w:val="16"/>
              </w:rPr>
            </w:pPr>
            <w:r>
              <w:rPr>
                <w:spacing w:val="-4"/>
                <w:sz w:val="16"/>
              </w:rPr>
              <w:t>251,3</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286"/>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rPr>
                <w:sz w:val="16"/>
              </w:rPr>
            </w:pPr>
            <w:r>
              <w:rPr>
                <w:sz w:val="16"/>
              </w:rPr>
              <w:t>1.2</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rPr>
                <w:sz w:val="16"/>
              </w:rPr>
            </w:pPr>
            <w:r>
              <w:rPr>
                <w:sz w:val="16"/>
              </w:rPr>
              <w:t xml:space="preserve">Капитальный ремонт </w:t>
            </w:r>
            <w:proofErr w:type="spellStart"/>
            <w:r>
              <w:rPr>
                <w:sz w:val="16"/>
              </w:rPr>
              <w:t>внутрипоселковой</w:t>
            </w:r>
            <w:proofErr w:type="spellEnd"/>
            <w:r>
              <w:rPr>
                <w:sz w:val="16"/>
              </w:rPr>
              <w:t xml:space="preserve"> автомобильной дороги по ул. Ростовская </w:t>
            </w:r>
            <w:proofErr w:type="gramStart"/>
            <w:r>
              <w:rPr>
                <w:sz w:val="16"/>
              </w:rPr>
              <w:t>в</w:t>
            </w:r>
            <w:proofErr w:type="gramEnd"/>
            <w:r>
              <w:rPr>
                <w:sz w:val="16"/>
              </w:rPr>
              <w:t xml:space="preserve"> с. Песчанокопское</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rPr>
                <w:sz w:val="16"/>
              </w:rPr>
            </w:pPr>
            <w:r>
              <w:rPr>
                <w:sz w:val="16"/>
              </w:rPr>
              <w:t>№61-1-5-0358-14 от 15.08.2014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rsidP="00B8322C">
            <w:pPr>
              <w:jc w:val="center"/>
              <w:rPr>
                <w:spacing w:val="-4"/>
                <w:sz w:val="16"/>
              </w:rPr>
            </w:pPr>
            <w:r>
              <w:rPr>
                <w:spacing w:val="-4"/>
                <w:sz w:val="16"/>
              </w:rPr>
              <w:t>6 146,3</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pacing w:val="-4"/>
                <w:sz w:val="16"/>
              </w:rPr>
            </w:pPr>
            <w:r>
              <w:rPr>
                <w:spacing w:val="-4"/>
                <w:sz w:val="16"/>
              </w:rPr>
              <w:t>6 146,3</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r>
      <w:tr w:rsidR="004A1548" w:rsidTr="00822FF3">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rsidP="00B8322C">
            <w:pPr>
              <w:jc w:val="center"/>
              <w:rPr>
                <w:spacing w:val="-4"/>
                <w:sz w:val="16"/>
              </w:rPr>
            </w:pPr>
            <w:r>
              <w:rPr>
                <w:spacing w:val="-4"/>
                <w:sz w:val="16"/>
              </w:rPr>
              <w:t>6 084,8</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pacing w:val="-4"/>
                <w:sz w:val="16"/>
              </w:rPr>
            </w:pPr>
            <w:r>
              <w:rPr>
                <w:spacing w:val="-4"/>
                <w:sz w:val="16"/>
              </w:rPr>
              <w:t>6 084,8</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r>
      <w:tr w:rsidR="004A1548" w:rsidTr="00822FF3">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rsidP="00B8322C">
            <w:pPr>
              <w:jc w:val="center"/>
              <w:rPr>
                <w:spacing w:val="-4"/>
                <w:sz w:val="16"/>
              </w:rPr>
            </w:pPr>
            <w:r>
              <w:rPr>
                <w:spacing w:val="-4"/>
                <w:sz w:val="16"/>
              </w:rPr>
              <w:t>61,5</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pacing w:val="-4"/>
                <w:sz w:val="16"/>
              </w:rPr>
            </w:pPr>
            <w:r>
              <w:rPr>
                <w:spacing w:val="-4"/>
                <w:sz w:val="16"/>
              </w:rPr>
              <w:t>61,5</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B8322C">
            <w:pPr>
              <w:jc w:val="center"/>
              <w:rPr>
                <w:sz w:val="16"/>
              </w:rPr>
            </w:pPr>
            <w:r>
              <w:rPr>
                <w:sz w:val="16"/>
              </w:rPr>
              <w:t>0</w:t>
            </w:r>
          </w:p>
        </w:tc>
      </w:tr>
      <w:tr w:rsidR="004A1548" w:rsidTr="00822FF3">
        <w:trPr>
          <w:gridAfter w:val="1"/>
          <w:wAfter w:w="10" w:type="dxa"/>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1.3</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 xml:space="preserve">Капитальный ремонт </w:t>
            </w:r>
            <w:proofErr w:type="spellStart"/>
            <w:r>
              <w:rPr>
                <w:sz w:val="16"/>
              </w:rPr>
              <w:t>внутрипоселковой</w:t>
            </w:r>
            <w:proofErr w:type="spellEnd"/>
            <w:r>
              <w:rPr>
                <w:sz w:val="16"/>
              </w:rPr>
              <w:t xml:space="preserve"> автомобильной дороги по ул. им. Г.В. Алисова </w:t>
            </w:r>
            <w:proofErr w:type="gramStart"/>
            <w:r>
              <w:rPr>
                <w:sz w:val="16"/>
              </w:rPr>
              <w:t>в</w:t>
            </w:r>
            <w:proofErr w:type="gramEnd"/>
            <w:r>
              <w:rPr>
                <w:sz w:val="16"/>
              </w:rPr>
              <w:t xml:space="preserve"> с. Песчанокопское</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61-1-5-0365-14 от 15.08.2014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27 540,9</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27 265,4</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275,5</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352"/>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1.4</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highlight w:val="yellow"/>
              </w:rPr>
            </w:pPr>
            <w:r>
              <w:rPr>
                <w:sz w:val="16"/>
              </w:rPr>
              <w:t xml:space="preserve">Ремонт дороги асфальтобетонной по адресу: Ростовская область, </w:t>
            </w:r>
            <w:proofErr w:type="spellStart"/>
            <w:r>
              <w:rPr>
                <w:sz w:val="16"/>
              </w:rPr>
              <w:t>Песчанокопский</w:t>
            </w:r>
            <w:proofErr w:type="spellEnd"/>
            <w:r>
              <w:rPr>
                <w:sz w:val="16"/>
              </w:rPr>
              <w:t xml:space="preserve"> район, с. </w:t>
            </w:r>
            <w:proofErr w:type="spellStart"/>
            <w:r>
              <w:rPr>
                <w:sz w:val="16"/>
              </w:rPr>
              <w:t>Богородицкое</w:t>
            </w:r>
            <w:proofErr w:type="spellEnd"/>
            <w:r>
              <w:rPr>
                <w:sz w:val="16"/>
              </w:rPr>
              <w:t>, пер. Советский</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6 277,5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452"/>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6 214,4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926"/>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63,1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288"/>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lastRenderedPageBreak/>
              <w:t>1.5</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Ремонт автомобильных дорог общего пользования местного значения в Песчанокопском районе</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highlight w:val="yellow"/>
              </w:rPr>
            </w:pPr>
            <w:r>
              <w:rPr>
                <w:sz w:val="16"/>
              </w:rPr>
              <w:t>5 165,24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highlight w:val="yellow"/>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959"/>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5 165,24</w:t>
            </w:r>
          </w:p>
          <w:p w:rsidR="004A1548" w:rsidRDefault="004A1548">
            <w:pPr>
              <w:jc w:val="center"/>
              <w:rPr>
                <w:sz w:val="16"/>
                <w:highlight w:val="yellow"/>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406"/>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1.6</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both"/>
              <w:rPr>
                <w:sz w:val="16"/>
              </w:rPr>
            </w:pPr>
            <w:r>
              <w:rPr>
                <w:sz w:val="16"/>
              </w:rPr>
              <w:t xml:space="preserve">Текущий ремонт сооружения дорожного транспорта, кадастровый номер 613000000002422 по адресу Ростовская область, </w:t>
            </w:r>
            <w:proofErr w:type="spellStart"/>
            <w:r>
              <w:rPr>
                <w:sz w:val="16"/>
              </w:rPr>
              <w:t>Песчанокопский</w:t>
            </w:r>
            <w:proofErr w:type="spellEnd"/>
            <w:r>
              <w:rPr>
                <w:sz w:val="16"/>
              </w:rPr>
              <w:t xml:space="preserve"> район, с. Песчанокопское, ул. Суворова (нечетная сторона)</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 xml:space="preserve">всего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3 957,54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570"/>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1134"/>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3957,54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380"/>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1.7</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r>
              <w:rPr>
                <w:sz w:val="16"/>
              </w:rPr>
              <w:t>Ремонт автомобильных дорог общего пользования местного значения в Песчанокопском районе</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pacing w:val="-4"/>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pacing w:val="-4"/>
                <w:sz w:val="16"/>
              </w:rPr>
            </w:pPr>
            <w:r>
              <w:rPr>
                <w:spacing w:val="-4"/>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10 940,67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797"/>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pacing w:val="-4"/>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10 940,67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289"/>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1.8</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r>
              <w:rPr>
                <w:sz w:val="16"/>
              </w:rPr>
              <w:t>Ремонт автомобильных дорог общего пользования местного значения в Песчанокопском районе.</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8E3F92">
            <w:pP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9 790,23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35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698"/>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pacing w:val="-4"/>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pacing w:val="-4"/>
                <w:sz w:val="16"/>
              </w:rPr>
            </w:pPr>
            <w:r>
              <w:rPr>
                <w:spacing w:val="-4"/>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9790,23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139"/>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1.9</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proofErr w:type="gramStart"/>
            <w:r>
              <w:rPr>
                <w:sz w:val="16"/>
              </w:rPr>
              <w:t xml:space="preserve">Строительство сооружения дорожного транспорта (элемент обустройства автомобильной дороги) по адресу: пл. Школьная, с. Красная Поляна, </w:t>
            </w:r>
            <w:proofErr w:type="spellStart"/>
            <w:r>
              <w:rPr>
                <w:sz w:val="16"/>
              </w:rPr>
              <w:t>Песчанокопский</w:t>
            </w:r>
            <w:proofErr w:type="spellEnd"/>
            <w:r>
              <w:rPr>
                <w:sz w:val="16"/>
              </w:rPr>
              <w:t xml:space="preserve"> район</w:t>
            </w:r>
            <w:proofErr w:type="gramEnd"/>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1 038,63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51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112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1 038,63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346"/>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lastRenderedPageBreak/>
              <w:t>1.10</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r>
              <w:rPr>
                <w:sz w:val="16"/>
              </w:rPr>
              <w:t xml:space="preserve">Ремонт автомобильных дорог </w:t>
            </w:r>
            <w:proofErr w:type="gramStart"/>
            <w:r>
              <w:rPr>
                <w:sz w:val="16"/>
              </w:rPr>
              <w:t>в</w:t>
            </w:r>
            <w:proofErr w:type="gramEnd"/>
            <w:r>
              <w:rPr>
                <w:sz w:val="16"/>
              </w:rPr>
              <w:t xml:space="preserve"> </w:t>
            </w:r>
            <w:proofErr w:type="gramStart"/>
            <w:r>
              <w:rPr>
                <w:sz w:val="16"/>
              </w:rPr>
              <w:t>с</w:t>
            </w:r>
            <w:proofErr w:type="gramEnd"/>
            <w:r>
              <w:rPr>
                <w:sz w:val="16"/>
              </w:rPr>
              <w:t>. Песчанокопское Ростовской области (ул. Московская, ул. Суворова)</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10 652,67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557"/>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678"/>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pacing w:val="-4"/>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pacing w:val="-4"/>
                <w:sz w:val="16"/>
              </w:rPr>
            </w:pPr>
            <w:r>
              <w:rPr>
                <w:spacing w:val="-4"/>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10 652,67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290"/>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1.11</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r>
              <w:rPr>
                <w:sz w:val="16"/>
              </w:rPr>
              <w:t xml:space="preserve">Ремонт автомобильных дорог </w:t>
            </w:r>
            <w:proofErr w:type="gramStart"/>
            <w:r>
              <w:rPr>
                <w:sz w:val="16"/>
              </w:rPr>
              <w:t>в</w:t>
            </w:r>
            <w:proofErr w:type="gramEnd"/>
            <w:r>
              <w:rPr>
                <w:sz w:val="16"/>
              </w:rPr>
              <w:t xml:space="preserve"> </w:t>
            </w:r>
            <w:proofErr w:type="gramStart"/>
            <w:r>
              <w:rPr>
                <w:sz w:val="16"/>
              </w:rPr>
              <w:t>с</w:t>
            </w:r>
            <w:proofErr w:type="gramEnd"/>
            <w:r>
              <w:rPr>
                <w:sz w:val="16"/>
              </w:rPr>
              <w:t xml:space="preserve">. Песчанокопское Ростовской области (Капитальный ремонт </w:t>
            </w:r>
            <w:proofErr w:type="spellStart"/>
            <w:r>
              <w:rPr>
                <w:sz w:val="16"/>
              </w:rPr>
              <w:t>внутрипоселковой</w:t>
            </w:r>
            <w:proofErr w:type="spellEnd"/>
            <w:r>
              <w:rPr>
                <w:sz w:val="16"/>
              </w:rPr>
              <w:t xml:space="preserve"> автомобильной дороги)</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6 581,85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466"/>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730"/>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pacing w:val="-4"/>
                <w:sz w:val="16"/>
              </w:rPr>
            </w:pPr>
            <w:r>
              <w:rPr>
                <w:spacing w:val="-4"/>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6 581,85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414"/>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1.12</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r>
              <w:rPr>
                <w:sz w:val="16"/>
              </w:rPr>
              <w:t xml:space="preserve">Ремонт дороги асфальтированной по адресу: Ростовская обл., </w:t>
            </w:r>
            <w:proofErr w:type="spellStart"/>
            <w:r>
              <w:rPr>
                <w:sz w:val="16"/>
              </w:rPr>
              <w:t>Песчанокопский</w:t>
            </w:r>
            <w:proofErr w:type="spellEnd"/>
            <w:r>
              <w:rPr>
                <w:sz w:val="16"/>
              </w:rPr>
              <w:t xml:space="preserve"> р-он., с. Песчанокопское ул. Локомотивная </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highlight w:val="yellow"/>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1527,40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474"/>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835"/>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1527,40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264"/>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1.13</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r>
              <w:rPr>
                <w:sz w:val="16"/>
              </w:rPr>
              <w:t xml:space="preserve">Ремонт пешеходной дорожки с кадастровым номером 61:30:0010142:320 по адресу: Ростовская обл., </w:t>
            </w:r>
            <w:proofErr w:type="spellStart"/>
            <w:r>
              <w:rPr>
                <w:sz w:val="16"/>
              </w:rPr>
              <w:t>Песчанокопский</w:t>
            </w:r>
            <w:proofErr w:type="spellEnd"/>
            <w:r>
              <w:rPr>
                <w:sz w:val="16"/>
              </w:rPr>
              <w:t xml:space="preserve"> р-он., с. Песчанокопское ул. Ленская</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highlight w:val="yellow"/>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1617,86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567"/>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1134"/>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1617,86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540"/>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1.14</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r>
              <w:rPr>
                <w:sz w:val="16"/>
              </w:rPr>
              <w:t xml:space="preserve">Ремонт автомобильной дороги общего пользования местного значения по ул. Энгельса </w:t>
            </w:r>
            <w:proofErr w:type="gramStart"/>
            <w:r>
              <w:rPr>
                <w:sz w:val="16"/>
              </w:rPr>
              <w:t>в</w:t>
            </w:r>
            <w:proofErr w:type="gramEnd"/>
            <w:r>
              <w:rPr>
                <w:sz w:val="16"/>
              </w:rPr>
              <w:t xml:space="preserve"> с. Песчанокопское, Песчанокопского района</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b/>
                <w:sz w:val="16"/>
              </w:rPr>
            </w:pPr>
            <w:r>
              <w:rPr>
                <w:b/>
                <w:sz w:val="16"/>
              </w:rPr>
              <w:t>70</w:t>
            </w:r>
            <w:r w:rsidR="002254A6">
              <w:rPr>
                <w:b/>
                <w:sz w:val="16"/>
              </w:rPr>
              <w:t xml:space="preserve"> </w:t>
            </w:r>
            <w:r>
              <w:rPr>
                <w:b/>
                <w:sz w:val="16"/>
              </w:rPr>
              <w:t>812,5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Pr="002254A6" w:rsidRDefault="002254A6">
            <w:pPr>
              <w:jc w:val="center"/>
              <w:rPr>
                <w:sz w:val="16"/>
              </w:rPr>
            </w:pPr>
            <w:r w:rsidRPr="002254A6">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45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70 104,3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Pr="002254A6" w:rsidRDefault="002254A6">
            <w:pPr>
              <w:jc w:val="center"/>
              <w:rPr>
                <w:sz w:val="16"/>
              </w:rPr>
            </w:pPr>
            <w:r w:rsidRPr="002254A6">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807"/>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708,2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Pr="002254A6" w:rsidRDefault="002254A6">
            <w:pPr>
              <w:jc w:val="center"/>
              <w:rPr>
                <w:sz w:val="16"/>
              </w:rPr>
            </w:pPr>
            <w:r w:rsidRPr="002254A6">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471"/>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lastRenderedPageBreak/>
              <w:t>1.15</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r>
              <w:rPr>
                <w:sz w:val="16"/>
              </w:rPr>
              <w:t xml:space="preserve">Ремонт автомобильной дороги общего пользования местного значения по ул. Энгельса </w:t>
            </w:r>
            <w:proofErr w:type="gramStart"/>
            <w:r>
              <w:rPr>
                <w:sz w:val="16"/>
              </w:rPr>
              <w:t>в</w:t>
            </w:r>
            <w:proofErr w:type="gramEnd"/>
            <w:r>
              <w:rPr>
                <w:sz w:val="16"/>
              </w:rPr>
              <w:t xml:space="preserve"> с. Песчанокопское, Песчанокопского района</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highlight w:val="yellow"/>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b/>
                <w:sz w:val="16"/>
              </w:rPr>
            </w:pPr>
            <w:r>
              <w:rPr>
                <w:b/>
                <w:sz w:val="16"/>
              </w:rPr>
              <w:t>4131,81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544"/>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762"/>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4131,81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418"/>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1.16</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 xml:space="preserve">Капитальный ремонт дороги асфальтобетонной по адресу: Ростовская область, </w:t>
            </w:r>
            <w:proofErr w:type="spellStart"/>
            <w:r>
              <w:rPr>
                <w:sz w:val="16"/>
              </w:rPr>
              <w:t>Песчанокопский</w:t>
            </w:r>
            <w:proofErr w:type="spellEnd"/>
            <w:r>
              <w:rPr>
                <w:sz w:val="16"/>
              </w:rPr>
              <w:t xml:space="preserve"> район, с. Песчанокопское ул. Энгельса, от поворота ул. Энгельса, стадион имени И.П. Чайка до кинотеатра «Родина»</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273913">
            <w:pPr>
              <w:jc w:val="center"/>
              <w:rPr>
                <w:sz w:val="16"/>
                <w:highlight w:val="yellow"/>
              </w:rPr>
            </w:pPr>
            <w:r>
              <w:rPr>
                <w:sz w:val="16"/>
              </w:rPr>
              <w:t>935 от 25.09.2023г</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b/>
                <w:sz w:val="16"/>
              </w:rPr>
            </w:pPr>
            <w:r>
              <w:rPr>
                <w:b/>
                <w:sz w:val="16"/>
              </w:rPr>
              <w:t>4425,9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53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b/>
                <w:sz w:val="16"/>
              </w:rPr>
            </w:pPr>
            <w:r>
              <w:rPr>
                <w:b/>
                <w:sz w:val="16"/>
              </w:rPr>
              <w:t>4 381,6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77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b/>
                <w:sz w:val="16"/>
              </w:rPr>
            </w:pPr>
            <w:r>
              <w:rPr>
                <w:b/>
                <w:sz w:val="16"/>
              </w:rPr>
              <w:t>44,3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A51AC0" w:rsidRPr="00116983" w:rsidTr="00822FF3">
        <w:trPr>
          <w:gridAfter w:val="1"/>
          <w:wAfter w:w="10" w:type="dxa"/>
          <w:trHeight w:val="471"/>
        </w:trPr>
        <w:tc>
          <w:tcPr>
            <w:tcW w:w="498" w:type="dxa"/>
            <w:vMerge w:val="restart"/>
            <w:tcBorders>
              <w:top w:val="single" w:sz="4" w:space="0" w:color="000000"/>
              <w:left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1.17</w:t>
            </w:r>
          </w:p>
        </w:tc>
        <w:tc>
          <w:tcPr>
            <w:tcW w:w="1624" w:type="dxa"/>
            <w:vMerge w:val="restart"/>
            <w:tcBorders>
              <w:top w:val="single" w:sz="4" w:space="0" w:color="000000"/>
              <w:left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Ремонт автомобильной дороги общего пользования местного значения по  ул.</w:t>
            </w:r>
            <w:r w:rsidR="008E3F92">
              <w:rPr>
                <w:sz w:val="16"/>
                <w:szCs w:val="16"/>
              </w:rPr>
              <w:t xml:space="preserve"> </w:t>
            </w:r>
            <w:r w:rsidRPr="00A51AC0">
              <w:rPr>
                <w:sz w:val="16"/>
                <w:szCs w:val="16"/>
              </w:rPr>
              <w:t xml:space="preserve">Горького </w:t>
            </w:r>
            <w:proofErr w:type="gramStart"/>
            <w:r w:rsidRPr="00A51AC0">
              <w:rPr>
                <w:sz w:val="16"/>
                <w:szCs w:val="16"/>
              </w:rPr>
              <w:t>в</w:t>
            </w:r>
            <w:proofErr w:type="gramEnd"/>
            <w:r w:rsidRPr="00A51AC0">
              <w:rPr>
                <w:sz w:val="16"/>
                <w:szCs w:val="16"/>
              </w:rPr>
              <w:t xml:space="preserve"> с.</w:t>
            </w:r>
            <w:r w:rsidR="008E3F92">
              <w:rPr>
                <w:sz w:val="16"/>
                <w:szCs w:val="16"/>
              </w:rPr>
              <w:t xml:space="preserve"> </w:t>
            </w:r>
            <w:proofErr w:type="spellStart"/>
            <w:r w:rsidRPr="00A51AC0">
              <w:rPr>
                <w:sz w:val="16"/>
                <w:szCs w:val="16"/>
              </w:rPr>
              <w:t>Поливянка</w:t>
            </w:r>
            <w:proofErr w:type="spellEnd"/>
            <w:r w:rsidRPr="00A51AC0">
              <w:rPr>
                <w:sz w:val="16"/>
                <w:szCs w:val="16"/>
              </w:rPr>
              <w:t xml:space="preserve">, </w:t>
            </w:r>
            <w:proofErr w:type="gramStart"/>
            <w:r w:rsidRPr="00A51AC0">
              <w:rPr>
                <w:sz w:val="16"/>
                <w:szCs w:val="16"/>
              </w:rPr>
              <w:t>Песчанокопского</w:t>
            </w:r>
            <w:proofErr w:type="gramEnd"/>
            <w:r w:rsidRPr="00A51AC0">
              <w:rPr>
                <w:sz w:val="16"/>
                <w:szCs w:val="16"/>
              </w:rPr>
              <w:t xml:space="preserve"> района, Ростовской области.</w:t>
            </w:r>
          </w:p>
        </w:tc>
        <w:tc>
          <w:tcPr>
            <w:tcW w:w="1192" w:type="dxa"/>
            <w:gridSpan w:val="2"/>
            <w:vMerge w:val="restart"/>
            <w:tcBorders>
              <w:top w:val="single" w:sz="4" w:space="0" w:color="000000"/>
              <w:left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Администрация Песчанокопского района</w:t>
            </w:r>
          </w:p>
        </w:tc>
        <w:tc>
          <w:tcPr>
            <w:tcW w:w="939" w:type="dxa"/>
            <w:gridSpan w:val="2"/>
            <w:vMerge w:val="restart"/>
            <w:tcBorders>
              <w:top w:val="single" w:sz="4" w:space="0" w:color="000000"/>
              <w:left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19 737,4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r w:rsidR="00A51AC0" w:rsidTr="00822FF3">
        <w:trPr>
          <w:gridAfter w:val="1"/>
          <w:wAfter w:w="10" w:type="dxa"/>
          <w:trHeight w:val="495"/>
        </w:trPr>
        <w:tc>
          <w:tcPr>
            <w:tcW w:w="498" w:type="dxa"/>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624" w:type="dxa"/>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192" w:type="dxa"/>
            <w:gridSpan w:val="2"/>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19 540,0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r w:rsidR="00A51AC0" w:rsidTr="00822FF3">
        <w:trPr>
          <w:gridAfter w:val="1"/>
          <w:wAfter w:w="10" w:type="dxa"/>
          <w:trHeight w:val="882"/>
        </w:trPr>
        <w:tc>
          <w:tcPr>
            <w:tcW w:w="498" w:type="dxa"/>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624" w:type="dxa"/>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192" w:type="dxa"/>
            <w:gridSpan w:val="2"/>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197,4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r w:rsidR="00A51AC0" w:rsidTr="00822FF3">
        <w:trPr>
          <w:gridAfter w:val="1"/>
          <w:wAfter w:w="10" w:type="dxa"/>
          <w:trHeight w:val="571"/>
        </w:trPr>
        <w:tc>
          <w:tcPr>
            <w:tcW w:w="498" w:type="dxa"/>
            <w:vMerge w:val="restart"/>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r>
              <w:rPr>
                <w:sz w:val="16"/>
                <w:szCs w:val="16"/>
              </w:rPr>
              <w:t>1.18</w:t>
            </w:r>
          </w:p>
        </w:tc>
        <w:tc>
          <w:tcPr>
            <w:tcW w:w="1624" w:type="dxa"/>
            <w:vMerge w:val="restart"/>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 xml:space="preserve">Ремонт автомобильной дороги общего пользования местного значения по  ул. </w:t>
            </w:r>
            <w:proofErr w:type="spellStart"/>
            <w:r w:rsidRPr="00A51AC0">
              <w:rPr>
                <w:sz w:val="16"/>
                <w:szCs w:val="16"/>
              </w:rPr>
              <w:t>Семендяевская</w:t>
            </w:r>
            <w:proofErr w:type="spellEnd"/>
            <w:r w:rsidRPr="00A51AC0">
              <w:rPr>
                <w:sz w:val="16"/>
                <w:szCs w:val="16"/>
              </w:rPr>
              <w:t xml:space="preserve"> </w:t>
            </w:r>
            <w:proofErr w:type="gramStart"/>
            <w:r w:rsidRPr="00A51AC0">
              <w:rPr>
                <w:sz w:val="16"/>
                <w:szCs w:val="16"/>
              </w:rPr>
              <w:t>в</w:t>
            </w:r>
            <w:proofErr w:type="gramEnd"/>
            <w:r w:rsidRPr="00A51AC0">
              <w:rPr>
                <w:sz w:val="16"/>
                <w:szCs w:val="16"/>
              </w:rPr>
              <w:t xml:space="preserve"> </w:t>
            </w:r>
            <w:proofErr w:type="gramStart"/>
            <w:r w:rsidRPr="00A51AC0">
              <w:rPr>
                <w:sz w:val="16"/>
                <w:szCs w:val="16"/>
              </w:rPr>
              <w:t>с</w:t>
            </w:r>
            <w:proofErr w:type="gramEnd"/>
            <w:r w:rsidRPr="00A51AC0">
              <w:rPr>
                <w:sz w:val="16"/>
                <w:szCs w:val="16"/>
              </w:rPr>
              <w:t>.</w:t>
            </w:r>
            <w:r w:rsidR="008E3F92">
              <w:rPr>
                <w:sz w:val="16"/>
                <w:szCs w:val="16"/>
              </w:rPr>
              <w:t xml:space="preserve"> </w:t>
            </w:r>
            <w:r w:rsidRPr="00A51AC0">
              <w:rPr>
                <w:sz w:val="16"/>
                <w:szCs w:val="16"/>
              </w:rPr>
              <w:t>Песчанокопское,  Песчанокопского района, Ростовской области.</w:t>
            </w:r>
          </w:p>
        </w:tc>
        <w:tc>
          <w:tcPr>
            <w:tcW w:w="1192" w:type="dxa"/>
            <w:gridSpan w:val="2"/>
            <w:vMerge w:val="restart"/>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Администрация Песчанокопского района</w:t>
            </w:r>
          </w:p>
        </w:tc>
        <w:tc>
          <w:tcPr>
            <w:tcW w:w="939" w:type="dxa"/>
            <w:gridSpan w:val="2"/>
            <w:vMerge w:val="restart"/>
            <w:tcBorders>
              <w:left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Pr>
                <w:sz w:val="16"/>
                <w:szCs w:val="16"/>
              </w:rPr>
              <w:t>22 878,8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r w:rsidR="00A51AC0" w:rsidTr="00822FF3">
        <w:trPr>
          <w:gridAfter w:val="1"/>
          <w:wAfter w:w="10" w:type="dxa"/>
          <w:trHeight w:val="526"/>
        </w:trPr>
        <w:tc>
          <w:tcPr>
            <w:tcW w:w="498" w:type="dxa"/>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624" w:type="dxa"/>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192" w:type="dxa"/>
            <w:gridSpan w:val="2"/>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Pr>
                <w:sz w:val="16"/>
                <w:szCs w:val="16"/>
              </w:rPr>
              <w:t>22 650,0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r w:rsidR="00A51AC0" w:rsidTr="00822FF3">
        <w:trPr>
          <w:gridAfter w:val="1"/>
          <w:wAfter w:w="10" w:type="dxa"/>
          <w:trHeight w:val="882"/>
        </w:trPr>
        <w:tc>
          <w:tcPr>
            <w:tcW w:w="498" w:type="dxa"/>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624" w:type="dxa"/>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192" w:type="dxa"/>
            <w:gridSpan w:val="2"/>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Pr>
                <w:sz w:val="16"/>
                <w:szCs w:val="16"/>
              </w:rPr>
              <w:t>228,8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r w:rsidR="00A51AC0" w:rsidTr="00BD7FCE">
        <w:trPr>
          <w:gridAfter w:val="1"/>
          <w:wAfter w:w="10" w:type="dxa"/>
          <w:trHeight w:val="367"/>
        </w:trPr>
        <w:tc>
          <w:tcPr>
            <w:tcW w:w="498" w:type="dxa"/>
            <w:vMerge w:val="restart"/>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r>
              <w:rPr>
                <w:sz w:val="16"/>
                <w:szCs w:val="16"/>
              </w:rPr>
              <w:t>1.19</w:t>
            </w:r>
          </w:p>
        </w:tc>
        <w:tc>
          <w:tcPr>
            <w:tcW w:w="1624" w:type="dxa"/>
            <w:vMerge w:val="restart"/>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 xml:space="preserve">Ремонт автомобильной </w:t>
            </w:r>
            <w:r w:rsidRPr="00A51AC0">
              <w:rPr>
                <w:sz w:val="16"/>
                <w:szCs w:val="16"/>
              </w:rPr>
              <w:lastRenderedPageBreak/>
              <w:t xml:space="preserve">дороги общего пользования местного значения по  </w:t>
            </w:r>
            <w:proofErr w:type="spellStart"/>
            <w:r w:rsidRPr="00A51AC0">
              <w:rPr>
                <w:sz w:val="16"/>
                <w:szCs w:val="16"/>
              </w:rPr>
              <w:t>ул</w:t>
            </w:r>
            <w:proofErr w:type="gramStart"/>
            <w:r w:rsidRPr="00A51AC0">
              <w:rPr>
                <w:sz w:val="16"/>
                <w:szCs w:val="16"/>
              </w:rPr>
              <w:t>.М</w:t>
            </w:r>
            <w:proofErr w:type="gramEnd"/>
            <w:r w:rsidRPr="00A51AC0">
              <w:rPr>
                <w:sz w:val="16"/>
                <w:szCs w:val="16"/>
              </w:rPr>
              <w:t>осковская</w:t>
            </w:r>
            <w:proofErr w:type="spellEnd"/>
            <w:r w:rsidRPr="00A51AC0">
              <w:rPr>
                <w:sz w:val="16"/>
                <w:szCs w:val="16"/>
              </w:rPr>
              <w:t xml:space="preserve"> в </w:t>
            </w:r>
            <w:proofErr w:type="spellStart"/>
            <w:r>
              <w:rPr>
                <w:sz w:val="16"/>
                <w:szCs w:val="16"/>
              </w:rPr>
              <w:t>с</w:t>
            </w:r>
            <w:r w:rsidRPr="00A51AC0">
              <w:rPr>
                <w:sz w:val="16"/>
                <w:szCs w:val="16"/>
              </w:rPr>
              <w:t>.Песчанокопское</w:t>
            </w:r>
            <w:proofErr w:type="spellEnd"/>
            <w:r w:rsidRPr="00A51AC0">
              <w:rPr>
                <w:sz w:val="16"/>
                <w:szCs w:val="16"/>
              </w:rPr>
              <w:t>,  Песчанокопского района, Ростовской области.</w:t>
            </w:r>
          </w:p>
        </w:tc>
        <w:tc>
          <w:tcPr>
            <w:tcW w:w="1192" w:type="dxa"/>
            <w:gridSpan w:val="2"/>
            <w:vMerge w:val="restart"/>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39" w:type="dxa"/>
            <w:gridSpan w:val="2"/>
            <w:vMerge w:val="restart"/>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rPr>
                <w:sz w:val="16"/>
                <w:szCs w:val="16"/>
              </w:rPr>
            </w:pPr>
          </w:p>
          <w:p w:rsidR="00A51AC0" w:rsidRPr="00A51AC0" w:rsidRDefault="00A51AC0" w:rsidP="00A51AC0">
            <w:pPr>
              <w:rPr>
                <w:sz w:val="16"/>
                <w:szCs w:val="16"/>
              </w:rPr>
            </w:pPr>
            <w:r w:rsidRPr="00A51AC0">
              <w:rPr>
                <w:sz w:val="16"/>
                <w:szCs w:val="16"/>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szCs w:val="16"/>
              </w:rPr>
            </w:pPr>
            <w:r>
              <w:rPr>
                <w:sz w:val="16"/>
                <w:szCs w:val="16"/>
              </w:rPr>
              <w:t>14 337,6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r w:rsidR="00A51AC0" w:rsidTr="00822FF3">
        <w:trPr>
          <w:gridAfter w:val="1"/>
          <w:wAfter w:w="10" w:type="dxa"/>
          <w:trHeight w:val="882"/>
        </w:trPr>
        <w:tc>
          <w:tcPr>
            <w:tcW w:w="498" w:type="dxa"/>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624" w:type="dxa"/>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192" w:type="dxa"/>
            <w:gridSpan w:val="2"/>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39" w:type="dxa"/>
            <w:gridSpan w:val="2"/>
            <w:vMerge/>
            <w:tcBorders>
              <w:left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rPr>
                <w:sz w:val="16"/>
                <w:szCs w:val="16"/>
              </w:rPr>
            </w:pPr>
          </w:p>
          <w:p w:rsidR="00A51AC0" w:rsidRPr="00A51AC0" w:rsidRDefault="00A51AC0" w:rsidP="00A51AC0">
            <w:pPr>
              <w:rPr>
                <w:sz w:val="16"/>
                <w:szCs w:val="16"/>
              </w:rPr>
            </w:pPr>
            <w:r w:rsidRPr="00A51AC0">
              <w:rPr>
                <w:sz w:val="16"/>
                <w:szCs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szCs w:val="16"/>
              </w:rPr>
            </w:pPr>
            <w:r>
              <w:rPr>
                <w:sz w:val="16"/>
                <w:szCs w:val="16"/>
              </w:rPr>
              <w:t>14 194,2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r w:rsidR="00A51AC0" w:rsidTr="00822FF3">
        <w:trPr>
          <w:gridAfter w:val="1"/>
          <w:wAfter w:w="10" w:type="dxa"/>
          <w:trHeight w:val="569"/>
        </w:trPr>
        <w:tc>
          <w:tcPr>
            <w:tcW w:w="498" w:type="dxa"/>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624" w:type="dxa"/>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1192" w:type="dxa"/>
            <w:gridSpan w:val="2"/>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rPr>
                <w:sz w:val="16"/>
                <w:szCs w:val="16"/>
              </w:rPr>
            </w:pPr>
            <w:r w:rsidRPr="00A51AC0">
              <w:rPr>
                <w:sz w:val="16"/>
                <w:szCs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A51AC0" w:rsidRDefault="00A51AC0" w:rsidP="00A51AC0">
            <w:pPr>
              <w:jc w:val="center"/>
              <w:rPr>
                <w:sz w:val="16"/>
                <w:szCs w:val="16"/>
              </w:rPr>
            </w:pPr>
            <w:r w:rsidRPr="00A51AC0">
              <w:rPr>
                <w:sz w:val="16"/>
                <w:szCs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szCs w:val="16"/>
              </w:rPr>
            </w:pPr>
            <w:r>
              <w:rPr>
                <w:sz w:val="16"/>
                <w:szCs w:val="16"/>
              </w:rPr>
              <w:t>143,4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r w:rsidR="004A1548" w:rsidTr="00822FF3">
        <w:trPr>
          <w:gridAfter w:val="1"/>
          <w:wAfter w:w="10" w:type="dxa"/>
          <w:trHeight w:val="317"/>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A51AC0">
            <w:pPr>
              <w:rPr>
                <w:sz w:val="16"/>
              </w:rPr>
            </w:pPr>
            <w:r>
              <w:rPr>
                <w:sz w:val="16"/>
              </w:rPr>
              <w:t>1.</w:t>
            </w:r>
            <w:r w:rsidR="00A51AC0">
              <w:rPr>
                <w:sz w:val="16"/>
              </w:rPr>
              <w:t>20</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r>
              <w:rPr>
                <w:sz w:val="16"/>
              </w:rPr>
              <w:t xml:space="preserve">Ремонт автомобильной дороги общего пользования местного значения по ул. Калинина </w:t>
            </w:r>
            <w:proofErr w:type="gramStart"/>
            <w:r>
              <w:rPr>
                <w:sz w:val="16"/>
              </w:rPr>
              <w:t>в</w:t>
            </w:r>
            <w:proofErr w:type="gramEnd"/>
            <w:r>
              <w:rPr>
                <w:sz w:val="16"/>
              </w:rPr>
              <w:t xml:space="preserve"> с. Песчанокопское, Песчанокопского района</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p w:rsidR="004A1548" w:rsidRDefault="004A1548">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13 706,7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555"/>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13 569,6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706"/>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137,1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275"/>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A51AC0">
            <w:pPr>
              <w:rPr>
                <w:sz w:val="16"/>
              </w:rPr>
            </w:pPr>
            <w:r>
              <w:rPr>
                <w:sz w:val="16"/>
              </w:rPr>
              <w:t>1.</w:t>
            </w:r>
            <w:r w:rsidR="00A51AC0">
              <w:rPr>
                <w:sz w:val="16"/>
              </w:rPr>
              <w:t>21</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r>
              <w:rPr>
                <w:sz w:val="16"/>
              </w:rPr>
              <w:t xml:space="preserve">Ремонт автомобильной дороги общего пользования местного значения по ул. Орджоникидзе </w:t>
            </w:r>
            <w:proofErr w:type="gramStart"/>
            <w:r>
              <w:rPr>
                <w:sz w:val="16"/>
              </w:rPr>
              <w:t>в</w:t>
            </w:r>
            <w:proofErr w:type="gramEnd"/>
            <w:r>
              <w:rPr>
                <w:sz w:val="16"/>
              </w:rPr>
              <w:t xml:space="preserve"> с. Песчанокопское, Песчанокопского района</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p w:rsidR="004A1548" w:rsidRDefault="004A1548">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14 722,1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551"/>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14574,8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788"/>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147,3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243"/>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rsidP="00A51AC0">
            <w:pPr>
              <w:rPr>
                <w:sz w:val="16"/>
              </w:rPr>
            </w:pPr>
            <w:r>
              <w:rPr>
                <w:sz w:val="16"/>
              </w:rPr>
              <w:t>1.</w:t>
            </w:r>
            <w:r w:rsidR="00A51AC0">
              <w:rPr>
                <w:sz w:val="16"/>
              </w:rPr>
              <w:t>22</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tabs>
                <w:tab w:val="left" w:pos="1845"/>
              </w:tabs>
              <w:rPr>
                <w:sz w:val="16"/>
              </w:rPr>
            </w:pPr>
            <w:r>
              <w:rPr>
                <w:sz w:val="16"/>
              </w:rPr>
              <w:t xml:space="preserve">Ремонт автомобильной дороги общего пользования местного значения по ул. Ленина </w:t>
            </w:r>
            <w:proofErr w:type="gramStart"/>
            <w:r>
              <w:rPr>
                <w:sz w:val="16"/>
              </w:rPr>
              <w:t>в</w:t>
            </w:r>
            <w:proofErr w:type="gramEnd"/>
            <w:r>
              <w:rPr>
                <w:sz w:val="16"/>
              </w:rPr>
              <w:t xml:space="preserve"> с. Песчанокопское, Песчанокопского района</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Всего</w:t>
            </w:r>
          </w:p>
          <w:p w:rsidR="004A1548" w:rsidRDefault="004A1548">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24 283,6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22FF3">
        <w:trPr>
          <w:gridAfter w:val="1"/>
          <w:wAfter w:w="10" w:type="dxa"/>
          <w:trHeight w:val="519"/>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24 040,7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4A1548" w:rsidTr="008E3F92">
        <w:trPr>
          <w:gridAfter w:val="1"/>
          <w:wAfter w:w="10" w:type="dxa"/>
          <w:trHeight w:val="770"/>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48" w:rsidRDefault="004A1548">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242,9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A1548" w:rsidRDefault="004A1548">
            <w:pPr>
              <w:jc w:val="center"/>
              <w:rPr>
                <w:sz w:val="16"/>
              </w:rPr>
            </w:pPr>
            <w:r>
              <w:rPr>
                <w:sz w:val="16"/>
              </w:rPr>
              <w:t>0</w:t>
            </w:r>
          </w:p>
        </w:tc>
      </w:tr>
      <w:tr w:rsidR="00E96A72" w:rsidRPr="00E96A72" w:rsidTr="00822FF3">
        <w:trPr>
          <w:gridAfter w:val="1"/>
          <w:wAfter w:w="10" w:type="dxa"/>
          <w:trHeight w:val="489"/>
        </w:trPr>
        <w:tc>
          <w:tcPr>
            <w:tcW w:w="498" w:type="dxa"/>
            <w:vMerge w:val="restart"/>
            <w:tcBorders>
              <w:top w:val="single" w:sz="4" w:space="0" w:color="000000"/>
              <w:left w:val="single" w:sz="4" w:space="0" w:color="000000"/>
              <w:right w:val="single" w:sz="4" w:space="0" w:color="000000"/>
            </w:tcBorders>
            <w:tcMar>
              <w:left w:w="57" w:type="dxa"/>
              <w:right w:w="57" w:type="dxa"/>
            </w:tcMar>
          </w:tcPr>
          <w:p w:rsidR="00E96A72" w:rsidRPr="00E96A72" w:rsidRDefault="00E96A72" w:rsidP="00E96A72">
            <w:pPr>
              <w:rPr>
                <w:sz w:val="18"/>
                <w:szCs w:val="18"/>
              </w:rPr>
            </w:pPr>
            <w:r w:rsidRPr="00E96A72">
              <w:rPr>
                <w:sz w:val="18"/>
                <w:szCs w:val="18"/>
              </w:rPr>
              <w:t>1.23</w:t>
            </w:r>
          </w:p>
          <w:p w:rsidR="00E96A72" w:rsidRPr="00E96A72" w:rsidRDefault="00E96A72" w:rsidP="00E96A72">
            <w:pPr>
              <w:rPr>
                <w:sz w:val="18"/>
                <w:szCs w:val="18"/>
              </w:rPr>
            </w:pPr>
          </w:p>
        </w:tc>
        <w:tc>
          <w:tcPr>
            <w:tcW w:w="1624" w:type="dxa"/>
            <w:vMerge w:val="restart"/>
            <w:tcBorders>
              <w:top w:val="single" w:sz="4" w:space="0" w:color="000000"/>
              <w:left w:val="single" w:sz="4" w:space="0" w:color="000000"/>
              <w:right w:val="single" w:sz="4" w:space="0" w:color="000000"/>
            </w:tcBorders>
            <w:tcMar>
              <w:left w:w="57" w:type="dxa"/>
              <w:right w:w="57" w:type="dxa"/>
            </w:tcMar>
          </w:tcPr>
          <w:p w:rsidR="00E96A72" w:rsidRPr="00E96A72" w:rsidRDefault="004B51B7" w:rsidP="00E96A72">
            <w:pPr>
              <w:rPr>
                <w:sz w:val="18"/>
                <w:szCs w:val="18"/>
              </w:rPr>
            </w:pPr>
            <w:r w:rsidRPr="004B51B7">
              <w:rPr>
                <w:sz w:val="16"/>
              </w:rPr>
              <w:t>Ремонт автомобильной дороги общего пользования местного значения по ул.</w:t>
            </w:r>
            <w:r>
              <w:rPr>
                <w:sz w:val="16"/>
              </w:rPr>
              <w:t xml:space="preserve"> </w:t>
            </w:r>
            <w:proofErr w:type="gramStart"/>
            <w:r w:rsidRPr="004B51B7">
              <w:rPr>
                <w:sz w:val="16"/>
              </w:rPr>
              <w:t>Почтовая</w:t>
            </w:r>
            <w:proofErr w:type="gramEnd"/>
            <w:r w:rsidRPr="004B51B7">
              <w:rPr>
                <w:sz w:val="16"/>
              </w:rPr>
              <w:t xml:space="preserve"> в с.</w:t>
            </w:r>
            <w:r w:rsidR="00E87FA1">
              <w:rPr>
                <w:sz w:val="16"/>
              </w:rPr>
              <w:t xml:space="preserve"> </w:t>
            </w:r>
            <w:r w:rsidRPr="004B51B7">
              <w:rPr>
                <w:sz w:val="16"/>
              </w:rPr>
              <w:t>Песчанокопское, Песчанокопского района Ростовской области</w:t>
            </w:r>
          </w:p>
        </w:tc>
        <w:tc>
          <w:tcPr>
            <w:tcW w:w="1192" w:type="dxa"/>
            <w:gridSpan w:val="2"/>
            <w:vMerge w:val="restart"/>
            <w:tcBorders>
              <w:top w:val="single" w:sz="4" w:space="0" w:color="000000"/>
              <w:left w:val="single" w:sz="4" w:space="0" w:color="000000"/>
              <w:right w:val="single" w:sz="4" w:space="0" w:color="000000"/>
            </w:tcBorders>
            <w:tcMar>
              <w:left w:w="57" w:type="dxa"/>
              <w:right w:w="57" w:type="dxa"/>
            </w:tcMar>
          </w:tcPr>
          <w:p w:rsidR="00E96A72" w:rsidRPr="00E96A72" w:rsidRDefault="00E96A72" w:rsidP="00E96A72">
            <w:pPr>
              <w:rPr>
                <w:sz w:val="18"/>
                <w:szCs w:val="18"/>
              </w:rPr>
            </w:pPr>
            <w:r>
              <w:rPr>
                <w:sz w:val="16"/>
              </w:rPr>
              <w:t>Администрация Песчанокопского района</w:t>
            </w:r>
          </w:p>
        </w:tc>
        <w:tc>
          <w:tcPr>
            <w:tcW w:w="939" w:type="dxa"/>
            <w:gridSpan w:val="2"/>
            <w:vMerge w:val="restart"/>
            <w:tcBorders>
              <w:top w:val="single" w:sz="4" w:space="0" w:color="000000"/>
              <w:left w:val="single" w:sz="4" w:space="0" w:color="000000"/>
              <w:right w:val="single" w:sz="4" w:space="0" w:color="000000"/>
            </w:tcBorders>
            <w:tcMar>
              <w:left w:w="57" w:type="dxa"/>
              <w:right w:w="57" w:type="dxa"/>
            </w:tcMar>
          </w:tcPr>
          <w:p w:rsidR="00E96A72" w:rsidRPr="00E96A72" w:rsidRDefault="00E96A72" w:rsidP="00E96A72">
            <w:pPr>
              <w:rPr>
                <w:sz w:val="18"/>
                <w:szCs w:val="18"/>
              </w:rPr>
            </w:pPr>
            <w:r>
              <w:rPr>
                <w:sz w:val="16"/>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rPr>
                <w:sz w:val="16"/>
              </w:rPr>
            </w:pPr>
            <w:r>
              <w:rPr>
                <w:sz w:val="16"/>
              </w:rPr>
              <w:t>Всего</w:t>
            </w:r>
          </w:p>
          <w:p w:rsidR="00E96A72" w:rsidRDefault="00E96A72" w:rsidP="00E96A72">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6A72" w:rsidRDefault="00E96A72" w:rsidP="00E96A72">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Pr="00E96A72" w:rsidRDefault="00E96A72" w:rsidP="00E96A72">
            <w:pPr>
              <w:jc w:val="cente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Pr="004B51B7" w:rsidRDefault="004B51B7" w:rsidP="00E96A72">
            <w:pPr>
              <w:jc w:val="center"/>
              <w:rPr>
                <w:sz w:val="16"/>
                <w:szCs w:val="16"/>
              </w:rPr>
            </w:pPr>
            <w:r w:rsidRPr="004B51B7">
              <w:rPr>
                <w:sz w:val="16"/>
                <w:szCs w:val="16"/>
              </w:rPr>
              <w:t>48</w:t>
            </w:r>
            <w:r>
              <w:rPr>
                <w:sz w:val="16"/>
                <w:szCs w:val="16"/>
              </w:rPr>
              <w:t xml:space="preserve"> 666</w:t>
            </w:r>
            <w:r w:rsidRPr="004B51B7">
              <w:rPr>
                <w:sz w:val="16"/>
                <w:szCs w:val="16"/>
              </w:rPr>
              <w:t>,4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r>
      <w:tr w:rsidR="00E96A72" w:rsidRPr="00E96A72" w:rsidTr="008E3F92">
        <w:trPr>
          <w:gridAfter w:val="1"/>
          <w:wAfter w:w="10" w:type="dxa"/>
          <w:trHeight w:val="632"/>
        </w:trPr>
        <w:tc>
          <w:tcPr>
            <w:tcW w:w="498" w:type="dxa"/>
            <w:vMerge/>
            <w:tcBorders>
              <w:left w:val="single" w:sz="4" w:space="0" w:color="000000"/>
              <w:right w:val="single" w:sz="4" w:space="0" w:color="000000"/>
            </w:tcBorders>
            <w:tcMar>
              <w:left w:w="57" w:type="dxa"/>
              <w:right w:w="57" w:type="dxa"/>
            </w:tcMar>
          </w:tcPr>
          <w:p w:rsidR="00E96A72" w:rsidRPr="00E96A72" w:rsidRDefault="00E96A72" w:rsidP="00E96A72">
            <w:pPr>
              <w:rPr>
                <w:sz w:val="18"/>
                <w:szCs w:val="18"/>
              </w:rPr>
            </w:pPr>
          </w:p>
        </w:tc>
        <w:tc>
          <w:tcPr>
            <w:tcW w:w="1624" w:type="dxa"/>
            <w:vMerge/>
            <w:tcBorders>
              <w:left w:val="single" w:sz="4" w:space="0" w:color="000000"/>
              <w:right w:val="single" w:sz="4" w:space="0" w:color="000000"/>
            </w:tcBorders>
            <w:tcMar>
              <w:left w:w="57" w:type="dxa"/>
              <w:right w:w="57" w:type="dxa"/>
            </w:tcMar>
          </w:tcPr>
          <w:p w:rsidR="00E96A72" w:rsidRPr="00E96A72" w:rsidRDefault="00E96A72" w:rsidP="00E96A72">
            <w:pPr>
              <w:rPr>
                <w:sz w:val="18"/>
                <w:szCs w:val="18"/>
              </w:rPr>
            </w:pPr>
          </w:p>
        </w:tc>
        <w:tc>
          <w:tcPr>
            <w:tcW w:w="1192" w:type="dxa"/>
            <w:gridSpan w:val="2"/>
            <w:vMerge/>
            <w:tcBorders>
              <w:left w:val="single" w:sz="4" w:space="0" w:color="000000"/>
              <w:right w:val="single" w:sz="4" w:space="0" w:color="000000"/>
            </w:tcBorders>
            <w:tcMar>
              <w:left w:w="57" w:type="dxa"/>
              <w:right w:w="57" w:type="dxa"/>
            </w:tcMar>
          </w:tcPr>
          <w:p w:rsidR="00E96A72" w:rsidRPr="00E96A72" w:rsidRDefault="00E96A72" w:rsidP="00E96A72">
            <w:pPr>
              <w:rPr>
                <w:sz w:val="18"/>
                <w:szCs w:val="18"/>
              </w:rPr>
            </w:pPr>
          </w:p>
        </w:tc>
        <w:tc>
          <w:tcPr>
            <w:tcW w:w="939" w:type="dxa"/>
            <w:gridSpan w:val="2"/>
            <w:vMerge/>
            <w:tcBorders>
              <w:left w:val="single" w:sz="4" w:space="0" w:color="000000"/>
              <w:right w:val="single" w:sz="4" w:space="0" w:color="000000"/>
            </w:tcBorders>
            <w:tcMar>
              <w:left w:w="57" w:type="dxa"/>
              <w:right w:w="57" w:type="dxa"/>
            </w:tcMar>
          </w:tcPr>
          <w:p w:rsidR="00E96A72" w:rsidRPr="00E96A72" w:rsidRDefault="00E96A72" w:rsidP="00E96A72">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6A72" w:rsidRDefault="00E96A72" w:rsidP="00E96A72">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Pr="00E96A72" w:rsidRDefault="00E96A72" w:rsidP="00E96A72">
            <w:pPr>
              <w:jc w:val="cente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Pr="004B51B7" w:rsidRDefault="004B51B7" w:rsidP="00E96A72">
            <w:pPr>
              <w:jc w:val="center"/>
              <w:rPr>
                <w:sz w:val="16"/>
                <w:szCs w:val="16"/>
              </w:rPr>
            </w:pPr>
            <w:r w:rsidRPr="004B51B7">
              <w:rPr>
                <w:sz w:val="16"/>
                <w:szCs w:val="16"/>
              </w:rPr>
              <w:t>48</w:t>
            </w:r>
            <w:r>
              <w:rPr>
                <w:sz w:val="16"/>
                <w:szCs w:val="16"/>
              </w:rPr>
              <w:t xml:space="preserve"> </w:t>
            </w:r>
            <w:r w:rsidRPr="004B51B7">
              <w:rPr>
                <w:sz w:val="16"/>
                <w:szCs w:val="16"/>
              </w:rPr>
              <w:t>179,7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r>
      <w:tr w:rsidR="00E96A72" w:rsidRPr="00E96A72" w:rsidTr="00822FF3">
        <w:trPr>
          <w:gridAfter w:val="1"/>
          <w:wAfter w:w="10" w:type="dxa"/>
          <w:trHeight w:val="329"/>
        </w:trPr>
        <w:tc>
          <w:tcPr>
            <w:tcW w:w="498" w:type="dxa"/>
            <w:vMerge/>
            <w:tcBorders>
              <w:left w:val="single" w:sz="4" w:space="0" w:color="000000"/>
              <w:bottom w:val="single" w:sz="4" w:space="0" w:color="000000"/>
              <w:right w:val="single" w:sz="4" w:space="0" w:color="000000"/>
            </w:tcBorders>
            <w:tcMar>
              <w:left w:w="57" w:type="dxa"/>
              <w:right w:w="57" w:type="dxa"/>
            </w:tcMar>
          </w:tcPr>
          <w:p w:rsidR="00E96A72" w:rsidRPr="00E96A72" w:rsidRDefault="00E96A72" w:rsidP="00E96A72">
            <w:pPr>
              <w:rPr>
                <w:sz w:val="18"/>
                <w:szCs w:val="18"/>
              </w:rPr>
            </w:pPr>
          </w:p>
        </w:tc>
        <w:tc>
          <w:tcPr>
            <w:tcW w:w="1624" w:type="dxa"/>
            <w:vMerge/>
            <w:tcBorders>
              <w:left w:val="single" w:sz="4" w:space="0" w:color="000000"/>
              <w:bottom w:val="single" w:sz="4" w:space="0" w:color="000000"/>
              <w:right w:val="single" w:sz="4" w:space="0" w:color="000000"/>
            </w:tcBorders>
            <w:tcMar>
              <w:left w:w="57" w:type="dxa"/>
              <w:right w:w="57" w:type="dxa"/>
            </w:tcMar>
          </w:tcPr>
          <w:p w:rsidR="00E96A72" w:rsidRPr="00E96A72" w:rsidRDefault="00E96A72" w:rsidP="00E96A72">
            <w:pPr>
              <w:rPr>
                <w:sz w:val="18"/>
                <w:szCs w:val="18"/>
              </w:rPr>
            </w:pPr>
          </w:p>
        </w:tc>
        <w:tc>
          <w:tcPr>
            <w:tcW w:w="1192" w:type="dxa"/>
            <w:gridSpan w:val="2"/>
            <w:vMerge/>
            <w:tcBorders>
              <w:left w:val="single" w:sz="4" w:space="0" w:color="000000"/>
              <w:bottom w:val="single" w:sz="4" w:space="0" w:color="000000"/>
              <w:right w:val="single" w:sz="4" w:space="0" w:color="000000"/>
            </w:tcBorders>
            <w:tcMar>
              <w:left w:w="57" w:type="dxa"/>
              <w:right w:w="57" w:type="dxa"/>
            </w:tcMar>
          </w:tcPr>
          <w:p w:rsidR="00E96A72" w:rsidRPr="00E96A72" w:rsidRDefault="00E96A72" w:rsidP="00E96A72">
            <w:pPr>
              <w:rPr>
                <w:sz w:val="18"/>
                <w:szCs w:val="18"/>
              </w:rPr>
            </w:pPr>
          </w:p>
        </w:tc>
        <w:tc>
          <w:tcPr>
            <w:tcW w:w="939" w:type="dxa"/>
            <w:gridSpan w:val="2"/>
            <w:vMerge/>
            <w:tcBorders>
              <w:left w:val="single" w:sz="4" w:space="0" w:color="000000"/>
              <w:bottom w:val="single" w:sz="4" w:space="0" w:color="000000"/>
              <w:right w:val="single" w:sz="4" w:space="0" w:color="000000"/>
            </w:tcBorders>
            <w:tcMar>
              <w:left w:w="57" w:type="dxa"/>
              <w:right w:w="57" w:type="dxa"/>
            </w:tcMar>
          </w:tcPr>
          <w:p w:rsidR="00E96A72" w:rsidRPr="00E96A72" w:rsidRDefault="00E96A72" w:rsidP="00E96A72">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rPr>
                <w:sz w:val="16"/>
              </w:rPr>
            </w:pPr>
            <w:r>
              <w:rPr>
                <w:sz w:val="16"/>
              </w:rPr>
              <w:t>Бюджет Песчанокопского района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6A72" w:rsidRDefault="00E96A72" w:rsidP="00E96A72">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Pr="00E96A72" w:rsidRDefault="00E96A72" w:rsidP="00E96A72">
            <w:pPr>
              <w:jc w:val="cente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Pr="004B51B7" w:rsidRDefault="004B51B7" w:rsidP="00E96A72">
            <w:pPr>
              <w:jc w:val="center"/>
              <w:rPr>
                <w:sz w:val="16"/>
                <w:szCs w:val="16"/>
              </w:rPr>
            </w:pPr>
            <w:r w:rsidRPr="004B51B7">
              <w:rPr>
                <w:sz w:val="16"/>
                <w:szCs w:val="16"/>
              </w:rPr>
              <w:t>486,7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96A72" w:rsidRDefault="00E96A72" w:rsidP="00E96A72">
            <w:pPr>
              <w:jc w:val="center"/>
              <w:rPr>
                <w:sz w:val="16"/>
              </w:rPr>
            </w:pPr>
            <w:r>
              <w:rPr>
                <w:sz w:val="16"/>
              </w:rPr>
              <w:t>0</w:t>
            </w:r>
          </w:p>
        </w:tc>
      </w:tr>
      <w:tr w:rsidR="00A51AC0" w:rsidTr="00822FF3">
        <w:trPr>
          <w:gridAfter w:val="1"/>
          <w:wAfter w:w="10" w:type="dxa"/>
          <w:trHeight w:val="329"/>
        </w:trPr>
        <w:tc>
          <w:tcPr>
            <w:tcW w:w="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E96A72" w:rsidP="00A51AC0">
            <w:pPr>
              <w:rPr>
                <w:sz w:val="16"/>
              </w:rPr>
            </w:pPr>
            <w:r>
              <w:rPr>
                <w:sz w:val="16"/>
              </w:rPr>
              <w:t>1.24</w:t>
            </w:r>
          </w:p>
        </w:tc>
        <w:tc>
          <w:tcPr>
            <w:tcW w:w="1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rPr>
                <w:sz w:val="16"/>
              </w:rPr>
            </w:pPr>
            <w:r>
              <w:rPr>
                <w:sz w:val="16"/>
              </w:rPr>
              <w:t xml:space="preserve">Приобретение подвижного состава </w:t>
            </w:r>
            <w:r>
              <w:rPr>
                <w:sz w:val="16"/>
              </w:rPr>
              <w:lastRenderedPageBreak/>
              <w:t xml:space="preserve">пассажирского транспорта общего пользования, общий объем </w:t>
            </w:r>
            <w:proofErr w:type="gramStart"/>
            <w:r>
              <w:rPr>
                <w:sz w:val="16"/>
              </w:rPr>
              <w:t>финансирования</w:t>
            </w:r>
            <w:proofErr w:type="gramEnd"/>
            <w:r>
              <w:rPr>
                <w:sz w:val="16"/>
              </w:rPr>
              <w:t xml:space="preserve"> по которому не превышает установленного лимита</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rPr>
                <w:sz w:val="16"/>
              </w:rPr>
            </w:pPr>
            <w:r>
              <w:rPr>
                <w:sz w:val="16"/>
              </w:rPr>
              <w:lastRenderedPageBreak/>
              <w:t xml:space="preserve">Администрация </w:t>
            </w:r>
            <w:r>
              <w:rPr>
                <w:sz w:val="16"/>
              </w:rPr>
              <w:lastRenderedPageBreak/>
              <w:t>Песчанокопского района</w:t>
            </w:r>
          </w:p>
          <w:p w:rsidR="005D6B4E" w:rsidRDefault="005D6B4E" w:rsidP="00A51AC0">
            <w:pPr>
              <w:rPr>
                <w:sz w:val="16"/>
              </w:rPr>
            </w:pPr>
          </w:p>
          <w:p w:rsidR="005D6B4E" w:rsidRDefault="005D6B4E" w:rsidP="00A51AC0">
            <w:pPr>
              <w:rPr>
                <w:sz w:val="18"/>
              </w:rPr>
            </w:pPr>
          </w:p>
        </w:tc>
        <w:tc>
          <w:tcPr>
            <w:tcW w:w="93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8"/>
              </w:rPr>
            </w:pPr>
            <w:r>
              <w:rPr>
                <w:sz w:val="18"/>
              </w:rPr>
              <w:lastRenderedPageBreak/>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rPr>
                <w:sz w:val="16"/>
              </w:rPr>
            </w:pPr>
            <w:r>
              <w:rPr>
                <w:sz w:val="16"/>
              </w:rPr>
              <w:t>Всего</w:t>
            </w:r>
          </w:p>
          <w:p w:rsidR="00A51AC0" w:rsidRDefault="00A51AC0" w:rsidP="00A51AC0">
            <w:pPr>
              <w:rPr>
                <w:sz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Default="00A51AC0" w:rsidP="00A51AC0">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273913" w:rsidRDefault="005D6B4E" w:rsidP="00A51AC0">
            <w:pPr>
              <w:jc w:val="center"/>
              <w:rPr>
                <w:sz w:val="16"/>
              </w:rPr>
            </w:pPr>
            <w:r>
              <w:rPr>
                <w:sz w:val="16"/>
              </w:rPr>
              <w:t>13 146,0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273913" w:rsidRDefault="005D6B4E" w:rsidP="00A51AC0">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r w:rsidR="00A51AC0" w:rsidTr="00822FF3">
        <w:trPr>
          <w:gridAfter w:val="1"/>
          <w:wAfter w:w="10" w:type="dxa"/>
          <w:trHeight w:val="647"/>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rPr>
                <w:sz w:val="16"/>
              </w:rPr>
            </w:pPr>
            <w:r>
              <w:rPr>
                <w:sz w:val="16"/>
              </w:rPr>
              <w:t>областной бюджет</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Default="00A51AC0" w:rsidP="00A51AC0">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273913" w:rsidRDefault="00A51AC0" w:rsidP="00A51AC0">
            <w:pPr>
              <w:jc w:val="center"/>
              <w:rPr>
                <w:sz w:val="16"/>
              </w:rPr>
            </w:pPr>
            <w:r w:rsidRPr="00273913">
              <w:rPr>
                <w:sz w:val="16"/>
              </w:rPr>
              <w:t>13</w:t>
            </w:r>
            <w:r>
              <w:rPr>
                <w:sz w:val="16"/>
              </w:rPr>
              <w:t xml:space="preserve"> </w:t>
            </w:r>
            <w:r w:rsidRPr="00273913">
              <w:rPr>
                <w:sz w:val="16"/>
              </w:rPr>
              <w:t>146,0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273913" w:rsidRDefault="00A51AC0" w:rsidP="00A51AC0">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r w:rsidR="00A51AC0" w:rsidTr="00822FF3">
        <w:trPr>
          <w:gridAfter w:val="1"/>
          <w:wAfter w:w="10" w:type="dxa"/>
          <w:trHeight w:val="1012"/>
        </w:trPr>
        <w:tc>
          <w:tcPr>
            <w:tcW w:w="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tc>
        <w:tc>
          <w:tcPr>
            <w:tcW w:w="1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tc>
        <w:tc>
          <w:tcPr>
            <w:tcW w:w="1192"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tc>
        <w:tc>
          <w:tcPr>
            <w:tcW w:w="93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5D6B4E">
            <w:pPr>
              <w:rPr>
                <w:sz w:val="16"/>
              </w:rPr>
            </w:pPr>
            <w:r>
              <w:rPr>
                <w:sz w:val="16"/>
              </w:rPr>
              <w:t>Бюджет Песчанокопского района</w:t>
            </w:r>
            <w:r w:rsidR="005D6B4E">
              <w:rPr>
                <w:sz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1AC0" w:rsidRDefault="00A51AC0" w:rsidP="00A51AC0">
            <w:pPr>
              <w:jc w:val="center"/>
              <w:rPr>
                <w:sz w:val="16"/>
              </w:rPr>
            </w:pPr>
            <w:r>
              <w:rPr>
                <w:sz w:val="16"/>
              </w:rPr>
              <w:t>0</w:t>
            </w:r>
          </w:p>
        </w:tc>
        <w:tc>
          <w:tcPr>
            <w:tcW w:w="79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8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273913" w:rsidRDefault="005D6B4E"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Pr="00273913" w:rsidRDefault="005D6B4E" w:rsidP="005D6B4E">
            <w:pPr>
              <w:jc w:val="center"/>
              <w:rPr>
                <w:sz w:val="16"/>
              </w:rPr>
            </w:pPr>
            <w:r>
              <w:rPr>
                <w:sz w:val="16"/>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c>
          <w:tcPr>
            <w:tcW w:w="5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51AC0" w:rsidRDefault="00A51AC0" w:rsidP="00A51AC0">
            <w:pPr>
              <w:jc w:val="center"/>
              <w:rPr>
                <w:sz w:val="16"/>
              </w:rPr>
            </w:pPr>
            <w:r>
              <w:rPr>
                <w:sz w:val="16"/>
              </w:rPr>
              <w:t>0</w:t>
            </w:r>
          </w:p>
        </w:tc>
      </w:tr>
    </w:tbl>
    <w:p w:rsidR="004B51B7" w:rsidRDefault="00A51AC0" w:rsidP="00BF11C7">
      <w:pPr>
        <w:jc w:val="right"/>
        <w:rPr>
          <w:sz w:val="24"/>
        </w:rPr>
      </w:pPr>
      <w:bookmarkStart w:id="3" w:name="Par1016"/>
      <w:bookmarkEnd w:id="3"/>
      <w:r>
        <w:rPr>
          <w:sz w:val="24"/>
        </w:rPr>
        <w:t xml:space="preserve">     </w:t>
      </w:r>
    </w:p>
    <w:p w:rsidR="00B844A5" w:rsidRDefault="00A51AC0" w:rsidP="00BF11C7">
      <w:pPr>
        <w:jc w:val="right"/>
        <w:rPr>
          <w:sz w:val="24"/>
        </w:rPr>
      </w:pPr>
      <w:r>
        <w:rPr>
          <w:sz w:val="24"/>
        </w:rPr>
        <w:t xml:space="preserve"> </w:t>
      </w:r>
      <w:r w:rsidR="006F6BAB">
        <w:rPr>
          <w:sz w:val="24"/>
        </w:rPr>
        <w:t xml:space="preserve"> </w:t>
      </w: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B844A5" w:rsidRDefault="00B844A5" w:rsidP="00BF11C7">
      <w:pPr>
        <w:jc w:val="right"/>
        <w:rPr>
          <w:sz w:val="24"/>
        </w:rPr>
      </w:pPr>
    </w:p>
    <w:p w:rsidR="00973F7A" w:rsidRDefault="00973F7A" w:rsidP="00BF11C7">
      <w:pPr>
        <w:jc w:val="right"/>
        <w:rPr>
          <w:sz w:val="24"/>
        </w:rPr>
      </w:pPr>
    </w:p>
    <w:p w:rsidR="00973F7A" w:rsidRDefault="00973F7A" w:rsidP="00BF11C7">
      <w:pPr>
        <w:jc w:val="right"/>
        <w:rPr>
          <w:sz w:val="24"/>
        </w:rPr>
      </w:pPr>
    </w:p>
    <w:p w:rsidR="00973F7A" w:rsidRDefault="00973F7A" w:rsidP="00BF11C7">
      <w:pPr>
        <w:jc w:val="right"/>
        <w:rPr>
          <w:sz w:val="24"/>
        </w:rPr>
      </w:pPr>
    </w:p>
    <w:p w:rsidR="007E6DE1" w:rsidRPr="00984C40" w:rsidRDefault="006F6BAB" w:rsidP="00984C40">
      <w:pPr>
        <w:ind w:left="10773"/>
        <w:rPr>
          <w:sz w:val="28"/>
        </w:rPr>
      </w:pPr>
      <w:r w:rsidRPr="00984C40">
        <w:rPr>
          <w:sz w:val="28"/>
        </w:rPr>
        <w:lastRenderedPageBreak/>
        <w:t xml:space="preserve">Приложение №4 </w:t>
      </w:r>
    </w:p>
    <w:p w:rsidR="007E6DE1" w:rsidRPr="00984C40" w:rsidRDefault="006F6BAB" w:rsidP="00984C40">
      <w:pPr>
        <w:ind w:left="10773"/>
        <w:rPr>
          <w:sz w:val="28"/>
        </w:rPr>
      </w:pPr>
      <w:r w:rsidRPr="00984C40">
        <w:rPr>
          <w:sz w:val="28"/>
        </w:rPr>
        <w:t>к муниципальной программе</w:t>
      </w:r>
    </w:p>
    <w:p w:rsidR="007E6DE1" w:rsidRPr="00984C40" w:rsidRDefault="006F6BAB" w:rsidP="00984C40">
      <w:pPr>
        <w:spacing w:line="228" w:lineRule="auto"/>
        <w:ind w:left="10773"/>
        <w:rPr>
          <w:sz w:val="28"/>
        </w:rPr>
      </w:pPr>
      <w:r w:rsidRPr="00984C40">
        <w:rPr>
          <w:sz w:val="28"/>
        </w:rPr>
        <w:t xml:space="preserve"> </w:t>
      </w:r>
    </w:p>
    <w:p w:rsidR="007E6DE1" w:rsidRPr="00984C40" w:rsidRDefault="006F6BAB">
      <w:pPr>
        <w:spacing w:line="228" w:lineRule="auto"/>
        <w:jc w:val="center"/>
        <w:rPr>
          <w:sz w:val="28"/>
        </w:rPr>
      </w:pPr>
      <w:r w:rsidRPr="00984C40">
        <w:rPr>
          <w:sz w:val="28"/>
        </w:rPr>
        <w:t>РАСХОДЫ</w:t>
      </w:r>
    </w:p>
    <w:p w:rsidR="007E6DE1" w:rsidRPr="00984C40" w:rsidRDefault="006F6BAB">
      <w:pPr>
        <w:spacing w:line="228" w:lineRule="auto"/>
        <w:jc w:val="center"/>
        <w:rPr>
          <w:sz w:val="28"/>
        </w:rPr>
      </w:pPr>
      <w:r w:rsidRPr="00984C40">
        <w:rPr>
          <w:sz w:val="28"/>
        </w:rPr>
        <w:t xml:space="preserve">бюджета Песчанокопского района на реализацию муниципальной программы </w:t>
      </w:r>
    </w:p>
    <w:p w:rsidR="007E6DE1" w:rsidRPr="00984C40" w:rsidRDefault="007E6DE1">
      <w:pPr>
        <w:jc w:val="center"/>
        <w:rPr>
          <w:sz w:val="32"/>
        </w:rPr>
      </w:pPr>
    </w:p>
    <w:tbl>
      <w:tblPr>
        <w:tblW w:w="1519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240"/>
        <w:gridCol w:w="1332"/>
        <w:gridCol w:w="391"/>
        <w:gridCol w:w="347"/>
        <w:gridCol w:w="647"/>
        <w:gridCol w:w="506"/>
        <w:gridCol w:w="840"/>
        <w:gridCol w:w="718"/>
        <w:gridCol w:w="18"/>
        <w:gridCol w:w="758"/>
        <w:gridCol w:w="669"/>
        <w:gridCol w:w="759"/>
        <w:gridCol w:w="15"/>
        <w:gridCol w:w="825"/>
        <w:gridCol w:w="841"/>
        <w:gridCol w:w="722"/>
        <w:gridCol w:w="14"/>
        <w:gridCol w:w="691"/>
        <w:gridCol w:w="27"/>
        <w:gridCol w:w="681"/>
        <w:gridCol w:w="712"/>
        <w:gridCol w:w="65"/>
        <w:gridCol w:w="644"/>
        <w:gridCol w:w="706"/>
        <w:gridCol w:w="29"/>
      </w:tblGrid>
      <w:tr w:rsidR="007E6DE1" w:rsidTr="00902C27">
        <w:trPr>
          <w:gridAfter w:val="1"/>
          <w:wAfter w:w="29" w:type="dxa"/>
          <w:trHeight w:val="447"/>
        </w:trPr>
        <w:tc>
          <w:tcPr>
            <w:tcW w:w="22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Номер и наименование подпрограммы, основного мероприятия подпрограммы</w:t>
            </w:r>
          </w:p>
        </w:tc>
        <w:tc>
          <w:tcPr>
            <w:tcW w:w="13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Ответственный исполнитель, соисполнитель, участники</w:t>
            </w:r>
          </w:p>
        </w:tc>
        <w:tc>
          <w:tcPr>
            <w:tcW w:w="189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 xml:space="preserve">Код </w:t>
            </w:r>
            <w:proofErr w:type="gramStart"/>
            <w:r>
              <w:rPr>
                <w:sz w:val="18"/>
              </w:rPr>
              <w:t>бюджетной</w:t>
            </w:r>
            <w:proofErr w:type="gramEnd"/>
          </w:p>
          <w:p w:rsidR="007E6DE1" w:rsidRDefault="006F6BAB">
            <w:pPr>
              <w:jc w:val="center"/>
              <w:rPr>
                <w:spacing w:val="-10"/>
                <w:sz w:val="18"/>
              </w:rPr>
            </w:pPr>
            <w:r>
              <w:rPr>
                <w:sz w:val="18"/>
              </w:rPr>
              <w:t>классификации расходов</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Объем расходов, всего</w:t>
            </w:r>
          </w:p>
          <w:p w:rsidR="007E6DE1" w:rsidRDefault="006F6BAB">
            <w:pPr>
              <w:jc w:val="center"/>
              <w:rPr>
                <w:spacing w:val="-10"/>
                <w:sz w:val="18"/>
              </w:rPr>
            </w:pPr>
            <w:r>
              <w:rPr>
                <w:sz w:val="18"/>
              </w:rPr>
              <w:t>(тыс. рублей)</w:t>
            </w:r>
          </w:p>
        </w:tc>
        <w:tc>
          <w:tcPr>
            <w:tcW w:w="8865" w:type="dxa"/>
            <w:gridSpan w:val="17"/>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8"/>
              </w:rPr>
            </w:pPr>
            <w:r>
              <w:rPr>
                <w:sz w:val="18"/>
              </w:rPr>
              <w:t>В том числе по годам реализации муниципальной программы</w:t>
            </w:r>
          </w:p>
        </w:tc>
      </w:tr>
      <w:tr w:rsidR="00BF11C7" w:rsidTr="00902C27">
        <w:trPr>
          <w:trHeight w:val="148"/>
        </w:trPr>
        <w:tc>
          <w:tcPr>
            <w:tcW w:w="22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tc>
        <w:tc>
          <w:tcPr>
            <w:tcW w:w="13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8"/>
              </w:rPr>
            </w:pPr>
            <w:r>
              <w:rPr>
                <w:spacing w:val="-10"/>
                <w:sz w:val="18"/>
              </w:rPr>
              <w:t>ГРБС</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proofErr w:type="spellStart"/>
            <w:r>
              <w:rPr>
                <w:sz w:val="18"/>
              </w:rPr>
              <w:t>РзПр</w:t>
            </w:r>
            <w:proofErr w:type="spellEnd"/>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ЦСР</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ВР</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2019</w:t>
            </w:r>
          </w:p>
          <w:p w:rsidR="00BF11C7" w:rsidRDefault="00BF11C7">
            <w:pPr>
              <w:jc w:val="center"/>
              <w:rPr>
                <w:sz w:val="18"/>
              </w:rPr>
            </w:pPr>
            <w:r>
              <w:rPr>
                <w:sz w:val="18"/>
              </w:rPr>
              <w:t>год</w:t>
            </w:r>
          </w:p>
        </w:tc>
        <w:tc>
          <w:tcPr>
            <w:tcW w:w="7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2020</w:t>
            </w:r>
          </w:p>
          <w:p w:rsidR="00BF11C7" w:rsidRDefault="00BF11C7">
            <w:pPr>
              <w:jc w:val="center"/>
              <w:rPr>
                <w:sz w:val="18"/>
              </w:rPr>
            </w:pPr>
            <w:r>
              <w:rPr>
                <w:sz w:val="18"/>
              </w:rPr>
              <w:t>год</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2021</w:t>
            </w:r>
          </w:p>
          <w:p w:rsidR="00BF11C7" w:rsidRDefault="00BF11C7">
            <w:pPr>
              <w:jc w:val="center"/>
              <w:rPr>
                <w:sz w:val="18"/>
              </w:rPr>
            </w:pPr>
            <w:r>
              <w:rPr>
                <w:sz w:val="18"/>
              </w:rPr>
              <w:t>год</w:t>
            </w:r>
          </w:p>
        </w:tc>
        <w:tc>
          <w:tcPr>
            <w:tcW w:w="7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2022</w:t>
            </w:r>
          </w:p>
          <w:p w:rsidR="00BF11C7" w:rsidRDefault="00BF11C7">
            <w:pPr>
              <w:jc w:val="center"/>
              <w:rPr>
                <w:sz w:val="18"/>
              </w:rPr>
            </w:pPr>
            <w:r>
              <w:rPr>
                <w:sz w:val="18"/>
              </w:rPr>
              <w:t>год</w:t>
            </w:r>
          </w:p>
        </w:tc>
        <w:tc>
          <w:tcPr>
            <w:tcW w:w="8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2023</w:t>
            </w:r>
          </w:p>
          <w:p w:rsidR="00BF11C7" w:rsidRDefault="00BF11C7">
            <w:pPr>
              <w:jc w:val="center"/>
              <w:rPr>
                <w:sz w:val="18"/>
              </w:rPr>
            </w:pPr>
            <w:r>
              <w:rPr>
                <w:sz w:val="18"/>
              </w:rPr>
              <w:t>год</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2024</w:t>
            </w:r>
          </w:p>
          <w:p w:rsidR="00BF11C7" w:rsidRDefault="00BF11C7">
            <w:pPr>
              <w:jc w:val="center"/>
              <w:rPr>
                <w:sz w:val="18"/>
              </w:rPr>
            </w:pPr>
            <w:r>
              <w:rPr>
                <w:sz w:val="18"/>
              </w:rPr>
              <w:t>год</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2025</w:t>
            </w:r>
          </w:p>
          <w:p w:rsidR="00BF11C7" w:rsidRDefault="00BF11C7">
            <w:pPr>
              <w:jc w:val="center"/>
              <w:rPr>
                <w:sz w:val="18"/>
              </w:rPr>
            </w:pPr>
            <w:r>
              <w:rPr>
                <w:sz w:val="18"/>
              </w:rPr>
              <w:t>год</w:t>
            </w:r>
          </w:p>
        </w:tc>
        <w:tc>
          <w:tcPr>
            <w:tcW w:w="7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2026</w:t>
            </w:r>
          </w:p>
          <w:p w:rsidR="00BF11C7" w:rsidRDefault="00BF11C7">
            <w:pPr>
              <w:jc w:val="center"/>
              <w:rPr>
                <w:sz w:val="18"/>
              </w:rPr>
            </w:pPr>
            <w:r>
              <w:rPr>
                <w:sz w:val="18"/>
              </w:rPr>
              <w:t>год</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2027</w:t>
            </w:r>
          </w:p>
          <w:p w:rsidR="00BF11C7" w:rsidRDefault="00BF11C7">
            <w:pPr>
              <w:jc w:val="center"/>
              <w:rPr>
                <w:sz w:val="18"/>
              </w:rPr>
            </w:pPr>
            <w:r>
              <w:rPr>
                <w:sz w:val="18"/>
              </w:rPr>
              <w:t>год</w:t>
            </w:r>
          </w:p>
        </w:tc>
        <w:tc>
          <w:tcPr>
            <w:tcW w:w="7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2028</w:t>
            </w:r>
          </w:p>
          <w:p w:rsidR="00BF11C7" w:rsidRDefault="00BF11C7">
            <w:pPr>
              <w:jc w:val="center"/>
              <w:rPr>
                <w:sz w:val="18"/>
              </w:rPr>
            </w:pPr>
            <w:r>
              <w:rPr>
                <w:sz w:val="18"/>
              </w:rPr>
              <w:t>год</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2029</w:t>
            </w:r>
          </w:p>
          <w:p w:rsidR="00BF11C7" w:rsidRDefault="00BF11C7">
            <w:pPr>
              <w:jc w:val="center"/>
              <w:rPr>
                <w:sz w:val="18"/>
              </w:rPr>
            </w:pPr>
            <w:r>
              <w:rPr>
                <w:sz w:val="18"/>
              </w:rPr>
              <w:t>год</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8"/>
              </w:rPr>
            </w:pPr>
            <w:r>
              <w:rPr>
                <w:sz w:val="18"/>
              </w:rPr>
              <w:t>2030</w:t>
            </w:r>
          </w:p>
          <w:p w:rsidR="00BF11C7" w:rsidRDefault="00BF11C7">
            <w:pPr>
              <w:jc w:val="center"/>
              <w:rPr>
                <w:sz w:val="18"/>
              </w:rPr>
            </w:pPr>
            <w:r>
              <w:rPr>
                <w:sz w:val="18"/>
              </w:rPr>
              <w:t>год</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z w:val="18"/>
              </w:rPr>
            </w:pPr>
            <w:r>
              <w:rPr>
                <w:sz w:val="18"/>
              </w:rPr>
              <w:t>1</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z w:val="18"/>
              </w:rPr>
            </w:pPr>
            <w:r>
              <w:rPr>
                <w:sz w:val="18"/>
              </w:rPr>
              <w:t>2</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3</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4</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4"/>
                <w:sz w:val="18"/>
              </w:rPr>
            </w:pPr>
            <w:r>
              <w:rPr>
                <w:spacing w:val="-14"/>
                <w:sz w:val="18"/>
              </w:rPr>
              <w:t>5</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6</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7</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8</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9</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10</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ind w:left="-54"/>
              <w:jc w:val="center"/>
              <w:rPr>
                <w:spacing w:val="-10"/>
                <w:sz w:val="18"/>
              </w:rPr>
            </w:pPr>
            <w:r>
              <w:rPr>
                <w:spacing w:val="-10"/>
                <w:sz w:val="18"/>
              </w:rPr>
              <w:t>11</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12</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13</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14</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15</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16</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18</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widowControl w:val="0"/>
              <w:jc w:val="center"/>
              <w:rPr>
                <w:spacing w:val="-10"/>
                <w:sz w:val="18"/>
              </w:rPr>
            </w:pPr>
            <w:r>
              <w:rPr>
                <w:spacing w:val="-10"/>
                <w:sz w:val="18"/>
              </w:rPr>
              <w:t>19</w:t>
            </w:r>
          </w:p>
        </w:tc>
      </w:tr>
      <w:tr w:rsidR="00BF11C7" w:rsidTr="00902C27">
        <w:tc>
          <w:tcPr>
            <w:tcW w:w="22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z w:val="16"/>
              </w:rPr>
              <w:t>Муниципальная программа Песчанокопского района «Развитие транспортной системы»</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z w:val="16"/>
              </w:rPr>
              <w:t>всего</w:t>
            </w:r>
          </w:p>
          <w:p w:rsidR="00BF11C7" w:rsidRDefault="00BF11C7">
            <w:pPr>
              <w:rPr>
                <w:sz w:val="16"/>
              </w:rPr>
            </w:pPr>
            <w:r>
              <w:rPr>
                <w:sz w:val="16"/>
              </w:rPr>
              <w:t>в том числе:</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04388D" w:rsidRDefault="00094690">
            <w:pPr>
              <w:jc w:val="center"/>
              <w:rPr>
                <w:b/>
                <w:spacing w:val="-10"/>
                <w:sz w:val="16"/>
                <w:szCs w:val="16"/>
              </w:rPr>
            </w:pPr>
            <w:r>
              <w:rPr>
                <w:b/>
                <w:spacing w:val="-10"/>
                <w:sz w:val="16"/>
                <w:szCs w:val="16"/>
              </w:rPr>
              <w:t>916 835,1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63 287,2</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71 396,7</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70 684,2</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72 786,4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rsidP="00BF11C7">
            <w:pPr>
              <w:jc w:val="center"/>
              <w:rPr>
                <w:spacing w:val="-10"/>
                <w:sz w:val="16"/>
                <w:szCs w:val="16"/>
              </w:rPr>
            </w:pPr>
            <w:r w:rsidRPr="00500807">
              <w:rPr>
                <w:spacing w:val="-10"/>
                <w:sz w:val="16"/>
                <w:szCs w:val="16"/>
              </w:rPr>
              <w:t>141 712,2</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094690">
            <w:pPr>
              <w:jc w:val="center"/>
              <w:rPr>
                <w:sz w:val="16"/>
                <w:szCs w:val="16"/>
              </w:rPr>
            </w:pPr>
            <w:r>
              <w:rPr>
                <w:spacing w:val="-10"/>
                <w:sz w:val="16"/>
                <w:szCs w:val="16"/>
              </w:rPr>
              <w:t>121 489,5</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04388D">
            <w:pPr>
              <w:jc w:val="center"/>
              <w:rPr>
                <w:sz w:val="16"/>
                <w:szCs w:val="16"/>
              </w:rPr>
            </w:pPr>
            <w:r>
              <w:rPr>
                <w:spacing w:val="-10"/>
                <w:sz w:val="16"/>
                <w:szCs w:val="16"/>
              </w:rPr>
              <w:t>100 213,6</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04388D">
            <w:pPr>
              <w:jc w:val="center"/>
              <w:rPr>
                <w:sz w:val="16"/>
                <w:szCs w:val="16"/>
              </w:rPr>
            </w:pPr>
            <w:r>
              <w:rPr>
                <w:spacing w:val="-10"/>
                <w:sz w:val="16"/>
                <w:szCs w:val="16"/>
              </w:rPr>
              <w:t>97 758,5</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r>
      <w:tr w:rsidR="00BF11C7" w:rsidTr="00902C27">
        <w:trPr>
          <w:trHeight w:val="666"/>
        </w:trPr>
        <w:tc>
          <w:tcPr>
            <w:tcW w:w="22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04388D" w:rsidRDefault="00094690">
            <w:pPr>
              <w:jc w:val="center"/>
              <w:rPr>
                <w:b/>
                <w:sz w:val="16"/>
                <w:szCs w:val="16"/>
              </w:rPr>
            </w:pPr>
            <w:r>
              <w:rPr>
                <w:b/>
                <w:spacing w:val="-10"/>
                <w:sz w:val="16"/>
                <w:szCs w:val="16"/>
              </w:rPr>
              <w:t>601 952,1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26 264,9</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44131,3</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64469,8</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72 786,4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pacing w:val="-10"/>
                <w:sz w:val="16"/>
                <w:szCs w:val="16"/>
              </w:rPr>
            </w:pPr>
            <w:r w:rsidRPr="00500807">
              <w:rPr>
                <w:spacing w:val="-10"/>
                <w:sz w:val="16"/>
                <w:szCs w:val="16"/>
              </w:rPr>
              <w:t>54 080,3</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094690">
            <w:pPr>
              <w:jc w:val="center"/>
              <w:rPr>
                <w:sz w:val="16"/>
                <w:szCs w:val="16"/>
              </w:rPr>
            </w:pPr>
            <w:r>
              <w:rPr>
                <w:spacing w:val="-10"/>
                <w:sz w:val="16"/>
                <w:szCs w:val="16"/>
              </w:rPr>
              <w:t>65 105,3</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04388D">
            <w:pPr>
              <w:jc w:val="center"/>
              <w:rPr>
                <w:sz w:val="16"/>
                <w:szCs w:val="16"/>
              </w:rPr>
            </w:pPr>
            <w:r>
              <w:rPr>
                <w:spacing w:val="-10"/>
                <w:sz w:val="16"/>
                <w:szCs w:val="16"/>
              </w:rPr>
              <w:t>48 028,5</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04388D">
            <w:pPr>
              <w:jc w:val="center"/>
              <w:rPr>
                <w:sz w:val="16"/>
                <w:szCs w:val="16"/>
              </w:rPr>
            </w:pPr>
            <w:r>
              <w:rPr>
                <w:spacing w:val="-10"/>
                <w:sz w:val="16"/>
                <w:szCs w:val="16"/>
              </w:rPr>
              <w:t>49 578,8</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p>
          <w:p w:rsidR="00BF11C7" w:rsidRPr="00500807" w:rsidRDefault="00BF11C7">
            <w:pPr>
              <w:jc w:val="center"/>
              <w:rPr>
                <w:sz w:val="16"/>
                <w:szCs w:val="16"/>
              </w:rPr>
            </w:pPr>
            <w:r w:rsidRPr="00500807">
              <w:rPr>
                <w:spacing w:val="-10"/>
                <w:sz w:val="16"/>
                <w:szCs w:val="16"/>
              </w:rPr>
              <w:t>44 376,7</w:t>
            </w:r>
          </w:p>
        </w:tc>
      </w:tr>
      <w:tr w:rsidR="00094690" w:rsidTr="00902C27">
        <w:trPr>
          <w:trHeight w:val="529"/>
        </w:trPr>
        <w:tc>
          <w:tcPr>
            <w:tcW w:w="22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pPr>
              <w:rPr>
                <w:sz w:val="16"/>
              </w:rPr>
            </w:pPr>
            <w:r>
              <w:rPr>
                <w:sz w:val="16"/>
              </w:rPr>
              <w:t>Подпрограмма 1</w:t>
            </w:r>
          </w:p>
          <w:p w:rsidR="00094690" w:rsidRDefault="00094690" w:rsidP="00094690">
            <w:pPr>
              <w:rPr>
                <w:sz w:val="16"/>
              </w:rPr>
            </w:pPr>
            <w:r>
              <w:rPr>
                <w:sz w:val="16"/>
              </w:rPr>
              <w:t>«Развитие транспортной инфраструктуры Песчанокопского района»</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pPr>
              <w:rPr>
                <w:sz w:val="16"/>
              </w:rPr>
            </w:pPr>
            <w:r>
              <w:rPr>
                <w:sz w:val="16"/>
              </w:rPr>
              <w:t>всего в том числе:</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04388D" w:rsidRDefault="00094690" w:rsidP="00094690">
            <w:pPr>
              <w:jc w:val="center"/>
              <w:rPr>
                <w:b/>
                <w:spacing w:val="-10"/>
                <w:sz w:val="16"/>
                <w:szCs w:val="16"/>
              </w:rPr>
            </w:pPr>
            <w:r>
              <w:rPr>
                <w:b/>
                <w:spacing w:val="-10"/>
                <w:sz w:val="16"/>
                <w:szCs w:val="16"/>
              </w:rPr>
              <w:t>916 835,1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pacing w:val="-10"/>
                <w:sz w:val="16"/>
                <w:szCs w:val="16"/>
              </w:rPr>
            </w:pPr>
            <w:r w:rsidRPr="00500807">
              <w:rPr>
                <w:spacing w:val="-10"/>
                <w:sz w:val="16"/>
                <w:szCs w:val="16"/>
              </w:rPr>
              <w:t>63</w:t>
            </w:r>
            <w:r>
              <w:rPr>
                <w:spacing w:val="-10"/>
                <w:sz w:val="16"/>
                <w:szCs w:val="16"/>
              </w:rPr>
              <w:t xml:space="preserve"> </w:t>
            </w:r>
            <w:r w:rsidRPr="00500807">
              <w:rPr>
                <w:spacing w:val="-10"/>
                <w:sz w:val="16"/>
                <w:szCs w:val="16"/>
              </w:rPr>
              <w:t>287,2</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pacing w:val="-10"/>
                <w:sz w:val="16"/>
                <w:szCs w:val="16"/>
              </w:rPr>
            </w:pPr>
            <w:r w:rsidRPr="00500807">
              <w:rPr>
                <w:spacing w:val="-10"/>
                <w:sz w:val="16"/>
                <w:szCs w:val="16"/>
              </w:rPr>
              <w:t>71202,6</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pacing w:val="-10"/>
                <w:sz w:val="16"/>
                <w:szCs w:val="16"/>
              </w:rPr>
            </w:pPr>
            <w:r w:rsidRPr="00500807">
              <w:rPr>
                <w:spacing w:val="-10"/>
                <w:sz w:val="16"/>
                <w:szCs w:val="16"/>
              </w:rPr>
              <w:t>70684,2</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pacing w:val="-10"/>
                <w:sz w:val="16"/>
                <w:szCs w:val="16"/>
              </w:rPr>
            </w:pPr>
            <w:r>
              <w:rPr>
                <w:spacing w:val="-10"/>
                <w:sz w:val="16"/>
                <w:szCs w:val="16"/>
              </w:rPr>
              <w:t>72 786,4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pacing w:val="-10"/>
                <w:sz w:val="16"/>
                <w:szCs w:val="16"/>
              </w:rPr>
            </w:pPr>
            <w:r>
              <w:rPr>
                <w:spacing w:val="-10"/>
                <w:sz w:val="16"/>
                <w:szCs w:val="16"/>
              </w:rPr>
              <w:t>141712,2</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z w:val="16"/>
                <w:szCs w:val="16"/>
              </w:rPr>
            </w:pPr>
            <w:r>
              <w:rPr>
                <w:spacing w:val="-10"/>
                <w:sz w:val="16"/>
                <w:szCs w:val="16"/>
              </w:rPr>
              <w:t>121 489,5</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z w:val="16"/>
                <w:szCs w:val="16"/>
              </w:rPr>
            </w:pPr>
            <w:r>
              <w:rPr>
                <w:spacing w:val="-10"/>
                <w:sz w:val="16"/>
                <w:szCs w:val="16"/>
              </w:rPr>
              <w:t>100 213,6</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z w:val="16"/>
                <w:szCs w:val="16"/>
              </w:rPr>
            </w:pPr>
            <w:r>
              <w:rPr>
                <w:spacing w:val="-10"/>
                <w:sz w:val="16"/>
                <w:szCs w:val="16"/>
              </w:rPr>
              <w:t>97 758,5</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z w:val="16"/>
                <w:szCs w:val="16"/>
              </w:rPr>
            </w:pPr>
          </w:p>
          <w:p w:rsidR="00094690" w:rsidRPr="00500807" w:rsidRDefault="00094690" w:rsidP="00094690">
            <w:pPr>
              <w:jc w:val="center"/>
              <w:rPr>
                <w:sz w:val="16"/>
                <w:szCs w:val="16"/>
              </w:rPr>
            </w:pPr>
            <w:r w:rsidRPr="00500807">
              <w:rPr>
                <w:sz w:val="16"/>
                <w:szCs w:val="16"/>
              </w:rPr>
              <w:t>44376,7</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z w:val="16"/>
                <w:szCs w:val="16"/>
              </w:rPr>
            </w:pPr>
          </w:p>
          <w:p w:rsidR="00094690" w:rsidRPr="00500807" w:rsidRDefault="00094690" w:rsidP="00094690">
            <w:pPr>
              <w:jc w:val="center"/>
              <w:rPr>
                <w:sz w:val="16"/>
                <w:szCs w:val="16"/>
              </w:rPr>
            </w:pPr>
            <w:r w:rsidRPr="00500807">
              <w:rPr>
                <w:sz w:val="16"/>
                <w:szCs w:val="16"/>
              </w:rPr>
              <w:t>44376,7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z w:val="16"/>
                <w:szCs w:val="16"/>
              </w:rPr>
            </w:pPr>
          </w:p>
          <w:p w:rsidR="00094690" w:rsidRPr="00500807" w:rsidRDefault="00094690" w:rsidP="00094690">
            <w:pPr>
              <w:jc w:val="center"/>
              <w:rPr>
                <w:sz w:val="16"/>
                <w:szCs w:val="16"/>
              </w:rPr>
            </w:pPr>
            <w:r w:rsidRPr="00500807">
              <w:rPr>
                <w:sz w:val="16"/>
                <w:szCs w:val="16"/>
              </w:rPr>
              <w:t>44376,7</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z w:val="16"/>
                <w:szCs w:val="16"/>
              </w:rPr>
            </w:pPr>
          </w:p>
          <w:p w:rsidR="00094690" w:rsidRPr="00500807" w:rsidRDefault="00094690" w:rsidP="00094690">
            <w:pPr>
              <w:jc w:val="center"/>
              <w:rPr>
                <w:sz w:val="16"/>
                <w:szCs w:val="16"/>
              </w:rPr>
            </w:pPr>
            <w:r w:rsidRPr="00500807">
              <w:rPr>
                <w:sz w:val="16"/>
                <w:szCs w:val="16"/>
              </w:rPr>
              <w:t>44376,7</w:t>
            </w:r>
          </w:p>
        </w:tc>
      </w:tr>
      <w:tr w:rsidR="00094690" w:rsidTr="00902C27">
        <w:trPr>
          <w:trHeight w:val="726"/>
        </w:trPr>
        <w:tc>
          <w:tcPr>
            <w:tcW w:w="22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Default="00094690" w:rsidP="00094690">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625013" w:rsidRPr="00625013" w:rsidRDefault="00625013" w:rsidP="00625013">
            <w:pPr>
              <w:jc w:val="center"/>
              <w:rPr>
                <w:b/>
                <w:sz w:val="16"/>
                <w:szCs w:val="16"/>
              </w:rPr>
            </w:pPr>
            <w:r>
              <w:rPr>
                <w:b/>
                <w:sz w:val="16"/>
                <w:szCs w:val="16"/>
              </w:rPr>
              <w:t>601 952,1</w:t>
            </w:r>
          </w:p>
          <w:p w:rsidR="00094690" w:rsidRPr="0004388D" w:rsidRDefault="00094690" w:rsidP="00094690">
            <w:pPr>
              <w:jc w:val="center"/>
              <w:rPr>
                <w:b/>
                <w:sz w:val="16"/>
                <w:szCs w:val="16"/>
              </w:rPr>
            </w:pP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pacing w:val="-10"/>
                <w:sz w:val="16"/>
                <w:szCs w:val="16"/>
              </w:rPr>
            </w:pPr>
            <w:r w:rsidRPr="00500807">
              <w:rPr>
                <w:spacing w:val="-10"/>
                <w:sz w:val="16"/>
                <w:szCs w:val="16"/>
              </w:rPr>
              <w:t>26</w:t>
            </w:r>
            <w:r>
              <w:rPr>
                <w:spacing w:val="-10"/>
                <w:sz w:val="16"/>
                <w:szCs w:val="16"/>
              </w:rPr>
              <w:t xml:space="preserve"> </w:t>
            </w:r>
            <w:r w:rsidRPr="00500807">
              <w:rPr>
                <w:spacing w:val="-10"/>
                <w:sz w:val="16"/>
                <w:szCs w:val="16"/>
              </w:rPr>
              <w:t>264,9</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625013" w:rsidP="00094690">
            <w:pPr>
              <w:jc w:val="center"/>
              <w:rPr>
                <w:spacing w:val="-10"/>
                <w:sz w:val="16"/>
                <w:szCs w:val="16"/>
              </w:rPr>
            </w:pPr>
            <w:r>
              <w:rPr>
                <w:spacing w:val="-10"/>
                <w:sz w:val="16"/>
                <w:szCs w:val="16"/>
              </w:rPr>
              <w:t>44131,3</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pacing w:val="-10"/>
                <w:sz w:val="16"/>
                <w:szCs w:val="16"/>
              </w:rPr>
            </w:pPr>
            <w:r w:rsidRPr="00500807">
              <w:rPr>
                <w:spacing w:val="-10"/>
                <w:sz w:val="16"/>
                <w:szCs w:val="16"/>
              </w:rPr>
              <w:t>64</w:t>
            </w:r>
            <w:r>
              <w:rPr>
                <w:spacing w:val="-10"/>
                <w:sz w:val="16"/>
                <w:szCs w:val="16"/>
              </w:rPr>
              <w:t xml:space="preserve"> </w:t>
            </w:r>
            <w:r w:rsidRPr="00500807">
              <w:rPr>
                <w:spacing w:val="-10"/>
                <w:sz w:val="16"/>
                <w:szCs w:val="16"/>
              </w:rPr>
              <w:t>469,8</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625013" w:rsidRPr="00625013" w:rsidRDefault="00625013" w:rsidP="00625013">
            <w:pPr>
              <w:jc w:val="center"/>
              <w:rPr>
                <w:sz w:val="18"/>
                <w:szCs w:val="18"/>
              </w:rPr>
            </w:pPr>
            <w:r w:rsidRPr="00625013">
              <w:rPr>
                <w:sz w:val="18"/>
                <w:szCs w:val="18"/>
              </w:rPr>
              <w:t>72786,4</w:t>
            </w:r>
          </w:p>
          <w:p w:rsidR="00094690" w:rsidRPr="00500807" w:rsidRDefault="00094690" w:rsidP="00095D0C">
            <w:pPr>
              <w:jc w:val="center"/>
              <w:rPr>
                <w:spacing w:val="-10"/>
                <w:sz w:val="16"/>
                <w:szCs w:val="16"/>
              </w:rPr>
            </w:pP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pacing w:val="-10"/>
                <w:sz w:val="16"/>
                <w:szCs w:val="16"/>
              </w:rPr>
            </w:pPr>
            <w:r>
              <w:rPr>
                <w:spacing w:val="-10"/>
                <w:sz w:val="16"/>
                <w:szCs w:val="16"/>
              </w:rPr>
              <w:t>54 080,3</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z w:val="16"/>
                <w:szCs w:val="16"/>
              </w:rPr>
            </w:pPr>
            <w:r>
              <w:rPr>
                <w:spacing w:val="-10"/>
                <w:sz w:val="16"/>
                <w:szCs w:val="16"/>
              </w:rPr>
              <w:t>65 105,3</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z w:val="16"/>
                <w:szCs w:val="16"/>
              </w:rPr>
            </w:pPr>
            <w:r>
              <w:rPr>
                <w:spacing w:val="-10"/>
                <w:sz w:val="16"/>
                <w:szCs w:val="16"/>
              </w:rPr>
              <w:t>48 028,5</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z w:val="16"/>
                <w:szCs w:val="16"/>
              </w:rPr>
            </w:pPr>
            <w:r>
              <w:rPr>
                <w:spacing w:val="-10"/>
                <w:sz w:val="16"/>
                <w:szCs w:val="16"/>
              </w:rPr>
              <w:t>49 578,8</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z w:val="16"/>
                <w:szCs w:val="16"/>
              </w:rPr>
            </w:pPr>
            <w:r w:rsidRPr="00500807">
              <w:rPr>
                <w:spacing w:val="-10"/>
                <w:sz w:val="16"/>
                <w:szCs w:val="16"/>
              </w:rPr>
              <w:t>44 376,7</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z w:val="16"/>
                <w:szCs w:val="16"/>
              </w:rPr>
            </w:pPr>
            <w:r w:rsidRPr="00500807">
              <w:rPr>
                <w:spacing w:val="-10"/>
                <w:sz w:val="16"/>
                <w:szCs w:val="16"/>
              </w:rPr>
              <w:t>44 376,7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z w:val="16"/>
                <w:szCs w:val="16"/>
              </w:rPr>
            </w:pPr>
            <w:r w:rsidRPr="00500807">
              <w:rPr>
                <w:spacing w:val="-10"/>
                <w:sz w:val="16"/>
                <w:szCs w:val="16"/>
              </w:rPr>
              <w:t>44 376,7</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94690" w:rsidRPr="00500807" w:rsidRDefault="00094690" w:rsidP="00094690">
            <w:pPr>
              <w:jc w:val="center"/>
              <w:rPr>
                <w:spacing w:val="-10"/>
                <w:sz w:val="16"/>
                <w:szCs w:val="16"/>
              </w:rPr>
            </w:pPr>
          </w:p>
          <w:p w:rsidR="00094690" w:rsidRPr="00500807" w:rsidRDefault="00094690" w:rsidP="00094690">
            <w:pPr>
              <w:jc w:val="center"/>
              <w:rPr>
                <w:sz w:val="16"/>
                <w:szCs w:val="16"/>
              </w:rPr>
            </w:pPr>
            <w:r w:rsidRPr="00500807">
              <w:rPr>
                <w:spacing w:val="-10"/>
                <w:sz w:val="16"/>
                <w:szCs w:val="16"/>
              </w:rPr>
              <w:t>44 376,7</w:t>
            </w:r>
          </w:p>
        </w:tc>
      </w:tr>
      <w:tr w:rsidR="00BF11C7" w:rsidTr="00902C27">
        <w:trPr>
          <w:trHeight w:val="1134"/>
        </w:trPr>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spacing w:line="228" w:lineRule="auto"/>
              <w:rPr>
                <w:sz w:val="16"/>
              </w:rPr>
            </w:pPr>
            <w:r>
              <w:rPr>
                <w:sz w:val="16"/>
              </w:rPr>
              <w:t xml:space="preserve">Основное мероприятие </w:t>
            </w:r>
            <w:r>
              <w:rPr>
                <w:b/>
                <w:sz w:val="16"/>
              </w:rPr>
              <w:t>1.1</w:t>
            </w:r>
            <w:r>
              <w:rPr>
                <w:sz w:val="16"/>
              </w:rPr>
              <w:t>. Содержание автомобильных дорог общего пользования (межмуниципального), местного значения и искусственных сооружений на них</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r>
              <w:rPr>
                <w:spacing w:val="-14"/>
                <w:sz w:val="16"/>
              </w:rPr>
              <w:t>15 1 00 22400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rStyle w:val="1fff7"/>
                <w:i w:val="0"/>
                <w:sz w:val="16"/>
                <w:szCs w:val="16"/>
              </w:rPr>
            </w:pPr>
          </w:p>
          <w:p w:rsidR="00BF11C7" w:rsidRPr="00095D0C" w:rsidRDefault="00095D0C" w:rsidP="00850293">
            <w:pPr>
              <w:jc w:val="center"/>
              <w:rPr>
                <w:rStyle w:val="1fff7"/>
                <w:b/>
                <w:i w:val="0"/>
                <w:sz w:val="16"/>
                <w:szCs w:val="16"/>
              </w:rPr>
            </w:pPr>
            <w:r w:rsidRPr="00095D0C">
              <w:rPr>
                <w:rStyle w:val="1fff7"/>
                <w:b/>
                <w:i w:val="0"/>
                <w:sz w:val="16"/>
                <w:szCs w:val="16"/>
              </w:rPr>
              <w:t>561</w:t>
            </w:r>
            <w:r>
              <w:rPr>
                <w:rStyle w:val="1fff7"/>
                <w:b/>
                <w:i w:val="0"/>
                <w:sz w:val="16"/>
                <w:szCs w:val="16"/>
              </w:rPr>
              <w:t xml:space="preserve"> </w:t>
            </w:r>
            <w:r w:rsidRPr="00095D0C">
              <w:rPr>
                <w:rStyle w:val="1fff7"/>
                <w:b/>
                <w:i w:val="0"/>
                <w:sz w:val="16"/>
                <w:szCs w:val="16"/>
              </w:rPr>
              <w:t>811,65</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rStyle w:val="1fff7"/>
                <w:i w:val="0"/>
                <w:sz w:val="16"/>
                <w:szCs w:val="16"/>
              </w:rPr>
            </w:pPr>
          </w:p>
          <w:p w:rsidR="00BF11C7" w:rsidRPr="00850293" w:rsidRDefault="00BF11C7">
            <w:pPr>
              <w:jc w:val="center"/>
              <w:rPr>
                <w:rStyle w:val="1fff7"/>
                <w:i w:val="0"/>
                <w:sz w:val="16"/>
                <w:szCs w:val="16"/>
              </w:rPr>
            </w:pPr>
            <w:r w:rsidRPr="00850293">
              <w:rPr>
                <w:rStyle w:val="1fff7"/>
                <w:i w:val="0"/>
                <w:sz w:val="16"/>
                <w:szCs w:val="16"/>
              </w:rPr>
              <w:t>25 890,9</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rStyle w:val="1fff7"/>
                <w:i w:val="0"/>
                <w:sz w:val="16"/>
                <w:szCs w:val="16"/>
              </w:rPr>
            </w:pPr>
          </w:p>
          <w:p w:rsidR="00BF11C7" w:rsidRPr="00850293" w:rsidRDefault="00BF11C7" w:rsidP="00850293">
            <w:pPr>
              <w:rPr>
                <w:rStyle w:val="1fff7"/>
                <w:i w:val="0"/>
                <w:sz w:val="16"/>
                <w:szCs w:val="16"/>
              </w:rPr>
            </w:pPr>
            <w:r w:rsidRPr="00850293">
              <w:rPr>
                <w:rStyle w:val="1fff7"/>
                <w:i w:val="0"/>
                <w:sz w:val="16"/>
                <w:szCs w:val="16"/>
              </w:rPr>
              <w:t>43661,7</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rStyle w:val="1fff7"/>
                <w:i w:val="0"/>
                <w:sz w:val="16"/>
                <w:szCs w:val="16"/>
              </w:rPr>
            </w:pPr>
          </w:p>
          <w:p w:rsidR="00BF11C7" w:rsidRPr="00850293" w:rsidRDefault="00BF11C7" w:rsidP="00850293">
            <w:pPr>
              <w:rPr>
                <w:rStyle w:val="1fff7"/>
                <w:i w:val="0"/>
                <w:sz w:val="16"/>
                <w:szCs w:val="16"/>
              </w:rPr>
            </w:pPr>
            <w:r w:rsidRPr="00850293">
              <w:rPr>
                <w:rStyle w:val="1fff7"/>
                <w:i w:val="0"/>
                <w:sz w:val="16"/>
                <w:szCs w:val="16"/>
              </w:rPr>
              <w:t>64406,7</w:t>
            </w:r>
          </w:p>
          <w:p w:rsidR="00BF11C7" w:rsidRPr="00850293" w:rsidRDefault="00BF11C7">
            <w:pPr>
              <w:jc w:val="center"/>
              <w:rPr>
                <w:rStyle w:val="1fff7"/>
                <w:i w:val="0"/>
                <w:sz w:val="16"/>
                <w:szCs w:val="16"/>
              </w:rPr>
            </w:pP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rStyle w:val="1fff7"/>
                <w:i w:val="0"/>
                <w:sz w:val="16"/>
                <w:szCs w:val="16"/>
              </w:rPr>
            </w:pPr>
          </w:p>
          <w:p w:rsidR="00BF11C7" w:rsidRPr="00850293" w:rsidRDefault="00850293">
            <w:pPr>
              <w:jc w:val="center"/>
              <w:rPr>
                <w:rStyle w:val="1fff7"/>
                <w:i w:val="0"/>
                <w:sz w:val="16"/>
                <w:szCs w:val="16"/>
              </w:rPr>
            </w:pPr>
            <w:r w:rsidRPr="00850293">
              <w:rPr>
                <w:rStyle w:val="1fff7"/>
                <w:i w:val="0"/>
                <w:sz w:val="16"/>
                <w:szCs w:val="16"/>
              </w:rPr>
              <w:t>41310,95</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850293">
            <w:pPr>
              <w:jc w:val="center"/>
              <w:rPr>
                <w:color w:val="auto"/>
                <w:spacing w:val="-10"/>
                <w:sz w:val="16"/>
                <w:szCs w:val="16"/>
              </w:rPr>
            </w:pPr>
            <w:r w:rsidRPr="00850293">
              <w:rPr>
                <w:color w:val="auto"/>
                <w:spacing w:val="-10"/>
                <w:sz w:val="16"/>
                <w:szCs w:val="16"/>
              </w:rPr>
              <w:t>48 814,5</w:t>
            </w:r>
          </w:p>
          <w:p w:rsidR="00BF11C7" w:rsidRPr="00850293" w:rsidRDefault="00BF11C7">
            <w:pPr>
              <w:jc w:val="center"/>
              <w:rPr>
                <w:spacing w:val="-10"/>
                <w:sz w:val="16"/>
                <w:szCs w:val="16"/>
              </w:rPr>
            </w:pP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095D0C">
            <w:pPr>
              <w:jc w:val="center"/>
              <w:rPr>
                <w:sz w:val="16"/>
                <w:szCs w:val="16"/>
              </w:rPr>
            </w:pPr>
            <w:r>
              <w:rPr>
                <w:spacing w:val="-10"/>
                <w:sz w:val="16"/>
                <w:szCs w:val="16"/>
              </w:rPr>
              <w:t>64535,8</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BF11C7">
            <w:pPr>
              <w:jc w:val="center"/>
              <w:rPr>
                <w:sz w:val="16"/>
                <w:szCs w:val="16"/>
              </w:rPr>
            </w:pPr>
            <w:r w:rsidRPr="00850293">
              <w:rPr>
                <w:spacing w:val="-10"/>
                <w:sz w:val="16"/>
                <w:szCs w:val="16"/>
              </w:rPr>
              <w:t>46 105,5</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BE65BA">
            <w:pPr>
              <w:jc w:val="center"/>
              <w:rPr>
                <w:sz w:val="16"/>
                <w:szCs w:val="16"/>
              </w:rPr>
            </w:pPr>
            <w:r>
              <w:rPr>
                <w:spacing w:val="-10"/>
                <w:sz w:val="16"/>
                <w:szCs w:val="16"/>
              </w:rPr>
              <w:t>49578,8</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BF11C7">
            <w:pPr>
              <w:jc w:val="center"/>
              <w:rPr>
                <w:sz w:val="16"/>
                <w:szCs w:val="16"/>
              </w:rPr>
            </w:pPr>
            <w:r w:rsidRPr="00850293">
              <w:rPr>
                <w:spacing w:val="-10"/>
                <w:sz w:val="16"/>
                <w:szCs w:val="16"/>
              </w:rPr>
              <w:t>44 376,7</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BF11C7">
            <w:pPr>
              <w:jc w:val="center"/>
              <w:rPr>
                <w:sz w:val="16"/>
                <w:szCs w:val="16"/>
              </w:rPr>
            </w:pPr>
            <w:r w:rsidRPr="00850293">
              <w:rPr>
                <w:spacing w:val="-10"/>
                <w:sz w:val="16"/>
                <w:szCs w:val="16"/>
              </w:rPr>
              <w:t>44 376,7</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BF11C7">
            <w:pPr>
              <w:jc w:val="center"/>
              <w:rPr>
                <w:sz w:val="16"/>
                <w:szCs w:val="16"/>
              </w:rPr>
            </w:pPr>
            <w:r w:rsidRPr="00850293">
              <w:rPr>
                <w:spacing w:val="-10"/>
                <w:sz w:val="16"/>
                <w:szCs w:val="16"/>
              </w:rPr>
              <w:t>44 376,7</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850293" w:rsidRDefault="00BF11C7">
            <w:pPr>
              <w:jc w:val="center"/>
              <w:rPr>
                <w:spacing w:val="-10"/>
                <w:sz w:val="16"/>
                <w:szCs w:val="16"/>
              </w:rPr>
            </w:pPr>
          </w:p>
          <w:p w:rsidR="00BF11C7" w:rsidRPr="00850293" w:rsidRDefault="00BF11C7">
            <w:pPr>
              <w:jc w:val="center"/>
              <w:rPr>
                <w:sz w:val="16"/>
                <w:szCs w:val="16"/>
              </w:rPr>
            </w:pPr>
            <w:r w:rsidRPr="00850293">
              <w:rPr>
                <w:spacing w:val="-10"/>
                <w:sz w:val="16"/>
                <w:szCs w:val="16"/>
              </w:rPr>
              <w:t>44 376,7</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spacing w:line="228" w:lineRule="auto"/>
              <w:rPr>
                <w:sz w:val="16"/>
              </w:rPr>
            </w:pPr>
            <w:r>
              <w:rPr>
                <w:sz w:val="16"/>
              </w:rPr>
              <w:t xml:space="preserve">Основное мероприятие </w:t>
            </w:r>
            <w:r>
              <w:rPr>
                <w:b/>
                <w:sz w:val="16"/>
              </w:rPr>
              <w:t>1.2</w:t>
            </w:r>
            <w:r>
              <w:rPr>
                <w:sz w:val="16"/>
              </w:rPr>
              <w:t xml:space="preserve">. </w:t>
            </w:r>
          </w:p>
          <w:p w:rsidR="00BF11C7" w:rsidRDefault="00BF11C7">
            <w:pPr>
              <w:spacing w:line="228" w:lineRule="auto"/>
              <w:rPr>
                <w:sz w:val="16"/>
              </w:rPr>
            </w:pPr>
            <w:r>
              <w:rPr>
                <w:sz w:val="16"/>
              </w:rPr>
              <w:t>Капитальный ремонт и ремонт автомобильных дорог общего пользования (межмуниципального) местного значения и искусственных сооружений на них, включая подготовку проектной документации</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095D0C" w:rsidRDefault="00095D0C" w:rsidP="00095D0C">
            <w:pPr>
              <w:jc w:val="center"/>
              <w:rPr>
                <w:b/>
                <w:spacing w:val="-10"/>
                <w:sz w:val="16"/>
                <w:szCs w:val="16"/>
              </w:rPr>
            </w:pPr>
            <w:r w:rsidRPr="00095D0C">
              <w:rPr>
                <w:b/>
                <w:spacing w:val="-10"/>
                <w:sz w:val="16"/>
                <w:szCs w:val="16"/>
              </w:rPr>
              <w:t>38 009,75</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r w:rsidRPr="00500807">
              <w:rPr>
                <w:spacing w:val="-10"/>
                <w:sz w:val="16"/>
                <w:szCs w:val="16"/>
              </w:rPr>
              <w:t>374,0</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r w:rsidRPr="00500807">
              <w:rPr>
                <w:spacing w:val="-10"/>
                <w:sz w:val="16"/>
                <w:szCs w:val="16"/>
              </w:rPr>
              <w:t>275,5</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r w:rsidRPr="00500807">
              <w:rPr>
                <w:spacing w:val="-10"/>
                <w:sz w:val="16"/>
                <w:szCs w:val="16"/>
              </w:rPr>
              <w:t>63,1</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r w:rsidRPr="00500807">
              <w:rPr>
                <w:spacing w:val="-10"/>
                <w:sz w:val="16"/>
                <w:szCs w:val="16"/>
              </w:rPr>
              <w:t>31 320,45</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9F07E7">
            <w:pPr>
              <w:jc w:val="center"/>
              <w:rPr>
                <w:spacing w:val="-10"/>
                <w:sz w:val="16"/>
                <w:szCs w:val="16"/>
              </w:rPr>
            </w:pPr>
            <w:r w:rsidRPr="00500807">
              <w:rPr>
                <w:spacing w:val="-10"/>
                <w:sz w:val="16"/>
                <w:szCs w:val="16"/>
              </w:rPr>
              <w:t>4 879,9</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095D0C">
            <w:pPr>
              <w:jc w:val="center"/>
              <w:rPr>
                <w:spacing w:val="-10"/>
                <w:sz w:val="16"/>
                <w:szCs w:val="16"/>
              </w:rPr>
            </w:pPr>
            <w:r>
              <w:rPr>
                <w:spacing w:val="-10"/>
                <w:sz w:val="16"/>
                <w:szCs w:val="16"/>
              </w:rPr>
              <w:t>569,5</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r w:rsidRPr="00500807">
              <w:rPr>
                <w:spacing w:val="-10"/>
                <w:sz w:val="16"/>
                <w:szCs w:val="16"/>
              </w:rPr>
              <w:t>527,3</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r w:rsidRPr="00500807">
              <w:rPr>
                <w:spacing w:val="-10"/>
                <w:sz w:val="16"/>
                <w:szCs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r w:rsidRPr="00500807">
              <w:rPr>
                <w:spacing w:val="-10"/>
                <w:sz w:val="16"/>
                <w:szCs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r w:rsidRPr="00500807">
              <w:rPr>
                <w:spacing w:val="-10"/>
                <w:sz w:val="16"/>
                <w:szCs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r w:rsidRPr="00500807">
              <w:rPr>
                <w:spacing w:val="-10"/>
                <w:sz w:val="16"/>
                <w:szCs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500807" w:rsidRDefault="00BF11C7">
            <w:pPr>
              <w:jc w:val="center"/>
              <w:rPr>
                <w:spacing w:val="-10"/>
                <w:sz w:val="16"/>
                <w:szCs w:val="16"/>
              </w:rPr>
            </w:pPr>
            <w:r w:rsidRPr="00500807">
              <w:rPr>
                <w:spacing w:val="-10"/>
                <w:sz w:val="16"/>
                <w:szCs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spacing w:line="228" w:lineRule="auto"/>
              <w:rPr>
                <w:sz w:val="16"/>
              </w:rPr>
            </w:pPr>
            <w:r>
              <w:rPr>
                <w:sz w:val="16"/>
              </w:rPr>
              <w:t xml:space="preserve">Основное мероприятие </w:t>
            </w:r>
            <w:r>
              <w:rPr>
                <w:b/>
                <w:sz w:val="16"/>
              </w:rPr>
              <w:t>1.3</w:t>
            </w:r>
            <w:r>
              <w:rPr>
                <w:sz w:val="16"/>
              </w:rPr>
              <w:t>.</w:t>
            </w:r>
          </w:p>
          <w:p w:rsidR="00BF11C7" w:rsidRDefault="00BF11C7">
            <w:pPr>
              <w:spacing w:line="228" w:lineRule="auto"/>
              <w:rPr>
                <w:sz w:val="16"/>
              </w:rPr>
            </w:pPr>
            <w:r>
              <w:rPr>
                <w:sz w:val="16"/>
              </w:rPr>
              <w:t xml:space="preserve">Строительство и </w:t>
            </w:r>
            <w:r>
              <w:rPr>
                <w:sz w:val="16"/>
              </w:rPr>
              <w:lastRenderedPageBreak/>
              <w:t>реконструкцию автомобильных дорог общего пользования (межмуниципального</w:t>
            </w:r>
            <w:proofErr w:type="gramStart"/>
            <w:r>
              <w:rPr>
                <w:sz w:val="16"/>
              </w:rPr>
              <w:t>)м</w:t>
            </w:r>
            <w:proofErr w:type="gramEnd"/>
            <w:r>
              <w:rPr>
                <w:sz w:val="16"/>
              </w:rPr>
              <w:t>естного значения и искусственных сооружений на них</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pacing w:val="-4"/>
                <w:sz w:val="16"/>
              </w:rPr>
              <w:lastRenderedPageBreak/>
              <w:t xml:space="preserve">Администрация Песчанокопского </w:t>
            </w:r>
            <w:r>
              <w:rPr>
                <w:spacing w:val="-4"/>
                <w:sz w:val="16"/>
              </w:rPr>
              <w:lastRenderedPageBreak/>
              <w:t>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D44328">
            <w:pPr>
              <w:jc w:val="center"/>
              <w:rPr>
                <w:spacing w:val="-10"/>
                <w:sz w:val="16"/>
              </w:rPr>
            </w:pPr>
            <w:r>
              <w:rPr>
                <w:spacing w:val="-10"/>
                <w:sz w:val="16"/>
              </w:rPr>
              <w:t>0,0</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b/>
                <w:spacing w:val="-10"/>
                <w:sz w:val="16"/>
              </w:rPr>
            </w:pPr>
            <w:r>
              <w:rPr>
                <w:b/>
                <w:spacing w:val="-10"/>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spacing w:line="228" w:lineRule="auto"/>
              <w:rPr>
                <w:sz w:val="16"/>
              </w:rPr>
            </w:pPr>
            <w:r>
              <w:rPr>
                <w:sz w:val="16"/>
              </w:rPr>
              <w:lastRenderedPageBreak/>
              <w:t xml:space="preserve">Основное мероприятие </w:t>
            </w:r>
            <w:r>
              <w:rPr>
                <w:b/>
                <w:sz w:val="16"/>
              </w:rPr>
              <w:t>1.4</w:t>
            </w:r>
            <w:r>
              <w:rPr>
                <w:sz w:val="16"/>
              </w:rPr>
              <w:t>. Проектирование, проведение государственной экспертизы проектно-сметной документации на строительство, реконструкцию, капитальный ремонт и ремонт автомобильных дорог общего пользования (межмуниципального) местного значения и искусственных сооружений на них</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4"/>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b/>
                <w:spacing w:val="-10"/>
                <w:sz w:val="16"/>
              </w:rPr>
            </w:pPr>
            <w:r w:rsidRPr="00C541C5">
              <w:rPr>
                <w:b/>
                <w:spacing w:val="-10"/>
                <w:sz w:val="16"/>
              </w:rPr>
              <w:t>540,9</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b/>
                <w:spacing w:val="-10"/>
                <w:sz w:val="16"/>
              </w:rPr>
            </w:pPr>
            <w:r>
              <w:rPr>
                <w:b/>
                <w:spacing w:val="-10"/>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155,0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8C6B92">
            <w:pPr>
              <w:jc w:val="center"/>
              <w:rPr>
                <w:spacing w:val="-10"/>
                <w:sz w:val="16"/>
              </w:rPr>
            </w:pPr>
            <w:r>
              <w:rPr>
                <w:spacing w:val="-10"/>
                <w:sz w:val="16"/>
              </w:rPr>
              <w:t>385,9</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spacing w:after="80"/>
              <w:rPr>
                <w:sz w:val="16"/>
              </w:rPr>
            </w:pPr>
            <w:r>
              <w:rPr>
                <w:b/>
                <w:sz w:val="16"/>
              </w:rPr>
              <w:t>Основное мероприятие 1.5.</w:t>
            </w:r>
            <w:r>
              <w:rPr>
                <w:sz w:val="16"/>
              </w:rPr>
              <w:t xml:space="preserve"> </w:t>
            </w:r>
            <w:proofErr w:type="gramStart"/>
            <w:r>
              <w:rPr>
                <w:sz w:val="16"/>
              </w:rPr>
              <w:t>Осуществление мероприятий, необходимых для обеспечения развития и функционирования системы управления автомобильными дорогами и искусственных сооружений на них, в том числе: инвентаризация, паспортизация, диагностика, обследование автомобильных дорог общего пользования местного значения искусственных сооружений на них, проведение кадастровых работ, регистрации прав в отношении земельных участков, занимаемых автодорогами общего пользования (межмуниципального) местного значения, дорожными сооружениями и другими объектами недвижимости, используемыми в дорожной деятельности.</w:t>
            </w:r>
            <w:proofErr w:type="gramEnd"/>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4"/>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b/>
                <w:sz w:val="16"/>
              </w:rPr>
              <w:t>Основное мероприятие</w:t>
            </w:r>
            <w:r>
              <w:rPr>
                <w:sz w:val="16"/>
              </w:rPr>
              <w:t xml:space="preserve"> </w:t>
            </w:r>
            <w:r>
              <w:rPr>
                <w:b/>
                <w:sz w:val="16"/>
              </w:rPr>
              <w:t>1.6</w:t>
            </w:r>
            <w:r>
              <w:rPr>
                <w:sz w:val="16"/>
              </w:rPr>
              <w:t xml:space="preserve">. Капитальный ремонт и ремонт дворовых территорий </w:t>
            </w:r>
            <w:r>
              <w:rPr>
                <w:sz w:val="16"/>
              </w:rPr>
              <w:lastRenderedPageBreak/>
              <w:t>многоквартирных домов, проездов к дворовым территориям многоквартирных домов населенных пунктов на территории Песчанокопского района</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4"/>
                <w:sz w:val="16"/>
              </w:rPr>
            </w:pPr>
            <w:r>
              <w:rPr>
                <w:spacing w:val="-4"/>
                <w:sz w:val="16"/>
              </w:rPr>
              <w:lastRenderedPageBreak/>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pStyle w:val="ConsPlusNormal"/>
              <w:rPr>
                <w:rFonts w:ascii="Times New Roman" w:hAnsi="Times New Roman"/>
                <w:sz w:val="16"/>
              </w:rPr>
            </w:pPr>
            <w:r>
              <w:rPr>
                <w:rFonts w:ascii="Times New Roman" w:hAnsi="Times New Roman"/>
                <w:b/>
                <w:sz w:val="16"/>
              </w:rPr>
              <w:lastRenderedPageBreak/>
              <w:t>Основное мероприятие 1.7</w:t>
            </w:r>
            <w:r>
              <w:rPr>
                <w:rFonts w:ascii="Times New Roman" w:hAnsi="Times New Roman"/>
                <w:sz w:val="16"/>
              </w:rPr>
              <w:t xml:space="preserve">. </w:t>
            </w:r>
            <w:proofErr w:type="gramStart"/>
            <w:r>
              <w:rPr>
                <w:rFonts w:ascii="Times New Roman" w:hAnsi="Times New Roman"/>
                <w:sz w:val="16"/>
              </w:rPr>
              <w:t xml:space="preserve">Субсидии из областного бюджета бюджетам муниципальных образований для </w:t>
            </w:r>
            <w:proofErr w:type="spellStart"/>
            <w:r>
              <w:rPr>
                <w:rFonts w:ascii="Times New Roman" w:hAnsi="Times New Roman"/>
                <w:sz w:val="16"/>
              </w:rPr>
              <w:t>софинансирования</w:t>
            </w:r>
            <w:proofErr w:type="spellEnd"/>
            <w:r>
              <w:rPr>
                <w:rFonts w:ascii="Times New Roman" w:hAnsi="Times New Roman"/>
                <w:sz w:val="16"/>
              </w:rPr>
              <w:t xml:space="preserve"> расходных обязательств, возникающих при выполнении полномочий органов местного самоуправления по вопросам местного значения, на строительство, реконструкцию, капитальный ремонт, включая разработку проектно-сметной документации, ремонт и содержание автомобильных дорог общего пользования местного значения, строительство (реконструкцию), капитальный ремонт и ремонт, проектирование автомобильных дорог общего пользования местного значения с твердым покрытием до сельских населенных пунктов</w:t>
            </w:r>
            <w:proofErr w:type="gramEnd"/>
            <w:r>
              <w:rPr>
                <w:rFonts w:ascii="Times New Roman" w:hAnsi="Times New Roman"/>
                <w:sz w:val="16"/>
              </w:rPr>
              <w:t xml:space="preserve">, не имеющих круглогодичной связи с сетью автомобильных дорог общего пользования, реализацию проектов инициативного бюджетирования, приобретение пассажирских автобусов для муниципальных образований Ростовской области, </w:t>
            </w:r>
            <w:proofErr w:type="spellStart"/>
            <w:r>
              <w:rPr>
                <w:rFonts w:ascii="Times New Roman" w:hAnsi="Times New Roman"/>
                <w:sz w:val="16"/>
              </w:rPr>
              <w:t>софинансирование</w:t>
            </w:r>
            <w:proofErr w:type="spellEnd"/>
            <w:r>
              <w:rPr>
                <w:rFonts w:ascii="Times New Roman" w:hAnsi="Times New Roman"/>
                <w:sz w:val="16"/>
              </w:rPr>
              <w:t xml:space="preserve"> мероприятий по организации транспортного обслуживания населения в муниципальных образованиях, реализуемых в рамках концессионных </w:t>
            </w:r>
            <w:r>
              <w:rPr>
                <w:rFonts w:ascii="Times New Roman" w:hAnsi="Times New Roman"/>
                <w:sz w:val="16"/>
              </w:rPr>
              <w:lastRenderedPageBreak/>
              <w:t>соглашений</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pacing w:val="-4"/>
                <w:sz w:val="16"/>
              </w:rPr>
              <w:lastRenderedPageBreak/>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1C7" w:rsidRDefault="0004388D" w:rsidP="005D67ED">
            <w:pPr>
              <w:jc w:val="center"/>
              <w:rPr>
                <w:b/>
                <w:spacing w:val="-10"/>
                <w:sz w:val="18"/>
              </w:rPr>
            </w:pPr>
            <w:r>
              <w:rPr>
                <w:b/>
                <w:spacing w:val="-10"/>
                <w:sz w:val="18"/>
              </w:rPr>
              <w:t>314 883,0</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37 022,3</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27 265,4</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6 214,4</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04388D" w:rsidRDefault="0004388D">
            <w:pPr>
              <w:jc w:val="center"/>
              <w:rPr>
                <w:color w:val="auto"/>
                <w:spacing w:val="-10"/>
                <w:sz w:val="16"/>
              </w:rPr>
            </w:pPr>
            <w:r w:rsidRPr="0004388D">
              <w:rPr>
                <w:color w:val="auto"/>
                <w:spacing w:val="-10"/>
                <w:sz w:val="16"/>
              </w:rPr>
              <w:t>87 631,9</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04388D">
            <w:pPr>
              <w:jc w:val="center"/>
              <w:rPr>
                <w:spacing w:val="-10"/>
                <w:sz w:val="16"/>
              </w:rPr>
            </w:pPr>
            <w:r>
              <w:rPr>
                <w:spacing w:val="-10"/>
                <w:sz w:val="16"/>
              </w:rPr>
              <w:t>56 384,2</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52 185,1</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Pr="00BE65BA" w:rsidRDefault="0004388D">
            <w:pPr>
              <w:jc w:val="center"/>
              <w:rPr>
                <w:color w:val="auto"/>
                <w:spacing w:val="-10"/>
                <w:sz w:val="16"/>
              </w:rPr>
            </w:pPr>
            <w:r w:rsidRPr="00BE65BA">
              <w:rPr>
                <w:color w:val="auto"/>
                <w:spacing w:val="-10"/>
                <w:sz w:val="16"/>
              </w:rPr>
              <w:t>48</w:t>
            </w:r>
            <w:r w:rsidR="00BE65BA" w:rsidRPr="00BE65BA">
              <w:rPr>
                <w:color w:val="auto"/>
                <w:spacing w:val="-10"/>
                <w:sz w:val="16"/>
              </w:rPr>
              <w:t xml:space="preserve"> </w:t>
            </w:r>
            <w:r w:rsidRPr="00BE65BA">
              <w:rPr>
                <w:color w:val="auto"/>
                <w:spacing w:val="-10"/>
                <w:sz w:val="16"/>
              </w:rPr>
              <w:t>179,7</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BF11C7" w:rsidRDefault="00BF11C7">
            <w:pPr>
              <w:jc w:val="center"/>
              <w:rPr>
                <w:i/>
                <w:sz w:val="16"/>
              </w:rPr>
            </w:pPr>
            <w:r>
              <w:rPr>
                <w:i/>
                <w:sz w:val="16"/>
              </w:rPr>
              <w:lastRenderedPageBreak/>
              <w:t>капитальный ремонт</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p>
          <w:p w:rsidR="00BF11C7" w:rsidRDefault="00BF11C7">
            <w:pPr>
              <w:jc w:val="center"/>
              <w:rPr>
                <w:spacing w:val="-14"/>
                <w:sz w:val="16"/>
              </w:rPr>
            </w:pPr>
            <w:r>
              <w:rPr>
                <w:spacing w:val="-14"/>
                <w:sz w:val="16"/>
              </w:rPr>
              <w:t>15 1 00 S3460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Pr="00BE65BA" w:rsidRDefault="00D44328">
            <w:pPr>
              <w:jc w:val="center"/>
              <w:rPr>
                <w:b/>
                <w:spacing w:val="-10"/>
                <w:sz w:val="16"/>
              </w:rPr>
            </w:pPr>
            <w:r w:rsidRPr="00BE65BA">
              <w:rPr>
                <w:b/>
                <w:spacing w:val="-10"/>
                <w:sz w:val="16"/>
              </w:rPr>
              <w:t>62 600,9</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30</w:t>
            </w:r>
            <w:r w:rsidR="00BE65BA">
              <w:rPr>
                <w:spacing w:val="-10"/>
                <w:sz w:val="16"/>
              </w:rPr>
              <w:t xml:space="preserve"> </w:t>
            </w:r>
            <w:r>
              <w:rPr>
                <w:spacing w:val="-10"/>
                <w:sz w:val="16"/>
              </w:rPr>
              <w:t>953,9</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27</w:t>
            </w:r>
            <w:r w:rsidR="00BE65BA">
              <w:rPr>
                <w:spacing w:val="-10"/>
                <w:sz w:val="16"/>
              </w:rPr>
              <w:t xml:space="preserve"> </w:t>
            </w:r>
            <w:r>
              <w:rPr>
                <w:spacing w:val="-10"/>
                <w:sz w:val="16"/>
              </w:rPr>
              <w:t>265,4</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0</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D44328">
            <w:pPr>
              <w:jc w:val="center"/>
              <w:rPr>
                <w:spacing w:val="-10"/>
                <w:sz w:val="16"/>
              </w:rPr>
            </w:pPr>
            <w:r>
              <w:rPr>
                <w:spacing w:val="-10"/>
                <w:sz w:val="16"/>
              </w:rPr>
              <w:t>4 381,6</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BF11C7" w:rsidRDefault="00BF11C7">
            <w:pPr>
              <w:jc w:val="center"/>
              <w:rPr>
                <w:i/>
                <w:sz w:val="16"/>
              </w:rPr>
            </w:pPr>
            <w:r>
              <w:rPr>
                <w:i/>
                <w:sz w:val="16"/>
              </w:rPr>
              <w:t>ремонт и содержание автомобильных дорог общего пользования местного значения и тротуаров</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04 09</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p>
          <w:p w:rsidR="00BF11C7" w:rsidRDefault="00BF11C7">
            <w:pPr>
              <w:jc w:val="center"/>
              <w:rPr>
                <w:spacing w:val="-14"/>
                <w:sz w:val="16"/>
              </w:rPr>
            </w:pPr>
            <w:r>
              <w:rPr>
                <w:spacing w:val="-14"/>
                <w:sz w:val="16"/>
              </w:rPr>
              <w:t>15100 S3510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Pr="005D7798" w:rsidRDefault="00BE65BA" w:rsidP="00BE65BA">
            <w:pPr>
              <w:jc w:val="center"/>
              <w:rPr>
                <w:b/>
                <w:spacing w:val="-10"/>
                <w:sz w:val="16"/>
              </w:rPr>
            </w:pPr>
            <w:r>
              <w:rPr>
                <w:b/>
                <w:spacing w:val="-10"/>
                <w:sz w:val="16"/>
              </w:rPr>
              <w:t>239 136,1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6</w:t>
            </w:r>
            <w:r w:rsidR="00BE65BA">
              <w:rPr>
                <w:spacing w:val="-10"/>
                <w:sz w:val="16"/>
              </w:rPr>
              <w:t xml:space="preserve"> </w:t>
            </w:r>
            <w:r>
              <w:rPr>
                <w:spacing w:val="-10"/>
                <w:sz w:val="16"/>
              </w:rPr>
              <w:t>068,4</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0,0</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pacing w:val="-10"/>
                <w:sz w:val="16"/>
              </w:rPr>
              <w:t>6214,4</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D44328">
            <w:pPr>
              <w:jc w:val="center"/>
              <w:rPr>
                <w:sz w:val="16"/>
              </w:rPr>
            </w:pPr>
            <w:r>
              <w:rPr>
                <w:sz w:val="16"/>
              </w:rPr>
              <w:t>70</w:t>
            </w:r>
            <w:r w:rsidR="00BE65BA">
              <w:rPr>
                <w:sz w:val="16"/>
              </w:rPr>
              <w:t xml:space="preserve"> </w:t>
            </w:r>
            <w:r>
              <w:rPr>
                <w:sz w:val="16"/>
              </w:rPr>
              <w:t>104,3</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E65BA">
            <w:pPr>
              <w:jc w:val="center"/>
              <w:rPr>
                <w:sz w:val="16"/>
              </w:rPr>
            </w:pPr>
            <w:r>
              <w:rPr>
                <w:sz w:val="16"/>
              </w:rPr>
              <w:t>56 384,2</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52</w:t>
            </w:r>
            <w:r w:rsidR="00BE65BA">
              <w:rPr>
                <w:sz w:val="16"/>
              </w:rPr>
              <w:t xml:space="preserve"> </w:t>
            </w:r>
            <w:r>
              <w:rPr>
                <w:sz w:val="16"/>
              </w:rPr>
              <w:t>185,1</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04388D">
            <w:pPr>
              <w:jc w:val="center"/>
              <w:rPr>
                <w:sz w:val="16"/>
              </w:rPr>
            </w:pPr>
            <w:r>
              <w:rPr>
                <w:sz w:val="16"/>
              </w:rPr>
              <w:t>48 179,7</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r>
      <w:tr w:rsidR="00BF11C7" w:rsidTr="00902C27">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BF11C7" w:rsidRDefault="00BF11C7">
            <w:pPr>
              <w:rPr>
                <w:i/>
                <w:sz w:val="16"/>
              </w:rPr>
            </w:pPr>
            <w:r>
              <w:rPr>
                <w:b/>
                <w:sz w:val="16"/>
              </w:rPr>
              <w:t>Основное мероприятие 1.8</w:t>
            </w:r>
            <w:r>
              <w:rPr>
                <w:sz w:val="16"/>
              </w:rPr>
              <w:t xml:space="preserve"> Осуществление иных мероприятий в отношении автомобильных дорог общего пользования (межмуниципального) местного значения, предусмотренных действующим законодательством РФ</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4"/>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z w:val="16"/>
              </w:rPr>
            </w:pPr>
          </w:p>
          <w:p w:rsidR="00BF11C7" w:rsidRDefault="00BF11C7">
            <w:pPr>
              <w:jc w:val="center"/>
              <w:rPr>
                <w:sz w:val="16"/>
              </w:rPr>
            </w:pPr>
            <w:r>
              <w:rPr>
                <w:sz w:val="16"/>
              </w:rPr>
              <w:t>-</w:t>
            </w:r>
          </w:p>
        </w:tc>
      </w:tr>
      <w:tr w:rsidR="005D6B4E" w:rsidTr="00361098">
        <w:trPr>
          <w:trHeight w:val="462"/>
        </w:trPr>
        <w:tc>
          <w:tcPr>
            <w:tcW w:w="2240" w:type="dxa"/>
            <w:vMerge w:val="restart"/>
            <w:tcBorders>
              <w:top w:val="single" w:sz="4" w:space="0" w:color="000000"/>
              <w:left w:val="single" w:sz="4" w:space="0" w:color="000000"/>
              <w:right w:val="single" w:sz="4" w:space="0" w:color="000000"/>
            </w:tcBorders>
            <w:tcMar>
              <w:left w:w="57" w:type="dxa"/>
              <w:right w:w="57" w:type="dxa"/>
            </w:tcMar>
            <w:vAlign w:val="center"/>
          </w:tcPr>
          <w:p w:rsidR="005D6B4E" w:rsidRDefault="005D6B4E">
            <w:pPr>
              <w:rPr>
                <w:sz w:val="16"/>
              </w:rPr>
            </w:pPr>
            <w:r>
              <w:rPr>
                <w:b/>
                <w:sz w:val="16"/>
              </w:rPr>
              <w:t>Основное мероприятие 1.9</w:t>
            </w:r>
            <w:r>
              <w:rPr>
                <w:sz w:val="16"/>
              </w:rPr>
              <w:t xml:space="preserve"> Приобретение подвижного состава пассажирского транспорта общего пользования, общий объем финансирования, по которому не превышает установленный лимит</w:t>
            </w:r>
          </w:p>
          <w:p w:rsidR="005D6B4E" w:rsidRDefault="005D6B4E">
            <w:pPr>
              <w:rPr>
                <w:b/>
                <w:sz w:val="16"/>
              </w:rPr>
            </w:pP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361098">
            <w:pPr>
              <w:rPr>
                <w:spacing w:val="-4"/>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361098">
            <w:pPr>
              <w:jc w:val="center"/>
              <w:rPr>
                <w:b/>
                <w:sz w:val="16"/>
              </w:rPr>
            </w:pPr>
            <w:r>
              <w:rPr>
                <w:b/>
                <w:sz w:val="16"/>
              </w:rPr>
              <w:t>14 000,0</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r>
              <w:rPr>
                <w:sz w:val="16"/>
              </w:rPr>
              <w:t>0</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r>
              <w:rPr>
                <w:sz w:val="16"/>
              </w:rPr>
              <w:t>0</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r>
              <w:rPr>
                <w:sz w:val="16"/>
              </w:rPr>
              <w:t>0</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r>
              <w:rPr>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Pr="008C6B92" w:rsidRDefault="005D6B4E">
            <w:pPr>
              <w:jc w:val="center"/>
              <w:rPr>
                <w:sz w:val="16"/>
              </w:rPr>
            </w:pPr>
            <w:r w:rsidRPr="008C6B92">
              <w:rPr>
                <w:sz w:val="16"/>
              </w:rPr>
              <w:t>13 146,0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Pr="00361098" w:rsidRDefault="00361098">
            <w:pPr>
              <w:jc w:val="center"/>
              <w:rPr>
                <w:sz w:val="16"/>
              </w:rPr>
            </w:pPr>
            <w:r w:rsidRPr="00361098">
              <w:rPr>
                <w:sz w:val="16"/>
              </w:rPr>
              <w:t>854,0</w:t>
            </w:r>
          </w:p>
          <w:p w:rsidR="005D6B4E" w:rsidRDefault="005D6B4E" w:rsidP="00361098">
            <w:pPr>
              <w:rPr>
                <w:sz w:val="16"/>
              </w:rPr>
            </w:pP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r>
              <w:rPr>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r>
              <w:rPr>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r>
              <w:rPr>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r>
              <w:rPr>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r>
              <w:rPr>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pPr>
              <w:jc w:val="center"/>
              <w:rPr>
                <w:sz w:val="16"/>
              </w:rPr>
            </w:pPr>
            <w:r>
              <w:rPr>
                <w:sz w:val="16"/>
              </w:rPr>
              <w:t>-</w:t>
            </w:r>
          </w:p>
        </w:tc>
      </w:tr>
      <w:tr w:rsidR="005D6B4E" w:rsidTr="00095D0C">
        <w:tc>
          <w:tcPr>
            <w:tcW w:w="2240" w:type="dxa"/>
            <w:vMerge/>
            <w:tcBorders>
              <w:left w:val="single" w:sz="4" w:space="0" w:color="000000"/>
              <w:right w:val="single" w:sz="4" w:space="0" w:color="000000"/>
            </w:tcBorders>
            <w:tcMar>
              <w:left w:w="57" w:type="dxa"/>
              <w:right w:w="57" w:type="dxa"/>
            </w:tcMar>
            <w:vAlign w:val="center"/>
          </w:tcPr>
          <w:p w:rsidR="005D6B4E" w:rsidRDefault="005D6B4E" w:rsidP="005D6B4E">
            <w:pPr>
              <w:rPr>
                <w:b/>
                <w:sz w:val="16"/>
              </w:rPr>
            </w:pP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361098">
            <w:pPr>
              <w:rPr>
                <w:sz w:val="16"/>
              </w:rPr>
            </w:pPr>
            <w:r>
              <w:rPr>
                <w:sz w:val="16"/>
              </w:rPr>
              <w:t>всего</w:t>
            </w:r>
          </w:p>
          <w:p w:rsidR="005D6B4E" w:rsidRDefault="005D6B4E" w:rsidP="00361098">
            <w:pPr>
              <w:rPr>
                <w:sz w:val="16"/>
              </w:rPr>
            </w:pPr>
            <w:r>
              <w:rPr>
                <w:sz w:val="16"/>
              </w:rPr>
              <w:t>в том числе:</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rPr>
                <w:sz w:val="16"/>
              </w:rPr>
            </w:pP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rPr>
                <w:sz w:val="16"/>
              </w:rPr>
            </w:pP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rPr>
                <w:sz w:val="16"/>
              </w:rPr>
            </w:pP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b/>
                <w:sz w:val="16"/>
              </w:rPr>
            </w:pP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b/>
                <w:sz w:val="16"/>
              </w:rPr>
            </w:pP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r>
      <w:tr w:rsidR="00361098" w:rsidTr="00095D0C">
        <w:tc>
          <w:tcPr>
            <w:tcW w:w="2240" w:type="dxa"/>
            <w:vMerge/>
            <w:tcBorders>
              <w:left w:val="single" w:sz="4" w:space="0" w:color="000000"/>
              <w:right w:val="single" w:sz="4" w:space="0" w:color="000000"/>
            </w:tcBorders>
            <w:tcMar>
              <w:left w:w="57" w:type="dxa"/>
              <w:right w:w="57" w:type="dxa"/>
            </w:tcMar>
            <w:vAlign w:val="center"/>
          </w:tcPr>
          <w:p w:rsidR="00361098" w:rsidRDefault="00361098" w:rsidP="00361098">
            <w:pPr>
              <w:rPr>
                <w:b/>
                <w:sz w:val="16"/>
              </w:rPr>
            </w:pP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r>
              <w:rPr>
                <w:sz w:val="16"/>
              </w:rPr>
              <w:t>Областной бюджет</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b/>
                <w:sz w:val="16"/>
              </w:rPr>
            </w:pPr>
            <w:r>
              <w:rPr>
                <w:b/>
                <w:sz w:val="16"/>
              </w:rPr>
              <w:t>13146,0</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0</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0</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0</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Pr="00361098" w:rsidRDefault="00361098" w:rsidP="00361098">
            <w:pPr>
              <w:jc w:val="center"/>
              <w:rPr>
                <w:sz w:val="16"/>
              </w:rPr>
            </w:pPr>
            <w:r w:rsidRPr="00361098">
              <w:rPr>
                <w:sz w:val="16"/>
              </w:rPr>
              <w:t>13146,0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tc>
      </w:tr>
      <w:tr w:rsidR="005D6B4E" w:rsidTr="00095D0C">
        <w:tc>
          <w:tcPr>
            <w:tcW w:w="2240" w:type="dxa"/>
            <w:vMerge/>
            <w:tcBorders>
              <w:left w:val="single" w:sz="4" w:space="0" w:color="000000"/>
              <w:bottom w:val="single" w:sz="4" w:space="0" w:color="000000"/>
              <w:right w:val="single" w:sz="4" w:space="0" w:color="000000"/>
            </w:tcBorders>
            <w:tcMar>
              <w:left w:w="57" w:type="dxa"/>
              <w:right w:w="57" w:type="dxa"/>
            </w:tcMar>
            <w:vAlign w:val="center"/>
          </w:tcPr>
          <w:p w:rsidR="005D6B4E" w:rsidRDefault="005D6B4E" w:rsidP="005D6B4E">
            <w:pPr>
              <w:rPr>
                <w:b/>
                <w:sz w:val="16"/>
              </w:rPr>
            </w:pP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361098">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r>
              <w:rPr>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r>
              <w:rPr>
                <w:sz w:val="16"/>
              </w:rPr>
              <w:t>0408</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r>
              <w:rPr>
                <w:sz w:val="16"/>
              </w:rPr>
              <w:t>15.1.00.97200</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r>
              <w:rPr>
                <w:sz w:val="16"/>
              </w:rPr>
              <w:t>2.4.4</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361098" w:rsidP="005D6B4E">
            <w:pPr>
              <w:jc w:val="center"/>
              <w:rPr>
                <w:b/>
                <w:sz w:val="16"/>
              </w:rPr>
            </w:pPr>
            <w:r>
              <w:rPr>
                <w:b/>
                <w:sz w:val="16"/>
              </w:rPr>
              <w:t>854,0</w:t>
            </w:r>
          </w:p>
          <w:p w:rsidR="00361098" w:rsidRDefault="00361098" w:rsidP="005D6B4E">
            <w:pPr>
              <w:jc w:val="center"/>
              <w:rPr>
                <w:b/>
                <w:sz w:val="16"/>
              </w:rPr>
            </w:pP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b/>
                <w:sz w:val="16"/>
              </w:rPr>
            </w:pP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361098" w:rsidP="005D6B4E">
            <w:pPr>
              <w:jc w:val="center"/>
              <w:rPr>
                <w:sz w:val="16"/>
              </w:rPr>
            </w:pPr>
            <w:r>
              <w:rPr>
                <w:sz w:val="16"/>
              </w:rPr>
              <w:t>854,0</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6B4E" w:rsidRDefault="005D6B4E" w:rsidP="005D6B4E">
            <w:pPr>
              <w:jc w:val="center"/>
              <w:rPr>
                <w:sz w:val="16"/>
              </w:rPr>
            </w:pPr>
          </w:p>
        </w:tc>
      </w:tr>
      <w:tr w:rsidR="00BF11C7" w:rsidTr="00902C27">
        <w:trPr>
          <w:trHeight w:val="612"/>
        </w:trPr>
        <w:tc>
          <w:tcPr>
            <w:tcW w:w="22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b/>
                <w:sz w:val="16"/>
              </w:rPr>
              <w:t>Подпрограмма 2</w:t>
            </w:r>
            <w:r>
              <w:rPr>
                <w:sz w:val="16"/>
              </w:rPr>
              <w:t xml:space="preserve"> Повышение безопасности дорожного движения, сокращение количества лиц, погибших в результате дорожно-транспортных происшествий</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z w:val="16"/>
              </w:rPr>
              <w:t>всего</w:t>
            </w:r>
          </w:p>
          <w:p w:rsidR="00BF11C7" w:rsidRDefault="00BF11C7">
            <w:pPr>
              <w:rPr>
                <w:sz w:val="16"/>
              </w:rPr>
            </w:pPr>
            <w:r>
              <w:rPr>
                <w:sz w:val="16"/>
              </w:rPr>
              <w:t>в том числе:</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p>
          <w:p w:rsidR="00BF11C7" w:rsidRDefault="00BF11C7">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b/>
                <w:spacing w:val="-10"/>
                <w:sz w:val="16"/>
              </w:rPr>
            </w:pPr>
          </w:p>
          <w:p w:rsidR="00BF11C7" w:rsidRDefault="00850293">
            <w:pPr>
              <w:jc w:val="center"/>
              <w:rPr>
                <w:b/>
                <w:spacing w:val="-10"/>
                <w:sz w:val="16"/>
              </w:rPr>
            </w:pPr>
            <w:r>
              <w:rPr>
                <w:b/>
                <w:spacing w:val="-10"/>
                <w:sz w:val="16"/>
              </w:rPr>
              <w:t>194,1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194,1</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850293">
            <w:pPr>
              <w:jc w:val="center"/>
              <w:rPr>
                <w:spacing w:val="-10"/>
                <w:sz w:val="16"/>
              </w:rPr>
            </w:pPr>
            <w:r>
              <w:rPr>
                <w:spacing w:val="-10"/>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850293">
            <w:pPr>
              <w:jc w:val="center"/>
              <w:rPr>
                <w:spacing w:val="-10"/>
                <w:sz w:val="16"/>
              </w:rPr>
            </w:pPr>
            <w:r>
              <w:rPr>
                <w:spacing w:val="-10"/>
                <w:sz w:val="16"/>
              </w:rPr>
              <w:t>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r>
      <w:tr w:rsidR="00BF11C7" w:rsidTr="00902C27">
        <w:trPr>
          <w:trHeight w:val="533"/>
        </w:trPr>
        <w:tc>
          <w:tcPr>
            <w:tcW w:w="22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b/>
                <w:spacing w:val="-10"/>
                <w:sz w:val="16"/>
              </w:rPr>
            </w:pPr>
          </w:p>
          <w:p w:rsidR="00BF11C7" w:rsidRDefault="00850293">
            <w:pPr>
              <w:jc w:val="center"/>
              <w:rPr>
                <w:b/>
                <w:spacing w:val="-10"/>
                <w:sz w:val="16"/>
              </w:rPr>
            </w:pPr>
            <w:r>
              <w:rPr>
                <w:b/>
                <w:spacing w:val="-10"/>
                <w:sz w:val="16"/>
              </w:rPr>
              <w:t>194,1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194,1</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850293" w:rsidP="00850293">
            <w:pPr>
              <w:jc w:val="center"/>
              <w:rPr>
                <w:spacing w:val="-10"/>
                <w:sz w:val="16"/>
              </w:rPr>
            </w:pPr>
            <w:r>
              <w:rPr>
                <w:spacing w:val="-10"/>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850293">
            <w:pPr>
              <w:jc w:val="center"/>
              <w:rPr>
                <w:spacing w:val="-10"/>
                <w:sz w:val="16"/>
              </w:rPr>
            </w:pPr>
            <w:r>
              <w:rPr>
                <w:spacing w:val="-10"/>
                <w:sz w:val="16"/>
              </w:rPr>
              <w:t>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r>
      <w:tr w:rsidR="00BF11C7" w:rsidTr="00902C27">
        <w:trPr>
          <w:trHeight w:val="740"/>
        </w:trPr>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b/>
                <w:sz w:val="16"/>
              </w:rPr>
            </w:pPr>
            <w:r>
              <w:rPr>
                <w:sz w:val="16"/>
              </w:rPr>
              <w:t xml:space="preserve">Основное мероприятие </w:t>
            </w:r>
            <w:r>
              <w:rPr>
                <w:b/>
                <w:sz w:val="16"/>
              </w:rPr>
              <w:t>2.1</w:t>
            </w:r>
            <w:r>
              <w:rPr>
                <w:sz w:val="16"/>
              </w:rPr>
              <w:t>. Обустройство автомобильных дорог общего пользования (межмуниципального) местного значения Песчанокопского района в целях повышения безопасности дорожного движения</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4"/>
                <w:sz w:val="16"/>
              </w:rPr>
            </w:pPr>
            <w:r>
              <w:rPr>
                <w:spacing w:val="-4"/>
                <w:sz w:val="16"/>
              </w:rPr>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b/>
                <w:spacing w:val="-10"/>
                <w:sz w:val="16"/>
              </w:rPr>
            </w:pPr>
          </w:p>
          <w:p w:rsidR="00BF11C7" w:rsidRDefault="00850293">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BF11C7">
            <w:pPr>
              <w:jc w:val="center"/>
              <w:rPr>
                <w:spacing w:val="-10"/>
                <w:sz w:val="16"/>
              </w:rPr>
            </w:pPr>
            <w:r>
              <w:rPr>
                <w:spacing w:val="-10"/>
                <w:sz w:val="16"/>
              </w:rPr>
              <w:t>-</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850293">
            <w:pPr>
              <w:jc w:val="center"/>
              <w:rPr>
                <w:spacing w:val="-10"/>
                <w:sz w:val="16"/>
              </w:rPr>
            </w:pPr>
            <w:r>
              <w:rPr>
                <w:spacing w:val="-10"/>
                <w:sz w:val="16"/>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p>
          <w:p w:rsidR="00BF11C7" w:rsidRDefault="00850293">
            <w:pPr>
              <w:jc w:val="center"/>
              <w:rPr>
                <w:spacing w:val="-10"/>
                <w:sz w:val="16"/>
              </w:rPr>
            </w:pPr>
            <w:r>
              <w:rPr>
                <w:spacing w:val="-10"/>
                <w:sz w:val="16"/>
              </w:rPr>
              <w:t>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r>
      <w:tr w:rsidR="00BF11C7" w:rsidTr="00902C27">
        <w:trPr>
          <w:trHeight w:val="754"/>
        </w:trPr>
        <w:tc>
          <w:tcPr>
            <w:tcW w:w="22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rPr>
                <w:sz w:val="16"/>
              </w:rPr>
            </w:pPr>
            <w:r>
              <w:rPr>
                <w:sz w:val="16"/>
              </w:rPr>
              <w:t xml:space="preserve">Основное мероприятие </w:t>
            </w:r>
            <w:r>
              <w:rPr>
                <w:b/>
                <w:sz w:val="16"/>
              </w:rPr>
              <w:t xml:space="preserve">2.2 </w:t>
            </w:r>
            <w:r>
              <w:rPr>
                <w:sz w:val="16"/>
              </w:rPr>
              <w:t xml:space="preserve">Осуществление мероприятий по обеспечению безопасности дорожного движения на автомобильных дорогах общего пользования </w:t>
            </w:r>
            <w:r>
              <w:rPr>
                <w:sz w:val="16"/>
              </w:rPr>
              <w:lastRenderedPageBreak/>
              <w:t xml:space="preserve">(межмуниципального) местного значения, в том числе на приобретение, установку и содержание материальных средств (дорожных знаков, табличек, стоек, камер видео и </w:t>
            </w:r>
            <w:proofErr w:type="spellStart"/>
            <w:r>
              <w:rPr>
                <w:sz w:val="16"/>
              </w:rPr>
              <w:t>фотофиксации</w:t>
            </w:r>
            <w:proofErr w:type="spellEnd"/>
            <w:r>
              <w:rPr>
                <w:sz w:val="16"/>
              </w:rPr>
              <w:t>, видеосистем и элементов систем передачи данных, светофоров, светильников, фонарей и прочих материальных ценностей)</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4"/>
                <w:sz w:val="16"/>
              </w:rPr>
            </w:pPr>
            <w:r>
              <w:rPr>
                <w:spacing w:val="-4"/>
                <w:sz w:val="16"/>
              </w:rPr>
              <w:lastRenderedPageBreak/>
              <w:t>Администрация Песчанокопского района</w:t>
            </w:r>
          </w:p>
        </w:tc>
        <w:tc>
          <w:tcPr>
            <w:tcW w:w="3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902</w:t>
            </w:r>
          </w:p>
        </w:tc>
        <w:tc>
          <w:tcPr>
            <w:tcW w:w="3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6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4"/>
                <w:sz w:val="16"/>
              </w:rPr>
            </w:pPr>
            <w:r>
              <w:rPr>
                <w:spacing w:val="-14"/>
                <w:sz w:val="16"/>
              </w:rPr>
              <w:t>Х</w:t>
            </w:r>
          </w:p>
        </w:tc>
        <w:tc>
          <w:tcPr>
            <w:tcW w:w="5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Х</w:t>
            </w:r>
          </w:p>
        </w:tc>
        <w:tc>
          <w:tcPr>
            <w:tcW w:w="8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194,1</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w:t>
            </w:r>
          </w:p>
        </w:tc>
        <w:tc>
          <w:tcPr>
            <w:tcW w:w="7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194,1</w:t>
            </w:r>
          </w:p>
        </w:tc>
        <w:tc>
          <w:tcPr>
            <w:tcW w:w="6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0,0</w:t>
            </w:r>
          </w:p>
        </w:tc>
        <w:tc>
          <w:tcPr>
            <w:tcW w:w="7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0,0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6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1C7" w:rsidRDefault="00BF11C7">
            <w:pPr>
              <w:jc w:val="center"/>
              <w:rPr>
                <w:spacing w:val="-10"/>
                <w:sz w:val="16"/>
              </w:rPr>
            </w:pPr>
            <w:r>
              <w:rPr>
                <w:spacing w:val="-10"/>
                <w:sz w:val="16"/>
              </w:rPr>
              <w:t>-</w:t>
            </w:r>
          </w:p>
        </w:tc>
      </w:tr>
    </w:tbl>
    <w:p w:rsidR="007E6DE1" w:rsidRDefault="007E6DE1">
      <w:pPr>
        <w:jc w:val="center"/>
        <w:rPr>
          <w:sz w:val="18"/>
        </w:rPr>
      </w:pPr>
    </w:p>
    <w:p w:rsidR="007E6DE1" w:rsidRDefault="007E6DE1">
      <w:pPr>
        <w:jc w:val="cente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A046CA" w:rsidRDefault="00A046CA">
      <w:pPr>
        <w:jc w:val="right"/>
        <w:rPr>
          <w:sz w:val="24"/>
        </w:rPr>
      </w:pPr>
    </w:p>
    <w:p w:rsidR="00A046CA" w:rsidRDefault="00A046CA">
      <w:pPr>
        <w:jc w:val="right"/>
        <w:rPr>
          <w:sz w:val="24"/>
        </w:rPr>
      </w:pPr>
    </w:p>
    <w:p w:rsidR="00A046CA" w:rsidRDefault="00A046CA">
      <w:pPr>
        <w:jc w:val="right"/>
        <w:rPr>
          <w:sz w:val="24"/>
        </w:rPr>
      </w:pPr>
    </w:p>
    <w:p w:rsidR="00A046CA" w:rsidRDefault="00A046CA">
      <w:pPr>
        <w:jc w:val="right"/>
        <w:rPr>
          <w:sz w:val="24"/>
        </w:rPr>
      </w:pPr>
    </w:p>
    <w:p w:rsidR="00A046CA" w:rsidRDefault="00A046CA">
      <w:pPr>
        <w:jc w:val="right"/>
        <w:rPr>
          <w:sz w:val="24"/>
        </w:rPr>
      </w:pPr>
    </w:p>
    <w:p w:rsidR="00A046CA" w:rsidRDefault="00A046CA">
      <w:pPr>
        <w:jc w:val="right"/>
        <w:rPr>
          <w:sz w:val="24"/>
        </w:rPr>
      </w:pPr>
    </w:p>
    <w:p w:rsidR="002F6835" w:rsidRDefault="002F6835">
      <w:pPr>
        <w:jc w:val="right"/>
        <w:rPr>
          <w:sz w:val="24"/>
        </w:rPr>
      </w:pPr>
    </w:p>
    <w:p w:rsidR="002F6835" w:rsidRDefault="002F6835">
      <w:pPr>
        <w:jc w:val="right"/>
        <w:rPr>
          <w:sz w:val="24"/>
        </w:rPr>
      </w:pPr>
    </w:p>
    <w:p w:rsidR="002F6835" w:rsidRDefault="002F6835">
      <w:pPr>
        <w:jc w:val="right"/>
        <w:rPr>
          <w:sz w:val="24"/>
        </w:rPr>
      </w:pPr>
    </w:p>
    <w:p w:rsidR="007E6DE1" w:rsidRPr="00984C40" w:rsidRDefault="006F6BAB" w:rsidP="00984C40">
      <w:pPr>
        <w:ind w:left="10773"/>
        <w:rPr>
          <w:sz w:val="28"/>
        </w:rPr>
      </w:pPr>
      <w:r w:rsidRPr="00984C40">
        <w:rPr>
          <w:sz w:val="28"/>
        </w:rPr>
        <w:lastRenderedPageBreak/>
        <w:t>Приложение № 5</w:t>
      </w:r>
    </w:p>
    <w:p w:rsidR="007E6DE1" w:rsidRPr="00984C40" w:rsidRDefault="006F6BAB" w:rsidP="00984C40">
      <w:pPr>
        <w:ind w:left="10773"/>
        <w:rPr>
          <w:caps/>
          <w:sz w:val="32"/>
        </w:rPr>
      </w:pPr>
      <w:r w:rsidRPr="00984C40">
        <w:rPr>
          <w:sz w:val="28"/>
        </w:rPr>
        <w:t>к муниципальной программе</w:t>
      </w:r>
    </w:p>
    <w:p w:rsidR="007E6DE1" w:rsidRDefault="007E6DE1">
      <w:pPr>
        <w:spacing w:line="204" w:lineRule="auto"/>
        <w:jc w:val="center"/>
        <w:rPr>
          <w:sz w:val="28"/>
        </w:rPr>
      </w:pPr>
    </w:p>
    <w:p w:rsidR="007E6DE1" w:rsidRPr="00984C40" w:rsidRDefault="006F6BAB">
      <w:pPr>
        <w:spacing w:line="204" w:lineRule="auto"/>
        <w:jc w:val="center"/>
        <w:rPr>
          <w:sz w:val="28"/>
        </w:rPr>
      </w:pPr>
      <w:r w:rsidRPr="00984C40">
        <w:rPr>
          <w:sz w:val="28"/>
        </w:rPr>
        <w:t xml:space="preserve">РАСХОДЫ </w:t>
      </w:r>
    </w:p>
    <w:p w:rsidR="007E6DE1" w:rsidRPr="00984C40" w:rsidRDefault="006F6BAB">
      <w:pPr>
        <w:spacing w:line="204" w:lineRule="auto"/>
        <w:jc w:val="center"/>
        <w:rPr>
          <w:sz w:val="28"/>
        </w:rPr>
      </w:pPr>
      <w:r w:rsidRPr="00984C40">
        <w:rPr>
          <w:sz w:val="28"/>
        </w:rPr>
        <w:t xml:space="preserve">на реализацию муниципальной программы </w:t>
      </w:r>
    </w:p>
    <w:p w:rsidR="007E6DE1" w:rsidRPr="00984C40" w:rsidRDefault="006F6BAB">
      <w:pPr>
        <w:spacing w:line="216" w:lineRule="auto"/>
        <w:jc w:val="right"/>
      </w:pPr>
      <w:r w:rsidRPr="00984C40">
        <w:rPr>
          <w:spacing w:val="-4"/>
          <w:sz w:val="22"/>
        </w:rPr>
        <w:t>тыс. рублей</w:t>
      </w:r>
    </w:p>
    <w:p w:rsidR="007E6DE1" w:rsidRDefault="007E6DE1">
      <w:pPr>
        <w:spacing w:line="216" w:lineRule="auto"/>
        <w:rPr>
          <w:sz w:val="2"/>
        </w:rPr>
      </w:pPr>
    </w:p>
    <w:tbl>
      <w:tblPr>
        <w:tblW w:w="0" w:type="auto"/>
        <w:tblInd w:w="483" w:type="dxa"/>
        <w:tblLayout w:type="fixed"/>
        <w:tblCellMar>
          <w:left w:w="57" w:type="dxa"/>
          <w:right w:w="57" w:type="dxa"/>
        </w:tblCellMar>
        <w:tblLook w:val="04A0" w:firstRow="1" w:lastRow="0" w:firstColumn="1" w:lastColumn="0" w:noHBand="0" w:noVBand="1"/>
      </w:tblPr>
      <w:tblGrid>
        <w:gridCol w:w="2051"/>
        <w:gridCol w:w="1246"/>
        <w:gridCol w:w="904"/>
        <w:gridCol w:w="817"/>
        <w:gridCol w:w="904"/>
        <w:gridCol w:w="816"/>
        <w:gridCol w:w="816"/>
        <w:gridCol w:w="816"/>
        <w:gridCol w:w="816"/>
        <w:gridCol w:w="816"/>
        <w:gridCol w:w="816"/>
        <w:gridCol w:w="816"/>
        <w:gridCol w:w="816"/>
        <w:gridCol w:w="816"/>
        <w:gridCol w:w="816"/>
      </w:tblGrid>
      <w:tr w:rsidR="007E6DE1">
        <w:trPr>
          <w:tblHeader/>
        </w:trPr>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04" w:lineRule="auto"/>
              <w:jc w:val="center"/>
              <w:rPr>
                <w:sz w:val="18"/>
              </w:rPr>
            </w:pPr>
            <w:r>
              <w:rPr>
                <w:sz w:val="18"/>
              </w:rPr>
              <w:t>Наименование муниципальной программы, номер и наименование подпрограммы</w:t>
            </w:r>
          </w:p>
        </w:tc>
        <w:tc>
          <w:tcPr>
            <w:tcW w:w="124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04" w:lineRule="auto"/>
              <w:jc w:val="center"/>
              <w:rPr>
                <w:sz w:val="18"/>
              </w:rPr>
            </w:pPr>
            <w:r>
              <w:rPr>
                <w:sz w:val="18"/>
              </w:rPr>
              <w:t>Источник финансирования</w:t>
            </w:r>
          </w:p>
        </w:tc>
        <w:tc>
          <w:tcPr>
            <w:tcW w:w="9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04" w:lineRule="auto"/>
              <w:jc w:val="center"/>
              <w:rPr>
                <w:sz w:val="18"/>
              </w:rPr>
            </w:pPr>
            <w:r>
              <w:rPr>
                <w:sz w:val="18"/>
              </w:rPr>
              <w:t xml:space="preserve">Объем расходов, всего </w:t>
            </w:r>
          </w:p>
          <w:p w:rsidR="007E6DE1" w:rsidRDefault="007E6DE1">
            <w:pPr>
              <w:spacing w:line="204" w:lineRule="auto"/>
              <w:jc w:val="center"/>
              <w:rPr>
                <w:spacing w:val="-4"/>
                <w:sz w:val="18"/>
              </w:rPr>
            </w:pPr>
          </w:p>
        </w:tc>
        <w:tc>
          <w:tcPr>
            <w:tcW w:w="9881"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04" w:lineRule="auto"/>
              <w:jc w:val="center"/>
              <w:rPr>
                <w:sz w:val="18"/>
              </w:rPr>
            </w:pPr>
            <w:r>
              <w:rPr>
                <w:sz w:val="18"/>
              </w:rPr>
              <w:t>В том числе по годам реализации муниципальной программы</w:t>
            </w:r>
          </w:p>
        </w:tc>
      </w:tr>
      <w:tr w:rsidR="007E6DE1">
        <w:trPr>
          <w:tblHeader/>
        </w:trPr>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24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9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2019</w:t>
            </w:r>
          </w:p>
          <w:p w:rsidR="007E6DE1" w:rsidRDefault="006F6BAB">
            <w:pPr>
              <w:spacing w:line="204" w:lineRule="auto"/>
              <w:jc w:val="center"/>
              <w:rPr>
                <w:sz w:val="18"/>
              </w:rPr>
            </w:pPr>
            <w:r>
              <w:rPr>
                <w:sz w:val="18"/>
              </w:rPr>
              <w:t>год</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2020</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2021</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2022</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2023</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2024</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2025</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2026</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2027</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2028</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2029</w:t>
            </w:r>
          </w:p>
          <w:p w:rsidR="007E6DE1" w:rsidRDefault="006F6BAB">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spacing w:line="204" w:lineRule="auto"/>
              <w:jc w:val="center"/>
              <w:rPr>
                <w:sz w:val="18"/>
              </w:rPr>
            </w:pPr>
          </w:p>
          <w:p w:rsidR="007E6DE1" w:rsidRDefault="006F6BAB">
            <w:pPr>
              <w:spacing w:line="204" w:lineRule="auto"/>
              <w:jc w:val="center"/>
              <w:rPr>
                <w:sz w:val="18"/>
              </w:rPr>
            </w:pPr>
            <w:r>
              <w:rPr>
                <w:sz w:val="18"/>
              </w:rPr>
              <w:t>2030</w:t>
            </w:r>
          </w:p>
          <w:p w:rsidR="007E6DE1" w:rsidRDefault="006F6BAB">
            <w:pPr>
              <w:spacing w:line="204" w:lineRule="auto"/>
              <w:jc w:val="center"/>
              <w:rPr>
                <w:sz w:val="18"/>
              </w:rPr>
            </w:pPr>
            <w:r>
              <w:rPr>
                <w:sz w:val="18"/>
              </w:rPr>
              <w:t>год</w:t>
            </w:r>
          </w:p>
        </w:tc>
      </w:tr>
      <w:tr w:rsidR="007E6DE1">
        <w:trPr>
          <w:tblHeader/>
        </w:trPr>
        <w:tc>
          <w:tcPr>
            <w:tcW w:w="2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z w:val="18"/>
              </w:rPr>
            </w:pPr>
            <w:r>
              <w:rPr>
                <w:sz w:val="18"/>
              </w:rPr>
              <w:t>1</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z w:val="18"/>
              </w:rPr>
            </w:pPr>
            <w:r>
              <w:rPr>
                <w:sz w:val="18"/>
              </w:rPr>
              <w:t>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3</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4</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spacing w:line="216" w:lineRule="auto"/>
              <w:jc w:val="center"/>
              <w:rPr>
                <w:spacing w:val="-10"/>
                <w:sz w:val="18"/>
              </w:rPr>
            </w:pPr>
            <w:r>
              <w:rPr>
                <w:spacing w:val="-10"/>
                <w:sz w:val="18"/>
              </w:rPr>
              <w:t>15</w:t>
            </w:r>
          </w:p>
        </w:tc>
      </w:tr>
      <w:tr w:rsidR="007E6DE1" w:rsidTr="00361098">
        <w:trPr>
          <w:trHeight w:val="311"/>
        </w:trPr>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 xml:space="preserve">Муниципальная программа Песчанокопского «Развитие транспортной системы» </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361098">
            <w:pPr>
              <w:rPr>
                <w:sz w:val="16"/>
              </w:rPr>
            </w:pPr>
            <w:r>
              <w:rPr>
                <w:sz w:val="16"/>
              </w:rPr>
              <w:t xml:space="preserve">всего </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361098">
            <w:pPr>
              <w:jc w:val="center"/>
              <w:rPr>
                <w:b/>
                <w:sz w:val="16"/>
              </w:rPr>
            </w:pPr>
            <w:r>
              <w:rPr>
                <w:b/>
                <w:sz w:val="16"/>
              </w:rPr>
              <w:t>916 835,1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63 287,2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71 396,7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pacing w:val="-10"/>
                <w:sz w:val="16"/>
              </w:rPr>
              <w:t>70 684,2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rsidP="009F07E7">
            <w:pPr>
              <w:jc w:val="center"/>
              <w:rPr>
                <w:sz w:val="16"/>
              </w:rPr>
            </w:pPr>
            <w:r>
              <w:rPr>
                <w:sz w:val="16"/>
              </w:rPr>
              <w:t>141</w:t>
            </w:r>
            <w:r w:rsidR="009F07E7">
              <w:rPr>
                <w:sz w:val="16"/>
              </w:rPr>
              <w:t xml:space="preserve"> 712,2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361098">
            <w:pPr>
              <w:jc w:val="center"/>
              <w:rPr>
                <w:sz w:val="16"/>
              </w:rPr>
            </w:pPr>
            <w:r>
              <w:rPr>
                <w:sz w:val="16"/>
              </w:rPr>
              <w:t>121 489,5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4D216D">
            <w:pPr>
              <w:jc w:val="center"/>
              <w:rPr>
                <w:sz w:val="16"/>
              </w:rPr>
            </w:pPr>
            <w:r>
              <w:rPr>
                <w:sz w:val="16"/>
              </w:rPr>
              <w:t>100 213,6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4D216D">
            <w:pPr>
              <w:jc w:val="center"/>
              <w:rPr>
                <w:sz w:val="16"/>
              </w:rPr>
            </w:pPr>
            <w:r>
              <w:rPr>
                <w:sz w:val="16"/>
              </w:rPr>
              <w:t>97</w:t>
            </w:r>
            <w:r w:rsidR="00361098">
              <w:rPr>
                <w:sz w:val="16"/>
              </w:rPr>
              <w:t xml:space="preserve"> </w:t>
            </w:r>
            <w:r>
              <w:rPr>
                <w:sz w:val="16"/>
              </w:rPr>
              <w:t>758,5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44 376,7</w:t>
            </w:r>
          </w:p>
        </w:tc>
      </w:tr>
      <w:tr w:rsidR="007E6DE1">
        <w:trPr>
          <w:trHeight w:val="415"/>
        </w:trPr>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980527">
            <w:pPr>
              <w:jc w:val="center"/>
              <w:rPr>
                <w:b/>
                <w:sz w:val="16"/>
              </w:rPr>
            </w:pPr>
            <w:r>
              <w:rPr>
                <w:b/>
                <w:sz w:val="16"/>
              </w:rPr>
              <w:t>314 883,0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37 022,3</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27 265,4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6 214,4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87</w:t>
            </w:r>
            <w:r w:rsidR="00850293">
              <w:rPr>
                <w:sz w:val="16"/>
              </w:rPr>
              <w:t xml:space="preserve"> </w:t>
            </w:r>
            <w:r>
              <w:rPr>
                <w:sz w:val="16"/>
              </w:rPr>
              <w:t>631,9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980527">
            <w:pPr>
              <w:jc w:val="center"/>
              <w:rPr>
                <w:sz w:val="16"/>
              </w:rPr>
            </w:pPr>
            <w:r>
              <w:rPr>
                <w:sz w:val="16"/>
              </w:rPr>
              <w:t>56 384,2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52 185,1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4D216D">
            <w:pPr>
              <w:jc w:val="center"/>
              <w:rPr>
                <w:sz w:val="16"/>
              </w:rPr>
            </w:pPr>
            <w:r>
              <w:rPr>
                <w:sz w:val="16"/>
              </w:rPr>
              <w:t>48 179,7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r>
      <w:tr w:rsidR="007E6DE1">
        <w:trPr>
          <w:trHeight w:val="421"/>
        </w:trPr>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Бюджет Песчанокопского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b/>
                <w:sz w:val="16"/>
              </w:rPr>
            </w:pPr>
          </w:p>
          <w:p w:rsidR="007E6DE1" w:rsidRDefault="00361098">
            <w:pPr>
              <w:jc w:val="center"/>
              <w:rPr>
                <w:b/>
                <w:sz w:val="16"/>
              </w:rPr>
            </w:pPr>
            <w:r>
              <w:rPr>
                <w:b/>
                <w:sz w:val="16"/>
              </w:rPr>
              <w:t>601 952,1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26 264,9</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44 131,3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64 469,8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9F07E7">
            <w:pPr>
              <w:jc w:val="center"/>
              <w:rPr>
                <w:sz w:val="16"/>
              </w:rPr>
            </w:pPr>
            <w:r>
              <w:rPr>
                <w:sz w:val="16"/>
              </w:rPr>
              <w:t>54 080,3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361098">
            <w:pPr>
              <w:jc w:val="center"/>
              <w:rPr>
                <w:sz w:val="16"/>
              </w:rPr>
            </w:pPr>
            <w:r>
              <w:rPr>
                <w:sz w:val="16"/>
              </w:rPr>
              <w:t>65 105,3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4D216D">
            <w:pPr>
              <w:jc w:val="center"/>
              <w:rPr>
                <w:sz w:val="16"/>
              </w:rPr>
            </w:pPr>
            <w:r>
              <w:rPr>
                <w:sz w:val="16"/>
              </w:rPr>
              <w:t>48 028,5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4D216D">
            <w:pPr>
              <w:jc w:val="center"/>
              <w:rPr>
                <w:sz w:val="16"/>
              </w:rPr>
            </w:pPr>
            <w:r>
              <w:rPr>
                <w:sz w:val="16"/>
              </w:rPr>
              <w:t>49 578,8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44 376,7</w:t>
            </w:r>
          </w:p>
        </w:tc>
      </w:tr>
      <w:tr w:rsidR="00361098">
        <w:trPr>
          <w:trHeight w:val="273"/>
        </w:trPr>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r>
              <w:rPr>
                <w:sz w:val="16"/>
              </w:rPr>
              <w:t xml:space="preserve">Подпрограмма 1. </w:t>
            </w:r>
          </w:p>
          <w:p w:rsidR="00361098" w:rsidRDefault="00361098" w:rsidP="00361098">
            <w:pPr>
              <w:rPr>
                <w:sz w:val="16"/>
              </w:rPr>
            </w:pPr>
            <w:r>
              <w:rPr>
                <w:sz w:val="16"/>
              </w:rPr>
              <w:t>«Развитие транспортной инфраструктуры Песчанокопского района»</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r>
              <w:rPr>
                <w:sz w:val="16"/>
              </w:rPr>
              <w:t>всего</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b/>
                <w:sz w:val="16"/>
              </w:rPr>
            </w:pPr>
            <w:r>
              <w:rPr>
                <w:b/>
                <w:sz w:val="16"/>
              </w:rPr>
              <w:t>916 641,0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63 287,2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71 202,6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pacing w:val="-10"/>
                <w:sz w:val="16"/>
              </w:rPr>
              <w:t>70 684,2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141 712,2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121 489,5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100 213,6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97 758,5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r>
              <w:rPr>
                <w:sz w:val="16"/>
              </w:rPr>
              <w:t>44 376,7</w:t>
            </w:r>
          </w:p>
        </w:tc>
      </w:tr>
      <w:tr w:rsidR="00361098">
        <w:trPr>
          <w:trHeight w:val="462"/>
        </w:trPr>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r>
              <w:rPr>
                <w:sz w:val="16"/>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b/>
                <w:sz w:val="16"/>
              </w:rPr>
            </w:pPr>
          </w:p>
          <w:p w:rsidR="00361098" w:rsidRDefault="00361098" w:rsidP="00361098">
            <w:pPr>
              <w:jc w:val="center"/>
              <w:rPr>
                <w:b/>
                <w:sz w:val="16"/>
              </w:rPr>
            </w:pPr>
            <w:r>
              <w:rPr>
                <w:b/>
                <w:sz w:val="16"/>
              </w:rPr>
              <w:t>314 883,0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37 022,3</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27 265,4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6 214,4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87 631,9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56 384,2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52 185,1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48 179,7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w:t>
            </w:r>
          </w:p>
        </w:tc>
      </w:tr>
      <w:tr w:rsidR="00361098">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rPr>
                <w:sz w:val="16"/>
              </w:rPr>
            </w:pPr>
            <w:r>
              <w:rPr>
                <w:sz w:val="16"/>
              </w:rPr>
              <w:t>Бюджет Песчанокопского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b/>
                <w:sz w:val="16"/>
              </w:rPr>
            </w:pPr>
          </w:p>
          <w:p w:rsidR="00361098" w:rsidRDefault="00361098" w:rsidP="00361098">
            <w:pPr>
              <w:jc w:val="center"/>
              <w:rPr>
                <w:b/>
                <w:sz w:val="16"/>
              </w:rPr>
            </w:pPr>
            <w:r>
              <w:rPr>
                <w:b/>
                <w:sz w:val="16"/>
              </w:rPr>
              <w:t>601 758,0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26 264,9</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43 937,2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64 469,8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54 080,3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65 105,3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48 028,5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49 578,8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61098" w:rsidRDefault="00361098" w:rsidP="00361098">
            <w:pPr>
              <w:jc w:val="center"/>
              <w:rPr>
                <w:sz w:val="16"/>
              </w:rPr>
            </w:pPr>
          </w:p>
          <w:p w:rsidR="00361098" w:rsidRDefault="00361098" w:rsidP="00361098">
            <w:pPr>
              <w:jc w:val="center"/>
              <w:rPr>
                <w:sz w:val="16"/>
              </w:rPr>
            </w:pPr>
            <w:r>
              <w:rPr>
                <w:sz w:val="16"/>
              </w:rPr>
              <w:t>44 376,7</w:t>
            </w:r>
          </w:p>
        </w:tc>
      </w:tr>
      <w:tr w:rsidR="007E6DE1">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E6DE1" w:rsidRDefault="006F6BAB">
            <w:pPr>
              <w:rPr>
                <w:sz w:val="16"/>
              </w:rPr>
            </w:pPr>
            <w:r>
              <w:rPr>
                <w:sz w:val="16"/>
              </w:rPr>
              <w:t xml:space="preserve">Подпрограмм 2. </w:t>
            </w:r>
          </w:p>
          <w:p w:rsidR="007E6DE1" w:rsidRDefault="006F6BAB">
            <w:pPr>
              <w:rPr>
                <w:sz w:val="16"/>
              </w:rPr>
            </w:pPr>
            <w:r>
              <w:rPr>
                <w:sz w:val="16"/>
              </w:rPr>
              <w:t>«Повышение безопасности дорожного движения на территории Песчанокопского района»</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всего</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850293">
            <w:pPr>
              <w:jc w:val="center"/>
              <w:rPr>
                <w:b/>
                <w:sz w:val="16"/>
              </w:rPr>
            </w:pPr>
            <w:r>
              <w:rPr>
                <w:b/>
                <w:sz w:val="16"/>
              </w:rPr>
              <w:t>194,1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194,1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850293">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850293">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jc w:val="center"/>
              <w:rPr>
                <w:sz w:val="16"/>
              </w:rPr>
            </w:pPr>
            <w:r>
              <w:rPr>
                <w:sz w:val="16"/>
              </w:rPr>
              <w:t>-</w:t>
            </w:r>
          </w:p>
        </w:tc>
      </w:tr>
      <w:tr w:rsidR="007E6DE1">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E6DE1" w:rsidRDefault="007E6DE1"/>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b/>
                <w:sz w:val="16"/>
              </w:rPr>
            </w:pPr>
          </w:p>
          <w:p w:rsidR="007E6DE1" w:rsidRDefault="006F6BAB">
            <w:pPr>
              <w:jc w:val="center"/>
              <w:rPr>
                <w:b/>
                <w:sz w:val="16"/>
              </w:rPr>
            </w:pPr>
            <w:r>
              <w:rPr>
                <w:b/>
                <w:sz w:val="16"/>
              </w:rPr>
              <w:t>-</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r>
      <w:tr w:rsidR="007E6DE1">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7E6DE1" w:rsidRDefault="007E6DE1"/>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6F6BAB">
            <w:pPr>
              <w:rPr>
                <w:sz w:val="16"/>
              </w:rPr>
            </w:pPr>
            <w:r>
              <w:rPr>
                <w:sz w:val="16"/>
              </w:rPr>
              <w:t>Бюджет Песчанокопского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b/>
                <w:sz w:val="16"/>
              </w:rPr>
            </w:pPr>
          </w:p>
          <w:p w:rsidR="007E6DE1" w:rsidRDefault="00850293">
            <w:pPr>
              <w:jc w:val="center"/>
              <w:rPr>
                <w:b/>
                <w:sz w:val="16"/>
              </w:rPr>
            </w:pPr>
            <w:r>
              <w:rPr>
                <w:b/>
                <w:sz w:val="16"/>
              </w:rPr>
              <w:t>194,1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194,1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850293">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850293">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6DE1" w:rsidRDefault="007E6DE1">
            <w:pPr>
              <w:jc w:val="center"/>
              <w:rPr>
                <w:sz w:val="16"/>
              </w:rPr>
            </w:pPr>
          </w:p>
          <w:p w:rsidR="007E6DE1" w:rsidRDefault="006F6BAB">
            <w:pPr>
              <w:jc w:val="center"/>
              <w:rPr>
                <w:sz w:val="16"/>
              </w:rPr>
            </w:pPr>
            <w:r>
              <w:rPr>
                <w:sz w:val="16"/>
              </w:rPr>
              <w:t>-</w:t>
            </w:r>
          </w:p>
        </w:tc>
      </w:tr>
    </w:tbl>
    <w:p w:rsidR="007E6DE1" w:rsidRDefault="007E6DE1">
      <w:pPr>
        <w:rPr>
          <w:sz w:val="28"/>
        </w:rPr>
      </w:pPr>
    </w:p>
    <w:p w:rsidR="007E6DE1" w:rsidRDefault="007E6DE1">
      <w:pPr>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4B51B7" w:rsidRDefault="004B51B7">
      <w:pPr>
        <w:jc w:val="right"/>
        <w:rPr>
          <w:sz w:val="24"/>
        </w:rPr>
      </w:pPr>
    </w:p>
    <w:p w:rsidR="00984C40" w:rsidRDefault="00984C40">
      <w:pPr>
        <w:jc w:val="right"/>
        <w:rPr>
          <w:sz w:val="24"/>
        </w:rPr>
      </w:pPr>
    </w:p>
    <w:p w:rsidR="00984C40" w:rsidRDefault="00984C40">
      <w:pPr>
        <w:jc w:val="right"/>
        <w:rPr>
          <w:sz w:val="24"/>
        </w:rPr>
      </w:pPr>
    </w:p>
    <w:p w:rsidR="007E6DE1" w:rsidRPr="00984C40" w:rsidRDefault="006F6BAB" w:rsidP="00984C40">
      <w:pPr>
        <w:ind w:left="10773"/>
        <w:rPr>
          <w:sz w:val="28"/>
        </w:rPr>
      </w:pPr>
      <w:r w:rsidRPr="00984C40">
        <w:rPr>
          <w:sz w:val="28"/>
        </w:rPr>
        <w:lastRenderedPageBreak/>
        <w:t xml:space="preserve">Приложение № 6 </w:t>
      </w:r>
    </w:p>
    <w:p w:rsidR="007E6DE1" w:rsidRPr="00984C40" w:rsidRDefault="006F6BAB" w:rsidP="00984C40">
      <w:pPr>
        <w:ind w:left="10773"/>
        <w:rPr>
          <w:sz w:val="28"/>
        </w:rPr>
      </w:pPr>
      <w:r w:rsidRPr="00984C40">
        <w:rPr>
          <w:sz w:val="28"/>
        </w:rPr>
        <w:t>к муниципальной программе</w:t>
      </w:r>
    </w:p>
    <w:p w:rsidR="007E6DE1" w:rsidRPr="002F6835" w:rsidRDefault="006F6BAB">
      <w:pPr>
        <w:jc w:val="center"/>
        <w:rPr>
          <w:sz w:val="28"/>
        </w:rPr>
      </w:pPr>
      <w:r w:rsidRPr="002F6835">
        <w:rPr>
          <w:sz w:val="28"/>
        </w:rPr>
        <w:t>РАСПРЕДЕЛЕНИЕ</w:t>
      </w:r>
    </w:p>
    <w:p w:rsidR="007E6DE1" w:rsidRPr="002F6835" w:rsidRDefault="006F6BAB">
      <w:pPr>
        <w:jc w:val="center"/>
        <w:rPr>
          <w:sz w:val="28"/>
        </w:rPr>
      </w:pPr>
      <w:r w:rsidRPr="002F6835">
        <w:rPr>
          <w:sz w:val="28"/>
        </w:rPr>
        <w:t>субсидий (иных межбюджетных трансфертов) по направлениям расходования средств муниципальной программы Песчанокопского района «Развитие транспортной системы»</w:t>
      </w:r>
    </w:p>
    <w:p w:rsidR="007E6DE1" w:rsidRPr="002F6835" w:rsidRDefault="006F6BAB" w:rsidP="002F6835">
      <w:pPr>
        <w:spacing w:line="233" w:lineRule="auto"/>
        <w:jc w:val="right"/>
        <w:rPr>
          <w:sz w:val="24"/>
        </w:rPr>
      </w:pPr>
      <w:r w:rsidRPr="002F6835">
        <w:rPr>
          <w:sz w:val="24"/>
        </w:rPr>
        <w:t>Таблица №1</w:t>
      </w: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1794"/>
        <w:gridCol w:w="808"/>
        <w:gridCol w:w="1269"/>
        <w:gridCol w:w="1067"/>
        <w:gridCol w:w="849"/>
        <w:gridCol w:w="1270"/>
        <w:gridCol w:w="1119"/>
        <w:gridCol w:w="864"/>
        <w:gridCol w:w="15"/>
        <w:gridCol w:w="1255"/>
        <w:gridCol w:w="1071"/>
        <w:gridCol w:w="863"/>
        <w:gridCol w:w="12"/>
        <w:gridCol w:w="1258"/>
        <w:gridCol w:w="1324"/>
      </w:tblGrid>
      <w:tr w:rsidR="007E6DE1" w:rsidTr="002F6835">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 xml:space="preserve">№ </w:t>
            </w:r>
            <w:proofErr w:type="gramStart"/>
            <w:r>
              <w:rPr>
                <w:sz w:val="16"/>
              </w:rPr>
              <w:t>п</w:t>
            </w:r>
            <w:proofErr w:type="gramEnd"/>
            <w:r>
              <w:rPr>
                <w:sz w:val="16"/>
              </w:rPr>
              <w:t>/п</w:t>
            </w:r>
          </w:p>
        </w:tc>
        <w:tc>
          <w:tcPr>
            <w:tcW w:w="17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Наименование муниципального образования в Ростовской области</w:t>
            </w:r>
          </w:p>
        </w:tc>
        <w:tc>
          <w:tcPr>
            <w:tcW w:w="3144" w:type="dxa"/>
            <w:gridSpan w:val="3"/>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2019 год</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2020 год</w:t>
            </w:r>
          </w:p>
        </w:tc>
        <w:tc>
          <w:tcPr>
            <w:tcW w:w="3205" w:type="dxa"/>
            <w:gridSpan w:val="4"/>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2021 год</w:t>
            </w:r>
          </w:p>
        </w:tc>
        <w:tc>
          <w:tcPr>
            <w:tcW w:w="3457" w:type="dxa"/>
            <w:gridSpan w:val="4"/>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2022 год</w:t>
            </w:r>
          </w:p>
        </w:tc>
      </w:tr>
      <w:tr w:rsidR="00850293" w:rsidTr="002F6835">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всего</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 том числе</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всего</w:t>
            </w:r>
          </w:p>
        </w:tc>
        <w:tc>
          <w:tcPr>
            <w:tcW w:w="2389"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 том числе</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всего</w:t>
            </w: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 том числе</w:t>
            </w:r>
          </w:p>
        </w:tc>
        <w:tc>
          <w:tcPr>
            <w:tcW w:w="875"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всего</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 том числе</w:t>
            </w:r>
          </w:p>
        </w:tc>
      </w:tr>
      <w:tr w:rsidR="00850293" w:rsidTr="002F6835">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808"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За счет средств областного бюджета</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За счет</w:t>
            </w:r>
          </w:p>
          <w:p w:rsidR="00850293" w:rsidRDefault="00850293" w:rsidP="002F6835">
            <w:pPr>
              <w:spacing w:line="233" w:lineRule="auto"/>
              <w:jc w:val="center"/>
              <w:rPr>
                <w:sz w:val="16"/>
              </w:rPr>
            </w:pPr>
            <w:r>
              <w:rPr>
                <w:sz w:val="16"/>
              </w:rPr>
              <w:t>средств</w:t>
            </w:r>
          </w:p>
          <w:p w:rsidR="00850293" w:rsidRDefault="00850293" w:rsidP="002F6835">
            <w:pPr>
              <w:spacing w:line="233" w:lineRule="auto"/>
              <w:jc w:val="center"/>
              <w:rPr>
                <w:sz w:val="16"/>
              </w:rPr>
            </w:pPr>
            <w:r>
              <w:rPr>
                <w:sz w:val="16"/>
              </w:rPr>
              <w:t>бюджета</w:t>
            </w:r>
          </w:p>
          <w:p w:rsidR="00850293" w:rsidRDefault="00850293" w:rsidP="002F6835">
            <w:pPr>
              <w:spacing w:line="233" w:lineRule="auto"/>
              <w:jc w:val="center"/>
              <w:rPr>
                <w:sz w:val="16"/>
              </w:rPr>
            </w:pPr>
            <w:proofErr w:type="spellStart"/>
            <w:r>
              <w:rPr>
                <w:sz w:val="16"/>
              </w:rPr>
              <w:t>Песчано</w:t>
            </w:r>
            <w:proofErr w:type="spellEnd"/>
          </w:p>
          <w:p w:rsidR="00850293" w:rsidRDefault="00850293" w:rsidP="002F6835">
            <w:pPr>
              <w:spacing w:line="233" w:lineRule="auto"/>
              <w:jc w:val="center"/>
              <w:rPr>
                <w:sz w:val="16"/>
              </w:rPr>
            </w:pPr>
            <w:proofErr w:type="spellStart"/>
            <w:r>
              <w:rPr>
                <w:sz w:val="16"/>
              </w:rPr>
              <w:t>копского</w:t>
            </w:r>
            <w:proofErr w:type="spellEnd"/>
            <w:r>
              <w:rPr>
                <w:sz w:val="16"/>
              </w:rPr>
              <w:t xml:space="preserve"> района</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За счет средств областного бюджета</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За счет</w:t>
            </w:r>
          </w:p>
          <w:p w:rsidR="00850293" w:rsidRDefault="00850293" w:rsidP="002F6835">
            <w:pPr>
              <w:spacing w:line="233" w:lineRule="auto"/>
              <w:jc w:val="center"/>
              <w:rPr>
                <w:sz w:val="16"/>
              </w:rPr>
            </w:pPr>
            <w:r>
              <w:rPr>
                <w:sz w:val="16"/>
              </w:rPr>
              <w:t>средств</w:t>
            </w:r>
          </w:p>
          <w:p w:rsidR="00850293" w:rsidRDefault="00850293" w:rsidP="002F6835">
            <w:pPr>
              <w:spacing w:line="233" w:lineRule="auto"/>
              <w:jc w:val="center"/>
              <w:rPr>
                <w:sz w:val="16"/>
              </w:rPr>
            </w:pPr>
            <w:r>
              <w:rPr>
                <w:sz w:val="16"/>
              </w:rPr>
              <w:t>бюджета</w:t>
            </w:r>
          </w:p>
          <w:p w:rsidR="00850293" w:rsidRDefault="00850293" w:rsidP="002F6835">
            <w:pPr>
              <w:spacing w:line="233" w:lineRule="auto"/>
              <w:jc w:val="center"/>
              <w:rPr>
                <w:sz w:val="16"/>
              </w:rPr>
            </w:pPr>
            <w:proofErr w:type="spellStart"/>
            <w:r>
              <w:rPr>
                <w:sz w:val="16"/>
              </w:rPr>
              <w:t>Песчано</w:t>
            </w:r>
            <w:proofErr w:type="spellEnd"/>
          </w:p>
          <w:p w:rsidR="00850293" w:rsidRDefault="00850293" w:rsidP="002F6835">
            <w:pPr>
              <w:spacing w:line="233" w:lineRule="auto"/>
              <w:jc w:val="center"/>
              <w:rPr>
                <w:sz w:val="16"/>
              </w:rPr>
            </w:pPr>
            <w:proofErr w:type="spellStart"/>
            <w:r>
              <w:rPr>
                <w:sz w:val="16"/>
              </w:rPr>
              <w:t>копского</w:t>
            </w:r>
            <w:proofErr w:type="spellEnd"/>
            <w:r>
              <w:rPr>
                <w:sz w:val="16"/>
              </w:rPr>
              <w:t xml:space="preserve"> района</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За счет средств областного бюджета</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За счет</w:t>
            </w:r>
          </w:p>
          <w:p w:rsidR="00850293" w:rsidRDefault="00850293" w:rsidP="002F6835">
            <w:pPr>
              <w:spacing w:line="233" w:lineRule="auto"/>
              <w:jc w:val="center"/>
              <w:rPr>
                <w:sz w:val="16"/>
              </w:rPr>
            </w:pPr>
            <w:r>
              <w:rPr>
                <w:sz w:val="16"/>
              </w:rPr>
              <w:t>средств</w:t>
            </w:r>
          </w:p>
          <w:p w:rsidR="00850293" w:rsidRDefault="00850293" w:rsidP="002F6835">
            <w:pPr>
              <w:spacing w:line="233" w:lineRule="auto"/>
              <w:jc w:val="center"/>
              <w:rPr>
                <w:sz w:val="16"/>
              </w:rPr>
            </w:pPr>
            <w:r>
              <w:rPr>
                <w:sz w:val="16"/>
              </w:rPr>
              <w:t>бюджета</w:t>
            </w:r>
          </w:p>
          <w:p w:rsidR="00850293" w:rsidRDefault="00850293" w:rsidP="002F6835">
            <w:pPr>
              <w:spacing w:line="233" w:lineRule="auto"/>
              <w:jc w:val="center"/>
              <w:rPr>
                <w:sz w:val="16"/>
              </w:rPr>
            </w:pPr>
            <w:proofErr w:type="spellStart"/>
            <w:r>
              <w:rPr>
                <w:sz w:val="16"/>
              </w:rPr>
              <w:t>Песчано</w:t>
            </w:r>
            <w:proofErr w:type="spellEnd"/>
          </w:p>
          <w:p w:rsidR="00850293" w:rsidRDefault="00850293" w:rsidP="002F6835">
            <w:pPr>
              <w:spacing w:line="233" w:lineRule="auto"/>
              <w:jc w:val="center"/>
              <w:rPr>
                <w:sz w:val="16"/>
              </w:rPr>
            </w:pPr>
            <w:proofErr w:type="spellStart"/>
            <w:r>
              <w:rPr>
                <w:sz w:val="16"/>
              </w:rPr>
              <w:t>копского</w:t>
            </w:r>
            <w:proofErr w:type="spellEnd"/>
            <w:r>
              <w:rPr>
                <w:sz w:val="16"/>
              </w:rPr>
              <w:t xml:space="preserve"> района</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За счет средств областного бюджета</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За счет</w:t>
            </w:r>
          </w:p>
          <w:p w:rsidR="00850293" w:rsidRDefault="00850293" w:rsidP="002F6835">
            <w:pPr>
              <w:spacing w:line="233" w:lineRule="auto"/>
              <w:jc w:val="center"/>
              <w:rPr>
                <w:sz w:val="16"/>
              </w:rPr>
            </w:pPr>
            <w:r>
              <w:rPr>
                <w:sz w:val="16"/>
              </w:rPr>
              <w:t>средств</w:t>
            </w:r>
          </w:p>
          <w:p w:rsidR="00850293" w:rsidRDefault="00850293" w:rsidP="002F6835">
            <w:pPr>
              <w:spacing w:line="233" w:lineRule="auto"/>
              <w:jc w:val="center"/>
              <w:rPr>
                <w:sz w:val="16"/>
              </w:rPr>
            </w:pPr>
            <w:r>
              <w:rPr>
                <w:sz w:val="16"/>
              </w:rPr>
              <w:t>бюджета</w:t>
            </w:r>
          </w:p>
          <w:p w:rsidR="00850293" w:rsidRDefault="00850293" w:rsidP="002F6835">
            <w:pPr>
              <w:spacing w:line="233" w:lineRule="auto"/>
              <w:jc w:val="center"/>
              <w:rPr>
                <w:sz w:val="16"/>
              </w:rPr>
            </w:pPr>
            <w:proofErr w:type="spellStart"/>
            <w:r>
              <w:rPr>
                <w:sz w:val="16"/>
              </w:rPr>
              <w:t>Песчано</w:t>
            </w:r>
            <w:proofErr w:type="spellEnd"/>
          </w:p>
          <w:p w:rsidR="00850293" w:rsidRDefault="00850293" w:rsidP="002F6835">
            <w:pPr>
              <w:spacing w:line="233" w:lineRule="auto"/>
              <w:jc w:val="center"/>
              <w:rPr>
                <w:sz w:val="16"/>
              </w:rPr>
            </w:pPr>
            <w:proofErr w:type="spellStart"/>
            <w:r>
              <w:rPr>
                <w:sz w:val="16"/>
              </w:rPr>
              <w:t>копского</w:t>
            </w:r>
            <w:proofErr w:type="spellEnd"/>
            <w:r>
              <w:rPr>
                <w:sz w:val="16"/>
              </w:rPr>
              <w:t xml:space="preserve"> района</w:t>
            </w:r>
          </w:p>
        </w:tc>
      </w:tr>
      <w:tr w:rsidR="00850293" w:rsidTr="002F6835">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2</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3</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4</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5</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7</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8</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9</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11</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12</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14</w:t>
            </w:r>
          </w:p>
        </w:tc>
      </w:tr>
      <w:tr w:rsidR="00850293" w:rsidTr="002F6835">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proofErr w:type="spellStart"/>
            <w:r>
              <w:rPr>
                <w:sz w:val="16"/>
              </w:rPr>
              <w:t>Песчанокопский</w:t>
            </w:r>
            <w:proofErr w:type="spellEnd"/>
            <w:r>
              <w:rPr>
                <w:sz w:val="16"/>
              </w:rPr>
              <w:t xml:space="preserve"> </w:t>
            </w:r>
          </w:p>
          <w:p w:rsidR="00850293" w:rsidRDefault="00850293" w:rsidP="002F6835">
            <w:pPr>
              <w:spacing w:line="233" w:lineRule="auto"/>
              <w:jc w:val="center"/>
              <w:rPr>
                <w:sz w:val="16"/>
              </w:rPr>
            </w:pPr>
            <w:r>
              <w:rPr>
                <w:sz w:val="16"/>
              </w:rPr>
              <w:t>район</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rPr>
                <w:sz w:val="16"/>
              </w:rPr>
            </w:pPr>
            <w:r>
              <w:rPr>
                <w:sz w:val="16"/>
              </w:rPr>
              <w:t>63 287,2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37 022,3</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26 264,9</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71 396,7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27 265,4</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44 131,3</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70 684,2</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6 214,4</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64 469,8</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72 786,4</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72 786,4</w:t>
            </w:r>
          </w:p>
        </w:tc>
      </w:tr>
    </w:tbl>
    <w:p w:rsidR="002F6835" w:rsidRDefault="006F6BAB" w:rsidP="002F6835">
      <w:pPr>
        <w:spacing w:line="233" w:lineRule="auto"/>
        <w:jc w:val="right"/>
        <w:rPr>
          <w:sz w:val="16"/>
        </w:rPr>
      </w:pPr>
      <w:r>
        <w:rPr>
          <w:sz w:val="16"/>
        </w:rPr>
        <w:t xml:space="preserve">     </w:t>
      </w:r>
    </w:p>
    <w:p w:rsidR="007E6DE1" w:rsidRPr="002F6835" w:rsidRDefault="006F6BAB" w:rsidP="002F6835">
      <w:pPr>
        <w:spacing w:line="233" w:lineRule="auto"/>
        <w:jc w:val="right"/>
        <w:rPr>
          <w:sz w:val="24"/>
        </w:rPr>
      </w:pPr>
      <w:r w:rsidRPr="002F6835">
        <w:rPr>
          <w:sz w:val="24"/>
        </w:rPr>
        <w:t>Таблица №2</w:t>
      </w: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1769"/>
        <w:gridCol w:w="887"/>
        <w:gridCol w:w="1252"/>
        <w:gridCol w:w="1052"/>
        <w:gridCol w:w="18"/>
        <w:gridCol w:w="991"/>
        <w:gridCol w:w="1252"/>
        <w:gridCol w:w="963"/>
        <w:gridCol w:w="877"/>
        <w:gridCol w:w="1252"/>
        <w:gridCol w:w="1020"/>
        <w:gridCol w:w="32"/>
        <w:gridCol w:w="877"/>
        <w:gridCol w:w="1252"/>
        <w:gridCol w:w="1383"/>
        <w:gridCol w:w="22"/>
      </w:tblGrid>
      <w:tr w:rsidR="007E6DE1" w:rsidTr="00902C27">
        <w:trPr>
          <w:gridAfter w:val="1"/>
          <w:wAfter w:w="22" w:type="dxa"/>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 xml:space="preserve">№ </w:t>
            </w:r>
            <w:proofErr w:type="gramStart"/>
            <w:r>
              <w:rPr>
                <w:sz w:val="16"/>
              </w:rPr>
              <w:t>п</w:t>
            </w:r>
            <w:proofErr w:type="gramEnd"/>
            <w:r>
              <w:rPr>
                <w:sz w:val="16"/>
              </w:rPr>
              <w:t>/п</w:t>
            </w:r>
          </w:p>
        </w:tc>
        <w:tc>
          <w:tcPr>
            <w:tcW w:w="17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rPr>
                <w:sz w:val="16"/>
              </w:rPr>
            </w:pPr>
            <w:r>
              <w:rPr>
                <w:sz w:val="16"/>
              </w:rPr>
              <w:t>Наименование муниципального образования в Ростовской области</w:t>
            </w:r>
          </w:p>
        </w:tc>
        <w:tc>
          <w:tcPr>
            <w:tcW w:w="3209" w:type="dxa"/>
            <w:gridSpan w:val="4"/>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b/>
                <w:sz w:val="16"/>
              </w:rPr>
            </w:pPr>
            <w:r>
              <w:rPr>
                <w:b/>
                <w:sz w:val="16"/>
              </w:rPr>
              <w:t>2023год</w:t>
            </w:r>
          </w:p>
        </w:tc>
        <w:tc>
          <w:tcPr>
            <w:tcW w:w="3206" w:type="dxa"/>
            <w:gridSpan w:val="3"/>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2024 год</w:t>
            </w: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2025 год</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2026 год</w:t>
            </w:r>
          </w:p>
        </w:tc>
      </w:tr>
      <w:tr w:rsidR="00850293" w:rsidTr="00902C27">
        <w:tc>
          <w:tcPr>
            <w:tcW w:w="499"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всего</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 том числе</w:t>
            </w:r>
          </w:p>
        </w:tc>
        <w:tc>
          <w:tcPr>
            <w:tcW w:w="10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всего</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 том числе</w:t>
            </w:r>
          </w:p>
        </w:tc>
        <w:tc>
          <w:tcPr>
            <w:tcW w:w="8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всего</w:t>
            </w:r>
          </w:p>
        </w:tc>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 том числе</w:t>
            </w:r>
          </w:p>
        </w:tc>
        <w:tc>
          <w:tcPr>
            <w:tcW w:w="8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всего</w:t>
            </w:r>
          </w:p>
        </w:tc>
        <w:tc>
          <w:tcPr>
            <w:tcW w:w="2657" w:type="dxa"/>
            <w:gridSpan w:val="3"/>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в том числе</w:t>
            </w:r>
          </w:p>
        </w:tc>
      </w:tr>
      <w:tr w:rsidR="00850293" w:rsidTr="00902C27">
        <w:tc>
          <w:tcPr>
            <w:tcW w:w="499"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887"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rPr>
                <w:sz w:val="16"/>
              </w:rPr>
            </w:pPr>
            <w:r>
              <w:rPr>
                <w:sz w:val="16"/>
              </w:rPr>
              <w:t>За счет средств областного бюджета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rPr>
                <w:sz w:val="16"/>
              </w:rPr>
            </w:pPr>
            <w:r>
              <w:rPr>
                <w:sz w:val="16"/>
              </w:rPr>
              <w:t>За счет</w:t>
            </w:r>
          </w:p>
          <w:p w:rsidR="00850293" w:rsidRDefault="00850293" w:rsidP="002F6835">
            <w:pPr>
              <w:spacing w:line="233" w:lineRule="auto"/>
              <w:rPr>
                <w:sz w:val="16"/>
              </w:rPr>
            </w:pPr>
            <w:r>
              <w:rPr>
                <w:sz w:val="16"/>
              </w:rPr>
              <w:t>средств</w:t>
            </w:r>
          </w:p>
          <w:p w:rsidR="00850293" w:rsidRDefault="00850293" w:rsidP="002F6835">
            <w:pPr>
              <w:spacing w:line="233" w:lineRule="auto"/>
              <w:rPr>
                <w:sz w:val="16"/>
              </w:rPr>
            </w:pPr>
            <w:r>
              <w:rPr>
                <w:sz w:val="16"/>
              </w:rPr>
              <w:t>бюджета</w:t>
            </w:r>
          </w:p>
          <w:p w:rsidR="00850293" w:rsidRDefault="00850293" w:rsidP="002F6835">
            <w:pPr>
              <w:spacing w:line="233" w:lineRule="auto"/>
              <w:rPr>
                <w:sz w:val="16"/>
              </w:rPr>
            </w:pPr>
            <w:proofErr w:type="spellStart"/>
            <w:r>
              <w:rPr>
                <w:sz w:val="16"/>
              </w:rPr>
              <w:t>Песчано</w:t>
            </w:r>
            <w:proofErr w:type="spellEnd"/>
          </w:p>
          <w:p w:rsidR="00850293" w:rsidRDefault="00850293" w:rsidP="002F6835">
            <w:pPr>
              <w:spacing w:line="233" w:lineRule="auto"/>
              <w:rPr>
                <w:sz w:val="16"/>
              </w:rPr>
            </w:pPr>
            <w:proofErr w:type="spellStart"/>
            <w:r>
              <w:rPr>
                <w:sz w:val="16"/>
              </w:rPr>
              <w:t>копского</w:t>
            </w:r>
            <w:proofErr w:type="spellEnd"/>
            <w:r>
              <w:rPr>
                <w:sz w:val="16"/>
              </w:rPr>
              <w:t xml:space="preserve"> района</w:t>
            </w:r>
          </w:p>
        </w:tc>
        <w:tc>
          <w:tcPr>
            <w:tcW w:w="100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rPr>
                <w:sz w:val="16"/>
              </w:rPr>
            </w:pPr>
            <w:r>
              <w:rPr>
                <w:sz w:val="16"/>
              </w:rPr>
              <w:t>За счет средств областного бюджета</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rPr>
                <w:sz w:val="16"/>
              </w:rPr>
            </w:pPr>
            <w:r>
              <w:rPr>
                <w:sz w:val="16"/>
              </w:rPr>
              <w:t>За счет</w:t>
            </w:r>
          </w:p>
          <w:p w:rsidR="00850293" w:rsidRDefault="00850293" w:rsidP="002F6835">
            <w:pPr>
              <w:spacing w:line="233" w:lineRule="auto"/>
              <w:rPr>
                <w:sz w:val="16"/>
              </w:rPr>
            </w:pPr>
            <w:r>
              <w:rPr>
                <w:sz w:val="16"/>
              </w:rPr>
              <w:t>средств</w:t>
            </w:r>
          </w:p>
          <w:p w:rsidR="00850293" w:rsidRDefault="00850293" w:rsidP="002F6835">
            <w:pPr>
              <w:spacing w:line="233" w:lineRule="auto"/>
              <w:rPr>
                <w:sz w:val="16"/>
              </w:rPr>
            </w:pPr>
            <w:r>
              <w:rPr>
                <w:sz w:val="16"/>
              </w:rPr>
              <w:t>бюджета</w:t>
            </w:r>
          </w:p>
          <w:p w:rsidR="00850293" w:rsidRDefault="00850293" w:rsidP="002F6835">
            <w:pPr>
              <w:spacing w:line="233" w:lineRule="auto"/>
              <w:rPr>
                <w:sz w:val="16"/>
              </w:rPr>
            </w:pPr>
            <w:proofErr w:type="spellStart"/>
            <w:r>
              <w:rPr>
                <w:sz w:val="16"/>
              </w:rPr>
              <w:t>Песчано</w:t>
            </w:r>
            <w:proofErr w:type="spellEnd"/>
          </w:p>
          <w:p w:rsidR="00850293" w:rsidRDefault="00850293" w:rsidP="002F6835">
            <w:pPr>
              <w:spacing w:line="233" w:lineRule="auto"/>
              <w:rPr>
                <w:sz w:val="16"/>
              </w:rPr>
            </w:pPr>
            <w:proofErr w:type="spellStart"/>
            <w:r>
              <w:rPr>
                <w:sz w:val="16"/>
              </w:rPr>
              <w:t>копского</w:t>
            </w:r>
            <w:proofErr w:type="spellEnd"/>
            <w:r>
              <w:rPr>
                <w:sz w:val="16"/>
              </w:rPr>
              <w:t xml:space="preserve"> района</w:t>
            </w:r>
          </w:p>
        </w:tc>
        <w:tc>
          <w:tcPr>
            <w:tcW w:w="877"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rPr>
                <w:sz w:val="16"/>
              </w:rPr>
            </w:pPr>
            <w:r>
              <w:rPr>
                <w:sz w:val="16"/>
              </w:rPr>
              <w:t>За счет средств областного бюджета</w:t>
            </w:r>
          </w:p>
        </w:tc>
        <w:tc>
          <w:tcPr>
            <w:tcW w:w="1052"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rPr>
                <w:sz w:val="16"/>
              </w:rPr>
            </w:pPr>
            <w:r>
              <w:rPr>
                <w:sz w:val="16"/>
              </w:rPr>
              <w:t>За счет</w:t>
            </w:r>
          </w:p>
          <w:p w:rsidR="00850293" w:rsidRDefault="00850293" w:rsidP="002F6835">
            <w:pPr>
              <w:spacing w:line="233" w:lineRule="auto"/>
              <w:rPr>
                <w:sz w:val="16"/>
              </w:rPr>
            </w:pPr>
            <w:r>
              <w:rPr>
                <w:sz w:val="16"/>
              </w:rPr>
              <w:t>средств</w:t>
            </w:r>
          </w:p>
          <w:p w:rsidR="00850293" w:rsidRDefault="00850293" w:rsidP="002F6835">
            <w:pPr>
              <w:spacing w:line="233" w:lineRule="auto"/>
              <w:rPr>
                <w:sz w:val="16"/>
              </w:rPr>
            </w:pPr>
            <w:r>
              <w:rPr>
                <w:sz w:val="16"/>
              </w:rPr>
              <w:t>бюджета</w:t>
            </w:r>
          </w:p>
          <w:p w:rsidR="00850293" w:rsidRDefault="00850293" w:rsidP="002F6835">
            <w:pPr>
              <w:spacing w:line="233" w:lineRule="auto"/>
              <w:rPr>
                <w:sz w:val="16"/>
              </w:rPr>
            </w:pPr>
            <w:proofErr w:type="spellStart"/>
            <w:r>
              <w:rPr>
                <w:sz w:val="16"/>
              </w:rPr>
              <w:t>Песчано</w:t>
            </w:r>
            <w:proofErr w:type="spellEnd"/>
          </w:p>
          <w:p w:rsidR="00850293" w:rsidRDefault="00850293" w:rsidP="002F6835">
            <w:pPr>
              <w:spacing w:line="233" w:lineRule="auto"/>
              <w:rPr>
                <w:sz w:val="16"/>
              </w:rPr>
            </w:pPr>
            <w:proofErr w:type="spellStart"/>
            <w:r>
              <w:rPr>
                <w:sz w:val="16"/>
              </w:rPr>
              <w:t>копского</w:t>
            </w:r>
            <w:proofErr w:type="spellEnd"/>
            <w:r>
              <w:rPr>
                <w:sz w:val="16"/>
              </w:rPr>
              <w:t xml:space="preserve"> района</w:t>
            </w:r>
          </w:p>
        </w:tc>
        <w:tc>
          <w:tcPr>
            <w:tcW w:w="877" w:type="dxa"/>
            <w:vMerge/>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rPr>
                <w:sz w:val="16"/>
              </w:rPr>
            </w:pPr>
            <w:r>
              <w:rPr>
                <w:sz w:val="16"/>
              </w:rPr>
              <w:t>За счет средств областного бюджета</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rPr>
                <w:sz w:val="16"/>
              </w:rPr>
            </w:pPr>
            <w:r>
              <w:rPr>
                <w:sz w:val="16"/>
              </w:rPr>
              <w:t>За счет</w:t>
            </w:r>
          </w:p>
          <w:p w:rsidR="00850293" w:rsidRDefault="00850293" w:rsidP="002F6835">
            <w:pPr>
              <w:spacing w:line="233" w:lineRule="auto"/>
              <w:rPr>
                <w:sz w:val="16"/>
              </w:rPr>
            </w:pPr>
            <w:r>
              <w:rPr>
                <w:sz w:val="16"/>
              </w:rPr>
              <w:t>средств</w:t>
            </w:r>
          </w:p>
          <w:p w:rsidR="00850293" w:rsidRDefault="00850293" w:rsidP="002F6835">
            <w:pPr>
              <w:spacing w:line="233" w:lineRule="auto"/>
              <w:rPr>
                <w:sz w:val="16"/>
              </w:rPr>
            </w:pPr>
            <w:r>
              <w:rPr>
                <w:sz w:val="16"/>
              </w:rPr>
              <w:t>бюджета</w:t>
            </w:r>
          </w:p>
          <w:p w:rsidR="00850293" w:rsidRDefault="00850293" w:rsidP="002F6835">
            <w:pPr>
              <w:spacing w:line="233" w:lineRule="auto"/>
              <w:rPr>
                <w:sz w:val="16"/>
              </w:rPr>
            </w:pPr>
            <w:proofErr w:type="spellStart"/>
            <w:r>
              <w:rPr>
                <w:sz w:val="16"/>
              </w:rPr>
              <w:t>Песчано</w:t>
            </w:r>
            <w:proofErr w:type="spellEnd"/>
          </w:p>
          <w:p w:rsidR="00850293" w:rsidRDefault="00850293" w:rsidP="002F6835">
            <w:pPr>
              <w:spacing w:line="233" w:lineRule="auto"/>
              <w:rPr>
                <w:sz w:val="16"/>
              </w:rPr>
            </w:pPr>
            <w:proofErr w:type="spellStart"/>
            <w:r>
              <w:rPr>
                <w:sz w:val="16"/>
              </w:rPr>
              <w:t>копского</w:t>
            </w:r>
            <w:proofErr w:type="spellEnd"/>
            <w:r>
              <w:rPr>
                <w:sz w:val="16"/>
              </w:rPr>
              <w:t xml:space="preserve"> района</w:t>
            </w:r>
          </w:p>
        </w:tc>
      </w:tr>
      <w:tr w:rsidR="00850293" w:rsidTr="00902C27">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2</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3</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5</w:t>
            </w:r>
          </w:p>
        </w:tc>
        <w:tc>
          <w:tcPr>
            <w:tcW w:w="1009"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7</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8</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9</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10</w:t>
            </w:r>
          </w:p>
        </w:tc>
        <w:tc>
          <w:tcPr>
            <w:tcW w:w="1052"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11</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12</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13</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14</w:t>
            </w:r>
          </w:p>
        </w:tc>
      </w:tr>
      <w:tr w:rsidR="00850293" w:rsidTr="00902C27">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proofErr w:type="spellStart"/>
            <w:r>
              <w:rPr>
                <w:sz w:val="16"/>
              </w:rPr>
              <w:t>Песчанокопский</w:t>
            </w:r>
            <w:proofErr w:type="spellEnd"/>
            <w:r>
              <w:rPr>
                <w:sz w:val="16"/>
              </w:rPr>
              <w:t xml:space="preserve"> </w:t>
            </w:r>
          </w:p>
          <w:p w:rsidR="00850293" w:rsidRDefault="00850293" w:rsidP="002F6835">
            <w:pPr>
              <w:spacing w:line="233" w:lineRule="auto"/>
              <w:jc w:val="center"/>
              <w:rPr>
                <w:sz w:val="16"/>
              </w:rPr>
            </w:pPr>
            <w:r>
              <w:rPr>
                <w:sz w:val="16"/>
              </w:rPr>
              <w:t>район</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850293" w:rsidRPr="00867310" w:rsidRDefault="00850293" w:rsidP="002F6835">
            <w:pPr>
              <w:spacing w:line="233" w:lineRule="auto"/>
              <w:jc w:val="center"/>
              <w:rPr>
                <w:sz w:val="16"/>
              </w:rPr>
            </w:pPr>
            <w:r w:rsidRPr="00867310">
              <w:rPr>
                <w:sz w:val="16"/>
              </w:rPr>
              <w:t>141 712,2</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Pr="00867310" w:rsidRDefault="00850293" w:rsidP="002F6835">
            <w:pPr>
              <w:spacing w:line="233" w:lineRule="auto"/>
              <w:jc w:val="center"/>
              <w:rPr>
                <w:sz w:val="16"/>
              </w:rPr>
            </w:pPr>
            <w:r w:rsidRPr="00867310">
              <w:rPr>
                <w:sz w:val="16"/>
              </w:rPr>
              <w:t>87 631,9</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850293" w:rsidRPr="00867310" w:rsidRDefault="00850293" w:rsidP="002F6835">
            <w:pPr>
              <w:spacing w:line="233" w:lineRule="auto"/>
              <w:jc w:val="center"/>
              <w:rPr>
                <w:sz w:val="16"/>
              </w:rPr>
            </w:pPr>
            <w:r w:rsidRPr="00867310">
              <w:rPr>
                <w:sz w:val="16"/>
              </w:rPr>
              <w:t>54 080,3</w:t>
            </w:r>
          </w:p>
        </w:tc>
        <w:tc>
          <w:tcPr>
            <w:tcW w:w="1009"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Pr="00867310" w:rsidRDefault="00361098" w:rsidP="002F6835">
            <w:pPr>
              <w:spacing w:line="233" w:lineRule="auto"/>
              <w:jc w:val="center"/>
              <w:rPr>
                <w:sz w:val="16"/>
              </w:rPr>
            </w:pPr>
            <w:r>
              <w:rPr>
                <w:sz w:val="16"/>
              </w:rPr>
              <w:t>121 489,5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67310" w:rsidP="002F6835">
            <w:pPr>
              <w:spacing w:line="233" w:lineRule="auto"/>
              <w:jc w:val="center"/>
              <w:rPr>
                <w:sz w:val="16"/>
              </w:rPr>
            </w:pPr>
            <w:r>
              <w:rPr>
                <w:sz w:val="16"/>
              </w:rPr>
              <w:t>56 384,2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361098" w:rsidP="002F6835">
            <w:pPr>
              <w:spacing w:line="233" w:lineRule="auto"/>
              <w:jc w:val="center"/>
              <w:rPr>
                <w:sz w:val="16"/>
              </w:rPr>
            </w:pPr>
            <w:r>
              <w:rPr>
                <w:sz w:val="16"/>
              </w:rPr>
              <w:t>65 105,3</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67310" w:rsidP="002F6835">
            <w:pPr>
              <w:spacing w:line="233" w:lineRule="auto"/>
              <w:jc w:val="center"/>
              <w:rPr>
                <w:sz w:val="16"/>
              </w:rPr>
            </w:pPr>
            <w:r>
              <w:rPr>
                <w:sz w:val="16"/>
              </w:rPr>
              <w:t>100 213,6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50293" w:rsidP="002F6835">
            <w:pPr>
              <w:spacing w:line="233" w:lineRule="auto"/>
              <w:jc w:val="center"/>
              <w:rPr>
                <w:sz w:val="16"/>
              </w:rPr>
            </w:pPr>
            <w:r>
              <w:rPr>
                <w:sz w:val="16"/>
              </w:rPr>
              <w:t>52 185,1</w:t>
            </w:r>
          </w:p>
        </w:tc>
        <w:tc>
          <w:tcPr>
            <w:tcW w:w="1052"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67310" w:rsidP="002F6835">
            <w:pPr>
              <w:spacing w:line="233" w:lineRule="auto"/>
              <w:jc w:val="center"/>
              <w:rPr>
                <w:sz w:val="16"/>
              </w:rPr>
            </w:pPr>
            <w:r>
              <w:rPr>
                <w:sz w:val="16"/>
              </w:rPr>
              <w:t>48 028,5</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67310" w:rsidP="002F6835">
            <w:pPr>
              <w:spacing w:line="233" w:lineRule="auto"/>
              <w:jc w:val="center"/>
              <w:rPr>
                <w:sz w:val="16"/>
              </w:rPr>
            </w:pPr>
            <w:r>
              <w:rPr>
                <w:sz w:val="16"/>
              </w:rPr>
              <w:t>97 758,5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50293" w:rsidRDefault="00867310" w:rsidP="002F6835">
            <w:pPr>
              <w:spacing w:line="233" w:lineRule="auto"/>
              <w:jc w:val="center"/>
              <w:rPr>
                <w:sz w:val="16"/>
              </w:rPr>
            </w:pPr>
            <w:r>
              <w:rPr>
                <w:sz w:val="16"/>
              </w:rPr>
              <w:t>48 179,7</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293" w:rsidRDefault="00867310" w:rsidP="002F6835">
            <w:pPr>
              <w:spacing w:line="233" w:lineRule="auto"/>
              <w:jc w:val="center"/>
              <w:rPr>
                <w:sz w:val="16"/>
              </w:rPr>
            </w:pPr>
            <w:r>
              <w:rPr>
                <w:sz w:val="16"/>
              </w:rPr>
              <w:t>49 578,8</w:t>
            </w:r>
          </w:p>
        </w:tc>
      </w:tr>
    </w:tbl>
    <w:p w:rsidR="007E6DE1" w:rsidRPr="002F6835" w:rsidRDefault="007E6DE1" w:rsidP="002F6835">
      <w:pPr>
        <w:spacing w:line="233" w:lineRule="auto"/>
        <w:jc w:val="right"/>
        <w:rPr>
          <w:sz w:val="10"/>
        </w:rPr>
      </w:pPr>
    </w:p>
    <w:p w:rsidR="007E6DE1" w:rsidRPr="002F6835" w:rsidRDefault="006F6BAB" w:rsidP="002F6835">
      <w:pPr>
        <w:spacing w:line="233" w:lineRule="auto"/>
        <w:jc w:val="right"/>
        <w:rPr>
          <w:sz w:val="24"/>
        </w:rPr>
      </w:pPr>
      <w:r w:rsidRPr="002F6835">
        <w:rPr>
          <w:sz w:val="24"/>
        </w:rPr>
        <w:t>Таблица №3</w:t>
      </w: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1798"/>
        <w:gridCol w:w="920"/>
        <w:gridCol w:w="1270"/>
        <w:gridCol w:w="1076"/>
        <w:gridCol w:w="845"/>
        <w:gridCol w:w="1270"/>
        <w:gridCol w:w="1069"/>
        <w:gridCol w:w="852"/>
        <w:gridCol w:w="1270"/>
        <w:gridCol w:w="1071"/>
        <w:gridCol w:w="850"/>
        <w:gridCol w:w="1197"/>
        <w:gridCol w:w="1350"/>
      </w:tblGrid>
      <w:tr w:rsidR="007E6DE1" w:rsidTr="002F6835">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 xml:space="preserve">№ </w:t>
            </w:r>
            <w:proofErr w:type="gramStart"/>
            <w:r>
              <w:rPr>
                <w:sz w:val="16"/>
              </w:rPr>
              <w:t>п</w:t>
            </w:r>
            <w:proofErr w:type="gramEnd"/>
            <w:r>
              <w:rPr>
                <w:sz w:val="16"/>
              </w:rPr>
              <w:t>/п</w:t>
            </w:r>
          </w:p>
        </w:tc>
        <w:tc>
          <w:tcPr>
            <w:tcW w:w="17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rPr>
                <w:sz w:val="16"/>
              </w:rPr>
            </w:pPr>
            <w:r>
              <w:rPr>
                <w:sz w:val="16"/>
              </w:rPr>
              <w:t>Наименование муниципального образования в Ростовской области</w:t>
            </w:r>
          </w:p>
        </w:tc>
        <w:tc>
          <w:tcPr>
            <w:tcW w:w="3266" w:type="dxa"/>
            <w:gridSpan w:val="3"/>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2027 год</w:t>
            </w:r>
          </w:p>
        </w:tc>
        <w:tc>
          <w:tcPr>
            <w:tcW w:w="3184" w:type="dxa"/>
            <w:gridSpan w:val="3"/>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2028 год</w:t>
            </w:r>
          </w:p>
        </w:tc>
        <w:tc>
          <w:tcPr>
            <w:tcW w:w="3193" w:type="dxa"/>
            <w:gridSpan w:val="3"/>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2029 год</w:t>
            </w:r>
          </w:p>
        </w:tc>
        <w:tc>
          <w:tcPr>
            <w:tcW w:w="3397" w:type="dxa"/>
            <w:gridSpan w:val="3"/>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2030 год</w:t>
            </w:r>
          </w:p>
        </w:tc>
      </w:tr>
      <w:tr w:rsidR="007E6DE1" w:rsidTr="002F6835">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7E6DE1" w:rsidRDefault="007E6DE1" w:rsidP="002F6835">
            <w:pPr>
              <w:spacing w:line="233" w:lineRule="auto"/>
            </w:pPr>
          </w:p>
        </w:tc>
        <w:tc>
          <w:tcPr>
            <w:tcW w:w="1798" w:type="dxa"/>
            <w:vMerge/>
            <w:tcBorders>
              <w:top w:val="single" w:sz="4" w:space="0" w:color="000000"/>
              <w:left w:val="single" w:sz="4" w:space="0" w:color="000000"/>
              <w:bottom w:val="single" w:sz="4" w:space="0" w:color="000000"/>
              <w:right w:val="single" w:sz="4" w:space="0" w:color="000000"/>
            </w:tcBorders>
            <w:shd w:val="clear" w:color="auto" w:fill="auto"/>
          </w:tcPr>
          <w:p w:rsidR="007E6DE1" w:rsidRDefault="007E6DE1" w:rsidP="002F6835">
            <w:pPr>
              <w:spacing w:line="233" w:lineRule="auto"/>
            </w:pP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всего</w:t>
            </w:r>
          </w:p>
        </w:tc>
        <w:tc>
          <w:tcPr>
            <w:tcW w:w="2346" w:type="dxa"/>
            <w:gridSpan w:val="2"/>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в том числе</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всего</w:t>
            </w:r>
          </w:p>
        </w:tc>
        <w:tc>
          <w:tcPr>
            <w:tcW w:w="2339" w:type="dxa"/>
            <w:gridSpan w:val="2"/>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в том числе</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всего</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в том числе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всего</w:t>
            </w: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в том числе</w:t>
            </w:r>
          </w:p>
        </w:tc>
      </w:tr>
      <w:tr w:rsidR="007E6DE1" w:rsidTr="002F6835">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7E6DE1" w:rsidRDefault="007E6DE1" w:rsidP="002F6835">
            <w:pPr>
              <w:spacing w:line="233" w:lineRule="auto"/>
            </w:pPr>
          </w:p>
        </w:tc>
        <w:tc>
          <w:tcPr>
            <w:tcW w:w="1798" w:type="dxa"/>
            <w:vMerge/>
            <w:tcBorders>
              <w:top w:val="single" w:sz="4" w:space="0" w:color="000000"/>
              <w:left w:val="single" w:sz="4" w:space="0" w:color="000000"/>
              <w:bottom w:val="single" w:sz="4" w:space="0" w:color="000000"/>
              <w:right w:val="single" w:sz="4" w:space="0" w:color="000000"/>
            </w:tcBorders>
            <w:shd w:val="clear" w:color="auto" w:fill="auto"/>
          </w:tcPr>
          <w:p w:rsidR="007E6DE1" w:rsidRDefault="007E6DE1" w:rsidP="002F6835">
            <w:pPr>
              <w:spacing w:line="233" w:lineRule="auto"/>
            </w:pPr>
          </w:p>
        </w:tc>
        <w:tc>
          <w:tcPr>
            <w:tcW w:w="920" w:type="dxa"/>
            <w:vMerge/>
            <w:tcBorders>
              <w:top w:val="single" w:sz="4" w:space="0" w:color="000000"/>
              <w:left w:val="single" w:sz="4" w:space="0" w:color="000000"/>
              <w:bottom w:val="single" w:sz="4" w:space="0" w:color="000000"/>
              <w:right w:val="single" w:sz="4" w:space="0" w:color="000000"/>
            </w:tcBorders>
            <w:shd w:val="clear" w:color="auto" w:fill="auto"/>
          </w:tcPr>
          <w:p w:rsidR="007E6DE1" w:rsidRDefault="007E6DE1" w:rsidP="002F6835">
            <w:pPr>
              <w:spacing w:line="233" w:lineRule="auto"/>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rPr>
                <w:sz w:val="16"/>
              </w:rPr>
            </w:pPr>
            <w:r>
              <w:rPr>
                <w:sz w:val="16"/>
              </w:rPr>
              <w:t>За счет средств областного бюджета</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rPr>
                <w:sz w:val="16"/>
              </w:rPr>
            </w:pPr>
            <w:r>
              <w:rPr>
                <w:sz w:val="16"/>
              </w:rPr>
              <w:t>За счет</w:t>
            </w:r>
          </w:p>
          <w:p w:rsidR="007E6DE1" w:rsidRDefault="006F6BAB" w:rsidP="002F6835">
            <w:pPr>
              <w:spacing w:line="233" w:lineRule="auto"/>
              <w:rPr>
                <w:sz w:val="16"/>
              </w:rPr>
            </w:pPr>
            <w:r>
              <w:rPr>
                <w:sz w:val="16"/>
              </w:rPr>
              <w:t>средств</w:t>
            </w:r>
          </w:p>
          <w:p w:rsidR="007E6DE1" w:rsidRDefault="006F6BAB" w:rsidP="002F6835">
            <w:pPr>
              <w:spacing w:line="233" w:lineRule="auto"/>
              <w:rPr>
                <w:sz w:val="16"/>
              </w:rPr>
            </w:pPr>
            <w:r>
              <w:rPr>
                <w:sz w:val="16"/>
              </w:rPr>
              <w:t>бюджета</w:t>
            </w:r>
          </w:p>
          <w:p w:rsidR="007E6DE1" w:rsidRDefault="006F6BAB" w:rsidP="002F6835">
            <w:pPr>
              <w:spacing w:line="233" w:lineRule="auto"/>
              <w:rPr>
                <w:sz w:val="16"/>
              </w:rPr>
            </w:pPr>
            <w:proofErr w:type="spellStart"/>
            <w:r>
              <w:rPr>
                <w:sz w:val="16"/>
              </w:rPr>
              <w:t>Песчано</w:t>
            </w:r>
            <w:proofErr w:type="spellEnd"/>
          </w:p>
          <w:p w:rsidR="007E6DE1" w:rsidRDefault="006F6BAB" w:rsidP="002F6835">
            <w:pPr>
              <w:spacing w:line="233" w:lineRule="auto"/>
              <w:rPr>
                <w:sz w:val="16"/>
              </w:rPr>
            </w:pPr>
            <w:proofErr w:type="spellStart"/>
            <w:r>
              <w:rPr>
                <w:sz w:val="16"/>
              </w:rPr>
              <w:t>копского</w:t>
            </w:r>
            <w:proofErr w:type="spellEnd"/>
            <w:r>
              <w:rPr>
                <w:sz w:val="16"/>
              </w:rPr>
              <w:t xml:space="preserve"> района</w:t>
            </w: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tcPr>
          <w:p w:rsidR="007E6DE1" w:rsidRDefault="007E6DE1" w:rsidP="002F6835">
            <w:pPr>
              <w:spacing w:line="233" w:lineRule="auto"/>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rPr>
                <w:sz w:val="16"/>
              </w:rPr>
            </w:pPr>
            <w:r>
              <w:rPr>
                <w:sz w:val="16"/>
              </w:rPr>
              <w:t>За счет средств областного бюджета</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rPr>
                <w:sz w:val="16"/>
              </w:rPr>
            </w:pPr>
            <w:r>
              <w:rPr>
                <w:sz w:val="16"/>
              </w:rPr>
              <w:t>За счет</w:t>
            </w:r>
          </w:p>
          <w:p w:rsidR="007E6DE1" w:rsidRDefault="006F6BAB" w:rsidP="002F6835">
            <w:pPr>
              <w:spacing w:line="233" w:lineRule="auto"/>
              <w:rPr>
                <w:sz w:val="16"/>
              </w:rPr>
            </w:pPr>
            <w:r>
              <w:rPr>
                <w:sz w:val="16"/>
              </w:rPr>
              <w:t>средств</w:t>
            </w:r>
          </w:p>
          <w:p w:rsidR="007E6DE1" w:rsidRDefault="006F6BAB" w:rsidP="002F6835">
            <w:pPr>
              <w:spacing w:line="233" w:lineRule="auto"/>
              <w:rPr>
                <w:sz w:val="16"/>
              </w:rPr>
            </w:pPr>
            <w:r>
              <w:rPr>
                <w:sz w:val="16"/>
              </w:rPr>
              <w:t>бюджета</w:t>
            </w:r>
          </w:p>
          <w:p w:rsidR="007E6DE1" w:rsidRDefault="006F6BAB" w:rsidP="002F6835">
            <w:pPr>
              <w:spacing w:line="233" w:lineRule="auto"/>
              <w:rPr>
                <w:sz w:val="16"/>
              </w:rPr>
            </w:pPr>
            <w:proofErr w:type="spellStart"/>
            <w:r>
              <w:rPr>
                <w:sz w:val="16"/>
              </w:rPr>
              <w:t>Песчано</w:t>
            </w:r>
            <w:proofErr w:type="spellEnd"/>
          </w:p>
          <w:p w:rsidR="007E6DE1" w:rsidRDefault="006F6BAB" w:rsidP="002F6835">
            <w:pPr>
              <w:spacing w:line="233" w:lineRule="auto"/>
              <w:rPr>
                <w:sz w:val="16"/>
              </w:rPr>
            </w:pPr>
            <w:proofErr w:type="spellStart"/>
            <w:r>
              <w:rPr>
                <w:sz w:val="16"/>
              </w:rPr>
              <w:t>копского</w:t>
            </w:r>
            <w:proofErr w:type="spellEnd"/>
            <w:r>
              <w:rPr>
                <w:sz w:val="16"/>
              </w:rPr>
              <w:t xml:space="preserve"> района</w:t>
            </w: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7E6DE1" w:rsidRDefault="007E6DE1" w:rsidP="002F6835">
            <w:pPr>
              <w:spacing w:line="233" w:lineRule="auto"/>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rPr>
                <w:sz w:val="16"/>
              </w:rPr>
            </w:pPr>
            <w:r>
              <w:rPr>
                <w:sz w:val="16"/>
              </w:rPr>
              <w:t>За счет средств областного бюджета</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rPr>
                <w:sz w:val="16"/>
              </w:rPr>
            </w:pPr>
            <w:r>
              <w:rPr>
                <w:sz w:val="16"/>
              </w:rPr>
              <w:t>За счет</w:t>
            </w:r>
          </w:p>
          <w:p w:rsidR="007E6DE1" w:rsidRDefault="006F6BAB" w:rsidP="002F6835">
            <w:pPr>
              <w:spacing w:line="233" w:lineRule="auto"/>
              <w:rPr>
                <w:sz w:val="16"/>
              </w:rPr>
            </w:pPr>
            <w:r>
              <w:rPr>
                <w:sz w:val="16"/>
              </w:rPr>
              <w:t>средств</w:t>
            </w:r>
          </w:p>
          <w:p w:rsidR="007E6DE1" w:rsidRDefault="006F6BAB" w:rsidP="002F6835">
            <w:pPr>
              <w:spacing w:line="233" w:lineRule="auto"/>
              <w:rPr>
                <w:sz w:val="16"/>
              </w:rPr>
            </w:pPr>
            <w:r>
              <w:rPr>
                <w:sz w:val="16"/>
              </w:rPr>
              <w:t>бюджета</w:t>
            </w:r>
          </w:p>
          <w:p w:rsidR="007E6DE1" w:rsidRDefault="006F6BAB" w:rsidP="002F6835">
            <w:pPr>
              <w:spacing w:line="233" w:lineRule="auto"/>
              <w:rPr>
                <w:sz w:val="16"/>
              </w:rPr>
            </w:pPr>
            <w:proofErr w:type="spellStart"/>
            <w:r>
              <w:rPr>
                <w:sz w:val="16"/>
              </w:rPr>
              <w:t>Песчано</w:t>
            </w:r>
            <w:proofErr w:type="spellEnd"/>
          </w:p>
          <w:p w:rsidR="007E6DE1" w:rsidRDefault="006F6BAB" w:rsidP="002F6835">
            <w:pPr>
              <w:spacing w:line="233" w:lineRule="auto"/>
              <w:rPr>
                <w:sz w:val="16"/>
              </w:rPr>
            </w:pPr>
            <w:proofErr w:type="spellStart"/>
            <w:r>
              <w:rPr>
                <w:sz w:val="16"/>
              </w:rPr>
              <w:t>копского</w:t>
            </w:r>
            <w:proofErr w:type="spellEnd"/>
            <w:r>
              <w:rPr>
                <w:sz w:val="16"/>
              </w:rPr>
              <w:t xml:space="preserve"> района</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7E6DE1" w:rsidRDefault="007E6DE1" w:rsidP="002F6835">
            <w:pPr>
              <w:spacing w:line="233" w:lineRule="auto"/>
            </w:pP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rPr>
                <w:sz w:val="16"/>
              </w:rPr>
            </w:pPr>
            <w:r>
              <w:rPr>
                <w:sz w:val="16"/>
              </w:rPr>
              <w:t>За счет средств областного бюджета</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rPr>
                <w:sz w:val="16"/>
              </w:rPr>
            </w:pPr>
            <w:r>
              <w:rPr>
                <w:sz w:val="16"/>
              </w:rPr>
              <w:t>За счет</w:t>
            </w:r>
          </w:p>
          <w:p w:rsidR="007E6DE1" w:rsidRDefault="006F6BAB" w:rsidP="002F6835">
            <w:pPr>
              <w:spacing w:line="233" w:lineRule="auto"/>
              <w:rPr>
                <w:sz w:val="16"/>
              </w:rPr>
            </w:pPr>
            <w:r>
              <w:rPr>
                <w:sz w:val="16"/>
              </w:rPr>
              <w:t>средств</w:t>
            </w:r>
          </w:p>
          <w:p w:rsidR="007E6DE1" w:rsidRDefault="006F6BAB" w:rsidP="002F6835">
            <w:pPr>
              <w:spacing w:line="233" w:lineRule="auto"/>
              <w:rPr>
                <w:sz w:val="16"/>
              </w:rPr>
            </w:pPr>
            <w:r>
              <w:rPr>
                <w:sz w:val="16"/>
              </w:rPr>
              <w:t>бюджета</w:t>
            </w:r>
          </w:p>
          <w:p w:rsidR="007E6DE1" w:rsidRDefault="006F6BAB" w:rsidP="002F6835">
            <w:pPr>
              <w:spacing w:line="233" w:lineRule="auto"/>
              <w:rPr>
                <w:sz w:val="16"/>
              </w:rPr>
            </w:pPr>
            <w:proofErr w:type="spellStart"/>
            <w:r>
              <w:rPr>
                <w:sz w:val="16"/>
              </w:rPr>
              <w:t>Песчано</w:t>
            </w:r>
            <w:proofErr w:type="spellEnd"/>
          </w:p>
          <w:p w:rsidR="007E6DE1" w:rsidRDefault="006F6BAB" w:rsidP="002F6835">
            <w:pPr>
              <w:spacing w:line="233" w:lineRule="auto"/>
              <w:rPr>
                <w:sz w:val="16"/>
              </w:rPr>
            </w:pPr>
            <w:proofErr w:type="spellStart"/>
            <w:r>
              <w:rPr>
                <w:sz w:val="16"/>
              </w:rPr>
              <w:t>копского</w:t>
            </w:r>
            <w:proofErr w:type="spellEnd"/>
            <w:r>
              <w:rPr>
                <w:sz w:val="16"/>
              </w:rPr>
              <w:t xml:space="preserve"> района</w:t>
            </w:r>
          </w:p>
        </w:tc>
      </w:tr>
      <w:tr w:rsidR="007E6DE1" w:rsidTr="002F6835">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1</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2</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4</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10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12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14</w:t>
            </w:r>
          </w:p>
        </w:tc>
      </w:tr>
      <w:tr w:rsidR="007E6DE1" w:rsidTr="002F6835">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7E6DE1" w:rsidP="002F6835">
            <w:pPr>
              <w:spacing w:line="233" w:lineRule="auto"/>
              <w:jc w:val="center"/>
              <w:rPr>
                <w:sz w:val="16"/>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proofErr w:type="spellStart"/>
            <w:r>
              <w:rPr>
                <w:sz w:val="16"/>
              </w:rPr>
              <w:t>Песчанокопский</w:t>
            </w:r>
            <w:proofErr w:type="spellEnd"/>
            <w:r>
              <w:rPr>
                <w:sz w:val="16"/>
              </w:rPr>
              <w:t xml:space="preserve"> </w:t>
            </w:r>
          </w:p>
          <w:p w:rsidR="007E6DE1" w:rsidRDefault="006F6BAB" w:rsidP="002F6835">
            <w:pPr>
              <w:spacing w:line="233" w:lineRule="auto"/>
              <w:jc w:val="center"/>
              <w:rPr>
                <w:sz w:val="16"/>
              </w:rPr>
            </w:pPr>
            <w:r>
              <w:rPr>
                <w:sz w:val="16"/>
              </w:rPr>
              <w:t>район</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44 376,7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0,00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44 376,7</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44 376,7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0,00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44 376,7</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44 376,7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0,00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44 376,7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44 376,7</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7E6DE1" w:rsidRDefault="006F6BAB" w:rsidP="002F6835">
            <w:pPr>
              <w:spacing w:line="233" w:lineRule="auto"/>
              <w:jc w:val="center"/>
              <w:rPr>
                <w:sz w:val="16"/>
              </w:rPr>
            </w:pPr>
            <w:r>
              <w:rPr>
                <w:sz w:val="16"/>
              </w:rPr>
              <w:t>44 376,7</w:t>
            </w:r>
          </w:p>
        </w:tc>
      </w:tr>
    </w:tbl>
    <w:p w:rsidR="002F6835" w:rsidRDefault="002F6835">
      <w:pPr>
        <w:rPr>
          <w:sz w:val="28"/>
        </w:rPr>
        <w:sectPr w:rsidR="002F6835" w:rsidSect="00984C40">
          <w:headerReference w:type="default" r:id="rId10"/>
          <w:footerReference w:type="default" r:id="rId11"/>
          <w:pgSz w:w="16838" w:h="11906" w:orient="landscape"/>
          <w:pgMar w:top="1702" w:right="680" w:bottom="284" w:left="1134" w:header="1276" w:footer="519" w:gutter="0"/>
          <w:cols w:space="720"/>
        </w:sectPr>
      </w:pPr>
    </w:p>
    <w:p w:rsidR="007E6DE1" w:rsidRPr="002F6835" w:rsidRDefault="006F6BAB" w:rsidP="002F6835">
      <w:pPr>
        <w:ind w:left="5670"/>
        <w:rPr>
          <w:sz w:val="28"/>
        </w:rPr>
      </w:pPr>
      <w:r>
        <w:rPr>
          <w:sz w:val="28"/>
        </w:rPr>
        <w:lastRenderedPageBreak/>
        <w:tab/>
      </w:r>
      <w:r>
        <w:rPr>
          <w:sz w:val="28"/>
        </w:rPr>
        <w:tab/>
      </w:r>
      <w:r>
        <w:rPr>
          <w:sz w:val="28"/>
        </w:rPr>
        <w:tab/>
      </w:r>
      <w:r>
        <w:rPr>
          <w:sz w:val="28"/>
        </w:rPr>
        <w:tab/>
      </w:r>
      <w:r w:rsidR="002F6835">
        <w:rPr>
          <w:sz w:val="28"/>
        </w:rPr>
        <w:t xml:space="preserve">                                </w:t>
      </w:r>
      <w:r w:rsidRPr="002F6835">
        <w:rPr>
          <w:sz w:val="28"/>
        </w:rPr>
        <w:t xml:space="preserve">Приложение №7 </w:t>
      </w:r>
    </w:p>
    <w:p w:rsidR="007E6DE1" w:rsidRPr="002F6835" w:rsidRDefault="006F6BAB" w:rsidP="002F6835">
      <w:pPr>
        <w:ind w:left="5670"/>
        <w:rPr>
          <w:sz w:val="28"/>
        </w:rPr>
      </w:pPr>
      <w:r w:rsidRPr="002F6835">
        <w:rPr>
          <w:sz w:val="28"/>
        </w:rPr>
        <w:t>к муниципальной программе</w:t>
      </w:r>
    </w:p>
    <w:p w:rsidR="007E6DE1" w:rsidRDefault="006F6BAB">
      <w:pPr>
        <w:jc w:val="right"/>
        <w:rPr>
          <w:sz w:val="24"/>
        </w:rPr>
      </w:pPr>
      <w:r>
        <w:rPr>
          <w:sz w:val="24"/>
        </w:rPr>
        <w:t xml:space="preserve">                                                  </w:t>
      </w:r>
    </w:p>
    <w:p w:rsidR="007E6DE1" w:rsidRPr="002F6835" w:rsidRDefault="006F6BAB">
      <w:pPr>
        <w:ind w:firstLine="709"/>
        <w:jc w:val="both"/>
        <w:rPr>
          <w:sz w:val="28"/>
          <w:szCs w:val="28"/>
        </w:rPr>
      </w:pPr>
      <w:r w:rsidRPr="002F6835">
        <w:rPr>
          <w:sz w:val="28"/>
          <w:szCs w:val="28"/>
        </w:rPr>
        <w:t>Условия предоставления и методика расчета субсидий, а также порядок предоставления иных межбюджетных трансфертов бюджетам муниципальных районов и городских округов за счет средств областного бюджета</w:t>
      </w:r>
    </w:p>
    <w:p w:rsidR="007E6DE1" w:rsidRPr="002F6835" w:rsidRDefault="006F6BAB">
      <w:pPr>
        <w:ind w:firstLine="709"/>
        <w:jc w:val="both"/>
        <w:rPr>
          <w:sz w:val="28"/>
          <w:szCs w:val="28"/>
        </w:rPr>
      </w:pPr>
      <w:r w:rsidRPr="002F6835">
        <w:rPr>
          <w:sz w:val="28"/>
          <w:szCs w:val="28"/>
        </w:rPr>
        <w:t>Предоставление межбюджетных трансфертов из областного бюджета в форме субсидий осуществляется при условии:</w:t>
      </w:r>
    </w:p>
    <w:p w:rsidR="007E6DE1" w:rsidRPr="002F6835" w:rsidRDefault="006F6BAB">
      <w:pPr>
        <w:ind w:firstLine="709"/>
        <w:jc w:val="both"/>
        <w:rPr>
          <w:sz w:val="28"/>
          <w:szCs w:val="28"/>
        </w:rPr>
      </w:pPr>
      <w:r w:rsidRPr="002F6835">
        <w:rPr>
          <w:sz w:val="28"/>
          <w:szCs w:val="28"/>
        </w:rPr>
        <w:t xml:space="preserve"> </w:t>
      </w:r>
      <w:proofErr w:type="gramStart"/>
      <w:r w:rsidRPr="002F6835">
        <w:rPr>
          <w:sz w:val="28"/>
          <w:szCs w:val="28"/>
        </w:rPr>
        <w:t xml:space="preserve">- наличия муниципальной программы, утвержденной в установленном порядке и предусматривающей средства местного бюджета, направляемые </w:t>
      </w:r>
      <w:r w:rsidRPr="002F6835">
        <w:rPr>
          <w:sz w:val="28"/>
          <w:szCs w:val="28"/>
        </w:rPr>
        <w:br/>
        <w:t xml:space="preserve">на </w:t>
      </w:r>
      <w:proofErr w:type="spellStart"/>
      <w:r w:rsidRPr="002F6835">
        <w:rPr>
          <w:sz w:val="28"/>
          <w:szCs w:val="28"/>
        </w:rPr>
        <w:t>софинансирование</w:t>
      </w:r>
      <w:proofErr w:type="spellEnd"/>
      <w:r w:rsidRPr="002F6835">
        <w:rPr>
          <w:sz w:val="28"/>
          <w:szCs w:val="28"/>
        </w:rPr>
        <w:t xml:space="preserve"> расходов по объектам и направлениям в соответствии </w:t>
      </w:r>
      <w:r w:rsidRPr="002F6835">
        <w:rPr>
          <w:sz w:val="28"/>
          <w:szCs w:val="28"/>
        </w:rPr>
        <w:br/>
        <w:t xml:space="preserve">с постановлением Правительства Ростовской области от 28.12.2011 № 302 </w:t>
      </w:r>
      <w:r w:rsidRPr="002F6835">
        <w:rPr>
          <w:sz w:val="28"/>
          <w:szCs w:val="28"/>
        </w:rPr>
        <w:br/>
        <w:t xml:space="preserve">«Об уровне </w:t>
      </w:r>
      <w:proofErr w:type="spellStart"/>
      <w:r w:rsidRPr="002F6835">
        <w:rPr>
          <w:sz w:val="28"/>
          <w:szCs w:val="28"/>
        </w:rPr>
        <w:t>софинансирования</w:t>
      </w:r>
      <w:proofErr w:type="spellEnd"/>
      <w:r w:rsidRPr="002F6835">
        <w:rPr>
          <w:sz w:val="28"/>
          <w:szCs w:val="28"/>
        </w:rPr>
        <w:t xml:space="preserve"> субсидий местным бюджетам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roofErr w:type="gramEnd"/>
    </w:p>
    <w:p w:rsidR="007E6DE1" w:rsidRPr="002F6835" w:rsidRDefault="006F6BAB">
      <w:pPr>
        <w:ind w:firstLine="709"/>
        <w:jc w:val="both"/>
        <w:rPr>
          <w:sz w:val="28"/>
          <w:szCs w:val="28"/>
        </w:rPr>
      </w:pPr>
      <w:r w:rsidRPr="002F6835">
        <w:rPr>
          <w:sz w:val="28"/>
          <w:szCs w:val="28"/>
        </w:rPr>
        <w:t xml:space="preserve"> - наличия в правовых актах представительных органов муниципального образования о местных бюджетах средств местных бюджетов, направляемых </w:t>
      </w:r>
      <w:r w:rsidRPr="002F6835">
        <w:rPr>
          <w:sz w:val="28"/>
          <w:szCs w:val="28"/>
        </w:rPr>
        <w:br/>
        <w:t xml:space="preserve">на </w:t>
      </w:r>
      <w:proofErr w:type="spellStart"/>
      <w:r w:rsidRPr="002F6835">
        <w:rPr>
          <w:sz w:val="28"/>
          <w:szCs w:val="28"/>
        </w:rPr>
        <w:t>софинансирование</w:t>
      </w:r>
      <w:proofErr w:type="spellEnd"/>
      <w:r w:rsidRPr="002F6835">
        <w:rPr>
          <w:sz w:val="28"/>
          <w:szCs w:val="28"/>
        </w:rPr>
        <w:t xml:space="preserve"> расходов по объектам и направлениям в соответствии </w:t>
      </w:r>
      <w:r w:rsidRPr="002F6835">
        <w:rPr>
          <w:sz w:val="28"/>
          <w:szCs w:val="28"/>
        </w:rPr>
        <w:br/>
        <w:t>с постановлением Правительства Ростовской области от 28.12.2011 № 302;</w:t>
      </w:r>
    </w:p>
    <w:p w:rsidR="007E6DE1" w:rsidRPr="002F6835" w:rsidRDefault="006F6BAB">
      <w:pPr>
        <w:jc w:val="both"/>
        <w:rPr>
          <w:sz w:val="28"/>
          <w:szCs w:val="28"/>
        </w:rPr>
      </w:pPr>
      <w:r w:rsidRPr="002F6835">
        <w:rPr>
          <w:sz w:val="28"/>
          <w:szCs w:val="28"/>
        </w:rPr>
        <w:t>наличия в правовых актах представительных органов муниципального образования о местных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7E6DE1" w:rsidRPr="002F6835" w:rsidRDefault="006F6BAB">
      <w:pPr>
        <w:jc w:val="both"/>
        <w:rPr>
          <w:sz w:val="28"/>
          <w:szCs w:val="28"/>
        </w:rPr>
      </w:pPr>
      <w:r w:rsidRPr="002F6835">
        <w:rPr>
          <w:sz w:val="28"/>
          <w:szCs w:val="28"/>
        </w:rPr>
        <w:t xml:space="preserve">наличия утвержденной проектной документации на строительство, реконструкцию, капитальный ремонт объектов муниципальной собственности, на </w:t>
      </w:r>
      <w:proofErr w:type="spellStart"/>
      <w:r w:rsidRPr="002F6835">
        <w:rPr>
          <w:sz w:val="28"/>
          <w:szCs w:val="28"/>
        </w:rPr>
        <w:t>софинансирование</w:t>
      </w:r>
      <w:proofErr w:type="spellEnd"/>
      <w:r w:rsidRPr="002F6835">
        <w:rPr>
          <w:sz w:val="28"/>
          <w:szCs w:val="28"/>
        </w:rPr>
        <w:t xml:space="preserve"> которых предоставляются субсидии;</w:t>
      </w:r>
    </w:p>
    <w:p w:rsidR="007E6DE1" w:rsidRPr="002F6835" w:rsidRDefault="006F6BAB">
      <w:pPr>
        <w:ind w:firstLine="709"/>
        <w:jc w:val="both"/>
        <w:rPr>
          <w:sz w:val="28"/>
          <w:szCs w:val="28"/>
        </w:rPr>
      </w:pPr>
      <w:r w:rsidRPr="002F6835">
        <w:rPr>
          <w:sz w:val="28"/>
          <w:szCs w:val="28"/>
        </w:rPr>
        <w:t>- подтверждения права муниципальной собственности на соответствующие объекты, отсутствия обременений, исков, судебных решений или иных обстоятельств, которые могут повлечь прекращение права муниципальной собственности;</w:t>
      </w:r>
    </w:p>
    <w:p w:rsidR="007E6DE1" w:rsidRPr="002F6835" w:rsidRDefault="006F6BAB">
      <w:pPr>
        <w:jc w:val="both"/>
        <w:rPr>
          <w:sz w:val="28"/>
          <w:szCs w:val="28"/>
        </w:rPr>
      </w:pPr>
      <w:proofErr w:type="gramStart"/>
      <w:r w:rsidRPr="002F6835">
        <w:rPr>
          <w:sz w:val="28"/>
          <w:szCs w:val="28"/>
        </w:rPr>
        <w:t xml:space="preserve">возврата муниципальным образованием средств в областной бюджет </w:t>
      </w:r>
      <w:r w:rsidRPr="002F6835">
        <w:rPr>
          <w:sz w:val="28"/>
          <w:szCs w:val="28"/>
        </w:rPr>
        <w:br/>
        <w:t>в случае, если допущены нарушения обязательств, предусмотренных соглашением о предоставлении субсидий, заключенным между министерством транспорта Ростовской области и администрацией муниципального образования (далее – Соглашение), в соответствии с абзацами третьим и четвертым пункта 11 Приложения № 1 к постановлению Правительства Ростовской области от 30.08.2012 № 834 «О порядке расходования субсидий и иных межбюджетных трансфертов, предоставляемых из областного</w:t>
      </w:r>
      <w:proofErr w:type="gramEnd"/>
      <w:r w:rsidRPr="002F6835">
        <w:rPr>
          <w:sz w:val="28"/>
          <w:szCs w:val="28"/>
        </w:rPr>
        <w:t xml:space="preserve"> бюджета местным бюджетам».</w:t>
      </w:r>
    </w:p>
    <w:p w:rsidR="007E6DE1" w:rsidRPr="002F6835" w:rsidRDefault="006F6BAB">
      <w:pPr>
        <w:jc w:val="both"/>
        <w:rPr>
          <w:sz w:val="28"/>
          <w:szCs w:val="28"/>
        </w:rPr>
      </w:pPr>
      <w:r w:rsidRPr="002F6835">
        <w:rPr>
          <w:sz w:val="28"/>
          <w:szCs w:val="28"/>
        </w:rPr>
        <w:t>Соглашение должно содержать:</w:t>
      </w:r>
    </w:p>
    <w:p w:rsidR="007E6DE1" w:rsidRPr="002F6835" w:rsidRDefault="006F6BAB">
      <w:pPr>
        <w:ind w:firstLine="709"/>
        <w:jc w:val="both"/>
        <w:rPr>
          <w:sz w:val="28"/>
          <w:szCs w:val="28"/>
        </w:rPr>
      </w:pPr>
      <w:r w:rsidRPr="002F6835">
        <w:rPr>
          <w:sz w:val="28"/>
          <w:szCs w:val="28"/>
        </w:rPr>
        <w:t xml:space="preserve">размер предоставляемой субсидии, порядок, условия и сроки ее перечисления в бюджет муниципального образования, а также объем </w:t>
      </w:r>
      <w:r w:rsidRPr="002F6835">
        <w:rPr>
          <w:sz w:val="28"/>
          <w:szCs w:val="28"/>
        </w:rPr>
        <w:lastRenderedPageBreak/>
        <w:t>бюджетных ассигнований бюджета муниципального образования на реализацию соответствующих расходных обязательств;</w:t>
      </w:r>
    </w:p>
    <w:p w:rsidR="007E6DE1" w:rsidRPr="002F6835" w:rsidRDefault="006F6BAB">
      <w:pPr>
        <w:ind w:firstLine="709"/>
        <w:jc w:val="both"/>
        <w:rPr>
          <w:sz w:val="28"/>
          <w:szCs w:val="28"/>
        </w:rPr>
      </w:pPr>
      <w:r w:rsidRPr="002F6835">
        <w:rPr>
          <w:sz w:val="28"/>
          <w:szCs w:val="28"/>
        </w:rPr>
        <w:t>значения показателей результативности использования субсидии, которые должны соответствовать значениям целевых показателей и индикаторов, указанных в данной государственной программе, и обязательства муниципального образования по их достижению;</w:t>
      </w:r>
    </w:p>
    <w:p w:rsidR="007E6DE1" w:rsidRPr="002F6835" w:rsidRDefault="006F6BAB">
      <w:pPr>
        <w:ind w:firstLine="709"/>
        <w:jc w:val="both"/>
        <w:rPr>
          <w:sz w:val="28"/>
          <w:szCs w:val="28"/>
        </w:rPr>
      </w:pPr>
      <w:r w:rsidRPr="002F6835">
        <w:rPr>
          <w:sz w:val="28"/>
          <w:szCs w:val="28"/>
        </w:rPr>
        <w:t xml:space="preserve">перечень объектов проектирования, строительства, реконструкции, капитального ремонта, ремонта и </w:t>
      </w:r>
      <w:proofErr w:type="gramStart"/>
      <w:r w:rsidRPr="002F6835">
        <w:rPr>
          <w:sz w:val="28"/>
          <w:szCs w:val="28"/>
        </w:rPr>
        <w:t>содержания</w:t>
      </w:r>
      <w:proofErr w:type="gramEnd"/>
      <w:r w:rsidRPr="002F6835">
        <w:rPr>
          <w:sz w:val="28"/>
          <w:szCs w:val="28"/>
        </w:rPr>
        <w:t xml:space="preserve"> автомобильных дорог общего пользования местного значения и приобретения автотранспортной техники и обязательства администрации муниципального образования по соблюдению графика выполнения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 в пределах установленной стоимости проектирования, капитального строительства, реконструкции, капитального ремонта, ремонта и содержания или стоимости автотранспортной техники;</w:t>
      </w:r>
    </w:p>
    <w:p w:rsidR="007E6DE1" w:rsidRPr="002F6835" w:rsidRDefault="006F6BAB">
      <w:pPr>
        <w:ind w:firstLine="709"/>
        <w:jc w:val="both"/>
        <w:rPr>
          <w:sz w:val="28"/>
          <w:szCs w:val="28"/>
        </w:rPr>
      </w:pPr>
      <w:proofErr w:type="gramStart"/>
      <w:r w:rsidRPr="002F6835">
        <w:rPr>
          <w:sz w:val="28"/>
          <w:szCs w:val="28"/>
        </w:rPr>
        <w:t xml:space="preserve">обязательства администрации муниципального образования по согласованию с министерством транспорта Ростовской области в порядке, установленном министерством транспорта Ростовской области, муниципальной программы муниципального образования, </w:t>
      </w:r>
      <w:proofErr w:type="spellStart"/>
      <w:r w:rsidRPr="002F6835">
        <w:rPr>
          <w:sz w:val="28"/>
          <w:szCs w:val="28"/>
        </w:rPr>
        <w:t>софинансируемой</w:t>
      </w:r>
      <w:proofErr w:type="spellEnd"/>
      <w:r w:rsidRPr="002F6835">
        <w:rPr>
          <w:sz w:val="28"/>
          <w:szCs w:val="28"/>
        </w:rPr>
        <w:t xml:space="preserve">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муниципального образования и (или) изменение состава мероприятий указанной программы, на которую предоставляются субсидии;</w:t>
      </w:r>
      <w:proofErr w:type="gramEnd"/>
    </w:p>
    <w:p w:rsidR="007E6DE1" w:rsidRPr="002F6835" w:rsidRDefault="006F6BAB">
      <w:pPr>
        <w:ind w:firstLine="709"/>
        <w:jc w:val="both"/>
        <w:rPr>
          <w:sz w:val="28"/>
          <w:szCs w:val="28"/>
        </w:rPr>
      </w:pPr>
      <w:r w:rsidRPr="002F6835">
        <w:rPr>
          <w:sz w:val="28"/>
          <w:szCs w:val="28"/>
        </w:rPr>
        <w:t xml:space="preserve">реквизиты правового акта органа местного самоуправления муниципального образования, устанавливающего расходное обязательство муниципального образования, в целях </w:t>
      </w:r>
      <w:proofErr w:type="spellStart"/>
      <w:r w:rsidRPr="002F6835">
        <w:rPr>
          <w:sz w:val="28"/>
          <w:szCs w:val="28"/>
        </w:rPr>
        <w:t>софинансирования</w:t>
      </w:r>
      <w:proofErr w:type="spellEnd"/>
      <w:r w:rsidRPr="002F6835">
        <w:rPr>
          <w:sz w:val="28"/>
          <w:szCs w:val="28"/>
        </w:rPr>
        <w:t xml:space="preserve"> которого предоставляется субсидия;</w:t>
      </w:r>
    </w:p>
    <w:p w:rsidR="007E6DE1" w:rsidRPr="002F6835" w:rsidRDefault="006F6BAB">
      <w:pPr>
        <w:ind w:firstLine="709"/>
        <w:jc w:val="both"/>
        <w:rPr>
          <w:sz w:val="28"/>
          <w:szCs w:val="28"/>
        </w:rPr>
      </w:pPr>
      <w:proofErr w:type="gramStart"/>
      <w:r w:rsidRPr="002F6835">
        <w:rPr>
          <w:sz w:val="28"/>
          <w:szCs w:val="28"/>
        </w:rPr>
        <w:t>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 и об исполнении графика выполнения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w:t>
      </w:r>
      <w:proofErr w:type="gramEnd"/>
    </w:p>
    <w:p w:rsidR="007E6DE1" w:rsidRPr="002F6835" w:rsidRDefault="006F6BAB">
      <w:pPr>
        <w:ind w:firstLine="709"/>
        <w:jc w:val="both"/>
        <w:rPr>
          <w:sz w:val="28"/>
          <w:szCs w:val="28"/>
        </w:rPr>
      </w:pPr>
      <w:r w:rsidRPr="002F6835">
        <w:rPr>
          <w:sz w:val="28"/>
          <w:szCs w:val="28"/>
        </w:rPr>
        <w:t xml:space="preserve">порядок осуществления министерством транспорта Ростовской области </w:t>
      </w:r>
      <w:proofErr w:type="gramStart"/>
      <w:r w:rsidRPr="002F6835">
        <w:rPr>
          <w:sz w:val="28"/>
          <w:szCs w:val="28"/>
        </w:rPr>
        <w:t>контроля за</w:t>
      </w:r>
      <w:proofErr w:type="gramEnd"/>
      <w:r w:rsidRPr="002F6835">
        <w:rPr>
          <w:sz w:val="28"/>
          <w:szCs w:val="28"/>
        </w:rPr>
        <w:t xml:space="preserve"> выполнением администрацией муниципального образования обязательств, предусмотренных Соглашением;</w:t>
      </w:r>
    </w:p>
    <w:p w:rsidR="007E6DE1" w:rsidRPr="002F6835" w:rsidRDefault="006F6BAB">
      <w:pPr>
        <w:ind w:firstLine="709"/>
        <w:jc w:val="both"/>
        <w:rPr>
          <w:sz w:val="28"/>
          <w:szCs w:val="28"/>
        </w:rPr>
      </w:pPr>
      <w:r w:rsidRPr="002F6835">
        <w:rPr>
          <w:sz w:val="28"/>
          <w:szCs w:val="28"/>
        </w:rPr>
        <w:t xml:space="preserve">последствия не достижения муниципальным образованием установленных </w:t>
      </w:r>
      <w:proofErr w:type="gramStart"/>
      <w:r w:rsidRPr="002F6835">
        <w:rPr>
          <w:sz w:val="28"/>
          <w:szCs w:val="28"/>
        </w:rPr>
        <w:t>значений показателей результативности использования субсидии</w:t>
      </w:r>
      <w:proofErr w:type="gramEnd"/>
      <w:r w:rsidRPr="002F6835">
        <w:rPr>
          <w:sz w:val="28"/>
          <w:szCs w:val="28"/>
        </w:rPr>
        <w:t xml:space="preserve"> и несоблюдения графика выполнения мероприятий по проектированию, строительству, реконструкции, капитальному ремонту, </w:t>
      </w:r>
      <w:r w:rsidRPr="002F6835">
        <w:rPr>
          <w:sz w:val="28"/>
          <w:szCs w:val="28"/>
        </w:rPr>
        <w:lastRenderedPageBreak/>
        <w:t>ремонту и содержанию автомобильных дорог общего пользования местного значения, и приобретению автотранспортной техники;</w:t>
      </w:r>
    </w:p>
    <w:p w:rsidR="007E6DE1" w:rsidRPr="002F6835" w:rsidRDefault="006F6BAB">
      <w:pPr>
        <w:ind w:firstLine="709"/>
        <w:jc w:val="both"/>
        <w:rPr>
          <w:sz w:val="28"/>
          <w:szCs w:val="28"/>
        </w:rPr>
      </w:pPr>
      <w:r w:rsidRPr="002F6835">
        <w:rPr>
          <w:sz w:val="28"/>
          <w:szCs w:val="28"/>
        </w:rPr>
        <w:t>ответственность сторон за нарушение условий Соглашения;</w:t>
      </w:r>
    </w:p>
    <w:p w:rsidR="007E6DE1" w:rsidRPr="002F6835" w:rsidRDefault="006F6BAB">
      <w:pPr>
        <w:ind w:firstLine="709"/>
        <w:jc w:val="both"/>
        <w:rPr>
          <w:sz w:val="28"/>
          <w:szCs w:val="28"/>
        </w:rPr>
      </w:pPr>
      <w:r w:rsidRPr="002F6835">
        <w:rPr>
          <w:sz w:val="28"/>
          <w:szCs w:val="28"/>
        </w:rPr>
        <w:t>условие о вступлении в силу Соглашения;</w:t>
      </w:r>
    </w:p>
    <w:p w:rsidR="007E6DE1" w:rsidRPr="002F6835" w:rsidRDefault="006F6BAB">
      <w:pPr>
        <w:ind w:firstLine="709"/>
        <w:jc w:val="both"/>
        <w:rPr>
          <w:sz w:val="28"/>
          <w:szCs w:val="28"/>
        </w:rPr>
      </w:pPr>
      <w:r w:rsidRPr="002F6835">
        <w:rPr>
          <w:sz w:val="28"/>
          <w:szCs w:val="28"/>
        </w:rPr>
        <w:t xml:space="preserve">пропорциональное уменьшение расходов на сумму сложившейся экономии по результатам проведенных торгов в части </w:t>
      </w:r>
      <w:proofErr w:type="spellStart"/>
      <w:r w:rsidRPr="002F6835">
        <w:rPr>
          <w:sz w:val="28"/>
          <w:szCs w:val="28"/>
        </w:rPr>
        <w:t>софинансирования</w:t>
      </w:r>
      <w:proofErr w:type="spellEnd"/>
      <w:r w:rsidRPr="002F6835">
        <w:rPr>
          <w:sz w:val="28"/>
          <w:szCs w:val="28"/>
        </w:rPr>
        <w:t xml:space="preserve"> из областного бюджета и финансирования за счет средств местного бюджета при заключении муниципальных контрактов на проектирование, строительство, реконструкцию, капитальный ремонт, ремонт и содержание автомобильных дорог общего пользования местного значения и приобретение автотранспортной техники;</w:t>
      </w:r>
    </w:p>
    <w:p w:rsidR="007E6DE1" w:rsidRPr="002F6835" w:rsidRDefault="006F6BAB">
      <w:pPr>
        <w:jc w:val="both"/>
        <w:rPr>
          <w:sz w:val="28"/>
          <w:szCs w:val="28"/>
        </w:rPr>
      </w:pPr>
      <w:r w:rsidRPr="002F6835">
        <w:rPr>
          <w:sz w:val="28"/>
          <w:szCs w:val="28"/>
        </w:rPr>
        <w:t>обязательства администрации муниципального образования по обеспечению возврата в доход областного бюджета неиспользованных субсидий в случаях, предусмотренных бюджетным законодательством Российской Федерации;</w:t>
      </w:r>
    </w:p>
    <w:p w:rsidR="007E6DE1" w:rsidRPr="002F6835" w:rsidRDefault="006F6BAB">
      <w:pPr>
        <w:ind w:firstLine="709"/>
        <w:jc w:val="both"/>
        <w:rPr>
          <w:sz w:val="28"/>
          <w:szCs w:val="28"/>
        </w:rPr>
      </w:pPr>
      <w:r w:rsidRPr="002F6835">
        <w:rPr>
          <w:sz w:val="28"/>
          <w:szCs w:val="28"/>
        </w:rPr>
        <w:t xml:space="preserve">обязательства муниципального района </w:t>
      </w:r>
      <w:proofErr w:type="gramStart"/>
      <w:r w:rsidRPr="002F6835">
        <w:rPr>
          <w:sz w:val="28"/>
          <w:szCs w:val="28"/>
        </w:rPr>
        <w:t>по заключению аналогичных соглашений с администрациями поселений о предоставлении межбюджетных трансфертов бюджетам поселений в случаях выполнения работ на объектах</w:t>
      </w:r>
      <w:proofErr w:type="gramEnd"/>
      <w:r w:rsidRPr="002F6835">
        <w:rPr>
          <w:sz w:val="28"/>
          <w:szCs w:val="28"/>
        </w:rPr>
        <w:t xml:space="preserve"> муниципальной собственности поселений;</w:t>
      </w:r>
    </w:p>
    <w:p w:rsidR="007E6DE1" w:rsidRPr="002F6835" w:rsidRDefault="006F6BAB">
      <w:pPr>
        <w:jc w:val="both"/>
        <w:rPr>
          <w:sz w:val="28"/>
          <w:szCs w:val="28"/>
        </w:rPr>
      </w:pPr>
      <w:r w:rsidRPr="002F6835">
        <w:rPr>
          <w:sz w:val="28"/>
          <w:szCs w:val="28"/>
        </w:rPr>
        <w:t>обязательства администрации муниципального образования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w:t>
      </w:r>
    </w:p>
    <w:p w:rsidR="007E6DE1" w:rsidRPr="002F6835" w:rsidRDefault="006F6BAB">
      <w:pPr>
        <w:ind w:firstLine="709"/>
        <w:jc w:val="both"/>
        <w:rPr>
          <w:sz w:val="28"/>
          <w:szCs w:val="28"/>
        </w:rPr>
      </w:pPr>
      <w:r w:rsidRPr="002F6835">
        <w:rPr>
          <w:sz w:val="28"/>
          <w:szCs w:val="28"/>
        </w:rPr>
        <w:t xml:space="preserve">обязательства администрации муниципального района и городского округа по соблюдению уровней </w:t>
      </w:r>
      <w:proofErr w:type="spellStart"/>
      <w:r w:rsidRPr="002F6835">
        <w:rPr>
          <w:sz w:val="28"/>
          <w:szCs w:val="28"/>
        </w:rPr>
        <w:t>софинансирования</w:t>
      </w:r>
      <w:proofErr w:type="spellEnd"/>
      <w:r w:rsidRPr="002F6835">
        <w:rPr>
          <w:sz w:val="28"/>
          <w:szCs w:val="28"/>
        </w:rPr>
        <w:t>, установленных постановлением Правительства Ростовской области от 28.12.2011 № 302, по итогам текущего финансового года.</w:t>
      </w:r>
    </w:p>
    <w:p w:rsidR="007E6DE1" w:rsidRPr="002F6835" w:rsidRDefault="006F6BAB">
      <w:pPr>
        <w:ind w:firstLine="709"/>
        <w:jc w:val="both"/>
        <w:rPr>
          <w:sz w:val="28"/>
          <w:szCs w:val="28"/>
        </w:rPr>
      </w:pPr>
      <w:r w:rsidRPr="002F6835">
        <w:rPr>
          <w:sz w:val="28"/>
          <w:szCs w:val="28"/>
        </w:rPr>
        <w:t>Форму Соглашения утверждает министерство транспорта Ростовской области в соответствии с типовой формой соглашения, утверждаемой Правительством Ростовской области.</w:t>
      </w:r>
    </w:p>
    <w:p w:rsidR="007E6DE1" w:rsidRPr="002F6835" w:rsidRDefault="006F6BAB">
      <w:pPr>
        <w:ind w:firstLine="709"/>
        <w:jc w:val="both"/>
        <w:rPr>
          <w:sz w:val="28"/>
          <w:szCs w:val="28"/>
        </w:rPr>
      </w:pPr>
      <w:proofErr w:type="gramStart"/>
      <w:r w:rsidRPr="002F6835">
        <w:rPr>
          <w:sz w:val="28"/>
          <w:szCs w:val="28"/>
        </w:rPr>
        <w:t>В случае отсутствия на 1 марта текущего финансового года и по истечении двух месяцев со дня вступления в силу изменений в областной закон об областном бюджете заключенного Соглашения о предоставлении субсидий за счет средств областного бюджета, включенных соответственно в первоначальный и уточненный областной закон об областном бюджете, бюджетные ассигнования областного бюджета на предоставление субсидий, предусмотренные министерству транспорта Ростовской области на</w:t>
      </w:r>
      <w:proofErr w:type="gramEnd"/>
      <w:r w:rsidRPr="002F6835">
        <w:rPr>
          <w:sz w:val="28"/>
          <w:szCs w:val="28"/>
        </w:rPr>
        <w:t xml:space="preserve"> </w:t>
      </w:r>
      <w:proofErr w:type="gramStart"/>
      <w:r w:rsidRPr="002F6835">
        <w:rPr>
          <w:sz w:val="28"/>
          <w:szCs w:val="28"/>
        </w:rPr>
        <w:t xml:space="preserve">текущий финансовый год, в размере, равном размеру субсидии соответствующему муниципальному образованию, утвержденному областным законом об областном бюджете на соответствующий финансовый год и плановый период или актом Правительства Ростовской области, по предложениям министерства финансов Ростовской области и согласованию с Губернатором Ростовской области, подлежат перераспределению на исполнение иных бюджетных обязательств других главных распорядителей средств областного бюджета </w:t>
      </w:r>
      <w:r w:rsidRPr="002F6835">
        <w:rPr>
          <w:sz w:val="28"/>
          <w:szCs w:val="28"/>
        </w:rPr>
        <w:lastRenderedPageBreak/>
        <w:t>путем внесения изменений в областной закон</w:t>
      </w:r>
      <w:proofErr w:type="gramEnd"/>
      <w:r w:rsidRPr="002F6835">
        <w:rPr>
          <w:sz w:val="28"/>
          <w:szCs w:val="28"/>
        </w:rPr>
        <w:t xml:space="preserve"> об областном бюджете на соответствующий финансовый год и плановый период и (или) в сводную бюджетную роспись областного бюджета, за исключением случаев, установленных отдельными решениями Губернатора Ростовской области.</w:t>
      </w:r>
    </w:p>
    <w:p w:rsidR="007E6DE1" w:rsidRPr="002F6835" w:rsidRDefault="006F6BAB">
      <w:pPr>
        <w:ind w:firstLine="709"/>
        <w:jc w:val="both"/>
        <w:rPr>
          <w:sz w:val="28"/>
          <w:szCs w:val="28"/>
        </w:rPr>
      </w:pPr>
      <w:r w:rsidRPr="002F6835">
        <w:rPr>
          <w:sz w:val="28"/>
          <w:szCs w:val="28"/>
        </w:rPr>
        <w:t>Министерство транспорта Ростовской области осуществляет мониторинг исполнения Соглашений о предоставлении субсидий из областного бюджета</w:t>
      </w:r>
      <w:r w:rsidR="002F6835">
        <w:rPr>
          <w:sz w:val="28"/>
          <w:szCs w:val="28"/>
        </w:rPr>
        <w:t xml:space="preserve"> </w:t>
      </w:r>
      <w:r w:rsidRPr="002F6835">
        <w:rPr>
          <w:sz w:val="28"/>
          <w:szCs w:val="28"/>
        </w:rPr>
        <w:t>в части:</w:t>
      </w:r>
      <w:r w:rsidR="002F6835">
        <w:rPr>
          <w:sz w:val="28"/>
          <w:szCs w:val="28"/>
        </w:rPr>
        <w:t xml:space="preserve"> </w:t>
      </w:r>
    </w:p>
    <w:p w:rsidR="007E6DE1" w:rsidRPr="002F6835" w:rsidRDefault="006F6BAB">
      <w:pPr>
        <w:ind w:firstLine="709"/>
        <w:jc w:val="both"/>
        <w:rPr>
          <w:sz w:val="28"/>
          <w:szCs w:val="28"/>
        </w:rPr>
      </w:pPr>
      <w:r w:rsidRPr="002F6835">
        <w:rPr>
          <w:sz w:val="28"/>
          <w:szCs w:val="28"/>
        </w:rPr>
        <w:t>достижения значения показателей результативности использования субсидии, которые должны соответствовать значениям целевых показателей и индикаторов данной государственной программы и обязательства муниципального образования по их достижению;</w:t>
      </w:r>
    </w:p>
    <w:p w:rsidR="007E6DE1" w:rsidRPr="002F6835" w:rsidRDefault="006F6BAB">
      <w:pPr>
        <w:jc w:val="both"/>
        <w:rPr>
          <w:sz w:val="28"/>
          <w:szCs w:val="28"/>
        </w:rPr>
      </w:pPr>
      <w:r w:rsidRPr="002F6835">
        <w:rPr>
          <w:sz w:val="28"/>
          <w:szCs w:val="28"/>
        </w:rPr>
        <w:t xml:space="preserve">выполнения </w:t>
      </w:r>
      <w:proofErr w:type="spellStart"/>
      <w:r w:rsidRPr="002F6835">
        <w:rPr>
          <w:sz w:val="28"/>
          <w:szCs w:val="28"/>
        </w:rPr>
        <w:t>пообъектного</w:t>
      </w:r>
      <w:proofErr w:type="spellEnd"/>
      <w:r w:rsidRPr="002F6835">
        <w:rPr>
          <w:sz w:val="28"/>
          <w:szCs w:val="28"/>
        </w:rPr>
        <w:t xml:space="preserve"> графика производства работ, соответствующего графику выполнения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w:t>
      </w:r>
    </w:p>
    <w:p w:rsidR="007E6DE1" w:rsidRPr="002F6835" w:rsidRDefault="006F6BAB">
      <w:pPr>
        <w:jc w:val="both"/>
        <w:rPr>
          <w:sz w:val="28"/>
          <w:szCs w:val="28"/>
        </w:rPr>
      </w:pPr>
      <w:r w:rsidRPr="002F6835">
        <w:rPr>
          <w:sz w:val="28"/>
          <w:szCs w:val="28"/>
        </w:rPr>
        <w:t xml:space="preserve">Министерство транспорта Ростовской области направляет администрации муниципального образования, нарушившей обязательства Соглашения </w:t>
      </w:r>
      <w:r w:rsidRPr="002F6835">
        <w:rPr>
          <w:sz w:val="28"/>
          <w:szCs w:val="28"/>
        </w:rPr>
        <w:br/>
        <w:t xml:space="preserve">о предоставлении субсидий, информацию об установленных нарушениях </w:t>
      </w:r>
      <w:r w:rsidRPr="002F6835">
        <w:rPr>
          <w:sz w:val="28"/>
          <w:szCs w:val="28"/>
        </w:rPr>
        <w:br/>
        <w:t xml:space="preserve">с указанием сроков представления документов о причинах допущенных нарушений, но не позднее 1 марта года, следующего </w:t>
      </w:r>
      <w:proofErr w:type="gramStart"/>
      <w:r w:rsidRPr="002F6835">
        <w:rPr>
          <w:sz w:val="28"/>
          <w:szCs w:val="28"/>
        </w:rPr>
        <w:t>за</w:t>
      </w:r>
      <w:proofErr w:type="gramEnd"/>
      <w:r w:rsidRPr="002F6835">
        <w:rPr>
          <w:sz w:val="28"/>
          <w:szCs w:val="28"/>
        </w:rPr>
        <w:t xml:space="preserve"> отчетным.</w:t>
      </w:r>
    </w:p>
    <w:p w:rsidR="007E6DE1" w:rsidRPr="002F6835" w:rsidRDefault="006F6BAB">
      <w:pPr>
        <w:ind w:firstLine="709"/>
        <w:jc w:val="both"/>
        <w:rPr>
          <w:sz w:val="28"/>
          <w:szCs w:val="28"/>
        </w:rPr>
      </w:pPr>
      <w:proofErr w:type="gramStart"/>
      <w:r w:rsidRPr="002F6835">
        <w:rPr>
          <w:sz w:val="28"/>
          <w:szCs w:val="28"/>
        </w:rPr>
        <w:t>На основании представленных администрацией муниципального образования документов министерство транспорта Ростовской области формирует предложения о необходимости возврата средств из местных бюджетов в областной бюджет с указанием объемов и сроков их возврата или о продлении срока выполнения графика производства работ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 и направляют указанные</w:t>
      </w:r>
      <w:proofErr w:type="gramEnd"/>
      <w:r w:rsidRPr="002F6835">
        <w:rPr>
          <w:sz w:val="28"/>
          <w:szCs w:val="28"/>
        </w:rPr>
        <w:t xml:space="preserve"> предложения не позднее 1 апреля года, следующего за </w:t>
      </w:r>
      <w:proofErr w:type="gramStart"/>
      <w:r w:rsidRPr="002F6835">
        <w:rPr>
          <w:sz w:val="28"/>
          <w:szCs w:val="28"/>
        </w:rPr>
        <w:t>отчетным</w:t>
      </w:r>
      <w:proofErr w:type="gramEnd"/>
      <w:r w:rsidRPr="002F6835">
        <w:rPr>
          <w:sz w:val="28"/>
          <w:szCs w:val="28"/>
        </w:rPr>
        <w:t>, в министерство финансов Ростовской области.</w:t>
      </w:r>
    </w:p>
    <w:p w:rsidR="007E6DE1" w:rsidRPr="002F6835" w:rsidRDefault="006F6BAB">
      <w:pPr>
        <w:ind w:firstLine="709"/>
        <w:jc w:val="both"/>
        <w:rPr>
          <w:sz w:val="28"/>
          <w:szCs w:val="28"/>
        </w:rPr>
      </w:pPr>
      <w:r w:rsidRPr="002F6835">
        <w:rPr>
          <w:sz w:val="28"/>
          <w:szCs w:val="28"/>
        </w:rPr>
        <w:t>Основанием для освобождения муниципального образования от применения мер ответственности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7E6DE1" w:rsidRPr="002F6835" w:rsidRDefault="006F6BAB">
      <w:pPr>
        <w:jc w:val="both"/>
        <w:rPr>
          <w:sz w:val="28"/>
          <w:szCs w:val="28"/>
        </w:rPr>
      </w:pPr>
      <w:proofErr w:type="gramStart"/>
      <w:r w:rsidRPr="002F6835">
        <w:rPr>
          <w:sz w:val="28"/>
          <w:szCs w:val="28"/>
        </w:rPr>
        <w:t>Объем средств, подлежащий возврату из бюджета муниципального образования в областной бюджет, в случае, если допущены нарушения обязательств, предусмотренных Соглашением, в соответствии с абзацем третьим пункта 11 приложения № 1 к постановлению Правительства Ростовской области от 30.08.2012 № 834 «О порядке расходования субсидий и иных межбюджетных трансфертов, предоставляемых из областного бюджета местным бюджетам» осуществляется в соответствии с порядком, указанным в пунктах 15 – 20</w:t>
      </w:r>
      <w:proofErr w:type="gramEnd"/>
      <w:r w:rsidRPr="002F6835">
        <w:rPr>
          <w:sz w:val="28"/>
          <w:szCs w:val="28"/>
        </w:rPr>
        <w:t xml:space="preserve"> приложения № 1 к постановлению Правительства Ростовской области от 30.08.2012 № 834 «О порядке расходования субсидий и иных </w:t>
      </w:r>
      <w:r w:rsidRPr="002F6835">
        <w:rPr>
          <w:sz w:val="28"/>
          <w:szCs w:val="28"/>
        </w:rPr>
        <w:lastRenderedPageBreak/>
        <w:t>межбюджетных трансфертов, предоставляемых из областного бюджета местным бюджетам».</w:t>
      </w:r>
    </w:p>
    <w:p w:rsidR="007E6DE1" w:rsidRPr="002F6835" w:rsidRDefault="006F6BAB">
      <w:pPr>
        <w:ind w:firstLine="709"/>
        <w:jc w:val="both"/>
        <w:rPr>
          <w:sz w:val="28"/>
          <w:szCs w:val="28"/>
        </w:rPr>
      </w:pPr>
      <w:r w:rsidRPr="002F6835">
        <w:rPr>
          <w:sz w:val="28"/>
          <w:szCs w:val="28"/>
        </w:rPr>
        <w:t>Министерство транспорта Ростовской области обеспечивает соблюдение администрацией муниципального образования условий, целей и порядка, установленных при предоставлении субсидий на основании представленных ей заверенных копий:</w:t>
      </w:r>
    </w:p>
    <w:p w:rsidR="007E6DE1" w:rsidRPr="002F6835" w:rsidRDefault="006F6BAB">
      <w:pPr>
        <w:ind w:firstLine="709"/>
        <w:jc w:val="both"/>
        <w:rPr>
          <w:sz w:val="28"/>
          <w:szCs w:val="28"/>
        </w:rPr>
      </w:pPr>
      <w:r w:rsidRPr="002F6835">
        <w:rPr>
          <w:sz w:val="28"/>
          <w:szCs w:val="28"/>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rsidR="007E6DE1" w:rsidRPr="002F6835" w:rsidRDefault="006F6BAB">
      <w:pPr>
        <w:ind w:firstLine="709"/>
        <w:jc w:val="both"/>
        <w:rPr>
          <w:sz w:val="28"/>
          <w:szCs w:val="28"/>
        </w:rPr>
      </w:pPr>
      <w:proofErr w:type="gramStart"/>
      <w:r w:rsidRPr="002F6835">
        <w:rPr>
          <w:sz w:val="28"/>
          <w:szCs w:val="28"/>
        </w:rPr>
        <w:t xml:space="preserve">накладных и (или) актов приемки-передачи, и (или) счетов-фактур </w:t>
      </w:r>
      <w:r w:rsidRPr="002F6835">
        <w:rPr>
          <w:sz w:val="28"/>
          <w:szCs w:val="28"/>
        </w:rPr>
        <w:br/>
        <w:t>(при поставке товаров);</w:t>
      </w:r>
      <w:proofErr w:type="gramEnd"/>
    </w:p>
    <w:p w:rsidR="007E6DE1" w:rsidRPr="002F6835" w:rsidRDefault="006F6BAB">
      <w:pPr>
        <w:ind w:firstLine="709"/>
        <w:jc w:val="both"/>
        <w:rPr>
          <w:sz w:val="28"/>
          <w:szCs w:val="28"/>
        </w:rPr>
      </w:pPr>
      <w:proofErr w:type="gramStart"/>
      <w:r w:rsidRPr="002F6835">
        <w:rPr>
          <w:sz w:val="28"/>
          <w:szCs w:val="28"/>
        </w:rPr>
        <w:t>актов выполненных работ (услуг) и (или) счетов, и (или) счетов-фактур, справок о стоимости работ (при выполнении работ, оказании услуг).</w:t>
      </w:r>
      <w:proofErr w:type="gramEnd"/>
    </w:p>
    <w:p w:rsidR="007E6DE1" w:rsidRPr="002F6835" w:rsidRDefault="006F6BAB">
      <w:pPr>
        <w:ind w:firstLine="709"/>
        <w:jc w:val="both"/>
        <w:rPr>
          <w:sz w:val="28"/>
          <w:szCs w:val="28"/>
        </w:rPr>
      </w:pPr>
      <w:r w:rsidRPr="002F6835">
        <w:rPr>
          <w:sz w:val="28"/>
          <w:szCs w:val="28"/>
        </w:rPr>
        <w:t>Администрация муниципального образования согласовывает данные копии документов с финансовым органом муниципального образования, после чего представляет их в министерство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«Дело» и средств электронной подписи.</w:t>
      </w:r>
    </w:p>
    <w:p w:rsidR="007E6DE1" w:rsidRPr="002F6835" w:rsidRDefault="006F6BAB">
      <w:pPr>
        <w:ind w:firstLine="709"/>
        <w:jc w:val="both"/>
        <w:rPr>
          <w:sz w:val="28"/>
          <w:szCs w:val="28"/>
        </w:rPr>
      </w:pPr>
      <w:r w:rsidRPr="002F6835">
        <w:rPr>
          <w:sz w:val="28"/>
          <w:szCs w:val="28"/>
        </w:rPr>
        <w:t>Предоставление субсидий бюджету муниципального района и городского округа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обязательств.</w:t>
      </w:r>
    </w:p>
    <w:p w:rsidR="007E6DE1" w:rsidRPr="002F6835" w:rsidRDefault="006F6BAB">
      <w:pPr>
        <w:jc w:val="both"/>
        <w:rPr>
          <w:sz w:val="28"/>
          <w:szCs w:val="28"/>
        </w:rPr>
      </w:pPr>
      <w:r w:rsidRPr="002F6835">
        <w:rPr>
          <w:sz w:val="28"/>
          <w:szCs w:val="28"/>
        </w:rPr>
        <w:t xml:space="preserve">Министерство транспорта Ростовской области обеспечивает </w:t>
      </w:r>
      <w:proofErr w:type="gramStart"/>
      <w:r w:rsidRPr="002F6835">
        <w:rPr>
          <w:sz w:val="28"/>
          <w:szCs w:val="28"/>
        </w:rPr>
        <w:t>контроль за</w:t>
      </w:r>
      <w:proofErr w:type="gramEnd"/>
      <w:r w:rsidRPr="002F6835">
        <w:rPr>
          <w:sz w:val="28"/>
          <w:szCs w:val="28"/>
        </w:rPr>
        <w:t xml:space="preserve"> соблюдением администрациями муниципальных образований уровней </w:t>
      </w:r>
      <w:proofErr w:type="spellStart"/>
      <w:r w:rsidRPr="002F6835">
        <w:rPr>
          <w:sz w:val="28"/>
          <w:szCs w:val="28"/>
        </w:rPr>
        <w:t>софинансирования</w:t>
      </w:r>
      <w:proofErr w:type="spellEnd"/>
      <w:r w:rsidRPr="002F6835">
        <w:rPr>
          <w:sz w:val="28"/>
          <w:szCs w:val="28"/>
        </w:rPr>
        <w:t xml:space="preserve">, установленных постановлением Правительства Ростовской области от 28.12.2011 № 302, на основании представленных ими заверенных копий документов, подтверждающих факт перечисления средств местных бюджетов, предусмотренных на </w:t>
      </w:r>
      <w:proofErr w:type="spellStart"/>
      <w:r w:rsidRPr="002F6835">
        <w:rPr>
          <w:sz w:val="28"/>
          <w:szCs w:val="28"/>
        </w:rPr>
        <w:t>софинансирование</w:t>
      </w:r>
      <w:proofErr w:type="spellEnd"/>
      <w:r w:rsidRPr="002F6835">
        <w:rPr>
          <w:sz w:val="28"/>
          <w:szCs w:val="28"/>
        </w:rPr>
        <w:t xml:space="preserve"> расходов по объектам и направлениям, по итогам текущего финансового года.</w:t>
      </w:r>
    </w:p>
    <w:p w:rsidR="007E6DE1" w:rsidRPr="002F6835" w:rsidRDefault="006F6BAB">
      <w:pPr>
        <w:ind w:firstLine="709"/>
        <w:jc w:val="both"/>
        <w:rPr>
          <w:sz w:val="28"/>
          <w:szCs w:val="28"/>
        </w:rPr>
      </w:pPr>
      <w:r w:rsidRPr="002F6835">
        <w:rPr>
          <w:sz w:val="28"/>
          <w:szCs w:val="28"/>
        </w:rPr>
        <w:t>Финансовые органы муниципальных районов и городских округов после получения субсидий в доход бюджета направляют их соответствующим главным распорядителям средств местного бюджета и (или) бюджетам поселений, входящих в состав муниципального района.</w:t>
      </w:r>
    </w:p>
    <w:p w:rsidR="007E6DE1" w:rsidRPr="002F6835" w:rsidRDefault="006F6BAB">
      <w:pPr>
        <w:ind w:firstLine="709"/>
        <w:jc w:val="both"/>
        <w:rPr>
          <w:sz w:val="28"/>
          <w:szCs w:val="28"/>
        </w:rPr>
      </w:pPr>
      <w:r w:rsidRPr="002F6835">
        <w:rPr>
          <w:sz w:val="28"/>
          <w:szCs w:val="28"/>
        </w:rPr>
        <w:t xml:space="preserve">Средства местных бюджетов направляются на </w:t>
      </w:r>
      <w:proofErr w:type="spellStart"/>
      <w:r w:rsidRPr="002F6835">
        <w:rPr>
          <w:sz w:val="28"/>
          <w:szCs w:val="28"/>
        </w:rPr>
        <w:t>софинансирование</w:t>
      </w:r>
      <w:proofErr w:type="spellEnd"/>
      <w:r w:rsidRPr="002F6835">
        <w:rPr>
          <w:sz w:val="28"/>
          <w:szCs w:val="28"/>
        </w:rPr>
        <w:t xml:space="preserve"> расходов по объектам и направлениям текущего финансового года в соответствии с постановлением Правительства Ростовской области от 28.12.2011 № 302.</w:t>
      </w:r>
    </w:p>
    <w:p w:rsidR="007E6DE1" w:rsidRPr="002F6835" w:rsidRDefault="006F6BAB">
      <w:pPr>
        <w:ind w:firstLine="709"/>
        <w:jc w:val="both"/>
        <w:rPr>
          <w:sz w:val="28"/>
          <w:szCs w:val="28"/>
        </w:rPr>
      </w:pPr>
      <w:proofErr w:type="gramStart"/>
      <w:r w:rsidRPr="002F6835">
        <w:rPr>
          <w:sz w:val="28"/>
          <w:szCs w:val="28"/>
        </w:rPr>
        <w:t xml:space="preserve">При наличии неисполненных расходных обязательств по объектам и направлениям отчетного финансового года средства местных бюджетов в текущем финансовом году предусматриваются и направляются на </w:t>
      </w:r>
      <w:proofErr w:type="spellStart"/>
      <w:r w:rsidRPr="002F6835">
        <w:rPr>
          <w:sz w:val="28"/>
          <w:szCs w:val="28"/>
        </w:rPr>
        <w:t>софинансирование</w:t>
      </w:r>
      <w:proofErr w:type="spellEnd"/>
      <w:r w:rsidRPr="002F6835">
        <w:rPr>
          <w:sz w:val="28"/>
          <w:szCs w:val="28"/>
        </w:rPr>
        <w:t xml:space="preserve"> в том случае, если в отчетном финансовом году средства местных бюджетов, предусмотренные на </w:t>
      </w:r>
      <w:proofErr w:type="spellStart"/>
      <w:r w:rsidRPr="002F6835">
        <w:rPr>
          <w:sz w:val="28"/>
          <w:szCs w:val="28"/>
        </w:rPr>
        <w:t>софинансирование</w:t>
      </w:r>
      <w:proofErr w:type="spellEnd"/>
      <w:r w:rsidRPr="002F6835">
        <w:rPr>
          <w:sz w:val="28"/>
          <w:szCs w:val="28"/>
        </w:rPr>
        <w:t xml:space="preserve"> расходных обязательств в соответствии с постановлением Правительства Ростовской </w:t>
      </w:r>
      <w:r w:rsidRPr="002F6835">
        <w:rPr>
          <w:sz w:val="28"/>
          <w:szCs w:val="28"/>
        </w:rPr>
        <w:lastRenderedPageBreak/>
        <w:t>области от 28.12.2011 № 302, не перечислялись или были перечислены не в полном объеме.</w:t>
      </w:r>
      <w:proofErr w:type="gramEnd"/>
    </w:p>
    <w:p w:rsidR="007E6DE1" w:rsidRPr="002F6835" w:rsidRDefault="006F6BAB">
      <w:pPr>
        <w:ind w:firstLine="709"/>
        <w:jc w:val="both"/>
        <w:rPr>
          <w:sz w:val="28"/>
          <w:szCs w:val="28"/>
        </w:rPr>
      </w:pPr>
      <w:r w:rsidRPr="002F6835">
        <w:rPr>
          <w:sz w:val="28"/>
          <w:szCs w:val="28"/>
        </w:rPr>
        <w:t xml:space="preserve">Порядок расчета из областного бюджета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и содержание автомобильных дорог общего пользования местного значения и приобретение автотранспортной техники:</w:t>
      </w:r>
    </w:p>
    <w:p w:rsidR="007E6DE1" w:rsidRPr="002F6835" w:rsidRDefault="006F6BAB">
      <w:pPr>
        <w:jc w:val="both"/>
        <w:rPr>
          <w:sz w:val="28"/>
          <w:szCs w:val="28"/>
        </w:rPr>
      </w:pPr>
      <w:r w:rsidRPr="002F6835">
        <w:rPr>
          <w:sz w:val="28"/>
          <w:szCs w:val="28"/>
        </w:rPr>
        <w:t xml:space="preserve">при распределении субсидий в первоочередном порядке включаются объекты проектирования, строительства, реконструкции, капитального ремонта и </w:t>
      </w:r>
      <w:proofErr w:type="gramStart"/>
      <w:r w:rsidRPr="002F6835">
        <w:rPr>
          <w:sz w:val="28"/>
          <w:szCs w:val="28"/>
        </w:rPr>
        <w:t>ремонта</w:t>
      </w:r>
      <w:proofErr w:type="gramEnd"/>
      <w:r w:rsidRPr="002F6835">
        <w:rPr>
          <w:sz w:val="28"/>
          <w:szCs w:val="28"/>
        </w:rPr>
        <w:t xml:space="preserve"> автомобильных дорог общего пользования местного значения и тротуаров, на которые есть поручения Губернатора Ростовской области.</w:t>
      </w:r>
    </w:p>
    <w:p w:rsidR="007E6DE1" w:rsidRPr="002F6835" w:rsidRDefault="006F6BAB">
      <w:pPr>
        <w:ind w:firstLine="709"/>
        <w:jc w:val="both"/>
        <w:rPr>
          <w:sz w:val="28"/>
          <w:szCs w:val="28"/>
        </w:rPr>
      </w:pPr>
      <w:r w:rsidRPr="002F6835">
        <w:rPr>
          <w:sz w:val="28"/>
          <w:szCs w:val="28"/>
        </w:rPr>
        <w:t xml:space="preserve">Размеры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 строительство, реконструкцию и капитальный ремонт автомобильных дорог общего пользования местного значения и тротуаров, распределяются на </w:t>
      </w:r>
      <w:proofErr w:type="spellStart"/>
      <w:r w:rsidRPr="002F6835">
        <w:rPr>
          <w:sz w:val="28"/>
          <w:szCs w:val="28"/>
        </w:rPr>
        <w:t>софинансирование</w:t>
      </w:r>
      <w:proofErr w:type="spellEnd"/>
      <w:r w:rsidRPr="002F6835">
        <w:rPr>
          <w:sz w:val="28"/>
          <w:szCs w:val="28"/>
        </w:rPr>
        <w:t xml:space="preserve"> объектов, имеющих местное значение (межпоселковые, </w:t>
      </w:r>
      <w:proofErr w:type="spellStart"/>
      <w:r w:rsidRPr="002F6835">
        <w:rPr>
          <w:sz w:val="28"/>
          <w:szCs w:val="28"/>
        </w:rPr>
        <w:t>внутрипоселковые</w:t>
      </w:r>
      <w:proofErr w:type="spellEnd"/>
      <w:r w:rsidRPr="002F6835">
        <w:rPr>
          <w:sz w:val="28"/>
          <w:szCs w:val="28"/>
        </w:rPr>
        <w:t>, внутригородские). Размеры субсидий определяются по формуле:</w:t>
      </w:r>
    </w:p>
    <w:p w:rsidR="007E6DE1" w:rsidRPr="002F6835" w:rsidRDefault="006F6BAB">
      <w:pPr>
        <w:jc w:val="center"/>
        <w:rPr>
          <w:sz w:val="28"/>
          <w:szCs w:val="28"/>
        </w:rPr>
      </w:pPr>
      <w:proofErr w:type="spellStart"/>
      <w:r w:rsidRPr="002F6835">
        <w:rPr>
          <w:sz w:val="28"/>
          <w:szCs w:val="28"/>
        </w:rPr>
        <w:t>С</w:t>
      </w:r>
      <w:r w:rsidRPr="002F6835">
        <w:rPr>
          <w:sz w:val="28"/>
          <w:szCs w:val="28"/>
          <w:vertAlign w:val="subscript"/>
        </w:rPr>
        <w:t>обл</w:t>
      </w:r>
      <w:proofErr w:type="spellEnd"/>
      <w:r w:rsidRPr="002F6835">
        <w:rPr>
          <w:sz w:val="28"/>
          <w:szCs w:val="28"/>
        </w:rPr>
        <w:t xml:space="preserve"> = С </w:t>
      </w:r>
      <w:proofErr w:type="spellStart"/>
      <w:proofErr w:type="gramStart"/>
      <w:r w:rsidRPr="002F6835">
        <w:rPr>
          <w:sz w:val="28"/>
          <w:szCs w:val="28"/>
          <w:vertAlign w:val="subscript"/>
        </w:rPr>
        <w:t>обл</w:t>
      </w:r>
      <w:proofErr w:type="spellEnd"/>
      <w:proofErr w:type="gramEnd"/>
      <w:r w:rsidRPr="002F6835">
        <w:rPr>
          <w:sz w:val="28"/>
          <w:szCs w:val="28"/>
          <w:vertAlign w:val="subscript"/>
        </w:rPr>
        <w:t xml:space="preserve"> ВП</w:t>
      </w:r>
      <w:r w:rsidRPr="002F6835">
        <w:rPr>
          <w:sz w:val="28"/>
          <w:szCs w:val="28"/>
        </w:rPr>
        <w:t xml:space="preserve"> + </w:t>
      </w:r>
      <w:proofErr w:type="spellStart"/>
      <w:r w:rsidRPr="002F6835">
        <w:rPr>
          <w:sz w:val="28"/>
          <w:szCs w:val="28"/>
        </w:rPr>
        <w:t>С</w:t>
      </w:r>
      <w:r w:rsidRPr="002F6835">
        <w:rPr>
          <w:sz w:val="28"/>
          <w:szCs w:val="28"/>
          <w:vertAlign w:val="subscript"/>
        </w:rPr>
        <w:t>обл</w:t>
      </w:r>
      <w:proofErr w:type="spellEnd"/>
      <w:r w:rsidRPr="002F6835">
        <w:rPr>
          <w:sz w:val="28"/>
          <w:szCs w:val="28"/>
          <w:vertAlign w:val="subscript"/>
        </w:rPr>
        <w:t xml:space="preserve"> МП</w:t>
      </w:r>
      <w:r w:rsidRPr="002F6835">
        <w:rPr>
          <w:sz w:val="28"/>
          <w:szCs w:val="28"/>
        </w:rPr>
        <w:t>,</w:t>
      </w:r>
    </w:p>
    <w:p w:rsidR="007E6DE1" w:rsidRPr="002F6835" w:rsidRDefault="007E6DE1">
      <w:pPr>
        <w:jc w:val="both"/>
        <w:rPr>
          <w:sz w:val="10"/>
          <w:szCs w:val="28"/>
        </w:rPr>
      </w:pPr>
    </w:p>
    <w:p w:rsidR="007E6DE1" w:rsidRPr="002F6835" w:rsidRDefault="006F6BAB">
      <w:pPr>
        <w:ind w:firstLine="709"/>
        <w:jc w:val="both"/>
        <w:rPr>
          <w:sz w:val="28"/>
          <w:szCs w:val="28"/>
        </w:rPr>
      </w:pPr>
      <w:r w:rsidRPr="002F6835">
        <w:rPr>
          <w:sz w:val="28"/>
          <w:szCs w:val="28"/>
        </w:rPr>
        <w:t xml:space="preserve">где </w:t>
      </w:r>
      <w:proofErr w:type="spellStart"/>
      <w:r w:rsidRPr="002F6835">
        <w:rPr>
          <w:sz w:val="28"/>
          <w:szCs w:val="28"/>
        </w:rPr>
        <w:t>С</w:t>
      </w:r>
      <w:r w:rsidRPr="002F6835">
        <w:rPr>
          <w:sz w:val="28"/>
          <w:szCs w:val="28"/>
          <w:vertAlign w:val="subscript"/>
        </w:rPr>
        <w:t>обл</w:t>
      </w:r>
      <w:proofErr w:type="spellEnd"/>
      <w:r w:rsidRPr="002F6835">
        <w:rPr>
          <w:sz w:val="28"/>
          <w:szCs w:val="28"/>
        </w:rPr>
        <w:t xml:space="preserve"> – общий размер субсидий из областного бюджета бюджетам муниципальных образований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предусмотренный государственной программой на соответствующий год;</w:t>
      </w:r>
    </w:p>
    <w:p w:rsidR="007E6DE1" w:rsidRPr="002F6835" w:rsidRDefault="006F6BAB">
      <w:pPr>
        <w:ind w:firstLine="709"/>
        <w:jc w:val="both"/>
        <w:rPr>
          <w:sz w:val="28"/>
          <w:szCs w:val="28"/>
        </w:rPr>
      </w:pPr>
      <w:proofErr w:type="spellStart"/>
      <w:r w:rsidRPr="002F6835">
        <w:rPr>
          <w:sz w:val="28"/>
          <w:szCs w:val="28"/>
        </w:rPr>
        <w:t>С</w:t>
      </w:r>
      <w:r w:rsidRPr="002F6835">
        <w:rPr>
          <w:sz w:val="28"/>
          <w:szCs w:val="28"/>
          <w:vertAlign w:val="subscript"/>
        </w:rPr>
        <w:t>обл</w:t>
      </w:r>
      <w:proofErr w:type="spellEnd"/>
      <w:r w:rsidRPr="002F6835">
        <w:rPr>
          <w:sz w:val="28"/>
          <w:szCs w:val="28"/>
          <w:vertAlign w:val="subscript"/>
        </w:rPr>
        <w:t xml:space="preserve"> ВП</w:t>
      </w:r>
      <w:r w:rsidRPr="002F6835">
        <w:rPr>
          <w:sz w:val="28"/>
          <w:szCs w:val="28"/>
        </w:rPr>
        <w:t xml:space="preserve"> – общий размер субсидий из областного бюджета бюджетам муниципальных образований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w:t>
      </w:r>
      <w:proofErr w:type="spellStart"/>
      <w:r w:rsidRPr="002F6835">
        <w:rPr>
          <w:sz w:val="28"/>
          <w:szCs w:val="28"/>
        </w:rPr>
        <w:t>внутрипоселковых</w:t>
      </w:r>
      <w:proofErr w:type="spellEnd"/>
      <w:r w:rsidRPr="002F6835">
        <w:rPr>
          <w:sz w:val="28"/>
          <w:szCs w:val="28"/>
        </w:rPr>
        <w:t xml:space="preserve"> или внутригородских);</w:t>
      </w:r>
    </w:p>
    <w:p w:rsidR="007E6DE1" w:rsidRPr="002F6835" w:rsidRDefault="006F6BAB">
      <w:pPr>
        <w:ind w:firstLine="709"/>
        <w:jc w:val="both"/>
        <w:rPr>
          <w:sz w:val="28"/>
          <w:szCs w:val="28"/>
        </w:rPr>
      </w:pPr>
      <w:proofErr w:type="spellStart"/>
      <w:r w:rsidRPr="002F6835">
        <w:rPr>
          <w:sz w:val="28"/>
          <w:szCs w:val="28"/>
        </w:rPr>
        <w:t>С</w:t>
      </w:r>
      <w:r w:rsidRPr="002F6835">
        <w:rPr>
          <w:sz w:val="28"/>
          <w:szCs w:val="28"/>
          <w:vertAlign w:val="subscript"/>
        </w:rPr>
        <w:t>обл</w:t>
      </w:r>
      <w:proofErr w:type="spellEnd"/>
      <w:r w:rsidRPr="002F6835">
        <w:rPr>
          <w:sz w:val="28"/>
          <w:szCs w:val="28"/>
          <w:vertAlign w:val="subscript"/>
        </w:rPr>
        <w:t xml:space="preserve"> МП</w:t>
      </w:r>
      <w:r w:rsidRPr="002F6835">
        <w:rPr>
          <w:sz w:val="28"/>
          <w:szCs w:val="28"/>
        </w:rPr>
        <w:t xml:space="preserve"> – общий размер субсидий из областного бюджета бюджетам муниципальных образований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(межпоселковых).</w:t>
      </w:r>
    </w:p>
    <w:p w:rsidR="007E6DE1" w:rsidRPr="002F6835" w:rsidRDefault="006F6BAB">
      <w:pPr>
        <w:jc w:val="both"/>
        <w:rPr>
          <w:sz w:val="28"/>
          <w:szCs w:val="28"/>
        </w:rPr>
      </w:pPr>
      <w:r w:rsidRPr="002F6835">
        <w:rPr>
          <w:sz w:val="28"/>
          <w:szCs w:val="28"/>
        </w:rPr>
        <w:lastRenderedPageBreak/>
        <w:t>Общий размер субсидий из областного бюджета, предоставляемых бюджету i-</w:t>
      </w:r>
      <w:proofErr w:type="spellStart"/>
      <w:r w:rsidRPr="002F6835">
        <w:rPr>
          <w:sz w:val="28"/>
          <w:szCs w:val="28"/>
        </w:rPr>
        <w:t>го</w:t>
      </w:r>
      <w:proofErr w:type="spellEnd"/>
      <w:r w:rsidRPr="002F6835">
        <w:rPr>
          <w:sz w:val="28"/>
          <w:szCs w:val="28"/>
        </w:rPr>
        <w:t xml:space="preserve"> муниципального образования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рассчитывается по формуле:</w:t>
      </w:r>
    </w:p>
    <w:p w:rsidR="007E6DE1" w:rsidRPr="002F6835" w:rsidRDefault="007E6DE1">
      <w:pPr>
        <w:jc w:val="both"/>
        <w:rPr>
          <w:sz w:val="12"/>
          <w:szCs w:val="28"/>
        </w:rPr>
      </w:pPr>
    </w:p>
    <w:p w:rsidR="007E6DE1" w:rsidRPr="002F6835" w:rsidRDefault="006F6BAB">
      <w:pPr>
        <w:jc w:val="center"/>
        <w:rPr>
          <w:sz w:val="28"/>
          <w:szCs w:val="28"/>
        </w:rPr>
      </w:pPr>
      <w:proofErr w:type="spellStart"/>
      <w:r w:rsidRPr="002F6835">
        <w:rPr>
          <w:sz w:val="28"/>
          <w:szCs w:val="28"/>
        </w:rPr>
        <w:t>С</w:t>
      </w:r>
      <w:proofErr w:type="gramStart"/>
      <w:r w:rsidRPr="002F6835">
        <w:rPr>
          <w:sz w:val="28"/>
          <w:szCs w:val="28"/>
          <w:vertAlign w:val="subscript"/>
        </w:rPr>
        <w:t>i</w:t>
      </w:r>
      <w:proofErr w:type="spellEnd"/>
      <w:proofErr w:type="gramEnd"/>
      <w:r w:rsidRPr="002F6835">
        <w:rPr>
          <w:sz w:val="28"/>
          <w:szCs w:val="28"/>
        </w:rPr>
        <w:t xml:space="preserve"> = </w:t>
      </w:r>
      <w:proofErr w:type="spellStart"/>
      <w:r w:rsidRPr="002F6835">
        <w:rPr>
          <w:sz w:val="28"/>
          <w:szCs w:val="28"/>
        </w:rPr>
        <w:t>С</w:t>
      </w:r>
      <w:r w:rsidRPr="002F6835">
        <w:rPr>
          <w:sz w:val="28"/>
          <w:szCs w:val="28"/>
          <w:vertAlign w:val="subscript"/>
        </w:rPr>
        <w:t>i</w:t>
      </w:r>
      <w:proofErr w:type="spellEnd"/>
      <w:r w:rsidRPr="002F6835">
        <w:rPr>
          <w:sz w:val="28"/>
          <w:szCs w:val="28"/>
          <w:vertAlign w:val="subscript"/>
        </w:rPr>
        <w:t xml:space="preserve"> ВП</w:t>
      </w:r>
      <w:r w:rsidRPr="002F6835">
        <w:rPr>
          <w:sz w:val="28"/>
          <w:szCs w:val="28"/>
        </w:rPr>
        <w:t xml:space="preserve"> + </w:t>
      </w:r>
      <w:proofErr w:type="spellStart"/>
      <w:r w:rsidRPr="002F6835">
        <w:rPr>
          <w:sz w:val="28"/>
          <w:szCs w:val="28"/>
        </w:rPr>
        <w:t>С</w:t>
      </w:r>
      <w:r w:rsidRPr="002F6835">
        <w:rPr>
          <w:sz w:val="28"/>
          <w:szCs w:val="28"/>
          <w:vertAlign w:val="subscript"/>
        </w:rPr>
        <w:t>i</w:t>
      </w:r>
      <w:proofErr w:type="spellEnd"/>
      <w:r w:rsidRPr="002F6835">
        <w:rPr>
          <w:sz w:val="28"/>
          <w:szCs w:val="28"/>
          <w:vertAlign w:val="subscript"/>
        </w:rPr>
        <w:t xml:space="preserve"> МП</w:t>
      </w:r>
      <w:r w:rsidRPr="002F6835">
        <w:rPr>
          <w:sz w:val="28"/>
          <w:szCs w:val="28"/>
        </w:rPr>
        <w:t>,</w:t>
      </w:r>
    </w:p>
    <w:p w:rsidR="007E6DE1" w:rsidRPr="002F6835" w:rsidRDefault="006F6BAB">
      <w:pPr>
        <w:jc w:val="both"/>
        <w:rPr>
          <w:sz w:val="14"/>
          <w:szCs w:val="28"/>
        </w:rPr>
      </w:pPr>
      <w:r w:rsidRPr="002F6835">
        <w:rPr>
          <w:sz w:val="28"/>
          <w:szCs w:val="28"/>
        </w:rPr>
        <w:t xml:space="preserve"> </w:t>
      </w:r>
    </w:p>
    <w:p w:rsidR="007E6DE1" w:rsidRPr="002F6835" w:rsidRDefault="006F6BAB">
      <w:pPr>
        <w:ind w:firstLine="709"/>
        <w:jc w:val="both"/>
        <w:rPr>
          <w:sz w:val="28"/>
          <w:szCs w:val="28"/>
        </w:rPr>
      </w:pPr>
      <w:r w:rsidRPr="002F6835">
        <w:rPr>
          <w:sz w:val="28"/>
          <w:szCs w:val="28"/>
        </w:rPr>
        <w:t xml:space="preserve">где </w:t>
      </w:r>
      <w:proofErr w:type="spellStart"/>
      <w:r w:rsidRPr="002F6835">
        <w:rPr>
          <w:sz w:val="28"/>
          <w:szCs w:val="28"/>
        </w:rPr>
        <w:t>С</w:t>
      </w:r>
      <w:proofErr w:type="gramStart"/>
      <w:r w:rsidRPr="002F6835">
        <w:rPr>
          <w:sz w:val="28"/>
          <w:szCs w:val="28"/>
          <w:vertAlign w:val="subscript"/>
        </w:rPr>
        <w:t>i</w:t>
      </w:r>
      <w:proofErr w:type="spellEnd"/>
      <w:proofErr w:type="gramEnd"/>
      <w:r w:rsidRPr="002F6835">
        <w:rPr>
          <w:sz w:val="28"/>
          <w:szCs w:val="28"/>
        </w:rPr>
        <w:t xml:space="preserve"> – общий размер субсидий из областного бюджета, предоставляемых бюджету i-</w:t>
      </w:r>
      <w:proofErr w:type="spellStart"/>
      <w:r w:rsidRPr="002F6835">
        <w:rPr>
          <w:sz w:val="28"/>
          <w:szCs w:val="28"/>
        </w:rPr>
        <w:t>го</w:t>
      </w:r>
      <w:proofErr w:type="spellEnd"/>
      <w:r w:rsidRPr="002F6835">
        <w:rPr>
          <w:sz w:val="28"/>
          <w:szCs w:val="28"/>
        </w:rPr>
        <w:t xml:space="preserve"> муниципального образования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w:t>
      </w:r>
    </w:p>
    <w:p w:rsidR="007E6DE1" w:rsidRPr="002F6835" w:rsidRDefault="006F6BAB">
      <w:pPr>
        <w:ind w:firstLine="709"/>
        <w:jc w:val="both"/>
        <w:rPr>
          <w:sz w:val="28"/>
          <w:szCs w:val="28"/>
        </w:rPr>
      </w:pPr>
      <w:proofErr w:type="spellStart"/>
      <w:proofErr w:type="gramStart"/>
      <w:r w:rsidRPr="002F6835">
        <w:rPr>
          <w:sz w:val="28"/>
          <w:szCs w:val="28"/>
        </w:rPr>
        <w:t>С</w:t>
      </w:r>
      <w:r w:rsidRPr="002F6835">
        <w:rPr>
          <w:sz w:val="28"/>
          <w:szCs w:val="28"/>
          <w:vertAlign w:val="subscript"/>
        </w:rPr>
        <w:t>i</w:t>
      </w:r>
      <w:proofErr w:type="spellEnd"/>
      <w:r w:rsidRPr="002F6835">
        <w:rPr>
          <w:sz w:val="28"/>
          <w:szCs w:val="28"/>
          <w:vertAlign w:val="subscript"/>
        </w:rPr>
        <w:t xml:space="preserve"> ВП</w:t>
      </w:r>
      <w:r w:rsidRPr="002F6835">
        <w:rPr>
          <w:sz w:val="28"/>
          <w:szCs w:val="28"/>
        </w:rPr>
        <w:t xml:space="preserve"> – размер субсидий из областного бюджета, предоставляемых бюджету i-</w:t>
      </w:r>
      <w:proofErr w:type="spellStart"/>
      <w:r w:rsidRPr="002F6835">
        <w:rPr>
          <w:sz w:val="28"/>
          <w:szCs w:val="28"/>
        </w:rPr>
        <w:t>го</w:t>
      </w:r>
      <w:proofErr w:type="spellEnd"/>
      <w:r w:rsidRPr="002F6835">
        <w:rPr>
          <w:sz w:val="28"/>
          <w:szCs w:val="28"/>
        </w:rPr>
        <w:t xml:space="preserve"> муниципального образования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w:t>
      </w:r>
      <w:proofErr w:type="spellStart"/>
      <w:r w:rsidRPr="002F6835">
        <w:rPr>
          <w:sz w:val="28"/>
          <w:szCs w:val="28"/>
        </w:rPr>
        <w:t>внутрипоселковых</w:t>
      </w:r>
      <w:proofErr w:type="spellEnd"/>
      <w:r w:rsidRPr="002F6835">
        <w:rPr>
          <w:sz w:val="28"/>
          <w:szCs w:val="28"/>
        </w:rPr>
        <w:t xml:space="preserve"> или внутригородских), который рассчитывается по формуле:</w:t>
      </w:r>
      <w:proofErr w:type="gramEnd"/>
    </w:p>
    <w:p w:rsidR="007E6DE1" w:rsidRPr="002F6835" w:rsidRDefault="006F6BAB">
      <w:pPr>
        <w:jc w:val="both"/>
        <w:rPr>
          <w:sz w:val="12"/>
          <w:szCs w:val="28"/>
        </w:rPr>
      </w:pPr>
      <w:r w:rsidRPr="002F6835">
        <w:rPr>
          <w:sz w:val="28"/>
          <w:szCs w:val="28"/>
        </w:rPr>
        <w:t xml:space="preserve"> </w:t>
      </w:r>
    </w:p>
    <w:p w:rsidR="007E6DE1" w:rsidRPr="002F6835" w:rsidRDefault="006F6BAB">
      <w:pPr>
        <w:jc w:val="center"/>
        <w:rPr>
          <w:sz w:val="28"/>
          <w:szCs w:val="28"/>
        </w:rPr>
      </w:pPr>
      <w:proofErr w:type="spellStart"/>
      <w:r w:rsidRPr="002F6835">
        <w:rPr>
          <w:sz w:val="28"/>
          <w:szCs w:val="28"/>
        </w:rPr>
        <w:t>С</w:t>
      </w:r>
      <w:proofErr w:type="gramStart"/>
      <w:r w:rsidRPr="002F6835">
        <w:rPr>
          <w:sz w:val="28"/>
          <w:szCs w:val="28"/>
          <w:vertAlign w:val="subscript"/>
        </w:rPr>
        <w:t>i</w:t>
      </w:r>
      <w:proofErr w:type="spellEnd"/>
      <w:proofErr w:type="gramEnd"/>
      <w:r w:rsidRPr="002F6835">
        <w:rPr>
          <w:sz w:val="28"/>
          <w:szCs w:val="28"/>
          <w:vertAlign w:val="subscript"/>
        </w:rPr>
        <w:t xml:space="preserve"> ВП </w:t>
      </w:r>
      <w:r w:rsidRPr="002F6835">
        <w:rPr>
          <w:sz w:val="28"/>
          <w:szCs w:val="28"/>
        </w:rPr>
        <w:t xml:space="preserve">= </w:t>
      </w:r>
      <w:proofErr w:type="spellStart"/>
      <w:r w:rsidRPr="002F6835">
        <w:rPr>
          <w:sz w:val="28"/>
          <w:szCs w:val="28"/>
        </w:rPr>
        <w:t>Н</w:t>
      </w:r>
      <w:r w:rsidRPr="002F6835">
        <w:rPr>
          <w:sz w:val="28"/>
          <w:szCs w:val="28"/>
          <w:vertAlign w:val="subscript"/>
        </w:rPr>
        <w:t>i</w:t>
      </w:r>
      <w:proofErr w:type="spellEnd"/>
      <w:r w:rsidRPr="002F6835">
        <w:rPr>
          <w:sz w:val="28"/>
          <w:szCs w:val="28"/>
        </w:rPr>
        <w:t xml:space="preserve"> / SUM </w:t>
      </w:r>
      <w:proofErr w:type="spellStart"/>
      <w:r w:rsidRPr="002F6835">
        <w:rPr>
          <w:sz w:val="28"/>
          <w:szCs w:val="28"/>
        </w:rPr>
        <w:t>Н</w:t>
      </w:r>
      <w:r w:rsidRPr="002F6835">
        <w:rPr>
          <w:sz w:val="28"/>
          <w:szCs w:val="28"/>
          <w:vertAlign w:val="subscript"/>
        </w:rPr>
        <w:t>i</w:t>
      </w:r>
      <w:proofErr w:type="spellEnd"/>
      <w:r w:rsidRPr="002F6835">
        <w:rPr>
          <w:sz w:val="28"/>
          <w:szCs w:val="28"/>
          <w:vertAlign w:val="subscript"/>
        </w:rPr>
        <w:t xml:space="preserve"> </w:t>
      </w:r>
      <w:r w:rsidRPr="002F6835">
        <w:rPr>
          <w:sz w:val="28"/>
          <w:szCs w:val="28"/>
        </w:rPr>
        <w:t xml:space="preserve">х </w:t>
      </w:r>
      <w:proofErr w:type="spellStart"/>
      <w:r w:rsidRPr="002F6835">
        <w:rPr>
          <w:sz w:val="28"/>
          <w:szCs w:val="28"/>
        </w:rPr>
        <w:t>С</w:t>
      </w:r>
      <w:r w:rsidRPr="002F6835">
        <w:rPr>
          <w:sz w:val="28"/>
          <w:szCs w:val="28"/>
          <w:vertAlign w:val="subscript"/>
        </w:rPr>
        <w:t>обл</w:t>
      </w:r>
      <w:proofErr w:type="spellEnd"/>
      <w:r w:rsidRPr="002F6835">
        <w:rPr>
          <w:sz w:val="28"/>
          <w:szCs w:val="28"/>
          <w:vertAlign w:val="subscript"/>
        </w:rPr>
        <w:t xml:space="preserve"> МП</w:t>
      </w:r>
      <w:r w:rsidRPr="002F6835">
        <w:rPr>
          <w:sz w:val="28"/>
          <w:szCs w:val="28"/>
        </w:rPr>
        <w:t>,</w:t>
      </w:r>
    </w:p>
    <w:p w:rsidR="007E6DE1" w:rsidRPr="002F6835" w:rsidRDefault="007E6DE1">
      <w:pPr>
        <w:jc w:val="both"/>
        <w:rPr>
          <w:sz w:val="12"/>
          <w:szCs w:val="28"/>
        </w:rPr>
      </w:pPr>
    </w:p>
    <w:p w:rsidR="007E6DE1" w:rsidRPr="002F6835" w:rsidRDefault="006F6BAB">
      <w:pPr>
        <w:ind w:firstLine="709"/>
        <w:jc w:val="both"/>
        <w:rPr>
          <w:sz w:val="28"/>
          <w:szCs w:val="28"/>
        </w:rPr>
      </w:pPr>
      <w:r w:rsidRPr="002F6835">
        <w:rPr>
          <w:sz w:val="28"/>
          <w:szCs w:val="28"/>
        </w:rPr>
        <w:t xml:space="preserve">где </w:t>
      </w:r>
      <w:proofErr w:type="spellStart"/>
      <w:r w:rsidRPr="002F6835">
        <w:rPr>
          <w:sz w:val="28"/>
          <w:szCs w:val="28"/>
        </w:rPr>
        <w:t>Н</w:t>
      </w:r>
      <w:proofErr w:type="gramStart"/>
      <w:r w:rsidRPr="002F6835">
        <w:rPr>
          <w:sz w:val="28"/>
          <w:szCs w:val="28"/>
          <w:vertAlign w:val="subscript"/>
        </w:rPr>
        <w:t>i</w:t>
      </w:r>
      <w:proofErr w:type="spellEnd"/>
      <w:proofErr w:type="gramEnd"/>
      <w:r w:rsidRPr="002F6835">
        <w:rPr>
          <w:sz w:val="28"/>
          <w:szCs w:val="28"/>
        </w:rPr>
        <w:t xml:space="preserve"> – численность постоянного населения i-</w:t>
      </w:r>
      <w:proofErr w:type="spellStart"/>
      <w:r w:rsidRPr="002F6835">
        <w:rPr>
          <w:sz w:val="28"/>
          <w:szCs w:val="28"/>
        </w:rPr>
        <w:t>го</w:t>
      </w:r>
      <w:proofErr w:type="spellEnd"/>
      <w:r w:rsidRPr="002F6835">
        <w:rPr>
          <w:sz w:val="28"/>
          <w:szCs w:val="28"/>
        </w:rPr>
        <w:t xml:space="preserve">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7E6DE1" w:rsidRPr="002F6835" w:rsidRDefault="006F6BAB">
      <w:pPr>
        <w:ind w:firstLine="709"/>
        <w:jc w:val="both"/>
        <w:rPr>
          <w:sz w:val="28"/>
          <w:szCs w:val="28"/>
        </w:rPr>
      </w:pPr>
      <w:r w:rsidRPr="002F6835">
        <w:rPr>
          <w:sz w:val="28"/>
          <w:szCs w:val="28"/>
        </w:rPr>
        <w:t xml:space="preserve">SUM </w:t>
      </w:r>
      <w:proofErr w:type="spellStart"/>
      <w:r w:rsidRPr="002F6835">
        <w:rPr>
          <w:sz w:val="28"/>
          <w:szCs w:val="28"/>
        </w:rPr>
        <w:t>Н</w:t>
      </w:r>
      <w:proofErr w:type="gramStart"/>
      <w:r w:rsidRPr="002F6835">
        <w:rPr>
          <w:sz w:val="28"/>
          <w:szCs w:val="28"/>
          <w:vertAlign w:val="subscript"/>
        </w:rPr>
        <w:t>i</w:t>
      </w:r>
      <w:proofErr w:type="spellEnd"/>
      <w:proofErr w:type="gramEnd"/>
      <w:r w:rsidRPr="002F6835">
        <w:rPr>
          <w:sz w:val="28"/>
          <w:szCs w:val="28"/>
          <w:vertAlign w:val="subscript"/>
        </w:rPr>
        <w:t xml:space="preserve"> </w:t>
      </w:r>
      <w:r w:rsidRPr="002F6835">
        <w:rPr>
          <w:sz w:val="28"/>
          <w:szCs w:val="28"/>
        </w:rPr>
        <w:t>– численность постоянного населения Ростовской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7E6DE1" w:rsidRPr="002F6835" w:rsidRDefault="006F6BAB">
      <w:pPr>
        <w:ind w:firstLine="709"/>
        <w:jc w:val="both"/>
        <w:rPr>
          <w:sz w:val="28"/>
          <w:szCs w:val="28"/>
        </w:rPr>
      </w:pPr>
      <w:proofErr w:type="spellStart"/>
      <w:r w:rsidRPr="002F6835">
        <w:rPr>
          <w:sz w:val="28"/>
          <w:szCs w:val="28"/>
        </w:rPr>
        <w:t>С</w:t>
      </w:r>
      <w:r w:rsidRPr="002F6835">
        <w:rPr>
          <w:sz w:val="28"/>
          <w:szCs w:val="28"/>
          <w:vertAlign w:val="subscript"/>
        </w:rPr>
        <w:t>обл</w:t>
      </w:r>
      <w:proofErr w:type="spellEnd"/>
      <w:r w:rsidRPr="002F6835">
        <w:rPr>
          <w:sz w:val="28"/>
          <w:szCs w:val="28"/>
          <w:vertAlign w:val="subscript"/>
        </w:rPr>
        <w:t xml:space="preserve"> МП</w:t>
      </w:r>
      <w:r w:rsidRPr="002F6835">
        <w:rPr>
          <w:sz w:val="28"/>
          <w:szCs w:val="28"/>
        </w:rPr>
        <w:t xml:space="preserve"> – размер субсидий из областного бюджета, предоставляемый бюджету i-</w:t>
      </w:r>
      <w:proofErr w:type="spellStart"/>
      <w:r w:rsidRPr="002F6835">
        <w:rPr>
          <w:sz w:val="28"/>
          <w:szCs w:val="28"/>
        </w:rPr>
        <w:t>го</w:t>
      </w:r>
      <w:proofErr w:type="spellEnd"/>
      <w:r w:rsidRPr="002F6835">
        <w:rPr>
          <w:sz w:val="28"/>
          <w:szCs w:val="28"/>
        </w:rPr>
        <w:t xml:space="preserve"> муниципального образования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(межпоселковых), который рассчитывается по формуле:</w:t>
      </w:r>
    </w:p>
    <w:p w:rsidR="007E6DE1" w:rsidRPr="002F6835" w:rsidRDefault="007E6DE1">
      <w:pPr>
        <w:jc w:val="both"/>
        <w:rPr>
          <w:sz w:val="16"/>
          <w:szCs w:val="28"/>
        </w:rPr>
      </w:pPr>
    </w:p>
    <w:p w:rsidR="007E6DE1" w:rsidRPr="002F6835" w:rsidRDefault="006F6BAB">
      <w:pPr>
        <w:jc w:val="center"/>
        <w:rPr>
          <w:sz w:val="28"/>
          <w:szCs w:val="28"/>
        </w:rPr>
      </w:pPr>
      <w:proofErr w:type="spellStart"/>
      <w:r w:rsidRPr="002F6835">
        <w:rPr>
          <w:sz w:val="28"/>
          <w:szCs w:val="28"/>
        </w:rPr>
        <w:t>С</w:t>
      </w:r>
      <w:proofErr w:type="gramStart"/>
      <w:r w:rsidRPr="002F6835">
        <w:rPr>
          <w:sz w:val="28"/>
          <w:szCs w:val="28"/>
          <w:vertAlign w:val="subscript"/>
        </w:rPr>
        <w:t>i</w:t>
      </w:r>
      <w:proofErr w:type="spellEnd"/>
      <w:proofErr w:type="gramEnd"/>
      <w:r w:rsidRPr="002F6835">
        <w:rPr>
          <w:sz w:val="28"/>
          <w:szCs w:val="28"/>
          <w:vertAlign w:val="subscript"/>
        </w:rPr>
        <w:t xml:space="preserve"> МП </w:t>
      </w:r>
      <w:r w:rsidRPr="002F6835">
        <w:rPr>
          <w:sz w:val="28"/>
          <w:szCs w:val="28"/>
        </w:rPr>
        <w:t xml:space="preserve">= </w:t>
      </w:r>
      <w:proofErr w:type="spellStart"/>
      <w:r w:rsidRPr="002F6835">
        <w:rPr>
          <w:sz w:val="28"/>
          <w:szCs w:val="28"/>
        </w:rPr>
        <w:t>П</w:t>
      </w:r>
      <w:r w:rsidRPr="002F6835">
        <w:rPr>
          <w:sz w:val="28"/>
          <w:szCs w:val="28"/>
          <w:vertAlign w:val="subscript"/>
        </w:rPr>
        <w:t>i</w:t>
      </w:r>
      <w:proofErr w:type="spellEnd"/>
      <w:r w:rsidRPr="002F6835">
        <w:rPr>
          <w:sz w:val="28"/>
          <w:szCs w:val="28"/>
        </w:rPr>
        <w:t xml:space="preserve"> / П</w:t>
      </w:r>
      <w:r w:rsidRPr="002F6835">
        <w:rPr>
          <w:sz w:val="28"/>
          <w:szCs w:val="28"/>
          <w:vertAlign w:val="subscript"/>
        </w:rPr>
        <w:t>МП</w:t>
      </w:r>
      <w:r w:rsidRPr="002F6835">
        <w:rPr>
          <w:sz w:val="28"/>
          <w:szCs w:val="28"/>
        </w:rPr>
        <w:t xml:space="preserve"> х </w:t>
      </w:r>
      <w:proofErr w:type="spellStart"/>
      <w:r w:rsidRPr="002F6835">
        <w:rPr>
          <w:sz w:val="28"/>
          <w:szCs w:val="28"/>
        </w:rPr>
        <w:t>С</w:t>
      </w:r>
      <w:r w:rsidRPr="002F6835">
        <w:rPr>
          <w:sz w:val="28"/>
          <w:szCs w:val="28"/>
          <w:vertAlign w:val="subscript"/>
        </w:rPr>
        <w:t>обл</w:t>
      </w:r>
      <w:proofErr w:type="spellEnd"/>
      <w:r w:rsidRPr="002F6835">
        <w:rPr>
          <w:sz w:val="28"/>
          <w:szCs w:val="28"/>
          <w:vertAlign w:val="subscript"/>
        </w:rPr>
        <w:t xml:space="preserve"> МП</w:t>
      </w:r>
      <w:r w:rsidRPr="002F6835">
        <w:rPr>
          <w:sz w:val="28"/>
          <w:szCs w:val="28"/>
        </w:rPr>
        <w:t>,</w:t>
      </w:r>
    </w:p>
    <w:p w:rsidR="007E6DE1" w:rsidRPr="002F6835" w:rsidRDefault="007E6DE1">
      <w:pPr>
        <w:jc w:val="both"/>
        <w:rPr>
          <w:sz w:val="28"/>
          <w:szCs w:val="28"/>
        </w:rPr>
      </w:pPr>
    </w:p>
    <w:p w:rsidR="007E6DE1" w:rsidRPr="002F6835" w:rsidRDefault="006F6BAB">
      <w:pPr>
        <w:ind w:firstLine="709"/>
        <w:jc w:val="both"/>
        <w:rPr>
          <w:sz w:val="28"/>
          <w:szCs w:val="28"/>
        </w:rPr>
      </w:pPr>
      <w:proofErr w:type="gramStart"/>
      <w:r w:rsidRPr="002F6835">
        <w:rPr>
          <w:sz w:val="28"/>
          <w:szCs w:val="28"/>
        </w:rPr>
        <w:lastRenderedPageBreak/>
        <w:t xml:space="preserve">где </w:t>
      </w:r>
      <w:proofErr w:type="spellStart"/>
      <w:r w:rsidRPr="002F6835">
        <w:rPr>
          <w:sz w:val="28"/>
          <w:szCs w:val="28"/>
        </w:rPr>
        <w:t>П</w:t>
      </w:r>
      <w:r w:rsidRPr="002F6835">
        <w:rPr>
          <w:sz w:val="28"/>
          <w:szCs w:val="28"/>
          <w:vertAlign w:val="subscript"/>
        </w:rPr>
        <w:t>i</w:t>
      </w:r>
      <w:proofErr w:type="spellEnd"/>
      <w:r w:rsidRPr="002F6835">
        <w:rPr>
          <w:sz w:val="28"/>
          <w:szCs w:val="28"/>
        </w:rPr>
        <w:t xml:space="preserve"> – протяженность автомобильных дорог местного значения (межпоселковых) на территории i-</w:t>
      </w:r>
      <w:proofErr w:type="spellStart"/>
      <w:r w:rsidRPr="002F6835">
        <w:rPr>
          <w:sz w:val="28"/>
          <w:szCs w:val="28"/>
        </w:rPr>
        <w:t>го</w:t>
      </w:r>
      <w:proofErr w:type="spellEnd"/>
      <w:r w:rsidRPr="002F6835">
        <w:rPr>
          <w:sz w:val="28"/>
          <w:szCs w:val="28"/>
        </w:rPr>
        <w:t xml:space="preserve">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 </w:t>
      </w:r>
      <w:proofErr w:type="gramEnd"/>
    </w:p>
    <w:p w:rsidR="007E6DE1" w:rsidRPr="002F6835" w:rsidRDefault="006F6BAB">
      <w:pPr>
        <w:ind w:firstLine="709"/>
        <w:jc w:val="both"/>
        <w:rPr>
          <w:sz w:val="28"/>
          <w:szCs w:val="28"/>
        </w:rPr>
      </w:pPr>
      <w:r w:rsidRPr="002F6835">
        <w:rPr>
          <w:sz w:val="28"/>
          <w:szCs w:val="28"/>
        </w:rPr>
        <w:t>П</w:t>
      </w:r>
      <w:r w:rsidRPr="002F6835">
        <w:rPr>
          <w:sz w:val="28"/>
          <w:szCs w:val="28"/>
          <w:vertAlign w:val="subscript"/>
        </w:rPr>
        <w:t>МП</w:t>
      </w:r>
      <w:r w:rsidRPr="002F6835">
        <w:rPr>
          <w:sz w:val="28"/>
          <w:szCs w:val="28"/>
        </w:rPr>
        <w:t xml:space="preserve"> – протяженность автомобильных дорог общего пользования местного значения (межпоселковых) на территории Ростовской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7E6DE1" w:rsidRPr="002F6835" w:rsidRDefault="006F6BAB">
      <w:pPr>
        <w:jc w:val="both"/>
        <w:rPr>
          <w:sz w:val="28"/>
          <w:szCs w:val="28"/>
        </w:rPr>
      </w:pPr>
      <w:proofErr w:type="gramStart"/>
      <w:r w:rsidRPr="002F6835">
        <w:rPr>
          <w:sz w:val="28"/>
          <w:szCs w:val="28"/>
        </w:rPr>
        <w:t xml:space="preserve">Размеры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 и строительство (реконструкцию) автомобильных дорог общего пользования местного значения </w:t>
      </w:r>
      <w:r w:rsidRPr="002F6835">
        <w:rPr>
          <w:sz w:val="28"/>
          <w:szCs w:val="28"/>
        </w:rPr>
        <w:br/>
        <w:t>с твердым покрытием до сельских населенных пунктов, не имеющих круглогодичной связи с сетью автомобильных дорог общего пользования, определяются по формуле:</w:t>
      </w:r>
      <w:proofErr w:type="gramEnd"/>
    </w:p>
    <w:p w:rsidR="007E6DE1" w:rsidRPr="002F6835" w:rsidRDefault="007E6DE1">
      <w:pPr>
        <w:jc w:val="both"/>
        <w:rPr>
          <w:sz w:val="4"/>
          <w:szCs w:val="28"/>
        </w:rPr>
      </w:pPr>
    </w:p>
    <w:p w:rsidR="007E6DE1" w:rsidRPr="002F6835" w:rsidRDefault="006F6BAB">
      <w:pPr>
        <w:jc w:val="center"/>
        <w:rPr>
          <w:sz w:val="28"/>
          <w:szCs w:val="28"/>
        </w:rPr>
      </w:pPr>
      <w:proofErr w:type="spellStart"/>
      <w:r w:rsidRPr="002F6835">
        <w:rPr>
          <w:sz w:val="28"/>
          <w:szCs w:val="28"/>
        </w:rPr>
        <w:t>С</w:t>
      </w:r>
      <w:r w:rsidRPr="002F6835">
        <w:rPr>
          <w:sz w:val="28"/>
          <w:szCs w:val="28"/>
          <w:vertAlign w:val="subscript"/>
        </w:rPr>
        <w:t>i</w:t>
      </w:r>
      <w:proofErr w:type="spellEnd"/>
      <w:r w:rsidRPr="002F6835">
        <w:rPr>
          <w:sz w:val="28"/>
          <w:szCs w:val="28"/>
          <w:vertAlign w:val="subscript"/>
        </w:rPr>
        <w:t xml:space="preserve"> СД </w:t>
      </w:r>
      <w:r w:rsidRPr="002F6835">
        <w:rPr>
          <w:sz w:val="28"/>
          <w:szCs w:val="28"/>
        </w:rPr>
        <w:t xml:space="preserve">= </w:t>
      </w:r>
      <w:proofErr w:type="spellStart"/>
      <w:r w:rsidRPr="002F6835">
        <w:rPr>
          <w:sz w:val="28"/>
          <w:szCs w:val="28"/>
        </w:rPr>
        <w:t>С</w:t>
      </w:r>
      <w:r w:rsidRPr="002F6835">
        <w:rPr>
          <w:sz w:val="28"/>
          <w:szCs w:val="28"/>
          <w:vertAlign w:val="subscript"/>
        </w:rPr>
        <w:t>i</w:t>
      </w:r>
      <w:proofErr w:type="spellEnd"/>
      <w:r w:rsidRPr="002F6835">
        <w:rPr>
          <w:sz w:val="28"/>
          <w:szCs w:val="28"/>
          <w:vertAlign w:val="subscript"/>
        </w:rPr>
        <w:t xml:space="preserve"> П</w:t>
      </w:r>
      <w:r w:rsidRPr="002F6835">
        <w:rPr>
          <w:sz w:val="28"/>
          <w:szCs w:val="28"/>
        </w:rPr>
        <w:t xml:space="preserve"> + </w:t>
      </w:r>
      <w:proofErr w:type="spellStart"/>
      <w:r w:rsidRPr="002F6835">
        <w:rPr>
          <w:sz w:val="28"/>
          <w:szCs w:val="28"/>
        </w:rPr>
        <w:t>С</w:t>
      </w:r>
      <w:r w:rsidRPr="002F6835">
        <w:rPr>
          <w:sz w:val="28"/>
          <w:szCs w:val="28"/>
          <w:vertAlign w:val="subscript"/>
        </w:rPr>
        <w:t>i</w:t>
      </w:r>
      <w:proofErr w:type="spellEnd"/>
      <w:proofErr w:type="gramStart"/>
      <w:r w:rsidRPr="002F6835">
        <w:rPr>
          <w:sz w:val="28"/>
          <w:szCs w:val="28"/>
          <w:vertAlign w:val="subscript"/>
        </w:rPr>
        <w:t xml:space="preserve"> С</w:t>
      </w:r>
      <w:proofErr w:type="gramEnd"/>
      <w:r w:rsidRPr="002F6835">
        <w:rPr>
          <w:sz w:val="28"/>
          <w:szCs w:val="28"/>
        </w:rPr>
        <w:t>,</w:t>
      </w:r>
    </w:p>
    <w:p w:rsidR="007E6DE1" w:rsidRPr="002F6835" w:rsidRDefault="006F6BAB">
      <w:pPr>
        <w:jc w:val="both"/>
        <w:rPr>
          <w:sz w:val="14"/>
          <w:szCs w:val="28"/>
        </w:rPr>
      </w:pPr>
      <w:r w:rsidRPr="002F6835">
        <w:rPr>
          <w:sz w:val="28"/>
          <w:szCs w:val="28"/>
        </w:rPr>
        <w:t xml:space="preserve"> </w:t>
      </w:r>
    </w:p>
    <w:p w:rsidR="007E6DE1" w:rsidRPr="002F6835" w:rsidRDefault="006F6BAB">
      <w:pPr>
        <w:ind w:firstLine="709"/>
        <w:jc w:val="both"/>
        <w:rPr>
          <w:sz w:val="28"/>
          <w:szCs w:val="28"/>
        </w:rPr>
      </w:pPr>
      <w:proofErr w:type="gramStart"/>
      <w:r w:rsidRPr="002F6835">
        <w:rPr>
          <w:sz w:val="28"/>
          <w:szCs w:val="28"/>
        </w:rPr>
        <w:t xml:space="preserve">где </w:t>
      </w:r>
      <w:proofErr w:type="spellStart"/>
      <w:r w:rsidRPr="002F6835">
        <w:rPr>
          <w:sz w:val="28"/>
          <w:szCs w:val="28"/>
        </w:rPr>
        <w:t>С</w:t>
      </w:r>
      <w:r w:rsidRPr="002F6835">
        <w:rPr>
          <w:sz w:val="28"/>
          <w:szCs w:val="28"/>
          <w:vertAlign w:val="subscript"/>
        </w:rPr>
        <w:t>i</w:t>
      </w:r>
      <w:proofErr w:type="spellEnd"/>
      <w:r w:rsidRPr="002F6835">
        <w:rPr>
          <w:sz w:val="28"/>
          <w:szCs w:val="28"/>
          <w:vertAlign w:val="subscript"/>
        </w:rPr>
        <w:t xml:space="preserve"> СД </w:t>
      </w:r>
      <w:r w:rsidRPr="002F6835">
        <w:rPr>
          <w:sz w:val="28"/>
          <w:szCs w:val="28"/>
        </w:rPr>
        <w:t>– размер субсидий из областного бюджета, предоставляемых бюджету i-</w:t>
      </w:r>
      <w:proofErr w:type="spellStart"/>
      <w:r w:rsidRPr="002F6835">
        <w:rPr>
          <w:sz w:val="28"/>
          <w:szCs w:val="28"/>
        </w:rPr>
        <w:t>го</w:t>
      </w:r>
      <w:proofErr w:type="spellEnd"/>
      <w:r w:rsidRPr="002F6835">
        <w:rPr>
          <w:sz w:val="28"/>
          <w:szCs w:val="28"/>
        </w:rPr>
        <w:t xml:space="preserve"> муниципального образования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roofErr w:type="gramEnd"/>
    </w:p>
    <w:p w:rsidR="007E6DE1" w:rsidRPr="002F6835" w:rsidRDefault="006F6BAB">
      <w:pPr>
        <w:ind w:firstLine="709"/>
        <w:jc w:val="both"/>
        <w:rPr>
          <w:sz w:val="28"/>
          <w:szCs w:val="28"/>
        </w:rPr>
      </w:pPr>
      <w:proofErr w:type="spellStart"/>
      <w:r w:rsidRPr="002F6835">
        <w:rPr>
          <w:sz w:val="28"/>
          <w:szCs w:val="28"/>
        </w:rPr>
        <w:t>С</w:t>
      </w:r>
      <w:r w:rsidRPr="002F6835">
        <w:rPr>
          <w:sz w:val="28"/>
          <w:szCs w:val="28"/>
          <w:vertAlign w:val="subscript"/>
        </w:rPr>
        <w:t>i</w:t>
      </w:r>
      <w:proofErr w:type="spellEnd"/>
      <w:r w:rsidRPr="002F6835">
        <w:rPr>
          <w:sz w:val="28"/>
          <w:szCs w:val="28"/>
          <w:vertAlign w:val="subscript"/>
        </w:rPr>
        <w:t xml:space="preserve"> </w:t>
      </w:r>
      <w:proofErr w:type="gramStart"/>
      <w:r w:rsidRPr="002F6835">
        <w:rPr>
          <w:sz w:val="28"/>
          <w:szCs w:val="28"/>
          <w:vertAlign w:val="subscript"/>
        </w:rPr>
        <w:t>П</w:t>
      </w:r>
      <w:proofErr w:type="gramEnd"/>
      <w:r w:rsidRPr="002F6835">
        <w:rPr>
          <w:sz w:val="28"/>
          <w:szCs w:val="28"/>
        </w:rPr>
        <w:t xml:space="preserve"> – размер субсидий из областного бюджета, предоставляемых бюджету </w:t>
      </w:r>
      <w:r w:rsidRPr="002F6835">
        <w:rPr>
          <w:sz w:val="28"/>
          <w:szCs w:val="28"/>
        </w:rPr>
        <w:br/>
        <w:t>i-</w:t>
      </w:r>
      <w:proofErr w:type="spellStart"/>
      <w:r w:rsidRPr="002F6835">
        <w:rPr>
          <w:sz w:val="28"/>
          <w:szCs w:val="28"/>
        </w:rPr>
        <w:t>го</w:t>
      </w:r>
      <w:proofErr w:type="spellEnd"/>
      <w:r w:rsidRPr="002F6835">
        <w:rPr>
          <w:sz w:val="28"/>
          <w:szCs w:val="28"/>
        </w:rPr>
        <w:t xml:space="preserve"> муниципального образования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строительства (реконструкции) автомобильных дорог общего пользования местного значения с твердым покрытием до сельских населенных пунктов, </w:t>
      </w:r>
      <w:r w:rsidRPr="002F6835">
        <w:rPr>
          <w:sz w:val="28"/>
          <w:szCs w:val="28"/>
        </w:rPr>
        <w:br/>
        <w:t>не имеющих круглогодичной связи с сетью автомобильных дорог общего пользования;</w:t>
      </w:r>
    </w:p>
    <w:p w:rsidR="007E6DE1" w:rsidRPr="002F6835" w:rsidRDefault="006F6BAB">
      <w:pPr>
        <w:ind w:firstLine="709"/>
        <w:jc w:val="both"/>
        <w:rPr>
          <w:sz w:val="28"/>
          <w:szCs w:val="28"/>
        </w:rPr>
      </w:pPr>
      <w:proofErr w:type="spellStart"/>
      <w:r w:rsidRPr="002F6835">
        <w:rPr>
          <w:sz w:val="28"/>
          <w:szCs w:val="28"/>
        </w:rPr>
        <w:t>С</w:t>
      </w:r>
      <w:r w:rsidRPr="002F6835">
        <w:rPr>
          <w:sz w:val="28"/>
          <w:szCs w:val="28"/>
          <w:vertAlign w:val="subscript"/>
        </w:rPr>
        <w:t>i</w:t>
      </w:r>
      <w:proofErr w:type="spellEnd"/>
      <w:proofErr w:type="gramStart"/>
      <w:r w:rsidRPr="002F6835">
        <w:rPr>
          <w:sz w:val="28"/>
          <w:szCs w:val="28"/>
          <w:vertAlign w:val="subscript"/>
        </w:rPr>
        <w:t xml:space="preserve"> С</w:t>
      </w:r>
      <w:proofErr w:type="gramEnd"/>
      <w:r w:rsidRPr="002F6835">
        <w:rPr>
          <w:sz w:val="28"/>
          <w:szCs w:val="28"/>
        </w:rPr>
        <w:t xml:space="preserve"> – размер субсидий из областного бюджета, предоставляемых бюджету муниципального образования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строительство (реконструкцию) автомобильных дорог общего пользования местного значения с твердым покрытием до сельских населенных </w:t>
      </w:r>
      <w:r w:rsidRPr="002F6835">
        <w:rPr>
          <w:sz w:val="28"/>
          <w:szCs w:val="28"/>
        </w:rPr>
        <w:lastRenderedPageBreak/>
        <w:t>пунктов, не имеющих круглогодичной связи с сетью автомобильных дорог общего пользования.</w:t>
      </w:r>
    </w:p>
    <w:p w:rsidR="007E6DE1" w:rsidRPr="002F6835" w:rsidRDefault="006F6BAB">
      <w:pPr>
        <w:jc w:val="both"/>
        <w:rPr>
          <w:sz w:val="28"/>
          <w:szCs w:val="28"/>
        </w:rPr>
      </w:pPr>
      <w:r w:rsidRPr="002F6835">
        <w:rPr>
          <w:sz w:val="28"/>
          <w:szCs w:val="28"/>
        </w:rPr>
        <w:t xml:space="preserve">Размеры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ремонт и содержание автомобильных дорог общего пользования местного значения, определяются по формуле:</w:t>
      </w:r>
    </w:p>
    <w:p w:rsidR="007E6DE1" w:rsidRPr="002F6835" w:rsidRDefault="007E6DE1">
      <w:pPr>
        <w:jc w:val="both"/>
        <w:rPr>
          <w:sz w:val="12"/>
          <w:szCs w:val="28"/>
        </w:rPr>
      </w:pPr>
    </w:p>
    <w:p w:rsidR="007E6DE1" w:rsidRPr="002F6835" w:rsidRDefault="006F6BAB">
      <w:pPr>
        <w:jc w:val="center"/>
        <w:rPr>
          <w:sz w:val="28"/>
          <w:szCs w:val="28"/>
        </w:rPr>
      </w:pPr>
      <w:proofErr w:type="spellStart"/>
      <w:r w:rsidRPr="002F6835">
        <w:rPr>
          <w:sz w:val="28"/>
          <w:szCs w:val="28"/>
        </w:rPr>
        <w:t>Ci</w:t>
      </w:r>
      <w:proofErr w:type="spellEnd"/>
      <w:r w:rsidRPr="002F6835">
        <w:rPr>
          <w:sz w:val="28"/>
          <w:szCs w:val="28"/>
        </w:rPr>
        <w:t xml:space="preserve"> = </w:t>
      </w:r>
      <w:proofErr w:type="spellStart"/>
      <w:r w:rsidRPr="002F6835">
        <w:rPr>
          <w:sz w:val="28"/>
          <w:szCs w:val="28"/>
        </w:rPr>
        <w:t>С</w:t>
      </w:r>
      <w:proofErr w:type="gramStart"/>
      <w:r w:rsidRPr="002F6835">
        <w:rPr>
          <w:sz w:val="28"/>
          <w:szCs w:val="28"/>
        </w:rPr>
        <w:t>i</w:t>
      </w:r>
      <w:proofErr w:type="gramEnd"/>
      <w:r w:rsidRPr="002F6835">
        <w:rPr>
          <w:sz w:val="28"/>
          <w:szCs w:val="28"/>
        </w:rPr>
        <w:t>рг</w:t>
      </w:r>
      <w:proofErr w:type="spellEnd"/>
      <w:r w:rsidRPr="002F6835">
        <w:rPr>
          <w:sz w:val="28"/>
          <w:szCs w:val="28"/>
        </w:rPr>
        <w:t xml:space="preserve"> + </w:t>
      </w:r>
      <w:proofErr w:type="spellStart"/>
      <w:r w:rsidRPr="002F6835">
        <w:rPr>
          <w:sz w:val="28"/>
          <w:szCs w:val="28"/>
        </w:rPr>
        <w:t>Сiг</w:t>
      </w:r>
      <w:proofErr w:type="spellEnd"/>
      <w:r w:rsidRPr="002F6835">
        <w:rPr>
          <w:sz w:val="28"/>
          <w:szCs w:val="28"/>
        </w:rPr>
        <w:t>,</w:t>
      </w:r>
    </w:p>
    <w:p w:rsidR="007E6DE1" w:rsidRPr="002F6835" w:rsidRDefault="007E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2"/>
          <w:szCs w:val="28"/>
        </w:rPr>
      </w:pPr>
    </w:p>
    <w:p w:rsidR="007E6DE1" w:rsidRPr="002F6835"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6835">
        <w:rPr>
          <w:sz w:val="28"/>
          <w:szCs w:val="28"/>
        </w:rPr>
        <w:tab/>
        <w:t xml:space="preserve">где </w:t>
      </w:r>
      <w:proofErr w:type="spellStart"/>
      <w:r w:rsidRPr="002F6835">
        <w:rPr>
          <w:sz w:val="28"/>
          <w:szCs w:val="28"/>
        </w:rPr>
        <w:t>Сi</w:t>
      </w:r>
      <w:proofErr w:type="spellEnd"/>
      <w:r w:rsidRPr="002F6835">
        <w:rPr>
          <w:sz w:val="28"/>
          <w:szCs w:val="28"/>
        </w:rPr>
        <w:t xml:space="preserve"> – размер субсидий из областного бюджета, предоставляемых бюджету i-</w:t>
      </w:r>
      <w:proofErr w:type="spellStart"/>
      <w:r w:rsidRPr="002F6835">
        <w:rPr>
          <w:sz w:val="28"/>
          <w:szCs w:val="28"/>
        </w:rPr>
        <w:t>го</w:t>
      </w:r>
      <w:proofErr w:type="spellEnd"/>
      <w:r w:rsidRPr="002F6835">
        <w:rPr>
          <w:sz w:val="28"/>
          <w:szCs w:val="28"/>
        </w:rPr>
        <w:t xml:space="preserve"> муниципального образования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 (для муниципального образования с численностью населения свыше 1,0 </w:t>
      </w:r>
      <w:proofErr w:type="gramStart"/>
      <w:r w:rsidRPr="002F6835">
        <w:rPr>
          <w:sz w:val="28"/>
          <w:szCs w:val="28"/>
        </w:rPr>
        <w:t>млн</w:t>
      </w:r>
      <w:proofErr w:type="gramEnd"/>
      <w:r w:rsidRPr="002F6835">
        <w:rPr>
          <w:sz w:val="28"/>
          <w:szCs w:val="28"/>
        </w:rPr>
        <w:t xml:space="preserve"> человек размер субсидий из областного бюджета, предоставляемых за счет субсидий для </w:t>
      </w:r>
      <w:proofErr w:type="spellStart"/>
      <w:proofErr w:type="gram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 применяется равным на 2019 год – 907 262,6 тыс. рублей);</w:t>
      </w:r>
      <w:proofErr w:type="gramEnd"/>
    </w:p>
    <w:p w:rsidR="007E6DE1" w:rsidRPr="002F6835"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spellStart"/>
      <w:r w:rsidRPr="002F6835">
        <w:rPr>
          <w:sz w:val="28"/>
          <w:szCs w:val="28"/>
        </w:rPr>
        <w:t>С</w:t>
      </w:r>
      <w:proofErr w:type="gramStart"/>
      <w:r w:rsidRPr="002F6835">
        <w:rPr>
          <w:sz w:val="28"/>
          <w:szCs w:val="28"/>
        </w:rPr>
        <w:t>i</w:t>
      </w:r>
      <w:proofErr w:type="gramEnd"/>
      <w:r w:rsidRPr="002F6835">
        <w:rPr>
          <w:sz w:val="28"/>
          <w:szCs w:val="28"/>
        </w:rPr>
        <w:t>рг</w:t>
      </w:r>
      <w:proofErr w:type="spellEnd"/>
      <w:r w:rsidRPr="002F6835">
        <w:rPr>
          <w:sz w:val="28"/>
          <w:szCs w:val="28"/>
        </w:rPr>
        <w:t xml:space="preserve"> – размер субсидий из областного бюджета, предоставляемых бюджету i-</w:t>
      </w:r>
      <w:proofErr w:type="spellStart"/>
      <w:r w:rsidRPr="002F6835">
        <w:rPr>
          <w:sz w:val="28"/>
          <w:szCs w:val="28"/>
        </w:rPr>
        <w:t>го</w:t>
      </w:r>
      <w:proofErr w:type="spellEnd"/>
      <w:r w:rsidRPr="002F6835">
        <w:rPr>
          <w:sz w:val="28"/>
          <w:szCs w:val="28"/>
        </w:rPr>
        <w:t xml:space="preserve"> муниципального образования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w:t>
      </w:r>
    </w:p>
    <w:p w:rsidR="007E6DE1" w:rsidRPr="002F6835" w:rsidRDefault="007E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2"/>
          <w:szCs w:val="28"/>
        </w:rPr>
      </w:pPr>
    </w:p>
    <w:p w:rsidR="007E6DE1" w:rsidRPr="002F6835"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roofErr w:type="spellStart"/>
      <w:r w:rsidRPr="002F6835">
        <w:rPr>
          <w:sz w:val="28"/>
          <w:szCs w:val="28"/>
        </w:rPr>
        <w:t>Сiрг</w:t>
      </w:r>
      <w:proofErr w:type="spellEnd"/>
      <w:r w:rsidRPr="002F6835">
        <w:rPr>
          <w:sz w:val="28"/>
          <w:szCs w:val="28"/>
        </w:rPr>
        <w:t xml:space="preserve">= </w:t>
      </w:r>
      <w:proofErr w:type="spellStart"/>
      <w:r w:rsidRPr="002F6835">
        <w:rPr>
          <w:sz w:val="28"/>
          <w:szCs w:val="28"/>
        </w:rPr>
        <w:t>Уi</w:t>
      </w:r>
      <w:proofErr w:type="spellEnd"/>
      <w:proofErr w:type="gramStart"/>
      <w:r w:rsidRPr="002F6835">
        <w:rPr>
          <w:sz w:val="28"/>
          <w:szCs w:val="28"/>
        </w:rPr>
        <w:t>*С</w:t>
      </w:r>
      <w:proofErr w:type="gramEnd"/>
      <w:r w:rsidRPr="002F6835">
        <w:rPr>
          <w:sz w:val="28"/>
          <w:szCs w:val="28"/>
        </w:rPr>
        <w:t>/2,</w:t>
      </w:r>
    </w:p>
    <w:p w:rsidR="007E6DE1" w:rsidRPr="002F6835" w:rsidRDefault="007E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4"/>
          <w:szCs w:val="28"/>
        </w:rPr>
      </w:pPr>
    </w:p>
    <w:p w:rsidR="007E6DE1" w:rsidRPr="002F6835"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6835">
        <w:rPr>
          <w:sz w:val="28"/>
          <w:szCs w:val="28"/>
        </w:rPr>
        <w:t xml:space="preserve">где </w:t>
      </w:r>
      <w:proofErr w:type="spellStart"/>
      <w:r w:rsidRPr="002F6835">
        <w:rPr>
          <w:sz w:val="28"/>
          <w:szCs w:val="28"/>
        </w:rPr>
        <w:t>У</w:t>
      </w:r>
      <w:proofErr w:type="gramStart"/>
      <w:r w:rsidRPr="002F6835">
        <w:rPr>
          <w:sz w:val="28"/>
          <w:szCs w:val="28"/>
        </w:rPr>
        <w:t>i</w:t>
      </w:r>
      <w:proofErr w:type="spellEnd"/>
      <w:proofErr w:type="gramEnd"/>
      <w:r w:rsidRPr="002F6835">
        <w:rPr>
          <w:sz w:val="28"/>
          <w:szCs w:val="28"/>
        </w:rPr>
        <w:t xml:space="preserve"> – удельный вес протяженности автомобильных дорог общего пользования местного значения i-</w:t>
      </w:r>
      <w:proofErr w:type="spellStart"/>
      <w:r w:rsidRPr="002F6835">
        <w:rPr>
          <w:sz w:val="28"/>
          <w:szCs w:val="28"/>
        </w:rPr>
        <w:t>го</w:t>
      </w:r>
      <w:proofErr w:type="spellEnd"/>
      <w:r w:rsidRPr="002F6835">
        <w:rPr>
          <w:sz w:val="28"/>
          <w:szCs w:val="28"/>
        </w:rPr>
        <w:t xml:space="preserve"> муниципального образования в общей протяженности автомобильных дорог местного значения Ростовской области, который определяется по формуле:</w:t>
      </w:r>
    </w:p>
    <w:p w:rsidR="007E6DE1" w:rsidRPr="002F6835" w:rsidRDefault="007E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28"/>
        </w:rPr>
      </w:pPr>
    </w:p>
    <w:p w:rsidR="007E6DE1" w:rsidRPr="002F6835"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roofErr w:type="spellStart"/>
      <w:r w:rsidRPr="002F6835">
        <w:rPr>
          <w:sz w:val="28"/>
          <w:szCs w:val="28"/>
        </w:rPr>
        <w:t>У</w:t>
      </w:r>
      <w:proofErr w:type="gramStart"/>
      <w:r w:rsidRPr="002F6835">
        <w:rPr>
          <w:sz w:val="28"/>
          <w:szCs w:val="28"/>
        </w:rPr>
        <w:t>i</w:t>
      </w:r>
      <w:proofErr w:type="spellEnd"/>
      <w:proofErr w:type="gramEnd"/>
      <w:r w:rsidRPr="002F6835">
        <w:rPr>
          <w:sz w:val="28"/>
          <w:szCs w:val="28"/>
        </w:rPr>
        <w:t xml:space="preserve"> = </w:t>
      </w:r>
      <w:proofErr w:type="spellStart"/>
      <w:r w:rsidRPr="002F6835">
        <w:rPr>
          <w:sz w:val="28"/>
          <w:szCs w:val="28"/>
        </w:rPr>
        <w:t>Li</w:t>
      </w:r>
      <w:proofErr w:type="spellEnd"/>
      <w:r w:rsidRPr="002F6835">
        <w:rPr>
          <w:sz w:val="28"/>
          <w:szCs w:val="28"/>
        </w:rPr>
        <w:t xml:space="preserve"> / L,</w:t>
      </w:r>
    </w:p>
    <w:p w:rsidR="007E6DE1" w:rsidRPr="002F6835" w:rsidRDefault="007E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28"/>
        </w:rPr>
      </w:pPr>
    </w:p>
    <w:p w:rsidR="007E6DE1" w:rsidRPr="002F6835"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6835">
        <w:rPr>
          <w:sz w:val="28"/>
          <w:szCs w:val="28"/>
        </w:rPr>
        <w:t xml:space="preserve">где </w:t>
      </w:r>
      <w:proofErr w:type="spellStart"/>
      <w:r w:rsidRPr="002F6835">
        <w:rPr>
          <w:sz w:val="28"/>
          <w:szCs w:val="28"/>
        </w:rPr>
        <w:t>Li</w:t>
      </w:r>
      <w:proofErr w:type="spellEnd"/>
      <w:r w:rsidRPr="002F6835">
        <w:rPr>
          <w:sz w:val="28"/>
          <w:szCs w:val="28"/>
        </w:rPr>
        <w:t xml:space="preserve"> – протяженность автомобильных дорог общего пользования местного значения i-</w:t>
      </w:r>
      <w:proofErr w:type="spellStart"/>
      <w:r w:rsidRPr="002F6835">
        <w:rPr>
          <w:sz w:val="28"/>
          <w:szCs w:val="28"/>
        </w:rPr>
        <w:t>го</w:t>
      </w:r>
      <w:proofErr w:type="spellEnd"/>
      <w:r w:rsidRPr="002F6835">
        <w:rPr>
          <w:sz w:val="28"/>
          <w:szCs w:val="28"/>
        </w:rPr>
        <w:t xml:space="preserve">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7E6DE1" w:rsidRPr="002F6835" w:rsidRDefault="006F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6835">
        <w:rPr>
          <w:sz w:val="28"/>
          <w:szCs w:val="28"/>
        </w:rPr>
        <w:t>L – общая протяженность автомобильных дорог местного значения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7E6DE1" w:rsidRPr="002F6835" w:rsidRDefault="006F6BAB" w:rsidP="002F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jc w:val="both"/>
        <w:rPr>
          <w:sz w:val="28"/>
          <w:szCs w:val="28"/>
        </w:rPr>
      </w:pPr>
      <w:proofErr w:type="spellStart"/>
      <w:r w:rsidRPr="002F6835">
        <w:rPr>
          <w:sz w:val="28"/>
          <w:szCs w:val="28"/>
        </w:rPr>
        <w:lastRenderedPageBreak/>
        <w:t>С</w:t>
      </w:r>
      <w:proofErr w:type="gramStart"/>
      <w:r w:rsidRPr="002F6835">
        <w:rPr>
          <w:sz w:val="28"/>
          <w:szCs w:val="28"/>
        </w:rPr>
        <w:t>i</w:t>
      </w:r>
      <w:proofErr w:type="gramEnd"/>
      <w:r w:rsidRPr="002F6835">
        <w:rPr>
          <w:sz w:val="28"/>
          <w:szCs w:val="28"/>
        </w:rPr>
        <w:t>г</w:t>
      </w:r>
      <w:proofErr w:type="spellEnd"/>
      <w:r w:rsidRPr="002F6835">
        <w:rPr>
          <w:sz w:val="28"/>
          <w:szCs w:val="28"/>
        </w:rPr>
        <w:t xml:space="preserve"> – размер субсидий из областного бюджета, предоставляемых бюджету i-</w:t>
      </w:r>
      <w:proofErr w:type="spellStart"/>
      <w:r w:rsidRPr="002F6835">
        <w:rPr>
          <w:sz w:val="28"/>
          <w:szCs w:val="28"/>
        </w:rPr>
        <w:t>го</w:t>
      </w:r>
      <w:proofErr w:type="spellEnd"/>
      <w:r w:rsidRPr="002F6835">
        <w:rPr>
          <w:sz w:val="28"/>
          <w:szCs w:val="28"/>
        </w:rPr>
        <w:t xml:space="preserve"> городского округа за счет субсидий для </w:t>
      </w:r>
      <w:proofErr w:type="spellStart"/>
      <w:r w:rsidRPr="002F6835">
        <w:rPr>
          <w:sz w:val="28"/>
          <w:szCs w:val="28"/>
        </w:rPr>
        <w:t>софинансирования</w:t>
      </w:r>
      <w:proofErr w:type="spellEnd"/>
      <w:r w:rsidRPr="002F6835">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w:t>
      </w:r>
    </w:p>
    <w:p w:rsidR="007E6DE1" w:rsidRPr="002F6835" w:rsidRDefault="006F6BAB" w:rsidP="002F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jc w:val="center"/>
        <w:rPr>
          <w:sz w:val="28"/>
          <w:szCs w:val="28"/>
        </w:rPr>
      </w:pPr>
      <w:proofErr w:type="spellStart"/>
      <w:r w:rsidRPr="002F6835">
        <w:rPr>
          <w:sz w:val="28"/>
          <w:szCs w:val="28"/>
        </w:rPr>
        <w:t>Сiг</w:t>
      </w:r>
      <w:proofErr w:type="spellEnd"/>
      <w:r w:rsidRPr="002F6835">
        <w:rPr>
          <w:sz w:val="28"/>
          <w:szCs w:val="28"/>
        </w:rPr>
        <w:t xml:space="preserve">= </w:t>
      </w:r>
      <w:proofErr w:type="spellStart"/>
      <w:r w:rsidRPr="002F6835">
        <w:rPr>
          <w:sz w:val="28"/>
          <w:szCs w:val="28"/>
        </w:rPr>
        <w:t>Уiг</w:t>
      </w:r>
      <w:proofErr w:type="spellEnd"/>
      <w:r w:rsidRPr="002F6835">
        <w:rPr>
          <w:sz w:val="28"/>
          <w:szCs w:val="28"/>
        </w:rPr>
        <w:t xml:space="preserve"> х</w:t>
      </w:r>
      <w:proofErr w:type="gramStart"/>
      <w:r w:rsidRPr="002F6835">
        <w:rPr>
          <w:sz w:val="28"/>
          <w:szCs w:val="28"/>
        </w:rPr>
        <w:t xml:space="preserve"> С</w:t>
      </w:r>
      <w:proofErr w:type="gramEnd"/>
      <w:r w:rsidRPr="002F6835">
        <w:rPr>
          <w:sz w:val="28"/>
          <w:szCs w:val="28"/>
        </w:rPr>
        <w:t>/2,</w:t>
      </w:r>
    </w:p>
    <w:p w:rsidR="007E6DE1" w:rsidRPr="002F6835" w:rsidRDefault="006F6BAB" w:rsidP="002F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jc w:val="both"/>
        <w:rPr>
          <w:sz w:val="28"/>
          <w:szCs w:val="28"/>
        </w:rPr>
      </w:pPr>
      <w:r w:rsidRPr="002F6835">
        <w:rPr>
          <w:sz w:val="28"/>
          <w:szCs w:val="28"/>
        </w:rPr>
        <w:t xml:space="preserve">где </w:t>
      </w:r>
      <w:proofErr w:type="spellStart"/>
      <w:r w:rsidRPr="002F6835">
        <w:rPr>
          <w:sz w:val="28"/>
          <w:szCs w:val="28"/>
        </w:rPr>
        <w:t>У</w:t>
      </w:r>
      <w:proofErr w:type="gramStart"/>
      <w:r w:rsidRPr="002F6835">
        <w:rPr>
          <w:sz w:val="28"/>
          <w:szCs w:val="28"/>
        </w:rPr>
        <w:t>i</w:t>
      </w:r>
      <w:proofErr w:type="gramEnd"/>
      <w:r w:rsidRPr="002F6835">
        <w:rPr>
          <w:sz w:val="28"/>
          <w:szCs w:val="28"/>
        </w:rPr>
        <w:t>г</w:t>
      </w:r>
      <w:proofErr w:type="spellEnd"/>
      <w:r w:rsidRPr="002F6835">
        <w:rPr>
          <w:sz w:val="28"/>
          <w:szCs w:val="28"/>
        </w:rPr>
        <w:t xml:space="preserve"> – удельный вес протяженности автомобильных дорог общего пользования местного значения i-</w:t>
      </w:r>
      <w:proofErr w:type="spellStart"/>
      <w:r w:rsidRPr="002F6835">
        <w:rPr>
          <w:sz w:val="28"/>
          <w:szCs w:val="28"/>
        </w:rPr>
        <w:t>го</w:t>
      </w:r>
      <w:proofErr w:type="spellEnd"/>
      <w:r w:rsidRPr="002F6835">
        <w:rPr>
          <w:sz w:val="28"/>
          <w:szCs w:val="28"/>
        </w:rPr>
        <w:t xml:space="preserve"> городского округа в общей протяженности автомобильных дорог местного значения городских округов области, который определяется по формуле:</w:t>
      </w:r>
    </w:p>
    <w:p w:rsidR="007E6DE1" w:rsidRPr="002F6835" w:rsidRDefault="006F6BAB" w:rsidP="002F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jc w:val="center"/>
        <w:rPr>
          <w:sz w:val="28"/>
          <w:szCs w:val="28"/>
        </w:rPr>
      </w:pPr>
      <w:proofErr w:type="spellStart"/>
      <w:r w:rsidRPr="002F6835">
        <w:rPr>
          <w:sz w:val="28"/>
          <w:szCs w:val="28"/>
        </w:rPr>
        <w:t>Уiг</w:t>
      </w:r>
      <w:proofErr w:type="spellEnd"/>
      <w:r w:rsidRPr="002F6835">
        <w:rPr>
          <w:sz w:val="28"/>
          <w:szCs w:val="28"/>
        </w:rPr>
        <w:t xml:space="preserve">= </w:t>
      </w:r>
      <w:proofErr w:type="spellStart"/>
      <w:r w:rsidRPr="002F6835">
        <w:rPr>
          <w:sz w:val="28"/>
          <w:szCs w:val="28"/>
        </w:rPr>
        <w:t>Li</w:t>
      </w:r>
      <w:proofErr w:type="gramStart"/>
      <w:r w:rsidRPr="002F6835">
        <w:rPr>
          <w:sz w:val="28"/>
          <w:szCs w:val="28"/>
        </w:rPr>
        <w:t>г</w:t>
      </w:r>
      <w:proofErr w:type="spellEnd"/>
      <w:proofErr w:type="gramEnd"/>
      <w:r w:rsidRPr="002F6835">
        <w:rPr>
          <w:sz w:val="28"/>
          <w:szCs w:val="28"/>
        </w:rPr>
        <w:t xml:space="preserve"> / </w:t>
      </w:r>
      <w:proofErr w:type="spellStart"/>
      <w:r w:rsidRPr="002F6835">
        <w:rPr>
          <w:sz w:val="28"/>
          <w:szCs w:val="28"/>
        </w:rPr>
        <w:t>Lг</w:t>
      </w:r>
      <w:proofErr w:type="spellEnd"/>
      <w:r w:rsidRPr="002F6835">
        <w:rPr>
          <w:sz w:val="28"/>
          <w:szCs w:val="28"/>
        </w:rPr>
        <w:t>,</w:t>
      </w:r>
    </w:p>
    <w:p w:rsidR="007E6DE1" w:rsidRPr="002F6835" w:rsidRDefault="006F6BAB" w:rsidP="002F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jc w:val="both"/>
        <w:rPr>
          <w:sz w:val="28"/>
          <w:szCs w:val="28"/>
        </w:rPr>
      </w:pPr>
      <w:r w:rsidRPr="002F6835">
        <w:rPr>
          <w:sz w:val="28"/>
          <w:szCs w:val="28"/>
        </w:rPr>
        <w:tab/>
        <w:t xml:space="preserve">где </w:t>
      </w:r>
      <w:proofErr w:type="spellStart"/>
      <w:r w:rsidRPr="002F6835">
        <w:rPr>
          <w:sz w:val="28"/>
          <w:szCs w:val="28"/>
        </w:rPr>
        <w:t>Li</w:t>
      </w:r>
      <w:proofErr w:type="gramStart"/>
      <w:r w:rsidRPr="002F6835">
        <w:rPr>
          <w:sz w:val="28"/>
          <w:szCs w:val="28"/>
        </w:rPr>
        <w:t>г</w:t>
      </w:r>
      <w:proofErr w:type="spellEnd"/>
      <w:proofErr w:type="gramEnd"/>
      <w:r w:rsidRPr="002F6835">
        <w:rPr>
          <w:sz w:val="28"/>
          <w:szCs w:val="28"/>
        </w:rPr>
        <w:t xml:space="preserve"> – протяженность автомобильных дорог общего пользования местного значения i-</w:t>
      </w:r>
      <w:proofErr w:type="spellStart"/>
      <w:r w:rsidRPr="002F6835">
        <w:rPr>
          <w:sz w:val="28"/>
          <w:szCs w:val="28"/>
        </w:rPr>
        <w:t>го</w:t>
      </w:r>
      <w:proofErr w:type="spellEnd"/>
      <w:r w:rsidRPr="002F6835">
        <w:rPr>
          <w:sz w:val="28"/>
          <w:szCs w:val="28"/>
        </w:rPr>
        <w:t xml:space="preserve"> городского округа,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7E6DE1" w:rsidRPr="002F6835" w:rsidRDefault="006F6BAB" w:rsidP="002F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jc w:val="both"/>
        <w:rPr>
          <w:sz w:val="28"/>
          <w:szCs w:val="28"/>
        </w:rPr>
      </w:pPr>
      <w:r w:rsidRPr="002F6835">
        <w:rPr>
          <w:sz w:val="28"/>
          <w:szCs w:val="28"/>
        </w:rPr>
        <w:tab/>
      </w:r>
      <w:proofErr w:type="spellStart"/>
      <w:proofErr w:type="gramStart"/>
      <w:r w:rsidRPr="002F6835">
        <w:rPr>
          <w:sz w:val="28"/>
          <w:szCs w:val="28"/>
        </w:rPr>
        <w:t>L</w:t>
      </w:r>
      <w:proofErr w:type="gramEnd"/>
      <w:r w:rsidRPr="002F6835">
        <w:rPr>
          <w:sz w:val="28"/>
          <w:szCs w:val="28"/>
        </w:rPr>
        <w:t>г</w:t>
      </w:r>
      <w:proofErr w:type="spellEnd"/>
      <w:r w:rsidRPr="002F6835">
        <w:rPr>
          <w:sz w:val="28"/>
          <w:szCs w:val="28"/>
        </w:rPr>
        <w:t xml:space="preserve"> – общая протяженность автомобильных дорог местного значения городских округов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7E6DE1" w:rsidRPr="002F6835" w:rsidRDefault="006F6BAB" w:rsidP="002F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3" w:lineRule="auto"/>
        <w:jc w:val="both"/>
        <w:rPr>
          <w:sz w:val="28"/>
          <w:szCs w:val="28"/>
        </w:rPr>
      </w:pPr>
      <w:r w:rsidRPr="002F6835">
        <w:rPr>
          <w:sz w:val="28"/>
          <w:szCs w:val="28"/>
        </w:rPr>
        <w:tab/>
        <w:t>С – объем субсидий бюджетам муниципальных образований области на финансирование расходов по ремонту и содержанию автомобильных дорог общего пользования местного значения.</w:t>
      </w:r>
    </w:p>
    <w:p w:rsidR="007E6DE1" w:rsidRPr="002F6835" w:rsidRDefault="006F6BAB" w:rsidP="002F6835">
      <w:pPr>
        <w:spacing w:line="233" w:lineRule="auto"/>
        <w:ind w:firstLine="709"/>
        <w:contextualSpacing/>
        <w:jc w:val="both"/>
        <w:rPr>
          <w:sz w:val="28"/>
          <w:szCs w:val="28"/>
        </w:rPr>
      </w:pPr>
      <w:proofErr w:type="gramStart"/>
      <w:r w:rsidRPr="002F6835">
        <w:rPr>
          <w:sz w:val="28"/>
          <w:szCs w:val="28"/>
        </w:rPr>
        <w:t>Предоставление из областного бюджета бюджетам муниципальных образований иных межбюджетных трансфертов на финансовое обеспечение «дорожной деятельности» средств областного бюджета, источником финансового обеспечения которых являются предоставляемые из федерального бюджета областному бюджету иные межбюджетные трансферты на финансовое обеспечение дорожной деятельности в рамках подпрограммы «Дорожное хозяйство» государственной программы Российской Федерации «Развитие транспортной системы» и на реализацию мероприятий региональных программ в сфере дорожного хозяйства по</w:t>
      </w:r>
      <w:proofErr w:type="gramEnd"/>
      <w:r w:rsidRPr="002F6835">
        <w:rPr>
          <w:sz w:val="28"/>
          <w:szCs w:val="28"/>
        </w:rPr>
        <w:t xml:space="preserve"> решениям Правительства Российской Федерации в рамках подпрограммы «Дорожное хозяйство» государственной программы Российской Федерации «Развитие транспортной системы» (далее – иные межбюджетные трансферты), а также на строительство, реконструкцию, капитальный ремонт автомобильных дорог общего пользования местного значения.</w:t>
      </w:r>
    </w:p>
    <w:p w:rsidR="007E6DE1" w:rsidRPr="002F6835" w:rsidRDefault="006F6BAB" w:rsidP="002F6835">
      <w:pPr>
        <w:spacing w:line="233" w:lineRule="auto"/>
        <w:ind w:firstLine="709"/>
        <w:contextualSpacing/>
        <w:jc w:val="both"/>
        <w:rPr>
          <w:sz w:val="28"/>
          <w:szCs w:val="28"/>
        </w:rPr>
      </w:pPr>
      <w:r w:rsidRPr="002F6835">
        <w:rPr>
          <w:sz w:val="28"/>
          <w:szCs w:val="28"/>
        </w:rPr>
        <w:t>Предоставление иных межбюджетных трансфертов бюджету муниципального образования осуществляется на основании соглашения о предоставлении иных межбюджетных трансфертов, заключенного между министерством транспорта Ростовской области и администрацией муниципального образования Ростовской области (далее – соглашение).</w:t>
      </w:r>
    </w:p>
    <w:p w:rsidR="007E6DE1" w:rsidRPr="002F6835" w:rsidRDefault="006F6BAB" w:rsidP="002F6835">
      <w:pPr>
        <w:spacing w:line="233" w:lineRule="auto"/>
        <w:jc w:val="both"/>
        <w:rPr>
          <w:sz w:val="28"/>
          <w:szCs w:val="28"/>
        </w:rPr>
      </w:pPr>
      <w:r w:rsidRPr="002F6835">
        <w:rPr>
          <w:sz w:val="28"/>
          <w:szCs w:val="28"/>
        </w:rPr>
        <w:t>Форма соглашения устанавливается министерством транспорта Ростовской области.</w:t>
      </w:r>
    </w:p>
    <w:p w:rsidR="007E6DE1" w:rsidRPr="002F6835" w:rsidRDefault="006F6BAB" w:rsidP="002F6835">
      <w:pPr>
        <w:spacing w:line="233" w:lineRule="auto"/>
        <w:ind w:firstLine="709"/>
        <w:jc w:val="both"/>
        <w:rPr>
          <w:sz w:val="28"/>
          <w:szCs w:val="28"/>
        </w:rPr>
      </w:pPr>
      <w:r w:rsidRPr="002F6835">
        <w:rPr>
          <w:sz w:val="28"/>
          <w:szCs w:val="28"/>
        </w:rPr>
        <w:lastRenderedPageBreak/>
        <w:t>Соглашение должно предусматривать следующие условия:</w:t>
      </w:r>
    </w:p>
    <w:p w:rsidR="007E6DE1" w:rsidRPr="002F6835" w:rsidRDefault="006F6BAB" w:rsidP="002F6835">
      <w:pPr>
        <w:spacing w:line="233" w:lineRule="auto"/>
        <w:jc w:val="both"/>
        <w:rPr>
          <w:sz w:val="28"/>
          <w:szCs w:val="28"/>
        </w:rPr>
      </w:pPr>
      <w:r w:rsidRPr="002F6835">
        <w:rPr>
          <w:sz w:val="28"/>
          <w:szCs w:val="28"/>
        </w:rPr>
        <w:t>обязательства администрации муниципального образования Ростовской области по обеспечению возврата в доход областного бюджета неиспользованных иных межбюджетных трансфертов в случаях, предусмотренных бюджетным законодательством Российской Федерации;</w:t>
      </w:r>
    </w:p>
    <w:p w:rsidR="007E6DE1" w:rsidRPr="002F6835" w:rsidRDefault="006F6BAB" w:rsidP="002F6835">
      <w:pPr>
        <w:spacing w:line="233" w:lineRule="auto"/>
        <w:ind w:firstLine="709"/>
        <w:jc w:val="both"/>
        <w:rPr>
          <w:sz w:val="28"/>
          <w:szCs w:val="28"/>
        </w:rPr>
      </w:pPr>
      <w:r w:rsidRPr="002F6835">
        <w:rPr>
          <w:sz w:val="28"/>
          <w:szCs w:val="28"/>
        </w:rPr>
        <w:t>обязательства администрации муниципального образования Ростовской области о представлении отчетов в порядке, сроки и по формам, установленным министерством транспорта Ростовской области;</w:t>
      </w:r>
    </w:p>
    <w:p w:rsidR="007E6DE1" w:rsidRPr="002F6835" w:rsidRDefault="006F6BAB" w:rsidP="002F6835">
      <w:pPr>
        <w:spacing w:line="233" w:lineRule="auto"/>
        <w:ind w:firstLine="709"/>
        <w:jc w:val="both"/>
        <w:rPr>
          <w:sz w:val="28"/>
          <w:szCs w:val="28"/>
        </w:rPr>
      </w:pPr>
      <w:r w:rsidRPr="002F6835">
        <w:rPr>
          <w:sz w:val="28"/>
          <w:szCs w:val="28"/>
        </w:rPr>
        <w:t xml:space="preserve">критерии, порядок и сроки </w:t>
      </w:r>
      <w:proofErr w:type="gramStart"/>
      <w:r w:rsidRPr="002F6835">
        <w:rPr>
          <w:sz w:val="28"/>
          <w:szCs w:val="28"/>
        </w:rPr>
        <w:t>осуществления оценки эффективности использования иных межбюджетных трансфертов</w:t>
      </w:r>
      <w:proofErr w:type="gramEnd"/>
      <w:r w:rsidRPr="002F6835">
        <w:rPr>
          <w:sz w:val="28"/>
          <w:szCs w:val="28"/>
        </w:rPr>
        <w:t>;</w:t>
      </w:r>
    </w:p>
    <w:p w:rsidR="007E6DE1" w:rsidRPr="002F6835" w:rsidRDefault="006F6BAB" w:rsidP="002F6835">
      <w:pPr>
        <w:spacing w:line="233" w:lineRule="auto"/>
        <w:ind w:firstLine="709"/>
        <w:jc w:val="both"/>
        <w:rPr>
          <w:sz w:val="28"/>
          <w:szCs w:val="28"/>
        </w:rPr>
      </w:pPr>
      <w:proofErr w:type="gramStart"/>
      <w:r w:rsidRPr="002F6835">
        <w:rPr>
          <w:sz w:val="28"/>
          <w:szCs w:val="28"/>
        </w:rPr>
        <w:t>контроль за</w:t>
      </w:r>
      <w:proofErr w:type="gramEnd"/>
      <w:r w:rsidRPr="002F6835">
        <w:rPr>
          <w:sz w:val="28"/>
          <w:szCs w:val="28"/>
        </w:rPr>
        <w:t xml:space="preserve"> исполнением условий соглашения;</w:t>
      </w:r>
    </w:p>
    <w:p w:rsidR="007E6DE1" w:rsidRPr="002F6835" w:rsidRDefault="006F6BAB" w:rsidP="002F6835">
      <w:pPr>
        <w:spacing w:line="233" w:lineRule="auto"/>
        <w:ind w:firstLine="709"/>
        <w:jc w:val="both"/>
        <w:rPr>
          <w:sz w:val="28"/>
          <w:szCs w:val="28"/>
        </w:rPr>
      </w:pPr>
      <w:r w:rsidRPr="002F6835">
        <w:rPr>
          <w:sz w:val="28"/>
          <w:szCs w:val="28"/>
        </w:rPr>
        <w:t>обязательства администрации муниципального образования Ростовской области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w:t>
      </w:r>
    </w:p>
    <w:p w:rsidR="007E6DE1" w:rsidRPr="002F6835" w:rsidRDefault="006F6BAB" w:rsidP="002F6835">
      <w:pPr>
        <w:spacing w:line="233" w:lineRule="auto"/>
        <w:ind w:firstLine="709"/>
        <w:jc w:val="both"/>
        <w:rPr>
          <w:sz w:val="28"/>
          <w:szCs w:val="28"/>
        </w:rPr>
      </w:pPr>
      <w:r w:rsidRPr="002F6835">
        <w:rPr>
          <w:sz w:val="28"/>
          <w:szCs w:val="28"/>
        </w:rPr>
        <w:t>ответственность сторон за нарушение условий соглашения.</w:t>
      </w:r>
    </w:p>
    <w:p w:rsidR="007E6DE1" w:rsidRPr="002F6835" w:rsidRDefault="006F6BAB" w:rsidP="002F6835">
      <w:pPr>
        <w:spacing w:line="233" w:lineRule="auto"/>
        <w:ind w:firstLine="709"/>
        <w:jc w:val="both"/>
        <w:rPr>
          <w:sz w:val="28"/>
          <w:szCs w:val="28"/>
        </w:rPr>
      </w:pPr>
      <w:r w:rsidRPr="002F6835">
        <w:rPr>
          <w:sz w:val="28"/>
          <w:szCs w:val="28"/>
        </w:rPr>
        <w:t>Формы соглашений по каждому направлению расходования иных межбюджетных трансфертов согласовываются с министерством финансов Ростовской области и утверждаются министерством транспорта Ростовской области. В случае внесения изменений в типовые соглашения данные изменения подлежат согласованию с министерством финансов Ростовской области.</w:t>
      </w:r>
    </w:p>
    <w:p w:rsidR="007E6DE1" w:rsidRPr="002F6835" w:rsidRDefault="006F6BAB" w:rsidP="002F6835">
      <w:pPr>
        <w:spacing w:line="233" w:lineRule="auto"/>
        <w:ind w:firstLine="709"/>
        <w:jc w:val="both"/>
        <w:rPr>
          <w:sz w:val="28"/>
          <w:szCs w:val="28"/>
        </w:rPr>
      </w:pPr>
      <w:r w:rsidRPr="002F6835">
        <w:rPr>
          <w:sz w:val="28"/>
          <w:szCs w:val="28"/>
        </w:rPr>
        <w:t> Министерство транспорта Ростовской области обеспечивает соблюдение администрацией муниципального образования Ростовской области условий, целей и порядка, установленных при предоставлении иных межбюджетных трансфертов, на основании представленных ими заверенных копий: 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rsidR="007E6DE1" w:rsidRPr="002F6835" w:rsidRDefault="006F6BAB" w:rsidP="002F6835">
      <w:pPr>
        <w:spacing w:line="233" w:lineRule="auto"/>
        <w:ind w:firstLine="709"/>
        <w:jc w:val="both"/>
        <w:rPr>
          <w:sz w:val="28"/>
          <w:szCs w:val="28"/>
        </w:rPr>
      </w:pPr>
      <w:proofErr w:type="gramStart"/>
      <w:r w:rsidRPr="002F6835">
        <w:rPr>
          <w:sz w:val="28"/>
          <w:szCs w:val="28"/>
        </w:rPr>
        <w:t>актов выполненных работ (услуг) и (или) счетов, и (или) счетов-фактур, справок о стоимости работ (при выполнении работ, оказании услуг).</w:t>
      </w:r>
      <w:proofErr w:type="gramEnd"/>
    </w:p>
    <w:p w:rsidR="007E6DE1" w:rsidRPr="002F6835" w:rsidRDefault="006F6BAB" w:rsidP="002F6835">
      <w:pPr>
        <w:spacing w:line="233" w:lineRule="auto"/>
        <w:jc w:val="both"/>
        <w:rPr>
          <w:sz w:val="28"/>
          <w:szCs w:val="28"/>
        </w:rPr>
      </w:pPr>
      <w:r w:rsidRPr="002F6835">
        <w:rPr>
          <w:sz w:val="28"/>
          <w:szCs w:val="28"/>
        </w:rPr>
        <w:t>Администрация муниципального образования согласовывает указанные копии документов с финансовыми органами муниципального образования, после чего представляет их министерству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«Дело» и средств электронной подписи.</w:t>
      </w:r>
    </w:p>
    <w:p w:rsidR="007E6DE1" w:rsidRPr="002F6835" w:rsidRDefault="006F6BAB" w:rsidP="002F6835">
      <w:pPr>
        <w:spacing w:line="233" w:lineRule="auto"/>
        <w:ind w:firstLine="709"/>
        <w:jc w:val="both"/>
        <w:rPr>
          <w:sz w:val="28"/>
          <w:szCs w:val="28"/>
        </w:rPr>
      </w:pPr>
      <w:r w:rsidRPr="002F6835">
        <w:rPr>
          <w:sz w:val="28"/>
          <w:szCs w:val="28"/>
        </w:rPr>
        <w:t>Предоставление иных межбюджетных трансфертов бюджету муниципального образования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обязательств.</w:t>
      </w:r>
    </w:p>
    <w:p w:rsidR="007E6DE1" w:rsidRPr="002F6835" w:rsidRDefault="006F6BAB" w:rsidP="002F6835">
      <w:pPr>
        <w:spacing w:line="233" w:lineRule="auto"/>
        <w:jc w:val="both"/>
        <w:rPr>
          <w:sz w:val="28"/>
          <w:szCs w:val="28"/>
        </w:rPr>
      </w:pPr>
      <w:r w:rsidRPr="002F6835">
        <w:rPr>
          <w:sz w:val="28"/>
          <w:szCs w:val="28"/>
        </w:rPr>
        <w:t>Финансовый орган муниципального образования после получения иных межбюджетных трансфертов в доход бюджета направляет их соответствующим главным распорядителям средств местного бюджета.</w:t>
      </w:r>
    </w:p>
    <w:sectPr w:rsidR="007E6DE1" w:rsidRPr="002F6835" w:rsidSect="002F6835">
      <w:headerReference w:type="default" r:id="rId12"/>
      <w:footerReference w:type="default" r:id="rId13"/>
      <w:pgSz w:w="11906" w:h="16838"/>
      <w:pgMar w:top="1134" w:right="707" w:bottom="1134" w:left="1701" w:header="1276" w:footer="5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CE1" w:rsidRDefault="00C05CE1">
      <w:r>
        <w:separator/>
      </w:r>
    </w:p>
  </w:endnote>
  <w:endnote w:type="continuationSeparator" w:id="0">
    <w:p w:rsidR="00C05CE1" w:rsidRDefault="00C0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G Souveni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CE1" w:rsidRDefault="00C05CE1">
    <w:pPr>
      <w:framePr w:wrap="around" w:vAnchor="text" w:hAnchor="margin" w:xAlign="right" w:y="1"/>
    </w:pPr>
    <w:r>
      <w:fldChar w:fldCharType="begin"/>
    </w:r>
    <w:r>
      <w:instrText xml:space="preserve">PAGE </w:instrText>
    </w:r>
    <w:r>
      <w:fldChar w:fldCharType="separate"/>
    </w:r>
    <w:r w:rsidR="00F739BA">
      <w:rPr>
        <w:noProof/>
      </w:rPr>
      <w:t>3</w:t>
    </w:r>
    <w:r>
      <w:fldChar w:fldCharType="end"/>
    </w:r>
  </w:p>
  <w:p w:rsidR="00C05CE1" w:rsidRDefault="00C05CE1">
    <w:pPr>
      <w:pStyle w:val="afa"/>
      <w:jc w:val="right"/>
    </w:pPr>
  </w:p>
  <w:p w:rsidR="00C05CE1" w:rsidRDefault="00C05CE1">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CE1" w:rsidRDefault="00C05CE1">
    <w:pPr>
      <w:framePr w:wrap="around" w:vAnchor="text" w:hAnchor="margin" w:xAlign="right" w:y="1"/>
    </w:pPr>
    <w:r>
      <w:fldChar w:fldCharType="begin"/>
    </w:r>
    <w:r>
      <w:instrText xml:space="preserve">PAGE </w:instrText>
    </w:r>
    <w:r>
      <w:fldChar w:fldCharType="separate"/>
    </w:r>
    <w:r w:rsidR="00F739BA">
      <w:rPr>
        <w:noProof/>
      </w:rPr>
      <w:t>30</w:t>
    </w:r>
    <w:r>
      <w:fldChar w:fldCharType="end"/>
    </w:r>
  </w:p>
  <w:p w:rsidR="00C05CE1" w:rsidRDefault="00C05CE1">
    <w:pPr>
      <w:pStyle w:val="afa"/>
      <w:jc w:val="right"/>
    </w:pPr>
  </w:p>
  <w:p w:rsidR="00C05CE1" w:rsidRDefault="00C05CE1">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CE1" w:rsidRDefault="00C05CE1">
    <w:pPr>
      <w:framePr w:wrap="around" w:vAnchor="text" w:hAnchor="margin" w:xAlign="right" w:y="1"/>
    </w:pPr>
    <w:r>
      <w:fldChar w:fldCharType="begin"/>
    </w:r>
    <w:r>
      <w:instrText xml:space="preserve">PAGE </w:instrText>
    </w:r>
    <w:r>
      <w:fldChar w:fldCharType="separate"/>
    </w:r>
    <w:r w:rsidR="00F739BA">
      <w:rPr>
        <w:noProof/>
      </w:rPr>
      <w:t>41</w:t>
    </w:r>
    <w:r>
      <w:fldChar w:fldCharType="end"/>
    </w:r>
  </w:p>
  <w:p w:rsidR="00C05CE1" w:rsidRDefault="00C05CE1">
    <w:pPr>
      <w:pStyle w:val="afa"/>
      <w:jc w:val="right"/>
    </w:pPr>
  </w:p>
  <w:p w:rsidR="00C05CE1" w:rsidRDefault="00C05CE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CE1" w:rsidRDefault="00C05CE1">
      <w:r>
        <w:separator/>
      </w:r>
    </w:p>
  </w:footnote>
  <w:footnote w:type="continuationSeparator" w:id="0">
    <w:p w:rsidR="00C05CE1" w:rsidRDefault="00C05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CE1" w:rsidRDefault="00C05CE1">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CE1" w:rsidRDefault="00C05CE1">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B4171"/>
    <w:multiLevelType w:val="multilevel"/>
    <w:tmpl w:val="C0564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F52D47"/>
    <w:multiLevelType w:val="multilevel"/>
    <w:tmpl w:val="8D5212A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36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36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360"/>
      </w:pPr>
    </w:lvl>
  </w:abstractNum>
  <w:abstractNum w:abstractNumId="2">
    <w:nsid w:val="591F3EBC"/>
    <w:multiLevelType w:val="multilevel"/>
    <w:tmpl w:val="F328DEDC"/>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lvl>
    <w:lvl w:ilvl="3">
      <w:start w:val="1"/>
      <w:numFmt w:val="decimal"/>
      <w:pStyle w:val="4"/>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7E6DE1"/>
    <w:rsid w:val="00021460"/>
    <w:rsid w:val="0004388D"/>
    <w:rsid w:val="00051C68"/>
    <w:rsid w:val="00094690"/>
    <w:rsid w:val="00095D0C"/>
    <w:rsid w:val="000F0A58"/>
    <w:rsid w:val="001016D8"/>
    <w:rsid w:val="00116983"/>
    <w:rsid w:val="00194775"/>
    <w:rsid w:val="001A589C"/>
    <w:rsid w:val="00205F02"/>
    <w:rsid w:val="002254A6"/>
    <w:rsid w:val="00231EEB"/>
    <w:rsid w:val="00273913"/>
    <w:rsid w:val="002F6835"/>
    <w:rsid w:val="00361098"/>
    <w:rsid w:val="003C5C6B"/>
    <w:rsid w:val="00425313"/>
    <w:rsid w:val="00436BBA"/>
    <w:rsid w:val="00437AC3"/>
    <w:rsid w:val="00440DB8"/>
    <w:rsid w:val="00445E92"/>
    <w:rsid w:val="00461FA3"/>
    <w:rsid w:val="004A1548"/>
    <w:rsid w:val="004B51B7"/>
    <w:rsid w:val="004D216D"/>
    <w:rsid w:val="00500807"/>
    <w:rsid w:val="00523B13"/>
    <w:rsid w:val="0053321B"/>
    <w:rsid w:val="005C065B"/>
    <w:rsid w:val="005D67ED"/>
    <w:rsid w:val="005D6B4E"/>
    <w:rsid w:val="005D7798"/>
    <w:rsid w:val="0061755F"/>
    <w:rsid w:val="00625013"/>
    <w:rsid w:val="00687DB4"/>
    <w:rsid w:val="006C7E07"/>
    <w:rsid w:val="006F6BAB"/>
    <w:rsid w:val="00724DCC"/>
    <w:rsid w:val="00751532"/>
    <w:rsid w:val="00795BED"/>
    <w:rsid w:val="007E6DE1"/>
    <w:rsid w:val="00822FF3"/>
    <w:rsid w:val="00850293"/>
    <w:rsid w:val="00867310"/>
    <w:rsid w:val="008C6B92"/>
    <w:rsid w:val="008E3683"/>
    <w:rsid w:val="008E3F92"/>
    <w:rsid w:val="008F7705"/>
    <w:rsid w:val="00902C27"/>
    <w:rsid w:val="00921004"/>
    <w:rsid w:val="00973F7A"/>
    <w:rsid w:val="00980527"/>
    <w:rsid w:val="00984C40"/>
    <w:rsid w:val="0099571D"/>
    <w:rsid w:val="009A351D"/>
    <w:rsid w:val="009F07E7"/>
    <w:rsid w:val="00A046CA"/>
    <w:rsid w:val="00A13BE1"/>
    <w:rsid w:val="00A251BD"/>
    <w:rsid w:val="00A33FFA"/>
    <w:rsid w:val="00A46160"/>
    <w:rsid w:val="00A51AC0"/>
    <w:rsid w:val="00A60C3C"/>
    <w:rsid w:val="00B03437"/>
    <w:rsid w:val="00B03F09"/>
    <w:rsid w:val="00B6536F"/>
    <w:rsid w:val="00B8322C"/>
    <w:rsid w:val="00B844A5"/>
    <w:rsid w:val="00BB75B1"/>
    <w:rsid w:val="00BD7FCE"/>
    <w:rsid w:val="00BE4B28"/>
    <w:rsid w:val="00BE65BA"/>
    <w:rsid w:val="00BF11C7"/>
    <w:rsid w:val="00C05CE1"/>
    <w:rsid w:val="00C15B21"/>
    <w:rsid w:val="00C3348F"/>
    <w:rsid w:val="00C541C5"/>
    <w:rsid w:val="00D360B3"/>
    <w:rsid w:val="00D44328"/>
    <w:rsid w:val="00D544BF"/>
    <w:rsid w:val="00D723DE"/>
    <w:rsid w:val="00D91A08"/>
    <w:rsid w:val="00E30A92"/>
    <w:rsid w:val="00E47AFE"/>
    <w:rsid w:val="00E60B4B"/>
    <w:rsid w:val="00E81F47"/>
    <w:rsid w:val="00E87FA1"/>
    <w:rsid w:val="00E96A72"/>
    <w:rsid w:val="00EA5FAE"/>
    <w:rsid w:val="00F73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3"/>
      </w:numPr>
      <w:ind w:left="0" w:right="263" w:firstLine="0"/>
      <w:jc w:val="center"/>
      <w:outlineLvl w:val="0"/>
    </w:pPr>
    <w:rPr>
      <w:b/>
      <w:spacing w:val="20"/>
      <w:sz w:val="48"/>
    </w:rPr>
  </w:style>
  <w:style w:type="paragraph" w:styleId="2">
    <w:name w:val="heading 2"/>
    <w:basedOn w:val="a"/>
    <w:next w:val="a"/>
    <w:link w:val="20"/>
    <w:uiPriority w:val="9"/>
    <w:qFormat/>
    <w:pPr>
      <w:keepNext/>
      <w:numPr>
        <w:ilvl w:val="1"/>
        <w:numId w:val="3"/>
      </w:numPr>
      <w:ind w:left="0" w:right="263" w:firstLine="0"/>
      <w:jc w:val="center"/>
      <w:outlineLvl w:val="1"/>
    </w:pPr>
    <w:rPr>
      <w:rFonts w:ascii="Arial" w:hAnsi="Arial"/>
      <w:b/>
    </w:rPr>
  </w:style>
  <w:style w:type="paragraph" w:styleId="3">
    <w:name w:val="heading 3"/>
    <w:basedOn w:val="a"/>
    <w:next w:val="a"/>
    <w:link w:val="30"/>
    <w:uiPriority w:val="9"/>
    <w:qFormat/>
    <w:pPr>
      <w:keepNext/>
      <w:numPr>
        <w:ilvl w:val="2"/>
        <w:numId w:val="3"/>
      </w:numPr>
      <w:ind w:left="0" w:right="263" w:firstLine="0"/>
      <w:jc w:val="center"/>
      <w:outlineLvl w:val="2"/>
    </w:pPr>
    <w:rPr>
      <w:b/>
      <w:sz w:val="44"/>
    </w:rPr>
  </w:style>
  <w:style w:type="paragraph" w:styleId="4">
    <w:name w:val="heading 4"/>
    <w:basedOn w:val="a"/>
    <w:next w:val="a"/>
    <w:link w:val="40"/>
    <w:uiPriority w:val="9"/>
    <w:qFormat/>
    <w:pPr>
      <w:keepNext/>
      <w:numPr>
        <w:ilvl w:val="3"/>
        <w:numId w:val="3"/>
      </w:numPr>
      <w:jc w:val="center"/>
      <w:outlineLvl w:val="3"/>
    </w:pPr>
    <w:rPr>
      <w:shadow/>
      <w:sz w:val="52"/>
    </w:rPr>
  </w:style>
  <w:style w:type="paragraph" w:styleId="5">
    <w:name w:val="heading 5"/>
    <w:basedOn w:val="a"/>
    <w:next w:val="a"/>
    <w:link w:val="50"/>
    <w:uiPriority w:val="9"/>
    <w:qFormat/>
    <w:pPr>
      <w:keepNext/>
      <w:numPr>
        <w:ilvl w:val="4"/>
        <w:numId w:val="3"/>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xl78">
    <w:name w:val="xl78"/>
    <w:basedOn w:val="a"/>
    <w:link w:val="xl780"/>
    <w:pPr>
      <w:spacing w:before="280" w:after="280"/>
      <w:jc w:val="center"/>
    </w:pPr>
    <w:rPr>
      <w:sz w:val="24"/>
    </w:rPr>
  </w:style>
  <w:style w:type="character" w:customStyle="1" w:styleId="xl780">
    <w:name w:val="xl78"/>
    <w:basedOn w:val="10"/>
    <w:link w:val="xl78"/>
    <w:rPr>
      <w:sz w:val="24"/>
    </w:rPr>
  </w:style>
  <w:style w:type="paragraph" w:customStyle="1" w:styleId="WW8Num4z0">
    <w:name w:val="WW8Num4z0"/>
    <w:link w:val="WW8Num4z00"/>
  </w:style>
  <w:style w:type="character" w:customStyle="1" w:styleId="WW8Num4z00">
    <w:name w:val="WW8Num4z0"/>
    <w:link w:val="WW8Num4z0"/>
  </w:style>
  <w:style w:type="paragraph" w:customStyle="1" w:styleId="WW8Num23z0">
    <w:name w:val="WW8Num23z0"/>
    <w:link w:val="WW8Num23z00"/>
    <w:rPr>
      <w:spacing w:val="-1"/>
      <w:sz w:val="26"/>
    </w:rPr>
  </w:style>
  <w:style w:type="character" w:customStyle="1" w:styleId="WW8Num23z00">
    <w:name w:val="WW8Num23z0"/>
    <w:link w:val="WW8Num23z0"/>
    <w:rPr>
      <w:spacing w:val="-1"/>
      <w:sz w:val="26"/>
    </w:rPr>
  </w:style>
  <w:style w:type="paragraph" w:customStyle="1" w:styleId="12">
    <w:name w:val="Обычный1"/>
    <w:link w:val="13"/>
  </w:style>
  <w:style w:type="character" w:customStyle="1" w:styleId="13">
    <w:name w:val="Обычный1"/>
    <w:link w:val="12"/>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2z1">
    <w:name w:val="WW8Num2z1"/>
    <w:link w:val="WW8Num2z10"/>
    <w:rPr>
      <w:sz w:val="28"/>
    </w:rPr>
  </w:style>
  <w:style w:type="character" w:customStyle="1" w:styleId="WW8Num2z10">
    <w:name w:val="WW8Num2z1"/>
    <w:link w:val="WW8Num2z1"/>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Обычный1"/>
    <w:link w:val="15"/>
  </w:style>
  <w:style w:type="character" w:customStyle="1" w:styleId="15">
    <w:name w:val="Обычный1"/>
    <w:link w:val="14"/>
  </w:style>
  <w:style w:type="paragraph" w:customStyle="1" w:styleId="43">
    <w:name w:val="Знак Знак4"/>
    <w:link w:val="44"/>
    <w:rPr>
      <w:color w:val="FF0000"/>
      <w:sz w:val="24"/>
    </w:rPr>
  </w:style>
  <w:style w:type="character" w:customStyle="1" w:styleId="44">
    <w:name w:val="Знак Знак4"/>
    <w:link w:val="43"/>
    <w:rPr>
      <w:color w:val="FF0000"/>
      <w:sz w:val="24"/>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WW8NumSt4z0">
    <w:name w:val="WW8NumSt4z0"/>
    <w:link w:val="WW8NumSt4z00"/>
  </w:style>
  <w:style w:type="character" w:customStyle="1" w:styleId="WW8NumSt4z00">
    <w:name w:val="WW8NumSt4z0"/>
    <w:link w:val="WW8NumSt4z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a3">
    <w:name w:val="Подпись к таблице"/>
    <w:basedOn w:val="a"/>
    <w:link w:val="a4"/>
    <w:pPr>
      <w:widowControl w:val="0"/>
      <w:spacing w:line="240" w:lineRule="atLeast"/>
    </w:pPr>
    <w:rPr>
      <w:spacing w:val="5"/>
      <w:sz w:val="23"/>
    </w:rPr>
  </w:style>
  <w:style w:type="character" w:customStyle="1" w:styleId="a4">
    <w:name w:val="Подпись к таблице"/>
    <w:basedOn w:val="10"/>
    <w:link w:val="a3"/>
    <w:rPr>
      <w:spacing w:val="5"/>
      <w:sz w:val="23"/>
    </w:rPr>
  </w:style>
  <w:style w:type="paragraph" w:customStyle="1" w:styleId="xl82">
    <w:name w:val="xl82"/>
    <w:basedOn w:val="a"/>
    <w:link w:val="xl820"/>
    <w:pPr>
      <w:spacing w:before="280" w:after="280"/>
      <w:jc w:val="center"/>
    </w:pPr>
    <w:rPr>
      <w:sz w:val="24"/>
    </w:rPr>
  </w:style>
  <w:style w:type="character" w:customStyle="1" w:styleId="xl820">
    <w:name w:val="xl82"/>
    <w:basedOn w:val="10"/>
    <w:link w:val="xl82"/>
    <w:rPr>
      <w:sz w:val="24"/>
    </w:rPr>
  </w:style>
  <w:style w:type="paragraph" w:customStyle="1" w:styleId="WW8Num1z0">
    <w:name w:val="WW8Num1z0"/>
    <w:link w:val="WW8Num1z00"/>
  </w:style>
  <w:style w:type="character" w:customStyle="1" w:styleId="WW8Num1z00">
    <w:name w:val="WW8Num1z0"/>
    <w:link w:val="WW8Num1z0"/>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18">
    <w:name w:val="Название1"/>
    <w:basedOn w:val="a"/>
    <w:link w:val="19"/>
    <w:pPr>
      <w:spacing w:before="120" w:after="120"/>
    </w:pPr>
    <w:rPr>
      <w:i/>
      <w:sz w:val="24"/>
    </w:rPr>
  </w:style>
  <w:style w:type="character" w:customStyle="1" w:styleId="19">
    <w:name w:val="Название1"/>
    <w:basedOn w:val="10"/>
    <w:link w:val="18"/>
    <w:rPr>
      <w:i/>
      <w:sz w:val="24"/>
    </w:rPr>
  </w:style>
  <w:style w:type="paragraph" w:customStyle="1" w:styleId="WW8Num39z0">
    <w:name w:val="WW8Num39z0"/>
    <w:link w:val="WW8Num39z00"/>
  </w:style>
  <w:style w:type="character" w:customStyle="1" w:styleId="WW8Num39z00">
    <w:name w:val="WW8Num39z0"/>
    <w:link w:val="WW8Num39z0"/>
  </w:style>
  <w:style w:type="paragraph" w:customStyle="1" w:styleId="a5">
    <w:name w:val="Содержимое врезки"/>
    <w:basedOn w:val="a6"/>
    <w:link w:val="a7"/>
    <w:pPr>
      <w:spacing w:after="0"/>
    </w:pPr>
    <w:rPr>
      <w:sz w:val="28"/>
    </w:rPr>
  </w:style>
  <w:style w:type="character" w:customStyle="1" w:styleId="a7">
    <w:name w:val="Содержимое врезки"/>
    <w:basedOn w:val="1a"/>
    <w:link w:val="a5"/>
    <w:rPr>
      <w:sz w:val="28"/>
    </w:rPr>
  </w:style>
  <w:style w:type="paragraph" w:customStyle="1" w:styleId="210">
    <w:name w:val="Основной текст 21"/>
    <w:basedOn w:val="a"/>
    <w:link w:val="211"/>
    <w:pPr>
      <w:jc w:val="both"/>
    </w:pPr>
    <w:rPr>
      <w:color w:val="FF0000"/>
      <w:sz w:val="24"/>
    </w:rPr>
  </w:style>
  <w:style w:type="character" w:customStyle="1" w:styleId="211">
    <w:name w:val="Основной текст 21"/>
    <w:basedOn w:val="10"/>
    <w:link w:val="210"/>
    <w:rPr>
      <w:color w:val="FF0000"/>
      <w:sz w:val="24"/>
    </w:rPr>
  </w:style>
  <w:style w:type="paragraph" w:customStyle="1" w:styleId="WW8Num35z0">
    <w:name w:val="WW8Num35z0"/>
    <w:link w:val="WW8Num35z00"/>
    <w:rPr>
      <w:spacing w:val="-5"/>
      <w:sz w:val="26"/>
    </w:rPr>
  </w:style>
  <w:style w:type="character" w:customStyle="1" w:styleId="WW8Num35z00">
    <w:name w:val="WW8Num35z0"/>
    <w:link w:val="WW8Num35z0"/>
    <w:rPr>
      <w:spacing w:val="-5"/>
      <w:sz w:val="26"/>
    </w:rPr>
  </w:style>
  <w:style w:type="paragraph" w:customStyle="1" w:styleId="1b">
    <w:name w:val="Основной текст1"/>
    <w:basedOn w:val="a"/>
    <w:link w:val="1c"/>
    <w:pPr>
      <w:widowControl w:val="0"/>
      <w:spacing w:after="300" w:line="377" w:lineRule="exact"/>
    </w:pPr>
    <w:rPr>
      <w:sz w:val="26"/>
    </w:rPr>
  </w:style>
  <w:style w:type="character" w:customStyle="1" w:styleId="1c">
    <w:name w:val="Основной текст1"/>
    <w:basedOn w:val="10"/>
    <w:link w:val="1b"/>
    <w:rPr>
      <w:sz w:val="26"/>
    </w:rPr>
  </w:style>
  <w:style w:type="character" w:customStyle="1" w:styleId="30">
    <w:name w:val="Заголовок 3 Знак"/>
    <w:basedOn w:val="10"/>
    <w:link w:val="3"/>
    <w:rPr>
      <w:b/>
      <w:sz w:val="44"/>
    </w:rPr>
  </w:style>
  <w:style w:type="paragraph" w:customStyle="1" w:styleId="1d">
    <w:name w:val="Обычный1"/>
    <w:link w:val="1e"/>
  </w:style>
  <w:style w:type="character" w:customStyle="1" w:styleId="1e">
    <w:name w:val="Обычный1"/>
    <w:link w:val="1d"/>
  </w:style>
  <w:style w:type="paragraph" w:customStyle="1" w:styleId="a8">
    <w:name w:val="Название Знак"/>
    <w:link w:val="a9"/>
    <w:rPr>
      <w:sz w:val="24"/>
    </w:rPr>
  </w:style>
  <w:style w:type="character" w:customStyle="1" w:styleId="a9">
    <w:name w:val="Название Знак"/>
    <w:link w:val="a8"/>
    <w:rPr>
      <w:sz w:val="24"/>
    </w:rPr>
  </w:style>
  <w:style w:type="paragraph" w:customStyle="1" w:styleId="1f">
    <w:name w:val="Знак1"/>
    <w:basedOn w:val="a"/>
    <w:link w:val="1f0"/>
    <w:pPr>
      <w:spacing w:before="280" w:after="280"/>
    </w:pPr>
    <w:rPr>
      <w:rFonts w:ascii="Tahoma" w:hAnsi="Tahoma"/>
    </w:rPr>
  </w:style>
  <w:style w:type="character" w:customStyle="1" w:styleId="1f0">
    <w:name w:val="Знак1"/>
    <w:basedOn w:val="10"/>
    <w:link w:val="1f"/>
    <w:rPr>
      <w:rFonts w:ascii="Tahoma" w:hAnsi="Tahoma"/>
    </w:rPr>
  </w:style>
  <w:style w:type="paragraph" w:customStyle="1" w:styleId="31">
    <w:name w:val="Указатель3"/>
    <w:basedOn w:val="a"/>
    <w:link w:val="32"/>
  </w:style>
  <w:style w:type="character" w:customStyle="1" w:styleId="32">
    <w:name w:val="Указатель3"/>
    <w:basedOn w:val="10"/>
    <w:link w:val="31"/>
  </w:style>
  <w:style w:type="paragraph" w:customStyle="1" w:styleId="212">
    <w:name w:val="Основной текст с отступом 2 Знак1"/>
    <w:link w:val="213"/>
    <w:rPr>
      <w:sz w:val="22"/>
    </w:rPr>
  </w:style>
  <w:style w:type="character" w:customStyle="1" w:styleId="213">
    <w:name w:val="Основной текст с отступом 2 Знак1"/>
    <w:link w:val="212"/>
    <w:rPr>
      <w:sz w:val="22"/>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WW8Num11z1">
    <w:name w:val="WW8Num11z1"/>
    <w:link w:val="WW8Num11z10"/>
    <w:rPr>
      <w:spacing w:val="5"/>
      <w:sz w:val="23"/>
    </w:rPr>
  </w:style>
  <w:style w:type="character" w:customStyle="1" w:styleId="WW8Num11z10">
    <w:name w:val="WW8Num11z1"/>
    <w:link w:val="WW8Num11z1"/>
    <w:rPr>
      <w:spacing w:val="5"/>
      <w:sz w:val="23"/>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7z0">
    <w:name w:val="WW8Num17z0"/>
    <w:link w:val="WW8Num17z00"/>
  </w:style>
  <w:style w:type="character" w:customStyle="1" w:styleId="WW8Num17z00">
    <w:name w:val="WW8Num17z0"/>
    <w:link w:val="WW8Num17z0"/>
  </w:style>
  <w:style w:type="paragraph" w:customStyle="1" w:styleId="WW8Num19z0">
    <w:name w:val="WW8Num19z0"/>
    <w:link w:val="WW8Num19z00"/>
  </w:style>
  <w:style w:type="character" w:customStyle="1" w:styleId="WW8Num19z00">
    <w:name w:val="WW8Num19z0"/>
    <w:link w:val="WW8Num19z0"/>
  </w:style>
  <w:style w:type="paragraph" w:styleId="aa">
    <w:name w:val="List Paragraph"/>
    <w:basedOn w:val="a"/>
    <w:link w:val="ab"/>
    <w:pPr>
      <w:spacing w:after="200" w:line="276" w:lineRule="auto"/>
      <w:ind w:left="720"/>
    </w:pPr>
    <w:rPr>
      <w:rFonts w:ascii="Calibri" w:hAnsi="Calibri"/>
      <w:sz w:val="22"/>
    </w:rPr>
  </w:style>
  <w:style w:type="character" w:customStyle="1" w:styleId="ab">
    <w:name w:val="Абзац списка Знак"/>
    <w:basedOn w:val="10"/>
    <w:link w:val="aa"/>
    <w:rPr>
      <w:rFonts w:ascii="Calibri" w:hAnsi="Calibri"/>
      <w:sz w:val="22"/>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WW8Num27z0">
    <w:name w:val="WW8Num27z0"/>
    <w:link w:val="WW8Num27z00"/>
    <w:rPr>
      <w:spacing w:val="6"/>
      <w:sz w:val="28"/>
    </w:rPr>
  </w:style>
  <w:style w:type="character" w:customStyle="1" w:styleId="WW8Num27z00">
    <w:name w:val="WW8Num27z0"/>
    <w:link w:val="WW8Num27z0"/>
    <w:rPr>
      <w:spacing w:val="6"/>
      <w:sz w:val="28"/>
    </w:rPr>
  </w:style>
  <w:style w:type="paragraph" w:customStyle="1" w:styleId="214">
    <w:name w:val="Основной текст с отступом 21"/>
    <w:basedOn w:val="a"/>
    <w:link w:val="215"/>
    <w:pPr>
      <w:ind w:firstLine="709"/>
      <w:jc w:val="both"/>
    </w:pPr>
    <w:rPr>
      <w:rFonts w:ascii="Calibri" w:hAnsi="Calibri"/>
      <w:sz w:val="28"/>
    </w:rPr>
  </w:style>
  <w:style w:type="character" w:customStyle="1" w:styleId="215">
    <w:name w:val="Основной текст с отступом 21"/>
    <w:basedOn w:val="10"/>
    <w:link w:val="214"/>
    <w:rPr>
      <w:rFonts w:ascii="Calibri" w:hAnsi="Calibri"/>
      <w:sz w:val="28"/>
    </w:rPr>
  </w:style>
  <w:style w:type="paragraph" w:customStyle="1" w:styleId="xl81">
    <w:name w:val="xl81"/>
    <w:basedOn w:val="a"/>
    <w:link w:val="xl810"/>
    <w:pPr>
      <w:spacing w:before="280" w:after="280"/>
      <w:jc w:val="center"/>
    </w:pPr>
    <w:rPr>
      <w:sz w:val="24"/>
    </w:rPr>
  </w:style>
  <w:style w:type="character" w:customStyle="1" w:styleId="xl810">
    <w:name w:val="xl81"/>
    <w:basedOn w:val="10"/>
    <w:link w:val="xl81"/>
    <w:rPr>
      <w:sz w:val="24"/>
    </w:rPr>
  </w:style>
  <w:style w:type="paragraph" w:customStyle="1" w:styleId="WW8Num11z0">
    <w:name w:val="WW8Num11z0"/>
    <w:link w:val="WW8Num11z00"/>
    <w:rPr>
      <w:spacing w:val="5"/>
      <w:sz w:val="28"/>
    </w:rPr>
  </w:style>
  <w:style w:type="character" w:customStyle="1" w:styleId="WW8Num11z00">
    <w:name w:val="WW8Num11z0"/>
    <w:link w:val="WW8Num11z0"/>
    <w:rPr>
      <w:spacing w:val="5"/>
      <w:sz w:val="28"/>
    </w:rPr>
  </w:style>
  <w:style w:type="paragraph" w:customStyle="1" w:styleId="WW8Num6z1">
    <w:name w:val="WW8Num6z1"/>
    <w:link w:val="WW8Num6z10"/>
    <w:rPr>
      <w:spacing w:val="5"/>
      <w:sz w:val="23"/>
    </w:rPr>
  </w:style>
  <w:style w:type="character" w:customStyle="1" w:styleId="WW8Num6z10">
    <w:name w:val="WW8Num6z1"/>
    <w:link w:val="WW8Num6z1"/>
    <w:rPr>
      <w:spacing w:val="5"/>
      <w:sz w:val="23"/>
    </w:rPr>
  </w:style>
  <w:style w:type="paragraph" w:customStyle="1" w:styleId="ac">
    <w:name w:val="Верхний колонтитул Знак"/>
    <w:basedOn w:val="27"/>
    <w:link w:val="ad"/>
  </w:style>
  <w:style w:type="character" w:customStyle="1" w:styleId="ad">
    <w:name w:val="Верхний колонтитул Знак"/>
    <w:basedOn w:val="28"/>
    <w:link w:val="ac"/>
  </w:style>
  <w:style w:type="paragraph" w:customStyle="1" w:styleId="1f1">
    <w:name w:val="Гиперссылка1"/>
    <w:link w:val="1f2"/>
    <w:rPr>
      <w:color w:val="0000FF"/>
      <w:u w:val="single"/>
    </w:rPr>
  </w:style>
  <w:style w:type="character" w:customStyle="1" w:styleId="1f2">
    <w:name w:val="Гиперссылка1"/>
    <w:link w:val="1f1"/>
    <w:rPr>
      <w:color w:val="0000FF"/>
      <w:u w:val="single"/>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xl77">
    <w:name w:val="xl77"/>
    <w:basedOn w:val="a"/>
    <w:link w:val="xl770"/>
    <w:pPr>
      <w:spacing w:before="280" w:after="280"/>
      <w:jc w:val="center"/>
    </w:pPr>
    <w:rPr>
      <w:sz w:val="24"/>
    </w:rPr>
  </w:style>
  <w:style w:type="character" w:customStyle="1" w:styleId="xl770">
    <w:name w:val="xl77"/>
    <w:basedOn w:val="10"/>
    <w:link w:val="xl77"/>
    <w:rPr>
      <w:sz w:val="24"/>
    </w:rPr>
  </w:style>
  <w:style w:type="paragraph" w:customStyle="1" w:styleId="WW8Num41z0">
    <w:name w:val="WW8Num41z0"/>
    <w:link w:val="WW8Num41z00"/>
  </w:style>
  <w:style w:type="character" w:customStyle="1" w:styleId="WW8Num41z00">
    <w:name w:val="WW8Num41z0"/>
    <w:link w:val="WW8Num41z0"/>
  </w:style>
  <w:style w:type="paragraph" w:customStyle="1" w:styleId="WW8Num29z0">
    <w:name w:val="WW8Num29z0"/>
    <w:link w:val="WW8Num29z00"/>
  </w:style>
  <w:style w:type="character" w:customStyle="1" w:styleId="WW8Num29z00">
    <w:name w:val="WW8Num29z0"/>
    <w:link w:val="WW8Num29z0"/>
  </w:style>
  <w:style w:type="paragraph" w:customStyle="1" w:styleId="WW8Num16z0">
    <w:name w:val="WW8Num16z0"/>
    <w:link w:val="WW8Num16z00"/>
  </w:style>
  <w:style w:type="character" w:customStyle="1" w:styleId="WW8Num16z00">
    <w:name w:val="WW8Num16z0"/>
    <w:link w:val="WW8Num16z0"/>
  </w:style>
  <w:style w:type="paragraph" w:customStyle="1" w:styleId="1f3">
    <w:name w:val="Основной шрифт абзаца1"/>
    <w:link w:val="1f4"/>
  </w:style>
  <w:style w:type="character" w:customStyle="1" w:styleId="1f4">
    <w:name w:val="Основной шрифт абзаца1"/>
    <w:link w:val="1f3"/>
  </w:style>
  <w:style w:type="paragraph" w:customStyle="1" w:styleId="WW8Num3z1">
    <w:name w:val="WW8Num3z1"/>
    <w:link w:val="WW8Num3z10"/>
    <w:rPr>
      <w:spacing w:val="5"/>
      <w:sz w:val="23"/>
    </w:rPr>
  </w:style>
  <w:style w:type="character" w:customStyle="1" w:styleId="WW8Num3z10">
    <w:name w:val="WW8Num3z1"/>
    <w:link w:val="WW8Num3z1"/>
    <w:rPr>
      <w:spacing w:val="5"/>
      <w:sz w:val="23"/>
    </w:rPr>
  </w:style>
  <w:style w:type="paragraph" w:customStyle="1" w:styleId="ae">
    <w:name w:val="Содержимое таблицы"/>
    <w:basedOn w:val="a"/>
    <w:link w:val="af"/>
  </w:style>
  <w:style w:type="character" w:customStyle="1" w:styleId="af">
    <w:name w:val="Содержимое таблицы"/>
    <w:basedOn w:val="10"/>
    <w:link w:val="ae"/>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29">
    <w:name w:val="Знак Знак2"/>
    <w:link w:val="2a"/>
    <w:rPr>
      <w:rFonts w:ascii="Calibri" w:hAnsi="Calibri"/>
      <w:sz w:val="28"/>
    </w:rPr>
  </w:style>
  <w:style w:type="character" w:customStyle="1" w:styleId="2a">
    <w:name w:val="Знак Знак2"/>
    <w:link w:val="29"/>
    <w:rPr>
      <w:rFonts w:ascii="Calibri" w:hAnsi="Calibri"/>
      <w:sz w:val="28"/>
    </w:rPr>
  </w:style>
  <w:style w:type="paragraph" w:customStyle="1" w:styleId="af0">
    <w:name w:val="Подпись к таблице_"/>
    <w:link w:val="af1"/>
    <w:rPr>
      <w:spacing w:val="5"/>
      <w:sz w:val="23"/>
      <w:highlight w:val="white"/>
    </w:rPr>
  </w:style>
  <w:style w:type="character" w:customStyle="1" w:styleId="af1">
    <w:name w:val="Подпись к таблице_"/>
    <w:link w:val="af0"/>
    <w:rPr>
      <w:spacing w:val="5"/>
      <w:sz w:val="23"/>
      <w:highlight w:val="white"/>
    </w:rPr>
  </w:style>
  <w:style w:type="paragraph" w:customStyle="1" w:styleId="110">
    <w:name w:val="Знак Знак11"/>
    <w:link w:val="111"/>
    <w:rPr>
      <w:sz w:val="28"/>
    </w:rPr>
  </w:style>
  <w:style w:type="character" w:customStyle="1" w:styleId="111">
    <w:name w:val="Знак Знак11"/>
    <w:link w:val="110"/>
    <w:rPr>
      <w:sz w:val="28"/>
    </w:rPr>
  </w:style>
  <w:style w:type="paragraph" w:customStyle="1" w:styleId="WW8Num15z0">
    <w:name w:val="WW8Num15z0"/>
    <w:link w:val="WW8Num15z00"/>
  </w:style>
  <w:style w:type="character" w:customStyle="1" w:styleId="WW8Num15z00">
    <w:name w:val="WW8Num15z0"/>
    <w:link w:val="WW8Num15z0"/>
  </w:style>
  <w:style w:type="paragraph" w:customStyle="1" w:styleId="63">
    <w:name w:val="Знак Знак6"/>
    <w:link w:val="64"/>
  </w:style>
  <w:style w:type="character" w:customStyle="1" w:styleId="64">
    <w:name w:val="Знак Знак6"/>
    <w:link w:val="63"/>
  </w:style>
  <w:style w:type="paragraph" w:customStyle="1" w:styleId="WW8Num14z0">
    <w:name w:val="WW8Num14z0"/>
    <w:link w:val="WW8Num14z00"/>
    <w:rPr>
      <w:spacing w:val="5"/>
      <w:sz w:val="28"/>
    </w:rPr>
  </w:style>
  <w:style w:type="character" w:customStyle="1" w:styleId="WW8Num14z00">
    <w:name w:val="WW8Num14z0"/>
    <w:link w:val="WW8Num14z0"/>
    <w:rPr>
      <w:spacing w:val="5"/>
      <w:sz w:val="28"/>
    </w:rPr>
  </w:style>
  <w:style w:type="paragraph" w:customStyle="1" w:styleId="WW8Num6z0">
    <w:name w:val="WW8Num6z0"/>
    <w:link w:val="WW8Num6z00"/>
    <w:rPr>
      <w:spacing w:val="5"/>
      <w:sz w:val="28"/>
    </w:rPr>
  </w:style>
  <w:style w:type="character" w:customStyle="1" w:styleId="WW8Num6z00">
    <w:name w:val="WW8Num6z0"/>
    <w:link w:val="WW8Num6z0"/>
    <w:rPr>
      <w:spacing w:val="5"/>
      <w:sz w:val="28"/>
    </w:rPr>
  </w:style>
  <w:style w:type="paragraph" w:customStyle="1" w:styleId="WW8Num43z0">
    <w:name w:val="WW8Num43z0"/>
    <w:link w:val="WW8Num43z00"/>
  </w:style>
  <w:style w:type="character" w:customStyle="1" w:styleId="WW8Num43z00">
    <w:name w:val="WW8Num43z0"/>
    <w:link w:val="WW8Num43z0"/>
  </w:style>
  <w:style w:type="paragraph" w:customStyle="1" w:styleId="Style6">
    <w:name w:val="Style6"/>
    <w:basedOn w:val="a"/>
    <w:link w:val="Style60"/>
    <w:pPr>
      <w:widowControl w:val="0"/>
    </w:pPr>
    <w:rPr>
      <w:sz w:val="24"/>
    </w:rPr>
  </w:style>
  <w:style w:type="character" w:customStyle="1" w:styleId="Style60">
    <w:name w:val="Style6"/>
    <w:basedOn w:val="10"/>
    <w:link w:val="Style6"/>
    <w:rPr>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8Num31z0">
    <w:name w:val="WW8Num31z0"/>
    <w:link w:val="WW8Num31z00"/>
  </w:style>
  <w:style w:type="character" w:customStyle="1" w:styleId="WW8Num31z00">
    <w:name w:val="WW8Num31z0"/>
    <w:link w:val="WW8Num31z0"/>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WW8Num30z1">
    <w:name w:val="WW8Num30z1"/>
    <w:link w:val="WW8Num30z10"/>
    <w:rPr>
      <w:rFonts w:ascii="Courier New" w:hAnsi="Courier New"/>
    </w:rPr>
  </w:style>
  <w:style w:type="character" w:customStyle="1" w:styleId="WW8Num30z10">
    <w:name w:val="WW8Num30z1"/>
    <w:link w:val="WW8Num30z1"/>
    <w:rPr>
      <w:rFonts w:ascii="Courier New" w:hAnsi="Courier New"/>
    </w:rPr>
  </w:style>
  <w:style w:type="paragraph" w:customStyle="1" w:styleId="WW8Num12z0">
    <w:name w:val="WW8Num12z0"/>
    <w:link w:val="WW8Num12z00"/>
    <w:rPr>
      <w:spacing w:val="5"/>
      <w:sz w:val="28"/>
    </w:rPr>
  </w:style>
  <w:style w:type="character" w:customStyle="1" w:styleId="WW8Num12z00">
    <w:name w:val="WW8Num12z0"/>
    <w:link w:val="WW8Num12z0"/>
    <w:rPr>
      <w:spacing w:val="5"/>
      <w:sz w:val="28"/>
    </w:rPr>
  </w:style>
  <w:style w:type="paragraph" w:customStyle="1" w:styleId="WW8Num9z1">
    <w:name w:val="WW8Num9z1"/>
    <w:link w:val="WW8Num9z10"/>
    <w:rPr>
      <w:spacing w:val="5"/>
      <w:sz w:val="23"/>
    </w:rPr>
  </w:style>
  <w:style w:type="character" w:customStyle="1" w:styleId="WW8Num9z10">
    <w:name w:val="WW8Num9z1"/>
    <w:link w:val="WW8Num9z1"/>
    <w:rPr>
      <w:spacing w:val="5"/>
      <w:sz w:val="23"/>
    </w:rPr>
  </w:style>
  <w:style w:type="paragraph" w:customStyle="1" w:styleId="xl74">
    <w:name w:val="xl74"/>
    <w:basedOn w:val="a"/>
    <w:link w:val="xl740"/>
    <w:pPr>
      <w:spacing w:before="280" w:after="280"/>
      <w:jc w:val="center"/>
    </w:pPr>
    <w:rPr>
      <w:sz w:val="24"/>
    </w:rPr>
  </w:style>
  <w:style w:type="character" w:customStyle="1" w:styleId="xl740">
    <w:name w:val="xl74"/>
    <w:basedOn w:val="10"/>
    <w:link w:val="xl74"/>
    <w:rPr>
      <w:sz w:val="24"/>
    </w:rPr>
  </w:style>
  <w:style w:type="paragraph" w:customStyle="1" w:styleId="WW8Num13z1">
    <w:name w:val="WW8Num13z1"/>
    <w:link w:val="WW8Num13z10"/>
    <w:rPr>
      <w:spacing w:val="5"/>
      <w:sz w:val="23"/>
    </w:rPr>
  </w:style>
  <w:style w:type="character" w:customStyle="1" w:styleId="WW8Num13z10">
    <w:name w:val="WW8Num13z1"/>
    <w:link w:val="WW8Num13z1"/>
    <w:rPr>
      <w:spacing w:val="5"/>
      <w:sz w:val="23"/>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1f5">
    <w:name w:val="Обычный1"/>
    <w:link w:val="1f6"/>
  </w:style>
  <w:style w:type="character" w:customStyle="1" w:styleId="1f6">
    <w:name w:val="Обычный1"/>
    <w:link w:val="1f5"/>
  </w:style>
  <w:style w:type="paragraph" w:customStyle="1" w:styleId="1f7">
    <w:name w:val="Обычный1"/>
    <w:link w:val="1f8"/>
  </w:style>
  <w:style w:type="character" w:customStyle="1" w:styleId="1f8">
    <w:name w:val="Обычный1"/>
    <w:link w:val="1f7"/>
  </w:style>
  <w:style w:type="paragraph" w:customStyle="1" w:styleId="35">
    <w:name w:val="Знак Знак3"/>
    <w:link w:val="36"/>
    <w:rPr>
      <w:sz w:val="28"/>
    </w:rPr>
  </w:style>
  <w:style w:type="character" w:customStyle="1" w:styleId="36">
    <w:name w:val="Знак Знак3"/>
    <w:link w:val="35"/>
    <w:rPr>
      <w:sz w:val="28"/>
    </w:rPr>
  </w:style>
  <w:style w:type="paragraph" w:customStyle="1" w:styleId="xl76">
    <w:name w:val="xl76"/>
    <w:basedOn w:val="a"/>
    <w:link w:val="xl760"/>
    <w:pPr>
      <w:spacing w:before="280" w:after="280"/>
      <w:jc w:val="center"/>
    </w:pPr>
    <w:rPr>
      <w:sz w:val="24"/>
    </w:rPr>
  </w:style>
  <w:style w:type="character" w:customStyle="1" w:styleId="xl760">
    <w:name w:val="xl76"/>
    <w:basedOn w:val="10"/>
    <w:link w:val="xl76"/>
    <w:rPr>
      <w:sz w:val="24"/>
    </w:rPr>
  </w:style>
  <w:style w:type="paragraph" w:customStyle="1" w:styleId="xl80">
    <w:name w:val="xl80"/>
    <w:basedOn w:val="a"/>
    <w:link w:val="xl800"/>
    <w:pPr>
      <w:spacing w:before="280" w:after="280"/>
      <w:jc w:val="center"/>
    </w:pPr>
    <w:rPr>
      <w:sz w:val="24"/>
    </w:rPr>
  </w:style>
  <w:style w:type="character" w:customStyle="1" w:styleId="xl800">
    <w:name w:val="xl80"/>
    <w:basedOn w:val="10"/>
    <w:link w:val="xl80"/>
    <w:rPr>
      <w:sz w:val="24"/>
    </w:rPr>
  </w:style>
  <w:style w:type="paragraph" w:customStyle="1" w:styleId="af2">
    <w:name w:val="Знак Знак"/>
    <w:link w:val="af3"/>
    <w:rPr>
      <w:rFonts w:ascii="Tahoma" w:hAnsi="Tahoma"/>
      <w:sz w:val="16"/>
    </w:rPr>
  </w:style>
  <w:style w:type="character" w:customStyle="1" w:styleId="af3">
    <w:name w:val="Знак Знак"/>
    <w:link w:val="af2"/>
    <w:rPr>
      <w:rFonts w:ascii="Tahoma" w:hAnsi="Tahoma"/>
      <w:sz w:val="16"/>
    </w:rPr>
  </w:style>
  <w:style w:type="paragraph" w:customStyle="1" w:styleId="1f9">
    <w:name w:val="Обычный1"/>
    <w:link w:val="1fa"/>
  </w:style>
  <w:style w:type="character" w:customStyle="1" w:styleId="1fa">
    <w:name w:val="Обычный1"/>
    <w:link w:val="1f9"/>
  </w:style>
  <w:style w:type="paragraph" w:customStyle="1" w:styleId="af4">
    <w:name w:val="Подзаголовок Знак"/>
    <w:link w:val="af5"/>
    <w:rPr>
      <w:rFonts w:ascii="Arial" w:hAnsi="Arial"/>
      <w:i/>
      <w:sz w:val="28"/>
    </w:rPr>
  </w:style>
  <w:style w:type="character" w:customStyle="1" w:styleId="af5">
    <w:name w:val="Подзаголовок Знак"/>
    <w:link w:val="af4"/>
    <w:rPr>
      <w:rFonts w:ascii="Arial" w:hAnsi="Arial"/>
      <w:i/>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fb">
    <w:name w:val="Основной шрифт абзаца1"/>
    <w:link w:val="1fc"/>
  </w:style>
  <w:style w:type="character" w:customStyle="1" w:styleId="1fc">
    <w:name w:val="Основной шрифт абзаца1"/>
    <w:link w:val="1fb"/>
  </w:style>
  <w:style w:type="paragraph" w:customStyle="1" w:styleId="WW8Num8z1">
    <w:name w:val="WW8Num8z1"/>
    <w:link w:val="WW8Num8z10"/>
    <w:rPr>
      <w:spacing w:val="5"/>
      <w:sz w:val="23"/>
    </w:rPr>
  </w:style>
  <w:style w:type="character" w:customStyle="1" w:styleId="WW8Num8z10">
    <w:name w:val="WW8Num8z1"/>
    <w:link w:val="WW8Num8z1"/>
    <w:rPr>
      <w:spacing w:val="5"/>
      <w:sz w:val="23"/>
    </w:rPr>
  </w:style>
  <w:style w:type="paragraph" w:customStyle="1" w:styleId="xl69">
    <w:name w:val="xl69"/>
    <w:basedOn w:val="a"/>
    <w:link w:val="xl690"/>
    <w:pPr>
      <w:spacing w:before="280" w:after="280"/>
      <w:jc w:val="center"/>
    </w:pPr>
    <w:rPr>
      <w:sz w:val="24"/>
    </w:rPr>
  </w:style>
  <w:style w:type="character" w:customStyle="1" w:styleId="xl690">
    <w:name w:val="xl69"/>
    <w:basedOn w:val="10"/>
    <w:link w:val="xl69"/>
    <w:rPr>
      <w:sz w:val="24"/>
    </w:rPr>
  </w:style>
  <w:style w:type="paragraph" w:customStyle="1" w:styleId="1fd">
    <w:name w:val="Абзац списка1"/>
    <w:basedOn w:val="1f7"/>
    <w:link w:val="1fe"/>
    <w:rPr>
      <w:rFonts w:ascii="Calibri" w:hAnsi="Calibri"/>
      <w:sz w:val="22"/>
    </w:rPr>
  </w:style>
  <w:style w:type="character" w:customStyle="1" w:styleId="1fe">
    <w:name w:val="Абзац списка1"/>
    <w:basedOn w:val="1f8"/>
    <w:link w:val="1fd"/>
    <w:rPr>
      <w:rFonts w:ascii="Calibri" w:hAnsi="Calibri"/>
      <w:sz w:val="22"/>
    </w:rPr>
  </w:style>
  <w:style w:type="paragraph" w:customStyle="1" w:styleId="9">
    <w:name w:val="Знак Знак9"/>
    <w:link w:val="90"/>
    <w:rPr>
      <w:sz w:val="28"/>
    </w:rPr>
  </w:style>
  <w:style w:type="character" w:customStyle="1" w:styleId="90">
    <w:name w:val="Знак Знак9"/>
    <w:link w:val="9"/>
    <w:rPr>
      <w:sz w:val="28"/>
    </w:rPr>
  </w:style>
  <w:style w:type="paragraph" w:customStyle="1" w:styleId="37">
    <w:name w:val="Основной шрифт абзаца3"/>
    <w:link w:val="38"/>
  </w:style>
  <w:style w:type="character" w:customStyle="1" w:styleId="38">
    <w:name w:val="Основной шрифт абзаца3"/>
    <w:link w:val="37"/>
  </w:style>
  <w:style w:type="character" w:customStyle="1" w:styleId="50">
    <w:name w:val="Заголовок 5 Знак"/>
    <w:basedOn w:val="10"/>
    <w:link w:val="5"/>
    <w:rPr>
      <w:sz w:val="28"/>
    </w:rPr>
  </w:style>
  <w:style w:type="paragraph" w:customStyle="1" w:styleId="53">
    <w:name w:val="Знак Знак5"/>
    <w:link w:val="54"/>
    <w:rPr>
      <w:sz w:val="24"/>
    </w:rPr>
  </w:style>
  <w:style w:type="character" w:customStyle="1" w:styleId="54">
    <w:name w:val="Знак Знак5"/>
    <w:link w:val="53"/>
    <w:rPr>
      <w:sz w:val="24"/>
    </w:rPr>
  </w:style>
  <w:style w:type="paragraph" w:customStyle="1" w:styleId="af6">
    <w:name w:val="Заголовок таблицы"/>
    <w:basedOn w:val="ae"/>
    <w:link w:val="af7"/>
    <w:pPr>
      <w:jc w:val="center"/>
    </w:pPr>
    <w:rPr>
      <w:b/>
    </w:rPr>
  </w:style>
  <w:style w:type="character" w:customStyle="1" w:styleId="af7">
    <w:name w:val="Заголовок таблицы"/>
    <w:basedOn w:val="af"/>
    <w:link w:val="af6"/>
    <w:rPr>
      <w:b/>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9z0">
    <w:name w:val="WW8Num9z0"/>
    <w:link w:val="WW8Num9z00"/>
    <w:rPr>
      <w:spacing w:val="5"/>
      <w:sz w:val="28"/>
    </w:rPr>
  </w:style>
  <w:style w:type="character" w:customStyle="1" w:styleId="WW8Num9z00">
    <w:name w:val="WW8Num9z0"/>
    <w:link w:val="WW8Num9z0"/>
    <w:rPr>
      <w:spacing w:val="5"/>
      <w:sz w:val="28"/>
    </w:rPr>
  </w:style>
  <w:style w:type="paragraph" w:customStyle="1" w:styleId="1ff">
    <w:name w:val="Гиперссылка1"/>
    <w:link w:val="1ff0"/>
    <w:rPr>
      <w:color w:val="0000FF"/>
      <w:u w:val="single"/>
    </w:rPr>
  </w:style>
  <w:style w:type="character" w:customStyle="1" w:styleId="1ff0">
    <w:name w:val="Гиперссылка1"/>
    <w:link w:val="1ff"/>
    <w:rPr>
      <w:color w:val="0000FF"/>
      <w:u w:val="single"/>
    </w:rPr>
  </w:style>
  <w:style w:type="paragraph" w:customStyle="1" w:styleId="1ff1">
    <w:name w:val="Заголовок1"/>
    <w:basedOn w:val="a"/>
    <w:next w:val="a6"/>
    <w:link w:val="1ff2"/>
    <w:pPr>
      <w:keepNext/>
      <w:spacing w:before="240" w:after="120"/>
    </w:pPr>
    <w:rPr>
      <w:rFonts w:ascii="Arial" w:hAnsi="Arial"/>
      <w:sz w:val="28"/>
    </w:rPr>
  </w:style>
  <w:style w:type="character" w:customStyle="1" w:styleId="1ff2">
    <w:name w:val="Заголовок1"/>
    <w:basedOn w:val="10"/>
    <w:link w:val="1ff1"/>
    <w:rPr>
      <w:rFonts w:ascii="Arial" w:hAnsi="Arial"/>
      <w:sz w:val="28"/>
    </w:rPr>
  </w:style>
  <w:style w:type="paragraph" w:customStyle="1" w:styleId="WW8Num10z0">
    <w:name w:val="WW8Num10z0"/>
    <w:link w:val="WW8Num10z00"/>
    <w:rPr>
      <w:spacing w:val="5"/>
      <w:sz w:val="23"/>
    </w:rPr>
  </w:style>
  <w:style w:type="character" w:customStyle="1" w:styleId="WW8Num10z00">
    <w:name w:val="WW8Num10z0"/>
    <w:link w:val="WW8Num10z0"/>
    <w:rPr>
      <w:spacing w:val="5"/>
      <w:sz w:val="23"/>
    </w:rPr>
  </w:style>
  <w:style w:type="character" w:customStyle="1" w:styleId="11">
    <w:name w:val="Заголовок 1 Знак"/>
    <w:basedOn w:val="10"/>
    <w:link w:val="1"/>
    <w:rPr>
      <w:b/>
      <w:spacing w:val="20"/>
      <w:sz w:val="48"/>
    </w:rPr>
  </w:style>
  <w:style w:type="paragraph" w:customStyle="1" w:styleId="1ff3">
    <w:name w:val="Просмотренная гиперссылка1"/>
    <w:link w:val="1ff4"/>
    <w:rPr>
      <w:color w:val="800080"/>
      <w:u w:val="single"/>
    </w:rPr>
  </w:style>
  <w:style w:type="character" w:customStyle="1" w:styleId="1ff4">
    <w:name w:val="Просмотренная гиперссылка1"/>
    <w:link w:val="1ff3"/>
    <w:rPr>
      <w:color w:val="800080"/>
      <w:u w:val="single"/>
    </w:rPr>
  </w:style>
  <w:style w:type="paragraph" w:customStyle="1" w:styleId="WW8Num40z0">
    <w:name w:val="WW8Num40z0"/>
    <w:link w:val="WW8Num40z00"/>
  </w:style>
  <w:style w:type="character" w:customStyle="1" w:styleId="WW8Num40z00">
    <w:name w:val="WW8Num40z0"/>
    <w:link w:val="WW8Num40z0"/>
  </w:style>
  <w:style w:type="paragraph" w:customStyle="1" w:styleId="WW8Num32z0">
    <w:name w:val="WW8Num32z0"/>
    <w:link w:val="WW8Num32z00"/>
  </w:style>
  <w:style w:type="character" w:customStyle="1" w:styleId="WW8Num32z00">
    <w:name w:val="WW8Num32z0"/>
    <w:link w:val="WW8Num32z0"/>
  </w:style>
  <w:style w:type="paragraph" w:customStyle="1" w:styleId="WW8Num25z0">
    <w:name w:val="WW8Num25z0"/>
    <w:link w:val="WW8Num25z00"/>
  </w:style>
  <w:style w:type="character" w:customStyle="1" w:styleId="WW8Num25z00">
    <w:name w:val="WW8Num25z0"/>
    <w:link w:val="WW8Num25z0"/>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310">
    <w:name w:val="Основной текст с отступом 31"/>
    <w:basedOn w:val="a"/>
    <w:link w:val="311"/>
    <w:pPr>
      <w:spacing w:after="120"/>
      <w:ind w:left="283"/>
    </w:pPr>
    <w:rPr>
      <w:sz w:val="16"/>
    </w:rPr>
  </w:style>
  <w:style w:type="character" w:customStyle="1" w:styleId="311">
    <w:name w:val="Основной текст с отступом 31"/>
    <w:basedOn w:val="10"/>
    <w:link w:val="310"/>
    <w:rPr>
      <w:sz w:val="16"/>
    </w:rPr>
  </w:style>
  <w:style w:type="paragraph" w:styleId="af8">
    <w:name w:val="Body Text Indent"/>
    <w:basedOn w:val="a"/>
    <w:link w:val="1ff5"/>
    <w:pPr>
      <w:ind w:firstLine="851"/>
    </w:pPr>
    <w:rPr>
      <w:sz w:val="24"/>
    </w:rPr>
  </w:style>
  <w:style w:type="character" w:customStyle="1" w:styleId="1ff5">
    <w:name w:val="Основной текст с отступом Знак1"/>
    <w:basedOn w:val="10"/>
    <w:link w:val="af8"/>
    <w:rPr>
      <w:sz w:val="24"/>
    </w:rPr>
  </w:style>
  <w:style w:type="paragraph" w:customStyle="1" w:styleId="xl79">
    <w:name w:val="xl79"/>
    <w:basedOn w:val="a"/>
    <w:link w:val="xl790"/>
    <w:pPr>
      <w:spacing w:before="280" w:after="280"/>
      <w:jc w:val="center"/>
    </w:pPr>
    <w:rPr>
      <w:sz w:val="24"/>
    </w:rPr>
  </w:style>
  <w:style w:type="character" w:customStyle="1" w:styleId="xl790">
    <w:name w:val="xl79"/>
    <w:basedOn w:val="10"/>
    <w:link w:val="xl79"/>
    <w:rPr>
      <w:sz w:val="24"/>
    </w:rPr>
  </w:style>
  <w:style w:type="paragraph" w:customStyle="1" w:styleId="WW8Num37z0">
    <w:name w:val="WW8Num37z0"/>
    <w:link w:val="WW8Num37z00"/>
    <w:rPr>
      <w:sz w:val="28"/>
    </w:rPr>
  </w:style>
  <w:style w:type="character" w:customStyle="1" w:styleId="WW8Num37z00">
    <w:name w:val="WW8Num37z0"/>
    <w:link w:val="WW8Num37z0"/>
    <w:rPr>
      <w:sz w:val="28"/>
    </w:rPr>
  </w:style>
  <w:style w:type="paragraph" w:customStyle="1" w:styleId="39">
    <w:name w:val="Гиперссылка3"/>
    <w:link w:val="af9"/>
    <w:rPr>
      <w:color w:val="0000FF"/>
      <w:u w:val="single"/>
    </w:rPr>
  </w:style>
  <w:style w:type="character" w:styleId="af9">
    <w:name w:val="Hyperlink"/>
    <w:link w:val="3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xl66">
    <w:name w:val="xl66"/>
    <w:basedOn w:val="a"/>
    <w:link w:val="xl660"/>
    <w:pPr>
      <w:spacing w:before="280" w:after="280"/>
    </w:pPr>
    <w:rPr>
      <w:sz w:val="24"/>
    </w:rPr>
  </w:style>
  <w:style w:type="character" w:customStyle="1" w:styleId="xl660">
    <w:name w:val="xl66"/>
    <w:basedOn w:val="10"/>
    <w:link w:val="xl66"/>
    <w:rPr>
      <w:sz w:val="24"/>
    </w:rPr>
  </w:style>
  <w:style w:type="paragraph" w:customStyle="1" w:styleId="71">
    <w:name w:val="Знак Знак7"/>
    <w:link w:val="72"/>
  </w:style>
  <w:style w:type="character" w:customStyle="1" w:styleId="72">
    <w:name w:val="Знак Знак7"/>
    <w:link w:val="71"/>
  </w:style>
  <w:style w:type="paragraph" w:styleId="1ff6">
    <w:name w:val="toc 1"/>
    <w:next w:val="a"/>
    <w:link w:val="1ff7"/>
    <w:uiPriority w:val="39"/>
    <w:rPr>
      <w:rFonts w:ascii="XO Thames" w:hAnsi="XO Thames"/>
      <w:b/>
      <w:sz w:val="28"/>
    </w:rPr>
  </w:style>
  <w:style w:type="character" w:customStyle="1" w:styleId="1ff7">
    <w:name w:val="Оглавление 1 Знак"/>
    <w:link w:val="1ff6"/>
    <w:rPr>
      <w:rFonts w:ascii="XO Thames" w:hAnsi="XO Thames"/>
      <w:b/>
      <w:sz w:val="28"/>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WW8Num13z0">
    <w:name w:val="WW8Num13z0"/>
    <w:link w:val="WW8Num13z00"/>
    <w:rPr>
      <w:spacing w:val="5"/>
      <w:sz w:val="28"/>
    </w:rPr>
  </w:style>
  <w:style w:type="character" w:customStyle="1" w:styleId="WW8Num13z00">
    <w:name w:val="WW8Num13z0"/>
    <w:link w:val="WW8Num13z0"/>
    <w:rPr>
      <w:spacing w:val="5"/>
      <w:sz w:val="28"/>
    </w:rPr>
  </w:style>
  <w:style w:type="paragraph" w:customStyle="1" w:styleId="xl67">
    <w:name w:val="xl67"/>
    <w:basedOn w:val="a"/>
    <w:link w:val="xl670"/>
    <w:pPr>
      <w:spacing w:before="280" w:after="280"/>
    </w:pPr>
    <w:rPr>
      <w:sz w:val="24"/>
    </w:rPr>
  </w:style>
  <w:style w:type="character" w:customStyle="1" w:styleId="xl670">
    <w:name w:val="xl67"/>
    <w:basedOn w:val="10"/>
    <w:link w:val="xl67"/>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ff8">
    <w:name w:val="Указатель1"/>
    <w:basedOn w:val="a"/>
    <w:link w:val="1ff9"/>
  </w:style>
  <w:style w:type="character" w:customStyle="1" w:styleId="1ff9">
    <w:name w:val="Указатель1"/>
    <w:basedOn w:val="10"/>
    <w:link w:val="1ff8"/>
  </w:style>
  <w:style w:type="paragraph" w:customStyle="1" w:styleId="xl65">
    <w:name w:val="xl65"/>
    <w:basedOn w:val="a"/>
    <w:link w:val="xl650"/>
    <w:pPr>
      <w:spacing w:before="280" w:after="280"/>
      <w:jc w:val="center"/>
    </w:pPr>
    <w:rPr>
      <w:sz w:val="24"/>
    </w:rPr>
  </w:style>
  <w:style w:type="character" w:customStyle="1" w:styleId="xl650">
    <w:name w:val="xl65"/>
    <w:basedOn w:val="10"/>
    <w:link w:val="xl65"/>
    <w:rPr>
      <w:sz w:val="24"/>
    </w:rPr>
  </w:style>
  <w:style w:type="paragraph" w:customStyle="1" w:styleId="2b">
    <w:name w:val="Основной текст2"/>
    <w:basedOn w:val="a"/>
    <w:link w:val="2c"/>
    <w:pPr>
      <w:widowControl w:val="0"/>
      <w:spacing w:line="324" w:lineRule="exact"/>
      <w:jc w:val="both"/>
    </w:pPr>
    <w:rPr>
      <w:sz w:val="26"/>
    </w:rPr>
  </w:style>
  <w:style w:type="character" w:customStyle="1" w:styleId="2c">
    <w:name w:val="Основной текст2"/>
    <w:basedOn w:val="10"/>
    <w:link w:val="2b"/>
    <w:rPr>
      <w:sz w:val="26"/>
    </w:rPr>
  </w:style>
  <w:style w:type="paragraph" w:customStyle="1" w:styleId="1ffa">
    <w:name w:val="Основной шрифт абзаца1"/>
    <w:link w:val="1ffb"/>
  </w:style>
  <w:style w:type="character" w:customStyle="1" w:styleId="1ffb">
    <w:name w:val="Основной шрифт абзаца1"/>
    <w:link w:val="1ffa"/>
  </w:style>
  <w:style w:type="paragraph" w:styleId="afa">
    <w:name w:val="footer"/>
    <w:basedOn w:val="a"/>
    <w:link w:val="1ffc"/>
    <w:pPr>
      <w:tabs>
        <w:tab w:val="center" w:pos="4677"/>
        <w:tab w:val="right" w:pos="9355"/>
      </w:tabs>
    </w:pPr>
  </w:style>
  <w:style w:type="character" w:customStyle="1" w:styleId="1ffc">
    <w:name w:val="Нижний колонтитул Знак1"/>
    <w:basedOn w:val="10"/>
    <w:link w:val="afa"/>
  </w:style>
  <w:style w:type="paragraph" w:customStyle="1" w:styleId="WW8Num7z1">
    <w:name w:val="WW8Num7z1"/>
    <w:link w:val="WW8Num7z10"/>
    <w:rPr>
      <w:spacing w:val="5"/>
      <w:sz w:val="23"/>
    </w:rPr>
  </w:style>
  <w:style w:type="character" w:customStyle="1" w:styleId="WW8Num7z10">
    <w:name w:val="WW8Num7z1"/>
    <w:link w:val="WW8Num7z1"/>
    <w:rPr>
      <w:spacing w:val="5"/>
      <w:sz w:val="23"/>
    </w:rPr>
  </w:style>
  <w:style w:type="paragraph" w:customStyle="1" w:styleId="WW8Num20z0">
    <w:name w:val="WW8Num20z0"/>
    <w:link w:val="WW8Num20z00"/>
    <w:rPr>
      <w:sz w:val="28"/>
    </w:rPr>
  </w:style>
  <w:style w:type="character" w:customStyle="1" w:styleId="WW8Num20z00">
    <w:name w:val="WW8Num20z0"/>
    <w:link w:val="WW8Num20z0"/>
    <w:rPr>
      <w:sz w:val="28"/>
    </w:rPr>
  </w:style>
  <w:style w:type="paragraph" w:customStyle="1" w:styleId="1ffd">
    <w:name w:val="Номер страницы1"/>
    <w:basedOn w:val="27"/>
    <w:link w:val="1ffe"/>
  </w:style>
  <w:style w:type="character" w:customStyle="1" w:styleId="1ffe">
    <w:name w:val="Номер страницы1"/>
    <w:basedOn w:val="28"/>
    <w:link w:val="1ffd"/>
  </w:style>
  <w:style w:type="paragraph" w:customStyle="1" w:styleId="WW8Num36z0">
    <w:name w:val="WW8Num36z0"/>
    <w:link w:val="WW8Num36z00"/>
  </w:style>
  <w:style w:type="character" w:customStyle="1" w:styleId="WW8Num36z00">
    <w:name w:val="WW8Num36z0"/>
    <w:link w:val="WW8Num36z0"/>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2d">
    <w:name w:val="Гиперссылка2"/>
    <w:link w:val="2e"/>
    <w:rPr>
      <w:color w:val="0000FF"/>
      <w:u w:val="single"/>
    </w:rPr>
  </w:style>
  <w:style w:type="character" w:customStyle="1" w:styleId="2e">
    <w:name w:val="Гиперссылка2"/>
    <w:link w:val="2d"/>
    <w:rPr>
      <w:color w:val="0000FF"/>
      <w:u w:val="single"/>
    </w:rPr>
  </w:style>
  <w:style w:type="paragraph" w:customStyle="1" w:styleId="3a">
    <w:name w:val="Гиперссылка3"/>
    <w:link w:val="3b"/>
    <w:rPr>
      <w:color w:val="0000FF"/>
      <w:u w:val="single"/>
    </w:rPr>
  </w:style>
  <w:style w:type="character" w:customStyle="1" w:styleId="3b">
    <w:name w:val="Гиперссылка3"/>
    <w:link w:val="3a"/>
    <w:rPr>
      <w:color w:val="0000FF"/>
      <w:u w:val="single"/>
    </w:rPr>
  </w:style>
  <w:style w:type="paragraph" w:customStyle="1" w:styleId="WW8Num37z1">
    <w:name w:val="WW8Num37z1"/>
    <w:link w:val="WW8Num37z10"/>
    <w:rPr>
      <w:sz w:val="26"/>
    </w:rPr>
  </w:style>
  <w:style w:type="character" w:customStyle="1" w:styleId="WW8Num37z10">
    <w:name w:val="WW8Num37z1"/>
    <w:link w:val="WW8Num37z1"/>
    <w:rPr>
      <w:sz w:val="26"/>
    </w:rPr>
  </w:style>
  <w:style w:type="paragraph" w:customStyle="1" w:styleId="120">
    <w:name w:val="Знак Знак12"/>
    <w:link w:val="121"/>
    <w:rPr>
      <w:rFonts w:ascii="AG Souvenir" w:hAnsi="AG Souvenir"/>
      <w:b/>
      <w:spacing w:val="38"/>
      <w:sz w:val="28"/>
    </w:rPr>
  </w:style>
  <w:style w:type="character" w:customStyle="1" w:styleId="121">
    <w:name w:val="Знак Знак12"/>
    <w:link w:val="120"/>
    <w:rPr>
      <w:rFonts w:ascii="AG Souvenir" w:hAnsi="AG Souvenir"/>
      <w:b/>
      <w:spacing w:val="38"/>
      <w:sz w:val="28"/>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b">
    <w:name w:val="Нормальный (таблица)"/>
    <w:basedOn w:val="a"/>
    <w:next w:val="a"/>
    <w:link w:val="afc"/>
    <w:pPr>
      <w:widowControl w:val="0"/>
      <w:jc w:val="both"/>
    </w:pPr>
    <w:rPr>
      <w:rFonts w:ascii="Arial" w:hAnsi="Arial"/>
      <w:sz w:val="24"/>
    </w:rPr>
  </w:style>
  <w:style w:type="character" w:customStyle="1" w:styleId="afc">
    <w:name w:val="Нормальный (таблица)"/>
    <w:basedOn w:val="10"/>
    <w:link w:val="afb"/>
    <w:rPr>
      <w:rFonts w:ascii="Arial" w:hAnsi="Arial"/>
      <w:sz w:val="24"/>
    </w:rPr>
  </w:style>
  <w:style w:type="paragraph" w:customStyle="1" w:styleId="49">
    <w:name w:val="Гиперссылка4"/>
    <w:link w:val="4a"/>
    <w:rPr>
      <w:color w:val="0000FF"/>
      <w:u w:val="single"/>
    </w:rPr>
  </w:style>
  <w:style w:type="character" w:customStyle="1" w:styleId="4a">
    <w:name w:val="Гиперссылка4"/>
    <w:link w:val="49"/>
    <w:rPr>
      <w:color w:val="0000FF"/>
      <w:u w:val="single"/>
    </w:rPr>
  </w:style>
  <w:style w:type="paragraph" w:customStyle="1" w:styleId="xl68">
    <w:name w:val="xl68"/>
    <w:basedOn w:val="a"/>
    <w:link w:val="xl680"/>
    <w:pPr>
      <w:spacing w:before="280" w:after="280"/>
    </w:pPr>
    <w:rPr>
      <w:sz w:val="24"/>
    </w:rPr>
  </w:style>
  <w:style w:type="character" w:customStyle="1" w:styleId="xl680">
    <w:name w:val="xl68"/>
    <w:basedOn w:val="10"/>
    <w:link w:val="xl68"/>
    <w:rPr>
      <w:sz w:val="24"/>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customStyle="1" w:styleId="afd">
    <w:name w:val="Нижний колонтитул Знак"/>
    <w:link w:val="afe"/>
  </w:style>
  <w:style w:type="character" w:customStyle="1" w:styleId="afe">
    <w:name w:val="Нижний колонтитул Знак"/>
    <w:link w:val="afd"/>
  </w:style>
  <w:style w:type="paragraph" w:customStyle="1" w:styleId="WW8Num28z0">
    <w:name w:val="WW8Num28z0"/>
    <w:link w:val="WW8Num28z00"/>
  </w:style>
  <w:style w:type="character" w:customStyle="1" w:styleId="WW8Num28z00">
    <w:name w:val="WW8Num28z0"/>
    <w:link w:val="WW8Num28z0"/>
  </w:style>
  <w:style w:type="paragraph" w:styleId="aff">
    <w:name w:val="Balloon Text"/>
    <w:basedOn w:val="a"/>
    <w:link w:val="aff0"/>
    <w:rPr>
      <w:rFonts w:ascii="Tahoma" w:hAnsi="Tahoma"/>
      <w:sz w:val="16"/>
    </w:rPr>
  </w:style>
  <w:style w:type="character" w:customStyle="1" w:styleId="aff0">
    <w:name w:val="Текст выноски Знак"/>
    <w:basedOn w:val="10"/>
    <w:link w:val="aff"/>
    <w:rPr>
      <w:rFonts w:ascii="Tahoma" w:hAnsi="Tahoma"/>
      <w:sz w:val="16"/>
    </w:rPr>
  </w:style>
  <w:style w:type="paragraph" w:customStyle="1" w:styleId="312">
    <w:name w:val="Основной текст 31"/>
    <w:basedOn w:val="a"/>
    <w:link w:val="313"/>
    <w:pPr>
      <w:jc w:val="center"/>
    </w:pPr>
    <w:rPr>
      <w:sz w:val="28"/>
    </w:rPr>
  </w:style>
  <w:style w:type="character" w:customStyle="1" w:styleId="313">
    <w:name w:val="Основной текст 31"/>
    <w:basedOn w:val="10"/>
    <w:link w:val="312"/>
    <w:rPr>
      <w:sz w:val="28"/>
    </w:rPr>
  </w:style>
  <w:style w:type="paragraph" w:customStyle="1" w:styleId="WW8Num34z0">
    <w:name w:val="WW8Num34z0"/>
    <w:link w:val="WW8Num34z00"/>
  </w:style>
  <w:style w:type="character" w:customStyle="1" w:styleId="WW8Num34z00">
    <w:name w:val="WW8Num34z0"/>
    <w:link w:val="WW8Num34z0"/>
  </w:style>
  <w:style w:type="paragraph" w:customStyle="1" w:styleId="aff1">
    <w:name w:val="Основной текст_"/>
    <w:link w:val="aff2"/>
    <w:rPr>
      <w:sz w:val="26"/>
      <w:highlight w:val="white"/>
    </w:rPr>
  </w:style>
  <w:style w:type="character" w:customStyle="1" w:styleId="aff2">
    <w:name w:val="Основной текст_"/>
    <w:link w:val="aff1"/>
    <w:rPr>
      <w:sz w:val="26"/>
      <w:highlight w:val="white"/>
    </w:rPr>
  </w:style>
  <w:style w:type="paragraph" w:customStyle="1" w:styleId="1fff1">
    <w:name w:val="Знак Знак1"/>
    <w:link w:val="1fff2"/>
    <w:rPr>
      <w:sz w:val="16"/>
    </w:rPr>
  </w:style>
  <w:style w:type="character" w:customStyle="1" w:styleId="1fff2">
    <w:name w:val="Знак Знак1"/>
    <w:link w:val="1fff1"/>
    <w:rPr>
      <w:sz w:val="16"/>
    </w:rPr>
  </w:style>
  <w:style w:type="paragraph" w:styleId="aff3">
    <w:name w:val="header"/>
    <w:basedOn w:val="a"/>
    <w:link w:val="1fff3"/>
    <w:pPr>
      <w:tabs>
        <w:tab w:val="center" w:pos="4536"/>
        <w:tab w:val="right" w:pos="9072"/>
      </w:tabs>
    </w:pPr>
  </w:style>
  <w:style w:type="character" w:customStyle="1" w:styleId="1fff3">
    <w:name w:val="Верхний колонтитул Знак1"/>
    <w:basedOn w:val="10"/>
    <w:link w:val="aff3"/>
  </w:style>
  <w:style w:type="paragraph" w:customStyle="1" w:styleId="WW8Num8z0">
    <w:name w:val="WW8Num8z0"/>
    <w:link w:val="WW8Num8z00"/>
    <w:rPr>
      <w:spacing w:val="5"/>
      <w:sz w:val="28"/>
    </w:rPr>
  </w:style>
  <w:style w:type="character" w:customStyle="1" w:styleId="WW8Num8z00">
    <w:name w:val="WW8Num8z0"/>
    <w:link w:val="WW8Num8z0"/>
    <w:rPr>
      <w:spacing w:val="5"/>
      <w:sz w:val="28"/>
    </w:rPr>
  </w:style>
  <w:style w:type="paragraph" w:customStyle="1" w:styleId="WW8Num5z0">
    <w:name w:val="WW8Num5z0"/>
    <w:link w:val="WW8Num5z00"/>
    <w:rPr>
      <w:spacing w:val="5"/>
      <w:sz w:val="23"/>
    </w:rPr>
  </w:style>
  <w:style w:type="character" w:customStyle="1" w:styleId="WW8Num5z00">
    <w:name w:val="WW8Num5z0"/>
    <w:link w:val="WW8Num5z0"/>
    <w:rPr>
      <w:spacing w:val="5"/>
      <w:sz w:val="23"/>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aff4">
    <w:name w:val="Основной текст с отступом Знак"/>
    <w:link w:val="aff5"/>
    <w:rPr>
      <w:sz w:val="24"/>
    </w:rPr>
  </w:style>
  <w:style w:type="character" w:customStyle="1" w:styleId="aff5">
    <w:name w:val="Основной текст с отступом Знак"/>
    <w:link w:val="aff4"/>
    <w:rPr>
      <w:sz w:val="24"/>
    </w:rPr>
  </w:style>
  <w:style w:type="paragraph" w:styleId="aff6">
    <w:name w:val="No Spacing"/>
    <w:link w:val="aff7"/>
    <w:rPr>
      <w:rFonts w:ascii="Calibri" w:hAnsi="Calibri"/>
      <w:sz w:val="22"/>
    </w:rPr>
  </w:style>
  <w:style w:type="character" w:customStyle="1" w:styleId="aff7">
    <w:name w:val="Без интервала Знак"/>
    <w:link w:val="aff6"/>
    <w:rPr>
      <w:rFonts w:ascii="Calibri" w:hAnsi="Calibri"/>
      <w:sz w:val="22"/>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1fff4">
    <w:name w:val="Обычный1"/>
    <w:link w:val="1fff5"/>
  </w:style>
  <w:style w:type="character" w:customStyle="1" w:styleId="1fff5">
    <w:name w:val="Обычный1"/>
    <w:link w:val="1fff4"/>
  </w:style>
  <w:style w:type="paragraph" w:customStyle="1" w:styleId="1fff6">
    <w:name w:val="Выделение1"/>
    <w:link w:val="1fff7"/>
    <w:rPr>
      <w:i/>
    </w:rPr>
  </w:style>
  <w:style w:type="character" w:customStyle="1" w:styleId="1fff7">
    <w:name w:val="Выделение1"/>
    <w:link w:val="1fff6"/>
    <w:rPr>
      <w:i/>
    </w:rPr>
  </w:style>
  <w:style w:type="paragraph" w:customStyle="1" w:styleId="1fff8">
    <w:name w:val="Обычный1"/>
    <w:link w:val="1fff9"/>
  </w:style>
  <w:style w:type="character" w:customStyle="1" w:styleId="1fff9">
    <w:name w:val="Обычный1"/>
    <w:link w:val="1fff8"/>
  </w:style>
  <w:style w:type="paragraph" w:customStyle="1" w:styleId="xl72">
    <w:name w:val="xl72"/>
    <w:basedOn w:val="a"/>
    <w:link w:val="xl720"/>
    <w:pPr>
      <w:spacing w:before="280" w:after="280"/>
    </w:pPr>
    <w:rPr>
      <w:sz w:val="24"/>
    </w:rPr>
  </w:style>
  <w:style w:type="character" w:customStyle="1" w:styleId="xl720">
    <w:name w:val="xl72"/>
    <w:basedOn w:val="10"/>
    <w:link w:val="xl72"/>
    <w:rPr>
      <w:sz w:val="24"/>
    </w:rPr>
  </w:style>
  <w:style w:type="paragraph" w:customStyle="1" w:styleId="WW8Num7z0">
    <w:name w:val="WW8Num7z0"/>
    <w:link w:val="WW8Num7z00"/>
    <w:rPr>
      <w:spacing w:val="5"/>
      <w:sz w:val="28"/>
    </w:rPr>
  </w:style>
  <w:style w:type="character" w:customStyle="1" w:styleId="WW8Num7z00">
    <w:name w:val="WW8Num7z0"/>
    <w:link w:val="WW8Num7z0"/>
    <w:rPr>
      <w:spacing w:val="5"/>
      <w:sz w:val="28"/>
    </w:rPr>
  </w:style>
  <w:style w:type="paragraph" w:customStyle="1" w:styleId="xl73">
    <w:name w:val="xl73"/>
    <w:basedOn w:val="a"/>
    <w:link w:val="xl730"/>
    <w:pPr>
      <w:spacing w:before="280" w:after="280"/>
      <w:jc w:val="center"/>
    </w:pPr>
    <w:rPr>
      <w:sz w:val="24"/>
    </w:rPr>
  </w:style>
  <w:style w:type="character" w:customStyle="1" w:styleId="xl730">
    <w:name w:val="xl73"/>
    <w:basedOn w:val="10"/>
    <w:link w:val="xl73"/>
    <w:rPr>
      <w:sz w:val="24"/>
    </w:rPr>
  </w:style>
  <w:style w:type="paragraph" w:customStyle="1" w:styleId="aff8">
    <w:name w:val="Основной текст Знак"/>
    <w:basedOn w:val="27"/>
    <w:link w:val="aff9"/>
  </w:style>
  <w:style w:type="character" w:customStyle="1" w:styleId="aff9">
    <w:name w:val="Основной текст Знак"/>
    <w:basedOn w:val="28"/>
    <w:link w:val="aff8"/>
  </w:style>
  <w:style w:type="paragraph" w:customStyle="1" w:styleId="affa">
    <w:name w:val="Гипертекстовая ссылка"/>
    <w:link w:val="affb"/>
    <w:rPr>
      <w:color w:val="106BBE"/>
      <w:sz w:val="26"/>
    </w:rPr>
  </w:style>
  <w:style w:type="character" w:customStyle="1" w:styleId="affb">
    <w:name w:val="Гипертекстовая ссылка"/>
    <w:link w:val="affa"/>
    <w:rPr>
      <w:color w:val="106BBE"/>
      <w:sz w:val="26"/>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2f">
    <w:name w:val="Название2"/>
    <w:basedOn w:val="a"/>
    <w:link w:val="3c"/>
    <w:pPr>
      <w:spacing w:before="120" w:after="120"/>
    </w:pPr>
    <w:rPr>
      <w:i/>
      <w:sz w:val="24"/>
    </w:rPr>
  </w:style>
  <w:style w:type="character" w:customStyle="1" w:styleId="3c">
    <w:name w:val="Название3"/>
    <w:basedOn w:val="10"/>
    <w:link w:val="2f"/>
    <w:rPr>
      <w:i/>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affc">
    <w:name w:val="Subtitle"/>
    <w:basedOn w:val="1ff1"/>
    <w:next w:val="a6"/>
    <w:link w:val="1fffa"/>
    <w:uiPriority w:val="11"/>
    <w:qFormat/>
    <w:pPr>
      <w:jc w:val="center"/>
    </w:pPr>
    <w:rPr>
      <w:i/>
    </w:rPr>
  </w:style>
  <w:style w:type="character" w:customStyle="1" w:styleId="1fffa">
    <w:name w:val="Подзаголовок Знак1"/>
    <w:basedOn w:val="1ff2"/>
    <w:link w:val="affc"/>
    <w:rPr>
      <w:rFonts w:ascii="Arial" w:hAnsi="Arial"/>
      <w:i/>
      <w:sz w:val="28"/>
    </w:rPr>
  </w:style>
  <w:style w:type="paragraph" w:customStyle="1" w:styleId="WW8Num12z1">
    <w:name w:val="WW8Num12z1"/>
    <w:link w:val="WW8Num12z10"/>
    <w:rPr>
      <w:spacing w:val="5"/>
      <w:sz w:val="23"/>
    </w:rPr>
  </w:style>
  <w:style w:type="character" w:customStyle="1" w:styleId="WW8Num12z10">
    <w:name w:val="WW8Num12z1"/>
    <w:link w:val="WW8Num12z1"/>
    <w:rPr>
      <w:spacing w:val="5"/>
      <w:sz w:val="23"/>
    </w:rPr>
  </w:style>
  <w:style w:type="paragraph" w:customStyle="1" w:styleId="2f0">
    <w:name w:val="Название2"/>
    <w:basedOn w:val="a"/>
    <w:link w:val="2f1"/>
    <w:pPr>
      <w:spacing w:before="120" w:after="120"/>
    </w:pPr>
    <w:rPr>
      <w:i/>
      <w:sz w:val="24"/>
    </w:rPr>
  </w:style>
  <w:style w:type="character" w:customStyle="1" w:styleId="2f1">
    <w:name w:val="Название2"/>
    <w:basedOn w:val="10"/>
    <w:link w:val="2f0"/>
    <w:rPr>
      <w:i/>
      <w:sz w:val="24"/>
    </w:rPr>
  </w:style>
  <w:style w:type="paragraph" w:customStyle="1" w:styleId="73">
    <w:name w:val="Основной шрифт абзаца7"/>
  </w:style>
  <w:style w:type="paragraph" w:customStyle="1" w:styleId="xl71">
    <w:name w:val="xl71"/>
    <w:basedOn w:val="a"/>
    <w:link w:val="xl710"/>
    <w:pPr>
      <w:spacing w:before="280" w:after="280"/>
      <w:jc w:val="center"/>
    </w:pPr>
    <w:rPr>
      <w:sz w:val="24"/>
    </w:rPr>
  </w:style>
  <w:style w:type="character" w:customStyle="1" w:styleId="xl710">
    <w:name w:val="xl71"/>
    <w:basedOn w:val="10"/>
    <w:link w:val="xl71"/>
    <w:rPr>
      <w:sz w:val="24"/>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fd">
    <w:name w:val="Title"/>
    <w:basedOn w:val="a"/>
    <w:next w:val="affc"/>
    <w:link w:val="1fffb"/>
    <w:uiPriority w:val="10"/>
    <w:qFormat/>
    <w:pPr>
      <w:jc w:val="center"/>
    </w:pPr>
    <w:rPr>
      <w:sz w:val="24"/>
    </w:rPr>
  </w:style>
  <w:style w:type="character" w:customStyle="1" w:styleId="1fffb">
    <w:name w:val="Название Знак1"/>
    <w:basedOn w:val="10"/>
    <w:link w:val="affd"/>
    <w:rPr>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character" w:customStyle="1" w:styleId="40">
    <w:name w:val="Заголовок 4 Знак"/>
    <w:basedOn w:val="10"/>
    <w:link w:val="4"/>
    <w:rPr>
      <w:shadow/>
      <w:sz w:val="52"/>
    </w:rPr>
  </w:style>
  <w:style w:type="paragraph" w:customStyle="1" w:styleId="1fffc">
    <w:name w:val="Обычный1"/>
    <w:link w:val="1fffd"/>
  </w:style>
  <w:style w:type="character" w:customStyle="1" w:styleId="1fffd">
    <w:name w:val="Обычный1"/>
    <w:link w:val="1fffc"/>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xl70">
    <w:name w:val="xl70"/>
    <w:basedOn w:val="a"/>
    <w:link w:val="xl700"/>
    <w:pPr>
      <w:spacing w:before="280" w:after="280"/>
      <w:jc w:val="center"/>
    </w:pPr>
    <w:rPr>
      <w:sz w:val="24"/>
    </w:rPr>
  </w:style>
  <w:style w:type="character" w:customStyle="1" w:styleId="xl700">
    <w:name w:val="xl70"/>
    <w:basedOn w:val="10"/>
    <w:link w:val="xl70"/>
    <w:rPr>
      <w:sz w:val="24"/>
    </w:rPr>
  </w:style>
  <w:style w:type="paragraph" w:customStyle="1" w:styleId="100">
    <w:name w:val="Знак Знак10"/>
    <w:link w:val="101"/>
    <w:rPr>
      <w:rFonts w:ascii="Arial" w:hAnsi="Arial"/>
      <w:b/>
      <w:sz w:val="26"/>
    </w:rPr>
  </w:style>
  <w:style w:type="character" w:customStyle="1" w:styleId="101">
    <w:name w:val="Знак Знак10"/>
    <w:link w:val="100"/>
    <w:rPr>
      <w:rFonts w:ascii="Arial" w:hAnsi="Arial"/>
      <w:b/>
      <w:sz w:val="26"/>
    </w:rPr>
  </w:style>
  <w:style w:type="paragraph" w:customStyle="1" w:styleId="WW8Num2z0">
    <w:name w:val="WW8Num2z0"/>
    <w:link w:val="WW8Num2z00"/>
  </w:style>
  <w:style w:type="character" w:customStyle="1" w:styleId="WW8Num2z00">
    <w:name w:val="WW8Num2z0"/>
    <w:link w:val="WW8Num2z0"/>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xl75">
    <w:name w:val="xl75"/>
    <w:basedOn w:val="a"/>
    <w:link w:val="xl750"/>
    <w:pPr>
      <w:spacing w:before="280" w:after="280"/>
    </w:pPr>
    <w:rPr>
      <w:sz w:val="24"/>
    </w:rPr>
  </w:style>
  <w:style w:type="character" w:customStyle="1" w:styleId="xl750">
    <w:name w:val="xl75"/>
    <w:basedOn w:val="10"/>
    <w:link w:val="xl75"/>
    <w:rPr>
      <w:sz w:val="24"/>
    </w:rPr>
  </w:style>
  <w:style w:type="character" w:customStyle="1" w:styleId="20">
    <w:name w:val="Заголовок 2 Знак"/>
    <w:basedOn w:val="10"/>
    <w:link w:val="2"/>
    <w:rPr>
      <w:rFonts w:ascii="Arial" w:hAnsi="Arial"/>
      <w:b/>
    </w:rPr>
  </w:style>
  <w:style w:type="paragraph" w:customStyle="1" w:styleId="WW8Num3z0">
    <w:name w:val="WW8Num3z0"/>
    <w:link w:val="WW8Num3z00"/>
    <w:rPr>
      <w:spacing w:val="5"/>
      <w:sz w:val="28"/>
    </w:rPr>
  </w:style>
  <w:style w:type="character" w:customStyle="1" w:styleId="WW8Num3z00">
    <w:name w:val="WW8Num3z0"/>
    <w:link w:val="WW8Num3z0"/>
    <w:rPr>
      <w:spacing w:val="5"/>
      <w:sz w:val="28"/>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WW8Num14z1">
    <w:name w:val="WW8Num14z1"/>
    <w:link w:val="WW8Num14z10"/>
    <w:rPr>
      <w:spacing w:val="5"/>
      <w:sz w:val="23"/>
    </w:rPr>
  </w:style>
  <w:style w:type="character" w:customStyle="1" w:styleId="WW8Num14z10">
    <w:name w:val="WW8Num14z1"/>
    <w:link w:val="WW8Num14z1"/>
    <w:rPr>
      <w:spacing w:val="5"/>
      <w:sz w:val="23"/>
    </w:rPr>
  </w:style>
  <w:style w:type="paragraph" w:customStyle="1" w:styleId="2f4">
    <w:name w:val="Указатель2"/>
    <w:basedOn w:val="a"/>
    <w:link w:val="2f5"/>
  </w:style>
  <w:style w:type="character" w:customStyle="1" w:styleId="2f5">
    <w:name w:val="Указатель2"/>
    <w:basedOn w:val="10"/>
    <w:link w:val="2f4"/>
  </w:style>
  <w:style w:type="paragraph" w:customStyle="1" w:styleId="1fffe">
    <w:name w:val="Знак1 Знак Знак Знак"/>
    <w:basedOn w:val="a"/>
    <w:link w:val="1ffff"/>
    <w:pPr>
      <w:spacing w:before="280" w:after="280"/>
    </w:pPr>
    <w:rPr>
      <w:rFonts w:ascii="Tahoma" w:hAnsi="Tahoma"/>
    </w:rPr>
  </w:style>
  <w:style w:type="character" w:customStyle="1" w:styleId="1ffff">
    <w:name w:val="Знак1 Знак Знак Знак"/>
    <w:basedOn w:val="10"/>
    <w:link w:val="1fffe"/>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0"/>
    <w:link w:val="Postan"/>
    <w:rPr>
      <w:sz w:val="28"/>
    </w:rPr>
  </w:style>
  <w:style w:type="paragraph" w:customStyle="1" w:styleId="WW8Num24z0">
    <w:name w:val="WW8Num24z0"/>
    <w:link w:val="WW8Num24z00"/>
    <w:rPr>
      <w:sz w:val="28"/>
    </w:rPr>
  </w:style>
  <w:style w:type="character" w:customStyle="1" w:styleId="WW8Num24z00">
    <w:name w:val="WW8Num24z0"/>
    <w:link w:val="WW8Num24z0"/>
    <w:rPr>
      <w:sz w:val="28"/>
    </w:rPr>
  </w:style>
  <w:style w:type="paragraph" w:styleId="a6">
    <w:name w:val="Body Text"/>
    <w:basedOn w:val="a"/>
    <w:link w:val="1a"/>
    <w:pPr>
      <w:spacing w:after="120"/>
    </w:pPr>
  </w:style>
  <w:style w:type="character" w:customStyle="1" w:styleId="1a">
    <w:name w:val="Основной текст Знак1"/>
    <w:basedOn w:val="10"/>
    <w:link w:val="a6"/>
  </w:style>
  <w:style w:type="paragraph" w:styleId="affe">
    <w:name w:val="List"/>
    <w:basedOn w:val="a6"/>
    <w:link w:val="afff"/>
    <w:pPr>
      <w:spacing w:after="0"/>
    </w:pPr>
    <w:rPr>
      <w:sz w:val="28"/>
    </w:rPr>
  </w:style>
  <w:style w:type="character" w:customStyle="1" w:styleId="afff">
    <w:name w:val="Список Знак"/>
    <w:basedOn w:val="1a"/>
    <w:link w:val="affe"/>
    <w:rPr>
      <w:sz w:val="28"/>
    </w:rPr>
  </w:style>
  <w:style w:type="paragraph" w:customStyle="1" w:styleId="WW8Num30z0">
    <w:name w:val="WW8Num30z0"/>
    <w:link w:val="WW8Num30z00"/>
    <w:rPr>
      <w:rFonts w:ascii="Symbol" w:hAnsi="Symbol"/>
    </w:rPr>
  </w:style>
  <w:style w:type="character" w:customStyle="1" w:styleId="WW8Num30z00">
    <w:name w:val="WW8Num30z0"/>
    <w:link w:val="WW8Num30z0"/>
    <w:rPr>
      <w:rFonts w:ascii="Symbol" w:hAnsi="Symbol"/>
    </w:rPr>
  </w:style>
  <w:style w:type="table" w:styleId="af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989698">
      <w:bodyDiv w:val="1"/>
      <w:marLeft w:val="0"/>
      <w:marRight w:val="0"/>
      <w:marTop w:val="0"/>
      <w:marBottom w:val="0"/>
      <w:divBdr>
        <w:top w:val="none" w:sz="0" w:space="0" w:color="auto"/>
        <w:left w:val="none" w:sz="0" w:space="0" w:color="auto"/>
        <w:bottom w:val="none" w:sz="0" w:space="0" w:color="auto"/>
        <w:right w:val="none" w:sz="0" w:space="0" w:color="auto"/>
      </w:divBdr>
    </w:div>
    <w:div w:id="1711608386">
      <w:bodyDiv w:val="1"/>
      <w:marLeft w:val="0"/>
      <w:marRight w:val="0"/>
      <w:marTop w:val="0"/>
      <w:marBottom w:val="0"/>
      <w:divBdr>
        <w:top w:val="none" w:sz="0" w:space="0" w:color="auto"/>
        <w:left w:val="none" w:sz="0" w:space="0" w:color="auto"/>
        <w:bottom w:val="none" w:sz="0" w:space="0" w:color="auto"/>
        <w:right w:val="none" w:sz="0" w:space="0" w:color="auto"/>
      </w:divBdr>
    </w:div>
    <w:div w:id="1744449689">
      <w:bodyDiv w:val="1"/>
      <w:marLeft w:val="0"/>
      <w:marRight w:val="0"/>
      <w:marTop w:val="0"/>
      <w:marBottom w:val="0"/>
      <w:divBdr>
        <w:top w:val="none" w:sz="0" w:space="0" w:color="auto"/>
        <w:left w:val="none" w:sz="0" w:space="0" w:color="auto"/>
        <w:bottom w:val="none" w:sz="0" w:space="0" w:color="auto"/>
        <w:right w:val="none" w:sz="0" w:space="0" w:color="auto"/>
      </w:divBdr>
    </w:div>
    <w:div w:id="1903833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41</Pages>
  <Words>11994</Words>
  <Characters>68367</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50</cp:revision>
  <cp:lastPrinted>2024-03-27T12:57:00Z</cp:lastPrinted>
  <dcterms:created xsi:type="dcterms:W3CDTF">2023-11-16T12:17:00Z</dcterms:created>
  <dcterms:modified xsi:type="dcterms:W3CDTF">2024-03-28T07:29:00Z</dcterms:modified>
</cp:coreProperties>
</file>