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63" w:rsidRPr="00DD7263" w:rsidRDefault="00DD7263" w:rsidP="00DD726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B6C18B0" wp14:editId="2CFC135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263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D726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DD7263" w:rsidRPr="00DD7263" w:rsidRDefault="00DD7263" w:rsidP="00DD726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D726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DD7263" w:rsidRPr="00DD7263" w:rsidRDefault="00DD7263" w:rsidP="00DD726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DD7263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D7263" w:rsidRPr="00DD7263" w:rsidRDefault="00DD7263" w:rsidP="00DD726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DD7263" w:rsidRPr="00DD7263" w:rsidRDefault="00DD7263" w:rsidP="00DD7263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DD7263" w:rsidRPr="00DD7263" w:rsidRDefault="00DD7263" w:rsidP="00DD726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DD7263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DD7263" w:rsidRPr="00DD7263" w:rsidRDefault="00DD7263" w:rsidP="00DD7263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D7263" w:rsidRPr="00DD7263" w:rsidTr="00342F97">
        <w:trPr>
          <w:trHeight w:val="383"/>
        </w:trPr>
        <w:tc>
          <w:tcPr>
            <w:tcW w:w="2235" w:type="dxa"/>
            <w:hideMark/>
          </w:tcPr>
          <w:p w:rsidR="00DD7263" w:rsidRPr="00DD7263" w:rsidRDefault="007E51D0" w:rsidP="00DD726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12.07.2023</w:t>
            </w:r>
          </w:p>
        </w:tc>
        <w:tc>
          <w:tcPr>
            <w:tcW w:w="2268" w:type="dxa"/>
          </w:tcPr>
          <w:p w:rsidR="00DD7263" w:rsidRPr="00DD7263" w:rsidRDefault="00DD7263" w:rsidP="00DD72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D7263" w:rsidRPr="00DD7263" w:rsidRDefault="00DD7263" w:rsidP="00DD726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D726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D7263" w:rsidRPr="00DD7263" w:rsidRDefault="007E51D0" w:rsidP="00DD726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649</w:t>
            </w:r>
          </w:p>
        </w:tc>
        <w:tc>
          <w:tcPr>
            <w:tcW w:w="1315" w:type="dxa"/>
          </w:tcPr>
          <w:p w:rsidR="00DD7263" w:rsidRPr="00DD7263" w:rsidRDefault="00DD7263" w:rsidP="00DD72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D7263" w:rsidRPr="00DD7263" w:rsidRDefault="00DD7263" w:rsidP="00DD726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DD726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56153" w:rsidRPr="00A2369E" w:rsidRDefault="00256153" w:rsidP="00256153">
      <w:pPr>
        <w:widowControl w:val="0"/>
        <w:spacing w:after="0" w:line="240" w:lineRule="auto"/>
        <w:outlineLvl w:val="2"/>
        <w:rPr>
          <w:rFonts w:ascii="Times New Roman" w:hAnsi="Times New Roman"/>
          <w:sz w:val="2"/>
          <w:szCs w:val="28"/>
        </w:rPr>
      </w:pPr>
    </w:p>
    <w:p w:rsidR="009D4120" w:rsidRPr="00DD7263" w:rsidRDefault="009D4120" w:rsidP="00256153">
      <w:pPr>
        <w:widowControl w:val="0"/>
        <w:spacing w:after="0" w:line="240" w:lineRule="auto"/>
        <w:outlineLvl w:val="2"/>
        <w:rPr>
          <w:rFonts w:ascii="Times New Roman" w:hAnsi="Times New Roman"/>
          <w:sz w:val="2"/>
          <w:szCs w:val="28"/>
        </w:rPr>
      </w:pPr>
    </w:p>
    <w:p w:rsidR="00500E3C" w:rsidRDefault="00500E3C" w:rsidP="00216BD8">
      <w:pPr>
        <w:widowControl w:val="0"/>
        <w:spacing w:after="0" w:line="240" w:lineRule="auto"/>
        <w:ind w:right="5153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56153" w:rsidRDefault="00256153" w:rsidP="00D47742">
      <w:pPr>
        <w:widowControl w:val="0"/>
        <w:spacing w:after="0" w:line="240" w:lineRule="auto"/>
        <w:ind w:right="515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планировании мероприятий</w:t>
      </w:r>
      <w:r w:rsidR="0021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21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гражданской обороне на</w:t>
      </w:r>
      <w:r w:rsidR="00216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 w:rsidR="009501F9">
        <w:rPr>
          <w:rFonts w:ascii="Times New Roman" w:hAnsi="Times New Roman"/>
          <w:sz w:val="28"/>
          <w:szCs w:val="28"/>
        </w:rPr>
        <w:t xml:space="preserve"> муниципального    образования</w:t>
      </w:r>
      <w:r w:rsidR="00216BD8">
        <w:rPr>
          <w:rFonts w:ascii="Times New Roman" w:hAnsi="Times New Roman"/>
          <w:sz w:val="28"/>
          <w:szCs w:val="28"/>
        </w:rPr>
        <w:t xml:space="preserve"> </w:t>
      </w:r>
      <w:r w:rsidR="002E175E">
        <w:rPr>
          <w:rFonts w:ascii="Times New Roman" w:hAnsi="Times New Roman"/>
          <w:sz w:val="28"/>
          <w:szCs w:val="28"/>
        </w:rPr>
        <w:t>«Песчанокопский район</w:t>
      </w:r>
      <w:r w:rsidR="009501F9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1D5D99" w:rsidRPr="00216BD8" w:rsidRDefault="001D5D99" w:rsidP="00D47742">
      <w:pPr>
        <w:widowControl w:val="0"/>
        <w:spacing w:after="0" w:line="240" w:lineRule="auto"/>
        <w:ind w:right="5102"/>
        <w:jc w:val="both"/>
        <w:outlineLvl w:val="2"/>
        <w:rPr>
          <w:rFonts w:ascii="Times New Roman" w:hAnsi="Times New Roman"/>
          <w:sz w:val="4"/>
          <w:szCs w:val="28"/>
        </w:rPr>
      </w:pPr>
    </w:p>
    <w:p w:rsidR="001D5D99" w:rsidRPr="00216BD8" w:rsidRDefault="001D5D99" w:rsidP="00D47742">
      <w:pPr>
        <w:widowControl w:val="0"/>
        <w:spacing w:after="0" w:line="240" w:lineRule="auto"/>
        <w:ind w:right="5102"/>
        <w:jc w:val="both"/>
        <w:outlineLvl w:val="2"/>
        <w:rPr>
          <w:rFonts w:ascii="Times New Roman" w:hAnsi="Times New Roman"/>
          <w:sz w:val="2"/>
          <w:szCs w:val="28"/>
        </w:rPr>
      </w:pPr>
    </w:p>
    <w:p w:rsidR="001D5D99" w:rsidRPr="00216BD8" w:rsidRDefault="001D5D99" w:rsidP="00D47742">
      <w:pPr>
        <w:widowControl w:val="0"/>
        <w:spacing w:after="0" w:line="240" w:lineRule="auto"/>
        <w:ind w:right="5102"/>
        <w:jc w:val="both"/>
        <w:outlineLvl w:val="2"/>
        <w:rPr>
          <w:rFonts w:ascii="Times New Roman" w:hAnsi="Times New Roman"/>
          <w:sz w:val="2"/>
          <w:szCs w:val="28"/>
        </w:rPr>
      </w:pPr>
    </w:p>
    <w:p w:rsidR="00500E3C" w:rsidRPr="00D47742" w:rsidRDefault="00500E3C" w:rsidP="00AC75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2"/>
          <w:szCs w:val="20"/>
        </w:rPr>
      </w:pPr>
    </w:p>
    <w:p w:rsidR="00D47742" w:rsidRDefault="00D47742" w:rsidP="00AC75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6648D" w:rsidRDefault="001D5D99" w:rsidP="00D477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1D5D99">
        <w:rPr>
          <w:rFonts w:ascii="Times New Roman" w:hAnsi="Times New Roman"/>
          <w:color w:val="000000"/>
          <w:sz w:val="28"/>
          <w:szCs w:val="20"/>
        </w:rPr>
        <w:t xml:space="preserve">В соответствии с Федеральным законом от 12.02.1998 № 28-ФЗ «О гражданской обороне», постановлением Правительства Российской Федерации от 26.11.2007 № 804 «Об утверждении Положения о гражданской </w:t>
      </w:r>
      <w:r w:rsidRPr="001D5D99">
        <w:rPr>
          <w:rFonts w:ascii="Times New Roman" w:hAnsi="Times New Roman"/>
          <w:color w:val="000000"/>
          <w:spacing w:val="-4"/>
          <w:sz w:val="28"/>
          <w:szCs w:val="20"/>
        </w:rPr>
        <w:t>обороне в Российской Федерации</w:t>
      </w:r>
      <w:r w:rsidR="00DD7263">
        <w:rPr>
          <w:rFonts w:ascii="Times New Roman" w:hAnsi="Times New Roman"/>
          <w:color w:val="000000"/>
          <w:spacing w:val="-4"/>
          <w:sz w:val="28"/>
          <w:szCs w:val="20"/>
        </w:rPr>
        <w:t>»</w:t>
      </w:r>
      <w:r w:rsidRPr="001D5D99">
        <w:rPr>
          <w:rFonts w:ascii="Times New Roman" w:hAnsi="Times New Roman"/>
          <w:color w:val="000000"/>
          <w:spacing w:val="-4"/>
          <w:sz w:val="28"/>
          <w:szCs w:val="20"/>
        </w:rPr>
        <w:t>, Областным законом от 09.11.2021 № 594-ЗС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 «О полномочиях органов государственной власти Ростовской области в области гражданской обороны», указом Губернатора Ростовской области от 10.04.2012 № 27 «Об утверждении Положения об организации и ведении гражданско</w:t>
      </w:r>
      <w:r w:rsidR="0026648D">
        <w:rPr>
          <w:rFonts w:ascii="Times New Roman" w:hAnsi="Times New Roman"/>
          <w:color w:val="000000"/>
          <w:sz w:val="28"/>
          <w:szCs w:val="20"/>
        </w:rPr>
        <w:t>й обороны в</w:t>
      </w:r>
      <w:proofErr w:type="gramEnd"/>
      <w:r w:rsidR="0026648D">
        <w:rPr>
          <w:rFonts w:ascii="Times New Roman" w:hAnsi="Times New Roman"/>
          <w:color w:val="000000"/>
          <w:sz w:val="28"/>
          <w:szCs w:val="20"/>
        </w:rPr>
        <w:t xml:space="preserve"> Ростовской области»</w:t>
      </w:r>
      <w:r w:rsidR="00216BD8">
        <w:rPr>
          <w:rFonts w:ascii="Times New Roman" w:hAnsi="Times New Roman"/>
          <w:color w:val="000000"/>
          <w:sz w:val="28"/>
          <w:szCs w:val="20"/>
        </w:rPr>
        <w:t>,</w:t>
      </w:r>
    </w:p>
    <w:p w:rsidR="0026648D" w:rsidRPr="00216BD8" w:rsidRDefault="0026648D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"/>
          <w:szCs w:val="20"/>
        </w:rPr>
      </w:pPr>
    </w:p>
    <w:p w:rsidR="00500E3C" w:rsidRPr="00D47742" w:rsidRDefault="00500E3C" w:rsidP="00A2369E">
      <w:pPr>
        <w:jc w:val="center"/>
        <w:rPr>
          <w:rFonts w:ascii="Times New Roman" w:eastAsia="Times New Roman" w:hAnsi="Times New Roman"/>
          <w:b/>
          <w:bCs/>
          <w:sz w:val="24"/>
          <w:szCs w:val="36"/>
        </w:rPr>
      </w:pPr>
    </w:p>
    <w:p w:rsidR="00A2369E" w:rsidRDefault="00A2369E" w:rsidP="00A2369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A2369E">
        <w:rPr>
          <w:rFonts w:ascii="Times New Roman" w:eastAsia="Times New Roman" w:hAnsi="Times New Roman"/>
          <w:b/>
          <w:bCs/>
          <w:sz w:val="36"/>
          <w:szCs w:val="36"/>
        </w:rPr>
        <w:t>Постановляю</w:t>
      </w:r>
      <w:r w:rsidRPr="00A2369E">
        <w:rPr>
          <w:rFonts w:ascii="Times New Roman" w:eastAsia="Times New Roman" w:hAnsi="Times New Roman"/>
          <w:sz w:val="28"/>
          <w:szCs w:val="28"/>
        </w:rPr>
        <w:t>:</w:t>
      </w:r>
    </w:p>
    <w:p w:rsidR="00D47742" w:rsidRPr="00D47742" w:rsidRDefault="00D47742" w:rsidP="00A2369E">
      <w:pPr>
        <w:jc w:val="center"/>
        <w:rPr>
          <w:rFonts w:ascii="Times New Roman" w:eastAsia="Times New Roman" w:hAnsi="Times New Roman"/>
          <w:sz w:val="12"/>
          <w:szCs w:val="28"/>
        </w:rPr>
      </w:pPr>
    </w:p>
    <w:p w:rsidR="00DD7263" w:rsidRDefault="001D5D99" w:rsidP="00500E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1.</w:t>
      </w:r>
      <w:r w:rsidR="009D4120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1D5D99">
        <w:rPr>
          <w:rFonts w:ascii="Times New Roman" w:hAnsi="Times New Roman"/>
          <w:color w:val="000000"/>
          <w:sz w:val="28"/>
          <w:szCs w:val="20"/>
        </w:rPr>
        <w:t> Утвердить Положение о планировании мероприятий по гражданс</w:t>
      </w:r>
      <w:r w:rsidR="0026648D">
        <w:rPr>
          <w:rFonts w:ascii="Times New Roman" w:hAnsi="Times New Roman"/>
          <w:color w:val="000000"/>
          <w:sz w:val="28"/>
          <w:szCs w:val="20"/>
        </w:rPr>
        <w:t>кой обороне на территории муниципального образования «Песчанокопский район»</w:t>
      </w:r>
      <w:r w:rsidR="00D972F3">
        <w:rPr>
          <w:rFonts w:ascii="Times New Roman" w:hAnsi="Times New Roman"/>
          <w:color w:val="000000"/>
          <w:sz w:val="28"/>
          <w:szCs w:val="20"/>
        </w:rPr>
        <w:t xml:space="preserve"> (приложение)</w:t>
      </w:r>
      <w:r w:rsidRPr="001D5D99">
        <w:rPr>
          <w:rFonts w:ascii="Times New Roman" w:hAnsi="Times New Roman"/>
          <w:color w:val="000000"/>
          <w:sz w:val="28"/>
          <w:szCs w:val="20"/>
        </w:rPr>
        <w:t>.</w:t>
      </w:r>
    </w:p>
    <w:p w:rsidR="001D5D99" w:rsidRPr="001D5D99" w:rsidRDefault="00DD7263" w:rsidP="00500E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>2. </w:t>
      </w:r>
      <w:r w:rsidR="009D4120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Установить, что </w:t>
      </w:r>
      <w:r w:rsidR="00EA18DF">
        <w:rPr>
          <w:rFonts w:ascii="Times New Roman" w:hAnsi="Times New Roman"/>
          <w:color w:val="000000"/>
          <w:sz w:val="28"/>
          <w:szCs w:val="20"/>
        </w:rPr>
        <w:t xml:space="preserve">МКУ Песчанокопского района «Служба по делам ГО и ЧС» является </w:t>
      </w:r>
      <w:proofErr w:type="gramStart"/>
      <w:r w:rsidR="00EA18DF">
        <w:rPr>
          <w:rFonts w:ascii="Times New Roman" w:hAnsi="Times New Roman"/>
          <w:color w:val="000000"/>
          <w:sz w:val="28"/>
          <w:szCs w:val="20"/>
        </w:rPr>
        <w:t>органом</w:t>
      </w:r>
      <w:proofErr w:type="gramEnd"/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 уполномоченным на организацию планирования мероприятий по гражданской обороне </w:t>
      </w:r>
      <w:r w:rsidR="00EA18DF">
        <w:rPr>
          <w:rFonts w:ascii="Times New Roman" w:hAnsi="Times New Roman"/>
          <w:color w:val="000000"/>
          <w:sz w:val="28"/>
          <w:szCs w:val="20"/>
        </w:rPr>
        <w:t>на территории муниципального образования «Песчанокопский район»</w:t>
      </w:r>
      <w:r w:rsidR="00EC2291">
        <w:rPr>
          <w:rFonts w:ascii="Times New Roman" w:hAnsi="Times New Roman"/>
          <w:color w:val="000000"/>
          <w:sz w:val="28"/>
          <w:szCs w:val="20"/>
        </w:rPr>
        <w:t>.</w:t>
      </w:r>
    </w:p>
    <w:p w:rsidR="009D4120" w:rsidRDefault="00EC2291" w:rsidP="00500E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3</w:t>
      </w:r>
      <w:r w:rsidR="009501F9">
        <w:rPr>
          <w:rFonts w:ascii="Times New Roman" w:hAnsi="Times New Roman"/>
          <w:color w:val="000000"/>
          <w:sz w:val="28"/>
          <w:szCs w:val="20"/>
        </w:rPr>
        <w:t>. П</w:t>
      </w:r>
      <w:r w:rsidR="009D4120" w:rsidRPr="009D4120">
        <w:rPr>
          <w:rFonts w:ascii="Times New Roman" w:hAnsi="Times New Roman"/>
          <w:color w:val="000000"/>
          <w:sz w:val="28"/>
          <w:szCs w:val="20"/>
        </w:rPr>
        <w:t xml:space="preserve">остановление вступает в </w:t>
      </w:r>
      <w:r w:rsidR="0021146E">
        <w:rPr>
          <w:rFonts w:ascii="Times New Roman" w:hAnsi="Times New Roman"/>
          <w:color w:val="000000"/>
          <w:sz w:val="28"/>
          <w:szCs w:val="20"/>
        </w:rPr>
        <w:t xml:space="preserve">законную </w:t>
      </w:r>
      <w:r w:rsidR="009D4120" w:rsidRPr="009D4120">
        <w:rPr>
          <w:rFonts w:ascii="Times New Roman" w:hAnsi="Times New Roman"/>
          <w:color w:val="000000"/>
          <w:sz w:val="28"/>
          <w:szCs w:val="20"/>
        </w:rPr>
        <w:t>силу с момента его подписания.</w:t>
      </w:r>
    </w:p>
    <w:p w:rsidR="009D4120" w:rsidRPr="001D5D99" w:rsidRDefault="009D4120" w:rsidP="00500E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4.  </w:t>
      </w:r>
      <w:r w:rsidRPr="009D4120">
        <w:rPr>
          <w:rFonts w:ascii="Times New Roman" w:hAnsi="Times New Roman"/>
          <w:color w:val="000000"/>
          <w:sz w:val="28"/>
          <w:szCs w:val="20"/>
        </w:rPr>
        <w:t>Настоящее постановление подлежит размещению на официальном сайте Администрации Песчанокопского района в сети «Интернет».</w:t>
      </w:r>
    </w:p>
    <w:p w:rsidR="00D47742" w:rsidRDefault="00D47742" w:rsidP="00500E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0"/>
        </w:rPr>
      </w:pPr>
    </w:p>
    <w:p w:rsidR="00D47742" w:rsidRDefault="00D47742" w:rsidP="00500E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0"/>
        </w:rPr>
      </w:pPr>
    </w:p>
    <w:p w:rsidR="00D47742" w:rsidRDefault="00D47742" w:rsidP="00500E3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0"/>
        </w:rPr>
      </w:pPr>
    </w:p>
    <w:p w:rsidR="00BC17B8" w:rsidRPr="008049D7" w:rsidRDefault="00216BD8" w:rsidP="00D4774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0"/>
        </w:rPr>
        <w:lastRenderedPageBreak/>
        <w:t>5</w:t>
      </w:r>
      <w:r w:rsidR="009D4120">
        <w:rPr>
          <w:rFonts w:ascii="Times New Roman" w:hAnsi="Times New Roman"/>
          <w:color w:val="000000"/>
          <w:sz w:val="28"/>
          <w:szCs w:val="20"/>
        </w:rPr>
        <w:t>.</w:t>
      </w:r>
      <w:r w:rsidR="00D972F3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gramStart"/>
      <w:r w:rsidR="00BC17B8" w:rsidRPr="008049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17B8" w:rsidRPr="008049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DD7263">
        <w:rPr>
          <w:rFonts w:ascii="Times New Roman" w:hAnsi="Times New Roman"/>
          <w:sz w:val="28"/>
          <w:szCs w:val="28"/>
        </w:rPr>
        <w:t xml:space="preserve"> района </w:t>
      </w:r>
      <w:r w:rsidR="00BC17B8" w:rsidRPr="008049D7">
        <w:rPr>
          <w:rFonts w:ascii="Times New Roman" w:hAnsi="Times New Roman"/>
          <w:sz w:val="28"/>
          <w:szCs w:val="28"/>
        </w:rPr>
        <w:t xml:space="preserve"> по вопросам безопасности </w:t>
      </w:r>
      <w:r w:rsidR="00DD726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BC17B8" w:rsidRPr="008049D7">
        <w:rPr>
          <w:rFonts w:ascii="Times New Roman" w:hAnsi="Times New Roman"/>
          <w:sz w:val="28"/>
          <w:szCs w:val="28"/>
        </w:rPr>
        <w:t>Ткал</w:t>
      </w:r>
      <w:r w:rsidR="00DD7263">
        <w:rPr>
          <w:rFonts w:ascii="Times New Roman" w:hAnsi="Times New Roman"/>
          <w:sz w:val="28"/>
          <w:szCs w:val="28"/>
        </w:rPr>
        <w:t>ю</w:t>
      </w:r>
      <w:proofErr w:type="spellEnd"/>
      <w:r w:rsidR="00DD7263">
        <w:rPr>
          <w:rFonts w:ascii="Times New Roman" w:hAnsi="Times New Roman"/>
          <w:sz w:val="28"/>
          <w:szCs w:val="28"/>
        </w:rPr>
        <w:t xml:space="preserve">  </w:t>
      </w:r>
      <w:r w:rsidR="00DD7263" w:rsidRPr="008049D7">
        <w:rPr>
          <w:rFonts w:ascii="Times New Roman" w:hAnsi="Times New Roman"/>
          <w:sz w:val="28"/>
          <w:szCs w:val="28"/>
        </w:rPr>
        <w:t>Э.В.</w:t>
      </w:r>
    </w:p>
    <w:p w:rsidR="00BC17B8" w:rsidRPr="00AC753B" w:rsidRDefault="00BC17B8" w:rsidP="00BC17B8">
      <w:pPr>
        <w:overflowPunct w:val="0"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textAlignment w:val="baseline"/>
        <w:rPr>
          <w:rFonts w:ascii="Times New Roman" w:hAnsi="Times New Roman"/>
          <w:sz w:val="4"/>
          <w:szCs w:val="28"/>
        </w:rPr>
      </w:pPr>
    </w:p>
    <w:p w:rsidR="001D5D99" w:rsidRPr="00216BD8" w:rsidRDefault="001D5D99" w:rsidP="00216B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"/>
          <w:szCs w:val="20"/>
        </w:rPr>
      </w:pPr>
    </w:p>
    <w:p w:rsidR="00DD7263" w:rsidRDefault="00DD7263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DD7263" w:rsidRDefault="00DD7263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500E3C" w:rsidRDefault="00500E3C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D47742" w:rsidRPr="00D47742" w:rsidRDefault="00D47742" w:rsidP="00D47742">
      <w:pPr>
        <w:spacing w:after="0" w:line="240" w:lineRule="auto"/>
        <w:ind w:right="-1"/>
        <w:rPr>
          <w:rFonts w:ascii="Times New Roman" w:eastAsia="Calibri" w:hAnsi="Times New Roman"/>
          <w:sz w:val="28"/>
          <w:lang w:eastAsia="en-US"/>
        </w:rPr>
      </w:pPr>
      <w:proofErr w:type="spellStart"/>
      <w:r w:rsidRPr="00D47742">
        <w:rPr>
          <w:rFonts w:ascii="Times New Roman" w:eastAsia="Calibri" w:hAnsi="Times New Roman"/>
          <w:sz w:val="28"/>
          <w:lang w:eastAsia="en-US"/>
        </w:rPr>
        <w:t>И.о</w:t>
      </w:r>
      <w:proofErr w:type="spellEnd"/>
      <w:r w:rsidRPr="00D47742">
        <w:rPr>
          <w:rFonts w:ascii="Times New Roman" w:eastAsia="Calibri" w:hAnsi="Times New Roman"/>
          <w:sz w:val="28"/>
          <w:lang w:eastAsia="en-US"/>
        </w:rPr>
        <w:t>. главы Администрации</w:t>
      </w:r>
    </w:p>
    <w:p w:rsidR="00D47742" w:rsidRPr="00D47742" w:rsidRDefault="00D47742" w:rsidP="00D47742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D47742">
        <w:rPr>
          <w:rFonts w:ascii="Times New Roman" w:eastAsia="Calibri" w:hAnsi="Times New Roman"/>
          <w:sz w:val="28"/>
          <w:lang w:eastAsia="en-US"/>
        </w:rPr>
        <w:t xml:space="preserve">Песчанокопского района, заместитель </w:t>
      </w:r>
    </w:p>
    <w:p w:rsidR="00D47742" w:rsidRPr="00D47742" w:rsidRDefault="00D47742" w:rsidP="00D47742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D47742">
        <w:rPr>
          <w:rFonts w:ascii="Times New Roman" w:eastAsia="Calibri" w:hAnsi="Times New Roman"/>
          <w:sz w:val="28"/>
          <w:lang w:eastAsia="en-US"/>
        </w:rPr>
        <w:t>главы Администрации района</w:t>
      </w:r>
    </w:p>
    <w:p w:rsidR="00D47742" w:rsidRPr="00D47742" w:rsidRDefault="00D47742" w:rsidP="00D4774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D47742">
        <w:rPr>
          <w:rFonts w:ascii="Times New Roman" w:eastAsia="Calibri" w:hAnsi="Times New Roman"/>
          <w:sz w:val="28"/>
          <w:lang w:eastAsia="en-US"/>
        </w:rPr>
        <w:t xml:space="preserve">по вопросам безопасности      </w:t>
      </w:r>
      <w:r>
        <w:rPr>
          <w:rFonts w:ascii="Times New Roman" w:eastAsia="Calibri" w:hAnsi="Times New Roman"/>
          <w:sz w:val="28"/>
          <w:lang w:eastAsia="en-US"/>
        </w:rPr>
        <w:t xml:space="preserve">                                         </w:t>
      </w:r>
      <w:r w:rsidRPr="00D47742">
        <w:rPr>
          <w:rFonts w:ascii="Times New Roman" w:eastAsia="Calibri" w:hAnsi="Times New Roman"/>
          <w:sz w:val="28"/>
          <w:lang w:eastAsia="en-US"/>
        </w:rPr>
        <w:t xml:space="preserve">Э.В. Ткаля                                                           </w:t>
      </w:r>
      <w:r>
        <w:rPr>
          <w:rFonts w:ascii="Times New Roman" w:eastAsia="Calibri" w:hAnsi="Times New Roman"/>
          <w:sz w:val="28"/>
          <w:lang w:eastAsia="en-US"/>
        </w:rPr>
        <w:t xml:space="preserve">  </w:t>
      </w:r>
    </w:p>
    <w:p w:rsidR="00500E3C" w:rsidRDefault="00500E3C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500E3C" w:rsidRDefault="00500E3C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D47742" w:rsidRDefault="00D47742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</w:p>
    <w:p w:rsidR="0021146E" w:rsidRDefault="0021146E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21146E" w:rsidRDefault="00DD7263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1146E">
        <w:rPr>
          <w:sz w:val="28"/>
          <w:szCs w:val="28"/>
        </w:rPr>
        <w:t>аместитель главы Администрации</w:t>
      </w:r>
    </w:p>
    <w:p w:rsidR="0021146E" w:rsidRDefault="0021146E" w:rsidP="009D4120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AC753B" w:rsidRDefault="0021146E" w:rsidP="00AC753B">
      <w:pPr>
        <w:pStyle w:val="1"/>
        <w:shd w:val="clear" w:color="auto" w:fill="auto"/>
        <w:spacing w:after="0" w:line="320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безопасности</w:t>
      </w: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D47742" w:rsidRDefault="00D47742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color w:val="000000"/>
          <w:sz w:val="28"/>
          <w:szCs w:val="20"/>
        </w:rPr>
      </w:pPr>
    </w:p>
    <w:p w:rsidR="001D5D99" w:rsidRPr="00AC753B" w:rsidRDefault="001D5D99" w:rsidP="00AC753B">
      <w:pPr>
        <w:pStyle w:val="1"/>
        <w:shd w:val="clear" w:color="auto" w:fill="auto"/>
        <w:spacing w:after="0" w:line="240" w:lineRule="auto"/>
        <w:ind w:left="5103" w:right="20" w:firstLine="0"/>
        <w:jc w:val="both"/>
        <w:rPr>
          <w:sz w:val="28"/>
          <w:szCs w:val="28"/>
        </w:rPr>
      </w:pPr>
      <w:r w:rsidRPr="001D5D99">
        <w:rPr>
          <w:color w:val="000000"/>
          <w:sz w:val="28"/>
          <w:szCs w:val="20"/>
        </w:rPr>
        <w:lastRenderedPageBreak/>
        <w:t>Приложение</w:t>
      </w:r>
      <w:r w:rsidR="00D972F3">
        <w:rPr>
          <w:color w:val="000000"/>
          <w:sz w:val="28"/>
          <w:szCs w:val="20"/>
        </w:rPr>
        <w:t xml:space="preserve"> </w:t>
      </w:r>
    </w:p>
    <w:p w:rsidR="001D5D99" w:rsidRPr="001D5D99" w:rsidRDefault="001D5D99" w:rsidP="00AC753B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к постановлению</w:t>
      </w:r>
      <w:r w:rsidR="00AC753B"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9B3F2F">
        <w:rPr>
          <w:rFonts w:ascii="Times New Roman" w:hAnsi="Times New Roman"/>
          <w:color w:val="000000"/>
          <w:sz w:val="28"/>
          <w:szCs w:val="20"/>
        </w:rPr>
        <w:t xml:space="preserve">Администрации </w:t>
      </w:r>
    </w:p>
    <w:p w:rsidR="001D5D99" w:rsidRPr="001D5D99" w:rsidRDefault="009B3F2F" w:rsidP="00AC753B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Песчанокопского района</w:t>
      </w:r>
    </w:p>
    <w:p w:rsidR="001D5D99" w:rsidRPr="001D5D99" w:rsidRDefault="001D5D99" w:rsidP="00AC753B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от </w:t>
      </w:r>
      <w:r w:rsidR="007E51D0">
        <w:rPr>
          <w:rFonts w:ascii="Times New Roman" w:hAnsi="Times New Roman"/>
          <w:color w:val="000000"/>
          <w:sz w:val="28"/>
          <w:szCs w:val="20"/>
        </w:rPr>
        <w:t xml:space="preserve">12.07.2023  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№ </w:t>
      </w:r>
      <w:r w:rsidR="007E51D0">
        <w:rPr>
          <w:rFonts w:ascii="Times New Roman" w:hAnsi="Times New Roman"/>
          <w:color w:val="000000"/>
          <w:sz w:val="28"/>
          <w:szCs w:val="20"/>
        </w:rPr>
        <w:t>649</w:t>
      </w:r>
    </w:p>
    <w:p w:rsidR="001D5D99" w:rsidRPr="001D5D99" w:rsidRDefault="001D5D99" w:rsidP="00AC753B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1D5D99" w:rsidRPr="00A3702B" w:rsidRDefault="001D5D99" w:rsidP="00A370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3702B">
        <w:rPr>
          <w:rFonts w:ascii="Times New Roman" w:hAnsi="Times New Roman"/>
          <w:color w:val="000000"/>
          <w:sz w:val="28"/>
          <w:szCs w:val="28"/>
        </w:rPr>
        <w:t>ПОЛОЖЕНИЕ</w:t>
      </w:r>
    </w:p>
    <w:p w:rsidR="001D5D99" w:rsidRPr="00A3702B" w:rsidRDefault="001D5D99" w:rsidP="00A370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3702B">
        <w:rPr>
          <w:rFonts w:ascii="Times New Roman" w:hAnsi="Times New Roman"/>
          <w:color w:val="000000"/>
          <w:sz w:val="28"/>
          <w:szCs w:val="28"/>
        </w:rPr>
        <w:t xml:space="preserve">о планировании мероприятий </w:t>
      </w:r>
    </w:p>
    <w:p w:rsidR="001D5D99" w:rsidRPr="00A3702B" w:rsidRDefault="001D5D99" w:rsidP="00A370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3702B">
        <w:rPr>
          <w:rFonts w:ascii="Times New Roman" w:hAnsi="Times New Roman"/>
          <w:color w:val="000000"/>
          <w:sz w:val="28"/>
          <w:szCs w:val="28"/>
        </w:rPr>
        <w:t xml:space="preserve">по гражданской обороне </w:t>
      </w:r>
      <w:r w:rsidR="009B3F2F" w:rsidRPr="00A3702B"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образования «Песчанокопский район»</w:t>
      </w:r>
      <w:r w:rsidRPr="00A3702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5D99" w:rsidRPr="001D5D99" w:rsidRDefault="001D5D99" w:rsidP="001D5D9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1. Настоящее Положение определяет порядок планирования мероприятий по гражданской обороне в период подготовки и ведения гражданской обороны </w:t>
      </w:r>
      <w:r w:rsidR="009B3F2F">
        <w:rPr>
          <w:rFonts w:ascii="Times New Roman" w:hAnsi="Times New Roman"/>
          <w:color w:val="000000"/>
          <w:sz w:val="28"/>
          <w:szCs w:val="20"/>
        </w:rPr>
        <w:t xml:space="preserve">на территории Муниципального образования «Песчанокопский район» 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и </w:t>
      </w:r>
      <w:r w:rsidR="00D972F3">
        <w:rPr>
          <w:rFonts w:ascii="Times New Roman" w:hAnsi="Times New Roman"/>
          <w:color w:val="000000"/>
          <w:sz w:val="28"/>
          <w:szCs w:val="20"/>
        </w:rPr>
        <w:t xml:space="preserve">в </w:t>
      </w:r>
      <w:r w:rsidRPr="001D5D99">
        <w:rPr>
          <w:rFonts w:ascii="Times New Roman" w:hAnsi="Times New Roman"/>
          <w:color w:val="000000"/>
          <w:sz w:val="28"/>
          <w:szCs w:val="20"/>
        </w:rPr>
        <w:t>организация</w:t>
      </w:r>
      <w:r w:rsidR="00D972F3">
        <w:rPr>
          <w:rFonts w:ascii="Times New Roman" w:hAnsi="Times New Roman"/>
          <w:color w:val="000000"/>
          <w:sz w:val="28"/>
          <w:szCs w:val="20"/>
        </w:rPr>
        <w:t>х, подведомственных</w:t>
      </w:r>
      <w:r w:rsidR="009B3F2F">
        <w:rPr>
          <w:rFonts w:ascii="Times New Roman" w:hAnsi="Times New Roman"/>
          <w:color w:val="000000"/>
          <w:sz w:val="28"/>
          <w:szCs w:val="20"/>
        </w:rPr>
        <w:t xml:space="preserve"> органу местного самоуправления.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2. Разработка планирующих документов по гражданской обороне осуществляется в соответствии с </w:t>
      </w:r>
      <w:hyperlink r:id="rId10" w:history="1">
        <w:r w:rsidRPr="001D5D99">
          <w:rPr>
            <w:rFonts w:ascii="Times New Roman" w:hAnsi="Times New Roman"/>
            <w:color w:val="000000"/>
            <w:sz w:val="28"/>
            <w:szCs w:val="20"/>
          </w:rPr>
          <w:t>Федеральным законом</w:t>
        </w:r>
      </w:hyperlink>
      <w:r w:rsidRPr="001D5D99">
        <w:rPr>
          <w:rFonts w:ascii="Times New Roman" w:hAnsi="Times New Roman"/>
          <w:color w:val="000000"/>
          <w:sz w:val="28"/>
          <w:szCs w:val="20"/>
        </w:rPr>
        <w:t xml:space="preserve"> от 12.02.1998 № 28-ФЗ «О гражданской обороне» в порядке, определяемом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3. Основной целью планирования мероприятий по гражданской обороне является определение объема и порядка выполнения предстоящих задач по обеспечению защиты населения, материальных и культурных ценностей </w:t>
      </w:r>
      <w:r w:rsidR="009B3F2F">
        <w:rPr>
          <w:rFonts w:ascii="Times New Roman" w:hAnsi="Times New Roman"/>
          <w:color w:val="000000"/>
          <w:sz w:val="28"/>
          <w:szCs w:val="20"/>
        </w:rPr>
        <w:t>на территории муниципального образования «Песчанокопский район»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 от опасностей, возникающих при военных конфликтах или вследствие этих конфликтов.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 xml:space="preserve">4. Планирование мероприятий по гражданской обороне осуществляется заблаговременно и направлено на обеспечение готовности </w:t>
      </w:r>
      <w:r w:rsidR="009B3F2F">
        <w:rPr>
          <w:rFonts w:ascii="Times New Roman" w:hAnsi="Times New Roman"/>
          <w:color w:val="000000"/>
          <w:sz w:val="28"/>
          <w:szCs w:val="20"/>
        </w:rPr>
        <w:t>муниципального образования «Песчанокопский район»</w:t>
      </w:r>
      <w:r w:rsidR="00DB1F0E">
        <w:rPr>
          <w:rFonts w:ascii="Times New Roman" w:hAnsi="Times New Roman"/>
          <w:color w:val="000000"/>
          <w:sz w:val="28"/>
          <w:szCs w:val="20"/>
        </w:rPr>
        <w:t xml:space="preserve"> и</w:t>
      </w:r>
      <w:r w:rsidR="00D972F3">
        <w:rPr>
          <w:rFonts w:ascii="Times New Roman" w:hAnsi="Times New Roman"/>
          <w:color w:val="000000"/>
          <w:sz w:val="28"/>
          <w:szCs w:val="20"/>
        </w:rPr>
        <w:t xml:space="preserve"> в</w:t>
      </w:r>
      <w:r w:rsidR="009B3F2F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1D5D99">
        <w:rPr>
          <w:rFonts w:ascii="Times New Roman" w:hAnsi="Times New Roman"/>
          <w:color w:val="000000"/>
          <w:sz w:val="28"/>
          <w:szCs w:val="20"/>
        </w:rPr>
        <w:t>организа</w:t>
      </w:r>
      <w:r w:rsidR="00D972F3">
        <w:rPr>
          <w:rFonts w:ascii="Times New Roman" w:hAnsi="Times New Roman"/>
          <w:color w:val="000000"/>
          <w:sz w:val="28"/>
          <w:szCs w:val="20"/>
        </w:rPr>
        <w:t>циях</w:t>
      </w:r>
      <w:r w:rsidR="00DB1F0E">
        <w:rPr>
          <w:rFonts w:ascii="Times New Roman" w:hAnsi="Times New Roman"/>
          <w:color w:val="000000"/>
          <w:sz w:val="28"/>
          <w:szCs w:val="20"/>
        </w:rPr>
        <w:t>, подведомственных органу местного самоуправления,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 к действиям по защите </w:t>
      </w:r>
      <w:r w:rsidR="00DB1F0E" w:rsidRPr="001D5D99">
        <w:rPr>
          <w:rFonts w:ascii="Times New Roman" w:hAnsi="Times New Roman"/>
          <w:color w:val="000000"/>
          <w:sz w:val="28"/>
          <w:szCs w:val="20"/>
        </w:rPr>
        <w:t xml:space="preserve">населения </w:t>
      </w:r>
      <w:r w:rsidRPr="001D5D99">
        <w:rPr>
          <w:rFonts w:ascii="Times New Roman" w:hAnsi="Times New Roman"/>
          <w:color w:val="000000"/>
          <w:sz w:val="28"/>
          <w:szCs w:val="20"/>
        </w:rPr>
        <w:t>от опасностей, возникающих при военных конфликтах или вследствие этих конфликтов.</w:t>
      </w:r>
    </w:p>
    <w:p w:rsidR="001D5D99" w:rsidRPr="001D5D99" w:rsidRDefault="001D5D99" w:rsidP="00A370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5. Планирование мероприятий по гражданской обороне включает в себя разработку:</w:t>
      </w:r>
    </w:p>
    <w:p w:rsidR="00DB1F0E" w:rsidRDefault="00DB1F0E" w:rsidP="00A370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- План</w:t>
      </w:r>
      <w:r w:rsidR="009501F9">
        <w:rPr>
          <w:rFonts w:ascii="Times New Roman" w:hAnsi="Times New Roman"/>
          <w:color w:val="000000"/>
          <w:sz w:val="28"/>
          <w:szCs w:val="20"/>
        </w:rPr>
        <w:t>а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 приведения в</w:t>
      </w:r>
      <w:r>
        <w:rPr>
          <w:rFonts w:ascii="Times New Roman" w:hAnsi="Times New Roman"/>
          <w:color w:val="000000"/>
          <w:sz w:val="28"/>
          <w:szCs w:val="20"/>
        </w:rPr>
        <w:t xml:space="preserve"> готовность гражданской обороны.</w:t>
      </w:r>
    </w:p>
    <w:p w:rsidR="00DB1F0E" w:rsidRDefault="00DB1F0E" w:rsidP="00A3702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- План</w:t>
      </w:r>
      <w:r w:rsidR="009501F9">
        <w:rPr>
          <w:rFonts w:ascii="Times New Roman" w:hAnsi="Times New Roman"/>
          <w:color w:val="000000"/>
          <w:sz w:val="28"/>
          <w:szCs w:val="20"/>
        </w:rPr>
        <w:t>а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 гражданской обороны и защиты н</w:t>
      </w:r>
      <w:r>
        <w:rPr>
          <w:rFonts w:ascii="Times New Roman" w:hAnsi="Times New Roman"/>
          <w:color w:val="000000"/>
          <w:sz w:val="28"/>
          <w:szCs w:val="20"/>
        </w:rPr>
        <w:t xml:space="preserve">аселения Песчанокопского района. </w:t>
      </w:r>
    </w:p>
    <w:p w:rsidR="00DB1F0E" w:rsidRDefault="00DB1F0E" w:rsidP="00A3702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- План</w:t>
      </w:r>
      <w:r w:rsidR="009501F9">
        <w:rPr>
          <w:rFonts w:ascii="Times New Roman" w:hAnsi="Times New Roman"/>
          <w:color w:val="000000"/>
          <w:sz w:val="28"/>
          <w:szCs w:val="20"/>
        </w:rPr>
        <w:t>а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 мероприятий по реализации Основ государственной политики Российской Федерации в области гражданской обороны</w:t>
      </w:r>
      <w:r w:rsidR="001D5D99" w:rsidRPr="001D5D9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на период до 2030 </w:t>
      </w:r>
      <w:r>
        <w:rPr>
          <w:rFonts w:ascii="Times New Roman" w:hAnsi="Times New Roman"/>
          <w:color w:val="000000"/>
          <w:sz w:val="28"/>
          <w:szCs w:val="20"/>
        </w:rPr>
        <w:t>года.</w:t>
      </w:r>
    </w:p>
    <w:p w:rsidR="001D5D99" w:rsidRPr="001D5D99" w:rsidRDefault="00DB1F0E" w:rsidP="00A3702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</w:t>
      </w:r>
      <w:proofErr w:type="gramStart"/>
      <w:r w:rsidR="00A3702B">
        <w:rPr>
          <w:rFonts w:ascii="Times New Roman" w:hAnsi="Times New Roman"/>
          <w:color w:val="000000"/>
          <w:sz w:val="28"/>
          <w:szCs w:val="20"/>
        </w:rPr>
        <w:t>У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>твержденных</w:t>
      </w:r>
      <w:proofErr w:type="gramEnd"/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 Указом Президента Российской Федерации от 20.12.2016 </w:t>
      </w:r>
      <w:r w:rsidR="00AC753B">
        <w:rPr>
          <w:rFonts w:ascii="Times New Roman" w:hAnsi="Times New Roman"/>
          <w:color w:val="000000"/>
          <w:sz w:val="28"/>
          <w:szCs w:val="20"/>
        </w:rPr>
        <w:t xml:space="preserve">      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>№ 696;</w:t>
      </w:r>
    </w:p>
    <w:p w:rsidR="001D5D99" w:rsidRPr="001D5D99" w:rsidRDefault="00DB1F0E" w:rsidP="001D5D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lastRenderedPageBreak/>
        <w:t>- План</w:t>
      </w:r>
      <w:r w:rsidR="009501F9">
        <w:rPr>
          <w:rFonts w:ascii="Times New Roman" w:hAnsi="Times New Roman"/>
          <w:color w:val="000000"/>
          <w:sz w:val="28"/>
          <w:szCs w:val="20"/>
        </w:rPr>
        <w:t>а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 xml:space="preserve">мероприятий по гражданской обороне в составе годовых планов основных мероприятий в области гражданской обороны, предупреждения и ликвидации чрезвычайных ситуаций, обеспечения пожарной безопасности и безопасности людей на водных объектах. 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6.</w:t>
      </w:r>
      <w:r w:rsidRPr="001D5D99">
        <w:rPr>
          <w:rFonts w:ascii="Times New Roman" w:hAnsi="Times New Roman"/>
          <w:color w:val="000000"/>
          <w:sz w:val="20"/>
          <w:szCs w:val="20"/>
        </w:rPr>
        <w:t> </w:t>
      </w:r>
      <w:r w:rsidRPr="001D5D99">
        <w:rPr>
          <w:rFonts w:ascii="Times New Roman" w:hAnsi="Times New Roman"/>
          <w:color w:val="000000"/>
          <w:sz w:val="28"/>
          <w:szCs w:val="20"/>
        </w:rPr>
        <w:t>План приведения в готовность гражданской обороны разрабатывается для определения мероприятий, обеспечивающих повышение уровня защищенности населения, материальных и культурных ценностей от опасностей, возникающих при военных конфликтах или вследствие</w:t>
      </w:r>
      <w:r w:rsidR="004B3014">
        <w:rPr>
          <w:rFonts w:ascii="Times New Roman" w:hAnsi="Times New Roman"/>
          <w:color w:val="000000"/>
          <w:sz w:val="28"/>
          <w:szCs w:val="20"/>
        </w:rPr>
        <w:t xml:space="preserve"> этих конфликтов.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7. </w:t>
      </w:r>
      <w:proofErr w:type="gramStart"/>
      <w:r w:rsidRPr="001D5D99">
        <w:rPr>
          <w:rFonts w:ascii="Times New Roman" w:hAnsi="Times New Roman"/>
          <w:color w:val="000000"/>
          <w:sz w:val="28"/>
          <w:szCs w:val="20"/>
        </w:rPr>
        <w:t>План гражданской обороны и защиты населения Ростовской об</w:t>
      </w:r>
      <w:r w:rsidR="009501F9">
        <w:rPr>
          <w:rFonts w:ascii="Times New Roman" w:hAnsi="Times New Roman"/>
          <w:color w:val="000000"/>
          <w:sz w:val="28"/>
          <w:szCs w:val="20"/>
        </w:rPr>
        <w:t xml:space="preserve">ласти, </w:t>
      </w:r>
      <w:r w:rsidRPr="001D5D99">
        <w:rPr>
          <w:rFonts w:ascii="Times New Roman" w:hAnsi="Times New Roman"/>
          <w:color w:val="000000"/>
          <w:sz w:val="28"/>
          <w:szCs w:val="20"/>
        </w:rPr>
        <w:t>разрабатываются в целях планирования мероприятий по гр</w:t>
      </w:r>
      <w:r w:rsidR="009501F9">
        <w:rPr>
          <w:rFonts w:ascii="Times New Roman" w:hAnsi="Times New Roman"/>
          <w:color w:val="000000"/>
          <w:sz w:val="28"/>
          <w:szCs w:val="20"/>
        </w:rPr>
        <w:t>ажданской обороне и представляет</w:t>
      </w:r>
      <w:r w:rsidRPr="001D5D99">
        <w:rPr>
          <w:rFonts w:ascii="Times New Roman" w:hAnsi="Times New Roman"/>
          <w:color w:val="000000"/>
          <w:sz w:val="28"/>
          <w:szCs w:val="20"/>
        </w:rPr>
        <w:t xml:space="preserve"> собой комплекты документов, в которых на основе оценки возможной обстановки детализируется решение по реализации мероприятий, действиям органов управления и сил гражданской обороны, намечаются целесообразные способы и последовательность выполнения мероприятий при принятии Президентом Российской Федерации решения о введении в действие Плана гражданской обороны</w:t>
      </w:r>
      <w:proofErr w:type="gramEnd"/>
      <w:r w:rsidRPr="001D5D99">
        <w:rPr>
          <w:rFonts w:ascii="Times New Roman" w:hAnsi="Times New Roman"/>
          <w:color w:val="000000"/>
          <w:sz w:val="28"/>
          <w:szCs w:val="20"/>
        </w:rPr>
        <w:t xml:space="preserve"> и защиты населения Российской Федерации на территории Российской Федерации или в отдельных ее местностях в полном объеме или частично. </w:t>
      </w:r>
    </w:p>
    <w:p w:rsidR="001D5D99" w:rsidRPr="001D5D99" w:rsidRDefault="001D5D99" w:rsidP="001D5D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1D5D99">
        <w:rPr>
          <w:rFonts w:ascii="Times New Roman" w:hAnsi="Times New Roman"/>
          <w:color w:val="000000"/>
          <w:sz w:val="28"/>
          <w:szCs w:val="20"/>
        </w:rPr>
        <w:t>8. План обеспечения выполнения мероприятий по гражданской обороне определяет задачи, виды, порядок организации, подготовки и обеспечения выполнения мероприятий по гражданской обороне.</w:t>
      </w:r>
    </w:p>
    <w:p w:rsidR="00636BB9" w:rsidRDefault="004B3014" w:rsidP="00636B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9. Органы местного самоуправления</w:t>
      </w:r>
      <w:r w:rsidR="00D972F3">
        <w:rPr>
          <w:rFonts w:ascii="Times New Roman" w:hAnsi="Times New Roman"/>
          <w:color w:val="000000"/>
          <w:sz w:val="28"/>
          <w:szCs w:val="20"/>
        </w:rPr>
        <w:t xml:space="preserve"> и подведомственные</w:t>
      </w:r>
      <w:r w:rsidR="001D5D99" w:rsidRPr="001D5D99">
        <w:rPr>
          <w:rFonts w:ascii="Times New Roman" w:hAnsi="Times New Roman"/>
          <w:color w:val="000000"/>
          <w:sz w:val="28"/>
          <w:szCs w:val="20"/>
        </w:rPr>
        <w:t> организации осуществляют планирование мероприятий по гражданской обороне в пределах своих полномочий и с учетом распределения функций по выполнению мероприятий по гражданской обороне, определенных Пра</w:t>
      </w:r>
      <w:r w:rsidR="00636BB9">
        <w:rPr>
          <w:rFonts w:ascii="Times New Roman" w:hAnsi="Times New Roman"/>
          <w:color w:val="000000"/>
          <w:sz w:val="28"/>
          <w:szCs w:val="20"/>
        </w:rPr>
        <w:t>вительством Ростовской области.</w:t>
      </w:r>
    </w:p>
    <w:p w:rsidR="00636BB9" w:rsidRDefault="00636BB9" w:rsidP="00636B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36BB9" w:rsidRDefault="00636BB9" w:rsidP="00AC75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36BB9" w:rsidRDefault="00636BB9" w:rsidP="00636B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36BB9" w:rsidRDefault="00636BB9" w:rsidP="00636B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636BB9" w:rsidRDefault="00636BB9" w:rsidP="00636B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</w:t>
      </w:r>
      <w:r w:rsidR="00AC753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О.В. Купина                                                                   </w:t>
      </w:r>
    </w:p>
    <w:p w:rsidR="00636BB9" w:rsidRDefault="00636BB9" w:rsidP="00636BB9">
      <w:pPr>
        <w:tabs>
          <w:tab w:val="left" w:pos="1476"/>
        </w:tabs>
        <w:rPr>
          <w:rFonts w:ascii="Times New Roman" w:hAnsi="Times New Roman"/>
          <w:sz w:val="18"/>
          <w:szCs w:val="18"/>
        </w:rPr>
      </w:pPr>
    </w:p>
    <w:p w:rsidR="00636BB9" w:rsidRDefault="00636BB9" w:rsidP="00636B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921C21" w:rsidRDefault="00921C21"/>
    <w:sectPr w:rsidR="00921C21" w:rsidSect="00DD7263">
      <w:footerReference w:type="default" r:id="rId11"/>
      <w:pgSz w:w="12240" w:h="15840"/>
      <w:pgMar w:top="1134" w:right="850" w:bottom="0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9E" w:rsidRDefault="00A2369E" w:rsidP="00A2369E">
      <w:pPr>
        <w:spacing w:after="0" w:line="240" w:lineRule="auto"/>
      </w:pPr>
      <w:r>
        <w:separator/>
      </w:r>
    </w:p>
  </w:endnote>
  <w:endnote w:type="continuationSeparator" w:id="0">
    <w:p w:rsidR="00A2369E" w:rsidRDefault="00A2369E" w:rsidP="00A2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08294"/>
      <w:docPartObj>
        <w:docPartGallery w:val="Page Numbers (Bottom of Page)"/>
        <w:docPartUnique/>
      </w:docPartObj>
    </w:sdtPr>
    <w:sdtEndPr/>
    <w:sdtContent>
      <w:p w:rsidR="00A2369E" w:rsidRDefault="00A236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5E">
          <w:rPr>
            <w:noProof/>
          </w:rPr>
          <w:t>4</w:t>
        </w:r>
        <w:r>
          <w:fldChar w:fldCharType="end"/>
        </w:r>
      </w:p>
    </w:sdtContent>
  </w:sdt>
  <w:p w:rsidR="00A2369E" w:rsidRDefault="00A236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9E" w:rsidRDefault="00A2369E" w:rsidP="00A2369E">
      <w:pPr>
        <w:spacing w:after="0" w:line="240" w:lineRule="auto"/>
      </w:pPr>
      <w:r>
        <w:separator/>
      </w:r>
    </w:p>
  </w:footnote>
  <w:footnote w:type="continuationSeparator" w:id="0">
    <w:p w:rsidR="00A2369E" w:rsidRDefault="00A2369E" w:rsidP="00A2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5CB"/>
    <w:multiLevelType w:val="hybridMultilevel"/>
    <w:tmpl w:val="3DD0E814"/>
    <w:lvl w:ilvl="0" w:tplc="B898351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53"/>
    <w:rsid w:val="001D5D99"/>
    <w:rsid w:val="0021146E"/>
    <w:rsid w:val="00216BD8"/>
    <w:rsid w:val="00256153"/>
    <w:rsid w:val="0026648D"/>
    <w:rsid w:val="002E175E"/>
    <w:rsid w:val="00300597"/>
    <w:rsid w:val="00357814"/>
    <w:rsid w:val="004B3014"/>
    <w:rsid w:val="00500E3C"/>
    <w:rsid w:val="00636BB9"/>
    <w:rsid w:val="006509E3"/>
    <w:rsid w:val="007C7C8E"/>
    <w:rsid w:val="007E51D0"/>
    <w:rsid w:val="008049D7"/>
    <w:rsid w:val="00921C21"/>
    <w:rsid w:val="009501F9"/>
    <w:rsid w:val="009B3F2F"/>
    <w:rsid w:val="009D4120"/>
    <w:rsid w:val="00A2369E"/>
    <w:rsid w:val="00A3702B"/>
    <w:rsid w:val="00AC753B"/>
    <w:rsid w:val="00BC17B8"/>
    <w:rsid w:val="00D45801"/>
    <w:rsid w:val="00D47742"/>
    <w:rsid w:val="00D972F3"/>
    <w:rsid w:val="00DB1F0E"/>
    <w:rsid w:val="00DD7263"/>
    <w:rsid w:val="00EA18DF"/>
    <w:rsid w:val="00E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D4120"/>
    <w:rPr>
      <w:rFonts w:ascii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9D4120"/>
    <w:pPr>
      <w:widowControl w:val="0"/>
      <w:shd w:val="clear" w:color="auto" w:fill="FFFFFF"/>
      <w:spacing w:after="300" w:line="324" w:lineRule="exact"/>
      <w:ind w:hanging="360"/>
      <w:jc w:val="center"/>
    </w:pPr>
    <w:rPr>
      <w:rFonts w:ascii="Times New Roman" w:hAnsi="Times New Roman"/>
      <w:spacing w:val="7"/>
    </w:rPr>
  </w:style>
  <w:style w:type="paragraph" w:styleId="a4">
    <w:name w:val="Balloon Text"/>
    <w:basedOn w:val="a"/>
    <w:link w:val="a5"/>
    <w:uiPriority w:val="99"/>
    <w:semiHidden/>
    <w:unhideWhenUsed/>
    <w:rsid w:val="00A2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6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69E"/>
  </w:style>
  <w:style w:type="paragraph" w:styleId="a8">
    <w:name w:val="footer"/>
    <w:basedOn w:val="a"/>
    <w:link w:val="a9"/>
    <w:uiPriority w:val="99"/>
    <w:unhideWhenUsed/>
    <w:rsid w:val="00A2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D4120"/>
    <w:rPr>
      <w:rFonts w:ascii="Times New Roman" w:hAnsi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9D4120"/>
    <w:pPr>
      <w:widowControl w:val="0"/>
      <w:shd w:val="clear" w:color="auto" w:fill="FFFFFF"/>
      <w:spacing w:after="300" w:line="324" w:lineRule="exact"/>
      <w:ind w:hanging="360"/>
      <w:jc w:val="center"/>
    </w:pPr>
    <w:rPr>
      <w:rFonts w:ascii="Times New Roman" w:hAnsi="Times New Roman"/>
      <w:spacing w:val="7"/>
    </w:rPr>
  </w:style>
  <w:style w:type="paragraph" w:styleId="a4">
    <w:name w:val="Balloon Text"/>
    <w:basedOn w:val="a"/>
    <w:link w:val="a5"/>
    <w:uiPriority w:val="99"/>
    <w:semiHidden/>
    <w:unhideWhenUsed/>
    <w:rsid w:val="00A2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6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69E"/>
  </w:style>
  <w:style w:type="paragraph" w:styleId="a8">
    <w:name w:val="footer"/>
    <w:basedOn w:val="a"/>
    <w:link w:val="a9"/>
    <w:uiPriority w:val="99"/>
    <w:unhideWhenUsed/>
    <w:rsid w:val="00A2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emo.garant.ru/document/redirect/178160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661D-7952-4D7A-B605-45DCA2FA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623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9</cp:revision>
  <cp:lastPrinted>2023-07-12T07:42:00Z</cp:lastPrinted>
  <dcterms:created xsi:type="dcterms:W3CDTF">2023-07-06T07:38:00Z</dcterms:created>
  <dcterms:modified xsi:type="dcterms:W3CDTF">2023-07-12T07:43:00Z</dcterms:modified>
</cp:coreProperties>
</file>