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64" w:rsidRDefault="008D6164" w:rsidP="008D6164">
      <w:pPr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164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D6164">
        <w:rPr>
          <w:rFonts w:ascii="Times New Roman" w:hAnsi="Times New Roman" w:cs="Times New Roman"/>
          <w:b/>
          <w:bCs/>
          <w:sz w:val="28"/>
          <w:szCs w:val="28"/>
        </w:rPr>
        <w:t>главы  Администрации</w:t>
      </w:r>
      <w:proofErr w:type="gramEnd"/>
      <w:r w:rsidRPr="008D6164">
        <w:rPr>
          <w:rFonts w:ascii="Times New Roman" w:hAnsi="Times New Roman" w:cs="Times New Roman"/>
          <w:b/>
          <w:bCs/>
          <w:sz w:val="28"/>
          <w:szCs w:val="28"/>
        </w:rPr>
        <w:t>  Песчанокопского  района</w:t>
      </w:r>
    </w:p>
    <w:p w:rsidR="008D6164" w:rsidRPr="008D6164" w:rsidRDefault="008D6164" w:rsidP="008D6164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b/>
          <w:bCs/>
          <w:sz w:val="28"/>
          <w:szCs w:val="28"/>
        </w:rPr>
        <w:t xml:space="preserve">  И.И. </w:t>
      </w:r>
      <w:proofErr w:type="spellStart"/>
      <w:r w:rsidRPr="008D6164">
        <w:rPr>
          <w:rFonts w:ascii="Times New Roman" w:hAnsi="Times New Roman" w:cs="Times New Roman"/>
          <w:b/>
          <w:bCs/>
          <w:sz w:val="28"/>
          <w:szCs w:val="28"/>
        </w:rPr>
        <w:t>Апольского</w:t>
      </w:r>
      <w:proofErr w:type="spellEnd"/>
      <w:r w:rsidR="008870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8707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6164">
        <w:rPr>
          <w:rFonts w:ascii="Times New Roman" w:hAnsi="Times New Roman" w:cs="Times New Roman"/>
          <w:b/>
          <w:bCs/>
          <w:sz w:val="28"/>
          <w:szCs w:val="28"/>
        </w:rPr>
        <w:t>  результатах</w:t>
      </w:r>
      <w:proofErr w:type="gramEnd"/>
      <w:r w:rsidRPr="008D6164">
        <w:rPr>
          <w:rFonts w:ascii="Times New Roman" w:hAnsi="Times New Roman" w:cs="Times New Roman"/>
          <w:b/>
          <w:bCs/>
          <w:sz w:val="28"/>
          <w:szCs w:val="28"/>
        </w:rPr>
        <w:t>  деятельности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 Песчанокопского  района  за  10</w:t>
      </w:r>
      <w:r w:rsidR="00B42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месяцев</w:t>
      </w:r>
      <w:r w:rsidRPr="008D6164">
        <w:rPr>
          <w:rFonts w:ascii="Times New Roman" w:hAnsi="Times New Roman" w:cs="Times New Roman"/>
          <w:b/>
          <w:bCs/>
          <w:sz w:val="28"/>
          <w:szCs w:val="28"/>
        </w:rPr>
        <w:t xml:space="preserve"> 2021 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D6164">
        <w:rPr>
          <w:rFonts w:ascii="Times New Roman" w:hAnsi="Times New Roman" w:cs="Times New Roman"/>
          <w:sz w:val="28"/>
          <w:szCs w:val="28"/>
        </w:rPr>
        <w:t>.</w:t>
      </w:r>
    </w:p>
    <w:p w:rsidR="008D6164" w:rsidRDefault="008D6164" w:rsidP="008D6164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164">
        <w:rPr>
          <w:rFonts w:ascii="Times New Roman" w:hAnsi="Times New Roman" w:cs="Times New Roman"/>
          <w:b/>
          <w:bCs/>
          <w:sz w:val="28"/>
          <w:szCs w:val="28"/>
        </w:rPr>
        <w:t>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8D6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07EC1">
        <w:rPr>
          <w:rFonts w:ascii="Times New Roman" w:hAnsi="Times New Roman" w:cs="Times New Roman"/>
          <w:b/>
          <w:bCs/>
          <w:sz w:val="28"/>
          <w:szCs w:val="28"/>
        </w:rPr>
        <w:t>Добрый  день</w:t>
      </w:r>
      <w:proofErr w:type="gramEnd"/>
      <w:r w:rsidR="00607EC1">
        <w:rPr>
          <w:rFonts w:ascii="Times New Roman" w:hAnsi="Times New Roman" w:cs="Times New Roman"/>
          <w:b/>
          <w:bCs/>
          <w:sz w:val="28"/>
          <w:szCs w:val="28"/>
        </w:rPr>
        <w:t>, у</w:t>
      </w:r>
      <w:r w:rsidRPr="008D6164">
        <w:rPr>
          <w:rFonts w:ascii="Times New Roman" w:hAnsi="Times New Roman" w:cs="Times New Roman"/>
          <w:b/>
          <w:bCs/>
          <w:sz w:val="28"/>
          <w:szCs w:val="28"/>
        </w:rPr>
        <w:t>важаемые жители Песчанокопского района!</w:t>
      </w:r>
    </w:p>
    <w:p w:rsidR="00607EC1" w:rsidRDefault="00A215ED" w:rsidP="008D6164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215ED">
        <w:rPr>
          <w:rFonts w:ascii="Times New Roman" w:hAnsi="Times New Roman" w:cs="Times New Roman"/>
          <w:bCs/>
          <w:sz w:val="28"/>
          <w:szCs w:val="28"/>
        </w:rPr>
        <w:t>Уже  второй</w:t>
      </w:r>
      <w:proofErr w:type="gramEnd"/>
      <w:r w:rsidRPr="00A215ED">
        <w:rPr>
          <w:rFonts w:ascii="Times New Roman" w:hAnsi="Times New Roman" w:cs="Times New Roman"/>
          <w:bCs/>
          <w:sz w:val="28"/>
          <w:szCs w:val="28"/>
        </w:rPr>
        <w:t xml:space="preserve"> 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  живем  в  условиях  пандемии,  бросившей  вызов всем  сферам  нашей  жизнедеятельности.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Деятельность  Администрации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района в  текущем  году  была  нацелена  на  реализацию  мер  по  обеспечению  стабильной  ситуации  в  социальной  сфере, укреплению  экономики,  рациональному  использованию  бюджетных  средств  всех  уровней.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Поэтому  весь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год  приходилось  работать  с  учетом  быстро  изменяющихся  условий,  корректировать  цели   и  находить  новые  пути  и  инструменты  для их  достижения.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Остановлюсь  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главном.</w:t>
      </w:r>
    </w:p>
    <w:p w:rsidR="00607EC1" w:rsidRPr="008D6164" w:rsidRDefault="00607EC1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БЮДЖЕТ</w:t>
      </w:r>
    </w:p>
    <w:p w:rsidR="008D6164" w:rsidRPr="008D6164" w:rsidRDefault="008D6164" w:rsidP="00607EC1">
      <w:pPr>
        <w:tabs>
          <w:tab w:val="num" w:pos="720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>    </w:t>
      </w:r>
      <w:r w:rsidRPr="00607EC1">
        <w:rPr>
          <w:rFonts w:ascii="Times New Roman" w:hAnsi="Times New Roman" w:cs="Times New Roman"/>
          <w:b/>
          <w:bCs/>
          <w:sz w:val="28"/>
          <w:szCs w:val="28"/>
        </w:rPr>
        <w:t>Доходы</w:t>
      </w:r>
      <w:r w:rsidRPr="00607EC1">
        <w:rPr>
          <w:rFonts w:ascii="Times New Roman" w:hAnsi="Times New Roman" w:cs="Times New Roman"/>
          <w:b/>
          <w:sz w:val="28"/>
          <w:szCs w:val="28"/>
        </w:rPr>
        <w:t> </w:t>
      </w:r>
      <w:r w:rsidRPr="00607EC1">
        <w:rPr>
          <w:rFonts w:ascii="Times New Roman" w:hAnsi="Times New Roman" w:cs="Times New Roman"/>
          <w:b/>
          <w:bCs/>
          <w:sz w:val="28"/>
          <w:szCs w:val="28"/>
        </w:rPr>
        <w:t>консолидированного бюджета</w:t>
      </w:r>
      <w:r w:rsidRPr="008D6164">
        <w:rPr>
          <w:rFonts w:ascii="Times New Roman" w:hAnsi="Times New Roman" w:cs="Times New Roman"/>
          <w:sz w:val="28"/>
          <w:szCs w:val="28"/>
        </w:rPr>
        <w:t xml:space="preserve"> Песчанокопского района за 10 месяцев </w:t>
      </w:r>
      <w:r w:rsidR="00607EC1">
        <w:rPr>
          <w:rFonts w:ascii="Times New Roman" w:hAnsi="Times New Roman" w:cs="Times New Roman"/>
          <w:sz w:val="28"/>
          <w:szCs w:val="28"/>
        </w:rPr>
        <w:t>текущего</w:t>
      </w:r>
      <w:r w:rsidRPr="008D6164">
        <w:rPr>
          <w:rFonts w:ascii="Times New Roman" w:hAnsi="Times New Roman" w:cs="Times New Roman"/>
          <w:sz w:val="28"/>
          <w:szCs w:val="28"/>
        </w:rPr>
        <w:t xml:space="preserve"> год</w:t>
      </w:r>
      <w:r w:rsidR="00607EC1">
        <w:rPr>
          <w:rFonts w:ascii="Times New Roman" w:hAnsi="Times New Roman" w:cs="Times New Roman"/>
          <w:sz w:val="28"/>
          <w:szCs w:val="28"/>
        </w:rPr>
        <w:t>а</w:t>
      </w:r>
      <w:r w:rsidRPr="008D6164">
        <w:rPr>
          <w:rFonts w:ascii="Times New Roman" w:hAnsi="Times New Roman" w:cs="Times New Roman"/>
          <w:sz w:val="28"/>
          <w:szCs w:val="28"/>
        </w:rPr>
        <w:t xml:space="preserve"> составили 1 млрд. 35 млн. 893 тыс. рублей или 72,4% к годовому плану. По сравнению с прошлым годом объем доходов консолидированного бюджета уменьшился на 23, 6 млн. рублей.    </w:t>
      </w:r>
      <w:r w:rsidR="00607EC1" w:rsidRPr="00607EC1">
        <w:rPr>
          <w:rFonts w:ascii="Times New Roman" w:hAnsi="Times New Roman" w:cs="Times New Roman"/>
          <w:b/>
          <w:sz w:val="28"/>
          <w:szCs w:val="28"/>
        </w:rPr>
        <w:t>Со</w:t>
      </w:r>
      <w:r w:rsidRPr="008D6164">
        <w:rPr>
          <w:rFonts w:ascii="Times New Roman" w:hAnsi="Times New Roman" w:cs="Times New Roman"/>
          <w:b/>
          <w:bCs/>
          <w:sz w:val="28"/>
          <w:szCs w:val="28"/>
        </w:rPr>
        <w:t>бственные доходы</w:t>
      </w:r>
      <w:r w:rsidRPr="008D6164">
        <w:rPr>
          <w:rFonts w:ascii="Times New Roman" w:hAnsi="Times New Roman" w:cs="Times New Roman"/>
          <w:sz w:val="28"/>
          <w:szCs w:val="28"/>
        </w:rPr>
        <w:t> </w:t>
      </w:r>
      <w:r w:rsidR="00607EC1" w:rsidRPr="00607EC1">
        <w:rPr>
          <w:rFonts w:ascii="Times New Roman" w:hAnsi="Times New Roman" w:cs="Times New Roman"/>
          <w:bCs/>
          <w:sz w:val="28"/>
          <w:szCs w:val="28"/>
        </w:rPr>
        <w:t>здесь</w:t>
      </w:r>
      <w:r w:rsidRPr="008D6164">
        <w:rPr>
          <w:rFonts w:ascii="Times New Roman" w:hAnsi="Times New Roman" w:cs="Times New Roman"/>
          <w:sz w:val="28"/>
          <w:szCs w:val="28"/>
        </w:rPr>
        <w:t xml:space="preserve"> составили 231</w:t>
      </w:r>
      <w:r w:rsidR="00607EC1">
        <w:rPr>
          <w:rFonts w:ascii="Times New Roman" w:hAnsi="Times New Roman" w:cs="Times New Roman"/>
          <w:sz w:val="28"/>
          <w:szCs w:val="28"/>
        </w:rPr>
        <w:t>млн.</w:t>
      </w:r>
      <w:r w:rsidRPr="008D6164">
        <w:rPr>
          <w:rFonts w:ascii="Times New Roman" w:hAnsi="Times New Roman" w:cs="Times New Roman"/>
          <w:sz w:val="28"/>
          <w:szCs w:val="28"/>
        </w:rPr>
        <w:t xml:space="preserve"> 363 тыс. рублей, или 76,9% к годовому плану.  По сравнению с прошлым годом объем собственных доходов увеличился на 4</w:t>
      </w:r>
      <w:r w:rsidR="00607EC1">
        <w:rPr>
          <w:rFonts w:ascii="Times New Roman" w:hAnsi="Times New Roman" w:cs="Times New Roman"/>
          <w:sz w:val="28"/>
          <w:szCs w:val="28"/>
        </w:rPr>
        <w:t>,99</w:t>
      </w:r>
      <w:r w:rsidRPr="008D6164">
        <w:rPr>
          <w:rFonts w:ascii="Times New Roman" w:hAnsi="Times New Roman" w:cs="Times New Roman"/>
          <w:sz w:val="28"/>
          <w:szCs w:val="28"/>
        </w:rPr>
        <w:t xml:space="preserve"> </w:t>
      </w:r>
      <w:r w:rsidR="00607EC1">
        <w:rPr>
          <w:rFonts w:ascii="Times New Roman" w:hAnsi="Times New Roman" w:cs="Times New Roman"/>
          <w:sz w:val="28"/>
          <w:szCs w:val="28"/>
        </w:rPr>
        <w:t>млн</w:t>
      </w:r>
      <w:r w:rsidRPr="008D6164">
        <w:rPr>
          <w:rFonts w:ascii="Times New Roman" w:hAnsi="Times New Roman" w:cs="Times New Roman"/>
          <w:sz w:val="28"/>
          <w:szCs w:val="28"/>
        </w:rPr>
        <w:t>. рублей.</w:t>
      </w:r>
      <w:r w:rsidR="00607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7EC1">
        <w:rPr>
          <w:rFonts w:ascii="Times New Roman" w:hAnsi="Times New Roman" w:cs="Times New Roman"/>
          <w:sz w:val="28"/>
          <w:szCs w:val="28"/>
        </w:rPr>
        <w:t>В  структуре</w:t>
      </w:r>
      <w:proofErr w:type="gramEnd"/>
      <w:r w:rsidR="00607EC1">
        <w:rPr>
          <w:rFonts w:ascii="Times New Roman" w:hAnsi="Times New Roman" w:cs="Times New Roman"/>
          <w:sz w:val="28"/>
          <w:szCs w:val="28"/>
        </w:rPr>
        <w:t xml:space="preserve">  доходов</w:t>
      </w:r>
      <w:r w:rsidRPr="008D6164">
        <w:rPr>
          <w:rFonts w:ascii="Times New Roman" w:hAnsi="Times New Roman" w:cs="Times New Roman"/>
          <w:sz w:val="28"/>
          <w:szCs w:val="28"/>
        </w:rPr>
        <w:t>    доля налоговых и неналоговых доходов составила 22,4 % от общего объема</w:t>
      </w:r>
      <w:r w:rsidR="00607EC1">
        <w:rPr>
          <w:rFonts w:ascii="Times New Roman" w:hAnsi="Times New Roman" w:cs="Times New Roman"/>
          <w:sz w:val="28"/>
          <w:szCs w:val="28"/>
        </w:rPr>
        <w:t>.</w:t>
      </w:r>
      <w:r w:rsidRPr="008D6164">
        <w:rPr>
          <w:rFonts w:ascii="Times New Roman" w:hAnsi="Times New Roman" w:cs="Times New Roman"/>
          <w:sz w:val="28"/>
          <w:szCs w:val="28"/>
        </w:rPr>
        <w:t>      В основном это поступления от уплаты налога на доходы физических лиц, от уплаты акцизов, транспортного налога, единого сельхозналога, доходов от использования имущества и земельного налога, доходы от продажи земельных участков, находящихся в государственной и муниципальной собственности.</w:t>
      </w:r>
    </w:p>
    <w:p w:rsidR="00607EC1" w:rsidRDefault="008D6164" w:rsidP="008D6164">
      <w:pPr>
        <w:ind w:left="-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6164">
        <w:rPr>
          <w:rFonts w:ascii="Times New Roman" w:hAnsi="Times New Roman" w:cs="Times New Roman"/>
          <w:b/>
          <w:bCs/>
          <w:sz w:val="28"/>
          <w:szCs w:val="28"/>
        </w:rPr>
        <w:t>Расходы консолидированного бюджета</w:t>
      </w:r>
      <w:r w:rsidRPr="008D6164">
        <w:rPr>
          <w:rFonts w:ascii="Times New Roman" w:hAnsi="Times New Roman" w:cs="Times New Roman"/>
          <w:sz w:val="28"/>
          <w:szCs w:val="28"/>
        </w:rPr>
        <w:t xml:space="preserve"> района исполнены в сумме 1</w:t>
      </w:r>
      <w:r w:rsidR="00607EC1">
        <w:rPr>
          <w:rFonts w:ascii="Times New Roman" w:hAnsi="Times New Roman" w:cs="Times New Roman"/>
          <w:sz w:val="28"/>
          <w:szCs w:val="28"/>
        </w:rPr>
        <w:t>млрд</w:t>
      </w:r>
      <w:r w:rsidRPr="008D6164">
        <w:rPr>
          <w:rFonts w:ascii="Times New Roman" w:hAnsi="Times New Roman" w:cs="Times New Roman"/>
          <w:sz w:val="28"/>
          <w:szCs w:val="28"/>
        </w:rPr>
        <w:t> 24</w:t>
      </w:r>
      <w:r w:rsidR="00607EC1">
        <w:rPr>
          <w:rFonts w:ascii="Times New Roman" w:hAnsi="Times New Roman" w:cs="Times New Roman"/>
          <w:sz w:val="28"/>
          <w:szCs w:val="28"/>
        </w:rPr>
        <w:t xml:space="preserve"> млн</w:t>
      </w:r>
      <w:r w:rsidRPr="008D6164">
        <w:rPr>
          <w:rFonts w:ascii="Times New Roman" w:hAnsi="Times New Roman" w:cs="Times New Roman"/>
          <w:sz w:val="28"/>
          <w:szCs w:val="28"/>
        </w:rPr>
        <w:t xml:space="preserve"> 768 тыс.  рублей или на 68,4 %. </w:t>
      </w:r>
      <w:r w:rsidR="00607EC1" w:rsidRPr="008D6164">
        <w:rPr>
          <w:rFonts w:ascii="Times New Roman" w:hAnsi="Times New Roman" w:cs="Times New Roman"/>
          <w:sz w:val="28"/>
          <w:szCs w:val="28"/>
        </w:rPr>
        <w:t xml:space="preserve">Бюджет района </w:t>
      </w:r>
      <w:proofErr w:type="gramStart"/>
      <w:r w:rsidR="00607EC1">
        <w:rPr>
          <w:rFonts w:ascii="Times New Roman" w:hAnsi="Times New Roman" w:cs="Times New Roman"/>
          <w:sz w:val="28"/>
          <w:szCs w:val="28"/>
        </w:rPr>
        <w:t>как  и</w:t>
      </w:r>
      <w:proofErr w:type="gramEnd"/>
      <w:r w:rsidR="00607EC1">
        <w:rPr>
          <w:rFonts w:ascii="Times New Roman" w:hAnsi="Times New Roman" w:cs="Times New Roman"/>
          <w:sz w:val="28"/>
          <w:szCs w:val="28"/>
        </w:rPr>
        <w:t xml:space="preserve">  прежде </w:t>
      </w:r>
      <w:r w:rsidR="00607EC1" w:rsidRPr="008D6164">
        <w:rPr>
          <w:rFonts w:ascii="Times New Roman" w:hAnsi="Times New Roman" w:cs="Times New Roman"/>
          <w:sz w:val="28"/>
          <w:szCs w:val="28"/>
        </w:rPr>
        <w:t xml:space="preserve">социально – ориентированный.  </w:t>
      </w:r>
      <w:r w:rsidRPr="008D6164">
        <w:rPr>
          <w:rFonts w:ascii="Times New Roman" w:hAnsi="Times New Roman" w:cs="Times New Roman"/>
          <w:sz w:val="28"/>
          <w:szCs w:val="28"/>
        </w:rPr>
        <w:t>Расходы на социальную сферу</w:t>
      </w:r>
      <w:r w:rsidR="00607EC1">
        <w:rPr>
          <w:rFonts w:ascii="Times New Roman" w:hAnsi="Times New Roman" w:cs="Times New Roman"/>
          <w:sz w:val="28"/>
          <w:szCs w:val="28"/>
        </w:rPr>
        <w:t xml:space="preserve"> (</w:t>
      </w:r>
      <w:r w:rsidR="00607EC1" w:rsidRPr="008D6164">
        <w:rPr>
          <w:rFonts w:ascii="Times New Roman" w:hAnsi="Times New Roman" w:cs="Times New Roman"/>
          <w:sz w:val="28"/>
          <w:szCs w:val="28"/>
        </w:rPr>
        <w:t>образование, социальную политику, культуру, спорт и здравоохранение</w:t>
      </w:r>
      <w:r w:rsidR="00607EC1">
        <w:rPr>
          <w:rFonts w:ascii="Times New Roman" w:hAnsi="Times New Roman" w:cs="Times New Roman"/>
          <w:sz w:val="28"/>
          <w:szCs w:val="28"/>
        </w:rPr>
        <w:t>)</w:t>
      </w:r>
      <w:r w:rsidRPr="008D6164">
        <w:rPr>
          <w:rFonts w:ascii="Times New Roman" w:hAnsi="Times New Roman" w:cs="Times New Roman"/>
          <w:sz w:val="28"/>
          <w:szCs w:val="28"/>
        </w:rPr>
        <w:t xml:space="preserve"> составили 846,5 </w:t>
      </w:r>
      <w:proofErr w:type="spellStart"/>
      <w:proofErr w:type="gramStart"/>
      <w:r w:rsidRPr="008D616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 (71,5%).</w:t>
      </w:r>
      <w:r w:rsidRPr="008D6164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D6164" w:rsidRP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b/>
          <w:bCs/>
          <w:sz w:val="28"/>
          <w:szCs w:val="28"/>
        </w:rPr>
        <w:t>  </w:t>
      </w:r>
      <w:proofErr w:type="gramStart"/>
      <w:r w:rsidR="00607EC1">
        <w:rPr>
          <w:rFonts w:ascii="Times New Roman" w:hAnsi="Times New Roman" w:cs="Times New Roman"/>
          <w:b/>
          <w:bCs/>
          <w:sz w:val="28"/>
          <w:szCs w:val="28"/>
        </w:rPr>
        <w:t>Бюджет  района</w:t>
      </w:r>
      <w:proofErr w:type="gramEnd"/>
      <w:r w:rsidR="00607EC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607EC1">
        <w:rPr>
          <w:rFonts w:ascii="Times New Roman" w:hAnsi="Times New Roman" w:cs="Times New Roman"/>
          <w:b/>
          <w:bCs/>
          <w:sz w:val="28"/>
          <w:szCs w:val="28"/>
        </w:rPr>
        <w:t>профицитный</w:t>
      </w:r>
      <w:proofErr w:type="spellEnd"/>
      <w:r w:rsidR="00CE258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8D6164">
        <w:rPr>
          <w:rFonts w:ascii="Times New Roman" w:hAnsi="Times New Roman" w:cs="Times New Roman"/>
          <w:sz w:val="28"/>
          <w:szCs w:val="28"/>
        </w:rPr>
        <w:t>составил 14</w:t>
      </w:r>
      <w:r w:rsidR="00CE258B">
        <w:rPr>
          <w:rFonts w:ascii="Times New Roman" w:hAnsi="Times New Roman" w:cs="Times New Roman"/>
          <w:sz w:val="28"/>
          <w:szCs w:val="28"/>
        </w:rPr>
        <w:t xml:space="preserve"> </w:t>
      </w:r>
      <w:r w:rsidR="00607EC1">
        <w:rPr>
          <w:rFonts w:ascii="Times New Roman" w:hAnsi="Times New Roman" w:cs="Times New Roman"/>
          <w:sz w:val="28"/>
          <w:szCs w:val="28"/>
        </w:rPr>
        <w:t>млн</w:t>
      </w:r>
      <w:r w:rsidR="00CE258B">
        <w:rPr>
          <w:rFonts w:ascii="Times New Roman" w:hAnsi="Times New Roman" w:cs="Times New Roman"/>
          <w:sz w:val="28"/>
          <w:szCs w:val="28"/>
        </w:rPr>
        <w:t>.</w:t>
      </w:r>
      <w:r w:rsidRPr="008D6164">
        <w:rPr>
          <w:rFonts w:ascii="Times New Roman" w:hAnsi="Times New Roman" w:cs="Times New Roman"/>
          <w:sz w:val="28"/>
          <w:szCs w:val="28"/>
        </w:rPr>
        <w:t> 125 тыс. рублей</w:t>
      </w:r>
    </w:p>
    <w:p w:rsidR="008D6164" w:rsidRPr="008D6164" w:rsidRDefault="008D6164" w:rsidP="00CE258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D6164">
        <w:rPr>
          <w:rFonts w:ascii="Times New Roman" w:hAnsi="Times New Roman" w:cs="Times New Roman"/>
          <w:sz w:val="28"/>
          <w:szCs w:val="28"/>
        </w:rPr>
        <w:t xml:space="preserve">Из </w:t>
      </w:r>
      <w:r w:rsidRPr="00CE258B">
        <w:rPr>
          <w:rFonts w:ascii="Times New Roman" w:hAnsi="Times New Roman" w:cs="Times New Roman"/>
          <w:b/>
          <w:sz w:val="28"/>
          <w:szCs w:val="28"/>
        </w:rPr>
        <w:t>резервного фонда Правительства Ростовской</w:t>
      </w:r>
      <w:r w:rsidRPr="008D6164">
        <w:rPr>
          <w:rFonts w:ascii="Times New Roman" w:hAnsi="Times New Roman" w:cs="Times New Roman"/>
          <w:sz w:val="28"/>
          <w:szCs w:val="28"/>
        </w:rPr>
        <w:t xml:space="preserve"> области за 2021 год было выделено </w:t>
      </w:r>
      <w:proofErr w:type="gramStart"/>
      <w:r w:rsidR="00607EC1">
        <w:rPr>
          <w:rFonts w:ascii="Times New Roman" w:hAnsi="Times New Roman" w:cs="Times New Roman"/>
          <w:sz w:val="28"/>
          <w:szCs w:val="28"/>
        </w:rPr>
        <w:t>более  4</w:t>
      </w:r>
      <w:proofErr w:type="gramEnd"/>
      <w:r w:rsidR="00CE258B">
        <w:rPr>
          <w:rFonts w:ascii="Times New Roman" w:hAnsi="Times New Roman" w:cs="Times New Roman"/>
          <w:sz w:val="28"/>
          <w:szCs w:val="28"/>
        </w:rPr>
        <w:t>,0</w:t>
      </w:r>
      <w:r w:rsidR="00607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EC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07EC1">
        <w:rPr>
          <w:rFonts w:ascii="Times New Roman" w:hAnsi="Times New Roman" w:cs="Times New Roman"/>
          <w:sz w:val="28"/>
          <w:szCs w:val="28"/>
        </w:rPr>
        <w:t>.</w:t>
      </w:r>
      <w:r w:rsidR="00CE258B" w:rsidRPr="00CE2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258B">
        <w:rPr>
          <w:rFonts w:ascii="Times New Roman" w:hAnsi="Times New Roman" w:cs="Times New Roman"/>
          <w:sz w:val="28"/>
          <w:szCs w:val="28"/>
        </w:rPr>
        <w:t>На  мер</w:t>
      </w:r>
      <w:r w:rsidR="00CE258B" w:rsidRPr="008D6164">
        <w:rPr>
          <w:rFonts w:ascii="Times New Roman" w:hAnsi="Times New Roman" w:cs="Times New Roman"/>
          <w:sz w:val="28"/>
          <w:szCs w:val="28"/>
        </w:rPr>
        <w:t>оприяти</w:t>
      </w:r>
      <w:r w:rsidR="00CE258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E258B" w:rsidRPr="008D6164">
        <w:rPr>
          <w:rFonts w:ascii="Times New Roman" w:hAnsi="Times New Roman" w:cs="Times New Roman"/>
          <w:sz w:val="28"/>
          <w:szCs w:val="28"/>
        </w:rPr>
        <w:t xml:space="preserve">, связанных с профилактикой  и устранением последствий распространения </w:t>
      </w:r>
      <w:proofErr w:type="spellStart"/>
      <w:r w:rsidR="00CE258B" w:rsidRPr="008D616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E258B" w:rsidRPr="008D6164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CE258B">
        <w:rPr>
          <w:rFonts w:ascii="Times New Roman" w:hAnsi="Times New Roman" w:cs="Times New Roman"/>
          <w:sz w:val="28"/>
          <w:szCs w:val="28"/>
        </w:rPr>
        <w:t>-</w:t>
      </w:r>
      <w:r w:rsidR="00CE258B" w:rsidRPr="008D6164">
        <w:rPr>
          <w:rFonts w:ascii="Times New Roman" w:hAnsi="Times New Roman" w:cs="Times New Roman"/>
          <w:sz w:val="28"/>
          <w:szCs w:val="28"/>
        </w:rPr>
        <w:t xml:space="preserve"> </w:t>
      </w:r>
      <w:r w:rsidR="00CE258B" w:rsidRPr="008D6164">
        <w:rPr>
          <w:rFonts w:ascii="Times New Roman" w:hAnsi="Times New Roman" w:cs="Times New Roman"/>
          <w:b/>
          <w:bCs/>
          <w:sz w:val="28"/>
          <w:szCs w:val="28"/>
        </w:rPr>
        <w:t>181,1</w:t>
      </w:r>
      <w:r w:rsidR="00CE258B" w:rsidRPr="008D616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E258B">
        <w:rPr>
          <w:rFonts w:ascii="Times New Roman" w:hAnsi="Times New Roman" w:cs="Times New Roman"/>
          <w:sz w:val="28"/>
          <w:szCs w:val="28"/>
        </w:rPr>
        <w:t>.</w:t>
      </w:r>
      <w:r w:rsidR="00CE258B" w:rsidRPr="00CE25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258B" w:rsidRDefault="00CE258B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з резервного фонда Администрации Песчанокопского района за 2021 год было выделено </w:t>
      </w:r>
      <w:r w:rsidR="008D6164" w:rsidRPr="008D616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млн </w:t>
      </w:r>
      <w:r w:rsidR="008D6164" w:rsidRPr="008D6164">
        <w:rPr>
          <w:rFonts w:ascii="Times New Roman" w:hAnsi="Times New Roman" w:cs="Times New Roman"/>
          <w:b/>
          <w:bCs/>
          <w:sz w:val="28"/>
          <w:szCs w:val="28"/>
        </w:rPr>
        <w:t>900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 w:rsidR="008D6164" w:rsidRPr="008D6164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6164" w:rsidRDefault="008D6164" w:rsidP="008D6164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16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 реализацию 3-х национальных проектов в 2021 </w:t>
      </w:r>
      <w:proofErr w:type="gramStart"/>
      <w:r w:rsidRPr="008D6164">
        <w:rPr>
          <w:rFonts w:ascii="Times New Roman" w:hAnsi="Times New Roman" w:cs="Times New Roman"/>
          <w:b/>
          <w:bCs/>
          <w:sz w:val="28"/>
          <w:szCs w:val="28"/>
        </w:rPr>
        <w:t xml:space="preserve">году </w:t>
      </w:r>
      <w:r w:rsidR="00CE258B">
        <w:rPr>
          <w:rFonts w:ascii="Times New Roman" w:hAnsi="Times New Roman" w:cs="Times New Roman"/>
          <w:b/>
          <w:bCs/>
          <w:sz w:val="28"/>
          <w:szCs w:val="28"/>
        </w:rPr>
        <w:t xml:space="preserve"> выделено</w:t>
      </w:r>
      <w:proofErr w:type="gramEnd"/>
      <w:r w:rsidR="00CE25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6164">
        <w:rPr>
          <w:rFonts w:ascii="Times New Roman" w:hAnsi="Times New Roman" w:cs="Times New Roman"/>
          <w:b/>
          <w:bCs/>
          <w:sz w:val="28"/>
          <w:szCs w:val="28"/>
        </w:rPr>
        <w:t>82</w:t>
      </w:r>
      <w:r w:rsidR="00CE258B">
        <w:rPr>
          <w:rFonts w:ascii="Times New Roman" w:hAnsi="Times New Roman" w:cs="Times New Roman"/>
          <w:b/>
          <w:bCs/>
          <w:sz w:val="28"/>
          <w:szCs w:val="28"/>
        </w:rPr>
        <w:t xml:space="preserve"> млн.</w:t>
      </w:r>
      <w:r w:rsidRPr="008D6164">
        <w:rPr>
          <w:rFonts w:ascii="Times New Roman" w:hAnsi="Times New Roman" w:cs="Times New Roman"/>
          <w:b/>
          <w:bCs/>
          <w:sz w:val="28"/>
          <w:szCs w:val="28"/>
        </w:rPr>
        <w:t>540 тыс. рублей</w:t>
      </w:r>
      <w:r w:rsidR="00D0433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433F" w:rsidRPr="00D0433F" w:rsidRDefault="00D0433F" w:rsidP="008D6164">
      <w:pPr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33F">
        <w:rPr>
          <w:rFonts w:ascii="Times New Roman" w:hAnsi="Times New Roman" w:cs="Times New Roman"/>
          <w:bCs/>
          <w:sz w:val="28"/>
          <w:szCs w:val="28"/>
        </w:rPr>
        <w:t>1.</w:t>
      </w:r>
      <w:proofErr w:type="gramStart"/>
      <w:r w:rsidRPr="00D0433F">
        <w:rPr>
          <w:rFonts w:ascii="Times New Roman" w:hAnsi="Times New Roman" w:cs="Times New Roman"/>
          <w:bCs/>
          <w:sz w:val="28"/>
          <w:szCs w:val="28"/>
        </w:rPr>
        <w:t>Финансовая  поддержка</w:t>
      </w:r>
      <w:proofErr w:type="gramEnd"/>
      <w:r w:rsidRPr="00D0433F">
        <w:rPr>
          <w:rFonts w:ascii="Times New Roman" w:hAnsi="Times New Roman" w:cs="Times New Roman"/>
          <w:bCs/>
          <w:sz w:val="28"/>
          <w:szCs w:val="28"/>
        </w:rPr>
        <w:t xml:space="preserve">  семей  при  рождении  детей – 43 млн.408 </w:t>
      </w:r>
      <w:proofErr w:type="spellStart"/>
      <w:r w:rsidRPr="00D0433F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D0433F">
        <w:rPr>
          <w:rFonts w:ascii="Times New Roman" w:hAnsi="Times New Roman" w:cs="Times New Roman"/>
          <w:bCs/>
          <w:sz w:val="28"/>
          <w:szCs w:val="28"/>
        </w:rPr>
        <w:t>.</w:t>
      </w:r>
    </w:p>
    <w:p w:rsidR="00D0433F" w:rsidRPr="00D0433F" w:rsidRDefault="00D0433F" w:rsidP="008D6164">
      <w:pPr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33F">
        <w:rPr>
          <w:rFonts w:ascii="Times New Roman" w:hAnsi="Times New Roman" w:cs="Times New Roman"/>
          <w:bCs/>
          <w:sz w:val="28"/>
          <w:szCs w:val="28"/>
        </w:rPr>
        <w:t>2.</w:t>
      </w:r>
      <w:proofErr w:type="gramStart"/>
      <w:r w:rsidRPr="00D0433F">
        <w:rPr>
          <w:rFonts w:ascii="Times New Roman" w:hAnsi="Times New Roman" w:cs="Times New Roman"/>
          <w:bCs/>
          <w:sz w:val="28"/>
          <w:szCs w:val="28"/>
        </w:rPr>
        <w:t>Формирование  комфортной</w:t>
      </w:r>
      <w:proofErr w:type="gramEnd"/>
      <w:r w:rsidRPr="00D0433F">
        <w:rPr>
          <w:rFonts w:ascii="Times New Roman" w:hAnsi="Times New Roman" w:cs="Times New Roman"/>
          <w:bCs/>
          <w:sz w:val="28"/>
          <w:szCs w:val="28"/>
        </w:rPr>
        <w:t xml:space="preserve">  городской  среды – 38 млн.83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D043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33F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D0433F">
        <w:rPr>
          <w:rFonts w:ascii="Times New Roman" w:hAnsi="Times New Roman" w:cs="Times New Roman"/>
          <w:bCs/>
          <w:sz w:val="28"/>
          <w:szCs w:val="28"/>
        </w:rPr>
        <w:t>.</w:t>
      </w:r>
    </w:p>
    <w:p w:rsidR="00D0433F" w:rsidRDefault="00D0433F" w:rsidP="00D0433F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33F">
        <w:rPr>
          <w:rFonts w:ascii="Times New Roman" w:hAnsi="Times New Roman" w:cs="Times New Roman"/>
          <w:bCs/>
          <w:sz w:val="28"/>
          <w:szCs w:val="28"/>
        </w:rPr>
        <w:t>3.</w:t>
      </w:r>
      <w:proofErr w:type="gramStart"/>
      <w:r w:rsidRPr="00D0433F">
        <w:rPr>
          <w:rFonts w:ascii="Times New Roman" w:hAnsi="Times New Roman" w:cs="Times New Roman"/>
          <w:bCs/>
          <w:sz w:val="28"/>
          <w:szCs w:val="28"/>
        </w:rPr>
        <w:t>Господдержка  отрасли</w:t>
      </w:r>
      <w:proofErr w:type="gramEnd"/>
      <w:r w:rsidRPr="00D0433F">
        <w:rPr>
          <w:rFonts w:ascii="Times New Roman" w:hAnsi="Times New Roman" w:cs="Times New Roman"/>
          <w:bCs/>
          <w:sz w:val="28"/>
          <w:szCs w:val="28"/>
        </w:rPr>
        <w:t xml:space="preserve">  культуры – 300,0 </w:t>
      </w:r>
      <w:proofErr w:type="spellStart"/>
      <w:r w:rsidRPr="00D0433F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="008D6164" w:rsidRPr="008D616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D6164" w:rsidRPr="008D6164" w:rsidRDefault="00D0433F" w:rsidP="00D0433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ЭКОНОМИКА </w:t>
      </w:r>
    </w:p>
    <w:p w:rsidR="008D6164" w:rsidRPr="008D6164" w:rsidRDefault="00D0433F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0433F">
        <w:rPr>
          <w:rFonts w:ascii="Times New Roman" w:hAnsi="Times New Roman" w:cs="Times New Roman"/>
          <w:bCs/>
          <w:sz w:val="28"/>
          <w:szCs w:val="28"/>
        </w:rPr>
        <w:t>О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борот организаций </w:t>
      </w:r>
      <w:r>
        <w:rPr>
          <w:rFonts w:ascii="Times New Roman" w:hAnsi="Times New Roman" w:cs="Times New Roman"/>
          <w:sz w:val="28"/>
          <w:szCs w:val="28"/>
        </w:rPr>
        <w:t>за 9 месяцев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2021 года составил 5</w:t>
      </w:r>
      <w:r>
        <w:rPr>
          <w:rFonts w:ascii="Times New Roman" w:hAnsi="Times New Roman" w:cs="Times New Roman"/>
          <w:sz w:val="28"/>
          <w:szCs w:val="28"/>
        </w:rPr>
        <w:t xml:space="preserve"> млрд </w:t>
      </w:r>
      <w:r w:rsidR="008D6164" w:rsidRPr="008D6164">
        <w:rPr>
          <w:rFonts w:ascii="Times New Roman" w:hAnsi="Times New Roman" w:cs="Times New Roman"/>
          <w:sz w:val="28"/>
          <w:szCs w:val="28"/>
        </w:rPr>
        <w:t>665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8D6164" w:rsidRPr="008D6164">
        <w:rPr>
          <w:rFonts w:ascii="Times New Roman" w:hAnsi="Times New Roman" w:cs="Times New Roman"/>
          <w:sz w:val="28"/>
          <w:szCs w:val="28"/>
        </w:rPr>
        <w:t>. рублей, что по сравнению с аналогичным периодом прошлого года составляет 184,6 процента.</w:t>
      </w:r>
    </w:p>
    <w:p w:rsidR="008D6164" w:rsidRP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>Увеличение объемов производства по виду деятельности «Обеспечение электрической энергией, газом и паром; кондиционирование воздуха» в анализируемом периоде составляет 21,1 процента.</w:t>
      </w:r>
    </w:p>
    <w:p w:rsidR="008D6164" w:rsidRP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 xml:space="preserve">По виду деятельности «Водоснабжение; водоотведение организация сбора утилизации отходов, деятельность по ликвидации загрязнений» произошло уменьшение объема отгруженных товаров собственного производства по сравнению с аналогичным периодом прошлого года на 5,3 процента.                  </w:t>
      </w:r>
    </w:p>
    <w:p w:rsidR="008D6164" w:rsidRP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b/>
          <w:bCs/>
          <w:sz w:val="28"/>
          <w:szCs w:val="28"/>
        </w:rPr>
        <w:t>Рынок труда</w:t>
      </w:r>
      <w:r w:rsidRPr="008D6164">
        <w:rPr>
          <w:rFonts w:ascii="Times New Roman" w:hAnsi="Times New Roman" w:cs="Times New Roman"/>
          <w:sz w:val="28"/>
          <w:szCs w:val="28"/>
        </w:rPr>
        <w:t>: Заработная плата по полному кругу предприятий и организаций района за январь – </w:t>
      </w:r>
      <w:proofErr w:type="gramStart"/>
      <w:r w:rsidRPr="008D6164">
        <w:rPr>
          <w:rFonts w:ascii="Times New Roman" w:hAnsi="Times New Roman" w:cs="Times New Roman"/>
          <w:sz w:val="28"/>
          <w:szCs w:val="28"/>
        </w:rPr>
        <w:t>август  2021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 года  </w:t>
      </w:r>
      <w:r w:rsidR="00D0433F">
        <w:rPr>
          <w:rFonts w:ascii="Times New Roman" w:hAnsi="Times New Roman" w:cs="Times New Roman"/>
          <w:sz w:val="28"/>
          <w:szCs w:val="28"/>
        </w:rPr>
        <w:t>составила</w:t>
      </w:r>
      <w:r w:rsidRPr="008D6164">
        <w:rPr>
          <w:rFonts w:ascii="Times New Roman" w:hAnsi="Times New Roman" w:cs="Times New Roman"/>
          <w:sz w:val="28"/>
          <w:szCs w:val="28"/>
        </w:rPr>
        <w:t> 29</w:t>
      </w:r>
      <w:r w:rsidR="00D0433F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D6164">
        <w:rPr>
          <w:rFonts w:ascii="Times New Roman" w:hAnsi="Times New Roman" w:cs="Times New Roman"/>
          <w:sz w:val="28"/>
          <w:szCs w:val="28"/>
        </w:rPr>
        <w:t> 182 руб. </w:t>
      </w:r>
      <w:r w:rsidR="00D0433F">
        <w:rPr>
          <w:rFonts w:ascii="Times New Roman" w:hAnsi="Times New Roman" w:cs="Times New Roman"/>
          <w:sz w:val="28"/>
          <w:szCs w:val="28"/>
        </w:rPr>
        <w:t>С</w:t>
      </w:r>
      <w:r w:rsidRPr="008D6164">
        <w:rPr>
          <w:rFonts w:ascii="Times New Roman" w:hAnsi="Times New Roman" w:cs="Times New Roman"/>
          <w:sz w:val="28"/>
          <w:szCs w:val="28"/>
        </w:rPr>
        <w:t xml:space="preserve">реди 43 сельских районов Ростовской области </w:t>
      </w:r>
      <w:proofErr w:type="spellStart"/>
      <w:r w:rsidRPr="008D6164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 xml:space="preserve"> район занял 23 ранговое место. Рост заработной платы к аналогичному периоду прошлого года составил 9,4%.</w:t>
      </w:r>
    </w:p>
    <w:p w:rsidR="008D6164" w:rsidRP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b/>
          <w:bCs/>
          <w:sz w:val="28"/>
          <w:szCs w:val="28"/>
        </w:rPr>
        <w:t>Малое и среднее предпринимательство</w:t>
      </w:r>
      <w:r w:rsidRPr="008D6164">
        <w:rPr>
          <w:rFonts w:ascii="Times New Roman" w:hAnsi="Times New Roman" w:cs="Times New Roman"/>
          <w:sz w:val="28"/>
          <w:szCs w:val="28"/>
        </w:rPr>
        <w:t>: На территории Песчанокопского района по состоянию на 01.10.2021 года зарегистрировано 2,0 тыс.  субъектов малого и среднего предпринимательства темп прироста к аналогичному периоду прошлого года составил 124,2%.</w:t>
      </w:r>
    </w:p>
    <w:p w:rsidR="008D6164" w:rsidRP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b/>
          <w:bCs/>
          <w:sz w:val="28"/>
          <w:szCs w:val="28"/>
        </w:rPr>
        <w:t>Инвестиции</w:t>
      </w:r>
      <w:r w:rsidRPr="008D6164">
        <w:rPr>
          <w:rFonts w:ascii="Times New Roman" w:hAnsi="Times New Roman" w:cs="Times New Roman"/>
          <w:sz w:val="28"/>
          <w:szCs w:val="28"/>
        </w:rPr>
        <w:t xml:space="preserve">: Объем инвестиций по полному </w:t>
      </w:r>
      <w:proofErr w:type="gramStart"/>
      <w:r w:rsidRPr="008D6164">
        <w:rPr>
          <w:rFonts w:ascii="Times New Roman" w:hAnsi="Times New Roman" w:cs="Times New Roman"/>
          <w:sz w:val="28"/>
          <w:szCs w:val="28"/>
        </w:rPr>
        <w:t>кругу  предприятий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 за счет всех источников финансирования за 10 месяце текущего года составил 823,7 тыс. руб. Темп роста объема инвестиций в основной капитал к уровню 2020 года – 106,4%. </w:t>
      </w:r>
    </w:p>
    <w:p w:rsidR="008D6164" w:rsidRP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 xml:space="preserve"> Бюджетные средства в сумме более 240,0 млн. рублей были направлены на ремонт и содержание социальных объектов, а </w:t>
      </w:r>
      <w:proofErr w:type="gramStart"/>
      <w:r w:rsidRPr="008D6164">
        <w:rPr>
          <w:rFonts w:ascii="Times New Roman" w:hAnsi="Times New Roman" w:cs="Times New Roman"/>
          <w:sz w:val="28"/>
          <w:szCs w:val="28"/>
        </w:rPr>
        <w:t>также  реализацию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 жилищных программ.</w:t>
      </w:r>
    </w:p>
    <w:p w:rsidR="008D6164" w:rsidRP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b/>
          <w:bCs/>
          <w:sz w:val="28"/>
          <w:szCs w:val="28"/>
        </w:rPr>
        <w:t>Потребительский рынок</w:t>
      </w:r>
      <w:r w:rsidRPr="008D6164">
        <w:rPr>
          <w:rFonts w:ascii="Times New Roman" w:hAnsi="Times New Roman" w:cs="Times New Roman"/>
          <w:sz w:val="28"/>
          <w:szCs w:val="28"/>
        </w:rPr>
        <w:t>: Ситуация на потребительском рынке характеризуется увеличением оборота розничной торговли. Индекс физического объема оборота розничной торговли в январе-сентябре 2021 года к январю-сентябрю 2020 года составил 104,8 процента, индекс физического объема оборота общественного питания составил, 101,8%. Оборот розничной торговли за январь-сентябрь 2021 года составил 2</w:t>
      </w:r>
      <w:r w:rsidR="00D0433F">
        <w:rPr>
          <w:rFonts w:ascii="Times New Roman" w:hAnsi="Times New Roman" w:cs="Times New Roman"/>
          <w:sz w:val="28"/>
          <w:szCs w:val="28"/>
        </w:rPr>
        <w:t xml:space="preserve"> млрд </w:t>
      </w:r>
      <w:r w:rsidRPr="008D6164">
        <w:rPr>
          <w:rFonts w:ascii="Times New Roman" w:hAnsi="Times New Roman" w:cs="Times New Roman"/>
          <w:sz w:val="28"/>
          <w:szCs w:val="28"/>
        </w:rPr>
        <w:t>29 млн. рублей.</w:t>
      </w:r>
    </w:p>
    <w:p w:rsidR="008D6164" w:rsidRPr="004861D8" w:rsidRDefault="00D0433F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Важным  событием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 года стала </w:t>
      </w:r>
      <w:r w:rsidR="00295825" w:rsidRPr="00295825">
        <w:rPr>
          <w:rFonts w:ascii="Times New Roman" w:hAnsi="Times New Roman" w:cs="Times New Roman"/>
          <w:bCs/>
          <w:sz w:val="28"/>
          <w:szCs w:val="28"/>
        </w:rPr>
        <w:t>очередная</w:t>
      </w:r>
      <w:r w:rsidR="00295825" w:rsidRPr="00295825">
        <w:rPr>
          <w:rFonts w:ascii="Times New Roman" w:hAnsi="Times New Roman" w:cs="Times New Roman"/>
          <w:b/>
          <w:bCs/>
          <w:sz w:val="28"/>
          <w:szCs w:val="28"/>
        </w:rPr>
        <w:t xml:space="preserve"> 12-я </w:t>
      </w:r>
      <w:r w:rsidR="008D6164" w:rsidRPr="00D0433F">
        <w:rPr>
          <w:rFonts w:ascii="Times New Roman" w:hAnsi="Times New Roman" w:cs="Times New Roman"/>
          <w:b/>
          <w:sz w:val="28"/>
          <w:szCs w:val="28"/>
        </w:rPr>
        <w:t>Всероссийская перепись населения</w:t>
      </w:r>
      <w:r w:rsidR="008D6164" w:rsidRPr="008D6164">
        <w:rPr>
          <w:rFonts w:ascii="Times New Roman" w:hAnsi="Times New Roman" w:cs="Times New Roman"/>
          <w:sz w:val="28"/>
          <w:szCs w:val="28"/>
        </w:rPr>
        <w:t> </w:t>
      </w:r>
      <w:r w:rsidR="00A215ED">
        <w:rPr>
          <w:rFonts w:ascii="Times New Roman" w:hAnsi="Times New Roman" w:cs="Times New Roman"/>
          <w:sz w:val="28"/>
          <w:szCs w:val="28"/>
        </w:rPr>
        <w:t xml:space="preserve">, </w:t>
      </w:r>
      <w:r w:rsidR="008D6164" w:rsidRPr="008D6164">
        <w:rPr>
          <w:rFonts w:ascii="Times New Roman" w:hAnsi="Times New Roman" w:cs="Times New Roman"/>
          <w:sz w:val="28"/>
          <w:szCs w:val="28"/>
        </w:rPr>
        <w:t>котор</w:t>
      </w:r>
      <w:r w:rsidR="00A215ED">
        <w:rPr>
          <w:rFonts w:ascii="Times New Roman" w:hAnsi="Times New Roman" w:cs="Times New Roman"/>
          <w:sz w:val="28"/>
          <w:szCs w:val="28"/>
        </w:rPr>
        <w:t>ая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проводится один раз в 10 лет.</w:t>
      </w:r>
      <w:r w:rsidR="00295825" w:rsidRPr="00295825">
        <w:rPr>
          <w:b/>
          <w:bCs/>
        </w:rPr>
        <w:t xml:space="preserve"> </w:t>
      </w:r>
      <w:proofErr w:type="gramStart"/>
      <w:r w:rsidR="00295825">
        <w:rPr>
          <w:rFonts w:ascii="Times New Roman" w:hAnsi="Times New Roman" w:cs="Times New Roman"/>
          <w:sz w:val="28"/>
          <w:szCs w:val="28"/>
        </w:rPr>
        <w:t>Перепись  продлилась</w:t>
      </w:r>
      <w:proofErr w:type="gramEnd"/>
      <w:r w:rsidR="00295825">
        <w:rPr>
          <w:rFonts w:ascii="Times New Roman" w:hAnsi="Times New Roman" w:cs="Times New Roman"/>
          <w:sz w:val="28"/>
          <w:szCs w:val="28"/>
        </w:rPr>
        <w:t xml:space="preserve">  месяц (октябрь- ноябрь) и  прошла  она  в смешанной  форме: сведения  подавались  лично  и  </w:t>
      </w:r>
      <w:proofErr w:type="spellStart"/>
      <w:r w:rsidR="00295825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295825">
        <w:rPr>
          <w:rFonts w:ascii="Times New Roman" w:hAnsi="Times New Roman" w:cs="Times New Roman"/>
          <w:sz w:val="28"/>
          <w:szCs w:val="28"/>
        </w:rPr>
        <w:t xml:space="preserve">  через  портал  </w:t>
      </w:r>
      <w:proofErr w:type="spellStart"/>
      <w:r w:rsidR="0029582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295825">
        <w:rPr>
          <w:rFonts w:ascii="Times New Roman" w:hAnsi="Times New Roman" w:cs="Times New Roman"/>
          <w:sz w:val="28"/>
          <w:szCs w:val="28"/>
        </w:rPr>
        <w:t>.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В настоящее время завершился основной этап по сбору </w:t>
      </w:r>
      <w:proofErr w:type="gramStart"/>
      <w:r w:rsidR="008D6164" w:rsidRPr="008D6164">
        <w:rPr>
          <w:rFonts w:ascii="Times New Roman" w:hAnsi="Times New Roman" w:cs="Times New Roman"/>
          <w:sz w:val="28"/>
          <w:szCs w:val="28"/>
        </w:rPr>
        <w:t>данных</w:t>
      </w:r>
      <w:r w:rsidR="00295825">
        <w:rPr>
          <w:rFonts w:ascii="Times New Roman" w:hAnsi="Times New Roman" w:cs="Times New Roman"/>
          <w:sz w:val="28"/>
          <w:szCs w:val="28"/>
        </w:rPr>
        <w:t xml:space="preserve"> </w:t>
      </w:r>
      <w:r w:rsidR="004861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861D8">
        <w:rPr>
          <w:rFonts w:ascii="Times New Roman" w:hAnsi="Times New Roman" w:cs="Times New Roman"/>
          <w:sz w:val="28"/>
          <w:szCs w:val="28"/>
        </w:rPr>
        <w:t xml:space="preserve"> а р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езультаты переписи будут </w:t>
      </w:r>
      <w:r w:rsidR="00A215ED">
        <w:rPr>
          <w:rFonts w:ascii="Times New Roman" w:hAnsi="Times New Roman" w:cs="Times New Roman"/>
          <w:sz w:val="28"/>
          <w:szCs w:val="28"/>
        </w:rPr>
        <w:t xml:space="preserve">известны в </w:t>
      </w:r>
      <w:r w:rsidR="008D6164" w:rsidRPr="008D6164">
        <w:rPr>
          <w:rFonts w:ascii="Times New Roman" w:hAnsi="Times New Roman" w:cs="Times New Roman"/>
          <w:sz w:val="28"/>
          <w:szCs w:val="28"/>
        </w:rPr>
        <w:t>2022 год</w:t>
      </w:r>
      <w:r w:rsidR="00A215ED">
        <w:rPr>
          <w:rFonts w:ascii="Times New Roman" w:hAnsi="Times New Roman" w:cs="Times New Roman"/>
          <w:sz w:val="28"/>
          <w:szCs w:val="28"/>
        </w:rPr>
        <w:t>у</w:t>
      </w:r>
      <w:r w:rsidR="008D6164" w:rsidRPr="004861D8">
        <w:rPr>
          <w:rFonts w:ascii="Times New Roman" w:hAnsi="Times New Roman" w:cs="Times New Roman"/>
          <w:bCs/>
          <w:sz w:val="28"/>
          <w:szCs w:val="28"/>
        </w:rPr>
        <w:t>.</w:t>
      </w:r>
      <w:r w:rsidR="004861D8" w:rsidRPr="004861D8">
        <w:t xml:space="preserve"> </w:t>
      </w:r>
      <w:r w:rsidR="004861D8" w:rsidRPr="004861D8">
        <w:rPr>
          <w:rFonts w:ascii="Times New Roman" w:hAnsi="Times New Roman" w:cs="Times New Roman"/>
          <w:bCs/>
          <w:sz w:val="28"/>
          <w:szCs w:val="28"/>
        </w:rPr>
        <w:t xml:space="preserve">Значение переписи для прогнозов социально-экономического развития района трудно переоценить. Данные переписи необходимы при планировании рынков труда и жилья, при составлении бюджета, в транспортной политике, в электроэнергетике, в сфере социального обеспечения, здравоохранения, образования. </w:t>
      </w:r>
    </w:p>
    <w:p w:rsidR="00A215ED" w:rsidRDefault="00A215ED" w:rsidP="00A215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5ED">
        <w:rPr>
          <w:rFonts w:ascii="Times New Roman" w:hAnsi="Times New Roman" w:cs="Times New Roman"/>
          <w:b/>
          <w:bCs/>
          <w:sz w:val="28"/>
          <w:szCs w:val="28"/>
        </w:rPr>
        <w:t>ЗДРАВООХРАНЕНИЕ</w:t>
      </w:r>
    </w:p>
    <w:p w:rsidR="003A54A8" w:rsidRDefault="003A54A8" w:rsidP="00E06A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54A8">
        <w:rPr>
          <w:rFonts w:ascii="Times New Roman" w:hAnsi="Times New Roman" w:cs="Times New Roman"/>
          <w:bCs/>
          <w:sz w:val="28"/>
          <w:szCs w:val="28"/>
        </w:rPr>
        <w:t>Забота  о</w:t>
      </w:r>
      <w:proofErr w:type="gramEnd"/>
      <w:r w:rsidRPr="003A54A8">
        <w:rPr>
          <w:rFonts w:ascii="Times New Roman" w:hAnsi="Times New Roman" w:cs="Times New Roman"/>
          <w:bCs/>
          <w:sz w:val="28"/>
          <w:szCs w:val="28"/>
        </w:rPr>
        <w:t xml:space="preserve">  здоровье  жителей 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3A54A8">
        <w:rPr>
          <w:rFonts w:ascii="Times New Roman" w:hAnsi="Times New Roman" w:cs="Times New Roman"/>
          <w:bCs/>
          <w:sz w:val="28"/>
          <w:szCs w:val="28"/>
        </w:rPr>
        <w:t>невозможна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без  развития  системы  первичной медико-санитарной  помощи,  которой  мы  занимаемся  не  один  год.</w:t>
      </w:r>
      <w:r w:rsidRPr="003A5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</w:t>
      </w:r>
      <w:r w:rsidRPr="008D616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е</w:t>
      </w:r>
      <w:r w:rsidRPr="008D616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«Модернизация первичного звена здравоохранения Ростовской области» </w:t>
      </w:r>
      <w:r w:rsidRPr="008D6164">
        <w:rPr>
          <w:rFonts w:ascii="Times New Roman" w:hAnsi="Times New Roman" w:cs="Times New Roman"/>
          <w:sz w:val="28"/>
          <w:szCs w:val="28"/>
        </w:rPr>
        <w:t>из федерального и областного бюджета выделен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6164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 xml:space="preserve">млн.392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8D6164">
        <w:rPr>
          <w:rFonts w:ascii="Times New Roman" w:hAnsi="Times New Roman" w:cs="Times New Roman"/>
          <w:sz w:val="28"/>
          <w:szCs w:val="28"/>
        </w:rPr>
        <w:t>ыс.рублей</w:t>
      </w:r>
      <w:proofErr w:type="spellEnd"/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.  </w:t>
      </w:r>
      <w:r>
        <w:rPr>
          <w:rFonts w:ascii="Times New Roman" w:hAnsi="Times New Roman" w:cs="Times New Roman"/>
          <w:sz w:val="28"/>
          <w:szCs w:val="28"/>
        </w:rPr>
        <w:t xml:space="preserve">Приобретено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46  единиц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медицинского  оборудования,  в том  числе  передвижной цифровой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рентгенаппарат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система  УЗИ, аппарат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искуственной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вентиляции  легких,  аппарат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холтеровского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мониторирования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сердечного  ритма,  10 аппаратов  для  исследования  функции  внешнего  дыхания,  8  электрокардиографов,  9  стерилизаторов,  5  функциональных  кроватей,  тонометры</w:t>
      </w:r>
      <w:r w:rsidR="002D52AD">
        <w:rPr>
          <w:rFonts w:ascii="Times New Roman" w:hAnsi="Times New Roman" w:cs="Times New Roman"/>
          <w:sz w:val="28"/>
          <w:szCs w:val="28"/>
        </w:rPr>
        <w:t xml:space="preserve">,  а  также </w:t>
      </w:r>
      <w:r w:rsidRPr="008D6164">
        <w:rPr>
          <w:rFonts w:ascii="Times New Roman" w:hAnsi="Times New Roman" w:cs="Times New Roman"/>
          <w:b/>
          <w:bCs/>
          <w:sz w:val="28"/>
          <w:szCs w:val="28"/>
        </w:rPr>
        <w:t xml:space="preserve"> автомобиль LADA LARGUS.</w:t>
      </w:r>
      <w:r w:rsidR="00E06A2F" w:rsidRPr="00E06A2F">
        <w:rPr>
          <w:rFonts w:ascii="Times New Roman" w:hAnsi="Times New Roman" w:cs="Times New Roman"/>
          <w:sz w:val="28"/>
          <w:szCs w:val="28"/>
        </w:rPr>
        <w:t xml:space="preserve"> </w:t>
      </w:r>
      <w:r w:rsidR="00E06A2F" w:rsidRPr="008D6164">
        <w:rPr>
          <w:rFonts w:ascii="Times New Roman" w:hAnsi="Times New Roman" w:cs="Times New Roman"/>
          <w:sz w:val="28"/>
          <w:szCs w:val="28"/>
        </w:rPr>
        <w:t xml:space="preserve">В   </w:t>
      </w:r>
      <w:proofErr w:type="gramStart"/>
      <w:r w:rsidR="00E06A2F" w:rsidRPr="008D6164">
        <w:rPr>
          <w:rFonts w:ascii="Times New Roman" w:hAnsi="Times New Roman" w:cs="Times New Roman"/>
          <w:sz w:val="28"/>
          <w:szCs w:val="28"/>
        </w:rPr>
        <w:t>рамках  нацпроекта</w:t>
      </w:r>
      <w:proofErr w:type="gramEnd"/>
      <w:r w:rsidR="00E06A2F" w:rsidRPr="008D6164">
        <w:rPr>
          <w:rFonts w:ascii="Times New Roman" w:hAnsi="Times New Roman" w:cs="Times New Roman"/>
          <w:sz w:val="28"/>
          <w:szCs w:val="28"/>
        </w:rPr>
        <w:t>  «Здравоохранение</w:t>
      </w:r>
      <w:r w:rsidR="00E06A2F">
        <w:rPr>
          <w:rFonts w:ascii="Times New Roman" w:hAnsi="Times New Roman" w:cs="Times New Roman"/>
          <w:sz w:val="28"/>
          <w:szCs w:val="28"/>
        </w:rPr>
        <w:t xml:space="preserve">» за  счет  средств районного </w:t>
      </w:r>
      <w:r w:rsidR="00E06A2F" w:rsidRPr="008D616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06A2F" w:rsidRPr="003A54A8">
        <w:rPr>
          <w:rFonts w:ascii="Times New Roman" w:hAnsi="Times New Roman" w:cs="Times New Roman"/>
          <w:bCs/>
          <w:sz w:val="28"/>
          <w:szCs w:val="28"/>
        </w:rPr>
        <w:t>резервного фонда в  «ЦРБ»</w:t>
      </w:r>
      <w:r w:rsidR="00E06A2F" w:rsidRPr="008D6164">
        <w:rPr>
          <w:rFonts w:ascii="Times New Roman" w:hAnsi="Times New Roman" w:cs="Times New Roman"/>
          <w:sz w:val="28"/>
          <w:szCs w:val="28"/>
        </w:rPr>
        <w:t xml:space="preserve"> приобретено оборудование, предметы медицинского назначения, дезинфицирующие средства, кислорода медицинского, оргтехника</w:t>
      </w:r>
      <w:r w:rsidR="00E06A2F">
        <w:rPr>
          <w:rFonts w:ascii="Times New Roman" w:hAnsi="Times New Roman" w:cs="Times New Roman"/>
          <w:sz w:val="28"/>
          <w:szCs w:val="28"/>
        </w:rPr>
        <w:t xml:space="preserve">  </w:t>
      </w:r>
      <w:r w:rsidR="00E06A2F" w:rsidRPr="008D616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06A2F" w:rsidRPr="003A54A8">
        <w:rPr>
          <w:rFonts w:ascii="Times New Roman" w:hAnsi="Times New Roman" w:cs="Times New Roman"/>
          <w:bCs/>
          <w:sz w:val="28"/>
          <w:szCs w:val="28"/>
        </w:rPr>
        <w:t>2млн 526</w:t>
      </w:r>
      <w:r w:rsidR="00E06A2F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E06A2F" w:rsidRPr="008D6164">
        <w:rPr>
          <w:rFonts w:ascii="Times New Roman" w:hAnsi="Times New Roman" w:cs="Times New Roman"/>
          <w:sz w:val="28"/>
          <w:szCs w:val="28"/>
        </w:rPr>
        <w:t>ыс. рублей</w:t>
      </w:r>
      <w:r w:rsidR="00E06A2F">
        <w:rPr>
          <w:rFonts w:ascii="Times New Roman" w:hAnsi="Times New Roman" w:cs="Times New Roman"/>
          <w:sz w:val="28"/>
          <w:szCs w:val="28"/>
        </w:rPr>
        <w:t xml:space="preserve"> .  </w:t>
      </w:r>
      <w:proofErr w:type="gramStart"/>
      <w:r w:rsidR="00E06A2F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2D52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6A2F">
        <w:rPr>
          <w:rFonts w:ascii="Times New Roman" w:hAnsi="Times New Roman" w:cs="Times New Roman"/>
          <w:sz w:val="28"/>
          <w:szCs w:val="28"/>
        </w:rPr>
        <w:t>з</w:t>
      </w:r>
      <w:r w:rsidR="002D52AD" w:rsidRPr="008D616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D52AD" w:rsidRPr="008D6164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E06A2F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2D52AD" w:rsidRPr="008D6164">
        <w:rPr>
          <w:rFonts w:ascii="Times New Roman" w:hAnsi="Times New Roman" w:cs="Times New Roman"/>
          <w:sz w:val="28"/>
          <w:szCs w:val="28"/>
        </w:rPr>
        <w:t>резервного фонда</w:t>
      </w:r>
      <w:r w:rsidR="00E06A2F">
        <w:rPr>
          <w:rFonts w:ascii="Times New Roman" w:hAnsi="Times New Roman" w:cs="Times New Roman"/>
          <w:sz w:val="28"/>
          <w:szCs w:val="28"/>
        </w:rPr>
        <w:t>:</w:t>
      </w:r>
      <w:r w:rsidR="002D52AD" w:rsidRPr="008D6164">
        <w:rPr>
          <w:rFonts w:ascii="Times New Roman" w:hAnsi="Times New Roman" w:cs="Times New Roman"/>
          <w:sz w:val="28"/>
          <w:szCs w:val="28"/>
        </w:rPr>
        <w:t xml:space="preserve"> оргтехника, морозильники и </w:t>
      </w:r>
      <w:proofErr w:type="spellStart"/>
      <w:r w:rsidR="002D52AD" w:rsidRPr="008D6164">
        <w:rPr>
          <w:rFonts w:ascii="Times New Roman" w:hAnsi="Times New Roman" w:cs="Times New Roman"/>
          <w:sz w:val="28"/>
          <w:szCs w:val="28"/>
        </w:rPr>
        <w:t>термоконтейнеры</w:t>
      </w:r>
      <w:proofErr w:type="spellEnd"/>
      <w:r w:rsidR="002D52AD" w:rsidRPr="008D6164">
        <w:rPr>
          <w:rFonts w:ascii="Times New Roman" w:hAnsi="Times New Roman" w:cs="Times New Roman"/>
          <w:sz w:val="28"/>
          <w:szCs w:val="28"/>
        </w:rPr>
        <w:t xml:space="preserve"> для организации пунктов вакцинации и хранения вакцины на сумму 631,0 </w:t>
      </w:r>
      <w:proofErr w:type="spellStart"/>
      <w:r w:rsidR="002D52AD" w:rsidRPr="008D616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2D52AD">
        <w:rPr>
          <w:rFonts w:ascii="Times New Roman" w:hAnsi="Times New Roman" w:cs="Times New Roman"/>
          <w:sz w:val="28"/>
          <w:szCs w:val="28"/>
        </w:rPr>
        <w:t xml:space="preserve">. </w:t>
      </w:r>
      <w:r w:rsidR="002D52AD" w:rsidRPr="008D6164">
        <w:rPr>
          <w:rFonts w:ascii="Times New Roman" w:hAnsi="Times New Roman" w:cs="Times New Roman"/>
          <w:sz w:val="28"/>
          <w:szCs w:val="28"/>
        </w:rPr>
        <w:t xml:space="preserve">На мероприятия по противодействию </w:t>
      </w:r>
      <w:proofErr w:type="spellStart"/>
      <w:r w:rsidR="002D52AD" w:rsidRPr="008D616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D52AD" w:rsidRPr="008D6164">
        <w:rPr>
          <w:rFonts w:ascii="Times New Roman" w:hAnsi="Times New Roman" w:cs="Times New Roman"/>
          <w:sz w:val="28"/>
          <w:szCs w:val="28"/>
        </w:rPr>
        <w:t xml:space="preserve"> инфекции было выделено 597,0 </w:t>
      </w:r>
      <w:proofErr w:type="spellStart"/>
      <w:proofErr w:type="gramStart"/>
      <w:r w:rsidR="002D52AD" w:rsidRPr="008D616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2D52AD" w:rsidRPr="008D6164">
        <w:rPr>
          <w:rFonts w:ascii="Times New Roman" w:hAnsi="Times New Roman" w:cs="Times New Roman"/>
          <w:sz w:val="28"/>
          <w:szCs w:val="28"/>
        </w:rPr>
        <w:t>, приобретены средств индивидуальной защиты и медикаменты для инфекционного отделения</w:t>
      </w:r>
      <w:r w:rsidR="002D52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2DFD">
        <w:rPr>
          <w:rFonts w:ascii="Times New Roman" w:hAnsi="Times New Roman" w:cs="Times New Roman"/>
          <w:sz w:val="28"/>
          <w:szCs w:val="28"/>
        </w:rPr>
        <w:t>Все  эти</w:t>
      </w:r>
      <w:proofErr w:type="gramEnd"/>
      <w:r w:rsidR="00142DFD">
        <w:rPr>
          <w:rFonts w:ascii="Times New Roman" w:hAnsi="Times New Roman" w:cs="Times New Roman"/>
          <w:sz w:val="28"/>
          <w:szCs w:val="28"/>
        </w:rPr>
        <w:t xml:space="preserve">  мероприятия  </w:t>
      </w:r>
      <w:r w:rsidR="00142D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6A2F">
        <w:rPr>
          <w:rFonts w:ascii="Times New Roman" w:hAnsi="Times New Roman" w:cs="Times New Roman"/>
          <w:bCs/>
          <w:sz w:val="28"/>
          <w:szCs w:val="28"/>
        </w:rPr>
        <w:t>б</w:t>
      </w:r>
      <w:r w:rsidR="002D52AD">
        <w:rPr>
          <w:rFonts w:ascii="Times New Roman" w:hAnsi="Times New Roman" w:cs="Times New Roman"/>
          <w:bCs/>
          <w:sz w:val="28"/>
          <w:szCs w:val="28"/>
        </w:rPr>
        <w:t>ыл</w:t>
      </w:r>
      <w:r w:rsidR="00142DFD">
        <w:rPr>
          <w:rFonts w:ascii="Times New Roman" w:hAnsi="Times New Roman" w:cs="Times New Roman"/>
          <w:bCs/>
          <w:sz w:val="28"/>
          <w:szCs w:val="28"/>
        </w:rPr>
        <w:t>и</w:t>
      </w:r>
      <w:r w:rsidR="002D52AD">
        <w:rPr>
          <w:rFonts w:ascii="Times New Roman" w:hAnsi="Times New Roman" w:cs="Times New Roman"/>
          <w:bCs/>
          <w:sz w:val="28"/>
          <w:szCs w:val="28"/>
        </w:rPr>
        <w:t xml:space="preserve">  необходим</w:t>
      </w:r>
      <w:r w:rsidR="00142DFD">
        <w:rPr>
          <w:rFonts w:ascii="Times New Roman" w:hAnsi="Times New Roman" w:cs="Times New Roman"/>
          <w:bCs/>
          <w:sz w:val="28"/>
          <w:szCs w:val="28"/>
        </w:rPr>
        <w:t>ы</w:t>
      </w:r>
      <w:r w:rsidR="002D52AD">
        <w:rPr>
          <w:rFonts w:ascii="Times New Roman" w:hAnsi="Times New Roman" w:cs="Times New Roman"/>
          <w:bCs/>
          <w:sz w:val="28"/>
          <w:szCs w:val="28"/>
        </w:rPr>
        <w:t xml:space="preserve">  для  своевременной и эффективной </w:t>
      </w:r>
      <w:r w:rsidR="00E06A2F">
        <w:rPr>
          <w:rFonts w:ascii="Times New Roman" w:hAnsi="Times New Roman" w:cs="Times New Roman"/>
          <w:bCs/>
          <w:sz w:val="28"/>
          <w:szCs w:val="28"/>
        </w:rPr>
        <w:t xml:space="preserve">профилактики, </w:t>
      </w:r>
      <w:r w:rsidR="002D52AD">
        <w:rPr>
          <w:rFonts w:ascii="Times New Roman" w:hAnsi="Times New Roman" w:cs="Times New Roman"/>
          <w:bCs/>
          <w:sz w:val="28"/>
          <w:szCs w:val="28"/>
        </w:rPr>
        <w:t xml:space="preserve"> диагностики  и лечения  </w:t>
      </w:r>
      <w:r w:rsidR="002D52AD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="002D52AD" w:rsidRPr="002D52AD">
        <w:rPr>
          <w:rFonts w:ascii="Times New Roman" w:hAnsi="Times New Roman" w:cs="Times New Roman"/>
          <w:bCs/>
          <w:sz w:val="28"/>
          <w:szCs w:val="28"/>
        </w:rPr>
        <w:t>-19</w:t>
      </w:r>
      <w:r w:rsidR="002D52AD">
        <w:rPr>
          <w:rFonts w:ascii="Times New Roman" w:hAnsi="Times New Roman" w:cs="Times New Roman"/>
          <w:bCs/>
          <w:sz w:val="28"/>
          <w:szCs w:val="28"/>
        </w:rPr>
        <w:t>.</w:t>
      </w:r>
    </w:p>
    <w:p w:rsidR="00801161" w:rsidRPr="00801161" w:rsidRDefault="00801161" w:rsidP="00E06A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 связи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с  непростой ситуацией по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801161">
        <w:rPr>
          <w:rFonts w:ascii="Times New Roman" w:hAnsi="Times New Roman" w:cs="Times New Roman"/>
          <w:bCs/>
          <w:sz w:val="28"/>
          <w:szCs w:val="28"/>
        </w:rPr>
        <w:t>-19</w:t>
      </w:r>
      <w:r>
        <w:rPr>
          <w:rFonts w:ascii="Times New Roman" w:hAnsi="Times New Roman" w:cs="Times New Roman"/>
          <w:bCs/>
          <w:sz w:val="28"/>
          <w:szCs w:val="28"/>
        </w:rPr>
        <w:t xml:space="preserve"> в  области  и  районе  принято  решение  в  декабре на  базе  «ЦРБ  Песчанокопского  района» открыть </w:t>
      </w:r>
      <w:r w:rsidRPr="00801161">
        <w:rPr>
          <w:rFonts w:ascii="Times New Roman" w:hAnsi="Times New Roman" w:cs="Times New Roman"/>
          <w:b/>
          <w:bCs/>
          <w:sz w:val="28"/>
          <w:szCs w:val="28"/>
        </w:rPr>
        <w:t>госпиталь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 25 мест и </w:t>
      </w:r>
      <w:r w:rsidRPr="008A7E53">
        <w:rPr>
          <w:rFonts w:ascii="Times New Roman" w:hAnsi="Times New Roman" w:cs="Times New Roman"/>
          <w:b/>
          <w:bCs/>
          <w:sz w:val="28"/>
          <w:szCs w:val="28"/>
        </w:rPr>
        <w:t>провизорное  отделение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на 20  коек.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 настоящее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время  идет  ремонт  помещений,  на  эти  цели  запланированы средства  в  размере  1млн 100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  2 млн 631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из областного  бюджета  будут  израсходованы  на  приобретение  оборудования  (концентратор  кислородный</w:t>
      </w:r>
      <w:r w:rsidR="008A7E53">
        <w:rPr>
          <w:rFonts w:ascii="Times New Roman" w:hAnsi="Times New Roman" w:cs="Times New Roman"/>
          <w:bCs/>
          <w:sz w:val="28"/>
          <w:szCs w:val="28"/>
        </w:rPr>
        <w:t xml:space="preserve">,  аппарат  для  искусственной  вентиляции  легких,  увлажнитель  кислорода,  </w:t>
      </w:r>
      <w:proofErr w:type="spellStart"/>
      <w:r w:rsidR="008A7E53">
        <w:rPr>
          <w:rFonts w:ascii="Times New Roman" w:hAnsi="Times New Roman" w:cs="Times New Roman"/>
          <w:bCs/>
          <w:sz w:val="28"/>
          <w:szCs w:val="28"/>
        </w:rPr>
        <w:lastRenderedPageBreak/>
        <w:t>рециркуляторы</w:t>
      </w:r>
      <w:proofErr w:type="spellEnd"/>
      <w:r w:rsidR="008A7E53">
        <w:rPr>
          <w:rFonts w:ascii="Times New Roman" w:hAnsi="Times New Roman" w:cs="Times New Roman"/>
          <w:bCs/>
          <w:sz w:val="28"/>
          <w:szCs w:val="28"/>
        </w:rPr>
        <w:t xml:space="preserve">).  За </w:t>
      </w:r>
      <w:proofErr w:type="gramStart"/>
      <w:r w:rsidR="008A7E53">
        <w:rPr>
          <w:rFonts w:ascii="Times New Roman" w:hAnsi="Times New Roman" w:cs="Times New Roman"/>
          <w:bCs/>
          <w:sz w:val="28"/>
          <w:szCs w:val="28"/>
        </w:rPr>
        <w:t>счет  собственных</w:t>
      </w:r>
      <w:proofErr w:type="gramEnd"/>
      <w:r w:rsidR="008A7E53">
        <w:rPr>
          <w:rFonts w:ascii="Times New Roman" w:hAnsi="Times New Roman" w:cs="Times New Roman"/>
          <w:bCs/>
          <w:sz w:val="28"/>
          <w:szCs w:val="28"/>
        </w:rPr>
        <w:t xml:space="preserve">  средств  госпиталь  оснастят мебелью,  </w:t>
      </w:r>
      <w:proofErr w:type="spellStart"/>
      <w:r w:rsidR="008A7E53">
        <w:rPr>
          <w:rFonts w:ascii="Times New Roman" w:hAnsi="Times New Roman" w:cs="Times New Roman"/>
          <w:bCs/>
          <w:sz w:val="28"/>
          <w:szCs w:val="28"/>
        </w:rPr>
        <w:t>мединструментарием</w:t>
      </w:r>
      <w:proofErr w:type="spellEnd"/>
      <w:r w:rsidR="008A7E53">
        <w:rPr>
          <w:rFonts w:ascii="Times New Roman" w:hAnsi="Times New Roman" w:cs="Times New Roman"/>
          <w:bCs/>
          <w:sz w:val="28"/>
          <w:szCs w:val="28"/>
        </w:rPr>
        <w:t>,  инвент</w:t>
      </w:r>
      <w:r w:rsidR="008A7E53">
        <w:rPr>
          <w:rFonts w:ascii="Times New Roman" w:hAnsi="Times New Roman" w:cs="Times New Roman"/>
          <w:bCs/>
          <w:sz w:val="28"/>
          <w:szCs w:val="28"/>
        </w:rPr>
        <w:t>а</w:t>
      </w:r>
      <w:r w:rsidR="008A7E53">
        <w:rPr>
          <w:rFonts w:ascii="Times New Roman" w:hAnsi="Times New Roman" w:cs="Times New Roman"/>
          <w:bCs/>
          <w:sz w:val="28"/>
          <w:szCs w:val="28"/>
        </w:rPr>
        <w:t xml:space="preserve">рем,  компьютерной  техникой.  </w:t>
      </w:r>
    </w:p>
    <w:p w:rsidR="008D6164" w:rsidRPr="008D6164" w:rsidRDefault="002D52AD" w:rsidP="00CF5D9D">
      <w:pPr>
        <w:tabs>
          <w:tab w:val="num" w:pos="720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2AD">
        <w:rPr>
          <w:rFonts w:ascii="Times New Roman" w:hAnsi="Times New Roman" w:cs="Times New Roman"/>
          <w:bCs/>
          <w:sz w:val="28"/>
          <w:szCs w:val="28"/>
        </w:rPr>
        <w:t>Лучшей  профилактикой</w:t>
      </w:r>
      <w:proofErr w:type="gramEnd"/>
      <w:r w:rsidRPr="002D52A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52AD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Pr="002D52AD">
        <w:rPr>
          <w:rFonts w:ascii="Times New Roman" w:hAnsi="Times New Roman" w:cs="Times New Roman"/>
          <w:bCs/>
          <w:sz w:val="28"/>
          <w:szCs w:val="28"/>
        </w:rPr>
        <w:t xml:space="preserve">  инфекции  остается  </w:t>
      </w:r>
      <w:r w:rsidRPr="008A7E53">
        <w:rPr>
          <w:rFonts w:ascii="Times New Roman" w:hAnsi="Times New Roman" w:cs="Times New Roman"/>
          <w:b/>
          <w:bCs/>
          <w:sz w:val="28"/>
          <w:szCs w:val="28"/>
        </w:rPr>
        <w:t>вакцинаци</w:t>
      </w:r>
      <w:r w:rsidR="008A7E5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D52A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6164">
        <w:rPr>
          <w:rFonts w:ascii="Times New Roman" w:hAnsi="Times New Roman" w:cs="Times New Roman"/>
          <w:sz w:val="28"/>
          <w:szCs w:val="28"/>
        </w:rPr>
        <w:t xml:space="preserve">едицинским работникам, участвующим в проведении вакцинации взрослого населения против новой </w:t>
      </w:r>
      <w:proofErr w:type="spellStart"/>
      <w:r w:rsidRPr="008D616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2D5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6164">
        <w:rPr>
          <w:rFonts w:ascii="Times New Roman" w:hAnsi="Times New Roman" w:cs="Times New Roman"/>
          <w:sz w:val="28"/>
          <w:szCs w:val="28"/>
        </w:rPr>
        <w:t>з федерального бюджета выделено 1</w:t>
      </w:r>
      <w:r>
        <w:rPr>
          <w:rFonts w:ascii="Times New Roman" w:hAnsi="Times New Roman" w:cs="Times New Roman"/>
          <w:sz w:val="28"/>
          <w:szCs w:val="28"/>
        </w:rPr>
        <w:t xml:space="preserve">млн 894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r w:rsidRPr="008D6164">
        <w:rPr>
          <w:rFonts w:ascii="Times New Roman" w:hAnsi="Times New Roman" w:cs="Times New Roman"/>
          <w:sz w:val="28"/>
          <w:szCs w:val="28"/>
        </w:rPr>
        <w:t>с.рублей</w:t>
      </w:r>
      <w:proofErr w:type="spellEnd"/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 на осуществление выплат стимулирующего характера</w:t>
      </w:r>
      <w:r w:rsidR="00E06A2F">
        <w:rPr>
          <w:rFonts w:ascii="Times New Roman" w:hAnsi="Times New Roman" w:cs="Times New Roman"/>
          <w:sz w:val="28"/>
          <w:szCs w:val="28"/>
        </w:rPr>
        <w:t xml:space="preserve">, </w:t>
      </w:r>
      <w:r w:rsidR="003A54A8" w:rsidRPr="008D6164">
        <w:rPr>
          <w:rFonts w:ascii="Times New Roman" w:hAnsi="Times New Roman" w:cs="Times New Roman"/>
          <w:sz w:val="28"/>
          <w:szCs w:val="28"/>
        </w:rPr>
        <w:t xml:space="preserve"> </w:t>
      </w:r>
      <w:r w:rsidR="00E06A2F">
        <w:rPr>
          <w:rFonts w:ascii="Times New Roman" w:hAnsi="Times New Roman" w:cs="Times New Roman"/>
          <w:sz w:val="28"/>
          <w:szCs w:val="28"/>
        </w:rPr>
        <w:t>и</w:t>
      </w:r>
      <w:r w:rsidR="003A54A8" w:rsidRPr="008D6164">
        <w:rPr>
          <w:rFonts w:ascii="Times New Roman" w:hAnsi="Times New Roman" w:cs="Times New Roman"/>
          <w:sz w:val="28"/>
          <w:szCs w:val="28"/>
        </w:rPr>
        <w:t xml:space="preserve">з средств областного бюджета </w:t>
      </w:r>
      <w:r w:rsidR="00E06A2F" w:rsidRPr="008D6164">
        <w:rPr>
          <w:rFonts w:ascii="Times New Roman" w:hAnsi="Times New Roman" w:cs="Times New Roman"/>
          <w:sz w:val="28"/>
          <w:szCs w:val="28"/>
        </w:rPr>
        <w:t>48 медицинским работникам</w:t>
      </w:r>
      <w:r w:rsidR="00E06A2F">
        <w:rPr>
          <w:rFonts w:ascii="Times New Roman" w:hAnsi="Times New Roman" w:cs="Times New Roman"/>
          <w:sz w:val="28"/>
          <w:szCs w:val="28"/>
        </w:rPr>
        <w:t>,</w:t>
      </w:r>
      <w:r w:rsidR="00E06A2F" w:rsidRPr="008D6164">
        <w:rPr>
          <w:rFonts w:ascii="Times New Roman" w:hAnsi="Times New Roman" w:cs="Times New Roman"/>
          <w:sz w:val="28"/>
          <w:szCs w:val="28"/>
        </w:rPr>
        <w:t xml:space="preserve"> оказывающим первичную медико-санитарную помощь гражданам, в усл</w:t>
      </w:r>
      <w:r w:rsidR="00E06A2F">
        <w:rPr>
          <w:rFonts w:ascii="Times New Roman" w:hAnsi="Times New Roman" w:cs="Times New Roman"/>
          <w:sz w:val="28"/>
          <w:szCs w:val="28"/>
        </w:rPr>
        <w:t xml:space="preserve">овиях  </w:t>
      </w:r>
      <w:r w:rsidR="00E06A2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06A2F" w:rsidRPr="00E06A2F">
        <w:rPr>
          <w:rFonts w:ascii="Times New Roman" w:hAnsi="Times New Roman" w:cs="Times New Roman"/>
          <w:sz w:val="28"/>
          <w:szCs w:val="28"/>
        </w:rPr>
        <w:t xml:space="preserve"> </w:t>
      </w:r>
      <w:r w:rsidR="00E06A2F">
        <w:rPr>
          <w:rFonts w:ascii="Times New Roman" w:hAnsi="Times New Roman" w:cs="Times New Roman"/>
          <w:sz w:val="28"/>
          <w:szCs w:val="28"/>
        </w:rPr>
        <w:t xml:space="preserve">- </w:t>
      </w:r>
      <w:r w:rsidR="003A54A8" w:rsidRPr="008D6164">
        <w:rPr>
          <w:rFonts w:ascii="Times New Roman" w:hAnsi="Times New Roman" w:cs="Times New Roman"/>
          <w:sz w:val="28"/>
          <w:szCs w:val="28"/>
        </w:rPr>
        <w:t xml:space="preserve"> 3</w:t>
      </w:r>
      <w:r w:rsidR="00E06A2F">
        <w:rPr>
          <w:rFonts w:ascii="Times New Roman" w:hAnsi="Times New Roman" w:cs="Times New Roman"/>
          <w:sz w:val="28"/>
          <w:szCs w:val="28"/>
        </w:rPr>
        <w:t>,4 млн.</w:t>
      </w:r>
      <w:r w:rsidR="003A54A8" w:rsidRPr="008D616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06A2F">
        <w:rPr>
          <w:rFonts w:ascii="Times New Roman" w:hAnsi="Times New Roman" w:cs="Times New Roman"/>
          <w:sz w:val="28"/>
          <w:szCs w:val="28"/>
        </w:rPr>
        <w:t>.</w:t>
      </w:r>
      <w:r w:rsidR="003A54A8" w:rsidRPr="008D6164">
        <w:rPr>
          <w:rFonts w:ascii="Times New Roman" w:hAnsi="Times New Roman" w:cs="Times New Roman"/>
          <w:sz w:val="28"/>
          <w:szCs w:val="28"/>
        </w:rPr>
        <w:t xml:space="preserve"> </w:t>
      </w:r>
      <w:r w:rsidR="008D6164" w:rsidRPr="008D616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  </w:t>
      </w:r>
    </w:p>
    <w:p w:rsidR="00CF5D9D" w:rsidRDefault="008D6164" w:rsidP="008D6164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6164">
        <w:rPr>
          <w:rFonts w:ascii="Times New Roman" w:hAnsi="Times New Roman" w:cs="Times New Roman"/>
          <w:sz w:val="28"/>
          <w:szCs w:val="28"/>
        </w:rPr>
        <w:t>В  этом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  году на реализацию мероприятий, связанных с профилактикой и устранением последствий распространения </w:t>
      </w:r>
      <w:proofErr w:type="spellStart"/>
      <w:r w:rsidRPr="008D616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 xml:space="preserve"> инфекции из бюджета Песчанокопского района направлено 4</w:t>
      </w:r>
      <w:r w:rsidR="00E06A2F">
        <w:rPr>
          <w:rFonts w:ascii="Times New Roman" w:hAnsi="Times New Roman" w:cs="Times New Roman"/>
          <w:sz w:val="28"/>
          <w:szCs w:val="28"/>
        </w:rPr>
        <w:t xml:space="preserve"> млн195 </w:t>
      </w:r>
      <w:r w:rsidRPr="008D6164">
        <w:rPr>
          <w:rFonts w:ascii="Times New Roman" w:hAnsi="Times New Roman" w:cs="Times New Roman"/>
          <w:sz w:val="28"/>
          <w:szCs w:val="28"/>
        </w:rPr>
        <w:t>тыс. рублей, в том числе за счет средств областного бюджета в сумме 2</w:t>
      </w:r>
      <w:r w:rsidR="00E06A2F">
        <w:rPr>
          <w:rFonts w:ascii="Times New Roman" w:hAnsi="Times New Roman" w:cs="Times New Roman"/>
          <w:sz w:val="28"/>
          <w:szCs w:val="28"/>
        </w:rPr>
        <w:t xml:space="preserve"> млн </w:t>
      </w:r>
      <w:r w:rsidRPr="008D6164">
        <w:rPr>
          <w:rFonts w:ascii="Times New Roman" w:hAnsi="Times New Roman" w:cs="Times New Roman"/>
          <w:sz w:val="28"/>
          <w:szCs w:val="28"/>
        </w:rPr>
        <w:t>545 тыс. рублей.</w:t>
      </w:r>
    </w:p>
    <w:p w:rsidR="00CF5D9D" w:rsidRDefault="00E06A2F" w:rsidP="008D6164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61D8">
        <w:rPr>
          <w:rFonts w:ascii="Times New Roman" w:hAnsi="Times New Roman" w:cs="Times New Roman"/>
          <w:b/>
          <w:sz w:val="28"/>
          <w:szCs w:val="28"/>
        </w:rPr>
        <w:t>СОЦИАЛЬНАЯ  ЗАЩИТА</w:t>
      </w:r>
      <w:proofErr w:type="gramEnd"/>
      <w:r w:rsidRPr="004861D8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="008D6164" w:rsidRPr="004861D8">
        <w:rPr>
          <w:rFonts w:ascii="Times New Roman" w:hAnsi="Times New Roman" w:cs="Times New Roman"/>
          <w:b/>
          <w:sz w:val="28"/>
          <w:szCs w:val="28"/>
        </w:rPr>
        <w:t> </w:t>
      </w:r>
    </w:p>
    <w:p w:rsidR="008D6164" w:rsidRPr="004861D8" w:rsidRDefault="008D6164" w:rsidP="008D6164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D9D">
        <w:rPr>
          <w:rFonts w:ascii="Times New Roman" w:hAnsi="Times New Roman" w:cs="Times New Roman"/>
          <w:sz w:val="28"/>
          <w:szCs w:val="28"/>
        </w:rPr>
        <w:t>     </w:t>
      </w:r>
      <w:r w:rsidR="00CF5D9D" w:rsidRPr="00CF5D9D">
        <w:rPr>
          <w:rFonts w:ascii="Times New Roman" w:hAnsi="Times New Roman" w:cs="Times New Roman"/>
          <w:sz w:val="28"/>
          <w:szCs w:val="28"/>
        </w:rPr>
        <w:t xml:space="preserve">Социальная защита населения осуществлялась в этом году по двум основным направлениям: предоставление гражданам мер социальной поддержки и предоставление социальных услуг семьям с детьми. </w:t>
      </w:r>
      <w:r w:rsidRPr="004861D8">
        <w:rPr>
          <w:rFonts w:ascii="Times New Roman" w:hAnsi="Times New Roman" w:cs="Times New Roman"/>
          <w:b/>
          <w:sz w:val="28"/>
          <w:szCs w:val="28"/>
        </w:rPr>
        <w:t xml:space="preserve">     </w:t>
      </w:r>
    </w:p>
    <w:p w:rsid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 xml:space="preserve">    </w:t>
      </w:r>
      <w:proofErr w:type="gramStart"/>
      <w:r w:rsidRPr="008D6164">
        <w:rPr>
          <w:rFonts w:ascii="Times New Roman" w:hAnsi="Times New Roman" w:cs="Times New Roman"/>
          <w:sz w:val="28"/>
          <w:szCs w:val="28"/>
        </w:rPr>
        <w:t>Так,  за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 10 месяцев 2021  года адресную помощь из областного бюджета получили 614 семей на сумму 5</w:t>
      </w:r>
      <w:r w:rsidR="00E06A2F">
        <w:rPr>
          <w:rFonts w:ascii="Times New Roman" w:hAnsi="Times New Roman" w:cs="Times New Roman"/>
          <w:sz w:val="28"/>
          <w:szCs w:val="28"/>
        </w:rPr>
        <w:t xml:space="preserve"> млн</w:t>
      </w:r>
      <w:r w:rsidR="003F35FF">
        <w:rPr>
          <w:rFonts w:ascii="Times New Roman" w:hAnsi="Times New Roman" w:cs="Times New Roman"/>
          <w:sz w:val="28"/>
          <w:szCs w:val="28"/>
        </w:rPr>
        <w:t xml:space="preserve"> </w:t>
      </w:r>
      <w:r w:rsidRPr="008D6164">
        <w:rPr>
          <w:rFonts w:ascii="Times New Roman" w:hAnsi="Times New Roman" w:cs="Times New Roman"/>
          <w:sz w:val="28"/>
          <w:szCs w:val="28"/>
        </w:rPr>
        <w:t>160</w:t>
      </w:r>
      <w:r w:rsidR="003F35FF">
        <w:rPr>
          <w:rFonts w:ascii="Times New Roman" w:hAnsi="Times New Roman" w:cs="Times New Roman"/>
          <w:sz w:val="28"/>
          <w:szCs w:val="28"/>
        </w:rPr>
        <w:t xml:space="preserve"> </w:t>
      </w:r>
      <w:r w:rsidRPr="008D6164">
        <w:rPr>
          <w:rFonts w:ascii="Times New Roman" w:hAnsi="Times New Roman" w:cs="Times New Roman"/>
          <w:sz w:val="28"/>
          <w:szCs w:val="28"/>
        </w:rPr>
        <w:t>тыс. рублей. </w:t>
      </w:r>
      <w:proofErr w:type="gramStart"/>
      <w:r w:rsidR="00E06A2F">
        <w:rPr>
          <w:rFonts w:ascii="Times New Roman" w:hAnsi="Times New Roman" w:cs="Times New Roman"/>
          <w:sz w:val="28"/>
          <w:szCs w:val="28"/>
        </w:rPr>
        <w:t>(</w:t>
      </w:r>
      <w:r w:rsidRPr="008D6164">
        <w:rPr>
          <w:rFonts w:ascii="Times New Roman" w:hAnsi="Times New Roman" w:cs="Times New Roman"/>
          <w:sz w:val="28"/>
          <w:szCs w:val="28"/>
        </w:rPr>
        <w:t xml:space="preserve"> </w:t>
      </w:r>
      <w:r w:rsidR="003F35FF">
        <w:rPr>
          <w:rFonts w:ascii="Times New Roman" w:hAnsi="Times New Roman" w:cs="Times New Roman"/>
          <w:sz w:val="28"/>
          <w:szCs w:val="28"/>
        </w:rPr>
        <w:t>АППГ</w:t>
      </w:r>
      <w:proofErr w:type="gramEnd"/>
      <w:r w:rsidR="003F35FF">
        <w:rPr>
          <w:rFonts w:ascii="Times New Roman" w:hAnsi="Times New Roman" w:cs="Times New Roman"/>
          <w:sz w:val="28"/>
          <w:szCs w:val="28"/>
        </w:rPr>
        <w:t xml:space="preserve">: </w:t>
      </w:r>
      <w:r w:rsidRPr="008D6164">
        <w:rPr>
          <w:rFonts w:ascii="Times New Roman" w:hAnsi="Times New Roman" w:cs="Times New Roman"/>
          <w:sz w:val="28"/>
          <w:szCs w:val="28"/>
        </w:rPr>
        <w:t xml:space="preserve"> 503 семьи на сумму 6</w:t>
      </w:r>
      <w:r w:rsidR="003F35FF">
        <w:rPr>
          <w:rFonts w:ascii="Times New Roman" w:hAnsi="Times New Roman" w:cs="Times New Roman"/>
          <w:sz w:val="28"/>
          <w:szCs w:val="28"/>
        </w:rPr>
        <w:t xml:space="preserve"> млн 82</w:t>
      </w:r>
      <w:r w:rsidRPr="008D6164">
        <w:rPr>
          <w:rFonts w:ascii="Times New Roman" w:hAnsi="Times New Roman" w:cs="Times New Roman"/>
          <w:sz w:val="28"/>
          <w:szCs w:val="28"/>
        </w:rPr>
        <w:t>7  тыс. рублей</w:t>
      </w:r>
      <w:r w:rsidR="00E06A2F">
        <w:rPr>
          <w:rFonts w:ascii="Times New Roman" w:hAnsi="Times New Roman" w:cs="Times New Roman"/>
          <w:sz w:val="28"/>
          <w:szCs w:val="28"/>
        </w:rPr>
        <w:t>)</w:t>
      </w:r>
      <w:r w:rsidRPr="008D6164">
        <w:rPr>
          <w:rFonts w:ascii="Times New Roman" w:hAnsi="Times New Roman" w:cs="Times New Roman"/>
          <w:sz w:val="28"/>
          <w:szCs w:val="28"/>
        </w:rPr>
        <w:t>.</w:t>
      </w:r>
    </w:p>
    <w:p w:rsidR="008D6164" w:rsidRP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 xml:space="preserve">    С </w:t>
      </w:r>
      <w:proofErr w:type="gramStart"/>
      <w:r w:rsidR="00E06A2F">
        <w:rPr>
          <w:rFonts w:ascii="Times New Roman" w:hAnsi="Times New Roman" w:cs="Times New Roman"/>
          <w:sz w:val="28"/>
          <w:szCs w:val="28"/>
        </w:rPr>
        <w:t>1  января</w:t>
      </w:r>
      <w:proofErr w:type="gramEnd"/>
      <w:r w:rsidR="00E06A2F">
        <w:rPr>
          <w:rFonts w:ascii="Times New Roman" w:hAnsi="Times New Roman" w:cs="Times New Roman"/>
          <w:sz w:val="28"/>
          <w:szCs w:val="28"/>
        </w:rPr>
        <w:t xml:space="preserve"> </w:t>
      </w:r>
      <w:r w:rsidRPr="008D6164">
        <w:rPr>
          <w:rFonts w:ascii="Times New Roman" w:hAnsi="Times New Roman" w:cs="Times New Roman"/>
          <w:sz w:val="28"/>
          <w:szCs w:val="28"/>
        </w:rPr>
        <w:t xml:space="preserve">2021 года действует новое направление мер социальной поддержки малоимущих граждан – </w:t>
      </w:r>
      <w:r w:rsidRPr="00E06A2F">
        <w:rPr>
          <w:rFonts w:ascii="Times New Roman" w:hAnsi="Times New Roman" w:cs="Times New Roman"/>
          <w:b/>
          <w:sz w:val="28"/>
          <w:szCs w:val="28"/>
        </w:rPr>
        <w:t>федеральный социальный контракт.</w:t>
      </w:r>
      <w:r w:rsidRPr="008D6164">
        <w:rPr>
          <w:rFonts w:ascii="Times New Roman" w:hAnsi="Times New Roman" w:cs="Times New Roman"/>
          <w:sz w:val="28"/>
          <w:szCs w:val="28"/>
        </w:rPr>
        <w:t xml:space="preserve">   В рамках социального контракта гражданину выделяется от 11753 руб. до 25</w:t>
      </w:r>
      <w:r w:rsidR="003F35FF">
        <w:rPr>
          <w:rFonts w:ascii="Times New Roman" w:hAnsi="Times New Roman" w:cs="Times New Roman"/>
          <w:sz w:val="28"/>
          <w:szCs w:val="28"/>
        </w:rPr>
        <w:t xml:space="preserve"> </w:t>
      </w:r>
      <w:r w:rsidRPr="008D6164">
        <w:rPr>
          <w:rFonts w:ascii="Times New Roman" w:hAnsi="Times New Roman" w:cs="Times New Roman"/>
          <w:sz w:val="28"/>
          <w:szCs w:val="28"/>
        </w:rPr>
        <w:t xml:space="preserve">0000 руб.   </w:t>
      </w:r>
      <w:r w:rsidR="001C7FD3">
        <w:rPr>
          <w:rFonts w:ascii="Times New Roman" w:hAnsi="Times New Roman" w:cs="Times New Roman"/>
          <w:sz w:val="28"/>
          <w:szCs w:val="28"/>
        </w:rPr>
        <w:t>С</w:t>
      </w:r>
      <w:r w:rsidRPr="008D6164">
        <w:rPr>
          <w:rFonts w:ascii="Times New Roman" w:hAnsi="Times New Roman" w:cs="Times New Roman"/>
          <w:sz w:val="28"/>
          <w:szCs w:val="28"/>
        </w:rPr>
        <w:t xml:space="preserve">оциальный </w:t>
      </w:r>
      <w:proofErr w:type="gramStart"/>
      <w:r w:rsidRPr="008D6164">
        <w:rPr>
          <w:rFonts w:ascii="Times New Roman" w:hAnsi="Times New Roman" w:cs="Times New Roman"/>
          <w:sz w:val="28"/>
          <w:szCs w:val="28"/>
        </w:rPr>
        <w:t xml:space="preserve">контракт </w:t>
      </w:r>
      <w:r w:rsidR="001C7FD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1C7FD3">
        <w:rPr>
          <w:rFonts w:ascii="Times New Roman" w:hAnsi="Times New Roman" w:cs="Times New Roman"/>
          <w:sz w:val="28"/>
          <w:szCs w:val="28"/>
        </w:rPr>
        <w:t xml:space="preserve">  малоимущими  семьями заключается </w:t>
      </w:r>
      <w:r w:rsidRPr="008D6164">
        <w:rPr>
          <w:rFonts w:ascii="Times New Roman" w:hAnsi="Times New Roman" w:cs="Times New Roman"/>
          <w:sz w:val="28"/>
          <w:szCs w:val="28"/>
        </w:rPr>
        <w:t xml:space="preserve">по </w:t>
      </w:r>
      <w:r w:rsidR="001C7FD3">
        <w:rPr>
          <w:rFonts w:ascii="Times New Roman" w:hAnsi="Times New Roman" w:cs="Times New Roman"/>
          <w:sz w:val="28"/>
          <w:szCs w:val="28"/>
        </w:rPr>
        <w:t>направлениям</w:t>
      </w:r>
      <w:r w:rsidRPr="008D6164">
        <w:rPr>
          <w:rFonts w:ascii="Times New Roman" w:hAnsi="Times New Roman" w:cs="Times New Roman"/>
          <w:sz w:val="28"/>
          <w:szCs w:val="28"/>
        </w:rPr>
        <w:t>:</w:t>
      </w:r>
      <w:r w:rsidR="001C7FD3" w:rsidRPr="001C7FD3">
        <w:rPr>
          <w:rFonts w:ascii="Times New Roman" w:hAnsi="Times New Roman" w:cs="Times New Roman"/>
          <w:sz w:val="28"/>
          <w:szCs w:val="28"/>
        </w:rPr>
        <w:t xml:space="preserve"> </w:t>
      </w:r>
      <w:r w:rsidR="001C7FD3">
        <w:rPr>
          <w:rFonts w:ascii="Times New Roman" w:hAnsi="Times New Roman" w:cs="Times New Roman"/>
          <w:sz w:val="28"/>
          <w:szCs w:val="28"/>
        </w:rPr>
        <w:t>п</w:t>
      </w:r>
      <w:r w:rsidR="001C7FD3" w:rsidRPr="008D6164">
        <w:rPr>
          <w:rFonts w:ascii="Times New Roman" w:hAnsi="Times New Roman" w:cs="Times New Roman"/>
          <w:sz w:val="28"/>
          <w:szCs w:val="28"/>
        </w:rPr>
        <w:t>оиск работы</w:t>
      </w:r>
      <w:r w:rsidR="001C7FD3">
        <w:rPr>
          <w:rFonts w:ascii="Times New Roman" w:hAnsi="Times New Roman" w:cs="Times New Roman"/>
          <w:sz w:val="28"/>
          <w:szCs w:val="28"/>
        </w:rPr>
        <w:t>,</w:t>
      </w:r>
      <w:r w:rsidR="001C7FD3" w:rsidRPr="001C7FD3">
        <w:rPr>
          <w:rFonts w:ascii="Times New Roman" w:hAnsi="Times New Roman" w:cs="Times New Roman"/>
          <w:sz w:val="28"/>
          <w:szCs w:val="28"/>
        </w:rPr>
        <w:t xml:space="preserve"> </w:t>
      </w:r>
      <w:r w:rsidR="001C7FD3">
        <w:rPr>
          <w:rFonts w:ascii="Times New Roman" w:hAnsi="Times New Roman" w:cs="Times New Roman"/>
          <w:sz w:val="28"/>
          <w:szCs w:val="28"/>
        </w:rPr>
        <w:t>о</w:t>
      </w:r>
      <w:r w:rsidR="001C7FD3" w:rsidRPr="008D6164">
        <w:rPr>
          <w:rFonts w:ascii="Times New Roman" w:hAnsi="Times New Roman" w:cs="Times New Roman"/>
          <w:sz w:val="28"/>
          <w:szCs w:val="28"/>
        </w:rPr>
        <w:t>существление предпринимательской деятельности</w:t>
      </w:r>
      <w:r w:rsidR="001C7FD3">
        <w:rPr>
          <w:rFonts w:ascii="Times New Roman" w:hAnsi="Times New Roman" w:cs="Times New Roman"/>
          <w:sz w:val="28"/>
          <w:szCs w:val="28"/>
        </w:rPr>
        <w:t>,</w:t>
      </w:r>
      <w:r w:rsidR="001C7FD3" w:rsidRPr="001C7FD3">
        <w:rPr>
          <w:rFonts w:ascii="Times New Roman" w:hAnsi="Times New Roman" w:cs="Times New Roman"/>
          <w:sz w:val="28"/>
          <w:szCs w:val="28"/>
        </w:rPr>
        <w:t xml:space="preserve"> </w:t>
      </w:r>
      <w:r w:rsidR="001C7FD3">
        <w:rPr>
          <w:rFonts w:ascii="Times New Roman" w:hAnsi="Times New Roman" w:cs="Times New Roman"/>
          <w:sz w:val="28"/>
          <w:szCs w:val="28"/>
        </w:rPr>
        <w:t>в</w:t>
      </w:r>
      <w:r w:rsidR="001C7FD3" w:rsidRPr="008D6164">
        <w:rPr>
          <w:rFonts w:ascii="Times New Roman" w:hAnsi="Times New Roman" w:cs="Times New Roman"/>
          <w:sz w:val="28"/>
          <w:szCs w:val="28"/>
        </w:rPr>
        <w:t>едение личного подсобного хозяйства</w:t>
      </w:r>
      <w:r w:rsidR="001C7FD3">
        <w:rPr>
          <w:rFonts w:ascii="Times New Roman" w:hAnsi="Times New Roman" w:cs="Times New Roman"/>
          <w:sz w:val="28"/>
          <w:szCs w:val="28"/>
        </w:rPr>
        <w:t>,</w:t>
      </w:r>
      <w:r w:rsidR="001C7FD3" w:rsidRPr="001C7FD3">
        <w:rPr>
          <w:rFonts w:ascii="Times New Roman" w:hAnsi="Times New Roman" w:cs="Times New Roman"/>
          <w:sz w:val="28"/>
          <w:szCs w:val="28"/>
        </w:rPr>
        <w:t xml:space="preserve"> </w:t>
      </w:r>
      <w:r w:rsidR="001C7FD3" w:rsidRPr="008D6164">
        <w:rPr>
          <w:rFonts w:ascii="Times New Roman" w:hAnsi="Times New Roman" w:cs="Times New Roman"/>
          <w:sz w:val="28"/>
          <w:szCs w:val="28"/>
        </w:rPr>
        <w:t>на преодоление гражданином трудной жизненной ситуации</w:t>
      </w:r>
      <w:r w:rsidR="00694640">
        <w:rPr>
          <w:rFonts w:ascii="Times New Roman" w:hAnsi="Times New Roman" w:cs="Times New Roman"/>
          <w:sz w:val="28"/>
          <w:szCs w:val="28"/>
        </w:rPr>
        <w:t xml:space="preserve">,  За 10   месяцев текущего года  </w:t>
      </w:r>
      <w:r w:rsidR="00CF5D9D">
        <w:rPr>
          <w:rFonts w:ascii="Times New Roman" w:hAnsi="Times New Roman" w:cs="Times New Roman"/>
          <w:sz w:val="28"/>
          <w:szCs w:val="28"/>
        </w:rPr>
        <w:t xml:space="preserve">заключено  50  социальных  контрактов  на  общую  сумму 4 млн 825 </w:t>
      </w:r>
      <w:proofErr w:type="spellStart"/>
      <w:r w:rsidR="00CF5D9D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C7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164" w:rsidRDefault="003F35FF" w:rsidP="001C7FD3">
      <w:pPr>
        <w:tabs>
          <w:tab w:val="num" w:pos="-284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-ограничения,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одной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важных  задач  было обеспечение  качественного  отдыха  школьников. 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Для проведения детской оздоровительной кампании 2021 года из </w:t>
      </w:r>
      <w:proofErr w:type="gramStart"/>
      <w:r w:rsidR="001C7FD3">
        <w:rPr>
          <w:rFonts w:ascii="Times New Roman" w:hAnsi="Times New Roman" w:cs="Times New Roman"/>
          <w:sz w:val="28"/>
          <w:szCs w:val="28"/>
        </w:rPr>
        <w:t>областного  и</w:t>
      </w:r>
      <w:proofErr w:type="gramEnd"/>
      <w:r w:rsidR="001C7FD3">
        <w:rPr>
          <w:rFonts w:ascii="Times New Roman" w:hAnsi="Times New Roman" w:cs="Times New Roman"/>
          <w:sz w:val="28"/>
          <w:szCs w:val="28"/>
        </w:rPr>
        <w:t xml:space="preserve">  местного </w:t>
      </w:r>
      <w:r w:rsidR="008D6164" w:rsidRPr="008D6164">
        <w:rPr>
          <w:rFonts w:ascii="Times New Roman" w:hAnsi="Times New Roman" w:cs="Times New Roman"/>
          <w:sz w:val="28"/>
          <w:szCs w:val="28"/>
        </w:rPr>
        <w:t>бюджет</w:t>
      </w:r>
      <w:r w:rsidR="001C7FD3">
        <w:rPr>
          <w:rFonts w:ascii="Times New Roman" w:hAnsi="Times New Roman" w:cs="Times New Roman"/>
          <w:sz w:val="28"/>
          <w:szCs w:val="28"/>
        </w:rPr>
        <w:t>ов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</w:t>
      </w:r>
      <w:r w:rsidR="001C7FD3" w:rsidRPr="001C7FD3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1C7FD3">
        <w:rPr>
          <w:rFonts w:ascii="Times New Roman" w:hAnsi="Times New Roman" w:cs="Times New Roman"/>
          <w:sz w:val="28"/>
          <w:szCs w:val="28"/>
        </w:rPr>
        <w:t>7млн 340 тыс</w:t>
      </w:r>
      <w:r w:rsidR="008D6164" w:rsidRPr="008D6164">
        <w:rPr>
          <w:rFonts w:ascii="Times New Roman" w:hAnsi="Times New Roman" w:cs="Times New Roman"/>
          <w:sz w:val="28"/>
          <w:szCs w:val="28"/>
        </w:rPr>
        <w:t>. руб</w:t>
      </w:r>
      <w:r w:rsidR="001C7FD3">
        <w:rPr>
          <w:rFonts w:ascii="Times New Roman" w:hAnsi="Times New Roman" w:cs="Times New Roman"/>
          <w:sz w:val="28"/>
          <w:szCs w:val="28"/>
        </w:rPr>
        <w:t xml:space="preserve">. 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Оздоровлено 150 детей (в том числе 118 детей  по санаторным путёвкам, 32 ребёнка - в загородных лагерях). Оздоровление детей проводилось с учётом сохранённых ограничений </w:t>
      </w:r>
      <w:proofErr w:type="spellStart"/>
      <w:r w:rsidR="008D6164" w:rsidRPr="008D616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8D6164" w:rsidRPr="008D6164">
        <w:rPr>
          <w:rFonts w:ascii="Times New Roman" w:hAnsi="Times New Roman" w:cs="Times New Roman"/>
          <w:sz w:val="28"/>
          <w:szCs w:val="28"/>
        </w:rPr>
        <w:t xml:space="preserve"> Российской Федерации по наполняемости оздоровительных учреждений на 50% их мощности и место оздоровления - в пределах Ростовской области.</w:t>
      </w:r>
    </w:p>
    <w:p w:rsidR="008D6164" w:rsidRPr="00801161" w:rsidRDefault="00727DEE" w:rsidP="00727DEE">
      <w:pPr>
        <w:tabs>
          <w:tab w:val="num" w:pos="-284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27DEE">
        <w:rPr>
          <w:rFonts w:ascii="Times New Roman" w:hAnsi="Times New Roman" w:cs="Times New Roman"/>
          <w:sz w:val="28"/>
          <w:szCs w:val="28"/>
        </w:rPr>
        <w:t xml:space="preserve">В период ограничений, вызванных </w:t>
      </w:r>
      <w:proofErr w:type="spellStart"/>
      <w:r w:rsidRPr="00727DEE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727DEE">
        <w:rPr>
          <w:rFonts w:ascii="Times New Roman" w:hAnsi="Times New Roman" w:cs="Times New Roman"/>
          <w:sz w:val="28"/>
          <w:szCs w:val="28"/>
        </w:rPr>
        <w:t xml:space="preserve"> инфекцией, на социальных работников легла особенно важная задача: оказывать услуги по </w:t>
      </w:r>
      <w:r w:rsidRPr="00727DEE">
        <w:rPr>
          <w:rFonts w:ascii="Times New Roman" w:hAnsi="Times New Roman" w:cs="Times New Roman"/>
          <w:sz w:val="28"/>
          <w:szCs w:val="28"/>
        </w:rPr>
        <w:lastRenderedPageBreak/>
        <w:t>социальному сопровождению лиц старше 65 лет, находящихся на самоизоляции и нуждающихся в доставке продуктов питания, лекарственных препаратов и предметов первой необходимости</w:t>
      </w:r>
      <w:r w:rsidRPr="00801161">
        <w:rPr>
          <w:rFonts w:ascii="Times New Roman" w:hAnsi="Times New Roman" w:cs="Times New Roman"/>
          <w:sz w:val="28"/>
          <w:szCs w:val="28"/>
        </w:rPr>
        <w:t>.</w:t>
      </w:r>
      <w:r w:rsidR="008D6164" w:rsidRPr="00801161">
        <w:rPr>
          <w:rFonts w:ascii="Times New Roman" w:hAnsi="Times New Roman" w:cs="Times New Roman"/>
          <w:sz w:val="28"/>
          <w:szCs w:val="28"/>
        </w:rPr>
        <w:t xml:space="preserve"> </w:t>
      </w:r>
      <w:r w:rsidR="008D6164" w:rsidRPr="00801161">
        <w:rPr>
          <w:rFonts w:ascii="Times New Roman" w:hAnsi="Times New Roman" w:cs="Times New Roman"/>
          <w:b/>
          <w:bCs/>
          <w:sz w:val="28"/>
          <w:szCs w:val="28"/>
        </w:rPr>
        <w:t>«Центр</w:t>
      </w:r>
      <w:r w:rsidRPr="00801161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8D6164" w:rsidRPr="00801161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социального обслуживания граждан пожилого возраста и инвалидов»</w:t>
      </w:r>
      <w:r w:rsidR="008D6164" w:rsidRPr="00801161">
        <w:rPr>
          <w:rFonts w:ascii="Times New Roman" w:hAnsi="Times New Roman" w:cs="Times New Roman"/>
          <w:sz w:val="28"/>
          <w:szCs w:val="28"/>
        </w:rPr>
        <w:t xml:space="preserve"> обслужено 928 получателей социальных услуг, из них социальными работниками отделений социального обслуживания на дому– 876 человек. </w:t>
      </w:r>
    </w:p>
    <w:p w:rsidR="003F35FF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01161">
        <w:rPr>
          <w:rFonts w:ascii="Times New Roman" w:hAnsi="Times New Roman" w:cs="Times New Roman"/>
          <w:sz w:val="28"/>
          <w:szCs w:val="28"/>
        </w:rPr>
        <w:t xml:space="preserve">        </w:t>
      </w:r>
      <w:r w:rsidR="00727DEE" w:rsidRPr="00801161">
        <w:rPr>
          <w:rFonts w:ascii="Times New Roman" w:hAnsi="Times New Roman" w:cs="Times New Roman"/>
          <w:sz w:val="28"/>
          <w:szCs w:val="28"/>
        </w:rPr>
        <w:t>В</w:t>
      </w:r>
      <w:r w:rsidR="00727DEE" w:rsidRPr="00801161">
        <w:rPr>
          <w:rFonts w:ascii="Times New Roman" w:hAnsi="Times New Roman" w:cs="Times New Roman"/>
          <w:sz w:val="28"/>
          <w:szCs w:val="28"/>
        </w:rPr>
        <w:t xml:space="preserve"> социально-реабилитационное отделение учреждения</w:t>
      </w:r>
      <w:r w:rsidR="00727DEE" w:rsidRPr="008011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727DEE" w:rsidRPr="00801161">
        <w:rPr>
          <w:rFonts w:ascii="Times New Roman" w:hAnsi="Times New Roman" w:cs="Times New Roman"/>
          <w:sz w:val="28"/>
          <w:szCs w:val="28"/>
        </w:rPr>
        <w:t>с.Летник</w:t>
      </w:r>
      <w:proofErr w:type="spellEnd"/>
      <w:r w:rsidR="00727DEE" w:rsidRPr="00801161">
        <w:rPr>
          <w:rFonts w:ascii="Times New Roman" w:hAnsi="Times New Roman" w:cs="Times New Roman"/>
          <w:sz w:val="28"/>
          <w:szCs w:val="28"/>
        </w:rPr>
        <w:t xml:space="preserve"> </w:t>
      </w:r>
      <w:r w:rsidR="00727DEE" w:rsidRPr="0080116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727DEE" w:rsidRPr="00801161">
        <w:rPr>
          <w:rFonts w:ascii="Times New Roman" w:hAnsi="Times New Roman" w:cs="Times New Roman"/>
          <w:sz w:val="28"/>
          <w:szCs w:val="28"/>
        </w:rPr>
        <w:t xml:space="preserve"> </w:t>
      </w:r>
      <w:r w:rsidR="00801161" w:rsidRPr="00801161">
        <w:rPr>
          <w:rFonts w:ascii="Times New Roman" w:hAnsi="Times New Roman" w:cs="Times New Roman"/>
          <w:sz w:val="28"/>
          <w:szCs w:val="28"/>
        </w:rPr>
        <w:t>в этом</w:t>
      </w:r>
      <w:r w:rsidRPr="00801161">
        <w:rPr>
          <w:rFonts w:ascii="Times New Roman" w:hAnsi="Times New Roman" w:cs="Times New Roman"/>
          <w:sz w:val="28"/>
          <w:szCs w:val="28"/>
        </w:rPr>
        <w:t xml:space="preserve"> году выделены денежные средства из резервного фонда Правительства Ростовской области в сумме 200,0 </w:t>
      </w:r>
      <w:proofErr w:type="spellStart"/>
      <w:r w:rsidRPr="0080116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01161">
        <w:rPr>
          <w:rFonts w:ascii="Times New Roman" w:hAnsi="Times New Roman" w:cs="Times New Roman"/>
          <w:sz w:val="28"/>
          <w:szCs w:val="28"/>
        </w:rPr>
        <w:t xml:space="preserve">. для приобретения технических средств реабилитации и </w:t>
      </w:r>
      <w:proofErr w:type="spellStart"/>
      <w:r w:rsidRPr="00801161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801161" w:rsidRPr="00801161">
        <w:rPr>
          <w:rFonts w:ascii="Times New Roman" w:hAnsi="Times New Roman" w:cs="Times New Roman"/>
          <w:sz w:val="28"/>
          <w:szCs w:val="28"/>
        </w:rPr>
        <w:t>.</w:t>
      </w:r>
      <w:r w:rsidRPr="00801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5FF" w:rsidRPr="003F35FF" w:rsidRDefault="003F35FF" w:rsidP="008D6164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5FF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2E6C20" w:rsidRPr="002E6C20" w:rsidRDefault="003F35FF" w:rsidP="002E6C2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F35FF">
        <w:rPr>
          <w:rFonts w:ascii="Times New Roman" w:hAnsi="Times New Roman" w:cs="Times New Roman"/>
          <w:sz w:val="28"/>
          <w:szCs w:val="28"/>
        </w:rPr>
        <w:t>Реализация мероприятий национального проекта «Образование»</w:t>
      </w:r>
      <w:r w:rsidR="00727DEE">
        <w:rPr>
          <w:rFonts w:ascii="Times New Roman" w:hAnsi="Times New Roman" w:cs="Times New Roman"/>
          <w:sz w:val="28"/>
          <w:szCs w:val="28"/>
        </w:rPr>
        <w:t xml:space="preserve"> </w:t>
      </w:r>
      <w:r w:rsidRPr="003F35FF">
        <w:rPr>
          <w:rFonts w:ascii="Times New Roman" w:hAnsi="Times New Roman" w:cs="Times New Roman"/>
          <w:sz w:val="28"/>
          <w:szCs w:val="28"/>
        </w:rPr>
        <w:t xml:space="preserve">- приоритетное направление образовательной политики Песчанокопского района. В 2021году в </w:t>
      </w:r>
      <w:proofErr w:type="spellStart"/>
      <w:r w:rsidRPr="003F35FF">
        <w:rPr>
          <w:rFonts w:ascii="Times New Roman" w:hAnsi="Times New Roman" w:cs="Times New Roman"/>
          <w:sz w:val="28"/>
          <w:szCs w:val="28"/>
        </w:rPr>
        <w:t>Песчанокопской</w:t>
      </w:r>
      <w:proofErr w:type="spellEnd"/>
      <w:r w:rsidRPr="003F35FF">
        <w:rPr>
          <w:rFonts w:ascii="Times New Roman" w:hAnsi="Times New Roman" w:cs="Times New Roman"/>
          <w:sz w:val="28"/>
          <w:szCs w:val="28"/>
        </w:rPr>
        <w:t xml:space="preserve"> СОШ№</w:t>
      </w:r>
      <w:proofErr w:type="gramStart"/>
      <w:r w:rsidRPr="003F35FF">
        <w:rPr>
          <w:rFonts w:ascii="Times New Roman" w:hAnsi="Times New Roman" w:cs="Times New Roman"/>
          <w:sz w:val="28"/>
          <w:szCs w:val="28"/>
        </w:rPr>
        <w:t xml:space="preserve">2,  </w:t>
      </w:r>
      <w:proofErr w:type="spellStart"/>
      <w:r w:rsidRPr="003F35FF">
        <w:rPr>
          <w:rFonts w:ascii="Times New Roman" w:hAnsi="Times New Roman" w:cs="Times New Roman"/>
          <w:sz w:val="28"/>
          <w:szCs w:val="28"/>
        </w:rPr>
        <w:t>Развиленской</w:t>
      </w:r>
      <w:proofErr w:type="spellEnd"/>
      <w:proofErr w:type="gramEnd"/>
      <w:r w:rsidRPr="003F35FF">
        <w:rPr>
          <w:rFonts w:ascii="Times New Roman" w:hAnsi="Times New Roman" w:cs="Times New Roman"/>
          <w:sz w:val="28"/>
          <w:szCs w:val="28"/>
        </w:rPr>
        <w:t xml:space="preserve"> СОШ№9 на 1 сентября были  открыты </w:t>
      </w:r>
      <w:r w:rsidRPr="003F35FF">
        <w:rPr>
          <w:rFonts w:ascii="Times New Roman" w:hAnsi="Times New Roman" w:cs="Times New Roman"/>
          <w:b/>
          <w:sz w:val="28"/>
          <w:szCs w:val="28"/>
        </w:rPr>
        <w:t>Центры "Точка роста".</w:t>
      </w:r>
      <w:r w:rsidRPr="003F35F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3F35FF">
        <w:rPr>
          <w:rFonts w:ascii="Times New Roman" w:hAnsi="Times New Roman" w:cs="Times New Roman"/>
          <w:sz w:val="28"/>
          <w:szCs w:val="28"/>
        </w:rPr>
        <w:t>создания  современных</w:t>
      </w:r>
      <w:proofErr w:type="gramEnd"/>
      <w:r w:rsidRPr="003F35FF">
        <w:rPr>
          <w:rFonts w:ascii="Times New Roman" w:hAnsi="Times New Roman" w:cs="Times New Roman"/>
          <w:sz w:val="28"/>
          <w:szCs w:val="28"/>
        </w:rPr>
        <w:t xml:space="preserve">  условий с учетом требований </w:t>
      </w:r>
      <w:proofErr w:type="spellStart"/>
      <w:r w:rsidRPr="003F35FF">
        <w:rPr>
          <w:rFonts w:ascii="Times New Roman" w:hAnsi="Times New Roman" w:cs="Times New Roman"/>
          <w:sz w:val="28"/>
          <w:szCs w:val="28"/>
        </w:rPr>
        <w:t>брендирования</w:t>
      </w:r>
      <w:proofErr w:type="spellEnd"/>
      <w:r w:rsidRPr="003F35FF">
        <w:rPr>
          <w:rFonts w:ascii="Times New Roman" w:hAnsi="Times New Roman" w:cs="Times New Roman"/>
          <w:sz w:val="28"/>
          <w:szCs w:val="28"/>
        </w:rPr>
        <w:t xml:space="preserve"> на ремонт помещений  Центров из бюджета Песчанокопского  района было выделено для ПСОШ№2-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5FF">
        <w:rPr>
          <w:rFonts w:ascii="Times New Roman" w:hAnsi="Times New Roman" w:cs="Times New Roman"/>
          <w:sz w:val="28"/>
          <w:szCs w:val="28"/>
        </w:rPr>
        <w:t>250,5 тыс. руб.,  МБОУ РСОШ №9-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5FF">
        <w:rPr>
          <w:rFonts w:ascii="Times New Roman" w:hAnsi="Times New Roman" w:cs="Times New Roman"/>
          <w:sz w:val="28"/>
          <w:szCs w:val="28"/>
        </w:rPr>
        <w:t xml:space="preserve">695, 5 тыс. руб. </w:t>
      </w:r>
      <w:r w:rsidR="002E6C20">
        <w:rPr>
          <w:rFonts w:ascii="Times New Roman" w:hAnsi="Times New Roman" w:cs="Times New Roman"/>
          <w:sz w:val="28"/>
          <w:szCs w:val="28"/>
        </w:rPr>
        <w:t xml:space="preserve"> </w:t>
      </w:r>
      <w:r w:rsidR="002E6C20" w:rsidRPr="00727DEE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</w:t>
      </w:r>
      <w:r w:rsidR="002E6C20" w:rsidRPr="00727DEE">
        <w:rPr>
          <w:rFonts w:ascii="Times New Roman" w:hAnsi="Times New Roman" w:cs="Times New Roman"/>
          <w:b/>
          <w:sz w:val="28"/>
          <w:szCs w:val="28"/>
        </w:rPr>
        <w:t>«Цифровая образовательная среда»</w:t>
      </w:r>
      <w:r w:rsidR="002E6C20" w:rsidRPr="00727D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6C20" w:rsidRPr="00727DEE">
        <w:rPr>
          <w:rFonts w:ascii="Times New Roman" w:hAnsi="Times New Roman" w:cs="Times New Roman"/>
          <w:sz w:val="28"/>
          <w:szCs w:val="28"/>
        </w:rPr>
        <w:t xml:space="preserve">для </w:t>
      </w:r>
      <w:r w:rsidR="00727DEE" w:rsidRPr="00727DEE">
        <w:rPr>
          <w:rFonts w:ascii="Times New Roman" w:hAnsi="Times New Roman" w:cs="Times New Roman"/>
          <w:sz w:val="28"/>
          <w:szCs w:val="28"/>
        </w:rPr>
        <w:t xml:space="preserve"> 3</w:t>
      </w:r>
      <w:proofErr w:type="gramEnd"/>
      <w:r w:rsidR="00727DEE" w:rsidRPr="00727DEE">
        <w:rPr>
          <w:rFonts w:ascii="Times New Roman" w:hAnsi="Times New Roman" w:cs="Times New Roman"/>
          <w:sz w:val="28"/>
          <w:szCs w:val="28"/>
        </w:rPr>
        <w:t xml:space="preserve">  школ (</w:t>
      </w:r>
      <w:proofErr w:type="spellStart"/>
      <w:r w:rsidR="002E6C20" w:rsidRPr="00727DEE">
        <w:rPr>
          <w:rFonts w:ascii="Times New Roman" w:hAnsi="Times New Roman" w:cs="Times New Roman"/>
          <w:sz w:val="28"/>
          <w:szCs w:val="28"/>
        </w:rPr>
        <w:t>Песчанокопской</w:t>
      </w:r>
      <w:proofErr w:type="spellEnd"/>
      <w:r w:rsidR="002E6C20" w:rsidRPr="00727DEE">
        <w:rPr>
          <w:rFonts w:ascii="Times New Roman" w:hAnsi="Times New Roman" w:cs="Times New Roman"/>
          <w:sz w:val="28"/>
          <w:szCs w:val="28"/>
        </w:rPr>
        <w:t xml:space="preserve"> СОШ№1,   </w:t>
      </w:r>
      <w:proofErr w:type="spellStart"/>
      <w:r w:rsidR="002E6C20" w:rsidRPr="00727DEE">
        <w:rPr>
          <w:rFonts w:ascii="Times New Roman" w:hAnsi="Times New Roman" w:cs="Times New Roman"/>
          <w:sz w:val="28"/>
          <w:szCs w:val="28"/>
        </w:rPr>
        <w:t>Песчанокопской</w:t>
      </w:r>
      <w:proofErr w:type="spellEnd"/>
      <w:r w:rsidR="002E6C20" w:rsidRPr="00727DEE">
        <w:rPr>
          <w:rFonts w:ascii="Times New Roman" w:hAnsi="Times New Roman" w:cs="Times New Roman"/>
          <w:sz w:val="28"/>
          <w:szCs w:val="28"/>
        </w:rPr>
        <w:t xml:space="preserve"> СОШ№2,  </w:t>
      </w:r>
      <w:proofErr w:type="spellStart"/>
      <w:r w:rsidR="002E6C20" w:rsidRPr="00727DEE">
        <w:rPr>
          <w:rFonts w:ascii="Times New Roman" w:hAnsi="Times New Roman" w:cs="Times New Roman"/>
          <w:sz w:val="28"/>
          <w:szCs w:val="28"/>
        </w:rPr>
        <w:t>Развиленской</w:t>
      </w:r>
      <w:proofErr w:type="spellEnd"/>
      <w:r w:rsidR="002E6C20" w:rsidRPr="00727DEE">
        <w:rPr>
          <w:rFonts w:ascii="Times New Roman" w:hAnsi="Times New Roman" w:cs="Times New Roman"/>
          <w:sz w:val="28"/>
          <w:szCs w:val="28"/>
        </w:rPr>
        <w:t xml:space="preserve"> СОШ№9</w:t>
      </w:r>
      <w:r w:rsidR="00727DEE" w:rsidRPr="00727DEE">
        <w:rPr>
          <w:rFonts w:ascii="Times New Roman" w:hAnsi="Times New Roman" w:cs="Times New Roman"/>
          <w:sz w:val="28"/>
          <w:szCs w:val="28"/>
        </w:rPr>
        <w:t xml:space="preserve">) </w:t>
      </w:r>
      <w:r w:rsidR="002E6C20" w:rsidRPr="00727DEE">
        <w:rPr>
          <w:rFonts w:ascii="Times New Roman" w:hAnsi="Times New Roman" w:cs="Times New Roman"/>
          <w:sz w:val="28"/>
          <w:szCs w:val="28"/>
        </w:rPr>
        <w:t xml:space="preserve"> выделены денежные средства из федерального  и  областного бюджетов в размере – 5 млн 698 тыс. руб.</w:t>
      </w:r>
      <w:r w:rsidR="00727DEE">
        <w:rPr>
          <w:rFonts w:ascii="Times New Roman" w:hAnsi="Times New Roman" w:cs="Times New Roman"/>
          <w:sz w:val="28"/>
          <w:szCs w:val="28"/>
        </w:rPr>
        <w:t xml:space="preserve"> на  укрепление  материально-технической  базы. </w:t>
      </w:r>
      <w:r w:rsidR="002E6C20" w:rsidRPr="002E6C20">
        <w:rPr>
          <w:rFonts w:ascii="Times New Roman" w:hAnsi="Times New Roman" w:cs="Times New Roman"/>
          <w:sz w:val="28"/>
          <w:szCs w:val="28"/>
        </w:rPr>
        <w:t xml:space="preserve"> </w:t>
      </w:r>
      <w:r w:rsidR="002E6C20" w:rsidRPr="002E6C20">
        <w:rPr>
          <w:rFonts w:ascii="Times New Roman" w:hAnsi="Times New Roman" w:cs="Times New Roman"/>
          <w:sz w:val="28"/>
          <w:szCs w:val="28"/>
        </w:rPr>
        <w:t xml:space="preserve">В 2021 </w:t>
      </w:r>
      <w:r w:rsidR="002E6C20">
        <w:rPr>
          <w:rFonts w:ascii="Times New Roman" w:hAnsi="Times New Roman" w:cs="Times New Roman"/>
          <w:sz w:val="28"/>
          <w:szCs w:val="28"/>
        </w:rPr>
        <w:t>году все</w:t>
      </w:r>
      <w:r w:rsidR="002E6C20" w:rsidRPr="002E6C20">
        <w:rPr>
          <w:rFonts w:ascii="Times New Roman" w:hAnsi="Times New Roman" w:cs="Times New Roman"/>
          <w:sz w:val="28"/>
          <w:szCs w:val="28"/>
        </w:rPr>
        <w:t xml:space="preserve"> дошкольны</w:t>
      </w:r>
      <w:r w:rsidR="002E6C20">
        <w:rPr>
          <w:rFonts w:ascii="Times New Roman" w:hAnsi="Times New Roman" w:cs="Times New Roman"/>
          <w:sz w:val="28"/>
          <w:szCs w:val="28"/>
        </w:rPr>
        <w:t>е</w:t>
      </w:r>
      <w:r w:rsidR="002E6C20" w:rsidRPr="002E6C2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E6C2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E6C20">
        <w:rPr>
          <w:rFonts w:ascii="Times New Roman" w:hAnsi="Times New Roman" w:cs="Times New Roman"/>
          <w:sz w:val="28"/>
          <w:szCs w:val="28"/>
        </w:rPr>
        <w:t>в  полном</w:t>
      </w:r>
      <w:proofErr w:type="gramEnd"/>
      <w:r w:rsidR="002E6C20">
        <w:rPr>
          <w:rFonts w:ascii="Times New Roman" w:hAnsi="Times New Roman" w:cs="Times New Roman"/>
          <w:sz w:val="28"/>
          <w:szCs w:val="28"/>
        </w:rPr>
        <w:t xml:space="preserve">  объеме,  а  также  </w:t>
      </w:r>
      <w:r w:rsidR="002E6C20" w:rsidRPr="002E6C20">
        <w:rPr>
          <w:rFonts w:ascii="Times New Roman" w:hAnsi="Times New Roman" w:cs="Times New Roman"/>
          <w:sz w:val="28"/>
          <w:szCs w:val="28"/>
        </w:rPr>
        <w:t xml:space="preserve">  </w:t>
      </w:r>
      <w:r w:rsidR="002E6C20">
        <w:rPr>
          <w:rFonts w:ascii="Times New Roman" w:hAnsi="Times New Roman" w:cs="Times New Roman"/>
          <w:sz w:val="28"/>
          <w:szCs w:val="28"/>
        </w:rPr>
        <w:t>п</w:t>
      </w:r>
      <w:r w:rsidR="002E6C20" w:rsidRPr="002E6C20">
        <w:rPr>
          <w:rFonts w:ascii="Times New Roman" w:hAnsi="Times New Roman" w:cs="Times New Roman"/>
          <w:sz w:val="28"/>
          <w:szCs w:val="28"/>
        </w:rPr>
        <w:t xml:space="preserve">ункт проведения  ЕГЭ, функционирующий на базе МБОУ </w:t>
      </w:r>
      <w:proofErr w:type="spellStart"/>
      <w:r w:rsidR="002E6C20" w:rsidRPr="002E6C20">
        <w:rPr>
          <w:rFonts w:ascii="Times New Roman" w:hAnsi="Times New Roman" w:cs="Times New Roman"/>
          <w:sz w:val="28"/>
          <w:szCs w:val="28"/>
        </w:rPr>
        <w:t>Развиленкой</w:t>
      </w:r>
      <w:proofErr w:type="spellEnd"/>
      <w:r w:rsidR="002E6C20" w:rsidRPr="002E6C20">
        <w:rPr>
          <w:rFonts w:ascii="Times New Roman" w:hAnsi="Times New Roman" w:cs="Times New Roman"/>
          <w:sz w:val="28"/>
          <w:szCs w:val="28"/>
        </w:rPr>
        <w:t xml:space="preserve"> СОШ№9</w:t>
      </w:r>
      <w:r w:rsidR="002E6C20">
        <w:rPr>
          <w:rFonts w:ascii="Times New Roman" w:hAnsi="Times New Roman" w:cs="Times New Roman"/>
          <w:sz w:val="28"/>
          <w:szCs w:val="28"/>
        </w:rPr>
        <w:t xml:space="preserve">, оснащены </w:t>
      </w:r>
      <w:r w:rsidR="002E6C20" w:rsidRPr="002E6C20">
        <w:rPr>
          <w:rFonts w:ascii="Times New Roman" w:hAnsi="Times New Roman" w:cs="Times New Roman"/>
          <w:b/>
          <w:sz w:val="28"/>
          <w:szCs w:val="28"/>
        </w:rPr>
        <w:t>системами климат-контроля</w:t>
      </w:r>
      <w:r w:rsidR="002E6C20">
        <w:rPr>
          <w:rFonts w:ascii="Times New Roman" w:hAnsi="Times New Roman" w:cs="Times New Roman"/>
          <w:sz w:val="28"/>
          <w:szCs w:val="28"/>
        </w:rPr>
        <w:t>.</w:t>
      </w:r>
      <w:r w:rsidR="00727DEE" w:rsidRPr="003F35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7DEE"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 w:rsidR="00727DEE">
        <w:rPr>
          <w:rFonts w:ascii="Times New Roman" w:hAnsi="Times New Roman" w:cs="Times New Roman"/>
          <w:sz w:val="28"/>
          <w:szCs w:val="28"/>
        </w:rPr>
        <w:t xml:space="preserve">  укрепления  материально-технической  базы </w:t>
      </w:r>
      <w:r w:rsidR="00727DEE" w:rsidRPr="003F35FF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727DEE">
        <w:rPr>
          <w:rFonts w:ascii="Times New Roman" w:hAnsi="Times New Roman" w:cs="Times New Roman"/>
          <w:sz w:val="28"/>
          <w:szCs w:val="28"/>
        </w:rPr>
        <w:t>з</w:t>
      </w:r>
      <w:r w:rsidR="00727DEE" w:rsidRPr="003F35FF">
        <w:rPr>
          <w:rFonts w:ascii="Times New Roman" w:hAnsi="Times New Roman" w:cs="Times New Roman"/>
          <w:sz w:val="28"/>
          <w:szCs w:val="28"/>
        </w:rPr>
        <w:t xml:space="preserve">а счет средств, выделенных из  </w:t>
      </w:r>
      <w:r w:rsidR="00727DEE">
        <w:rPr>
          <w:rFonts w:ascii="Times New Roman" w:hAnsi="Times New Roman" w:cs="Times New Roman"/>
          <w:sz w:val="28"/>
          <w:szCs w:val="28"/>
        </w:rPr>
        <w:t>областного  бюджета,</w:t>
      </w:r>
      <w:r w:rsidR="00727DEE" w:rsidRPr="003F35FF">
        <w:rPr>
          <w:rFonts w:ascii="Times New Roman" w:hAnsi="Times New Roman" w:cs="Times New Roman"/>
          <w:sz w:val="28"/>
          <w:szCs w:val="28"/>
        </w:rPr>
        <w:t xml:space="preserve"> в 2021 году на общую сумму </w:t>
      </w:r>
      <w:r w:rsidR="00727DEE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727DEE" w:rsidRPr="00C919A6">
        <w:rPr>
          <w:rFonts w:ascii="Times New Roman" w:hAnsi="Times New Roman" w:cs="Times New Roman"/>
          <w:bCs/>
          <w:sz w:val="28"/>
          <w:szCs w:val="28"/>
        </w:rPr>
        <w:t>2,0 млн</w:t>
      </w:r>
      <w:r w:rsidR="00727DEE" w:rsidRPr="003F35FF">
        <w:rPr>
          <w:rFonts w:ascii="Times New Roman" w:hAnsi="Times New Roman" w:cs="Times New Roman"/>
          <w:sz w:val="28"/>
          <w:szCs w:val="28"/>
        </w:rPr>
        <w:t xml:space="preserve"> рублей  были приобретены оборудование, оргтехника, мебель.</w:t>
      </w:r>
    </w:p>
    <w:p w:rsidR="002E6C20" w:rsidRPr="003F35FF" w:rsidRDefault="002E6C20" w:rsidP="003F35F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E6C20">
        <w:rPr>
          <w:rFonts w:ascii="Times New Roman" w:hAnsi="Times New Roman" w:cs="Times New Roman"/>
          <w:sz w:val="28"/>
          <w:szCs w:val="28"/>
        </w:rPr>
        <w:t xml:space="preserve">В районе большое внимание уделяется обеспечению безопасности обучающихся, созданию комфортных, современных условий, необходимых для организации образовательного процесса. В настоящее время   </w:t>
      </w:r>
      <w:proofErr w:type="gramStart"/>
      <w:r w:rsidRPr="002E6C20">
        <w:rPr>
          <w:rFonts w:ascii="Times New Roman" w:hAnsi="Times New Roman" w:cs="Times New Roman"/>
          <w:sz w:val="28"/>
          <w:szCs w:val="28"/>
        </w:rPr>
        <w:t>между  ООО</w:t>
      </w:r>
      <w:proofErr w:type="gramEnd"/>
      <w:r w:rsidRPr="002E6C20">
        <w:rPr>
          <w:rFonts w:ascii="Times New Roman" w:hAnsi="Times New Roman" w:cs="Times New Roman"/>
          <w:sz w:val="28"/>
          <w:szCs w:val="28"/>
        </w:rPr>
        <w:t xml:space="preserve"> «Строй-Электро-Монтаж-21»  и МБОУ ПСОШ№29 заключен контракт  на  разработку   проектно-сметной документации  на </w:t>
      </w:r>
      <w:r w:rsidRPr="002E6C20">
        <w:rPr>
          <w:rFonts w:ascii="Times New Roman" w:hAnsi="Times New Roman" w:cs="Times New Roman"/>
          <w:b/>
          <w:sz w:val="28"/>
          <w:szCs w:val="28"/>
        </w:rPr>
        <w:t xml:space="preserve">капитальный ремонт  МБОУ </w:t>
      </w:r>
      <w:proofErr w:type="spellStart"/>
      <w:r w:rsidRPr="002E6C20">
        <w:rPr>
          <w:rFonts w:ascii="Times New Roman" w:hAnsi="Times New Roman" w:cs="Times New Roman"/>
          <w:b/>
          <w:sz w:val="28"/>
          <w:szCs w:val="28"/>
        </w:rPr>
        <w:t>Поливянской</w:t>
      </w:r>
      <w:proofErr w:type="spellEnd"/>
      <w:r w:rsidRPr="002E6C20">
        <w:rPr>
          <w:rFonts w:ascii="Times New Roman" w:hAnsi="Times New Roman" w:cs="Times New Roman"/>
          <w:b/>
          <w:sz w:val="28"/>
          <w:szCs w:val="28"/>
        </w:rPr>
        <w:t xml:space="preserve"> СОШ№29</w:t>
      </w:r>
      <w:r w:rsidRPr="002E6C20">
        <w:rPr>
          <w:rFonts w:ascii="Times New Roman" w:hAnsi="Times New Roman" w:cs="Times New Roman"/>
          <w:sz w:val="28"/>
          <w:szCs w:val="28"/>
        </w:rPr>
        <w:t xml:space="preserve">, на эти виды работ из местного бюджета запланировано выделение  600,0 тыс. руб. </w:t>
      </w:r>
    </w:p>
    <w:p w:rsidR="003F35FF" w:rsidRDefault="003F35FF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F35FF">
        <w:rPr>
          <w:rFonts w:ascii="Times New Roman" w:hAnsi="Times New Roman" w:cs="Times New Roman"/>
          <w:sz w:val="28"/>
          <w:szCs w:val="28"/>
        </w:rPr>
        <w:t xml:space="preserve">В 2021 </w:t>
      </w:r>
      <w:proofErr w:type="gramStart"/>
      <w:r w:rsidRPr="003F35FF">
        <w:rPr>
          <w:rFonts w:ascii="Times New Roman" w:hAnsi="Times New Roman" w:cs="Times New Roman"/>
          <w:sz w:val="28"/>
          <w:szCs w:val="28"/>
        </w:rPr>
        <w:t>году  был</w:t>
      </w:r>
      <w:proofErr w:type="gramEnd"/>
      <w:r w:rsidRPr="003F35FF">
        <w:rPr>
          <w:rFonts w:ascii="Times New Roman" w:hAnsi="Times New Roman" w:cs="Times New Roman"/>
          <w:sz w:val="28"/>
          <w:szCs w:val="28"/>
        </w:rPr>
        <w:t xml:space="preserve"> продолжен  </w:t>
      </w:r>
      <w:r w:rsidRPr="003F35FF">
        <w:rPr>
          <w:rFonts w:ascii="Times New Roman" w:hAnsi="Times New Roman" w:cs="Times New Roman"/>
          <w:b/>
          <w:sz w:val="28"/>
          <w:szCs w:val="28"/>
        </w:rPr>
        <w:t xml:space="preserve">капитальный ремонт   </w:t>
      </w:r>
      <w:proofErr w:type="spellStart"/>
      <w:r w:rsidRPr="003F35FF">
        <w:rPr>
          <w:rFonts w:ascii="Times New Roman" w:hAnsi="Times New Roman" w:cs="Times New Roman"/>
          <w:b/>
          <w:sz w:val="28"/>
          <w:szCs w:val="28"/>
        </w:rPr>
        <w:t>Краснополянской</w:t>
      </w:r>
      <w:proofErr w:type="spellEnd"/>
      <w:r w:rsidRPr="003F35FF">
        <w:rPr>
          <w:rFonts w:ascii="Times New Roman" w:hAnsi="Times New Roman" w:cs="Times New Roman"/>
          <w:b/>
          <w:sz w:val="28"/>
          <w:szCs w:val="28"/>
        </w:rPr>
        <w:t xml:space="preserve"> СОШ№32,</w:t>
      </w:r>
      <w:r w:rsidRPr="003F35FF">
        <w:rPr>
          <w:rFonts w:ascii="Times New Roman" w:hAnsi="Times New Roman" w:cs="Times New Roman"/>
          <w:sz w:val="28"/>
          <w:szCs w:val="28"/>
        </w:rPr>
        <w:t xml:space="preserve"> на эти цели  выделено из областного бюджета – 64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Pr="003F35FF">
        <w:rPr>
          <w:rFonts w:ascii="Times New Roman" w:hAnsi="Times New Roman" w:cs="Times New Roman"/>
          <w:sz w:val="28"/>
          <w:szCs w:val="28"/>
        </w:rPr>
        <w:t xml:space="preserve">196 </w:t>
      </w:r>
      <w:proofErr w:type="spellStart"/>
      <w:r w:rsidRPr="003F35F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F35FF">
        <w:rPr>
          <w:rFonts w:ascii="Times New Roman" w:hAnsi="Times New Roman" w:cs="Times New Roman"/>
          <w:sz w:val="28"/>
          <w:szCs w:val="28"/>
        </w:rPr>
        <w:t>.,  из  местного  бюджета – 4</w:t>
      </w:r>
      <w:r>
        <w:rPr>
          <w:rFonts w:ascii="Times New Roman" w:hAnsi="Times New Roman" w:cs="Times New Roman"/>
          <w:sz w:val="28"/>
          <w:szCs w:val="28"/>
        </w:rPr>
        <w:t xml:space="preserve">млн </w:t>
      </w:r>
      <w:r w:rsidRPr="003F35FF">
        <w:rPr>
          <w:rFonts w:ascii="Times New Roman" w:hAnsi="Times New Roman" w:cs="Times New Roman"/>
          <w:sz w:val="28"/>
          <w:szCs w:val="28"/>
        </w:rPr>
        <w:t xml:space="preserve">168 </w:t>
      </w:r>
      <w:proofErr w:type="spellStart"/>
      <w:r w:rsidRPr="003F35F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F35FF">
        <w:rPr>
          <w:rFonts w:ascii="Times New Roman" w:hAnsi="Times New Roman" w:cs="Times New Roman"/>
          <w:sz w:val="28"/>
          <w:szCs w:val="28"/>
        </w:rPr>
        <w:t xml:space="preserve">. На оказание услуг авторского надзора при проведении – 136,7 </w:t>
      </w:r>
      <w:proofErr w:type="spellStart"/>
      <w:r w:rsidRPr="003F35F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F35FF">
        <w:rPr>
          <w:rFonts w:ascii="Times New Roman" w:hAnsi="Times New Roman" w:cs="Times New Roman"/>
          <w:sz w:val="28"/>
          <w:szCs w:val="28"/>
        </w:rPr>
        <w:t xml:space="preserve">., на оказание услуг по </w:t>
      </w:r>
      <w:r w:rsidRPr="003F35FF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строительному контролю (техническому надзору) за выполнение капитального ремонта 599,0 </w:t>
      </w:r>
      <w:proofErr w:type="spellStart"/>
      <w:r w:rsidRPr="003F35F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F35FF">
        <w:rPr>
          <w:rFonts w:ascii="Times New Roman" w:hAnsi="Times New Roman" w:cs="Times New Roman"/>
          <w:sz w:val="28"/>
          <w:szCs w:val="28"/>
        </w:rPr>
        <w:t xml:space="preserve">. Объект планируется к сдаче </w:t>
      </w:r>
      <w:r w:rsidRPr="00727DEE">
        <w:rPr>
          <w:rFonts w:ascii="Times New Roman" w:hAnsi="Times New Roman" w:cs="Times New Roman"/>
          <w:sz w:val="28"/>
          <w:szCs w:val="28"/>
        </w:rPr>
        <w:t>в ноябре</w:t>
      </w:r>
      <w:r w:rsidRPr="003F35FF">
        <w:rPr>
          <w:rFonts w:ascii="Times New Roman" w:hAnsi="Times New Roman" w:cs="Times New Roman"/>
          <w:sz w:val="28"/>
          <w:szCs w:val="28"/>
        </w:rPr>
        <w:t xml:space="preserve"> текущего года. </w:t>
      </w:r>
      <w:r w:rsidRPr="003F35FF">
        <w:rPr>
          <w:rFonts w:ascii="Times New Roman" w:hAnsi="Times New Roman" w:cs="Times New Roman"/>
          <w:sz w:val="28"/>
          <w:szCs w:val="28"/>
        </w:rPr>
        <w:tab/>
      </w:r>
    </w:p>
    <w:p w:rsidR="00C919A6" w:rsidRDefault="008D6164" w:rsidP="00C919A6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 xml:space="preserve">Все школы района работают внедрили в образовательный процесс Федеральные государственные образовательные стандарты. В семи средних школах функционируют </w:t>
      </w:r>
      <w:r w:rsidRPr="00C919A6">
        <w:rPr>
          <w:rFonts w:ascii="Times New Roman" w:hAnsi="Times New Roman" w:cs="Times New Roman"/>
          <w:b/>
          <w:sz w:val="28"/>
          <w:szCs w:val="28"/>
        </w:rPr>
        <w:t>классы профильного обучения</w:t>
      </w:r>
      <w:r w:rsidRPr="008D6164">
        <w:rPr>
          <w:rFonts w:ascii="Times New Roman" w:hAnsi="Times New Roman" w:cs="Times New Roman"/>
          <w:sz w:val="28"/>
          <w:szCs w:val="28"/>
        </w:rPr>
        <w:t>, в которых обучается 192 учащихся 10-11 классов.</w:t>
      </w:r>
      <w:r w:rsidR="00C919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19A6">
        <w:rPr>
          <w:rFonts w:ascii="Times New Roman" w:hAnsi="Times New Roman" w:cs="Times New Roman"/>
          <w:sz w:val="28"/>
          <w:szCs w:val="28"/>
        </w:rPr>
        <w:t>Результаты</w:t>
      </w:r>
      <w:r w:rsidRPr="008D6164">
        <w:rPr>
          <w:rFonts w:ascii="Times New Roman" w:hAnsi="Times New Roman" w:cs="Times New Roman"/>
          <w:sz w:val="28"/>
          <w:szCs w:val="28"/>
        </w:rPr>
        <w:t xml:space="preserve"> </w:t>
      </w:r>
      <w:r w:rsidR="00C919A6">
        <w:rPr>
          <w:rFonts w:ascii="Times New Roman" w:hAnsi="Times New Roman" w:cs="Times New Roman"/>
          <w:sz w:val="28"/>
          <w:szCs w:val="28"/>
        </w:rPr>
        <w:t xml:space="preserve"> такой</w:t>
      </w:r>
      <w:proofErr w:type="gramEnd"/>
      <w:r w:rsidR="00C919A6">
        <w:rPr>
          <w:rFonts w:ascii="Times New Roman" w:hAnsi="Times New Roman" w:cs="Times New Roman"/>
          <w:sz w:val="28"/>
          <w:szCs w:val="28"/>
        </w:rPr>
        <w:t xml:space="preserve">  работы  очевидны, </w:t>
      </w:r>
      <w:r w:rsidRPr="008D6164">
        <w:rPr>
          <w:rFonts w:ascii="Times New Roman" w:hAnsi="Times New Roman" w:cs="Times New Roman"/>
          <w:sz w:val="28"/>
          <w:szCs w:val="28"/>
        </w:rPr>
        <w:t>2020-2021</w:t>
      </w:r>
      <w:r w:rsidR="00C919A6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8D6164">
        <w:rPr>
          <w:rFonts w:ascii="Times New Roman" w:hAnsi="Times New Roman" w:cs="Times New Roman"/>
          <w:sz w:val="28"/>
          <w:szCs w:val="28"/>
        </w:rPr>
        <w:t xml:space="preserve"> год был успешен: 96 выпускников 11-х классов года успешно сдали экзамены в форме ЕГЭ, </w:t>
      </w:r>
      <w:r w:rsidRPr="00C919A6">
        <w:rPr>
          <w:rFonts w:ascii="Times New Roman" w:hAnsi="Times New Roman" w:cs="Times New Roman"/>
          <w:b/>
          <w:sz w:val="28"/>
          <w:szCs w:val="28"/>
        </w:rPr>
        <w:t>13 человек получили золотые медали</w:t>
      </w:r>
      <w:r w:rsidRPr="008D6164">
        <w:rPr>
          <w:rFonts w:ascii="Times New Roman" w:hAnsi="Times New Roman" w:cs="Times New Roman"/>
          <w:sz w:val="28"/>
          <w:szCs w:val="28"/>
        </w:rPr>
        <w:t xml:space="preserve">. 261 выпускник 9-х классов получил аттестаты.  </w:t>
      </w:r>
    </w:p>
    <w:p w:rsidR="008D6164" w:rsidRPr="008D6164" w:rsidRDefault="008D6164" w:rsidP="009973C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 xml:space="preserve">Важным вопросом нашей деятельности является </w:t>
      </w:r>
      <w:r w:rsidRPr="00C919A6">
        <w:rPr>
          <w:rFonts w:ascii="Times New Roman" w:hAnsi="Times New Roman" w:cs="Times New Roman"/>
          <w:b/>
          <w:sz w:val="28"/>
          <w:szCs w:val="28"/>
        </w:rPr>
        <w:t>сохранение здоровья детей</w:t>
      </w:r>
      <w:r w:rsidRPr="008D6164">
        <w:rPr>
          <w:rFonts w:ascii="Times New Roman" w:hAnsi="Times New Roman" w:cs="Times New Roman"/>
          <w:sz w:val="28"/>
          <w:szCs w:val="28"/>
        </w:rPr>
        <w:t>. За период 2021 года по линии образования были охвачены различными формами отдыха и оздоровления</w:t>
      </w:r>
      <w:r w:rsidR="00C919A6">
        <w:rPr>
          <w:rFonts w:ascii="Times New Roman" w:hAnsi="Times New Roman" w:cs="Times New Roman"/>
          <w:sz w:val="28"/>
          <w:szCs w:val="28"/>
        </w:rPr>
        <w:t xml:space="preserve"> </w:t>
      </w:r>
      <w:r w:rsidRPr="008D6164">
        <w:rPr>
          <w:rFonts w:ascii="Times New Roman" w:hAnsi="Times New Roman" w:cs="Times New Roman"/>
          <w:sz w:val="28"/>
          <w:szCs w:val="28"/>
        </w:rPr>
        <w:t>1644</w:t>
      </w:r>
      <w:r w:rsidR="00C919A6">
        <w:rPr>
          <w:rFonts w:ascii="Times New Roman" w:hAnsi="Times New Roman" w:cs="Times New Roman"/>
          <w:sz w:val="28"/>
          <w:szCs w:val="28"/>
        </w:rPr>
        <w:t xml:space="preserve"> </w:t>
      </w:r>
      <w:r w:rsidRPr="008D6164">
        <w:rPr>
          <w:rFonts w:ascii="Times New Roman" w:hAnsi="Times New Roman" w:cs="Times New Roman"/>
          <w:sz w:val="28"/>
          <w:szCs w:val="28"/>
        </w:rPr>
        <w:t xml:space="preserve">человека. Это составляет 59% от общего числа несовершеннолетних, проживающих на территории Песчанокопского района в возрасте от 6 до 18 лет. На организацию оздоровительной кампании </w:t>
      </w:r>
      <w:proofErr w:type="gramStart"/>
      <w:r w:rsidRPr="008D6164">
        <w:rPr>
          <w:rFonts w:ascii="Times New Roman" w:hAnsi="Times New Roman" w:cs="Times New Roman"/>
          <w:sz w:val="28"/>
          <w:szCs w:val="28"/>
        </w:rPr>
        <w:t>израсходовано  2</w:t>
      </w:r>
      <w:proofErr w:type="gramEnd"/>
      <w:r w:rsidR="00C919A6">
        <w:rPr>
          <w:rFonts w:ascii="Times New Roman" w:hAnsi="Times New Roman" w:cs="Times New Roman"/>
          <w:sz w:val="28"/>
          <w:szCs w:val="28"/>
        </w:rPr>
        <w:t xml:space="preserve"> млн </w:t>
      </w:r>
      <w:r w:rsidRPr="008D6164">
        <w:rPr>
          <w:rFonts w:ascii="Times New Roman" w:hAnsi="Times New Roman" w:cs="Times New Roman"/>
          <w:sz w:val="28"/>
          <w:szCs w:val="28"/>
        </w:rPr>
        <w:t xml:space="preserve">372 </w:t>
      </w:r>
      <w:proofErr w:type="spellStart"/>
      <w:r w:rsidRPr="008D616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>.</w:t>
      </w:r>
      <w:r w:rsidR="00C919A6">
        <w:rPr>
          <w:rFonts w:ascii="Times New Roman" w:hAnsi="Times New Roman" w:cs="Times New Roman"/>
          <w:sz w:val="28"/>
          <w:szCs w:val="28"/>
        </w:rPr>
        <w:t xml:space="preserve"> из  областного  и  местного бюджетов.</w:t>
      </w:r>
      <w:r w:rsidR="009973CD" w:rsidRPr="009973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73CD">
        <w:rPr>
          <w:rFonts w:ascii="Times New Roman" w:hAnsi="Times New Roman" w:cs="Times New Roman"/>
          <w:sz w:val="28"/>
          <w:szCs w:val="28"/>
        </w:rPr>
        <w:t>Продолжена  реализация</w:t>
      </w:r>
      <w:proofErr w:type="gramEnd"/>
      <w:r w:rsidR="009973CD">
        <w:rPr>
          <w:rFonts w:ascii="Times New Roman" w:hAnsi="Times New Roman" w:cs="Times New Roman"/>
          <w:sz w:val="28"/>
          <w:szCs w:val="28"/>
        </w:rPr>
        <w:t xml:space="preserve"> </w:t>
      </w:r>
      <w:r w:rsidR="009973CD" w:rsidRPr="008D6164">
        <w:rPr>
          <w:rFonts w:ascii="Times New Roman" w:hAnsi="Times New Roman" w:cs="Times New Roman"/>
          <w:sz w:val="28"/>
          <w:szCs w:val="28"/>
        </w:rPr>
        <w:t>проект</w:t>
      </w:r>
      <w:r w:rsidR="009973CD">
        <w:rPr>
          <w:rFonts w:ascii="Times New Roman" w:hAnsi="Times New Roman" w:cs="Times New Roman"/>
          <w:sz w:val="28"/>
          <w:szCs w:val="28"/>
        </w:rPr>
        <w:t>а</w:t>
      </w:r>
      <w:r w:rsidR="009973CD" w:rsidRPr="008D6164">
        <w:rPr>
          <w:rFonts w:ascii="Times New Roman" w:hAnsi="Times New Roman" w:cs="Times New Roman"/>
          <w:sz w:val="28"/>
          <w:szCs w:val="28"/>
        </w:rPr>
        <w:t xml:space="preserve"> «Всеобуч по плаванию», в текущем году выделено 304,7 </w:t>
      </w:r>
      <w:proofErr w:type="spellStart"/>
      <w:r w:rsidR="009973CD" w:rsidRPr="008D616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973CD" w:rsidRPr="008D6164">
        <w:rPr>
          <w:rFonts w:ascii="Times New Roman" w:hAnsi="Times New Roman" w:cs="Times New Roman"/>
          <w:sz w:val="28"/>
          <w:szCs w:val="28"/>
        </w:rPr>
        <w:t>. </w:t>
      </w:r>
    </w:p>
    <w:p w:rsidR="008D6164" w:rsidRP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 xml:space="preserve">Во всех образовательных организациях в 2021году получали </w:t>
      </w:r>
      <w:r w:rsidRPr="00C919A6">
        <w:rPr>
          <w:rFonts w:ascii="Times New Roman" w:hAnsi="Times New Roman" w:cs="Times New Roman"/>
          <w:b/>
          <w:sz w:val="28"/>
          <w:szCs w:val="28"/>
        </w:rPr>
        <w:t>горячее питание</w:t>
      </w:r>
      <w:r w:rsidRPr="008D6164">
        <w:rPr>
          <w:rFonts w:ascii="Times New Roman" w:hAnsi="Times New Roman" w:cs="Times New Roman"/>
          <w:sz w:val="28"/>
          <w:szCs w:val="28"/>
        </w:rPr>
        <w:t xml:space="preserve"> 2686 </w:t>
      </w:r>
      <w:proofErr w:type="gramStart"/>
      <w:r w:rsidRPr="008D6164">
        <w:rPr>
          <w:rFonts w:ascii="Times New Roman" w:hAnsi="Times New Roman" w:cs="Times New Roman"/>
          <w:sz w:val="28"/>
          <w:szCs w:val="28"/>
        </w:rPr>
        <w:t>учащихся</w:t>
      </w:r>
      <w:r w:rsidR="00C919A6">
        <w:rPr>
          <w:rFonts w:ascii="Times New Roman" w:hAnsi="Times New Roman" w:cs="Times New Roman"/>
          <w:sz w:val="28"/>
          <w:szCs w:val="28"/>
        </w:rPr>
        <w:t>(</w:t>
      </w:r>
      <w:r w:rsidRPr="008D6164">
        <w:rPr>
          <w:rFonts w:ascii="Times New Roman" w:hAnsi="Times New Roman" w:cs="Times New Roman"/>
          <w:sz w:val="28"/>
          <w:szCs w:val="28"/>
        </w:rPr>
        <w:t xml:space="preserve"> 96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>%от общего числа учащихся</w:t>
      </w:r>
      <w:r w:rsidR="00C919A6">
        <w:rPr>
          <w:rFonts w:ascii="Times New Roman" w:hAnsi="Times New Roman" w:cs="Times New Roman"/>
          <w:sz w:val="28"/>
          <w:szCs w:val="28"/>
        </w:rPr>
        <w:t>)</w:t>
      </w:r>
      <w:r w:rsidRPr="008D6164">
        <w:rPr>
          <w:rFonts w:ascii="Times New Roman" w:hAnsi="Times New Roman" w:cs="Times New Roman"/>
          <w:sz w:val="28"/>
          <w:szCs w:val="28"/>
        </w:rPr>
        <w:t xml:space="preserve">, двухразовым питанием было охвачено 42,3 % школьников. С 1 </w:t>
      </w:r>
      <w:proofErr w:type="gramStart"/>
      <w:r w:rsidRPr="008D6164">
        <w:rPr>
          <w:rFonts w:ascii="Times New Roman" w:hAnsi="Times New Roman" w:cs="Times New Roman"/>
          <w:sz w:val="28"/>
          <w:szCs w:val="28"/>
        </w:rPr>
        <w:t>сентября  2021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 года   бесплатное горячее питание  получают 1140 обучающихся 1-4 классов в виде завтраков, из  них 19 обучающихся – это дети ОВЗ  и инвалиды, получающие двухразовое бесплатное  питание.  Льготное бесплатное питание организовано для 423 </w:t>
      </w:r>
      <w:proofErr w:type="gramStart"/>
      <w:r w:rsidRPr="008D6164">
        <w:rPr>
          <w:rFonts w:ascii="Times New Roman" w:hAnsi="Times New Roman" w:cs="Times New Roman"/>
          <w:sz w:val="28"/>
          <w:szCs w:val="28"/>
        </w:rPr>
        <w:t>обучающихся  5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-11  классов  из малообеспеченных семей и бесплатное двухразовое питание для 49 учащихся –детей с ОВЗ и инвалидов. Сумма расходов на льготное питание по состоянию на 01.11.2021 </w:t>
      </w:r>
      <w:proofErr w:type="gramStart"/>
      <w:r w:rsidRPr="008D6164">
        <w:rPr>
          <w:rFonts w:ascii="Times New Roman" w:hAnsi="Times New Roman" w:cs="Times New Roman"/>
          <w:sz w:val="28"/>
          <w:szCs w:val="28"/>
        </w:rPr>
        <w:t>г  состав</w:t>
      </w:r>
      <w:r w:rsidR="009973CD">
        <w:rPr>
          <w:rFonts w:ascii="Times New Roman" w:hAnsi="Times New Roman" w:cs="Times New Roman"/>
          <w:sz w:val="28"/>
          <w:szCs w:val="28"/>
        </w:rPr>
        <w:t>ила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 1</w:t>
      </w:r>
      <w:r w:rsidR="009973CD">
        <w:rPr>
          <w:rFonts w:ascii="Times New Roman" w:hAnsi="Times New Roman" w:cs="Times New Roman"/>
          <w:sz w:val="28"/>
          <w:szCs w:val="28"/>
        </w:rPr>
        <w:t xml:space="preserve"> млн </w:t>
      </w:r>
      <w:r w:rsidRPr="008D6164">
        <w:rPr>
          <w:rFonts w:ascii="Times New Roman" w:hAnsi="Times New Roman" w:cs="Times New Roman"/>
          <w:sz w:val="28"/>
          <w:szCs w:val="28"/>
        </w:rPr>
        <w:t xml:space="preserve">852 </w:t>
      </w:r>
      <w:proofErr w:type="spellStart"/>
      <w:r w:rsidRPr="008D616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>., Из  федерального бюджета выделены средства на организацию бесплатного горячего питания обучающихся, получающих начальное общее образование в муниципальных образовательных учреждениях в сумме 7</w:t>
      </w:r>
      <w:r w:rsidR="009973CD">
        <w:rPr>
          <w:rFonts w:ascii="Times New Roman" w:hAnsi="Times New Roman" w:cs="Times New Roman"/>
          <w:sz w:val="28"/>
          <w:szCs w:val="28"/>
        </w:rPr>
        <w:t>млн</w:t>
      </w:r>
      <w:r w:rsidRPr="008D6164">
        <w:rPr>
          <w:rFonts w:ascii="Times New Roman" w:hAnsi="Times New Roman" w:cs="Times New Roman"/>
          <w:sz w:val="28"/>
          <w:szCs w:val="28"/>
        </w:rPr>
        <w:t xml:space="preserve">654 </w:t>
      </w:r>
      <w:proofErr w:type="spellStart"/>
      <w:r w:rsidRPr="008D616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>.</w:t>
      </w:r>
      <w:r w:rsidR="009973CD">
        <w:rPr>
          <w:rFonts w:ascii="Times New Roman" w:hAnsi="Times New Roman" w:cs="Times New Roman"/>
          <w:sz w:val="28"/>
          <w:szCs w:val="28"/>
        </w:rPr>
        <w:t>(</w:t>
      </w:r>
      <w:r w:rsidRPr="008D6164">
        <w:rPr>
          <w:rFonts w:ascii="Times New Roman" w:hAnsi="Times New Roman" w:cs="Times New Roman"/>
          <w:sz w:val="28"/>
          <w:szCs w:val="28"/>
        </w:rPr>
        <w:t xml:space="preserve"> из федерального бюджета -6659,</w:t>
      </w:r>
      <w:r w:rsidR="009973CD">
        <w:rPr>
          <w:rFonts w:ascii="Times New Roman" w:hAnsi="Times New Roman" w:cs="Times New Roman"/>
          <w:sz w:val="28"/>
          <w:szCs w:val="28"/>
        </w:rPr>
        <w:t>0</w:t>
      </w:r>
      <w:r w:rsidRPr="008D6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16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 xml:space="preserve">., областного бюджета  - 995,0 </w:t>
      </w:r>
      <w:proofErr w:type="spellStart"/>
      <w:r w:rsidRPr="008D616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973CD">
        <w:rPr>
          <w:rFonts w:ascii="Times New Roman" w:hAnsi="Times New Roman" w:cs="Times New Roman"/>
          <w:sz w:val="28"/>
          <w:szCs w:val="28"/>
        </w:rPr>
        <w:t>).</w:t>
      </w:r>
      <w:r w:rsidRPr="008D6164">
        <w:rPr>
          <w:rFonts w:ascii="Times New Roman" w:hAnsi="Times New Roman" w:cs="Times New Roman"/>
          <w:sz w:val="28"/>
          <w:szCs w:val="28"/>
        </w:rPr>
        <w:t xml:space="preserve">   </w:t>
      </w:r>
    </w:p>
    <w:p w:rsidR="009973CD" w:rsidRPr="009973CD" w:rsidRDefault="009973CD" w:rsidP="00243303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73CD">
        <w:rPr>
          <w:rFonts w:ascii="Times New Roman" w:hAnsi="Times New Roman" w:cs="Times New Roman"/>
          <w:b/>
          <w:bCs/>
          <w:sz w:val="28"/>
          <w:szCs w:val="28"/>
        </w:rPr>
        <w:t>КУЛЬТУРА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СПОРТ</w:t>
      </w:r>
    </w:p>
    <w:p w:rsidR="000464C3" w:rsidRDefault="009973CD" w:rsidP="000464C3">
      <w:pPr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Несмотря 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сложную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эпидобстановку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запрет  на  проведение  массовых  мероприятий сфера  культуры </w:t>
      </w:r>
      <w:r w:rsidR="008D6164" w:rsidRPr="009973CD">
        <w:rPr>
          <w:rFonts w:ascii="Times New Roman" w:hAnsi="Times New Roman" w:cs="Times New Roman"/>
          <w:bCs/>
          <w:sz w:val="28"/>
          <w:szCs w:val="28"/>
        </w:rPr>
        <w:t>продолж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ила </w:t>
      </w:r>
      <w:r w:rsidR="008D6164" w:rsidRPr="009973CD">
        <w:rPr>
          <w:rFonts w:ascii="Times New Roman" w:hAnsi="Times New Roman" w:cs="Times New Roman"/>
          <w:bCs/>
          <w:sz w:val="28"/>
          <w:szCs w:val="28"/>
        </w:rPr>
        <w:t>проведение культурно – досуговы</w:t>
      </w:r>
      <w:r w:rsidRPr="009973CD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8D6164" w:rsidRPr="009973CD">
        <w:rPr>
          <w:rFonts w:ascii="Times New Roman" w:hAnsi="Times New Roman" w:cs="Times New Roman"/>
          <w:bCs/>
          <w:sz w:val="28"/>
          <w:szCs w:val="28"/>
        </w:rPr>
        <w:t xml:space="preserve"> молодежны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8D6164" w:rsidRPr="009973CD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Cs/>
          <w:sz w:val="28"/>
          <w:szCs w:val="28"/>
        </w:rPr>
        <w:t xml:space="preserve">й,  а  также </w:t>
      </w:r>
      <w:r w:rsidR="00243303">
        <w:rPr>
          <w:rFonts w:ascii="Times New Roman" w:hAnsi="Times New Roman" w:cs="Times New Roman"/>
          <w:bCs/>
          <w:sz w:val="28"/>
          <w:szCs w:val="28"/>
        </w:rPr>
        <w:t xml:space="preserve"> использовала  это  время  для  укрепления  материально-технической  базы  учреждений.</w:t>
      </w:r>
    </w:p>
    <w:p w:rsidR="008D6164" w:rsidRDefault="000464C3" w:rsidP="000464C3">
      <w:pPr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464C3">
        <w:rPr>
          <w:rFonts w:ascii="Times New Roman" w:hAnsi="Times New Roman" w:cs="Times New Roman"/>
          <w:sz w:val="28"/>
          <w:szCs w:val="28"/>
        </w:rPr>
        <w:t xml:space="preserve"> </w:t>
      </w:r>
      <w:r w:rsidRPr="000464C3">
        <w:rPr>
          <w:rFonts w:ascii="Times New Roman" w:hAnsi="Times New Roman" w:cs="Times New Roman"/>
          <w:bCs/>
          <w:sz w:val="28"/>
          <w:szCs w:val="28"/>
        </w:rPr>
        <w:t>В рамках реализации программы «Молодёжная политика и социальная активность» за 10 месяцев текущего года было проведено 35 мероприятий в онлайн и офлайн форматах. На протяжении всего года продолжают свою работу волонтёрские штабы акции «Мы вместе».</w:t>
      </w:r>
    </w:p>
    <w:p w:rsidR="000464C3" w:rsidRPr="000464C3" w:rsidRDefault="000464C3" w:rsidP="000E2D2B">
      <w:pPr>
        <w:ind w:left="-426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64C3">
        <w:rPr>
          <w:rFonts w:ascii="Times New Roman" w:hAnsi="Times New Roman" w:cs="Times New Roman"/>
          <w:bCs/>
          <w:sz w:val="28"/>
          <w:szCs w:val="28"/>
        </w:rPr>
        <w:lastRenderedPageBreak/>
        <w:t>Календарный план спортивно-массовых мероприятий Песчанокопского района в 2021 году насчитывал около 100 различных соревнований</w:t>
      </w:r>
      <w:r w:rsidR="000E2D2B">
        <w:rPr>
          <w:rFonts w:ascii="Times New Roman" w:hAnsi="Times New Roman" w:cs="Times New Roman"/>
          <w:bCs/>
          <w:sz w:val="28"/>
          <w:szCs w:val="28"/>
        </w:rPr>
        <w:t>,</w:t>
      </w:r>
      <w:r w:rsidRPr="000464C3">
        <w:rPr>
          <w:rFonts w:ascii="Times New Roman" w:hAnsi="Times New Roman" w:cs="Times New Roman"/>
          <w:bCs/>
          <w:sz w:val="28"/>
          <w:szCs w:val="28"/>
        </w:rPr>
        <w:t xml:space="preserve"> большая часть </w:t>
      </w:r>
      <w:r w:rsidR="000E2D2B">
        <w:rPr>
          <w:rFonts w:ascii="Times New Roman" w:hAnsi="Times New Roman" w:cs="Times New Roman"/>
          <w:bCs/>
          <w:sz w:val="28"/>
          <w:szCs w:val="28"/>
        </w:rPr>
        <w:t>которых</w:t>
      </w:r>
      <w:r w:rsidRPr="000464C3">
        <w:rPr>
          <w:rFonts w:ascii="Times New Roman" w:hAnsi="Times New Roman" w:cs="Times New Roman"/>
          <w:bCs/>
          <w:sz w:val="28"/>
          <w:szCs w:val="28"/>
        </w:rPr>
        <w:t xml:space="preserve"> была реализована.</w:t>
      </w:r>
      <w:r w:rsidRPr="000464C3">
        <w:rPr>
          <w:rFonts w:ascii="Times New Roman" w:hAnsi="Times New Roman" w:cs="Times New Roman"/>
          <w:sz w:val="28"/>
          <w:szCs w:val="28"/>
        </w:rPr>
        <w:t xml:space="preserve"> </w:t>
      </w:r>
      <w:r w:rsidRPr="008D6164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"Образование" было </w:t>
      </w:r>
      <w:proofErr w:type="spellStart"/>
      <w:proofErr w:type="gramStart"/>
      <w:r w:rsidRPr="008D6164">
        <w:rPr>
          <w:rFonts w:ascii="Times New Roman" w:hAnsi="Times New Roman" w:cs="Times New Roman"/>
          <w:sz w:val="28"/>
          <w:szCs w:val="28"/>
        </w:rPr>
        <w:t>выделенно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 xml:space="preserve">  747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,1 тыс. рублей, в том числе средства израсходованы на </w:t>
      </w:r>
      <w:r w:rsidRPr="003A528B">
        <w:rPr>
          <w:rFonts w:ascii="Times New Roman" w:hAnsi="Times New Roman" w:cs="Times New Roman"/>
          <w:b/>
          <w:sz w:val="28"/>
          <w:szCs w:val="28"/>
        </w:rPr>
        <w:t>ремонт и модернизацию Детско-юношеской спортивной школы.</w:t>
      </w:r>
      <w:r w:rsidR="000E2D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E2D2B">
        <w:rPr>
          <w:rFonts w:ascii="Times New Roman" w:hAnsi="Times New Roman" w:cs="Times New Roman"/>
          <w:sz w:val="28"/>
          <w:szCs w:val="28"/>
        </w:rPr>
        <w:t xml:space="preserve">Продолжены </w:t>
      </w:r>
      <w:r w:rsidRPr="008D6164">
        <w:rPr>
          <w:rFonts w:ascii="Times New Roman" w:hAnsi="Times New Roman" w:cs="Times New Roman"/>
          <w:sz w:val="28"/>
          <w:szCs w:val="28"/>
        </w:rPr>
        <w:t xml:space="preserve"> мероприятия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 по укреплению спортивной базы Песчанокопского района. Из областного бюджеты выделены денежные средства на </w:t>
      </w:r>
      <w:r w:rsidRPr="003A528B">
        <w:rPr>
          <w:rFonts w:ascii="Times New Roman" w:hAnsi="Times New Roman" w:cs="Times New Roman"/>
          <w:b/>
          <w:sz w:val="28"/>
          <w:szCs w:val="28"/>
        </w:rPr>
        <w:t>капитальный ремонт стадиона им И.П. Чайка</w:t>
      </w:r>
      <w:r w:rsidRPr="008D616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3A528B">
        <w:rPr>
          <w:rFonts w:ascii="Times New Roman" w:hAnsi="Times New Roman" w:cs="Times New Roman"/>
          <w:bCs/>
          <w:sz w:val="28"/>
          <w:szCs w:val="28"/>
        </w:rPr>
        <w:t>138 млн 525 тыс. руб</w:t>
      </w:r>
      <w:r w:rsidRPr="003A528B">
        <w:rPr>
          <w:rFonts w:ascii="Times New Roman" w:hAnsi="Times New Roman" w:cs="Times New Roman"/>
          <w:sz w:val="28"/>
          <w:szCs w:val="28"/>
        </w:rPr>
        <w:t>.</w:t>
      </w:r>
      <w:r w:rsidRPr="008D6164">
        <w:rPr>
          <w:rFonts w:ascii="Times New Roman" w:hAnsi="Times New Roman" w:cs="Times New Roman"/>
          <w:sz w:val="28"/>
          <w:szCs w:val="28"/>
        </w:rPr>
        <w:t xml:space="preserve"> По программе инициативного бюджетирования идет </w:t>
      </w:r>
      <w:r w:rsidRPr="003A528B">
        <w:rPr>
          <w:rFonts w:ascii="Times New Roman" w:hAnsi="Times New Roman" w:cs="Times New Roman"/>
          <w:b/>
          <w:sz w:val="28"/>
          <w:szCs w:val="28"/>
        </w:rPr>
        <w:t xml:space="preserve">строительство двух спортивных площадок в </w:t>
      </w:r>
      <w:proofErr w:type="spellStart"/>
      <w:r w:rsidRPr="003A528B">
        <w:rPr>
          <w:rFonts w:ascii="Times New Roman" w:hAnsi="Times New Roman" w:cs="Times New Roman"/>
          <w:b/>
          <w:sz w:val="28"/>
          <w:szCs w:val="28"/>
        </w:rPr>
        <w:t>Рассыпненском</w:t>
      </w:r>
      <w:proofErr w:type="spellEnd"/>
      <w:r w:rsidRPr="003A528B">
        <w:rPr>
          <w:rFonts w:ascii="Times New Roman" w:hAnsi="Times New Roman" w:cs="Times New Roman"/>
          <w:b/>
          <w:sz w:val="28"/>
          <w:szCs w:val="28"/>
        </w:rPr>
        <w:t xml:space="preserve"> и Жуковском сельских поселениях</w:t>
      </w:r>
      <w:r w:rsidRPr="008D6164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Pr="003A528B">
        <w:rPr>
          <w:rFonts w:ascii="Times New Roman" w:hAnsi="Times New Roman" w:cs="Times New Roman"/>
          <w:bCs/>
          <w:sz w:val="28"/>
          <w:szCs w:val="28"/>
        </w:rPr>
        <w:t>3 млн144 тыс. руб.</w:t>
      </w:r>
      <w:r w:rsidRPr="008D6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6164" w:rsidRDefault="00932777" w:rsidP="00932777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В рамках реализации распоряжений Правительства Ростовской области и в </w:t>
      </w:r>
      <w:r w:rsidR="008D6164" w:rsidRPr="00932777">
        <w:rPr>
          <w:rFonts w:ascii="Times New Roman" w:hAnsi="Times New Roman" w:cs="Times New Roman"/>
          <w:b/>
          <w:sz w:val="28"/>
          <w:szCs w:val="28"/>
        </w:rPr>
        <w:t>целях исполнения наказов депутатам Законодательного Собрания Ростовской области»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освоены денежные средства в сумме </w:t>
      </w:r>
      <w:r w:rsidR="008D6164" w:rsidRPr="00932777">
        <w:rPr>
          <w:rFonts w:ascii="Times New Roman" w:hAnsi="Times New Roman" w:cs="Times New Roman"/>
          <w:bCs/>
          <w:sz w:val="28"/>
          <w:szCs w:val="28"/>
        </w:rPr>
        <w:t>564,2 тыс. руб</w:t>
      </w:r>
      <w:r w:rsidR="008D6164" w:rsidRPr="008D6164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которые были направлены на укрепление материально – технической базы учреждений культуры Песчанокопского района: 122,0 тыс. руб. на приобретение аккордеона в ДШИ, </w:t>
      </w:r>
      <w:r w:rsidR="00243303">
        <w:rPr>
          <w:rFonts w:ascii="Times New Roman" w:hAnsi="Times New Roman" w:cs="Times New Roman"/>
          <w:sz w:val="28"/>
          <w:szCs w:val="28"/>
        </w:rPr>
        <w:t xml:space="preserve"> </w:t>
      </w:r>
      <w:r w:rsidR="008D6164" w:rsidRPr="008D6164">
        <w:rPr>
          <w:rFonts w:ascii="Times New Roman" w:hAnsi="Times New Roman" w:cs="Times New Roman"/>
          <w:sz w:val="28"/>
          <w:szCs w:val="28"/>
        </w:rPr>
        <w:t>343,0 тыс. руб. на приобретение одежды сцены в «ДК Богородицкого сельского поселения», 4 театральных микрофона  (56,2 тыс. руб.) и проектор (43,0 тыс. руб.)</w:t>
      </w:r>
    </w:p>
    <w:p w:rsidR="00932777" w:rsidRDefault="00932777" w:rsidP="00932777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2777">
        <w:rPr>
          <w:rFonts w:ascii="Times New Roman" w:hAnsi="Times New Roman" w:cs="Times New Roman"/>
          <w:b/>
          <w:sz w:val="28"/>
          <w:szCs w:val="28"/>
        </w:rPr>
        <w:t>РДК «Юбилейный»</w:t>
      </w:r>
      <w:r w:rsidRPr="00932777">
        <w:rPr>
          <w:rFonts w:ascii="Times New Roman" w:hAnsi="Times New Roman" w:cs="Times New Roman"/>
          <w:sz w:val="28"/>
          <w:szCs w:val="28"/>
        </w:rPr>
        <w:t xml:space="preserve"> стал победителем в конкурсном отборе на получение субсидии учреждениям культуры.  На полученные средства в сумме </w:t>
      </w:r>
      <w:r w:rsidRPr="00932777">
        <w:rPr>
          <w:rFonts w:ascii="Times New Roman" w:hAnsi="Times New Roman" w:cs="Times New Roman"/>
          <w:bCs/>
          <w:sz w:val="28"/>
          <w:szCs w:val="28"/>
        </w:rPr>
        <w:t>978,1 тыс. руб.</w:t>
      </w:r>
      <w:r w:rsidRPr="00932777">
        <w:rPr>
          <w:rFonts w:ascii="Times New Roman" w:hAnsi="Times New Roman" w:cs="Times New Roman"/>
          <w:sz w:val="28"/>
          <w:szCs w:val="28"/>
        </w:rPr>
        <w:t xml:space="preserve"> было приобретено и установлено сценическое светотехническое 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777">
        <w:rPr>
          <w:rFonts w:ascii="Times New Roman" w:hAnsi="Times New Roman" w:cs="Times New Roman"/>
          <w:sz w:val="28"/>
          <w:szCs w:val="28"/>
        </w:rPr>
        <w:t xml:space="preserve">Дом культуры Зареченского сельского поселения и </w:t>
      </w:r>
      <w:proofErr w:type="gramStart"/>
      <w:r w:rsidRPr="00932777">
        <w:rPr>
          <w:rFonts w:ascii="Times New Roman" w:hAnsi="Times New Roman" w:cs="Times New Roman"/>
          <w:sz w:val="28"/>
          <w:szCs w:val="28"/>
        </w:rPr>
        <w:t>Зареченский  отдел</w:t>
      </w:r>
      <w:proofErr w:type="gramEnd"/>
      <w:r w:rsidRPr="0093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777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Pr="00932777">
        <w:rPr>
          <w:rFonts w:ascii="Times New Roman" w:hAnsi="Times New Roman" w:cs="Times New Roman"/>
          <w:sz w:val="28"/>
          <w:szCs w:val="28"/>
        </w:rPr>
        <w:t xml:space="preserve"> центральной библиотеки стали победителями федерального конкурса на лучшее учреждение культуры. На полученную</w:t>
      </w:r>
      <w:r w:rsidRPr="0093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777">
        <w:rPr>
          <w:rFonts w:ascii="Times New Roman" w:hAnsi="Times New Roman" w:cs="Times New Roman"/>
          <w:sz w:val="28"/>
          <w:szCs w:val="28"/>
        </w:rPr>
        <w:t xml:space="preserve">субсидию в размере </w:t>
      </w:r>
      <w:r w:rsidRPr="00932777">
        <w:rPr>
          <w:rFonts w:ascii="Times New Roman" w:hAnsi="Times New Roman" w:cs="Times New Roman"/>
          <w:bCs/>
          <w:sz w:val="28"/>
          <w:szCs w:val="28"/>
        </w:rPr>
        <w:t>100,0</w:t>
      </w:r>
      <w:r w:rsidRPr="00932777">
        <w:rPr>
          <w:rFonts w:ascii="Times New Roman" w:hAnsi="Times New Roman" w:cs="Times New Roman"/>
          <w:sz w:val="28"/>
          <w:szCs w:val="28"/>
        </w:rPr>
        <w:t xml:space="preserve"> тыс. руб. каждому учреждению были приобретены мебель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2777">
        <w:rPr>
          <w:rFonts w:ascii="Times New Roman" w:hAnsi="Times New Roman" w:cs="Times New Roman"/>
          <w:sz w:val="28"/>
          <w:szCs w:val="28"/>
        </w:rPr>
        <w:t xml:space="preserve"> звуковое и световое оборудование.</w:t>
      </w:r>
    </w:p>
    <w:p w:rsidR="00932777" w:rsidRPr="00932777" w:rsidRDefault="00932777" w:rsidP="00932777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2777">
        <w:rPr>
          <w:rFonts w:ascii="Times New Roman" w:hAnsi="Times New Roman" w:cs="Times New Roman"/>
          <w:sz w:val="28"/>
          <w:szCs w:val="28"/>
        </w:rPr>
        <w:t xml:space="preserve">По федеральной целевой программе «Увековечивание памяти погибших при защите Отечества» были выделены денежные средства в сумме </w:t>
      </w:r>
      <w:r w:rsidRPr="00932777">
        <w:rPr>
          <w:rFonts w:ascii="Times New Roman" w:hAnsi="Times New Roman" w:cs="Times New Roman"/>
          <w:bCs/>
          <w:sz w:val="28"/>
          <w:szCs w:val="28"/>
        </w:rPr>
        <w:t>3 млн 479 тыс. руб.</w:t>
      </w:r>
      <w:r w:rsidRPr="00932777">
        <w:rPr>
          <w:rFonts w:ascii="Times New Roman" w:hAnsi="Times New Roman" w:cs="Times New Roman"/>
          <w:sz w:val="28"/>
          <w:szCs w:val="28"/>
        </w:rPr>
        <w:t xml:space="preserve"> на </w:t>
      </w:r>
      <w:r w:rsidRPr="00932777">
        <w:rPr>
          <w:rFonts w:ascii="Times New Roman" w:hAnsi="Times New Roman" w:cs="Times New Roman"/>
          <w:b/>
          <w:sz w:val="28"/>
          <w:szCs w:val="28"/>
        </w:rPr>
        <w:t xml:space="preserve">капитальный ремонт двух братских </w:t>
      </w:r>
      <w:proofErr w:type="gramStart"/>
      <w:r w:rsidRPr="00932777">
        <w:rPr>
          <w:rFonts w:ascii="Times New Roman" w:hAnsi="Times New Roman" w:cs="Times New Roman"/>
          <w:b/>
          <w:sz w:val="28"/>
          <w:szCs w:val="28"/>
        </w:rPr>
        <w:t>захоронений</w:t>
      </w:r>
      <w:r w:rsidRPr="00932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777">
        <w:rPr>
          <w:rFonts w:ascii="Times New Roman" w:hAnsi="Times New Roman" w:cs="Times New Roman"/>
          <w:sz w:val="28"/>
          <w:szCs w:val="28"/>
        </w:rPr>
        <w:t>Песчанокопско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277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2777">
        <w:rPr>
          <w:rFonts w:ascii="Times New Roman" w:hAnsi="Times New Roman" w:cs="Times New Roman"/>
          <w:sz w:val="28"/>
          <w:szCs w:val="28"/>
        </w:rPr>
        <w:t>Рассыпненско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3277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932777">
        <w:rPr>
          <w:rFonts w:ascii="Times New Roman" w:hAnsi="Times New Roman" w:cs="Times New Roman"/>
          <w:sz w:val="28"/>
          <w:szCs w:val="28"/>
        </w:rPr>
        <w:t xml:space="preserve">. По программе инициативного бюджетирования капитально отремонтировано здание (фасад, замена окон и дверей, ремонт кровли) кинотеатра «Родина» на сумму </w:t>
      </w:r>
      <w:r w:rsidRPr="00932777">
        <w:rPr>
          <w:rFonts w:ascii="Times New Roman" w:hAnsi="Times New Roman" w:cs="Times New Roman"/>
          <w:bCs/>
          <w:sz w:val="28"/>
          <w:szCs w:val="28"/>
        </w:rPr>
        <w:t xml:space="preserve">2 млн 88 тыс. </w:t>
      </w:r>
      <w:proofErr w:type="spellStart"/>
      <w:r w:rsidRPr="00932777">
        <w:rPr>
          <w:rFonts w:ascii="Times New Roman" w:hAnsi="Times New Roman" w:cs="Times New Roman"/>
          <w:bCs/>
          <w:sz w:val="28"/>
          <w:szCs w:val="28"/>
        </w:rPr>
        <w:t>руб</w:t>
      </w:r>
      <w:proofErr w:type="spellEnd"/>
    </w:p>
    <w:p w:rsidR="00553AA1" w:rsidRDefault="003A528B" w:rsidP="00B42305">
      <w:p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528B">
        <w:rPr>
          <w:rFonts w:ascii="Times New Roman" w:hAnsi="Times New Roman" w:cs="Times New Roman"/>
          <w:bCs/>
          <w:sz w:val="28"/>
          <w:szCs w:val="28"/>
        </w:rPr>
        <w:t>Отдельно  стоит</w:t>
      </w:r>
      <w:proofErr w:type="gramEnd"/>
      <w:r w:rsidRPr="003A528B">
        <w:rPr>
          <w:rFonts w:ascii="Times New Roman" w:hAnsi="Times New Roman" w:cs="Times New Roman"/>
          <w:bCs/>
          <w:sz w:val="28"/>
          <w:szCs w:val="28"/>
        </w:rPr>
        <w:t xml:space="preserve">  сказать,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464C3">
        <w:rPr>
          <w:rFonts w:ascii="Times New Roman" w:hAnsi="Times New Roman" w:cs="Times New Roman"/>
          <w:bCs/>
          <w:sz w:val="28"/>
          <w:szCs w:val="28"/>
        </w:rPr>
        <w:t xml:space="preserve">что  </w:t>
      </w:r>
      <w:r w:rsidR="000464C3" w:rsidRPr="000464C3">
        <w:rPr>
          <w:rFonts w:ascii="Times New Roman" w:hAnsi="Times New Roman" w:cs="Times New Roman"/>
          <w:bCs/>
          <w:sz w:val="28"/>
          <w:szCs w:val="28"/>
        </w:rPr>
        <w:t>в  целях  развития  и  поддержки  учреждений  социальной  сферы  привлечены</w:t>
      </w:r>
      <w:r w:rsidR="000464C3">
        <w:rPr>
          <w:rFonts w:ascii="Times New Roman" w:hAnsi="Times New Roman" w:cs="Times New Roman"/>
          <w:b/>
          <w:bCs/>
          <w:sz w:val="28"/>
          <w:szCs w:val="28"/>
        </w:rPr>
        <w:t xml:space="preserve"> внебюджетные  средства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ООО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Песчанокопская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аграрная  группа</w:t>
      </w:r>
      <w:r w:rsidRPr="003A528B">
        <w:rPr>
          <w:rFonts w:ascii="Times New Roman" w:hAnsi="Times New Roman" w:cs="Times New Roman"/>
          <w:bCs/>
          <w:sz w:val="28"/>
          <w:szCs w:val="28"/>
        </w:rPr>
        <w:t>»</w:t>
      </w:r>
      <w:r w:rsidR="000464C3">
        <w:rPr>
          <w:rFonts w:ascii="Times New Roman" w:hAnsi="Times New Roman" w:cs="Times New Roman"/>
          <w:bCs/>
          <w:sz w:val="28"/>
          <w:szCs w:val="28"/>
        </w:rPr>
        <w:t>.</w:t>
      </w:r>
      <w:r w:rsidRPr="003A528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0464C3">
        <w:rPr>
          <w:rFonts w:ascii="Times New Roman" w:hAnsi="Times New Roman" w:cs="Times New Roman"/>
          <w:bCs/>
          <w:sz w:val="28"/>
          <w:szCs w:val="28"/>
        </w:rPr>
        <w:t>Т</w:t>
      </w:r>
      <w:r w:rsidRPr="003A528B">
        <w:rPr>
          <w:rFonts w:ascii="Times New Roman" w:hAnsi="Times New Roman" w:cs="Times New Roman"/>
          <w:bCs/>
          <w:sz w:val="28"/>
          <w:szCs w:val="28"/>
        </w:rPr>
        <w:t>ак  в</w:t>
      </w:r>
      <w:proofErr w:type="gramEnd"/>
      <w:r w:rsidRPr="003A528B">
        <w:rPr>
          <w:rFonts w:ascii="Times New Roman" w:hAnsi="Times New Roman" w:cs="Times New Roman"/>
          <w:bCs/>
          <w:sz w:val="28"/>
          <w:szCs w:val="28"/>
        </w:rPr>
        <w:t xml:space="preserve">  ноябре  текущего  года  было  выделено 340,0 </w:t>
      </w:r>
      <w:proofErr w:type="spellStart"/>
      <w:r w:rsidRPr="003A528B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3A528B">
        <w:rPr>
          <w:rFonts w:ascii="Times New Roman" w:hAnsi="Times New Roman" w:cs="Times New Roman"/>
          <w:bCs/>
          <w:sz w:val="28"/>
          <w:szCs w:val="28"/>
        </w:rPr>
        <w:t xml:space="preserve"> на  установку  стоматологического  оборудования  В  «ЦРБ  Песчанокопского  района»,  270,0 </w:t>
      </w:r>
      <w:proofErr w:type="spellStart"/>
      <w:r w:rsidRPr="003A528B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3A528B">
        <w:rPr>
          <w:rFonts w:ascii="Times New Roman" w:hAnsi="Times New Roman" w:cs="Times New Roman"/>
          <w:bCs/>
          <w:sz w:val="28"/>
          <w:szCs w:val="28"/>
        </w:rPr>
        <w:t xml:space="preserve"> на  установку  системы  климат-контроля  в  ПСОШ  №1,  320,0 </w:t>
      </w:r>
      <w:proofErr w:type="spellStart"/>
      <w:r w:rsidRPr="003A528B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3A528B">
        <w:rPr>
          <w:rFonts w:ascii="Times New Roman" w:hAnsi="Times New Roman" w:cs="Times New Roman"/>
          <w:bCs/>
          <w:sz w:val="28"/>
          <w:szCs w:val="28"/>
        </w:rPr>
        <w:t xml:space="preserve"> – для  приобретения  одежды  сцены  в  ДК </w:t>
      </w:r>
      <w:proofErr w:type="spellStart"/>
      <w:r w:rsidRPr="003A528B">
        <w:rPr>
          <w:rFonts w:ascii="Times New Roman" w:hAnsi="Times New Roman" w:cs="Times New Roman"/>
          <w:bCs/>
          <w:sz w:val="28"/>
          <w:szCs w:val="28"/>
        </w:rPr>
        <w:t>Поливянского</w:t>
      </w:r>
      <w:proofErr w:type="spellEnd"/>
      <w:r w:rsidRPr="003A528B">
        <w:rPr>
          <w:rFonts w:ascii="Times New Roman" w:hAnsi="Times New Roman" w:cs="Times New Roman"/>
          <w:bCs/>
          <w:sz w:val="28"/>
          <w:szCs w:val="28"/>
        </w:rPr>
        <w:t xml:space="preserve">  поселения.</w:t>
      </w:r>
    </w:p>
    <w:p w:rsidR="00243303" w:rsidRPr="00243303" w:rsidRDefault="00243303" w:rsidP="0024330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43303">
        <w:rPr>
          <w:rFonts w:ascii="Times New Roman" w:hAnsi="Times New Roman" w:cs="Times New Roman"/>
          <w:b/>
          <w:sz w:val="28"/>
          <w:szCs w:val="28"/>
        </w:rPr>
        <w:lastRenderedPageBreak/>
        <w:t>СЕЛЬСКОЕ ХОЗЯЙСТВО</w:t>
      </w:r>
    </w:p>
    <w:p w:rsidR="00243303" w:rsidRDefault="008D6164" w:rsidP="0088707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303">
        <w:rPr>
          <w:rFonts w:ascii="Times New Roman" w:hAnsi="Times New Roman" w:cs="Times New Roman"/>
          <w:bCs/>
          <w:sz w:val="28"/>
          <w:szCs w:val="28"/>
        </w:rPr>
        <w:t>Главной  отраслью</w:t>
      </w:r>
      <w:proofErr w:type="gramEnd"/>
      <w:r w:rsidRPr="00243303">
        <w:rPr>
          <w:rFonts w:ascii="Times New Roman" w:hAnsi="Times New Roman" w:cs="Times New Roman"/>
          <w:bCs/>
          <w:sz w:val="28"/>
          <w:szCs w:val="28"/>
        </w:rPr>
        <w:t>  в  районе  было  и  остается   сельское  хозяйство.</w:t>
      </w:r>
      <w:r w:rsidRPr="00243303">
        <w:rPr>
          <w:rFonts w:ascii="Times New Roman" w:hAnsi="Times New Roman" w:cs="Times New Roman"/>
          <w:sz w:val="28"/>
          <w:szCs w:val="28"/>
        </w:rPr>
        <w:t xml:space="preserve"> В текущем году под «зерновую группу» в районе было отведено более 107 тысяч гектаров, в прошлом году этот показатель был чуть меньше - 105,7 тысяч гектаров. </w:t>
      </w:r>
      <w:proofErr w:type="spellStart"/>
      <w:r w:rsidRPr="00243303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 w:rsidRPr="00243303">
        <w:rPr>
          <w:rFonts w:ascii="Times New Roman" w:hAnsi="Times New Roman" w:cs="Times New Roman"/>
          <w:sz w:val="28"/>
          <w:szCs w:val="28"/>
        </w:rPr>
        <w:t xml:space="preserve"> было собрано 525 тысяч тонн ранних зерновых при средней урожайности в 49 центнеров с гектара. </w:t>
      </w:r>
      <w:proofErr w:type="gramStart"/>
      <w:r w:rsidR="0088707C" w:rsidRPr="0088707C">
        <w:rPr>
          <w:rFonts w:ascii="Times New Roman" w:hAnsi="Times New Roman" w:cs="Times New Roman"/>
          <w:b/>
          <w:sz w:val="28"/>
          <w:szCs w:val="28"/>
        </w:rPr>
        <w:t>Это  наивысший</w:t>
      </w:r>
      <w:proofErr w:type="gramEnd"/>
      <w:r w:rsidR="0088707C" w:rsidRPr="0088707C">
        <w:rPr>
          <w:rFonts w:ascii="Times New Roman" w:hAnsi="Times New Roman" w:cs="Times New Roman"/>
          <w:b/>
          <w:sz w:val="28"/>
          <w:szCs w:val="28"/>
        </w:rPr>
        <w:t xml:space="preserve">  результат  за  последние  </w:t>
      </w:r>
      <w:r w:rsidR="00553AA1">
        <w:rPr>
          <w:rFonts w:ascii="Times New Roman" w:hAnsi="Times New Roman" w:cs="Times New Roman"/>
          <w:b/>
          <w:sz w:val="28"/>
          <w:szCs w:val="28"/>
        </w:rPr>
        <w:t>5</w:t>
      </w:r>
      <w:r w:rsidR="0088707C" w:rsidRPr="0088707C">
        <w:rPr>
          <w:rFonts w:ascii="Times New Roman" w:hAnsi="Times New Roman" w:cs="Times New Roman"/>
          <w:b/>
          <w:sz w:val="28"/>
          <w:szCs w:val="28"/>
        </w:rPr>
        <w:t xml:space="preserve">  лет.</w:t>
      </w:r>
      <w:r w:rsidR="0088707C" w:rsidRPr="002433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F31">
        <w:rPr>
          <w:rFonts w:ascii="Times New Roman" w:hAnsi="Times New Roman" w:cs="Times New Roman"/>
          <w:sz w:val="28"/>
          <w:szCs w:val="28"/>
        </w:rPr>
        <w:t>Весомый  вклад</w:t>
      </w:r>
      <w:proofErr w:type="gramEnd"/>
      <w:r w:rsidR="00C74F31">
        <w:rPr>
          <w:rFonts w:ascii="Times New Roman" w:hAnsi="Times New Roman" w:cs="Times New Roman"/>
          <w:sz w:val="28"/>
          <w:szCs w:val="28"/>
        </w:rPr>
        <w:t xml:space="preserve">  в  донской  каравай  по  итогам уборки урожая  внесли аграрии     района. </w:t>
      </w:r>
      <w:proofErr w:type="gramStart"/>
      <w:r w:rsidR="00C74F31"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164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 xml:space="preserve"> район занимает  </w:t>
      </w:r>
      <w:r w:rsidRPr="0088707C">
        <w:rPr>
          <w:rFonts w:ascii="Times New Roman" w:hAnsi="Times New Roman" w:cs="Times New Roman"/>
          <w:b/>
          <w:sz w:val="28"/>
          <w:szCs w:val="28"/>
        </w:rPr>
        <w:t>шестую позицию по валовому сбору и третью позицию по урожайности</w:t>
      </w:r>
      <w:r w:rsidRPr="008D6164">
        <w:rPr>
          <w:rFonts w:ascii="Times New Roman" w:hAnsi="Times New Roman" w:cs="Times New Roman"/>
          <w:sz w:val="28"/>
          <w:szCs w:val="28"/>
        </w:rPr>
        <w:t xml:space="preserve"> зерновых и зернобобовых культур среди муниципальных районов области. </w:t>
      </w:r>
      <w:r w:rsidR="0088707C" w:rsidRPr="00243303">
        <w:rPr>
          <w:rFonts w:ascii="Times New Roman" w:hAnsi="Times New Roman" w:cs="Times New Roman"/>
          <w:sz w:val="28"/>
          <w:szCs w:val="28"/>
        </w:rPr>
        <w:t xml:space="preserve">В лидеры по </w:t>
      </w:r>
      <w:proofErr w:type="gramStart"/>
      <w:r w:rsidR="0088707C" w:rsidRPr="00243303">
        <w:rPr>
          <w:rFonts w:ascii="Times New Roman" w:hAnsi="Times New Roman" w:cs="Times New Roman"/>
          <w:sz w:val="28"/>
          <w:szCs w:val="28"/>
        </w:rPr>
        <w:t>урожайности  вышли</w:t>
      </w:r>
      <w:proofErr w:type="gramEnd"/>
      <w:r w:rsidR="0088707C" w:rsidRPr="00243303">
        <w:rPr>
          <w:rFonts w:ascii="Times New Roman" w:hAnsi="Times New Roman" w:cs="Times New Roman"/>
          <w:sz w:val="28"/>
          <w:szCs w:val="28"/>
        </w:rPr>
        <w:t xml:space="preserve"> такие крупные аграрии нашего района как: ООО «Южное Молоко» - 63,5 ц/г; АО «</w:t>
      </w:r>
      <w:proofErr w:type="spellStart"/>
      <w:r w:rsidR="0088707C" w:rsidRPr="00243303">
        <w:rPr>
          <w:rFonts w:ascii="Times New Roman" w:hAnsi="Times New Roman" w:cs="Times New Roman"/>
          <w:sz w:val="28"/>
          <w:szCs w:val="28"/>
        </w:rPr>
        <w:t>Богородицкое</w:t>
      </w:r>
      <w:proofErr w:type="spellEnd"/>
      <w:r w:rsidR="0088707C" w:rsidRPr="00243303">
        <w:rPr>
          <w:rFonts w:ascii="Times New Roman" w:hAnsi="Times New Roman" w:cs="Times New Roman"/>
          <w:sz w:val="28"/>
          <w:szCs w:val="28"/>
        </w:rPr>
        <w:t>» - 59,1 ц/г; ООО им. Кирова – 58,8 ц/г;</w:t>
      </w:r>
    </w:p>
    <w:p w:rsidR="008D6164" w:rsidRPr="008D6164" w:rsidRDefault="002271A0" w:rsidP="00B42305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 поддержку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АПК в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рамках Государственной  программы развития сельского хозяйства и регулирования рынков сельскохозяйственной продукции, сырья и продовольствия </w:t>
      </w:r>
      <w:r>
        <w:rPr>
          <w:rFonts w:ascii="Times New Roman" w:hAnsi="Times New Roman" w:cs="Times New Roman"/>
          <w:sz w:val="28"/>
          <w:szCs w:val="28"/>
        </w:rPr>
        <w:t xml:space="preserve">за период  действия  программы 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D6164" w:rsidRPr="008D6164">
        <w:rPr>
          <w:rFonts w:ascii="Times New Roman" w:hAnsi="Times New Roman" w:cs="Times New Roman"/>
          <w:sz w:val="28"/>
          <w:szCs w:val="28"/>
        </w:rPr>
        <w:t>2012 -2021 </w:t>
      </w:r>
      <w:proofErr w:type="spellStart"/>
      <w:r w:rsidR="008D6164" w:rsidRPr="008D6164">
        <w:rPr>
          <w:rFonts w:ascii="Times New Roman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привлечено в  виде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поддержки  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  </w:t>
      </w:r>
      <w:r w:rsidRPr="008D6164">
        <w:rPr>
          <w:rFonts w:ascii="Times New Roman" w:hAnsi="Times New Roman" w:cs="Times New Roman"/>
          <w:sz w:val="28"/>
          <w:szCs w:val="28"/>
        </w:rPr>
        <w:t>126,2 млн.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6164" w:rsidRPr="008D6164">
        <w:rPr>
          <w:rFonts w:ascii="Times New Roman" w:hAnsi="Times New Roman" w:cs="Times New Roman"/>
          <w:sz w:val="28"/>
          <w:szCs w:val="28"/>
        </w:rPr>
        <w:t>38  ИП</w:t>
      </w:r>
      <w:proofErr w:type="gramEnd"/>
      <w:r w:rsidR="008D6164" w:rsidRPr="008D6164">
        <w:rPr>
          <w:rFonts w:ascii="Times New Roman" w:hAnsi="Times New Roman" w:cs="Times New Roman"/>
          <w:sz w:val="28"/>
          <w:szCs w:val="28"/>
        </w:rPr>
        <w:t xml:space="preserve"> глав КФХ </w:t>
      </w:r>
      <w:r>
        <w:rPr>
          <w:rFonts w:ascii="Times New Roman" w:hAnsi="Times New Roman" w:cs="Times New Roman"/>
          <w:sz w:val="28"/>
          <w:szCs w:val="28"/>
        </w:rPr>
        <w:t>воспользовались данной  мерой для  развития  своих  хозяйств  мясной  и  молочной  направленности.</w:t>
      </w:r>
      <w:r w:rsidR="008D6164" w:rsidRPr="008D6164">
        <w:rPr>
          <w:rFonts w:ascii="Times New Roman" w:hAnsi="Times New Roman" w:cs="Times New Roman"/>
          <w:sz w:val="28"/>
          <w:szCs w:val="28"/>
        </w:rPr>
        <w:t> </w:t>
      </w:r>
    </w:p>
    <w:p w:rsidR="00C74F31" w:rsidRDefault="00C74F31" w:rsidP="00C74F3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4F31">
        <w:rPr>
          <w:rFonts w:ascii="Times New Roman" w:hAnsi="Times New Roman" w:cs="Times New Roman"/>
          <w:b/>
          <w:sz w:val="28"/>
          <w:szCs w:val="28"/>
        </w:rPr>
        <w:t>СТРОИТЕЛЬСТВО  И</w:t>
      </w:r>
      <w:proofErr w:type="gramEnd"/>
      <w:r w:rsidRPr="00C74F31">
        <w:rPr>
          <w:rFonts w:ascii="Times New Roman" w:hAnsi="Times New Roman" w:cs="Times New Roman"/>
          <w:b/>
          <w:sz w:val="28"/>
          <w:szCs w:val="28"/>
        </w:rPr>
        <w:t xml:space="preserve"> ЖКХ</w:t>
      </w:r>
    </w:p>
    <w:p w:rsidR="00967569" w:rsidRPr="00967569" w:rsidRDefault="00967569" w:rsidP="00967569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569">
        <w:rPr>
          <w:rFonts w:ascii="Times New Roman" w:hAnsi="Times New Roman" w:cs="Times New Roman"/>
          <w:sz w:val="28"/>
          <w:szCs w:val="28"/>
        </w:rPr>
        <w:t>Важной  составляющей</w:t>
      </w:r>
      <w:proofErr w:type="gramEnd"/>
      <w:r w:rsidRPr="00967569">
        <w:rPr>
          <w:rFonts w:ascii="Times New Roman" w:hAnsi="Times New Roman" w:cs="Times New Roman"/>
          <w:sz w:val="28"/>
          <w:szCs w:val="28"/>
        </w:rPr>
        <w:t xml:space="preserve">  работы  органов  власти было  и  остается  сделать  жизнь для населения  комфортной, </w:t>
      </w:r>
      <w:r>
        <w:rPr>
          <w:rFonts w:ascii="Times New Roman" w:hAnsi="Times New Roman" w:cs="Times New Roman"/>
          <w:sz w:val="28"/>
          <w:szCs w:val="28"/>
        </w:rPr>
        <w:t xml:space="preserve">привлекательной. Поэтому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благоустройство  территорий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сёл  района – одна  из главных  задач.</w:t>
      </w:r>
    </w:p>
    <w:p w:rsidR="008D6164" w:rsidRPr="008D6164" w:rsidRDefault="008D6164" w:rsidP="00C74F31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74F31">
        <w:rPr>
          <w:rFonts w:ascii="Times New Roman" w:hAnsi="Times New Roman" w:cs="Times New Roman"/>
          <w:sz w:val="28"/>
          <w:szCs w:val="28"/>
        </w:rPr>
        <w:t> </w:t>
      </w:r>
      <w:r w:rsidRPr="00C74F31">
        <w:rPr>
          <w:rFonts w:ascii="Times New Roman" w:hAnsi="Times New Roman" w:cs="Times New Roman"/>
          <w:bCs/>
          <w:sz w:val="28"/>
          <w:szCs w:val="28"/>
        </w:rPr>
        <w:t>С 2018 года </w:t>
      </w:r>
      <w:r w:rsidR="0088707C">
        <w:rPr>
          <w:rFonts w:ascii="Times New Roman" w:hAnsi="Times New Roman" w:cs="Times New Roman"/>
          <w:bCs/>
          <w:sz w:val="28"/>
          <w:szCs w:val="28"/>
        </w:rPr>
        <w:t xml:space="preserve">успешно </w:t>
      </w:r>
      <w:r w:rsidRPr="00C74F31">
        <w:rPr>
          <w:rFonts w:ascii="Times New Roman" w:hAnsi="Times New Roman" w:cs="Times New Roman"/>
          <w:bCs/>
          <w:sz w:val="28"/>
          <w:szCs w:val="28"/>
        </w:rPr>
        <w:t xml:space="preserve">реализуется национальный </w:t>
      </w:r>
      <w:r w:rsidRPr="00C74F31">
        <w:rPr>
          <w:rFonts w:ascii="Times New Roman" w:hAnsi="Times New Roman" w:cs="Times New Roman"/>
          <w:b/>
          <w:bCs/>
          <w:sz w:val="28"/>
          <w:szCs w:val="28"/>
        </w:rPr>
        <w:t>проект «Формирование комфортной городской среды</w:t>
      </w:r>
      <w:proofErr w:type="gramStart"/>
      <w:r w:rsidRPr="00C74F3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74F31">
        <w:rPr>
          <w:rFonts w:ascii="Times New Roman" w:hAnsi="Times New Roman" w:cs="Times New Roman"/>
          <w:b/>
          <w:sz w:val="28"/>
          <w:szCs w:val="28"/>
        </w:rPr>
        <w:t> </w:t>
      </w:r>
      <w:r w:rsidR="00C74F31" w:rsidRPr="00C74F31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C74F31" w:rsidRPr="00C74F31">
        <w:rPr>
          <w:rFonts w:ascii="Times New Roman" w:hAnsi="Times New Roman" w:cs="Times New Roman"/>
          <w:b/>
          <w:sz w:val="28"/>
          <w:szCs w:val="28"/>
        </w:rPr>
        <w:t xml:space="preserve">  а  также  проект  по и</w:t>
      </w:r>
      <w:r w:rsidRPr="00C74F31">
        <w:rPr>
          <w:rFonts w:ascii="Times New Roman" w:hAnsi="Times New Roman" w:cs="Times New Roman"/>
          <w:b/>
          <w:sz w:val="28"/>
          <w:szCs w:val="28"/>
        </w:rPr>
        <w:t>нициативн</w:t>
      </w:r>
      <w:r w:rsidR="00C74F31" w:rsidRPr="00C74F31">
        <w:rPr>
          <w:rFonts w:ascii="Times New Roman" w:hAnsi="Times New Roman" w:cs="Times New Roman"/>
          <w:b/>
          <w:sz w:val="28"/>
          <w:szCs w:val="28"/>
        </w:rPr>
        <w:t>ому</w:t>
      </w:r>
      <w:r w:rsidRPr="00C74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F31" w:rsidRPr="00C74F31">
        <w:rPr>
          <w:rFonts w:ascii="Times New Roman" w:hAnsi="Times New Roman" w:cs="Times New Roman"/>
          <w:b/>
          <w:sz w:val="28"/>
          <w:szCs w:val="28"/>
        </w:rPr>
        <w:t>бюджетированию,</w:t>
      </w:r>
      <w:r w:rsidR="00C74F31">
        <w:rPr>
          <w:rFonts w:ascii="Times New Roman" w:hAnsi="Times New Roman" w:cs="Times New Roman"/>
          <w:sz w:val="28"/>
          <w:szCs w:val="28"/>
        </w:rPr>
        <w:t xml:space="preserve">  в  которых  активную  позицию  заняли наши  сельские  поселения.</w:t>
      </w:r>
      <w:r w:rsidRPr="008D6164">
        <w:rPr>
          <w:rFonts w:ascii="Times New Roman" w:hAnsi="Times New Roman" w:cs="Times New Roman"/>
          <w:sz w:val="28"/>
          <w:szCs w:val="28"/>
        </w:rPr>
        <w:t xml:space="preserve"> За весь период в рамках данн</w:t>
      </w:r>
      <w:r w:rsidR="00C74F31">
        <w:rPr>
          <w:rFonts w:ascii="Times New Roman" w:hAnsi="Times New Roman" w:cs="Times New Roman"/>
          <w:sz w:val="28"/>
          <w:szCs w:val="28"/>
        </w:rPr>
        <w:t xml:space="preserve">ых </w:t>
      </w:r>
      <w:r w:rsidRPr="008D6164">
        <w:rPr>
          <w:rFonts w:ascii="Times New Roman" w:hAnsi="Times New Roman" w:cs="Times New Roman"/>
          <w:sz w:val="28"/>
          <w:szCs w:val="28"/>
        </w:rPr>
        <w:t>проект</w:t>
      </w:r>
      <w:r w:rsidR="00C74F31">
        <w:rPr>
          <w:rFonts w:ascii="Times New Roman" w:hAnsi="Times New Roman" w:cs="Times New Roman"/>
          <w:sz w:val="28"/>
          <w:szCs w:val="28"/>
        </w:rPr>
        <w:t>ов</w:t>
      </w:r>
      <w:r w:rsidRPr="008D6164">
        <w:rPr>
          <w:rFonts w:ascii="Times New Roman" w:hAnsi="Times New Roman" w:cs="Times New Roman"/>
          <w:sz w:val="28"/>
          <w:szCs w:val="28"/>
        </w:rPr>
        <w:t xml:space="preserve"> </w:t>
      </w:r>
      <w:r w:rsidR="00C74F31">
        <w:rPr>
          <w:rFonts w:ascii="Times New Roman" w:hAnsi="Times New Roman" w:cs="Times New Roman"/>
          <w:sz w:val="28"/>
          <w:szCs w:val="28"/>
        </w:rPr>
        <w:t>б</w:t>
      </w:r>
      <w:r w:rsidRPr="008D6164">
        <w:rPr>
          <w:rFonts w:ascii="Times New Roman" w:hAnsi="Times New Roman" w:cs="Times New Roman"/>
          <w:sz w:val="28"/>
          <w:szCs w:val="28"/>
        </w:rPr>
        <w:t>лагоустроено полностью 4 объекта в Песчанокопском, </w:t>
      </w:r>
      <w:proofErr w:type="spellStart"/>
      <w:r w:rsidRPr="008D6164">
        <w:rPr>
          <w:rFonts w:ascii="Times New Roman" w:hAnsi="Times New Roman" w:cs="Times New Roman"/>
          <w:sz w:val="28"/>
          <w:szCs w:val="28"/>
        </w:rPr>
        <w:t>Летницком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7569">
        <w:rPr>
          <w:rFonts w:ascii="Times New Roman" w:hAnsi="Times New Roman" w:cs="Times New Roman"/>
          <w:sz w:val="28"/>
          <w:szCs w:val="28"/>
        </w:rPr>
        <w:t>Р</w:t>
      </w:r>
      <w:r w:rsidRPr="008D6164">
        <w:rPr>
          <w:rFonts w:ascii="Times New Roman" w:hAnsi="Times New Roman" w:cs="Times New Roman"/>
          <w:sz w:val="28"/>
          <w:szCs w:val="28"/>
        </w:rPr>
        <w:t>азвильненском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 xml:space="preserve"> и Жуковском поселениях. В 2021 году – завершается благоустройство парка в с. Песчанокопское</w:t>
      </w:r>
      <w:r w:rsidR="0088707C">
        <w:rPr>
          <w:rFonts w:ascii="Times New Roman" w:hAnsi="Times New Roman" w:cs="Times New Roman"/>
          <w:sz w:val="28"/>
          <w:szCs w:val="28"/>
        </w:rPr>
        <w:t xml:space="preserve"> (89,</w:t>
      </w:r>
      <w:proofErr w:type="gramStart"/>
      <w:r w:rsidR="0088707C">
        <w:rPr>
          <w:rFonts w:ascii="Times New Roman" w:hAnsi="Times New Roman" w:cs="Times New Roman"/>
          <w:sz w:val="28"/>
          <w:szCs w:val="28"/>
        </w:rPr>
        <w:t>0  млн.</w:t>
      </w:r>
      <w:proofErr w:type="gramEnd"/>
      <w:r w:rsidR="0088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07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8707C">
        <w:rPr>
          <w:rFonts w:ascii="Times New Roman" w:hAnsi="Times New Roman" w:cs="Times New Roman"/>
          <w:sz w:val="28"/>
          <w:szCs w:val="28"/>
        </w:rPr>
        <w:t>)</w:t>
      </w:r>
      <w:r w:rsidRPr="008D6164">
        <w:rPr>
          <w:rFonts w:ascii="Times New Roman" w:hAnsi="Times New Roman" w:cs="Times New Roman"/>
          <w:sz w:val="28"/>
          <w:szCs w:val="28"/>
        </w:rPr>
        <w:t>. В 2021 году благоустраивается парк в с.Развильное и парк в с. Богородицком.</w:t>
      </w:r>
      <w:r w:rsidR="00C74F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F31">
        <w:rPr>
          <w:rFonts w:ascii="Times New Roman" w:hAnsi="Times New Roman" w:cs="Times New Roman"/>
          <w:sz w:val="28"/>
          <w:szCs w:val="28"/>
        </w:rPr>
        <w:t>На  эти</w:t>
      </w:r>
      <w:proofErr w:type="gramEnd"/>
      <w:r w:rsidR="00C74F31">
        <w:rPr>
          <w:rFonts w:ascii="Times New Roman" w:hAnsi="Times New Roman" w:cs="Times New Roman"/>
          <w:sz w:val="28"/>
          <w:szCs w:val="28"/>
        </w:rPr>
        <w:t xml:space="preserve">  цели </w:t>
      </w:r>
      <w:r w:rsidRPr="008D6164">
        <w:rPr>
          <w:rFonts w:ascii="Times New Roman" w:hAnsi="Times New Roman" w:cs="Times New Roman"/>
          <w:sz w:val="28"/>
          <w:szCs w:val="28"/>
        </w:rPr>
        <w:t> </w:t>
      </w:r>
      <w:r w:rsidR="00C74F31">
        <w:rPr>
          <w:rFonts w:ascii="Times New Roman" w:hAnsi="Times New Roman" w:cs="Times New Roman"/>
          <w:sz w:val="28"/>
          <w:szCs w:val="28"/>
        </w:rPr>
        <w:t>в</w:t>
      </w:r>
      <w:r w:rsidRPr="008D6164">
        <w:rPr>
          <w:rFonts w:ascii="Times New Roman" w:hAnsi="Times New Roman" w:cs="Times New Roman"/>
          <w:sz w:val="28"/>
          <w:szCs w:val="28"/>
        </w:rPr>
        <w:t>ыделено </w:t>
      </w:r>
      <w:r w:rsidR="00967569">
        <w:rPr>
          <w:rFonts w:ascii="Times New Roman" w:hAnsi="Times New Roman" w:cs="Times New Roman"/>
          <w:sz w:val="28"/>
          <w:szCs w:val="28"/>
        </w:rPr>
        <w:t>около  60,0 млн руб. из  бюджетов  всех уровней.</w:t>
      </w:r>
    </w:p>
    <w:p w:rsidR="0088707C" w:rsidRPr="0088707C" w:rsidRDefault="0088707C" w:rsidP="0088707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707C">
        <w:rPr>
          <w:rFonts w:ascii="Times New Roman" w:hAnsi="Times New Roman" w:cs="Times New Roman"/>
          <w:sz w:val="28"/>
          <w:szCs w:val="28"/>
        </w:rPr>
        <w:t xml:space="preserve">Ремонт дорог на территории Песчанокопского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ключевых  задач. </w:t>
      </w:r>
      <w:r w:rsidRPr="008870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Финансирование 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и</w:t>
      </w:r>
      <w:r w:rsidRPr="0088707C">
        <w:rPr>
          <w:rFonts w:ascii="Times New Roman" w:hAnsi="Times New Roman" w:cs="Times New Roman"/>
          <w:sz w:val="28"/>
          <w:szCs w:val="28"/>
        </w:rPr>
        <w:t>з дорожного фонда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707C">
        <w:rPr>
          <w:rFonts w:ascii="Times New Roman" w:hAnsi="Times New Roman" w:cs="Times New Roman"/>
          <w:sz w:val="28"/>
          <w:szCs w:val="28"/>
        </w:rPr>
        <w:t xml:space="preserve"> поступления в который полностью зависят от оплаты транспортного налога и акцизов по подакцизным товарам.</w:t>
      </w:r>
    </w:p>
    <w:p w:rsidR="0088707C" w:rsidRPr="0088707C" w:rsidRDefault="0088707C" w:rsidP="0088707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707C">
        <w:rPr>
          <w:rFonts w:ascii="Times New Roman" w:hAnsi="Times New Roman" w:cs="Times New Roman"/>
          <w:sz w:val="28"/>
          <w:szCs w:val="28"/>
        </w:rPr>
        <w:t>В 2021 году выполнение мероприятий п</w:t>
      </w:r>
      <w:r w:rsidRPr="000464C3">
        <w:rPr>
          <w:rFonts w:ascii="Times New Roman" w:hAnsi="Times New Roman" w:cs="Times New Roman"/>
          <w:sz w:val="28"/>
          <w:szCs w:val="28"/>
        </w:rPr>
        <w:t>о</w:t>
      </w:r>
      <w:r w:rsidRPr="000464C3">
        <w:rPr>
          <w:rFonts w:ascii="Times New Roman" w:hAnsi="Times New Roman" w:cs="Times New Roman"/>
          <w:b/>
          <w:sz w:val="28"/>
          <w:szCs w:val="28"/>
        </w:rPr>
        <w:t xml:space="preserve"> ремонту дорог запланировано на 64 млн. рублей</w:t>
      </w:r>
      <w:r w:rsidRPr="0088707C">
        <w:rPr>
          <w:rFonts w:ascii="Times New Roman" w:hAnsi="Times New Roman" w:cs="Times New Roman"/>
          <w:sz w:val="28"/>
          <w:szCs w:val="28"/>
        </w:rPr>
        <w:t xml:space="preserve">. В настоящее время Администрацией Песчанокопского района </w:t>
      </w:r>
      <w:r w:rsidRPr="0088707C">
        <w:rPr>
          <w:rFonts w:ascii="Times New Roman" w:hAnsi="Times New Roman" w:cs="Times New Roman"/>
          <w:sz w:val="28"/>
          <w:szCs w:val="28"/>
        </w:rPr>
        <w:lastRenderedPageBreak/>
        <w:t>было освоено 21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88707C">
        <w:rPr>
          <w:rFonts w:ascii="Times New Roman" w:hAnsi="Times New Roman" w:cs="Times New Roman"/>
          <w:sz w:val="28"/>
          <w:szCs w:val="28"/>
        </w:rPr>
        <w:t xml:space="preserve"> млн. рублей дорожного фонда: проведен ремонт щебеночного покрытия автомобильных дорог в с. Рассыпное (пер. Веселый, ул. Октябрьская), осуществлено строительство тротуара по ул. Суворова в </w:t>
      </w:r>
      <w:proofErr w:type="spellStart"/>
      <w:r w:rsidRPr="0088707C">
        <w:rPr>
          <w:rFonts w:ascii="Times New Roman" w:hAnsi="Times New Roman" w:cs="Times New Roman"/>
          <w:sz w:val="28"/>
          <w:szCs w:val="28"/>
        </w:rPr>
        <w:t>с.Песчанокопское</w:t>
      </w:r>
      <w:proofErr w:type="spellEnd"/>
      <w:r w:rsidRPr="0088707C">
        <w:rPr>
          <w:rFonts w:ascii="Times New Roman" w:hAnsi="Times New Roman" w:cs="Times New Roman"/>
          <w:sz w:val="28"/>
          <w:szCs w:val="28"/>
        </w:rPr>
        <w:t xml:space="preserve">, выполнены работы по нанесению горизонтальной дорожной разметки. В 2021 году завершены работы по ремонту асфальтного покрытия автомобильной дороги в с. </w:t>
      </w:r>
      <w:proofErr w:type="spellStart"/>
      <w:r w:rsidRPr="0088707C">
        <w:rPr>
          <w:rFonts w:ascii="Times New Roman" w:hAnsi="Times New Roman" w:cs="Times New Roman"/>
          <w:sz w:val="28"/>
          <w:szCs w:val="28"/>
        </w:rPr>
        <w:t>Богородицкое</w:t>
      </w:r>
      <w:proofErr w:type="spellEnd"/>
      <w:r w:rsidRPr="0088707C">
        <w:rPr>
          <w:rFonts w:ascii="Times New Roman" w:hAnsi="Times New Roman" w:cs="Times New Roman"/>
          <w:sz w:val="28"/>
          <w:szCs w:val="28"/>
        </w:rPr>
        <w:t xml:space="preserve"> пер. Советский, на это мероприятие выделено из областного бюджета более 6 млн., рублей. В настоящее время работы по ремонту дорожного полотна ведутся на улицах Жуковского и </w:t>
      </w:r>
      <w:proofErr w:type="spellStart"/>
      <w:r w:rsidRPr="0088707C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Pr="0088707C">
        <w:rPr>
          <w:rFonts w:ascii="Times New Roman" w:hAnsi="Times New Roman" w:cs="Times New Roman"/>
          <w:sz w:val="28"/>
          <w:szCs w:val="28"/>
        </w:rPr>
        <w:t xml:space="preserve"> сельских поселений, осуществляется строительство пешеходной дорожки в с. Красная Поляна. В настоящее время Администрацией района заключено муниципальных контрактов в сфере дорожной деятельности на 36</w:t>
      </w:r>
      <w:r w:rsidR="000464C3">
        <w:rPr>
          <w:rFonts w:ascii="Times New Roman" w:hAnsi="Times New Roman" w:cs="Times New Roman"/>
          <w:sz w:val="28"/>
          <w:szCs w:val="28"/>
        </w:rPr>
        <w:t>,0</w:t>
      </w:r>
      <w:r w:rsidRPr="0088707C">
        <w:rPr>
          <w:rFonts w:ascii="Times New Roman" w:hAnsi="Times New Roman" w:cs="Times New Roman"/>
          <w:sz w:val="28"/>
          <w:szCs w:val="28"/>
        </w:rPr>
        <w:t xml:space="preserve"> млн. рублей. Огорчает тот факт, что Администрации Песчанокопского района приходится вести судебные тяжбы с нерадивыми подрядчиками, которые некачественно выполняют работы по ремонту дорог. С сентября 2021 года в судебном процессе иск к подрядчику</w:t>
      </w:r>
      <w:r w:rsidR="000464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64C3">
        <w:rPr>
          <w:rFonts w:ascii="Times New Roman" w:hAnsi="Times New Roman" w:cs="Times New Roman"/>
          <w:sz w:val="28"/>
          <w:szCs w:val="28"/>
        </w:rPr>
        <w:t>на  13</w:t>
      </w:r>
      <w:proofErr w:type="gramEnd"/>
      <w:r w:rsidR="000464C3">
        <w:rPr>
          <w:rFonts w:ascii="Times New Roman" w:hAnsi="Times New Roman" w:cs="Times New Roman"/>
          <w:sz w:val="28"/>
          <w:szCs w:val="28"/>
        </w:rPr>
        <w:t>,0  млн руб.</w:t>
      </w:r>
      <w:r w:rsidRPr="0088707C">
        <w:rPr>
          <w:rFonts w:ascii="Times New Roman" w:hAnsi="Times New Roman" w:cs="Times New Roman"/>
          <w:sz w:val="28"/>
          <w:szCs w:val="28"/>
        </w:rPr>
        <w:t xml:space="preserve"> по некачественному выполнению ремонта щебеночных дорог Развильное-Жуковское и Развильное-</w:t>
      </w:r>
      <w:proofErr w:type="spellStart"/>
      <w:r w:rsidRPr="0088707C">
        <w:rPr>
          <w:rFonts w:ascii="Times New Roman" w:hAnsi="Times New Roman" w:cs="Times New Roman"/>
          <w:sz w:val="28"/>
          <w:szCs w:val="28"/>
        </w:rPr>
        <w:t>Поливянка</w:t>
      </w:r>
      <w:proofErr w:type="spellEnd"/>
      <w:r w:rsidRPr="0088707C">
        <w:rPr>
          <w:rFonts w:ascii="Times New Roman" w:hAnsi="Times New Roman" w:cs="Times New Roman"/>
          <w:sz w:val="28"/>
          <w:szCs w:val="28"/>
        </w:rPr>
        <w:t xml:space="preserve"> и неисполнению </w:t>
      </w:r>
      <w:r w:rsidR="000464C3">
        <w:rPr>
          <w:rFonts w:ascii="Times New Roman" w:hAnsi="Times New Roman" w:cs="Times New Roman"/>
          <w:sz w:val="28"/>
          <w:szCs w:val="28"/>
        </w:rPr>
        <w:t>муниципального  контракта</w:t>
      </w:r>
      <w:r w:rsidRPr="0088707C">
        <w:rPr>
          <w:rFonts w:ascii="Times New Roman" w:hAnsi="Times New Roman" w:cs="Times New Roman"/>
          <w:sz w:val="28"/>
          <w:szCs w:val="28"/>
        </w:rPr>
        <w:t>.</w:t>
      </w:r>
    </w:p>
    <w:p w:rsidR="0088707C" w:rsidRDefault="0088707C" w:rsidP="00967569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64C3">
        <w:rPr>
          <w:rFonts w:ascii="Times New Roman" w:hAnsi="Times New Roman" w:cs="Times New Roman"/>
          <w:b/>
          <w:sz w:val="28"/>
          <w:szCs w:val="28"/>
        </w:rPr>
        <w:t>Ремонт дорог местного значения на 2022 год можно будет планировать при наполнении дорожного фонда</w:t>
      </w:r>
      <w:r w:rsidRPr="0088707C">
        <w:rPr>
          <w:rFonts w:ascii="Times New Roman" w:hAnsi="Times New Roman" w:cs="Times New Roman"/>
          <w:sz w:val="28"/>
          <w:szCs w:val="28"/>
        </w:rPr>
        <w:t xml:space="preserve">, но уже на сегодняшний день у сельских поселений запрошена информация о проблемных участках дорог для составления плана ремонта и предварительного расчета сметной стоимости. </w:t>
      </w:r>
    </w:p>
    <w:p w:rsidR="00967569" w:rsidRDefault="005E05C6" w:rsidP="00967569">
      <w:pPr>
        <w:tabs>
          <w:tab w:val="num" w:pos="720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течение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года  решались  с  перевозчиками вопросы,  связанные с  обеспечением  автобусным сообщением населенных  пунктов.  </w:t>
      </w:r>
      <w:r w:rsidR="008D6164" w:rsidRPr="008D6164">
        <w:rPr>
          <w:rFonts w:ascii="Times New Roman" w:hAnsi="Times New Roman" w:cs="Times New Roman"/>
          <w:sz w:val="28"/>
          <w:szCs w:val="28"/>
        </w:rPr>
        <w:t>За 10 месяцев 2021 года перевезено по </w:t>
      </w:r>
      <w:proofErr w:type="gramStart"/>
      <w:r w:rsidR="008D6164" w:rsidRPr="008D6164">
        <w:rPr>
          <w:rFonts w:ascii="Times New Roman" w:hAnsi="Times New Roman" w:cs="Times New Roman"/>
          <w:sz w:val="28"/>
          <w:szCs w:val="28"/>
        </w:rPr>
        <w:t xml:space="preserve">внутрирайонным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164" w:rsidRPr="008D6164">
        <w:rPr>
          <w:rFonts w:ascii="Times New Roman" w:hAnsi="Times New Roman" w:cs="Times New Roman"/>
          <w:sz w:val="28"/>
          <w:szCs w:val="28"/>
        </w:rPr>
        <w:t>маршрутам</w:t>
      </w:r>
      <w:proofErr w:type="gramEnd"/>
      <w:r w:rsidR="008D6164" w:rsidRPr="008D6164">
        <w:rPr>
          <w:rFonts w:ascii="Times New Roman" w:hAnsi="Times New Roman" w:cs="Times New Roman"/>
          <w:sz w:val="28"/>
          <w:szCs w:val="28"/>
        </w:rPr>
        <w:t> 44,3 </w:t>
      </w:r>
      <w:proofErr w:type="spellStart"/>
      <w:r w:rsidR="008D6164" w:rsidRPr="008D6164">
        <w:rPr>
          <w:rFonts w:ascii="Times New Roman" w:hAnsi="Times New Roman" w:cs="Times New Roman"/>
          <w:sz w:val="28"/>
          <w:szCs w:val="28"/>
        </w:rPr>
        <w:t>тыс.пассажиров,в</w:t>
      </w:r>
      <w:proofErr w:type="spellEnd"/>
      <w:r w:rsidR="008D6164" w:rsidRPr="008D6164">
        <w:rPr>
          <w:rFonts w:ascii="Times New Roman" w:hAnsi="Times New Roman" w:cs="Times New Roman"/>
          <w:sz w:val="28"/>
          <w:szCs w:val="28"/>
        </w:rPr>
        <w:t xml:space="preserve"> том числе 22,8 тыс. пассажиров льготной категории и инвалидов. По сравнению с аналогичным периодом 2019 года, до распространения новой </w:t>
      </w:r>
      <w:proofErr w:type="spellStart"/>
      <w:r w:rsidR="008D6164" w:rsidRPr="008D616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D6164" w:rsidRPr="008D6164">
        <w:rPr>
          <w:rFonts w:ascii="Times New Roman" w:hAnsi="Times New Roman" w:cs="Times New Roman"/>
          <w:sz w:val="28"/>
          <w:szCs w:val="28"/>
        </w:rPr>
        <w:t xml:space="preserve"> инфекции, наблюдается снижение пассажиропотока на 31%. </w:t>
      </w:r>
    </w:p>
    <w:p w:rsidR="00FA7FCE" w:rsidRDefault="005E05C6" w:rsidP="005E05C6">
      <w:pPr>
        <w:tabs>
          <w:tab w:val="num" w:pos="720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Завершилась  подготовка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жилого  фонда,  объектов  инженерно-коммунальной  инфраструктуры и  социальной  сферы к  эксплуатации в осенне-зимний  период 21-22 годов.  </w:t>
      </w:r>
      <w:r w:rsidR="008D6164" w:rsidRPr="008D6164">
        <w:rPr>
          <w:rFonts w:ascii="Times New Roman" w:hAnsi="Times New Roman" w:cs="Times New Roman"/>
          <w:sz w:val="28"/>
          <w:szCs w:val="28"/>
        </w:rPr>
        <w:t>На подготовку к отопительному периоду Администрацией Песчанокопского района выделено более 5</w:t>
      </w:r>
      <w:r>
        <w:rPr>
          <w:rFonts w:ascii="Times New Roman" w:hAnsi="Times New Roman" w:cs="Times New Roman"/>
          <w:sz w:val="28"/>
          <w:szCs w:val="28"/>
        </w:rPr>
        <w:t>,0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 млн рублей. </w:t>
      </w:r>
      <w:proofErr w:type="spellStart"/>
      <w:proofErr w:type="gramStart"/>
      <w:r w:rsidR="008D6164" w:rsidRPr="008D6164">
        <w:rPr>
          <w:rFonts w:ascii="Times New Roman" w:hAnsi="Times New Roman" w:cs="Times New Roman"/>
          <w:sz w:val="28"/>
          <w:szCs w:val="28"/>
        </w:rPr>
        <w:t>МУП«</w:t>
      </w:r>
      <w:proofErr w:type="gramEnd"/>
      <w:r w:rsidR="008D6164" w:rsidRPr="008D6164">
        <w:rPr>
          <w:rFonts w:ascii="Times New Roman" w:hAnsi="Times New Roman" w:cs="Times New Roman"/>
          <w:sz w:val="28"/>
          <w:szCs w:val="28"/>
        </w:rPr>
        <w:t>Коммунальное</w:t>
      </w:r>
      <w:proofErr w:type="spellEnd"/>
      <w:r w:rsidR="008D6164" w:rsidRPr="008D6164">
        <w:rPr>
          <w:rFonts w:ascii="Times New Roman" w:hAnsi="Times New Roman" w:cs="Times New Roman"/>
          <w:sz w:val="28"/>
          <w:szCs w:val="28"/>
        </w:rPr>
        <w:t xml:space="preserve"> хозяйство» Песчанокопского района к отопительному периоду подготовлен: созданы аварийные бригады по устранению неполадок на котельных в отопительный период. МУП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КХ Песчанокопского района в полном объеме обеспечено запасом топлива для бесперебойной работы всех шести резервных источников питания.   </w:t>
      </w:r>
    </w:p>
    <w:p w:rsidR="00FA7FCE" w:rsidRDefault="008D6164" w:rsidP="005E05C6">
      <w:pPr>
        <w:tabs>
          <w:tab w:val="num" w:pos="720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>Водоснабжение: На территории Песчанокопского района 355,73 км водопроводных сетей, находящихся на правах аренды у МУП КХ Песчанокопского района</w:t>
      </w:r>
      <w:r w:rsidR="00FA7FCE">
        <w:rPr>
          <w:rFonts w:ascii="Times New Roman" w:hAnsi="Times New Roman" w:cs="Times New Roman"/>
          <w:sz w:val="28"/>
          <w:szCs w:val="28"/>
        </w:rPr>
        <w:t>, которым</w:t>
      </w:r>
      <w:r w:rsidRPr="008D6164">
        <w:rPr>
          <w:rFonts w:ascii="Times New Roman" w:hAnsi="Times New Roman" w:cs="Times New Roman"/>
          <w:sz w:val="28"/>
          <w:szCs w:val="28"/>
        </w:rPr>
        <w:t xml:space="preserve"> утверждена производственная программа </w:t>
      </w:r>
      <w:r w:rsidRPr="008D6164">
        <w:rPr>
          <w:rFonts w:ascii="Times New Roman" w:hAnsi="Times New Roman" w:cs="Times New Roman"/>
          <w:sz w:val="28"/>
          <w:szCs w:val="28"/>
        </w:rPr>
        <w:lastRenderedPageBreak/>
        <w:t>по выполнению мероприятий в сфере водоснабжения и водоотведения </w:t>
      </w:r>
      <w:proofErr w:type="gramStart"/>
      <w:r w:rsidR="00FA7FCE">
        <w:rPr>
          <w:rFonts w:ascii="Times New Roman" w:hAnsi="Times New Roman" w:cs="Times New Roman"/>
          <w:sz w:val="28"/>
          <w:szCs w:val="28"/>
        </w:rPr>
        <w:t>на  общую</w:t>
      </w:r>
      <w:proofErr w:type="gramEnd"/>
      <w:r w:rsidR="00FA7FCE">
        <w:rPr>
          <w:rFonts w:ascii="Times New Roman" w:hAnsi="Times New Roman" w:cs="Times New Roman"/>
          <w:sz w:val="28"/>
          <w:szCs w:val="28"/>
        </w:rPr>
        <w:t xml:space="preserve">  сумму </w:t>
      </w:r>
      <w:r w:rsidRPr="008D6164">
        <w:rPr>
          <w:rFonts w:ascii="Times New Roman" w:hAnsi="Times New Roman" w:cs="Times New Roman"/>
          <w:sz w:val="28"/>
          <w:szCs w:val="28"/>
        </w:rPr>
        <w:t>1</w:t>
      </w:r>
      <w:r w:rsidR="00FA7FCE">
        <w:rPr>
          <w:rFonts w:ascii="Times New Roman" w:hAnsi="Times New Roman" w:cs="Times New Roman"/>
          <w:sz w:val="28"/>
          <w:szCs w:val="28"/>
        </w:rPr>
        <w:t xml:space="preserve">млн </w:t>
      </w:r>
      <w:r w:rsidRPr="008D6164">
        <w:rPr>
          <w:rFonts w:ascii="Times New Roman" w:hAnsi="Times New Roman" w:cs="Times New Roman"/>
          <w:sz w:val="28"/>
          <w:szCs w:val="28"/>
        </w:rPr>
        <w:t>420 </w:t>
      </w:r>
      <w:proofErr w:type="spellStart"/>
      <w:r w:rsidR="00FA7FCE">
        <w:rPr>
          <w:rFonts w:ascii="Times New Roman" w:hAnsi="Times New Roman" w:cs="Times New Roman"/>
          <w:sz w:val="28"/>
          <w:szCs w:val="28"/>
        </w:rPr>
        <w:t>тыс.</w:t>
      </w:r>
      <w:r w:rsidRPr="008D6164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8D6164">
        <w:rPr>
          <w:rFonts w:ascii="Times New Roman" w:hAnsi="Times New Roman" w:cs="Times New Roman"/>
          <w:sz w:val="28"/>
          <w:szCs w:val="28"/>
        </w:rPr>
        <w:t>. В настоящее время исполнено мероприятий на 794,3 </w:t>
      </w:r>
      <w:proofErr w:type="spellStart"/>
      <w:proofErr w:type="gramStart"/>
      <w:r w:rsidRPr="008D616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8D6164">
        <w:rPr>
          <w:rFonts w:ascii="Times New Roman" w:hAnsi="Times New Roman" w:cs="Times New Roman"/>
          <w:sz w:val="28"/>
          <w:szCs w:val="28"/>
        </w:rPr>
        <w:t> (56 %). На территории Песчанокопского района за истекший период 2021 года на водопроводных сетях ликвидировано 163 аварии(порыва), на их устранение потрачено 1,383 </w:t>
      </w:r>
      <w:proofErr w:type="spellStart"/>
      <w:proofErr w:type="gramStart"/>
      <w:r w:rsidRPr="008D6164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Pr="008D61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164" w:rsidRPr="008D6164" w:rsidRDefault="00FA7FCE" w:rsidP="005E05C6">
      <w:pPr>
        <w:tabs>
          <w:tab w:val="num" w:pos="720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обеспечения  услугами с</w:t>
      </w:r>
      <w:r w:rsidR="008D6164" w:rsidRPr="008D6164">
        <w:rPr>
          <w:rFonts w:ascii="Times New Roman" w:hAnsi="Times New Roman" w:cs="Times New Roman"/>
          <w:sz w:val="28"/>
          <w:szCs w:val="28"/>
        </w:rPr>
        <w:t>вяз</w:t>
      </w:r>
      <w:r>
        <w:rPr>
          <w:rFonts w:ascii="Times New Roman" w:hAnsi="Times New Roman" w:cs="Times New Roman"/>
          <w:sz w:val="28"/>
          <w:szCs w:val="28"/>
        </w:rPr>
        <w:t xml:space="preserve">и и устойчивым  Интернетом объектов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соцсферы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в 2021 году произведено подключение к сети интернет двух социально - значимых объектов: </w:t>
      </w:r>
      <w:proofErr w:type="spellStart"/>
      <w:r w:rsidR="008D6164" w:rsidRPr="008D6164">
        <w:rPr>
          <w:rFonts w:ascii="Times New Roman" w:hAnsi="Times New Roman" w:cs="Times New Roman"/>
          <w:sz w:val="28"/>
          <w:szCs w:val="28"/>
        </w:rPr>
        <w:t>ФАПх</w:t>
      </w:r>
      <w:proofErr w:type="spellEnd"/>
      <w:r w:rsidR="008D6164" w:rsidRPr="008D6164">
        <w:rPr>
          <w:rFonts w:ascii="Times New Roman" w:hAnsi="Times New Roman" w:cs="Times New Roman"/>
          <w:sz w:val="28"/>
          <w:szCs w:val="28"/>
        </w:rPr>
        <w:t xml:space="preserve">. Терновой и </w:t>
      </w:r>
      <w:proofErr w:type="spellStart"/>
      <w:r w:rsidR="008D6164" w:rsidRPr="008D6164">
        <w:rPr>
          <w:rFonts w:ascii="Times New Roman" w:hAnsi="Times New Roman" w:cs="Times New Roman"/>
          <w:sz w:val="28"/>
          <w:szCs w:val="28"/>
        </w:rPr>
        <w:t>Развиленской</w:t>
      </w:r>
      <w:proofErr w:type="spellEnd"/>
      <w:r w:rsidR="008D6164" w:rsidRPr="008D6164">
        <w:rPr>
          <w:rFonts w:ascii="Times New Roman" w:hAnsi="Times New Roman" w:cs="Times New Roman"/>
          <w:sz w:val="28"/>
          <w:szCs w:val="28"/>
        </w:rPr>
        <w:t xml:space="preserve"> специальной школы - интернат.</w:t>
      </w:r>
    </w:p>
    <w:p w:rsidR="008D6164" w:rsidRPr="008D6164" w:rsidRDefault="00FA7FCE" w:rsidP="007B794C">
      <w:pPr>
        <w:tabs>
          <w:tab w:val="num" w:pos="720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FCE">
        <w:rPr>
          <w:rFonts w:ascii="Times New Roman" w:hAnsi="Times New Roman" w:cs="Times New Roman"/>
          <w:bCs/>
          <w:sz w:val="28"/>
          <w:szCs w:val="28"/>
        </w:rPr>
        <w:t>Н</w:t>
      </w:r>
      <w:r w:rsidR="007B794C">
        <w:rPr>
          <w:rFonts w:ascii="Times New Roman" w:hAnsi="Times New Roman" w:cs="Times New Roman"/>
          <w:bCs/>
          <w:sz w:val="28"/>
          <w:szCs w:val="28"/>
        </w:rPr>
        <w:t>а</w:t>
      </w:r>
      <w:r w:rsidRPr="00FA7FCE">
        <w:rPr>
          <w:rFonts w:ascii="Times New Roman" w:hAnsi="Times New Roman" w:cs="Times New Roman"/>
          <w:bCs/>
          <w:sz w:val="28"/>
          <w:szCs w:val="28"/>
        </w:rPr>
        <w:t xml:space="preserve">  территории</w:t>
      </w:r>
      <w:proofErr w:type="gramEnd"/>
      <w:r w:rsidRPr="00FA7FCE">
        <w:rPr>
          <w:rFonts w:ascii="Times New Roman" w:hAnsi="Times New Roman" w:cs="Times New Roman"/>
          <w:bCs/>
          <w:sz w:val="28"/>
          <w:szCs w:val="28"/>
        </w:rPr>
        <w:t xml:space="preserve">  района  продолжается  строительство  жилья.  Так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D6164" w:rsidRPr="00FA7FCE">
        <w:rPr>
          <w:rFonts w:ascii="Times New Roman" w:hAnsi="Times New Roman" w:cs="Times New Roman"/>
          <w:sz w:val="28"/>
          <w:szCs w:val="28"/>
        </w:rPr>
        <w:t xml:space="preserve">а 10 месяцев введено в эксплуатацию 42 жилых дома общей площадью 3371,9 </w:t>
      </w:r>
      <w:proofErr w:type="spellStart"/>
      <w:proofErr w:type="gramStart"/>
      <w:r w:rsidR="008D6164" w:rsidRPr="00FA7F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8D6164" w:rsidRPr="00FA7FCE">
        <w:rPr>
          <w:rFonts w:ascii="Times New Roman" w:hAnsi="Times New Roman" w:cs="Times New Roman"/>
          <w:sz w:val="28"/>
          <w:szCs w:val="28"/>
        </w:rPr>
        <w:t xml:space="preserve"> (19 – новое строительство, общей площадью 2349,7 </w:t>
      </w:r>
      <w:proofErr w:type="spellStart"/>
      <w:r w:rsidR="008D6164" w:rsidRPr="00FA7F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D6164" w:rsidRPr="00FA7FCE">
        <w:rPr>
          <w:rFonts w:ascii="Times New Roman" w:hAnsi="Times New Roman" w:cs="Times New Roman"/>
          <w:sz w:val="28"/>
          <w:szCs w:val="28"/>
        </w:rPr>
        <w:t xml:space="preserve">, 23 – реконструкция, общей площадью 1022,2 </w:t>
      </w:r>
      <w:proofErr w:type="spellStart"/>
      <w:r w:rsidR="008D6164" w:rsidRPr="00FA7F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D6164" w:rsidRPr="00FA7FCE">
        <w:rPr>
          <w:rFonts w:ascii="Times New Roman" w:hAnsi="Times New Roman" w:cs="Times New Roman"/>
          <w:sz w:val="28"/>
          <w:szCs w:val="28"/>
        </w:rPr>
        <w:t xml:space="preserve">), план ввода в эксплуатацию на 2021 г выполнен на 72% </w:t>
      </w:r>
      <w:r>
        <w:rPr>
          <w:rFonts w:ascii="Times New Roman" w:hAnsi="Times New Roman" w:cs="Times New Roman"/>
          <w:sz w:val="28"/>
          <w:szCs w:val="28"/>
        </w:rPr>
        <w:t>.В  отчетном  периоде также п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остроено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8D6164" w:rsidRPr="008D6164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коммерческого назначения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164" w:rsidRPr="008D6164" w:rsidRDefault="00FA7FCE" w:rsidP="007B794C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Ведется  работа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соответствии  с  действующим  законодательством по  предоставлению  участков  на  территории  муниципалитета.  </w:t>
      </w:r>
      <w:r w:rsidR="008D6164" w:rsidRPr="008D6164">
        <w:rPr>
          <w:rFonts w:ascii="Times New Roman" w:hAnsi="Times New Roman" w:cs="Times New Roman"/>
          <w:sz w:val="28"/>
          <w:szCs w:val="28"/>
        </w:rPr>
        <w:t>Из 15 запланированных многодетным семьям предоставлено 11 земельных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и по 30-ти земельны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8D6164" w:rsidRPr="008D6164">
        <w:rPr>
          <w:rFonts w:ascii="Times New Roman" w:hAnsi="Times New Roman" w:cs="Times New Roman"/>
          <w:sz w:val="28"/>
          <w:szCs w:val="28"/>
        </w:rPr>
        <w:t xml:space="preserve"> проведена работа по предварительному формированию.</w:t>
      </w:r>
    </w:p>
    <w:p w:rsidR="007B794C" w:rsidRPr="007B794C" w:rsidRDefault="008D6164" w:rsidP="007B794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B794C">
        <w:rPr>
          <w:rFonts w:ascii="Times New Roman" w:hAnsi="Times New Roman" w:cs="Times New Roman"/>
          <w:b/>
          <w:bCs/>
          <w:sz w:val="28"/>
          <w:szCs w:val="28"/>
        </w:rPr>
        <w:t>ИМУЩЕСТВЕННЫЕ И ЗЕМЕЛЬНЫЕ ОТНОШЕНИЯ</w:t>
      </w:r>
    </w:p>
    <w:p w:rsidR="008D6164" w:rsidRPr="007B794C" w:rsidRDefault="007B794C" w:rsidP="007B794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94C">
        <w:rPr>
          <w:rFonts w:ascii="Times New Roman" w:hAnsi="Times New Roman" w:cs="Times New Roman"/>
          <w:bCs/>
          <w:sz w:val="28"/>
          <w:szCs w:val="28"/>
        </w:rPr>
        <w:t>В  сфере</w:t>
      </w:r>
      <w:proofErr w:type="gramEnd"/>
      <w:r w:rsidRPr="007B794C">
        <w:rPr>
          <w:rFonts w:ascii="Times New Roman" w:hAnsi="Times New Roman" w:cs="Times New Roman"/>
          <w:bCs/>
          <w:sz w:val="28"/>
          <w:szCs w:val="28"/>
        </w:rPr>
        <w:t xml:space="preserve">  управления  муниципальным  имуществом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Администрацией  района </w:t>
      </w:r>
      <w:r w:rsidR="008D6164" w:rsidRPr="007B794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D6164">
        <w:rPr>
          <w:rFonts w:ascii="Times New Roman" w:hAnsi="Times New Roman" w:cs="Times New Roman"/>
          <w:sz w:val="28"/>
          <w:szCs w:val="28"/>
        </w:rPr>
        <w:t xml:space="preserve">а 10 месяцев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 w:rsidRPr="008D6164">
        <w:rPr>
          <w:rFonts w:ascii="Times New Roman" w:hAnsi="Times New Roman" w:cs="Times New Roman"/>
          <w:sz w:val="28"/>
          <w:szCs w:val="28"/>
        </w:rPr>
        <w:t xml:space="preserve"> года от приватизации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получила </w:t>
      </w:r>
      <w:r w:rsidRPr="008D6164">
        <w:rPr>
          <w:rFonts w:ascii="Times New Roman" w:hAnsi="Times New Roman" w:cs="Times New Roman"/>
          <w:sz w:val="28"/>
          <w:szCs w:val="28"/>
        </w:rPr>
        <w:t>1 </w:t>
      </w:r>
      <w:r>
        <w:rPr>
          <w:rFonts w:ascii="Times New Roman" w:hAnsi="Times New Roman" w:cs="Times New Roman"/>
          <w:sz w:val="28"/>
          <w:szCs w:val="28"/>
        </w:rPr>
        <w:t>млн</w:t>
      </w:r>
      <w:r w:rsidRPr="008D6164">
        <w:rPr>
          <w:rFonts w:ascii="Times New Roman" w:hAnsi="Times New Roman" w:cs="Times New Roman"/>
          <w:sz w:val="28"/>
          <w:szCs w:val="28"/>
        </w:rPr>
        <w:t>155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8D6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Pr="008D6164">
        <w:rPr>
          <w:rFonts w:ascii="Times New Roman" w:hAnsi="Times New Roman" w:cs="Times New Roman"/>
          <w:sz w:val="28"/>
          <w:szCs w:val="28"/>
        </w:rPr>
        <w:t xml:space="preserve"> Доход от сдачи в аренду муниципального имущества составил 105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8D6164">
        <w:rPr>
          <w:rFonts w:ascii="Times New Roman" w:hAnsi="Times New Roman" w:cs="Times New Roman"/>
          <w:sz w:val="28"/>
          <w:szCs w:val="28"/>
        </w:rPr>
        <w:t xml:space="preserve"> 666 руб.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164" w:rsidRPr="008D6164" w:rsidRDefault="008D6164" w:rsidP="008D616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>В бюджет района от продажи земельных участков, государственная собственность на которые не разграничена, поступило 3</w:t>
      </w:r>
      <w:r w:rsidR="007B794C">
        <w:rPr>
          <w:rFonts w:ascii="Times New Roman" w:hAnsi="Times New Roman" w:cs="Times New Roman"/>
          <w:sz w:val="28"/>
          <w:szCs w:val="28"/>
        </w:rPr>
        <w:t>млн</w:t>
      </w:r>
      <w:r w:rsidRPr="008D6164">
        <w:rPr>
          <w:rFonts w:ascii="Times New Roman" w:hAnsi="Times New Roman" w:cs="Times New Roman"/>
          <w:sz w:val="28"/>
          <w:szCs w:val="28"/>
        </w:rPr>
        <w:t> 29</w:t>
      </w:r>
      <w:r w:rsidR="007B794C">
        <w:rPr>
          <w:rFonts w:ascii="Times New Roman" w:hAnsi="Times New Roman" w:cs="Times New Roman"/>
          <w:sz w:val="28"/>
          <w:szCs w:val="28"/>
        </w:rPr>
        <w:t>3</w:t>
      </w:r>
      <w:r w:rsidRPr="008D6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94C">
        <w:rPr>
          <w:rFonts w:ascii="Times New Roman" w:hAnsi="Times New Roman" w:cs="Times New Roman"/>
          <w:sz w:val="28"/>
          <w:szCs w:val="28"/>
        </w:rPr>
        <w:t>тыс.</w:t>
      </w:r>
      <w:r w:rsidRPr="008D6164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7B794C">
        <w:rPr>
          <w:rFonts w:ascii="Times New Roman" w:hAnsi="Times New Roman" w:cs="Times New Roman"/>
          <w:sz w:val="28"/>
          <w:szCs w:val="28"/>
        </w:rPr>
        <w:t>.,</w:t>
      </w:r>
      <w:r w:rsidRPr="008D6164">
        <w:rPr>
          <w:rFonts w:ascii="Times New Roman" w:hAnsi="Times New Roman" w:cs="Times New Roman"/>
          <w:sz w:val="28"/>
          <w:szCs w:val="28"/>
        </w:rPr>
        <w:t xml:space="preserve"> что на 34% больше аналогичного периода 2020 года.  </w:t>
      </w:r>
    </w:p>
    <w:p w:rsidR="007B794C" w:rsidRPr="007755F1" w:rsidRDefault="008D6164" w:rsidP="008D6164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164">
        <w:rPr>
          <w:rFonts w:ascii="Times New Roman" w:hAnsi="Times New Roman" w:cs="Times New Roman"/>
          <w:sz w:val="28"/>
          <w:szCs w:val="28"/>
        </w:rPr>
        <w:t xml:space="preserve">Доходы от аренды за использование земельных участков по состоянию на 01.11.2021 года составляют </w:t>
      </w:r>
      <w:r w:rsidR="007B794C">
        <w:rPr>
          <w:rFonts w:ascii="Times New Roman" w:hAnsi="Times New Roman" w:cs="Times New Roman"/>
          <w:sz w:val="28"/>
          <w:szCs w:val="28"/>
        </w:rPr>
        <w:t xml:space="preserve">11 млн. 110 </w:t>
      </w:r>
      <w:proofErr w:type="spellStart"/>
      <w:proofErr w:type="gramStart"/>
      <w:r w:rsidR="007B794C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B794C">
        <w:rPr>
          <w:rFonts w:ascii="Times New Roman" w:hAnsi="Times New Roman" w:cs="Times New Roman"/>
          <w:sz w:val="28"/>
          <w:szCs w:val="28"/>
        </w:rPr>
        <w:t>.</w:t>
      </w:r>
      <w:r w:rsidRPr="008D6164">
        <w:rPr>
          <w:rFonts w:ascii="Times New Roman" w:hAnsi="Times New Roman" w:cs="Times New Roman"/>
          <w:sz w:val="28"/>
          <w:szCs w:val="28"/>
        </w:rPr>
        <w:t xml:space="preserve"> </w:t>
      </w:r>
      <w:r w:rsidR="007B79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794C">
        <w:rPr>
          <w:rFonts w:ascii="Times New Roman" w:hAnsi="Times New Roman" w:cs="Times New Roman"/>
          <w:sz w:val="28"/>
          <w:szCs w:val="28"/>
        </w:rPr>
        <w:t xml:space="preserve"> П</w:t>
      </w:r>
      <w:r w:rsidRPr="008D6164">
        <w:rPr>
          <w:rFonts w:ascii="Times New Roman" w:hAnsi="Times New Roman" w:cs="Times New Roman"/>
          <w:sz w:val="28"/>
          <w:szCs w:val="28"/>
        </w:rPr>
        <w:t>ередано в аренду 157,6 гектар земельных участков, государственная собственность на которые не разграничена и находящихся в муниципальной собственности.</w:t>
      </w:r>
    </w:p>
    <w:p w:rsidR="007755F1" w:rsidRPr="007755F1" w:rsidRDefault="007755F1" w:rsidP="007755F1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55F1">
        <w:rPr>
          <w:rFonts w:ascii="Times New Roman" w:hAnsi="Times New Roman" w:cs="Times New Roman"/>
          <w:b/>
          <w:sz w:val="28"/>
          <w:szCs w:val="28"/>
        </w:rPr>
        <w:t>ОРГАНЫ  МЕСТНОГО</w:t>
      </w:r>
      <w:proofErr w:type="gramEnd"/>
      <w:r w:rsidRPr="007755F1">
        <w:rPr>
          <w:rFonts w:ascii="Times New Roman" w:hAnsi="Times New Roman" w:cs="Times New Roman"/>
          <w:b/>
          <w:sz w:val="28"/>
          <w:szCs w:val="28"/>
        </w:rPr>
        <w:t xml:space="preserve">  САМОУПРАВЛЕНИЯ</w:t>
      </w:r>
    </w:p>
    <w:p w:rsidR="004861D8" w:rsidRDefault="007755F1" w:rsidP="007755F1">
      <w:pPr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95825" w:rsidRPr="00295825">
        <w:rPr>
          <w:rFonts w:ascii="Times New Roman" w:hAnsi="Times New Roman" w:cs="Times New Roman"/>
          <w:bCs/>
          <w:sz w:val="28"/>
          <w:szCs w:val="28"/>
        </w:rPr>
        <w:t>21</w:t>
      </w:r>
      <w:r w:rsidR="002958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95825">
        <w:rPr>
          <w:rFonts w:ascii="Times New Roman" w:hAnsi="Times New Roman" w:cs="Times New Roman"/>
          <w:bCs/>
          <w:sz w:val="28"/>
          <w:szCs w:val="28"/>
        </w:rPr>
        <w:t>год  был</w:t>
      </w:r>
      <w:proofErr w:type="gramEnd"/>
      <w:r w:rsidR="00295825">
        <w:rPr>
          <w:rFonts w:ascii="Times New Roman" w:hAnsi="Times New Roman" w:cs="Times New Roman"/>
          <w:bCs/>
          <w:sz w:val="28"/>
          <w:szCs w:val="28"/>
        </w:rPr>
        <w:t xml:space="preserve">  богат на  мероприятия  общественно-политического  характера.</w:t>
      </w:r>
      <w:r w:rsidR="004861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861D8">
        <w:rPr>
          <w:rFonts w:ascii="Times New Roman" w:hAnsi="Times New Roman" w:cs="Times New Roman"/>
          <w:bCs/>
          <w:sz w:val="28"/>
          <w:szCs w:val="28"/>
        </w:rPr>
        <w:t>В  сентябре</w:t>
      </w:r>
      <w:proofErr w:type="gramEnd"/>
      <w:r w:rsidR="004861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1D8">
        <w:rPr>
          <w:rFonts w:ascii="Times New Roman" w:hAnsi="Times New Roman" w:cs="Times New Roman"/>
          <w:bCs/>
          <w:sz w:val="28"/>
          <w:szCs w:val="28"/>
        </w:rPr>
        <w:t>текущего  года  состоялись  выборы  депутатов  Государственной  Думы,  на  местном  уровне – депутатов   поселен</w:t>
      </w:r>
      <w:r w:rsidR="000464C3">
        <w:rPr>
          <w:rFonts w:ascii="Times New Roman" w:hAnsi="Times New Roman" w:cs="Times New Roman"/>
          <w:bCs/>
          <w:sz w:val="28"/>
          <w:szCs w:val="28"/>
        </w:rPr>
        <w:t>че</w:t>
      </w:r>
      <w:r w:rsidR="004861D8">
        <w:rPr>
          <w:rFonts w:ascii="Times New Roman" w:hAnsi="Times New Roman" w:cs="Times New Roman"/>
          <w:bCs/>
          <w:sz w:val="28"/>
          <w:szCs w:val="28"/>
        </w:rPr>
        <w:t xml:space="preserve">ского  уровня. </w:t>
      </w:r>
      <w:proofErr w:type="gramStart"/>
      <w:r w:rsidR="004861D8">
        <w:rPr>
          <w:rFonts w:ascii="Times New Roman" w:hAnsi="Times New Roman" w:cs="Times New Roman"/>
          <w:bCs/>
          <w:sz w:val="28"/>
          <w:szCs w:val="28"/>
        </w:rPr>
        <w:t>Уверенную  победу</w:t>
      </w:r>
      <w:proofErr w:type="gramEnd"/>
      <w:r w:rsidR="004861D8">
        <w:rPr>
          <w:rFonts w:ascii="Times New Roman" w:hAnsi="Times New Roman" w:cs="Times New Roman"/>
          <w:bCs/>
          <w:sz w:val="28"/>
          <w:szCs w:val="28"/>
        </w:rPr>
        <w:t xml:space="preserve"> по  149 округу в  очередной  раз одержала  наша  землячка  Лариса </w:t>
      </w:r>
      <w:r>
        <w:rPr>
          <w:rFonts w:ascii="Times New Roman" w:hAnsi="Times New Roman" w:cs="Times New Roman"/>
          <w:bCs/>
          <w:sz w:val="28"/>
          <w:szCs w:val="28"/>
        </w:rPr>
        <w:t>Николаевна</w:t>
      </w:r>
      <w:r w:rsidR="004861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61D8">
        <w:rPr>
          <w:rFonts w:ascii="Times New Roman" w:hAnsi="Times New Roman" w:cs="Times New Roman"/>
          <w:bCs/>
          <w:sz w:val="28"/>
          <w:szCs w:val="28"/>
        </w:rPr>
        <w:t>Тутова</w:t>
      </w:r>
      <w:proofErr w:type="spellEnd"/>
      <w:r w:rsidR="004861D8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Н</w:t>
      </w:r>
      <w:r w:rsidR="004861D8">
        <w:rPr>
          <w:rFonts w:ascii="Times New Roman" w:hAnsi="Times New Roman" w:cs="Times New Roman"/>
          <w:bCs/>
          <w:sz w:val="28"/>
          <w:szCs w:val="28"/>
        </w:rPr>
        <w:t>а  местном  уровне  по  итогам  выборов  были  сформированы  депутатские  корпуса,  которые  в  октябре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начали  свою  работу  в  обновленных  составах,  а  также  по  итогам  конкурсов ими были  назначены  главы  администраций  сельских  поселений по  контракту</w:t>
      </w:r>
      <w:r w:rsidR="00E70CA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 </w:t>
      </w:r>
      <w:r w:rsidR="00E70CA0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-х  сельских  поселениях  -  новые  главы  администраций.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  заседании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Собрания  депутатов  Песчанокопского  района  5  созыва председателем  Собрания  депутатов- главой  Песчанокопского  района  была  избрана  Ирина  Николаевна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Хребтова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Вновь  избранные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и  назначенные управленцы уже  приступили  к  своим  обязанностям  в  полном  объеме,  определив  первоочередные и  приоритетные  направления  работы.</w:t>
      </w:r>
    </w:p>
    <w:p w:rsidR="007B794C" w:rsidRDefault="007B794C" w:rsidP="007B7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94C" w:rsidRPr="007B794C" w:rsidRDefault="007B794C" w:rsidP="0029582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B794C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>
        <w:rPr>
          <w:rFonts w:ascii="Times New Roman" w:hAnsi="Times New Roman" w:cs="Times New Roman"/>
          <w:sz w:val="28"/>
          <w:szCs w:val="28"/>
        </w:rPr>
        <w:t>Песчанокопского</w:t>
      </w:r>
      <w:r w:rsidRPr="007B794C">
        <w:rPr>
          <w:rFonts w:ascii="Times New Roman" w:hAnsi="Times New Roman" w:cs="Times New Roman"/>
          <w:sz w:val="28"/>
          <w:szCs w:val="28"/>
        </w:rPr>
        <w:t xml:space="preserve"> района!</w:t>
      </w:r>
    </w:p>
    <w:p w:rsidR="00B42305" w:rsidRPr="00295825" w:rsidRDefault="007B794C" w:rsidP="00B4230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B794C">
        <w:rPr>
          <w:rFonts w:ascii="Times New Roman" w:hAnsi="Times New Roman" w:cs="Times New Roman"/>
          <w:sz w:val="28"/>
          <w:szCs w:val="28"/>
        </w:rPr>
        <w:t xml:space="preserve">Подводя итоги уходящего 2021 года, </w:t>
      </w:r>
      <w:proofErr w:type="gramStart"/>
      <w:r w:rsidR="00CE54BE">
        <w:rPr>
          <w:rFonts w:ascii="Times New Roman" w:hAnsi="Times New Roman" w:cs="Times New Roman"/>
          <w:sz w:val="28"/>
          <w:szCs w:val="28"/>
        </w:rPr>
        <w:t>мы  понимаем</w:t>
      </w:r>
      <w:proofErr w:type="gramEnd"/>
      <w:r w:rsidR="00CE54BE">
        <w:rPr>
          <w:rFonts w:ascii="Times New Roman" w:hAnsi="Times New Roman" w:cs="Times New Roman"/>
          <w:sz w:val="28"/>
          <w:szCs w:val="28"/>
        </w:rPr>
        <w:t xml:space="preserve">,  что  много вопросов можно  решить  сегодня  и  сейчас,  а  есть такие,  которые  требуют  долговременной  перспективы.  </w:t>
      </w:r>
      <w:proofErr w:type="gramStart"/>
      <w:r w:rsidR="00CE54BE">
        <w:rPr>
          <w:rFonts w:ascii="Times New Roman" w:hAnsi="Times New Roman" w:cs="Times New Roman"/>
          <w:sz w:val="28"/>
          <w:szCs w:val="28"/>
        </w:rPr>
        <w:t>Работа  Админи</w:t>
      </w:r>
      <w:r w:rsidR="00B42305">
        <w:rPr>
          <w:rFonts w:ascii="Times New Roman" w:hAnsi="Times New Roman" w:cs="Times New Roman"/>
          <w:sz w:val="28"/>
          <w:szCs w:val="28"/>
        </w:rPr>
        <w:t>ст</w:t>
      </w:r>
      <w:r w:rsidR="00CE54BE">
        <w:rPr>
          <w:rFonts w:ascii="Times New Roman" w:hAnsi="Times New Roman" w:cs="Times New Roman"/>
          <w:sz w:val="28"/>
          <w:szCs w:val="28"/>
        </w:rPr>
        <w:t>рации</w:t>
      </w:r>
      <w:proofErr w:type="gramEnd"/>
      <w:r w:rsidR="00CE54BE">
        <w:rPr>
          <w:rFonts w:ascii="Times New Roman" w:hAnsi="Times New Roman" w:cs="Times New Roman"/>
          <w:sz w:val="28"/>
          <w:szCs w:val="28"/>
        </w:rPr>
        <w:t xml:space="preserve">  района,    ор</w:t>
      </w:r>
      <w:r w:rsidR="00B42305">
        <w:rPr>
          <w:rFonts w:ascii="Times New Roman" w:hAnsi="Times New Roman" w:cs="Times New Roman"/>
          <w:sz w:val="28"/>
          <w:szCs w:val="28"/>
        </w:rPr>
        <w:t>ганов</w:t>
      </w:r>
      <w:r w:rsidR="00CE54BE">
        <w:rPr>
          <w:rFonts w:ascii="Times New Roman" w:hAnsi="Times New Roman" w:cs="Times New Roman"/>
          <w:sz w:val="28"/>
          <w:szCs w:val="28"/>
        </w:rPr>
        <w:t xml:space="preserve">  местного  самоуправления </w:t>
      </w:r>
      <w:r w:rsidR="00B42305">
        <w:rPr>
          <w:rFonts w:ascii="Times New Roman" w:hAnsi="Times New Roman" w:cs="Times New Roman"/>
          <w:sz w:val="28"/>
          <w:szCs w:val="28"/>
        </w:rPr>
        <w:t xml:space="preserve">  и  всех  предприятий,  учреждений,  организаций  будет  нацелена  на  решение  главной  задачи – сделать  </w:t>
      </w:r>
      <w:proofErr w:type="spellStart"/>
      <w:r w:rsidR="00B42305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="00B42305">
        <w:rPr>
          <w:rFonts w:ascii="Times New Roman" w:hAnsi="Times New Roman" w:cs="Times New Roman"/>
          <w:sz w:val="28"/>
          <w:szCs w:val="28"/>
        </w:rPr>
        <w:t xml:space="preserve">  район  лучшим. </w:t>
      </w:r>
      <w:proofErr w:type="gramStart"/>
      <w:r w:rsidR="00B42305">
        <w:rPr>
          <w:rFonts w:ascii="Times New Roman" w:hAnsi="Times New Roman" w:cs="Times New Roman"/>
          <w:sz w:val="28"/>
          <w:szCs w:val="28"/>
        </w:rPr>
        <w:t>Успешность  этой</w:t>
      </w:r>
      <w:proofErr w:type="gramEnd"/>
      <w:r w:rsidR="00B42305">
        <w:rPr>
          <w:rFonts w:ascii="Times New Roman" w:hAnsi="Times New Roman" w:cs="Times New Roman"/>
          <w:sz w:val="28"/>
          <w:szCs w:val="28"/>
        </w:rPr>
        <w:t xml:space="preserve">  работы во  многом  зависит  от  совместной  работы населения  района и власти! </w:t>
      </w:r>
      <w:r w:rsidR="00B42305" w:rsidRPr="00295825">
        <w:rPr>
          <w:rFonts w:ascii="Times New Roman" w:hAnsi="Times New Roman" w:cs="Times New Roman"/>
          <w:sz w:val="28"/>
          <w:szCs w:val="28"/>
        </w:rPr>
        <w:t>Уверен, наши сплочённость и настрой на успех позволят</w:t>
      </w:r>
      <w:r w:rsidR="00B42305">
        <w:rPr>
          <w:rFonts w:ascii="Times New Roman" w:hAnsi="Times New Roman" w:cs="Times New Roman"/>
          <w:sz w:val="28"/>
          <w:szCs w:val="28"/>
        </w:rPr>
        <w:t xml:space="preserve"> </w:t>
      </w:r>
      <w:r w:rsidR="00B42305" w:rsidRPr="00295825">
        <w:rPr>
          <w:rFonts w:ascii="Times New Roman" w:hAnsi="Times New Roman" w:cs="Times New Roman"/>
          <w:sz w:val="28"/>
          <w:szCs w:val="28"/>
        </w:rPr>
        <w:t>преодолеть любые трудности.</w:t>
      </w:r>
      <w:r w:rsidR="00B42305">
        <w:rPr>
          <w:rFonts w:ascii="Times New Roman" w:hAnsi="Times New Roman" w:cs="Times New Roman"/>
          <w:sz w:val="28"/>
          <w:szCs w:val="28"/>
        </w:rPr>
        <w:t xml:space="preserve"> </w:t>
      </w:r>
      <w:r w:rsidR="00295825" w:rsidRPr="00295825">
        <w:rPr>
          <w:rFonts w:ascii="Times New Roman" w:hAnsi="Times New Roman" w:cs="Times New Roman"/>
          <w:sz w:val="28"/>
          <w:szCs w:val="28"/>
        </w:rPr>
        <w:t>В завершении хочу поблагодарить всех жителей нашего района</w:t>
      </w:r>
      <w:r w:rsidR="00295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825">
        <w:rPr>
          <w:rFonts w:ascii="Times New Roman" w:hAnsi="Times New Roman" w:cs="Times New Roman"/>
          <w:sz w:val="28"/>
          <w:szCs w:val="28"/>
        </w:rPr>
        <w:t>за  работу</w:t>
      </w:r>
      <w:proofErr w:type="gramEnd"/>
      <w:r w:rsidR="00295825">
        <w:rPr>
          <w:rFonts w:ascii="Times New Roman" w:hAnsi="Times New Roman" w:cs="Times New Roman"/>
          <w:sz w:val="28"/>
          <w:szCs w:val="28"/>
        </w:rPr>
        <w:t xml:space="preserve"> в этом</w:t>
      </w:r>
      <w:r w:rsidR="00B42305">
        <w:rPr>
          <w:rFonts w:ascii="Times New Roman" w:hAnsi="Times New Roman" w:cs="Times New Roman"/>
          <w:sz w:val="28"/>
          <w:szCs w:val="28"/>
        </w:rPr>
        <w:t xml:space="preserve"> </w:t>
      </w:r>
      <w:r w:rsidR="00295825">
        <w:rPr>
          <w:rFonts w:ascii="Times New Roman" w:hAnsi="Times New Roman" w:cs="Times New Roman"/>
          <w:sz w:val="28"/>
          <w:szCs w:val="28"/>
        </w:rPr>
        <w:t>непростом</w:t>
      </w:r>
      <w:r w:rsidR="00295825" w:rsidRPr="00295825">
        <w:rPr>
          <w:rFonts w:ascii="Times New Roman" w:hAnsi="Times New Roman" w:cs="Times New Roman"/>
          <w:sz w:val="28"/>
          <w:szCs w:val="28"/>
        </w:rPr>
        <w:t xml:space="preserve"> году.</w:t>
      </w:r>
      <w:r w:rsidR="00775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94C" w:rsidRDefault="00B42305" w:rsidP="007B794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Благодарю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внимание!</w:t>
      </w:r>
    </w:p>
    <w:p w:rsidR="007B794C" w:rsidRPr="008D6164" w:rsidRDefault="007B794C" w:rsidP="007B7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97E" w:rsidRDefault="003F697E"/>
    <w:sectPr w:rsidR="003F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7642"/>
    <w:multiLevelType w:val="multilevel"/>
    <w:tmpl w:val="0AC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3F38"/>
    <w:multiLevelType w:val="multilevel"/>
    <w:tmpl w:val="26AC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26359"/>
    <w:multiLevelType w:val="multilevel"/>
    <w:tmpl w:val="2304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7360D"/>
    <w:multiLevelType w:val="multilevel"/>
    <w:tmpl w:val="9430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B52C5"/>
    <w:multiLevelType w:val="multilevel"/>
    <w:tmpl w:val="23FC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E6E8B"/>
    <w:multiLevelType w:val="multilevel"/>
    <w:tmpl w:val="1E0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52E59"/>
    <w:multiLevelType w:val="multilevel"/>
    <w:tmpl w:val="A784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52B1C"/>
    <w:multiLevelType w:val="multilevel"/>
    <w:tmpl w:val="24CA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81B0A"/>
    <w:multiLevelType w:val="multilevel"/>
    <w:tmpl w:val="18E0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01B6E"/>
    <w:multiLevelType w:val="multilevel"/>
    <w:tmpl w:val="ED80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21"/>
    <w:rsid w:val="000464C3"/>
    <w:rsid w:val="000E2D2B"/>
    <w:rsid w:val="00142DFD"/>
    <w:rsid w:val="001C7FD3"/>
    <w:rsid w:val="002271A0"/>
    <w:rsid w:val="00243303"/>
    <w:rsid w:val="00295825"/>
    <w:rsid w:val="002D52AD"/>
    <w:rsid w:val="002E6C20"/>
    <w:rsid w:val="003A528B"/>
    <w:rsid w:val="003A54A8"/>
    <w:rsid w:val="003F35FF"/>
    <w:rsid w:val="003F697E"/>
    <w:rsid w:val="004861D8"/>
    <w:rsid w:val="00553AA1"/>
    <w:rsid w:val="005E05C6"/>
    <w:rsid w:val="00607EC1"/>
    <w:rsid w:val="00694640"/>
    <w:rsid w:val="00727DEE"/>
    <w:rsid w:val="007755F1"/>
    <w:rsid w:val="007B794C"/>
    <w:rsid w:val="00801161"/>
    <w:rsid w:val="0088707C"/>
    <w:rsid w:val="008A7E53"/>
    <w:rsid w:val="008D6164"/>
    <w:rsid w:val="00932777"/>
    <w:rsid w:val="00967569"/>
    <w:rsid w:val="009973CD"/>
    <w:rsid w:val="00A215ED"/>
    <w:rsid w:val="00B42305"/>
    <w:rsid w:val="00BB08B4"/>
    <w:rsid w:val="00C74F31"/>
    <w:rsid w:val="00C90F21"/>
    <w:rsid w:val="00C919A6"/>
    <w:rsid w:val="00CE258B"/>
    <w:rsid w:val="00CE54BE"/>
    <w:rsid w:val="00CF5D9D"/>
    <w:rsid w:val="00D0433F"/>
    <w:rsid w:val="00E06A2F"/>
    <w:rsid w:val="00E70CA0"/>
    <w:rsid w:val="00F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C47A"/>
  <w15:chartTrackingRefBased/>
  <w15:docId w15:val="{E90D374C-9DEE-4963-994F-6D3154B3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78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0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ADAA-FE23-4649-8F7D-EC1486AE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3927</Words>
  <Characters>22387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Викторовна Купина</cp:lastModifiedBy>
  <cp:revision>10</cp:revision>
  <cp:lastPrinted>2021-11-18T07:43:00Z</cp:lastPrinted>
  <dcterms:created xsi:type="dcterms:W3CDTF">2021-11-17T14:34:00Z</dcterms:created>
  <dcterms:modified xsi:type="dcterms:W3CDTF">2021-11-19T11:57:00Z</dcterms:modified>
</cp:coreProperties>
</file>