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2F" w:rsidRPr="00126E2F" w:rsidRDefault="00126E2F" w:rsidP="00126E2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126E2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126E2F" w:rsidRPr="00126E2F" w:rsidRDefault="00126E2F" w:rsidP="00126E2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126E2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126E2F" w:rsidRPr="00126E2F" w:rsidRDefault="00126E2F" w:rsidP="00126E2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126E2F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26E2F" w:rsidRPr="00126E2F" w:rsidRDefault="00126E2F" w:rsidP="00126E2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126E2F" w:rsidRPr="00126E2F" w:rsidRDefault="00126E2F" w:rsidP="00126E2F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126E2F" w:rsidRPr="00126E2F" w:rsidRDefault="00126E2F" w:rsidP="00126E2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126E2F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126E2F" w:rsidRPr="00126E2F" w:rsidRDefault="00126E2F" w:rsidP="00126E2F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811"/>
        <w:gridCol w:w="1315"/>
        <w:gridCol w:w="2693"/>
      </w:tblGrid>
      <w:tr w:rsidR="00126E2F" w:rsidRPr="00126E2F" w:rsidTr="00126E2F">
        <w:trPr>
          <w:trHeight w:val="383"/>
        </w:trPr>
        <w:tc>
          <w:tcPr>
            <w:tcW w:w="2235" w:type="dxa"/>
            <w:hideMark/>
          </w:tcPr>
          <w:p w:rsidR="00126E2F" w:rsidRPr="00126E2F" w:rsidRDefault="00013609" w:rsidP="00126E2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03.06.2021</w:t>
            </w:r>
          </w:p>
        </w:tc>
        <w:tc>
          <w:tcPr>
            <w:tcW w:w="2268" w:type="dxa"/>
          </w:tcPr>
          <w:p w:rsidR="00126E2F" w:rsidRPr="00126E2F" w:rsidRDefault="00126E2F" w:rsidP="00126E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8" w:type="dxa"/>
            <w:hideMark/>
          </w:tcPr>
          <w:p w:rsidR="00126E2F" w:rsidRPr="00126E2F" w:rsidRDefault="00126E2F" w:rsidP="00126E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126E2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26E2F" w:rsidRPr="00126E2F" w:rsidRDefault="00013609" w:rsidP="00126E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416</w:t>
            </w:r>
          </w:p>
        </w:tc>
        <w:tc>
          <w:tcPr>
            <w:tcW w:w="1315" w:type="dxa"/>
          </w:tcPr>
          <w:p w:rsidR="00126E2F" w:rsidRPr="00126E2F" w:rsidRDefault="00126E2F" w:rsidP="00126E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26E2F" w:rsidRPr="00126E2F" w:rsidRDefault="00126E2F" w:rsidP="00126E2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126E2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453CC" w:rsidRPr="00126E2F" w:rsidRDefault="003453CC" w:rsidP="00126E2F">
      <w:pPr>
        <w:spacing w:after="0" w:line="240" w:lineRule="auto"/>
        <w:ind w:right="458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О</w:t>
      </w:r>
      <w:r w:rsidR="005C5ADE" w:rsidRPr="00126E2F">
        <w:rPr>
          <w:rFonts w:ascii="Times New Roman" w:hAnsi="Times New Roman"/>
          <w:sz w:val="28"/>
          <w:szCs w:val="28"/>
        </w:rPr>
        <w:t xml:space="preserve"> </w:t>
      </w:r>
      <w:r w:rsidR="00FB3DDE" w:rsidRPr="00126E2F">
        <w:rPr>
          <w:rFonts w:ascii="Times New Roman" w:hAnsi="Times New Roman"/>
          <w:sz w:val="28"/>
          <w:szCs w:val="28"/>
        </w:rPr>
        <w:t>комиссии</w:t>
      </w:r>
      <w:r w:rsidR="00126E2F">
        <w:rPr>
          <w:rFonts w:ascii="Times New Roman" w:hAnsi="Times New Roman"/>
          <w:sz w:val="28"/>
          <w:szCs w:val="28"/>
        </w:rPr>
        <w:t xml:space="preserve"> </w:t>
      </w:r>
      <w:r w:rsidR="002D7FA0" w:rsidRPr="00126E2F">
        <w:rPr>
          <w:rFonts w:ascii="Times New Roman" w:hAnsi="Times New Roman"/>
          <w:sz w:val="28"/>
          <w:szCs w:val="28"/>
        </w:rPr>
        <w:t>Песчанокопского района</w:t>
      </w:r>
      <w:r w:rsidR="00126E2F">
        <w:rPr>
          <w:rFonts w:ascii="Times New Roman" w:hAnsi="Times New Roman"/>
          <w:sz w:val="28"/>
          <w:szCs w:val="28"/>
        </w:rPr>
        <w:t xml:space="preserve"> </w:t>
      </w:r>
      <w:r w:rsidR="00FB3DDE" w:rsidRPr="00126E2F">
        <w:rPr>
          <w:rFonts w:ascii="Times New Roman" w:hAnsi="Times New Roman"/>
          <w:sz w:val="28"/>
          <w:szCs w:val="28"/>
        </w:rPr>
        <w:t xml:space="preserve">по </w:t>
      </w:r>
      <w:r w:rsidR="002D7FA0" w:rsidRPr="00126E2F">
        <w:rPr>
          <w:rFonts w:ascii="Times New Roman" w:hAnsi="Times New Roman"/>
          <w:sz w:val="28"/>
          <w:szCs w:val="28"/>
        </w:rPr>
        <w:t>повышению</w:t>
      </w:r>
      <w:r w:rsidRPr="00126E2F">
        <w:rPr>
          <w:rFonts w:ascii="Times New Roman" w:hAnsi="Times New Roman"/>
          <w:sz w:val="28"/>
          <w:szCs w:val="28"/>
        </w:rPr>
        <w:t xml:space="preserve"> устойчивого</w:t>
      </w:r>
      <w:r w:rsidR="00126E2F">
        <w:rPr>
          <w:rFonts w:ascii="Times New Roman" w:hAnsi="Times New Roman"/>
          <w:sz w:val="28"/>
          <w:szCs w:val="28"/>
        </w:rPr>
        <w:t xml:space="preserve"> </w:t>
      </w:r>
      <w:r w:rsidR="00FB3DDE" w:rsidRPr="00126E2F">
        <w:rPr>
          <w:rFonts w:ascii="Times New Roman" w:hAnsi="Times New Roman"/>
          <w:sz w:val="28"/>
          <w:szCs w:val="28"/>
        </w:rPr>
        <w:t>функционирования организаций</w:t>
      </w:r>
      <w:r w:rsidR="00126E2F">
        <w:rPr>
          <w:rFonts w:ascii="Times New Roman" w:hAnsi="Times New Roman"/>
          <w:sz w:val="28"/>
          <w:szCs w:val="28"/>
        </w:rPr>
        <w:t xml:space="preserve"> </w:t>
      </w:r>
      <w:r w:rsidR="002D7FA0" w:rsidRPr="00126E2F">
        <w:rPr>
          <w:rFonts w:ascii="Times New Roman" w:hAnsi="Times New Roman"/>
          <w:sz w:val="28"/>
          <w:szCs w:val="28"/>
        </w:rPr>
        <w:t>в чрезвычайных ситуациях</w:t>
      </w:r>
      <w:r w:rsidR="00126E2F">
        <w:rPr>
          <w:rFonts w:ascii="Times New Roman" w:hAnsi="Times New Roman"/>
          <w:sz w:val="28"/>
          <w:szCs w:val="28"/>
        </w:rPr>
        <w:t xml:space="preserve"> </w:t>
      </w:r>
      <w:r w:rsidR="002D7FA0" w:rsidRPr="00126E2F">
        <w:rPr>
          <w:rFonts w:ascii="Times New Roman" w:hAnsi="Times New Roman"/>
          <w:sz w:val="28"/>
          <w:szCs w:val="28"/>
        </w:rPr>
        <w:t>межмуниципального</w:t>
      </w:r>
      <w:r w:rsidRPr="00126E2F">
        <w:rPr>
          <w:rFonts w:ascii="Times New Roman" w:hAnsi="Times New Roman"/>
          <w:sz w:val="28"/>
          <w:szCs w:val="28"/>
        </w:rPr>
        <w:t> </w:t>
      </w:r>
      <w:r w:rsidR="002D7FA0" w:rsidRPr="00126E2F">
        <w:rPr>
          <w:rFonts w:ascii="Times New Roman" w:hAnsi="Times New Roman"/>
          <w:sz w:val="28"/>
          <w:szCs w:val="28"/>
        </w:rPr>
        <w:t>характера</w:t>
      </w:r>
      <w:r w:rsidR="00126E2F">
        <w:rPr>
          <w:rFonts w:ascii="Times New Roman" w:hAnsi="Times New Roman"/>
          <w:sz w:val="28"/>
          <w:szCs w:val="28"/>
        </w:rPr>
        <w:t xml:space="preserve"> </w:t>
      </w:r>
      <w:r w:rsidRPr="00126E2F">
        <w:rPr>
          <w:rFonts w:ascii="Times New Roman" w:hAnsi="Times New Roman"/>
          <w:sz w:val="28"/>
          <w:szCs w:val="28"/>
        </w:rPr>
        <w:t xml:space="preserve">и </w:t>
      </w:r>
      <w:r w:rsidR="002D7FA0" w:rsidRPr="00126E2F">
        <w:rPr>
          <w:rFonts w:ascii="Times New Roman" w:hAnsi="Times New Roman"/>
          <w:sz w:val="28"/>
          <w:szCs w:val="28"/>
        </w:rPr>
        <w:t xml:space="preserve">в </w:t>
      </w:r>
      <w:r w:rsidRPr="00126E2F">
        <w:rPr>
          <w:rFonts w:ascii="Times New Roman" w:hAnsi="Times New Roman"/>
          <w:sz w:val="28"/>
          <w:szCs w:val="28"/>
        </w:rPr>
        <w:t>военное время</w:t>
      </w:r>
    </w:p>
    <w:p w:rsidR="003453CC" w:rsidRPr="00126E2F" w:rsidRDefault="003453CC" w:rsidP="00373216">
      <w:pPr>
        <w:spacing w:after="0" w:line="24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:rsidR="003453CC" w:rsidRPr="00126E2F" w:rsidRDefault="003453CC" w:rsidP="003453CC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126E2F">
        <w:rPr>
          <w:rFonts w:ascii="Times New Roman" w:hAnsi="Times New Roman"/>
          <w:sz w:val="28"/>
          <w:szCs w:val="28"/>
        </w:rPr>
        <w:t xml:space="preserve">В соответствии с </w:t>
      </w:r>
      <w:r w:rsidR="00FB3DDE" w:rsidRPr="00126E2F">
        <w:rPr>
          <w:rFonts w:ascii="Times New Roman" w:hAnsi="Times New Roman"/>
          <w:sz w:val="28"/>
          <w:szCs w:val="28"/>
        </w:rPr>
        <w:t xml:space="preserve">постановлением Правительства Ростовской области </w:t>
      </w:r>
      <w:r w:rsidR="00126E2F">
        <w:rPr>
          <w:rFonts w:ascii="Times New Roman" w:hAnsi="Times New Roman"/>
          <w:sz w:val="28"/>
          <w:szCs w:val="28"/>
        </w:rPr>
        <w:t xml:space="preserve">               </w:t>
      </w:r>
      <w:r w:rsidR="00FB3DDE" w:rsidRPr="00126E2F">
        <w:rPr>
          <w:rFonts w:ascii="Times New Roman" w:hAnsi="Times New Roman"/>
          <w:sz w:val="28"/>
          <w:szCs w:val="28"/>
        </w:rPr>
        <w:t>от 26.04.2021</w:t>
      </w:r>
      <w:r w:rsidR="00126E2F">
        <w:rPr>
          <w:rFonts w:ascii="Times New Roman" w:hAnsi="Times New Roman"/>
          <w:sz w:val="28"/>
          <w:szCs w:val="28"/>
        </w:rPr>
        <w:t xml:space="preserve"> </w:t>
      </w:r>
      <w:r w:rsidR="00126E2F" w:rsidRPr="00126E2F">
        <w:rPr>
          <w:rFonts w:ascii="Times New Roman" w:hAnsi="Times New Roman"/>
          <w:sz w:val="28"/>
          <w:szCs w:val="28"/>
        </w:rPr>
        <w:t xml:space="preserve">№ 337 </w:t>
      </w:r>
      <w:r w:rsidR="00FB3DDE" w:rsidRPr="00126E2F">
        <w:rPr>
          <w:rFonts w:ascii="Times New Roman" w:hAnsi="Times New Roman"/>
          <w:sz w:val="28"/>
          <w:szCs w:val="28"/>
        </w:rPr>
        <w:t xml:space="preserve"> «Об областной комиссии по повышению устойчивости функционирования организаций в чрезвычайных ситуациях межмуниципального и регионального характера и в военное</w:t>
      </w:r>
      <w:r w:rsidR="00FB3DDE" w:rsidRPr="00126E2F">
        <w:rPr>
          <w:sz w:val="28"/>
          <w:szCs w:val="28"/>
        </w:rPr>
        <w:t xml:space="preserve"> </w:t>
      </w:r>
      <w:r w:rsidR="00FB3DDE" w:rsidRPr="00126E2F">
        <w:rPr>
          <w:rFonts w:ascii="Times New Roman" w:hAnsi="Times New Roman"/>
          <w:sz w:val="28"/>
          <w:szCs w:val="28"/>
        </w:rPr>
        <w:t>время»</w:t>
      </w:r>
      <w:r w:rsidR="00126E2F">
        <w:rPr>
          <w:rFonts w:ascii="Times New Roman" w:hAnsi="Times New Roman"/>
          <w:sz w:val="28"/>
          <w:szCs w:val="28"/>
        </w:rPr>
        <w:t>,</w:t>
      </w:r>
      <w:r w:rsidR="00FB3DDE" w:rsidRPr="00126E2F">
        <w:rPr>
          <w:rFonts w:ascii="Times New Roman" w:hAnsi="Times New Roman"/>
          <w:sz w:val="28"/>
          <w:szCs w:val="28"/>
        </w:rPr>
        <w:t xml:space="preserve">   </w:t>
      </w:r>
      <w:r w:rsidRPr="00126E2F">
        <w:rPr>
          <w:rFonts w:ascii="Times New Roman" w:hAnsi="Times New Roman"/>
          <w:sz w:val="28"/>
          <w:szCs w:val="28"/>
        </w:rPr>
        <w:t>Федеральными законами от 12.02.1998 №28-ФЗ "О гражданской обороне", от 21.12.1994 №68-ФЗ "О защите населения и территории от чрезвычайных ситуаций природного и техногенного характера" и в целях организации работ по поддержанию устойчивости</w:t>
      </w:r>
      <w:proofErr w:type="gramEnd"/>
      <w:r w:rsidRPr="00126E2F">
        <w:rPr>
          <w:rFonts w:ascii="Times New Roman" w:hAnsi="Times New Roman"/>
          <w:sz w:val="28"/>
          <w:szCs w:val="28"/>
        </w:rPr>
        <w:t xml:space="preserve"> функци</w:t>
      </w:r>
      <w:r w:rsidRPr="00126E2F">
        <w:rPr>
          <w:rFonts w:ascii="Times New Roman" w:hAnsi="Times New Roman"/>
          <w:sz w:val="28"/>
          <w:szCs w:val="28"/>
        </w:rPr>
        <w:t>о</w:t>
      </w:r>
      <w:r w:rsidRPr="00126E2F">
        <w:rPr>
          <w:rFonts w:ascii="Times New Roman" w:hAnsi="Times New Roman"/>
          <w:sz w:val="28"/>
          <w:szCs w:val="28"/>
        </w:rPr>
        <w:t>нирования объектов экономики Песчанокопского района независимо от их орг</w:t>
      </w:r>
      <w:r w:rsidRPr="00126E2F">
        <w:rPr>
          <w:rFonts w:ascii="Times New Roman" w:hAnsi="Times New Roman"/>
          <w:sz w:val="28"/>
          <w:szCs w:val="28"/>
        </w:rPr>
        <w:t>а</w:t>
      </w:r>
      <w:r w:rsidRPr="00126E2F">
        <w:rPr>
          <w:rFonts w:ascii="Times New Roman" w:hAnsi="Times New Roman"/>
          <w:sz w:val="28"/>
          <w:szCs w:val="28"/>
        </w:rPr>
        <w:t>низационно-правовых форм в мирное и военное время</w:t>
      </w:r>
      <w:r w:rsidR="00126E2F">
        <w:rPr>
          <w:rFonts w:ascii="Times New Roman" w:hAnsi="Times New Roman"/>
          <w:sz w:val="28"/>
          <w:szCs w:val="28"/>
        </w:rPr>
        <w:t>,</w:t>
      </w:r>
    </w:p>
    <w:p w:rsidR="003453CC" w:rsidRPr="003453CC" w:rsidRDefault="003453CC" w:rsidP="003453C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t>  </w:t>
      </w:r>
    </w:p>
    <w:p w:rsidR="003453CC" w:rsidRDefault="00126E2F" w:rsidP="002D7FA0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126E2F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126E2F">
        <w:rPr>
          <w:rFonts w:ascii="Times New Roman" w:hAnsi="Times New Roman"/>
          <w:sz w:val="28"/>
          <w:szCs w:val="28"/>
        </w:rPr>
        <w:t>:</w:t>
      </w:r>
    </w:p>
    <w:p w:rsidR="00126E2F" w:rsidRPr="00126E2F" w:rsidRDefault="00126E2F" w:rsidP="002D7FA0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18"/>
          <w:szCs w:val="18"/>
        </w:rPr>
      </w:pPr>
    </w:p>
    <w:p w:rsidR="00FB3DDE" w:rsidRDefault="00FB3DDE" w:rsidP="00126E2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районную</w:t>
      </w:r>
      <w:r w:rsidRPr="00FB3DDE">
        <w:rPr>
          <w:rFonts w:ascii="Times New Roman" w:hAnsi="Times New Roman"/>
          <w:sz w:val="28"/>
          <w:szCs w:val="28"/>
        </w:rPr>
        <w:t xml:space="preserve"> комиссию</w:t>
      </w:r>
      <w:r w:rsidR="002D7FA0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Pr="00FB3DDE">
        <w:rPr>
          <w:rFonts w:ascii="Times New Roman" w:hAnsi="Times New Roman"/>
          <w:sz w:val="28"/>
          <w:szCs w:val="28"/>
        </w:rPr>
        <w:t xml:space="preserve"> по повышению устойчивости функционирования организаций в чрезвычайных ситуациях </w:t>
      </w:r>
      <w:r w:rsidR="002D7FA0">
        <w:rPr>
          <w:rFonts w:ascii="Times New Roman" w:hAnsi="Times New Roman"/>
          <w:sz w:val="28"/>
          <w:szCs w:val="28"/>
        </w:rPr>
        <w:t xml:space="preserve">межмуниципального </w:t>
      </w:r>
      <w:r w:rsidRPr="00FB3DDE">
        <w:rPr>
          <w:rFonts w:ascii="Times New Roman" w:hAnsi="Times New Roman"/>
          <w:sz w:val="28"/>
          <w:szCs w:val="28"/>
        </w:rPr>
        <w:t>характера и в военное время.</w:t>
      </w:r>
    </w:p>
    <w:p w:rsidR="002D7FA0" w:rsidRPr="00126E2F" w:rsidRDefault="0072423E" w:rsidP="003453CC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D7FA0" w:rsidRPr="00126E2F">
        <w:rPr>
          <w:rFonts w:ascii="Times New Roman" w:hAnsi="Times New Roman"/>
          <w:sz w:val="28"/>
          <w:szCs w:val="28"/>
        </w:rPr>
        <w:t>Утвердить:</w:t>
      </w:r>
    </w:p>
    <w:p w:rsidR="003453CC" w:rsidRPr="00126E2F" w:rsidRDefault="002D7FA0" w:rsidP="003453C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1.1</w:t>
      </w:r>
      <w:r w:rsidR="003453CC" w:rsidRPr="00126E2F">
        <w:rPr>
          <w:rFonts w:ascii="Times New Roman" w:hAnsi="Times New Roman"/>
          <w:sz w:val="28"/>
          <w:szCs w:val="28"/>
        </w:rPr>
        <w:t>. Состав районной комиссии</w:t>
      </w:r>
      <w:r w:rsidRPr="00126E2F">
        <w:rPr>
          <w:rFonts w:ascii="Times New Roman" w:hAnsi="Times New Roman"/>
          <w:sz w:val="28"/>
          <w:szCs w:val="28"/>
        </w:rPr>
        <w:t xml:space="preserve"> Песчанокопского района по повышению</w:t>
      </w:r>
      <w:r w:rsidR="003453CC" w:rsidRPr="00126E2F">
        <w:rPr>
          <w:rFonts w:ascii="Times New Roman" w:hAnsi="Times New Roman"/>
          <w:sz w:val="28"/>
          <w:szCs w:val="28"/>
        </w:rPr>
        <w:t xml:space="preserve"> устойчивого функционирования</w:t>
      </w:r>
      <w:r w:rsidR="00FB3DDE" w:rsidRPr="00126E2F">
        <w:rPr>
          <w:rFonts w:ascii="Times New Roman" w:hAnsi="Times New Roman"/>
          <w:sz w:val="28"/>
          <w:szCs w:val="28"/>
        </w:rPr>
        <w:t xml:space="preserve"> организаций в чрезвычайных ситуац</w:t>
      </w:r>
      <w:r w:rsidR="00FB3DDE" w:rsidRPr="00126E2F">
        <w:rPr>
          <w:rFonts w:ascii="Times New Roman" w:hAnsi="Times New Roman"/>
          <w:sz w:val="28"/>
          <w:szCs w:val="28"/>
        </w:rPr>
        <w:t>и</w:t>
      </w:r>
      <w:r w:rsidR="00FB3DDE" w:rsidRPr="00126E2F">
        <w:rPr>
          <w:rFonts w:ascii="Times New Roman" w:hAnsi="Times New Roman"/>
          <w:sz w:val="28"/>
          <w:szCs w:val="28"/>
        </w:rPr>
        <w:t>ях</w:t>
      </w:r>
      <w:r w:rsidRPr="00126E2F">
        <w:rPr>
          <w:rFonts w:ascii="Times New Roman" w:hAnsi="Times New Roman"/>
          <w:sz w:val="28"/>
          <w:szCs w:val="28"/>
        </w:rPr>
        <w:t> межмуниципального характера</w:t>
      </w:r>
      <w:r w:rsidR="003453CC" w:rsidRPr="00126E2F">
        <w:rPr>
          <w:rFonts w:ascii="Times New Roman" w:hAnsi="Times New Roman"/>
          <w:sz w:val="28"/>
          <w:szCs w:val="28"/>
        </w:rPr>
        <w:t xml:space="preserve"> (приложение №1); </w:t>
      </w:r>
    </w:p>
    <w:p w:rsidR="003453CC" w:rsidRPr="00126E2F" w:rsidRDefault="003453CC" w:rsidP="008F0AB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 xml:space="preserve">1.2. Положение </w:t>
      </w:r>
      <w:r w:rsidR="002D7FA0" w:rsidRPr="00126E2F">
        <w:rPr>
          <w:rFonts w:ascii="Times New Roman" w:hAnsi="Times New Roman"/>
          <w:sz w:val="28"/>
          <w:szCs w:val="28"/>
        </w:rPr>
        <w:t>по повышению</w:t>
      </w:r>
      <w:r w:rsidRPr="00126E2F">
        <w:rPr>
          <w:rFonts w:ascii="Times New Roman" w:hAnsi="Times New Roman"/>
          <w:sz w:val="28"/>
          <w:szCs w:val="28"/>
        </w:rPr>
        <w:t xml:space="preserve"> устойчивого функционирования</w:t>
      </w:r>
      <w:r w:rsidR="002D7FA0" w:rsidRPr="00126E2F">
        <w:rPr>
          <w:rFonts w:ascii="Times New Roman" w:hAnsi="Times New Roman"/>
          <w:sz w:val="28"/>
          <w:szCs w:val="28"/>
        </w:rPr>
        <w:t xml:space="preserve"> организаций в чрезвычайных ситуациях межмуниципального характера </w:t>
      </w:r>
      <w:r w:rsidRPr="00126E2F">
        <w:rPr>
          <w:rFonts w:ascii="Times New Roman" w:hAnsi="Times New Roman"/>
          <w:sz w:val="28"/>
          <w:szCs w:val="28"/>
        </w:rPr>
        <w:t>и</w:t>
      </w:r>
      <w:r w:rsidR="002D7FA0" w:rsidRPr="00126E2F">
        <w:rPr>
          <w:rFonts w:ascii="Times New Roman" w:hAnsi="Times New Roman"/>
          <w:sz w:val="28"/>
          <w:szCs w:val="28"/>
        </w:rPr>
        <w:t xml:space="preserve"> в</w:t>
      </w:r>
      <w:r w:rsidRPr="00126E2F">
        <w:rPr>
          <w:rFonts w:ascii="Times New Roman" w:hAnsi="Times New Roman"/>
          <w:sz w:val="28"/>
          <w:szCs w:val="28"/>
        </w:rPr>
        <w:t xml:space="preserve"> военное время (приложение №2); </w:t>
      </w:r>
    </w:p>
    <w:p w:rsidR="003453CC" w:rsidRPr="00126E2F" w:rsidRDefault="003453CC" w:rsidP="003453C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2. Рекомендовать главам администраций сельских поселений разработать и</w:t>
      </w:r>
      <w:r w:rsidR="008F0ABC" w:rsidRPr="00126E2F">
        <w:rPr>
          <w:rFonts w:ascii="Times New Roman" w:hAnsi="Times New Roman"/>
          <w:sz w:val="28"/>
          <w:szCs w:val="28"/>
        </w:rPr>
        <w:t xml:space="preserve"> принять в срок до конца сентября</w:t>
      </w:r>
      <w:r w:rsidRPr="00126E2F">
        <w:rPr>
          <w:rFonts w:ascii="Times New Roman" w:hAnsi="Times New Roman"/>
          <w:sz w:val="28"/>
          <w:szCs w:val="28"/>
        </w:rPr>
        <w:t xml:space="preserve"> соответствующий нормативно-правовой акт о </w:t>
      </w:r>
      <w:r w:rsidR="008F0ABC" w:rsidRPr="00126E2F">
        <w:rPr>
          <w:rFonts w:ascii="Times New Roman" w:hAnsi="Times New Roman"/>
          <w:sz w:val="28"/>
          <w:szCs w:val="28"/>
        </w:rPr>
        <w:lastRenderedPageBreak/>
        <w:t>повышении</w:t>
      </w:r>
      <w:r w:rsidRPr="00126E2F">
        <w:rPr>
          <w:rFonts w:ascii="Times New Roman" w:hAnsi="Times New Roman"/>
          <w:sz w:val="28"/>
          <w:szCs w:val="28"/>
        </w:rPr>
        <w:t xml:space="preserve"> устойчивого ф</w:t>
      </w:r>
      <w:r w:rsidR="008F0ABC" w:rsidRPr="00126E2F">
        <w:rPr>
          <w:rFonts w:ascii="Times New Roman" w:hAnsi="Times New Roman"/>
          <w:sz w:val="28"/>
          <w:szCs w:val="28"/>
        </w:rPr>
        <w:t>ункционирования организаций в чрезвычайных ситу</w:t>
      </w:r>
      <w:r w:rsidR="008F0ABC" w:rsidRPr="00126E2F">
        <w:rPr>
          <w:rFonts w:ascii="Times New Roman" w:hAnsi="Times New Roman"/>
          <w:sz w:val="28"/>
          <w:szCs w:val="28"/>
        </w:rPr>
        <w:t>а</w:t>
      </w:r>
      <w:r w:rsidR="008F0ABC" w:rsidRPr="00126E2F">
        <w:rPr>
          <w:rFonts w:ascii="Times New Roman" w:hAnsi="Times New Roman"/>
          <w:sz w:val="28"/>
          <w:szCs w:val="28"/>
        </w:rPr>
        <w:t>циях межмуниципального характера и в военное время.</w:t>
      </w:r>
    </w:p>
    <w:p w:rsidR="003453CC" w:rsidRPr="00126E2F" w:rsidRDefault="003453CC" w:rsidP="003453C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3. Рекомендовать руководителям организаций всех форм собственности</w:t>
      </w:r>
      <w:r w:rsidR="008F0ABC" w:rsidRPr="00126E2F">
        <w:rPr>
          <w:rFonts w:ascii="Times New Roman" w:hAnsi="Times New Roman"/>
          <w:sz w:val="28"/>
          <w:szCs w:val="28"/>
        </w:rPr>
        <w:t xml:space="preserve"> до конца </w:t>
      </w:r>
      <w:r w:rsidR="0072423E">
        <w:rPr>
          <w:rFonts w:ascii="Times New Roman" w:hAnsi="Times New Roman"/>
          <w:sz w:val="28"/>
          <w:szCs w:val="28"/>
        </w:rPr>
        <w:t>с</w:t>
      </w:r>
      <w:r w:rsidR="008F0ABC" w:rsidRPr="00126E2F">
        <w:rPr>
          <w:rFonts w:ascii="Times New Roman" w:hAnsi="Times New Roman"/>
          <w:sz w:val="28"/>
          <w:szCs w:val="28"/>
        </w:rPr>
        <w:t>ентября</w:t>
      </w:r>
      <w:r w:rsidRPr="00126E2F">
        <w:rPr>
          <w:rFonts w:ascii="Times New Roman" w:hAnsi="Times New Roman"/>
          <w:sz w:val="28"/>
          <w:szCs w:val="28"/>
        </w:rPr>
        <w:t>: </w:t>
      </w:r>
    </w:p>
    <w:p w:rsidR="003453CC" w:rsidRPr="00126E2F" w:rsidRDefault="003453CC" w:rsidP="008F0AB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 xml:space="preserve">3.1. создать постоянно действующие комиссии по повышению устойчивости функционирования </w:t>
      </w:r>
      <w:r w:rsidR="008F0ABC" w:rsidRPr="00126E2F">
        <w:rPr>
          <w:rFonts w:ascii="Times New Roman" w:hAnsi="Times New Roman"/>
          <w:sz w:val="28"/>
          <w:szCs w:val="28"/>
        </w:rPr>
        <w:t>организаций в чрезвычайных ситуациях межмуниципального характера и в военное время.</w:t>
      </w:r>
    </w:p>
    <w:p w:rsidR="008F0ABC" w:rsidRPr="00126E2F" w:rsidRDefault="003453CC" w:rsidP="008F0AB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3.2. разработать Положения о комиссии по повышению устойчивос</w:t>
      </w:r>
      <w:r w:rsidR="008F0ABC" w:rsidRPr="00126E2F">
        <w:rPr>
          <w:rFonts w:ascii="Times New Roman" w:hAnsi="Times New Roman"/>
          <w:sz w:val="28"/>
          <w:szCs w:val="28"/>
        </w:rPr>
        <w:t>ти функционирования организаци</w:t>
      </w:r>
      <w:r w:rsidR="00373216" w:rsidRPr="00126E2F">
        <w:rPr>
          <w:rFonts w:ascii="Times New Roman" w:hAnsi="Times New Roman"/>
          <w:sz w:val="28"/>
          <w:szCs w:val="28"/>
        </w:rPr>
        <w:t>и</w:t>
      </w:r>
      <w:r w:rsidR="008F0ABC" w:rsidRPr="00126E2F">
        <w:rPr>
          <w:rFonts w:ascii="Times New Roman" w:hAnsi="Times New Roman"/>
          <w:sz w:val="28"/>
          <w:szCs w:val="28"/>
        </w:rPr>
        <w:t xml:space="preserve"> в чрезвычайных ситуациях межмуниципального характера и в военное время.</w:t>
      </w:r>
    </w:p>
    <w:p w:rsidR="003453CC" w:rsidRPr="00126E2F" w:rsidRDefault="00126E2F" w:rsidP="00014170">
      <w:pPr>
        <w:spacing w:after="0" w:line="24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    </w:t>
      </w:r>
      <w:r w:rsidR="003453CC" w:rsidRPr="00126E2F">
        <w:rPr>
          <w:rFonts w:ascii="Times New Roman" w:hAnsi="Times New Roman"/>
          <w:sz w:val="28"/>
          <w:szCs w:val="28"/>
        </w:rPr>
        <w:t>3.3. разработать план работы комиссии и функциональные обязанности председателя и членов комиссии</w:t>
      </w:r>
      <w:r w:rsidR="0072423E">
        <w:rPr>
          <w:rFonts w:ascii="Times New Roman" w:hAnsi="Times New Roman"/>
          <w:sz w:val="28"/>
          <w:szCs w:val="28"/>
        </w:rPr>
        <w:t>.</w:t>
      </w:r>
      <w:r w:rsidR="003453CC" w:rsidRPr="00126E2F">
        <w:rPr>
          <w:rFonts w:ascii="Times New Roman" w:hAnsi="Times New Roman"/>
          <w:sz w:val="28"/>
          <w:szCs w:val="28"/>
        </w:rPr>
        <w:t> </w:t>
      </w:r>
    </w:p>
    <w:p w:rsidR="003453CC" w:rsidRPr="00126E2F" w:rsidRDefault="003453CC" w:rsidP="003453C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 xml:space="preserve">3.4. провести исследования с целью </w:t>
      </w:r>
      <w:proofErr w:type="gramStart"/>
      <w:r w:rsidRPr="00126E2F">
        <w:rPr>
          <w:rFonts w:ascii="Times New Roman" w:hAnsi="Times New Roman"/>
          <w:sz w:val="28"/>
          <w:szCs w:val="28"/>
        </w:rPr>
        <w:t>выявления путей повышения устойч</w:t>
      </w:r>
      <w:r w:rsidRPr="00126E2F">
        <w:rPr>
          <w:rFonts w:ascii="Times New Roman" w:hAnsi="Times New Roman"/>
          <w:sz w:val="28"/>
          <w:szCs w:val="28"/>
        </w:rPr>
        <w:t>и</w:t>
      </w:r>
      <w:r w:rsidRPr="00126E2F">
        <w:rPr>
          <w:rFonts w:ascii="Times New Roman" w:hAnsi="Times New Roman"/>
          <w:sz w:val="28"/>
          <w:szCs w:val="28"/>
        </w:rPr>
        <w:t>вости функционирования организации</w:t>
      </w:r>
      <w:proofErr w:type="gramEnd"/>
      <w:r w:rsidRPr="00126E2F">
        <w:rPr>
          <w:rFonts w:ascii="Times New Roman" w:hAnsi="Times New Roman"/>
          <w:sz w:val="28"/>
          <w:szCs w:val="28"/>
        </w:rPr>
        <w:t xml:space="preserve"> в военное в</w:t>
      </w:r>
      <w:r w:rsidR="008F0ABC" w:rsidRPr="00126E2F">
        <w:rPr>
          <w:rFonts w:ascii="Times New Roman" w:hAnsi="Times New Roman"/>
          <w:sz w:val="28"/>
          <w:szCs w:val="28"/>
        </w:rPr>
        <w:t>ремя</w:t>
      </w:r>
      <w:r w:rsidR="0072423E">
        <w:rPr>
          <w:rFonts w:ascii="Times New Roman" w:hAnsi="Times New Roman"/>
          <w:sz w:val="28"/>
          <w:szCs w:val="28"/>
        </w:rPr>
        <w:t>.</w:t>
      </w:r>
    </w:p>
    <w:p w:rsidR="003453CC" w:rsidRPr="00126E2F" w:rsidRDefault="003453CC" w:rsidP="003453CC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3.5. предусмотреть денежные средства на выполнение организационных и инженерно-технических мероприятий по совершенствованию устойчивости функционирования организации. </w:t>
      </w:r>
    </w:p>
    <w:p w:rsidR="008F0ABC" w:rsidRPr="00126E2F" w:rsidRDefault="003453CC" w:rsidP="008F0ABC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  <w:lang w:eastAsia="x-none"/>
        </w:rPr>
      </w:pPr>
      <w:r w:rsidRPr="00126E2F">
        <w:rPr>
          <w:sz w:val="28"/>
          <w:szCs w:val="28"/>
        </w:rPr>
        <w:t xml:space="preserve">       4. </w:t>
      </w:r>
      <w:r w:rsidRPr="00126E2F">
        <w:rPr>
          <w:sz w:val="28"/>
          <w:szCs w:val="28"/>
          <w:lang w:eastAsia="x-none"/>
        </w:rPr>
        <w:t xml:space="preserve"> </w:t>
      </w:r>
      <w:r w:rsidR="008F0ABC" w:rsidRPr="00126E2F">
        <w:rPr>
          <w:sz w:val="28"/>
          <w:szCs w:val="28"/>
          <w:lang w:eastAsia="x-none"/>
        </w:rPr>
        <w:t>Настоящее постановление вступает в силу с момента его подписания.</w:t>
      </w:r>
    </w:p>
    <w:p w:rsidR="003453CC" w:rsidRPr="00126E2F" w:rsidRDefault="008F0ABC" w:rsidP="008F0ABC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</w:rPr>
      </w:pPr>
      <w:r w:rsidRPr="00126E2F">
        <w:rPr>
          <w:sz w:val="28"/>
          <w:szCs w:val="28"/>
          <w:lang w:eastAsia="x-none"/>
        </w:rPr>
        <w:t xml:space="preserve">       </w:t>
      </w:r>
      <w:r w:rsidR="003453CC" w:rsidRPr="00126E2F">
        <w:rPr>
          <w:sz w:val="28"/>
          <w:szCs w:val="28"/>
          <w:lang w:eastAsia="x-none"/>
        </w:rPr>
        <w:t xml:space="preserve">5. </w:t>
      </w:r>
      <w:r w:rsidR="003453CC" w:rsidRPr="00126E2F"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</w:t>
      </w:r>
      <w:r w:rsidR="003453CC" w:rsidRPr="00126E2F">
        <w:rPr>
          <w:sz w:val="28"/>
          <w:szCs w:val="28"/>
        </w:rPr>
        <w:t>п</w:t>
      </w:r>
      <w:r w:rsidR="003453CC" w:rsidRPr="00126E2F">
        <w:rPr>
          <w:sz w:val="28"/>
          <w:szCs w:val="28"/>
        </w:rPr>
        <w:t>ского района «Район официальный»</w:t>
      </w:r>
      <w:r w:rsidR="0072423E">
        <w:rPr>
          <w:sz w:val="28"/>
          <w:szCs w:val="28"/>
        </w:rPr>
        <w:t>.</w:t>
      </w:r>
    </w:p>
    <w:p w:rsidR="003453CC" w:rsidRPr="00126E2F" w:rsidRDefault="003453CC" w:rsidP="003453C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 xml:space="preserve">6. </w:t>
      </w:r>
      <w:r w:rsidR="00F10F05" w:rsidRPr="00126E2F">
        <w:rPr>
          <w:rFonts w:ascii="Times New Roman" w:hAnsi="Times New Roman"/>
          <w:sz w:val="28"/>
          <w:szCs w:val="28"/>
        </w:rPr>
        <w:t>Настоящее постановление</w:t>
      </w:r>
      <w:r w:rsidR="00126E2F">
        <w:rPr>
          <w:rFonts w:ascii="Times New Roman" w:hAnsi="Times New Roman"/>
          <w:sz w:val="28"/>
          <w:szCs w:val="28"/>
        </w:rPr>
        <w:t xml:space="preserve"> подлежит размещению на сайте</w:t>
      </w:r>
      <w:r w:rsidR="00F10F05" w:rsidRPr="00126E2F">
        <w:rPr>
          <w:rFonts w:ascii="Times New Roman" w:hAnsi="Times New Roman"/>
          <w:sz w:val="28"/>
          <w:szCs w:val="28"/>
        </w:rPr>
        <w:t xml:space="preserve"> Администрации Песчанокопского района</w:t>
      </w:r>
      <w:r w:rsidR="00126E2F">
        <w:rPr>
          <w:rFonts w:ascii="Times New Roman" w:hAnsi="Times New Roman"/>
          <w:sz w:val="28"/>
          <w:szCs w:val="28"/>
        </w:rPr>
        <w:t>.</w:t>
      </w:r>
    </w:p>
    <w:p w:rsidR="00014170" w:rsidRPr="00126E2F" w:rsidRDefault="003453CC" w:rsidP="00126E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126E2F">
        <w:rPr>
          <w:rFonts w:ascii="Times New Roman" w:hAnsi="Times New Roman"/>
          <w:sz w:val="28"/>
          <w:szCs w:val="28"/>
        </w:rPr>
        <w:t>7. Контроль за выполнен</w:t>
      </w:r>
      <w:r w:rsidR="00F10F05" w:rsidRPr="00126E2F">
        <w:rPr>
          <w:rFonts w:ascii="Times New Roman" w:hAnsi="Times New Roman"/>
          <w:sz w:val="28"/>
          <w:szCs w:val="28"/>
        </w:rPr>
        <w:t xml:space="preserve">ием постановления возложить </w:t>
      </w:r>
      <w:proofErr w:type="gramStart"/>
      <w:r w:rsidR="00F10F05" w:rsidRPr="00126E2F">
        <w:rPr>
          <w:rFonts w:ascii="Times New Roman" w:hAnsi="Times New Roman"/>
          <w:sz w:val="28"/>
          <w:szCs w:val="28"/>
        </w:rPr>
        <w:t>на</w:t>
      </w:r>
      <w:proofErr w:type="gramEnd"/>
      <w:r w:rsidR="00F10F05" w:rsidRPr="00126E2F">
        <w:rPr>
          <w:rFonts w:ascii="Times New Roman" w:hAnsi="Times New Roman"/>
          <w:sz w:val="28"/>
          <w:szCs w:val="28"/>
        </w:rPr>
        <w:t> </w:t>
      </w:r>
      <w:proofErr w:type="spellStart"/>
      <w:r w:rsid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и</w:t>
      </w:r>
      <w:r w:rsidR="00014170" w:rsidRP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.</w:t>
      </w:r>
      <w:proofErr w:type="gramStart"/>
      <w:r w:rsidR="00014170" w:rsidRP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о</w:t>
      </w:r>
      <w:proofErr w:type="spellEnd"/>
      <w:proofErr w:type="gramEnd"/>
      <w:r w:rsid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.</w:t>
      </w:r>
      <w:r w:rsidR="00014170" w:rsidRP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заместителя главы Администрации Песчанокопского района по сельскому хозяйству - начальник</w:t>
      </w:r>
      <w:r w:rsid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а</w:t>
      </w:r>
      <w:r w:rsidR="00014170" w:rsidRP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отдела сельского хозяй</w:t>
      </w:r>
      <w:r w:rsid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ства и охраны окружающей среды                    Кравцова</w:t>
      </w:r>
      <w:r w:rsidR="00126E2F" w:rsidRP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</w:t>
      </w:r>
      <w:r w:rsid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А.Н.</w:t>
      </w:r>
    </w:p>
    <w:p w:rsidR="00014170" w:rsidRPr="00126E2F" w:rsidRDefault="00014170" w:rsidP="0001417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126E2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</w:t>
      </w:r>
    </w:p>
    <w:p w:rsidR="003453CC" w:rsidRPr="00126E2F" w:rsidRDefault="003453CC" w:rsidP="003453C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:rsidR="003453CC" w:rsidRPr="00126E2F" w:rsidRDefault="003453CC" w:rsidP="003453CC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 </w:t>
      </w:r>
    </w:p>
    <w:p w:rsidR="003453CC" w:rsidRPr="00126E2F" w:rsidRDefault="003453CC" w:rsidP="003453CC">
      <w:pPr>
        <w:spacing w:after="0" w:line="24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453CC" w:rsidRPr="00126E2F" w:rsidRDefault="003453CC" w:rsidP="003453CC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 xml:space="preserve">Песчанокопского района                                 </w:t>
      </w:r>
      <w:r w:rsidR="00126E2F">
        <w:rPr>
          <w:rFonts w:ascii="Times New Roman" w:hAnsi="Times New Roman"/>
          <w:sz w:val="28"/>
          <w:szCs w:val="28"/>
        </w:rPr>
        <w:t xml:space="preserve">       </w:t>
      </w:r>
      <w:r w:rsidRPr="00126E2F">
        <w:rPr>
          <w:rFonts w:ascii="Times New Roman" w:hAnsi="Times New Roman"/>
          <w:sz w:val="28"/>
          <w:szCs w:val="28"/>
        </w:rPr>
        <w:t xml:space="preserve">   </w:t>
      </w:r>
      <w:r w:rsidR="00F10F05" w:rsidRPr="00126E2F">
        <w:rPr>
          <w:rFonts w:ascii="Times New Roman" w:hAnsi="Times New Roman"/>
          <w:sz w:val="28"/>
          <w:szCs w:val="28"/>
        </w:rPr>
        <w:t>И.И. Апольский</w:t>
      </w:r>
      <w:r w:rsidRPr="00126E2F">
        <w:rPr>
          <w:rFonts w:ascii="Times New Roman" w:hAnsi="Times New Roman"/>
          <w:sz w:val="28"/>
          <w:szCs w:val="28"/>
        </w:rPr>
        <w:t> </w:t>
      </w:r>
    </w:p>
    <w:p w:rsidR="003453CC" w:rsidRDefault="003453CC" w:rsidP="003453C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 </w:t>
      </w:r>
    </w:p>
    <w:p w:rsidR="00126E2F" w:rsidRDefault="00126E2F" w:rsidP="003453C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126E2F" w:rsidRPr="00126E2F" w:rsidRDefault="00126E2F" w:rsidP="003453CC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</w:p>
    <w:p w:rsidR="003453CC" w:rsidRPr="00126E2F" w:rsidRDefault="003453CC" w:rsidP="003453C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Постановление вносит:</w:t>
      </w:r>
    </w:p>
    <w:p w:rsidR="005C5ADE" w:rsidRPr="00126E2F" w:rsidRDefault="00CC5933" w:rsidP="003453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453CC" w:rsidRPr="00126E2F">
        <w:rPr>
          <w:rFonts w:ascii="Times New Roman" w:hAnsi="Times New Roman"/>
          <w:sz w:val="28"/>
          <w:szCs w:val="28"/>
        </w:rPr>
        <w:t xml:space="preserve">аместитель главы Администрации </w:t>
      </w:r>
    </w:p>
    <w:p w:rsidR="003453CC" w:rsidRPr="00126E2F" w:rsidRDefault="003453CC" w:rsidP="00345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3453CC" w:rsidRPr="00126E2F" w:rsidRDefault="003453CC" w:rsidP="003453CC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 xml:space="preserve">по сельскому хозяйству                                                            </w:t>
      </w:r>
    </w:p>
    <w:p w:rsidR="003453CC" w:rsidRPr="00126E2F" w:rsidRDefault="003453CC" w:rsidP="003453CC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 </w:t>
      </w:r>
    </w:p>
    <w:p w:rsidR="003453CC" w:rsidRPr="00126E2F" w:rsidRDefault="003453CC" w:rsidP="003453CC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126E2F">
        <w:rPr>
          <w:rFonts w:ascii="Times New Roman" w:hAnsi="Times New Roman"/>
          <w:sz w:val="28"/>
          <w:szCs w:val="28"/>
        </w:rPr>
        <w:t> </w:t>
      </w:r>
    </w:p>
    <w:p w:rsidR="003453CC" w:rsidRPr="003453CC" w:rsidRDefault="003453CC" w:rsidP="00126E2F">
      <w:pPr>
        <w:spacing w:after="0" w:line="240" w:lineRule="auto"/>
        <w:ind w:left="5529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lastRenderedPageBreak/>
        <w:t>Приложение №1 </w:t>
      </w:r>
      <w:r w:rsidRPr="003453CC">
        <w:rPr>
          <w:rFonts w:ascii="Times New Roman" w:hAnsi="Times New Roman"/>
          <w:sz w:val="28"/>
          <w:szCs w:val="28"/>
        </w:rPr>
        <w:br/>
        <w:t>к постановлению Администрации </w:t>
      </w:r>
    </w:p>
    <w:p w:rsidR="003453CC" w:rsidRPr="003453CC" w:rsidRDefault="003453CC" w:rsidP="00126E2F">
      <w:pPr>
        <w:spacing w:after="0" w:line="240" w:lineRule="auto"/>
        <w:ind w:left="5529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t>Песчанокопского района </w:t>
      </w:r>
    </w:p>
    <w:p w:rsidR="003453CC" w:rsidRPr="003453CC" w:rsidRDefault="003453CC" w:rsidP="00126E2F">
      <w:pPr>
        <w:spacing w:after="0" w:line="240" w:lineRule="auto"/>
        <w:ind w:left="5529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t xml:space="preserve">от </w:t>
      </w:r>
      <w:r w:rsidR="00013609">
        <w:rPr>
          <w:rFonts w:ascii="Times New Roman" w:hAnsi="Times New Roman"/>
          <w:sz w:val="28"/>
          <w:szCs w:val="28"/>
        </w:rPr>
        <w:t>03.06.2021</w:t>
      </w:r>
      <w:r w:rsidR="00126E2F">
        <w:rPr>
          <w:rFonts w:ascii="Times New Roman" w:hAnsi="Times New Roman"/>
          <w:sz w:val="28"/>
          <w:szCs w:val="28"/>
        </w:rPr>
        <w:t xml:space="preserve"> </w:t>
      </w:r>
      <w:r w:rsidRPr="003453CC">
        <w:rPr>
          <w:rFonts w:ascii="Times New Roman" w:hAnsi="Times New Roman"/>
          <w:sz w:val="28"/>
          <w:szCs w:val="28"/>
        </w:rPr>
        <w:t xml:space="preserve"> №</w:t>
      </w:r>
      <w:r w:rsidR="00013609">
        <w:rPr>
          <w:rFonts w:ascii="Times New Roman" w:hAnsi="Times New Roman"/>
          <w:sz w:val="28"/>
          <w:szCs w:val="28"/>
        </w:rPr>
        <w:t xml:space="preserve"> 416</w:t>
      </w:r>
      <w:r w:rsidRPr="003453CC">
        <w:rPr>
          <w:rFonts w:ascii="Times New Roman" w:hAnsi="Times New Roman"/>
          <w:sz w:val="28"/>
          <w:szCs w:val="28"/>
        </w:rPr>
        <w:t> </w:t>
      </w:r>
    </w:p>
    <w:p w:rsidR="003453CC" w:rsidRPr="003453CC" w:rsidRDefault="003453CC" w:rsidP="003453CC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32"/>
          <w:szCs w:val="32"/>
        </w:rPr>
        <w:t> </w:t>
      </w:r>
    </w:p>
    <w:p w:rsidR="003453CC" w:rsidRPr="003453CC" w:rsidRDefault="003453CC" w:rsidP="00126E2F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453CC">
        <w:rPr>
          <w:rFonts w:ascii="Times New Roman" w:hAnsi="Times New Roman"/>
          <w:sz w:val="28"/>
          <w:szCs w:val="28"/>
        </w:rPr>
        <w:t>Состав районной комиссии</w:t>
      </w:r>
      <w:r w:rsidR="005C5ADE">
        <w:rPr>
          <w:rFonts w:ascii="Times New Roman" w:hAnsi="Times New Roman"/>
          <w:sz w:val="28"/>
          <w:szCs w:val="28"/>
        </w:rPr>
        <w:t xml:space="preserve"> Песчанокопского района</w:t>
      </w:r>
    </w:p>
    <w:p w:rsidR="003453CC" w:rsidRPr="003453CC" w:rsidRDefault="005C5ADE" w:rsidP="00126E2F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повышению</w:t>
      </w:r>
      <w:r w:rsidR="003453CC" w:rsidRPr="003453CC">
        <w:rPr>
          <w:rFonts w:ascii="Times New Roman" w:hAnsi="Times New Roman"/>
          <w:sz w:val="28"/>
          <w:szCs w:val="28"/>
        </w:rPr>
        <w:t xml:space="preserve"> устойчивого функ</w:t>
      </w:r>
      <w:r>
        <w:rPr>
          <w:rFonts w:ascii="Times New Roman" w:hAnsi="Times New Roman"/>
          <w:sz w:val="28"/>
          <w:szCs w:val="28"/>
        </w:rPr>
        <w:t>ционирования организаций в чрезвычайных 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туациях межмуниципал</w:t>
      </w:r>
      <w:r w:rsidR="00126E2F">
        <w:rPr>
          <w:rFonts w:ascii="Times New Roman" w:hAnsi="Times New Roman"/>
          <w:sz w:val="28"/>
          <w:szCs w:val="28"/>
        </w:rPr>
        <w:t>ьного характера и военное время</w:t>
      </w:r>
    </w:p>
    <w:p w:rsidR="003453CC" w:rsidRPr="003453CC" w:rsidRDefault="003453CC" w:rsidP="003453CC">
      <w:pPr>
        <w:spacing w:after="0" w:line="240" w:lineRule="auto"/>
        <w:ind w:firstLine="705"/>
        <w:textAlignment w:val="baseline"/>
        <w:rPr>
          <w:rFonts w:ascii="Times New Roman" w:hAnsi="Times New Roman"/>
          <w:sz w:val="28"/>
          <w:szCs w:val="28"/>
        </w:rPr>
      </w:pPr>
      <w:r w:rsidRPr="003453CC">
        <w:rPr>
          <w:rFonts w:ascii="Times New Roman" w:hAnsi="Times New Roman"/>
          <w:sz w:val="28"/>
          <w:szCs w:val="28"/>
        </w:rPr>
        <w:t xml:space="preserve">           </w:t>
      </w:r>
      <w:r w:rsidR="005C5ADE">
        <w:rPr>
          <w:rFonts w:ascii="Times New Roman" w:hAnsi="Times New Roman"/>
          <w:sz w:val="28"/>
          <w:szCs w:val="28"/>
        </w:rPr>
        <w:t xml:space="preserve">         </w:t>
      </w:r>
    </w:p>
    <w:p w:rsidR="003453CC" w:rsidRPr="003453CC" w:rsidRDefault="003453CC" w:rsidP="003453CC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</w:p>
    <w:tbl>
      <w:tblPr>
        <w:tblW w:w="10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4759"/>
        <w:gridCol w:w="4905"/>
      </w:tblGrid>
      <w:tr w:rsidR="003453CC" w:rsidRPr="003453CC" w:rsidTr="003076DC"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014170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Апольский Игорь Игоревич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Администрации Песчанокопского района, председатель комиссии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014170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Кравцов Алексей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014170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И.о</w:t>
            </w:r>
            <w:proofErr w:type="spellEnd"/>
            <w:r w:rsidR="007242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заместителя</w:t>
            </w:r>
            <w:r w:rsidR="003453CC"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главы Администрации Песчанокопского района по сельскому хозяйству, за</w:t>
            </w:r>
            <w:r w:rsidR="007242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меститель председателя комиссии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014170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Прудников Александр</w:t>
            </w:r>
            <w:r w:rsidR="004F381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014170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И.о</w:t>
            </w:r>
            <w:proofErr w:type="spellEnd"/>
            <w:r w:rsidR="007242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заместителя</w:t>
            </w:r>
            <w:r w:rsidR="003453CC"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главы Администрации Песчанокопского района по во</w:t>
            </w:r>
            <w:r w:rsidR="007242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просам муниципального хозяйства</w:t>
            </w:r>
          </w:p>
        </w:tc>
      </w:tr>
      <w:tr w:rsidR="004F381E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381E" w:rsidRPr="003453CC" w:rsidRDefault="004F381E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381E" w:rsidRDefault="004F381E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Горобец Светлана Николаевна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381E" w:rsidRDefault="004F381E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Начальник отдела образования Песчанокопского района, </w:t>
            </w:r>
            <w:proofErr w:type="spellStart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И.о</w:t>
            </w:r>
            <w:proofErr w:type="spellEnd"/>
            <w:r w:rsidR="007242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.</w:t>
            </w:r>
            <w:r w:rsidR="00453CE8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заместителя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453CE8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главы Администрации Песчанокопского района по социальным вопросам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4F381E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Лунева Марина Михайловна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4F381E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 отдела социально</w:t>
            </w:r>
            <w:r w:rsidR="007242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-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экономического развития и привлечения инвестиций, </w:t>
            </w:r>
            <w:proofErr w:type="spellStart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И.о</w:t>
            </w:r>
            <w:proofErr w:type="spellEnd"/>
            <w:r w:rsidR="007242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 заместителя</w:t>
            </w:r>
            <w:r w:rsidR="003453CC"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главы Адми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нистрации </w:t>
            </w:r>
            <w:r w:rsidR="003453CC"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по экономике и финансам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 6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Тарасов Евгений Сергеевич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Начальник МКУ Песчанокопского района «Служба по делам ГО и </w:t>
            </w:r>
            <w:r w:rsidR="00FC496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ЧС», секретарь комиссии</w:t>
            </w:r>
          </w:p>
        </w:tc>
      </w:tr>
      <w:tr w:rsidR="003453CC" w:rsidRPr="003453CC" w:rsidTr="003076DC">
        <w:tc>
          <w:tcPr>
            <w:tcW w:w="10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Члены комиссии: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Асонов</w:t>
            </w:r>
            <w:proofErr w:type="spellEnd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Владимир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453CE8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начальник ГКУ РО «РО ПСС» 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Балин Константин Иванович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FC4969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главный врач МБУЗ «ЦРБ»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Жердев</w:t>
            </w:r>
            <w:proofErr w:type="spellEnd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Юрий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И.о</w:t>
            </w:r>
            <w:proofErr w:type="spellEnd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. начальника </w:t>
            </w:r>
            <w:proofErr w:type="spellStart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Псчанокопской</w:t>
            </w:r>
            <w:proofErr w:type="spellEnd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РЭС филиала ОАО     «МРСК ЮГА» - «Р</w:t>
            </w:r>
            <w:r w:rsidR="00453CE8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остовэнерго»  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Мухин Владимир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both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</w:t>
            </w:r>
            <w:r w:rsidRPr="003453CC">
              <w:rPr>
                <w:rFonts w:ascii="Times New Roman CYR" w:hAnsi="Times New Roman CYR" w:cs="Times New Roman CYR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ачальник филиала ОАО «</w:t>
            </w:r>
            <w:proofErr w:type="spellStart"/>
            <w:r w:rsidRPr="003453CC">
              <w:rPr>
                <w:rFonts w:ascii="Times New Roman CYR" w:hAnsi="Times New Roman CYR" w:cs="Times New Roman CYR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Донэнерго</w:t>
            </w:r>
            <w:proofErr w:type="spellEnd"/>
            <w:r w:rsidRPr="003453CC">
              <w:rPr>
                <w:rFonts w:ascii="Times New Roman CYR" w:hAnsi="Times New Roman CYR" w:cs="Times New Roman CYR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-СМЭС»   Песчанокопского УЭС </w:t>
            </w:r>
            <w:r w:rsidR="00453CE8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Лукашов Николай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 ФП «</w:t>
            </w:r>
            <w:proofErr w:type="spellStart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Песчаноко</w:t>
            </w:r>
            <w:r w:rsidR="00453CE8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пскрайгаз</w:t>
            </w:r>
            <w:proofErr w:type="spellEnd"/>
            <w:r w:rsidR="00453CE8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»  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Овсянников Вячеслав Васильевич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 отделения надзорной деятельности по Песчаноко</w:t>
            </w:r>
            <w:r w:rsidR="00453CE8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пскому району 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014170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Зубов Сергей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firstLine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начальника «70 ПСЧ ГУ 12 отряд</w:t>
            </w:r>
            <w:r w:rsidR="00FC496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 ОФПС» МЧС  Ростовской области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Мартиненко Алексей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директор</w:t>
            </w:r>
            <w:r w:rsidR="00FC496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МУП КХ Песчанокопского района 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Морозко Алексей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 ОМВД  России по Песчаноко</w:t>
            </w:r>
            <w:r w:rsidR="00453CE8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пскому района</w:t>
            </w:r>
          </w:p>
        </w:tc>
      </w:tr>
      <w:tr w:rsidR="003453CC" w:rsidRPr="003453CC" w:rsidTr="003076DC">
        <w:tc>
          <w:tcPr>
            <w:tcW w:w="10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Приглашенные:</w:t>
            </w:r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Острогорский Александр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Глава Песчанокопского с/</w:t>
            </w:r>
            <w:proofErr w:type="gramStart"/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п</w:t>
            </w:r>
            <w:proofErr w:type="gramEnd"/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Замковая Наталья Борисовна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Глава Рассыпненского с/</w:t>
            </w:r>
            <w:proofErr w:type="gramStart"/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п</w:t>
            </w:r>
            <w:proofErr w:type="gramEnd"/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Ельтинова</w:t>
            </w:r>
            <w:proofErr w:type="spellEnd"/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Наталья Анатольевна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Глава Летницкого с/</w:t>
            </w:r>
            <w:proofErr w:type="gramStart"/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п</w:t>
            </w:r>
            <w:proofErr w:type="gramEnd"/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Щербаков Александр Анатольевич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Глава Жуковского с/</w:t>
            </w:r>
            <w:proofErr w:type="gramStart"/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п</w:t>
            </w:r>
            <w:proofErr w:type="gramEnd"/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Алейников Юрий Иванович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Глава Поливянского с/</w:t>
            </w:r>
            <w:proofErr w:type="gramStart"/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п</w:t>
            </w:r>
            <w:proofErr w:type="gramEnd"/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Мертенцева Инна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Глава Развильненского с/</w:t>
            </w:r>
            <w:proofErr w:type="gramStart"/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п</w:t>
            </w:r>
            <w:proofErr w:type="gramEnd"/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9E0516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Кутыгин</w:t>
            </w:r>
            <w:proofErr w:type="spellEnd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Александр Анатольевич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Глава Богородицкого с/</w:t>
            </w:r>
            <w:proofErr w:type="gramStart"/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п</w:t>
            </w:r>
            <w:proofErr w:type="gramEnd"/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9E0516" w:rsidP="009E051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Булгаков Петр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Глава Краснополянского с/</w:t>
            </w:r>
            <w:proofErr w:type="gramStart"/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п</w:t>
            </w:r>
            <w:proofErr w:type="gramEnd"/>
          </w:p>
        </w:tc>
      </w:tr>
      <w:tr w:rsidR="003453CC" w:rsidRPr="003453CC" w:rsidTr="003076DC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CC593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Забелина Любовь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3CC" w:rsidRPr="003453CC" w:rsidRDefault="003453CC" w:rsidP="00345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</w:pPr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Глава Зареченского с /</w:t>
            </w:r>
            <w:proofErr w:type="gramStart"/>
            <w:r w:rsidRPr="003453CC">
              <w:rPr>
                <w:rFonts w:ascii="Times New Roman" w:hAnsi="Times New Roman" w:cs="Mangal"/>
                <w:kern w:val="3"/>
                <w:sz w:val="32"/>
                <w:szCs w:val="32"/>
                <w:lang w:eastAsia="zh-CN" w:bidi="hi-IN"/>
              </w:rPr>
              <w:t>п</w:t>
            </w:r>
            <w:proofErr w:type="gramEnd"/>
          </w:p>
        </w:tc>
      </w:tr>
    </w:tbl>
    <w:p w:rsidR="003453CC" w:rsidRPr="003453CC" w:rsidRDefault="003453CC" w:rsidP="003453CC">
      <w:pPr>
        <w:spacing w:after="0" w:line="240" w:lineRule="auto"/>
        <w:ind w:firstLine="705"/>
        <w:textAlignment w:val="baseline"/>
        <w:rPr>
          <w:rFonts w:ascii="Times New Roman" w:hAnsi="Times New Roman"/>
          <w:sz w:val="28"/>
          <w:szCs w:val="28"/>
        </w:rPr>
      </w:pPr>
    </w:p>
    <w:p w:rsidR="003453CC" w:rsidRPr="003453CC" w:rsidRDefault="003453CC" w:rsidP="003453CC">
      <w:pPr>
        <w:spacing w:after="0" w:line="240" w:lineRule="auto"/>
        <w:ind w:firstLine="705"/>
        <w:textAlignment w:val="baseline"/>
        <w:rPr>
          <w:rFonts w:ascii="Times New Roman" w:hAnsi="Times New Roman"/>
          <w:sz w:val="28"/>
          <w:szCs w:val="28"/>
        </w:rPr>
      </w:pPr>
    </w:p>
    <w:p w:rsidR="003453CC" w:rsidRPr="003453CC" w:rsidRDefault="003453CC" w:rsidP="003453C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126E2F" w:rsidRDefault="003453CC" w:rsidP="003453C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3453CC">
        <w:rPr>
          <w:rFonts w:ascii="Times New Roman" w:hAnsi="Times New Roman"/>
          <w:sz w:val="28"/>
          <w:szCs w:val="28"/>
        </w:rPr>
        <w:t>Управляющий делами</w:t>
      </w:r>
    </w:p>
    <w:p w:rsidR="003453CC" w:rsidRPr="003453CC" w:rsidRDefault="00126E2F" w:rsidP="003453C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="003453CC" w:rsidRPr="003453CC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3453CC" w:rsidRPr="003453CC">
        <w:rPr>
          <w:rFonts w:ascii="Times New Roman" w:hAnsi="Times New Roman"/>
          <w:sz w:val="28"/>
          <w:szCs w:val="28"/>
        </w:rPr>
        <w:t xml:space="preserve"> О.В. Купина</w:t>
      </w:r>
    </w:p>
    <w:p w:rsidR="003453CC" w:rsidRPr="003453CC" w:rsidRDefault="003453CC" w:rsidP="003453C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t> </w:t>
      </w:r>
    </w:p>
    <w:p w:rsidR="003453CC" w:rsidRDefault="003453CC" w:rsidP="003453C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3453CC">
        <w:rPr>
          <w:rFonts w:ascii="Times New Roman" w:hAnsi="Times New Roman"/>
          <w:sz w:val="28"/>
          <w:szCs w:val="28"/>
        </w:rPr>
        <w:t> </w:t>
      </w:r>
    </w:p>
    <w:p w:rsidR="00A82EED" w:rsidRDefault="00A82EED" w:rsidP="003453C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126E2F" w:rsidRDefault="00126E2F" w:rsidP="003453C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126E2F" w:rsidRDefault="00126E2F" w:rsidP="003453C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A82EED" w:rsidRPr="003453CC" w:rsidRDefault="00A82EED" w:rsidP="003453CC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126E2F" w:rsidRPr="003453CC" w:rsidRDefault="00126E2F" w:rsidP="00126E2F">
      <w:pPr>
        <w:spacing w:after="0" w:line="240" w:lineRule="auto"/>
        <w:ind w:left="5529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2</w:t>
      </w:r>
      <w:r w:rsidRPr="003453CC">
        <w:rPr>
          <w:rFonts w:ascii="Times New Roman" w:hAnsi="Times New Roman"/>
          <w:sz w:val="28"/>
          <w:szCs w:val="28"/>
        </w:rPr>
        <w:t> </w:t>
      </w:r>
      <w:r w:rsidRPr="003453CC">
        <w:rPr>
          <w:rFonts w:ascii="Times New Roman" w:hAnsi="Times New Roman"/>
          <w:sz w:val="28"/>
          <w:szCs w:val="28"/>
        </w:rPr>
        <w:br/>
        <w:t>к постановлению Администрации </w:t>
      </w:r>
    </w:p>
    <w:p w:rsidR="00126E2F" w:rsidRPr="003453CC" w:rsidRDefault="00126E2F" w:rsidP="00126E2F">
      <w:pPr>
        <w:spacing w:after="0" w:line="240" w:lineRule="auto"/>
        <w:ind w:left="5529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t>Песчанокопского района </w:t>
      </w:r>
    </w:p>
    <w:p w:rsidR="00126E2F" w:rsidRPr="003453CC" w:rsidRDefault="00126E2F" w:rsidP="00126E2F">
      <w:pPr>
        <w:spacing w:after="0" w:line="240" w:lineRule="auto"/>
        <w:ind w:left="5529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t xml:space="preserve">от </w:t>
      </w:r>
      <w:r w:rsidR="00013609">
        <w:rPr>
          <w:rFonts w:ascii="Times New Roman" w:hAnsi="Times New Roman"/>
          <w:sz w:val="28"/>
          <w:szCs w:val="28"/>
        </w:rPr>
        <w:t>03.06.2021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3453CC">
        <w:rPr>
          <w:rFonts w:ascii="Times New Roman" w:hAnsi="Times New Roman"/>
          <w:sz w:val="28"/>
          <w:szCs w:val="28"/>
        </w:rPr>
        <w:t xml:space="preserve"> №</w:t>
      </w:r>
      <w:r w:rsidR="00013609">
        <w:rPr>
          <w:rFonts w:ascii="Times New Roman" w:hAnsi="Times New Roman"/>
          <w:sz w:val="28"/>
          <w:szCs w:val="28"/>
        </w:rPr>
        <w:t xml:space="preserve"> 416</w:t>
      </w:r>
      <w:r w:rsidRPr="003453CC">
        <w:rPr>
          <w:rFonts w:ascii="Times New Roman" w:hAnsi="Times New Roman"/>
          <w:sz w:val="28"/>
          <w:szCs w:val="28"/>
        </w:rPr>
        <w:t> </w:t>
      </w:r>
    </w:p>
    <w:p w:rsidR="003453CC" w:rsidRPr="003453CC" w:rsidRDefault="003453CC" w:rsidP="003453CC">
      <w:pPr>
        <w:spacing w:after="0" w:line="240" w:lineRule="auto"/>
        <w:ind w:left="7080" w:firstLine="1410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t> </w:t>
      </w:r>
    </w:p>
    <w:p w:rsidR="003453CC" w:rsidRPr="003453CC" w:rsidRDefault="003453CC" w:rsidP="003453CC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b/>
          <w:bCs/>
          <w:sz w:val="32"/>
          <w:szCs w:val="32"/>
        </w:rPr>
        <w:t>ПОЛОЖЕНИЕ</w:t>
      </w:r>
      <w:r w:rsidRPr="003453CC">
        <w:rPr>
          <w:rFonts w:ascii="Times New Roman" w:hAnsi="Times New Roman"/>
          <w:sz w:val="32"/>
          <w:szCs w:val="32"/>
        </w:rPr>
        <w:t> </w:t>
      </w:r>
    </w:p>
    <w:p w:rsidR="003453CC" w:rsidRPr="003453CC" w:rsidRDefault="00F10F05" w:rsidP="003453CC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по повышению</w:t>
      </w:r>
      <w:r w:rsidR="003453CC" w:rsidRPr="003453CC">
        <w:rPr>
          <w:rFonts w:ascii="Times New Roman" w:hAnsi="Times New Roman"/>
          <w:sz w:val="28"/>
          <w:szCs w:val="28"/>
        </w:rPr>
        <w:t xml:space="preserve"> устойчивого функ</w:t>
      </w:r>
      <w:r>
        <w:rPr>
          <w:rFonts w:ascii="Times New Roman" w:hAnsi="Times New Roman"/>
          <w:sz w:val="28"/>
          <w:szCs w:val="28"/>
        </w:rPr>
        <w:t>ционирования организаций в чрезвычайных 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туациях межмуниципального характера</w:t>
      </w:r>
      <w:r w:rsidR="003453CC" w:rsidRPr="003453CC">
        <w:rPr>
          <w:rFonts w:ascii="Times New Roman" w:hAnsi="Times New Roman"/>
          <w:sz w:val="28"/>
          <w:szCs w:val="28"/>
        </w:rPr>
        <w:t> </w:t>
      </w:r>
    </w:p>
    <w:p w:rsidR="003453CC" w:rsidRPr="003453CC" w:rsidRDefault="003453CC" w:rsidP="003453CC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t xml:space="preserve"> и военное время</w:t>
      </w:r>
    </w:p>
    <w:p w:rsidR="003453CC" w:rsidRPr="003453CC" w:rsidRDefault="003453CC" w:rsidP="003453CC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sz w:val="28"/>
          <w:szCs w:val="28"/>
        </w:rPr>
        <w:t> </w:t>
      </w:r>
    </w:p>
    <w:p w:rsidR="003453CC" w:rsidRPr="003453CC" w:rsidRDefault="003453CC" w:rsidP="003453CC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453CC">
        <w:rPr>
          <w:rFonts w:ascii="Times New Roman" w:hAnsi="Times New Roman"/>
          <w:b/>
          <w:bCs/>
          <w:sz w:val="32"/>
          <w:szCs w:val="32"/>
        </w:rPr>
        <w:t>1. Общие положения</w:t>
      </w:r>
      <w:r w:rsidRPr="003453CC">
        <w:rPr>
          <w:rFonts w:ascii="Times New Roman" w:hAnsi="Times New Roman"/>
          <w:sz w:val="32"/>
          <w:szCs w:val="32"/>
        </w:rPr>
        <w:t> </w:t>
      </w:r>
    </w:p>
    <w:p w:rsidR="00F10F05" w:rsidRDefault="00F10F05" w:rsidP="003453CC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10F05" w:rsidRPr="00F10F05" w:rsidRDefault="00126E2F" w:rsidP="00126E2F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F10F05">
        <w:rPr>
          <w:rFonts w:ascii="Times New Roman" w:hAnsi="Times New Roman"/>
          <w:sz w:val="28"/>
          <w:szCs w:val="28"/>
        </w:rPr>
        <w:t xml:space="preserve">1.1 </w:t>
      </w:r>
      <w:r w:rsidR="00F10F05" w:rsidRPr="00F10F05">
        <w:rPr>
          <w:rFonts w:ascii="Times New Roman" w:hAnsi="Times New Roman"/>
          <w:sz w:val="28"/>
          <w:szCs w:val="28"/>
        </w:rPr>
        <w:t>Областная комиссия по повышению устойчивости функционирования организаций в чрезвычайных ситуациях межмуниципального и регионального х</w:t>
      </w:r>
      <w:r w:rsidR="00F10F05" w:rsidRPr="00F10F05">
        <w:rPr>
          <w:rFonts w:ascii="Times New Roman" w:hAnsi="Times New Roman"/>
          <w:sz w:val="28"/>
          <w:szCs w:val="28"/>
        </w:rPr>
        <w:t>а</w:t>
      </w:r>
      <w:r w:rsidR="00F10F05" w:rsidRPr="00F10F05">
        <w:rPr>
          <w:rFonts w:ascii="Times New Roman" w:hAnsi="Times New Roman"/>
          <w:sz w:val="28"/>
          <w:szCs w:val="28"/>
        </w:rPr>
        <w:t>рактера и в военное время (далее – Комиссия) является коллегиальным совещ</w:t>
      </w:r>
      <w:r w:rsidR="00F10F05" w:rsidRPr="00F10F05">
        <w:rPr>
          <w:rFonts w:ascii="Times New Roman" w:hAnsi="Times New Roman"/>
          <w:sz w:val="28"/>
          <w:szCs w:val="28"/>
        </w:rPr>
        <w:t>а</w:t>
      </w:r>
      <w:r w:rsidR="00F10F05" w:rsidRPr="00F10F05">
        <w:rPr>
          <w:rFonts w:ascii="Times New Roman" w:hAnsi="Times New Roman"/>
          <w:sz w:val="28"/>
          <w:szCs w:val="28"/>
        </w:rPr>
        <w:t xml:space="preserve">тельным органом при </w:t>
      </w:r>
      <w:r w:rsidR="00A82EED">
        <w:rPr>
          <w:rFonts w:ascii="Times New Roman" w:hAnsi="Times New Roman"/>
          <w:sz w:val="28"/>
          <w:szCs w:val="28"/>
        </w:rPr>
        <w:t xml:space="preserve">Администрации Песчанокопского района, созданным </w:t>
      </w:r>
      <w:r w:rsidR="00F10F05" w:rsidRPr="00F10F05">
        <w:rPr>
          <w:rFonts w:ascii="Times New Roman" w:hAnsi="Times New Roman"/>
          <w:sz w:val="28"/>
          <w:szCs w:val="28"/>
        </w:rPr>
        <w:t xml:space="preserve">для обеспечения взаимодействия </w:t>
      </w:r>
      <w:r w:rsidR="00A82EED">
        <w:rPr>
          <w:rFonts w:ascii="Times New Roman" w:hAnsi="Times New Roman"/>
          <w:sz w:val="28"/>
          <w:szCs w:val="28"/>
        </w:rPr>
        <w:t xml:space="preserve">с </w:t>
      </w:r>
      <w:r w:rsidR="00F10F05" w:rsidRPr="00F10F05">
        <w:rPr>
          <w:rFonts w:ascii="Times New Roman" w:hAnsi="Times New Roman"/>
          <w:sz w:val="28"/>
          <w:szCs w:val="28"/>
        </w:rPr>
        <w:t xml:space="preserve">иными органами, организациями, находящимися на территории </w:t>
      </w:r>
      <w:r w:rsidR="00A82EED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="00F10F05" w:rsidRPr="00F10F05">
        <w:rPr>
          <w:rFonts w:ascii="Times New Roman" w:hAnsi="Times New Roman"/>
          <w:sz w:val="28"/>
          <w:szCs w:val="28"/>
        </w:rPr>
        <w:t>(далее – организации), по вопросам план</w:t>
      </w:r>
      <w:r w:rsidR="00F10F05" w:rsidRPr="00F10F05">
        <w:rPr>
          <w:rFonts w:ascii="Times New Roman" w:hAnsi="Times New Roman"/>
          <w:sz w:val="28"/>
          <w:szCs w:val="28"/>
        </w:rPr>
        <w:t>и</w:t>
      </w:r>
      <w:r w:rsidR="00F10F05" w:rsidRPr="00F10F05">
        <w:rPr>
          <w:rFonts w:ascii="Times New Roman" w:hAnsi="Times New Roman"/>
          <w:sz w:val="28"/>
          <w:szCs w:val="28"/>
        </w:rPr>
        <w:t>рования мероприятий по повышению устойчивости функционирования организ</w:t>
      </w:r>
      <w:r w:rsidR="00F10F05" w:rsidRPr="00F10F05">
        <w:rPr>
          <w:rFonts w:ascii="Times New Roman" w:hAnsi="Times New Roman"/>
          <w:sz w:val="28"/>
          <w:szCs w:val="28"/>
        </w:rPr>
        <w:t>а</w:t>
      </w:r>
      <w:r w:rsidR="00F10F05" w:rsidRPr="00F10F05">
        <w:rPr>
          <w:rFonts w:ascii="Times New Roman" w:hAnsi="Times New Roman"/>
          <w:sz w:val="28"/>
          <w:szCs w:val="28"/>
        </w:rPr>
        <w:t>ций в чрезвычайных ситуациях межмуниципального и регионального характера</w:t>
      </w:r>
      <w:proofErr w:type="gramEnd"/>
      <w:r w:rsidR="00F10F05" w:rsidRPr="00F10F05">
        <w:rPr>
          <w:rFonts w:ascii="Times New Roman" w:hAnsi="Times New Roman"/>
          <w:sz w:val="28"/>
          <w:szCs w:val="28"/>
        </w:rPr>
        <w:t xml:space="preserve"> (далее – чрезвычайные ситуации) и в военное время.</w:t>
      </w:r>
    </w:p>
    <w:p w:rsidR="00F10F05" w:rsidRPr="00F10F05" w:rsidRDefault="00126E2F" w:rsidP="00126E2F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0F05" w:rsidRPr="00F10F05">
        <w:rPr>
          <w:rFonts w:ascii="Times New Roman" w:hAnsi="Times New Roman"/>
          <w:sz w:val="28"/>
          <w:szCs w:val="28"/>
        </w:rPr>
        <w:t>1.2. В своей деятельности Комиссия руководствуется Конституцией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F10F05" w:rsidRPr="00F10F05">
        <w:rPr>
          <w:rFonts w:ascii="Times New Roman" w:hAnsi="Times New Roman"/>
          <w:sz w:val="28"/>
          <w:szCs w:val="28"/>
        </w:rPr>
        <w:t>Ро</w:t>
      </w:r>
      <w:r w:rsidR="00F10F05" w:rsidRPr="00F10F05">
        <w:rPr>
          <w:rFonts w:ascii="Times New Roman" w:hAnsi="Times New Roman"/>
          <w:sz w:val="28"/>
          <w:szCs w:val="28"/>
        </w:rPr>
        <w:t>с</w:t>
      </w:r>
      <w:r w:rsidR="00F10F05" w:rsidRPr="00F10F05">
        <w:rPr>
          <w:rFonts w:ascii="Times New Roman" w:hAnsi="Times New Roman"/>
          <w:sz w:val="28"/>
          <w:szCs w:val="28"/>
        </w:rPr>
        <w:t>сийской Федерации, федеральными конституционными законами, федеральными законами, указами и распоряжениями Президента Российской Федерации, пост</w:t>
      </w:r>
      <w:r w:rsidR="00F10F05" w:rsidRPr="00F10F05">
        <w:rPr>
          <w:rFonts w:ascii="Times New Roman" w:hAnsi="Times New Roman"/>
          <w:sz w:val="28"/>
          <w:szCs w:val="28"/>
        </w:rPr>
        <w:t>а</w:t>
      </w:r>
      <w:r w:rsidR="00F10F05" w:rsidRPr="00F10F05">
        <w:rPr>
          <w:rFonts w:ascii="Times New Roman" w:hAnsi="Times New Roman"/>
          <w:sz w:val="28"/>
          <w:szCs w:val="28"/>
        </w:rPr>
        <w:t>новлениями и распоряжениями Правительства Российской Федер</w:t>
      </w:r>
      <w:r w:rsidR="00A82EED">
        <w:rPr>
          <w:rFonts w:ascii="Times New Roman" w:hAnsi="Times New Roman"/>
          <w:sz w:val="28"/>
          <w:szCs w:val="28"/>
        </w:rPr>
        <w:t>ации, Уставом Муниципального о</w:t>
      </w:r>
      <w:r w:rsidR="004F381E">
        <w:rPr>
          <w:rFonts w:ascii="Times New Roman" w:hAnsi="Times New Roman"/>
          <w:sz w:val="28"/>
          <w:szCs w:val="28"/>
        </w:rPr>
        <w:t>бразования Песчанокопского района</w:t>
      </w:r>
      <w:r w:rsidR="00F10F05" w:rsidRPr="00F10F05">
        <w:rPr>
          <w:rFonts w:ascii="Times New Roman" w:hAnsi="Times New Roman"/>
          <w:sz w:val="28"/>
          <w:szCs w:val="28"/>
        </w:rPr>
        <w:t xml:space="preserve">, областными законами Ростовской области, указами и распоряжениями Губернатора Ростовской области, </w:t>
      </w:r>
    </w:p>
    <w:p w:rsidR="00F10F05" w:rsidRPr="00F10F05" w:rsidRDefault="00F10F05" w:rsidP="00126E2F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постановлениями и распоряжениями Правительства Ростовской области, а также настоящим Положением.</w:t>
      </w:r>
    </w:p>
    <w:p w:rsidR="00F10F05" w:rsidRPr="00F10F05" w:rsidRDefault="00126E2F" w:rsidP="00126E2F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10F05" w:rsidRPr="00F10F05">
        <w:rPr>
          <w:rFonts w:ascii="Times New Roman" w:hAnsi="Times New Roman"/>
          <w:sz w:val="28"/>
          <w:szCs w:val="28"/>
        </w:rPr>
        <w:t xml:space="preserve">1.3. Состав Комиссии формируется из представителей органов </w:t>
      </w:r>
      <w:r w:rsidR="00A82EED">
        <w:rPr>
          <w:rFonts w:ascii="Times New Roman" w:hAnsi="Times New Roman"/>
          <w:sz w:val="28"/>
          <w:szCs w:val="28"/>
        </w:rPr>
        <w:t>местного с</w:t>
      </w:r>
      <w:r w:rsidR="00A82EED">
        <w:rPr>
          <w:rFonts w:ascii="Times New Roman" w:hAnsi="Times New Roman"/>
          <w:sz w:val="28"/>
          <w:szCs w:val="28"/>
        </w:rPr>
        <w:t>а</w:t>
      </w:r>
      <w:r w:rsidR="00A82EED">
        <w:rPr>
          <w:rFonts w:ascii="Times New Roman" w:hAnsi="Times New Roman"/>
          <w:sz w:val="28"/>
          <w:szCs w:val="28"/>
        </w:rPr>
        <w:t>моуправления</w:t>
      </w:r>
      <w:r w:rsidR="00F10F05" w:rsidRPr="00F10F05">
        <w:rPr>
          <w:rFonts w:ascii="Times New Roman" w:hAnsi="Times New Roman"/>
          <w:sz w:val="28"/>
          <w:szCs w:val="28"/>
        </w:rPr>
        <w:t xml:space="preserve"> и организаций.</w:t>
      </w:r>
    </w:p>
    <w:p w:rsidR="00F10F05" w:rsidRPr="00F10F05" w:rsidRDefault="00126E2F" w:rsidP="00126E2F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10F05" w:rsidRPr="00F10F05">
        <w:rPr>
          <w:rFonts w:ascii="Times New Roman" w:hAnsi="Times New Roman"/>
          <w:sz w:val="28"/>
          <w:szCs w:val="28"/>
        </w:rPr>
        <w:t>1.4. В составе Комиссии создаются:</w:t>
      </w:r>
    </w:p>
    <w:p w:rsidR="00F10F05" w:rsidRPr="00F10F05" w:rsidRDefault="00F10F05" w:rsidP="00126E2F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группа руководства;</w:t>
      </w:r>
    </w:p>
    <w:p w:rsidR="00F10F05" w:rsidRPr="00F10F05" w:rsidRDefault="00F10F05" w:rsidP="00126E2F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группа по повышению устойчивости функционирования систем управления, связи и оповещения;</w:t>
      </w:r>
    </w:p>
    <w:p w:rsidR="00F10F05" w:rsidRPr="00F10F05" w:rsidRDefault="00F10F05" w:rsidP="00126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группа по повышению устойчи</w:t>
      </w:r>
      <w:r>
        <w:rPr>
          <w:rFonts w:ascii="Times New Roman" w:hAnsi="Times New Roman"/>
          <w:sz w:val="28"/>
          <w:szCs w:val="28"/>
        </w:rPr>
        <w:t xml:space="preserve">вости функционирования </w:t>
      </w:r>
      <w:proofErr w:type="gramStart"/>
      <w:r>
        <w:rPr>
          <w:rFonts w:ascii="Times New Roman" w:hAnsi="Times New Roman"/>
          <w:sz w:val="28"/>
          <w:szCs w:val="28"/>
        </w:rPr>
        <w:t>топливо-</w:t>
      </w:r>
      <w:r w:rsidRPr="00F10F05">
        <w:rPr>
          <w:rFonts w:ascii="Times New Roman" w:hAnsi="Times New Roman"/>
          <w:sz w:val="28"/>
          <w:szCs w:val="28"/>
        </w:rPr>
        <w:t>энергетического</w:t>
      </w:r>
      <w:proofErr w:type="gramEnd"/>
      <w:r w:rsidRPr="00F10F05">
        <w:rPr>
          <w:rFonts w:ascii="Times New Roman" w:hAnsi="Times New Roman"/>
          <w:sz w:val="28"/>
          <w:szCs w:val="28"/>
        </w:rPr>
        <w:t xml:space="preserve"> комплекса и промышленного производства;</w:t>
      </w:r>
    </w:p>
    <w:p w:rsidR="00F10F05" w:rsidRPr="00F10F05" w:rsidRDefault="00F10F05" w:rsidP="00126E2F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группа по повышению устойчивости функционирования социальной сферы;</w:t>
      </w:r>
    </w:p>
    <w:p w:rsidR="00F10F05" w:rsidRPr="00F10F05" w:rsidRDefault="00F10F05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группа по повышению устойчивости функционирования транспортной системы;</w:t>
      </w:r>
    </w:p>
    <w:p w:rsidR="00FC4969" w:rsidRDefault="00F10F05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группа по повышению устойчивости функционирования жи</w:t>
      </w:r>
      <w:r>
        <w:rPr>
          <w:rFonts w:ascii="Times New Roman" w:hAnsi="Times New Roman"/>
          <w:sz w:val="28"/>
          <w:szCs w:val="28"/>
        </w:rPr>
        <w:t>лищн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коммунального хозяйства;</w:t>
      </w:r>
    </w:p>
    <w:p w:rsidR="00F10F05" w:rsidRPr="00F10F05" w:rsidRDefault="00F10F05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FC4969">
        <w:rPr>
          <w:rFonts w:ascii="Times New Roman" w:hAnsi="Times New Roman"/>
          <w:sz w:val="28"/>
          <w:szCs w:val="28"/>
        </w:rPr>
        <w:t xml:space="preserve"> </w:t>
      </w:r>
      <w:r w:rsidRPr="00F10F05">
        <w:rPr>
          <w:rFonts w:ascii="Times New Roman" w:hAnsi="Times New Roman"/>
          <w:sz w:val="28"/>
          <w:szCs w:val="28"/>
        </w:rPr>
        <w:t>группа по повышению устойчивости функционирования агропромышленного комплекса.</w:t>
      </w:r>
    </w:p>
    <w:p w:rsidR="00F10F05" w:rsidRDefault="00F10F05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Персональные составы групп Комиссии, их задачи утверждаются Комиссией.</w:t>
      </w:r>
    </w:p>
    <w:p w:rsidR="00FC4969" w:rsidRPr="00F10F05" w:rsidRDefault="00FC4969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10F05" w:rsidRDefault="00A82EED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F10F05" w:rsidRPr="00F10F05">
        <w:rPr>
          <w:rFonts w:ascii="Times New Roman" w:hAnsi="Times New Roman"/>
          <w:sz w:val="28"/>
          <w:szCs w:val="28"/>
        </w:rPr>
        <w:t>2. Задачи Комиссии</w:t>
      </w:r>
    </w:p>
    <w:p w:rsidR="00A7478E" w:rsidRPr="00F10F05" w:rsidRDefault="00A7478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10F05" w:rsidRPr="00F10F05" w:rsidRDefault="00F10F05" w:rsidP="00126E2F">
      <w:pPr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Задачами Комиссии являются:</w:t>
      </w:r>
    </w:p>
    <w:p w:rsidR="00FC4969" w:rsidRDefault="00F10F05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разработка предложений по повышению устойчивости функционирования орг</w:t>
      </w:r>
      <w:r w:rsidRPr="00F10F05">
        <w:rPr>
          <w:rFonts w:ascii="Times New Roman" w:hAnsi="Times New Roman"/>
          <w:sz w:val="28"/>
          <w:szCs w:val="28"/>
        </w:rPr>
        <w:t>а</w:t>
      </w:r>
      <w:r w:rsidRPr="00F10F05">
        <w:rPr>
          <w:rFonts w:ascii="Times New Roman" w:hAnsi="Times New Roman"/>
          <w:sz w:val="28"/>
          <w:szCs w:val="28"/>
        </w:rPr>
        <w:t>низаций</w:t>
      </w:r>
      <w:r w:rsidR="00A82EED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Pr="00F10F05">
        <w:rPr>
          <w:rFonts w:ascii="Times New Roman" w:hAnsi="Times New Roman"/>
          <w:sz w:val="28"/>
          <w:szCs w:val="28"/>
        </w:rPr>
        <w:t>, необходимых для обеспечения жизнедеятел</w:t>
      </w:r>
      <w:r w:rsidRPr="00F10F05">
        <w:rPr>
          <w:rFonts w:ascii="Times New Roman" w:hAnsi="Times New Roman"/>
          <w:sz w:val="28"/>
          <w:szCs w:val="28"/>
        </w:rPr>
        <w:t>ь</w:t>
      </w:r>
      <w:r w:rsidRPr="00F10F05">
        <w:rPr>
          <w:rFonts w:ascii="Times New Roman" w:hAnsi="Times New Roman"/>
          <w:sz w:val="28"/>
          <w:szCs w:val="28"/>
        </w:rPr>
        <w:t>ности населения в чрезвычайн</w:t>
      </w:r>
      <w:r w:rsidR="00A82EED">
        <w:rPr>
          <w:rFonts w:ascii="Times New Roman" w:hAnsi="Times New Roman"/>
          <w:sz w:val="28"/>
          <w:szCs w:val="28"/>
        </w:rPr>
        <w:t xml:space="preserve">ых ситуациях и в военное время; </w:t>
      </w:r>
    </w:p>
    <w:p w:rsidR="00F10F05" w:rsidRPr="00F10F05" w:rsidRDefault="00F10F05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 xml:space="preserve">обеспечение взаимодействия органов </w:t>
      </w:r>
      <w:r w:rsidR="00A82EED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F10F05">
        <w:rPr>
          <w:rFonts w:ascii="Times New Roman" w:hAnsi="Times New Roman"/>
          <w:sz w:val="28"/>
          <w:szCs w:val="28"/>
        </w:rPr>
        <w:t xml:space="preserve"> </w:t>
      </w:r>
      <w:r w:rsidR="00A7478E">
        <w:rPr>
          <w:rFonts w:ascii="Times New Roman" w:hAnsi="Times New Roman"/>
          <w:sz w:val="28"/>
          <w:szCs w:val="28"/>
        </w:rPr>
        <w:t>с</w:t>
      </w:r>
      <w:r w:rsidRPr="00F10F05">
        <w:rPr>
          <w:rFonts w:ascii="Times New Roman" w:hAnsi="Times New Roman"/>
          <w:sz w:val="28"/>
          <w:szCs w:val="28"/>
        </w:rPr>
        <w:t xml:space="preserve"> организациями при</w:t>
      </w:r>
      <w:r w:rsidR="00A82EED">
        <w:rPr>
          <w:rFonts w:ascii="Times New Roman" w:hAnsi="Times New Roman"/>
          <w:sz w:val="28"/>
          <w:szCs w:val="28"/>
        </w:rPr>
        <w:t xml:space="preserve"> выполнении мероприятий </w:t>
      </w:r>
      <w:r w:rsidRPr="00F10F05">
        <w:rPr>
          <w:rFonts w:ascii="Times New Roman" w:hAnsi="Times New Roman"/>
          <w:sz w:val="28"/>
          <w:szCs w:val="28"/>
        </w:rPr>
        <w:t>по повышению устойчивости функционирова</w:t>
      </w:r>
      <w:r w:rsidR="00A82EED">
        <w:rPr>
          <w:rFonts w:ascii="Times New Roman" w:hAnsi="Times New Roman"/>
          <w:sz w:val="28"/>
          <w:szCs w:val="28"/>
        </w:rPr>
        <w:t xml:space="preserve">ния организаций в чрезвычайных </w:t>
      </w:r>
      <w:r w:rsidRPr="00F10F05">
        <w:rPr>
          <w:rFonts w:ascii="Times New Roman" w:hAnsi="Times New Roman"/>
          <w:sz w:val="28"/>
          <w:szCs w:val="28"/>
        </w:rPr>
        <w:t>ситуациях и в военное время.</w:t>
      </w:r>
    </w:p>
    <w:p w:rsidR="00A7478E" w:rsidRDefault="00A7478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F10F05" w:rsidRDefault="00A7478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F10F05" w:rsidRPr="00F10F05">
        <w:rPr>
          <w:rFonts w:ascii="Times New Roman" w:hAnsi="Times New Roman"/>
          <w:sz w:val="28"/>
          <w:szCs w:val="28"/>
        </w:rPr>
        <w:t xml:space="preserve">3. Функции Комиссии </w:t>
      </w:r>
    </w:p>
    <w:p w:rsidR="00A7478E" w:rsidRPr="00F10F05" w:rsidRDefault="00A7478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10F05" w:rsidRPr="00F10F05" w:rsidRDefault="00F10F05" w:rsidP="00126E2F">
      <w:pPr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Для решения возложенных задач Комиссия осуществляет следующие фун</w:t>
      </w:r>
      <w:r w:rsidRPr="00F10F05">
        <w:rPr>
          <w:rFonts w:ascii="Times New Roman" w:hAnsi="Times New Roman"/>
          <w:sz w:val="28"/>
          <w:szCs w:val="28"/>
        </w:rPr>
        <w:t>к</w:t>
      </w:r>
      <w:r w:rsidRPr="00F10F05">
        <w:rPr>
          <w:rFonts w:ascii="Times New Roman" w:hAnsi="Times New Roman"/>
          <w:sz w:val="28"/>
          <w:szCs w:val="28"/>
        </w:rPr>
        <w:t xml:space="preserve">ции: </w:t>
      </w:r>
    </w:p>
    <w:p w:rsidR="00F10F05" w:rsidRPr="00F10F05" w:rsidRDefault="00F10F05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организация разработки мероприятий, направленных на повышение устойчивости функционирования организаций в чрезвычайных ситуациях</w:t>
      </w:r>
      <w:r w:rsidR="00FC4969">
        <w:rPr>
          <w:rFonts w:ascii="Times New Roman" w:hAnsi="Times New Roman"/>
          <w:sz w:val="28"/>
          <w:szCs w:val="28"/>
        </w:rPr>
        <w:t xml:space="preserve"> </w:t>
      </w:r>
      <w:r w:rsidRPr="00F10F05">
        <w:rPr>
          <w:rFonts w:ascii="Times New Roman" w:hAnsi="Times New Roman"/>
          <w:sz w:val="28"/>
          <w:szCs w:val="28"/>
        </w:rPr>
        <w:t>и в военное время;</w:t>
      </w:r>
    </w:p>
    <w:p w:rsidR="00F10F05" w:rsidRPr="00F10F05" w:rsidRDefault="00F10F05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рассмотрение вопросов, связанных с рациональным размещением  организаций, инфраст</w:t>
      </w:r>
      <w:r w:rsidR="00A7478E">
        <w:rPr>
          <w:rFonts w:ascii="Times New Roman" w:hAnsi="Times New Roman"/>
          <w:sz w:val="28"/>
          <w:szCs w:val="28"/>
        </w:rPr>
        <w:t>руктуры и сре</w:t>
      </w:r>
      <w:proofErr w:type="gramStart"/>
      <w:r w:rsidR="00A7478E">
        <w:rPr>
          <w:rFonts w:ascii="Times New Roman" w:hAnsi="Times New Roman"/>
          <w:sz w:val="28"/>
          <w:szCs w:val="28"/>
        </w:rPr>
        <w:t>дств пр</w:t>
      </w:r>
      <w:proofErr w:type="gramEnd"/>
      <w:r w:rsidR="00A7478E">
        <w:rPr>
          <w:rFonts w:ascii="Times New Roman" w:hAnsi="Times New Roman"/>
          <w:sz w:val="28"/>
          <w:szCs w:val="28"/>
        </w:rPr>
        <w:t>оизводства на территории Песчанокопского района</w:t>
      </w:r>
      <w:r w:rsidRPr="00F10F05">
        <w:rPr>
          <w:rFonts w:ascii="Times New Roman" w:hAnsi="Times New Roman"/>
          <w:sz w:val="28"/>
          <w:szCs w:val="28"/>
        </w:rPr>
        <w:t>;</w:t>
      </w:r>
    </w:p>
    <w:p w:rsidR="00F10F05" w:rsidRPr="00F10F05" w:rsidRDefault="00F10F05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проведение анализа и оценки состояния готовности организаций</w:t>
      </w:r>
      <w:r w:rsidR="00FC4969">
        <w:rPr>
          <w:rFonts w:ascii="Times New Roman" w:hAnsi="Times New Roman"/>
          <w:sz w:val="28"/>
          <w:szCs w:val="28"/>
        </w:rPr>
        <w:t xml:space="preserve"> </w:t>
      </w:r>
      <w:r w:rsidRPr="00F10F05">
        <w:rPr>
          <w:rFonts w:ascii="Times New Roman" w:hAnsi="Times New Roman"/>
          <w:sz w:val="28"/>
          <w:szCs w:val="28"/>
        </w:rPr>
        <w:t>к их устойчивому функционированию;</w:t>
      </w:r>
    </w:p>
    <w:p w:rsidR="00F10F05" w:rsidRPr="00F10F05" w:rsidRDefault="00F10F05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 xml:space="preserve">разработка предложений, направленных на повышение надежности </w:t>
      </w:r>
      <w:r w:rsidR="00FC4969">
        <w:rPr>
          <w:rFonts w:ascii="Times New Roman" w:hAnsi="Times New Roman"/>
          <w:sz w:val="28"/>
          <w:szCs w:val="28"/>
        </w:rPr>
        <w:t xml:space="preserve"> </w:t>
      </w:r>
      <w:r w:rsidRPr="00F10F05">
        <w:rPr>
          <w:rFonts w:ascii="Times New Roman" w:hAnsi="Times New Roman"/>
          <w:sz w:val="28"/>
          <w:szCs w:val="28"/>
        </w:rPr>
        <w:t>функцион</w:t>
      </w:r>
      <w:r w:rsidRPr="00F10F05">
        <w:rPr>
          <w:rFonts w:ascii="Times New Roman" w:hAnsi="Times New Roman"/>
          <w:sz w:val="28"/>
          <w:szCs w:val="28"/>
        </w:rPr>
        <w:t>и</w:t>
      </w:r>
      <w:r w:rsidRPr="00F10F05">
        <w:rPr>
          <w:rFonts w:ascii="Times New Roman" w:hAnsi="Times New Roman"/>
          <w:sz w:val="28"/>
          <w:szCs w:val="28"/>
        </w:rPr>
        <w:t>ро</w:t>
      </w:r>
      <w:r w:rsidR="00A7478E">
        <w:rPr>
          <w:rFonts w:ascii="Times New Roman" w:hAnsi="Times New Roman"/>
          <w:sz w:val="28"/>
          <w:szCs w:val="28"/>
        </w:rPr>
        <w:t>вания систем и источников газ</w:t>
      </w:r>
      <w:proofErr w:type="gramStart"/>
      <w:r w:rsidR="00A7478E">
        <w:rPr>
          <w:rFonts w:ascii="Times New Roman" w:hAnsi="Times New Roman"/>
          <w:sz w:val="28"/>
          <w:szCs w:val="28"/>
        </w:rPr>
        <w:t>о-</w:t>
      </w:r>
      <w:proofErr w:type="gramEnd"/>
      <w:r w:rsidRPr="00F10F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0F05">
        <w:rPr>
          <w:rFonts w:ascii="Times New Roman" w:hAnsi="Times New Roman"/>
          <w:sz w:val="28"/>
          <w:szCs w:val="28"/>
        </w:rPr>
        <w:t>энерго</w:t>
      </w:r>
      <w:proofErr w:type="spellEnd"/>
      <w:r w:rsidRPr="00F10F05">
        <w:rPr>
          <w:rFonts w:ascii="Times New Roman" w:hAnsi="Times New Roman"/>
          <w:sz w:val="28"/>
          <w:szCs w:val="28"/>
        </w:rPr>
        <w:t>- и водоснабжения;</w:t>
      </w:r>
    </w:p>
    <w:p w:rsidR="00F10F05" w:rsidRDefault="00F10F05" w:rsidP="00FC496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рассмотрение вопросов заблаговременного создания запасов материал</w:t>
      </w:r>
      <w:r w:rsidRPr="00F10F05">
        <w:rPr>
          <w:rFonts w:ascii="Times New Roman" w:hAnsi="Times New Roman"/>
          <w:sz w:val="28"/>
          <w:szCs w:val="28"/>
        </w:rPr>
        <w:t>ь</w:t>
      </w:r>
      <w:r w:rsidRPr="00F10F05">
        <w:rPr>
          <w:rFonts w:ascii="Times New Roman" w:hAnsi="Times New Roman"/>
          <w:sz w:val="28"/>
          <w:szCs w:val="28"/>
        </w:rPr>
        <w:t>но-технических, продовольственных, медицинских и иных средств, необходимых для поддержания производственных процессов и выживания населения в чрезв</w:t>
      </w:r>
      <w:r w:rsidRPr="00F10F05">
        <w:rPr>
          <w:rFonts w:ascii="Times New Roman" w:hAnsi="Times New Roman"/>
          <w:sz w:val="28"/>
          <w:szCs w:val="28"/>
        </w:rPr>
        <w:t>ы</w:t>
      </w:r>
      <w:r w:rsidRPr="00F10F05">
        <w:rPr>
          <w:rFonts w:ascii="Times New Roman" w:hAnsi="Times New Roman"/>
          <w:sz w:val="28"/>
          <w:szCs w:val="28"/>
        </w:rPr>
        <w:t>чайных ситуациях и в военное время.</w:t>
      </w:r>
    </w:p>
    <w:p w:rsidR="00A7478E" w:rsidRPr="00F10F05" w:rsidRDefault="00A7478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10F05" w:rsidRPr="00F10F05" w:rsidRDefault="00A7478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F10F05" w:rsidRPr="00F10F05">
        <w:rPr>
          <w:rFonts w:ascii="Times New Roman" w:hAnsi="Times New Roman"/>
          <w:sz w:val="28"/>
          <w:szCs w:val="28"/>
        </w:rPr>
        <w:t>4. Права Комиссии</w:t>
      </w:r>
    </w:p>
    <w:p w:rsidR="00A7478E" w:rsidRDefault="00A7478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10F05" w:rsidRPr="00F10F05" w:rsidRDefault="00F10F05" w:rsidP="00126E2F">
      <w:pPr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Для решения возложенных задач Комиссия имеет право:</w:t>
      </w:r>
    </w:p>
    <w:p w:rsidR="00F10F05" w:rsidRPr="00F10F05" w:rsidRDefault="00A7478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запрашивать от муниципальных образований Песчанокопского района</w:t>
      </w:r>
      <w:r w:rsidR="00F10F05" w:rsidRPr="00F10F05">
        <w:rPr>
          <w:rFonts w:ascii="Times New Roman" w:hAnsi="Times New Roman"/>
          <w:sz w:val="28"/>
          <w:szCs w:val="28"/>
        </w:rPr>
        <w:t>, и орган</w:t>
      </w:r>
      <w:r w:rsidR="00F10F05" w:rsidRPr="00F10F05">
        <w:rPr>
          <w:rFonts w:ascii="Times New Roman" w:hAnsi="Times New Roman"/>
          <w:sz w:val="28"/>
          <w:szCs w:val="28"/>
        </w:rPr>
        <w:t>и</w:t>
      </w:r>
      <w:r w:rsidR="00F10F05" w:rsidRPr="00F10F05">
        <w:rPr>
          <w:rFonts w:ascii="Times New Roman" w:hAnsi="Times New Roman"/>
          <w:sz w:val="28"/>
          <w:szCs w:val="28"/>
        </w:rPr>
        <w:t>заций информацию, необходимую для реализации возложенных на Комиссию з</w:t>
      </w:r>
      <w:r w:rsidR="00F10F05" w:rsidRPr="00F10F05">
        <w:rPr>
          <w:rFonts w:ascii="Times New Roman" w:hAnsi="Times New Roman"/>
          <w:sz w:val="28"/>
          <w:szCs w:val="28"/>
        </w:rPr>
        <w:t>а</w:t>
      </w:r>
      <w:r w:rsidR="00F10F05" w:rsidRPr="00F10F05">
        <w:rPr>
          <w:rFonts w:ascii="Times New Roman" w:hAnsi="Times New Roman"/>
          <w:sz w:val="28"/>
          <w:szCs w:val="28"/>
        </w:rPr>
        <w:t>дач;</w:t>
      </w:r>
    </w:p>
    <w:p w:rsidR="00F10F05" w:rsidRPr="00F10F05" w:rsidRDefault="00F10F05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приглашать на заседания Комиссии специалистов заинтересованных нау</w:t>
      </w:r>
      <w:r w:rsidRPr="00F10F05">
        <w:rPr>
          <w:rFonts w:ascii="Times New Roman" w:hAnsi="Times New Roman"/>
          <w:sz w:val="28"/>
          <w:szCs w:val="28"/>
        </w:rPr>
        <w:t>ч</w:t>
      </w:r>
      <w:r w:rsidRPr="00F10F05">
        <w:rPr>
          <w:rFonts w:ascii="Times New Roman" w:hAnsi="Times New Roman"/>
          <w:sz w:val="28"/>
          <w:szCs w:val="28"/>
        </w:rPr>
        <w:t xml:space="preserve">но-исследовательских и иных учреждений, организаций и общественных </w:t>
      </w:r>
      <w:r>
        <w:rPr>
          <w:rFonts w:ascii="Times New Roman" w:hAnsi="Times New Roman"/>
          <w:sz w:val="28"/>
          <w:szCs w:val="28"/>
        </w:rPr>
        <w:t>объед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нений;</w:t>
      </w:r>
    </w:p>
    <w:p w:rsidR="00F10F05" w:rsidRDefault="00A7478E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вносить предложения в муниципальные образования Песчанокопского района</w:t>
      </w:r>
      <w:r w:rsidR="00F10F05" w:rsidRPr="00F10F05">
        <w:rPr>
          <w:rFonts w:ascii="Times New Roman" w:hAnsi="Times New Roman"/>
          <w:sz w:val="28"/>
          <w:szCs w:val="28"/>
        </w:rPr>
        <w:t>, организации незав</w:t>
      </w:r>
      <w:r>
        <w:rPr>
          <w:rFonts w:ascii="Times New Roman" w:hAnsi="Times New Roman"/>
          <w:sz w:val="28"/>
          <w:szCs w:val="28"/>
        </w:rPr>
        <w:t xml:space="preserve">исимо от их форм собственности </w:t>
      </w:r>
      <w:r w:rsidR="00F10F05" w:rsidRPr="00F10F05">
        <w:rPr>
          <w:rFonts w:ascii="Times New Roman" w:hAnsi="Times New Roman"/>
          <w:sz w:val="28"/>
          <w:szCs w:val="28"/>
        </w:rPr>
        <w:t>и ведомственной принадле</w:t>
      </w:r>
      <w:r w:rsidR="00F10F05" w:rsidRPr="00F10F05">
        <w:rPr>
          <w:rFonts w:ascii="Times New Roman" w:hAnsi="Times New Roman"/>
          <w:sz w:val="28"/>
          <w:szCs w:val="28"/>
        </w:rPr>
        <w:t>ж</w:t>
      </w:r>
      <w:r w:rsidR="00F10F05" w:rsidRPr="00F10F05">
        <w:rPr>
          <w:rFonts w:ascii="Times New Roman" w:hAnsi="Times New Roman"/>
          <w:sz w:val="28"/>
          <w:szCs w:val="28"/>
        </w:rPr>
        <w:t>ности по р</w:t>
      </w:r>
      <w:r>
        <w:rPr>
          <w:rFonts w:ascii="Times New Roman" w:hAnsi="Times New Roman"/>
          <w:sz w:val="28"/>
          <w:szCs w:val="28"/>
        </w:rPr>
        <w:t xml:space="preserve">азработке мероприятий, целевых </w:t>
      </w:r>
      <w:r w:rsidR="00F10F05" w:rsidRPr="00F10F05">
        <w:rPr>
          <w:rFonts w:ascii="Times New Roman" w:hAnsi="Times New Roman"/>
          <w:sz w:val="28"/>
          <w:szCs w:val="28"/>
        </w:rPr>
        <w:t>и научно-технических программ, направленных на повышение устойчивости функционирования организаций и выживания населения в чрезвычайных ситуациях и в военное время.</w:t>
      </w:r>
    </w:p>
    <w:p w:rsidR="00126E2F" w:rsidRPr="00F10F05" w:rsidRDefault="00126E2F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10F05" w:rsidRDefault="00A7478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F10F05" w:rsidRPr="00F10F05">
        <w:rPr>
          <w:rFonts w:ascii="Times New Roman" w:hAnsi="Times New Roman"/>
          <w:sz w:val="28"/>
          <w:szCs w:val="28"/>
        </w:rPr>
        <w:t>5. Организация работы Комиссии</w:t>
      </w:r>
    </w:p>
    <w:p w:rsidR="00126E2F" w:rsidRPr="00F10F05" w:rsidRDefault="00126E2F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10F05" w:rsidRPr="00F10F05" w:rsidRDefault="00126E2F" w:rsidP="00CC5933">
      <w:pPr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10F05" w:rsidRPr="00F10F05">
        <w:rPr>
          <w:rFonts w:ascii="Times New Roman" w:hAnsi="Times New Roman"/>
          <w:sz w:val="28"/>
          <w:szCs w:val="28"/>
        </w:rPr>
        <w:t xml:space="preserve">5.1. Комиссия осуществляет свою деятельность в соответствии с планом </w:t>
      </w:r>
      <w:r>
        <w:rPr>
          <w:rFonts w:ascii="Times New Roman" w:hAnsi="Times New Roman"/>
          <w:sz w:val="28"/>
          <w:szCs w:val="28"/>
        </w:rPr>
        <w:t xml:space="preserve"> </w:t>
      </w:r>
      <w:r w:rsidR="00F10F05" w:rsidRPr="00F10F05">
        <w:rPr>
          <w:rFonts w:ascii="Times New Roman" w:hAnsi="Times New Roman"/>
          <w:sz w:val="28"/>
          <w:szCs w:val="28"/>
        </w:rPr>
        <w:t>работы, разрабатываемым секретарем Комиссии на основании соотве</w:t>
      </w:r>
      <w:r w:rsidR="00A7478E">
        <w:rPr>
          <w:rFonts w:ascii="Times New Roman" w:hAnsi="Times New Roman"/>
          <w:sz w:val="28"/>
          <w:szCs w:val="28"/>
        </w:rPr>
        <w:t>тствующих предложений</w:t>
      </w:r>
      <w:r w:rsidR="00F10F05" w:rsidRPr="00F10F05">
        <w:rPr>
          <w:rFonts w:ascii="Times New Roman" w:hAnsi="Times New Roman"/>
          <w:sz w:val="28"/>
          <w:szCs w:val="28"/>
        </w:rPr>
        <w:t>, органов местного самоуправления муниципальных образований</w:t>
      </w:r>
      <w:r w:rsidR="005C5ADE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="00F10F05" w:rsidRPr="00F10F05">
        <w:rPr>
          <w:rFonts w:ascii="Times New Roman" w:hAnsi="Times New Roman"/>
          <w:sz w:val="28"/>
          <w:szCs w:val="28"/>
        </w:rPr>
        <w:t xml:space="preserve"> и организаций, утверждаемым ее председателем.</w:t>
      </w:r>
    </w:p>
    <w:p w:rsidR="00F10F05" w:rsidRPr="00F10F05" w:rsidRDefault="00CC5933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10F05" w:rsidRPr="00F10F05">
        <w:rPr>
          <w:rFonts w:ascii="Times New Roman" w:hAnsi="Times New Roman"/>
          <w:sz w:val="28"/>
          <w:szCs w:val="28"/>
        </w:rPr>
        <w:t>5.2. Заседания Комиссии проводятся по мере необходимости, но не реже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F10F05" w:rsidRPr="00F10F05">
        <w:rPr>
          <w:rFonts w:ascii="Times New Roman" w:hAnsi="Times New Roman"/>
          <w:sz w:val="28"/>
          <w:szCs w:val="28"/>
        </w:rPr>
        <w:t>о</w:t>
      </w:r>
      <w:r w:rsidR="00F10F05" w:rsidRPr="00F10F05">
        <w:rPr>
          <w:rFonts w:ascii="Times New Roman" w:hAnsi="Times New Roman"/>
          <w:sz w:val="28"/>
          <w:szCs w:val="28"/>
        </w:rPr>
        <w:t>д</w:t>
      </w:r>
      <w:r w:rsidR="00F10F05" w:rsidRPr="00F10F05">
        <w:rPr>
          <w:rFonts w:ascii="Times New Roman" w:hAnsi="Times New Roman"/>
          <w:sz w:val="28"/>
          <w:szCs w:val="28"/>
        </w:rPr>
        <w:t>ного раза в год. Заседание Комиссии является правомочным, если на нем прису</w:t>
      </w:r>
      <w:r w:rsidR="00F10F05" w:rsidRPr="00F10F05">
        <w:rPr>
          <w:rFonts w:ascii="Times New Roman" w:hAnsi="Times New Roman"/>
          <w:sz w:val="28"/>
          <w:szCs w:val="28"/>
        </w:rPr>
        <w:t>т</w:t>
      </w:r>
      <w:r w:rsidR="00F10F05" w:rsidRPr="00F10F05">
        <w:rPr>
          <w:rFonts w:ascii="Times New Roman" w:hAnsi="Times New Roman"/>
          <w:sz w:val="28"/>
          <w:szCs w:val="28"/>
        </w:rPr>
        <w:t>ствует более половины от общего числа членов Комиссии.</w:t>
      </w:r>
    </w:p>
    <w:p w:rsidR="00F10F05" w:rsidRPr="00F10F05" w:rsidRDefault="00CC5933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10F05" w:rsidRPr="00F10F05">
        <w:rPr>
          <w:rFonts w:ascii="Times New Roman" w:hAnsi="Times New Roman"/>
          <w:sz w:val="28"/>
          <w:szCs w:val="28"/>
        </w:rPr>
        <w:t>5.3. Решение Комиссии считается принятым, если за него проголосовало б</w:t>
      </w:r>
      <w:r w:rsidR="00F10F05" w:rsidRPr="00F10F05">
        <w:rPr>
          <w:rFonts w:ascii="Times New Roman" w:hAnsi="Times New Roman"/>
          <w:sz w:val="28"/>
          <w:szCs w:val="28"/>
        </w:rPr>
        <w:t>о</w:t>
      </w:r>
      <w:r w:rsidR="00F10F05" w:rsidRPr="00F10F05">
        <w:rPr>
          <w:rFonts w:ascii="Times New Roman" w:hAnsi="Times New Roman"/>
          <w:sz w:val="28"/>
          <w:szCs w:val="28"/>
        </w:rPr>
        <w:t xml:space="preserve">лее половины из числа присутствующих на заседании членов Комиссии. </w:t>
      </w:r>
    </w:p>
    <w:p w:rsidR="00F10F05" w:rsidRPr="00F10F05" w:rsidRDefault="00F10F05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В случае равенства голосов решающим является голос председателя Комиссии. Решение Комиссии оформляется протоколом заседания Комиссии, который по</w:t>
      </w:r>
      <w:r w:rsidRPr="00F10F05">
        <w:rPr>
          <w:rFonts w:ascii="Times New Roman" w:hAnsi="Times New Roman"/>
          <w:sz w:val="28"/>
          <w:szCs w:val="28"/>
        </w:rPr>
        <w:t>д</w:t>
      </w:r>
      <w:r w:rsidRPr="00F10F05">
        <w:rPr>
          <w:rFonts w:ascii="Times New Roman" w:hAnsi="Times New Roman"/>
          <w:sz w:val="28"/>
          <w:szCs w:val="28"/>
        </w:rPr>
        <w:t xml:space="preserve">писывается председателем Комиссии. </w:t>
      </w:r>
    </w:p>
    <w:p w:rsidR="00F10F05" w:rsidRPr="00F10F05" w:rsidRDefault="00F10F05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Решения Комиссии н</w:t>
      </w:r>
      <w:r w:rsidR="005C5ADE">
        <w:rPr>
          <w:rFonts w:ascii="Times New Roman" w:hAnsi="Times New Roman"/>
          <w:sz w:val="28"/>
          <w:szCs w:val="28"/>
        </w:rPr>
        <w:t>осят рекомендательный характер.</w:t>
      </w:r>
    </w:p>
    <w:p w:rsidR="00F10F05" w:rsidRPr="00F10F05" w:rsidRDefault="00CC5933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C5ADE">
        <w:rPr>
          <w:rFonts w:ascii="Times New Roman" w:hAnsi="Times New Roman"/>
          <w:sz w:val="28"/>
          <w:szCs w:val="28"/>
        </w:rPr>
        <w:t>5.4</w:t>
      </w:r>
      <w:r w:rsidR="00F10F05" w:rsidRPr="00F10F05">
        <w:rPr>
          <w:rFonts w:ascii="Times New Roman" w:hAnsi="Times New Roman"/>
          <w:sz w:val="28"/>
          <w:szCs w:val="28"/>
        </w:rPr>
        <w:t>. Председатель Комиссии проводит заседания Комиссии.</w:t>
      </w:r>
    </w:p>
    <w:p w:rsidR="00F10F05" w:rsidRPr="00F10F05" w:rsidRDefault="00CC5933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C5ADE">
        <w:rPr>
          <w:rFonts w:ascii="Times New Roman" w:hAnsi="Times New Roman"/>
          <w:sz w:val="28"/>
          <w:szCs w:val="28"/>
        </w:rPr>
        <w:t>5.5</w:t>
      </w:r>
      <w:r w:rsidR="00F10F05" w:rsidRPr="00F10F05">
        <w:rPr>
          <w:rFonts w:ascii="Times New Roman" w:hAnsi="Times New Roman"/>
          <w:sz w:val="28"/>
          <w:szCs w:val="28"/>
        </w:rPr>
        <w:t>. Секретарь Комиссии:</w:t>
      </w:r>
    </w:p>
    <w:p w:rsidR="00FC4969" w:rsidRDefault="00F10F05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организует</w:t>
      </w:r>
      <w:r w:rsidR="005C5ADE">
        <w:rPr>
          <w:rFonts w:ascii="Times New Roman" w:hAnsi="Times New Roman"/>
          <w:sz w:val="28"/>
          <w:szCs w:val="28"/>
        </w:rPr>
        <w:t xml:space="preserve"> проведение заседания Комиссии; </w:t>
      </w:r>
    </w:p>
    <w:p w:rsidR="00F10F05" w:rsidRPr="00F10F05" w:rsidRDefault="00F10F05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направляет письменное уведомление членам Комиссии и лицам, приглашенным на ее заседание, о дате, времени и месте проведения заседания Комиссии с указанием повестки дня заседания;</w:t>
      </w:r>
    </w:p>
    <w:p w:rsidR="00F10F05" w:rsidRPr="00F10F05" w:rsidRDefault="00F10F05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 xml:space="preserve">ведет и оформляет протоколы заседаний Комиссии; </w:t>
      </w:r>
    </w:p>
    <w:p w:rsidR="00F10F05" w:rsidRPr="00F10F05" w:rsidRDefault="00F10F05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доводит решения Комиссии до заин</w:t>
      </w:r>
      <w:r w:rsidR="005C5ADE">
        <w:rPr>
          <w:rFonts w:ascii="Times New Roman" w:hAnsi="Times New Roman"/>
          <w:sz w:val="28"/>
          <w:szCs w:val="28"/>
        </w:rPr>
        <w:t xml:space="preserve">тересованных лиц и информирует </w:t>
      </w:r>
      <w:r w:rsidRPr="00F10F05">
        <w:rPr>
          <w:rFonts w:ascii="Times New Roman" w:hAnsi="Times New Roman"/>
          <w:sz w:val="28"/>
          <w:szCs w:val="28"/>
        </w:rPr>
        <w:t>об их и</w:t>
      </w:r>
      <w:r w:rsidRPr="00F10F05">
        <w:rPr>
          <w:rFonts w:ascii="Times New Roman" w:hAnsi="Times New Roman"/>
          <w:sz w:val="28"/>
          <w:szCs w:val="28"/>
        </w:rPr>
        <w:t>с</w:t>
      </w:r>
      <w:r w:rsidRPr="00F10F05">
        <w:rPr>
          <w:rFonts w:ascii="Times New Roman" w:hAnsi="Times New Roman"/>
          <w:sz w:val="28"/>
          <w:szCs w:val="28"/>
        </w:rPr>
        <w:t>полнении председателя Комиссии;</w:t>
      </w:r>
    </w:p>
    <w:p w:rsidR="00F10F05" w:rsidRPr="00F10F05" w:rsidRDefault="00F10F05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выполняет поручения председателя Комиссии и его заместителя;</w:t>
      </w:r>
    </w:p>
    <w:p w:rsidR="00F10F05" w:rsidRDefault="00F10F05" w:rsidP="00CC5933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0F05">
        <w:rPr>
          <w:rFonts w:ascii="Times New Roman" w:hAnsi="Times New Roman"/>
          <w:sz w:val="28"/>
          <w:szCs w:val="28"/>
        </w:rPr>
        <w:t>взаимодействует со средствами массовой информации по вопросам деятельности Комиссии</w:t>
      </w:r>
      <w:r w:rsidR="005C5ADE">
        <w:rPr>
          <w:rFonts w:ascii="Times New Roman" w:hAnsi="Times New Roman"/>
          <w:sz w:val="28"/>
          <w:szCs w:val="28"/>
        </w:rPr>
        <w:t>.</w:t>
      </w:r>
    </w:p>
    <w:p w:rsidR="005C5ADE" w:rsidRDefault="005C5AD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5C5ADE" w:rsidRDefault="005C5ADE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C5933" w:rsidRDefault="00CC5933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C5933" w:rsidRDefault="003453CC" w:rsidP="00A82EED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3453CC">
        <w:rPr>
          <w:rFonts w:ascii="Times New Roman" w:hAnsi="Times New Roman"/>
          <w:sz w:val="28"/>
          <w:szCs w:val="28"/>
        </w:rPr>
        <w:t xml:space="preserve">Управляющий делами </w:t>
      </w:r>
    </w:p>
    <w:p w:rsidR="003453CC" w:rsidRDefault="00CC5933" w:rsidP="00CC593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</w:t>
      </w:r>
      <w:r w:rsidR="003453CC" w:rsidRPr="003453CC">
        <w:rPr>
          <w:rFonts w:ascii="Times New Roman" w:hAnsi="Times New Roman"/>
          <w:sz w:val="28"/>
          <w:szCs w:val="28"/>
        </w:rPr>
        <w:t xml:space="preserve">                                     О.В. Купина </w:t>
      </w:r>
    </w:p>
    <w:p w:rsidR="003453CC" w:rsidRPr="003453CC" w:rsidRDefault="003453CC" w:rsidP="003453CC">
      <w:pPr>
        <w:spacing w:after="0" w:line="24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3453CC" w:rsidRPr="003453CC" w:rsidRDefault="003453CC" w:rsidP="003453CC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53CC">
        <w:rPr>
          <w:rFonts w:ascii="Times New Roman" w:hAnsi="Times New Roman"/>
          <w:sz w:val="28"/>
          <w:szCs w:val="28"/>
        </w:rPr>
        <w:t> </w:t>
      </w:r>
    </w:p>
    <w:sectPr w:rsidR="003453CC" w:rsidRPr="003453CC" w:rsidSect="00126E2F">
      <w:footerReference w:type="default" r:id="rId9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2F" w:rsidRDefault="00126E2F" w:rsidP="00126E2F">
      <w:pPr>
        <w:spacing w:after="0" w:line="240" w:lineRule="auto"/>
      </w:pPr>
      <w:r>
        <w:separator/>
      </w:r>
    </w:p>
  </w:endnote>
  <w:endnote w:type="continuationSeparator" w:id="0">
    <w:p w:rsidR="00126E2F" w:rsidRDefault="00126E2F" w:rsidP="0012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538162"/>
      <w:docPartObj>
        <w:docPartGallery w:val="Page Numbers (Bottom of Page)"/>
        <w:docPartUnique/>
      </w:docPartObj>
    </w:sdtPr>
    <w:sdtEndPr/>
    <w:sdtContent>
      <w:p w:rsidR="00126E2F" w:rsidRDefault="00126E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609">
          <w:rPr>
            <w:noProof/>
          </w:rPr>
          <w:t>2</w:t>
        </w:r>
        <w:r>
          <w:fldChar w:fldCharType="end"/>
        </w:r>
      </w:p>
    </w:sdtContent>
  </w:sdt>
  <w:p w:rsidR="00126E2F" w:rsidRDefault="00126E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2F" w:rsidRDefault="00126E2F" w:rsidP="00126E2F">
      <w:pPr>
        <w:spacing w:after="0" w:line="240" w:lineRule="auto"/>
      </w:pPr>
      <w:r>
        <w:separator/>
      </w:r>
    </w:p>
  </w:footnote>
  <w:footnote w:type="continuationSeparator" w:id="0">
    <w:p w:rsidR="00126E2F" w:rsidRDefault="00126E2F" w:rsidP="00126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F4C"/>
    <w:multiLevelType w:val="multilevel"/>
    <w:tmpl w:val="12FC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A74189A"/>
    <w:multiLevelType w:val="multilevel"/>
    <w:tmpl w:val="928205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2">
    <w:nsid w:val="61E67F56"/>
    <w:multiLevelType w:val="multilevel"/>
    <w:tmpl w:val="7AC42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CC"/>
    <w:rsid w:val="00013609"/>
    <w:rsid w:val="00014170"/>
    <w:rsid w:val="00126E2F"/>
    <w:rsid w:val="002105D5"/>
    <w:rsid w:val="002D7FA0"/>
    <w:rsid w:val="003076DC"/>
    <w:rsid w:val="003453CC"/>
    <w:rsid w:val="00373216"/>
    <w:rsid w:val="00453CE8"/>
    <w:rsid w:val="004F381E"/>
    <w:rsid w:val="005C5ADE"/>
    <w:rsid w:val="0072423E"/>
    <w:rsid w:val="008F0ABC"/>
    <w:rsid w:val="009E0516"/>
    <w:rsid w:val="00A7478E"/>
    <w:rsid w:val="00A82EED"/>
    <w:rsid w:val="00C26DBE"/>
    <w:rsid w:val="00CC5933"/>
    <w:rsid w:val="00F10F05"/>
    <w:rsid w:val="00FB3DDE"/>
    <w:rsid w:val="00FC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F0ABC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0ABC"/>
    <w:pPr>
      <w:widowControl w:val="0"/>
      <w:shd w:val="clear" w:color="auto" w:fill="FFFFFF"/>
      <w:spacing w:before="240" w:after="340" w:line="629" w:lineRule="exact"/>
      <w:jc w:val="center"/>
    </w:pPr>
    <w:rPr>
      <w:rFonts w:ascii="Times New Roman" w:hAnsi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2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E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6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6E2F"/>
  </w:style>
  <w:style w:type="paragraph" w:styleId="a7">
    <w:name w:val="footer"/>
    <w:basedOn w:val="a"/>
    <w:link w:val="a8"/>
    <w:uiPriority w:val="99"/>
    <w:unhideWhenUsed/>
    <w:rsid w:val="00126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6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F0ABC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0ABC"/>
    <w:pPr>
      <w:widowControl w:val="0"/>
      <w:shd w:val="clear" w:color="auto" w:fill="FFFFFF"/>
      <w:spacing w:before="240" w:after="340" w:line="629" w:lineRule="exact"/>
      <w:jc w:val="center"/>
    </w:pPr>
    <w:rPr>
      <w:rFonts w:ascii="Times New Roman" w:hAnsi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2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E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6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6E2F"/>
  </w:style>
  <w:style w:type="paragraph" w:styleId="a7">
    <w:name w:val="footer"/>
    <w:basedOn w:val="a"/>
    <w:link w:val="a8"/>
    <w:uiPriority w:val="99"/>
    <w:unhideWhenUsed/>
    <w:rsid w:val="00126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6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1278</Words>
  <Characters>10605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5</cp:revision>
  <cp:lastPrinted>2021-06-02T11:50:00Z</cp:lastPrinted>
  <dcterms:created xsi:type="dcterms:W3CDTF">2021-05-31T10:37:00Z</dcterms:created>
  <dcterms:modified xsi:type="dcterms:W3CDTF">2021-06-03T05:42:00Z</dcterms:modified>
</cp:coreProperties>
</file>