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2B" w:rsidRPr="00536C2B" w:rsidRDefault="00536C2B" w:rsidP="00536C2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536C2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36C2B" w:rsidRPr="00536C2B" w:rsidRDefault="00536C2B" w:rsidP="00536C2B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36C2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36C2B" w:rsidRPr="00536C2B" w:rsidRDefault="00536C2B" w:rsidP="00536C2B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536C2B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36C2B" w:rsidRPr="00536C2B" w:rsidRDefault="00536C2B" w:rsidP="00536C2B">
      <w:pPr>
        <w:keepNext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536C2B" w:rsidRPr="00536C2B" w:rsidRDefault="00536C2B" w:rsidP="00536C2B">
      <w:pPr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536C2B" w:rsidRPr="00536C2B" w:rsidRDefault="00536C2B" w:rsidP="00536C2B">
      <w:pPr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536C2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536C2B" w:rsidRPr="00536C2B" w:rsidRDefault="00536C2B" w:rsidP="00536C2B">
      <w:pPr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36C2B" w:rsidRPr="00536C2B" w:rsidTr="00EB3948">
        <w:trPr>
          <w:trHeight w:val="383"/>
        </w:trPr>
        <w:tc>
          <w:tcPr>
            <w:tcW w:w="2235" w:type="dxa"/>
            <w:hideMark/>
          </w:tcPr>
          <w:p w:rsidR="00536C2B" w:rsidRPr="00536C2B" w:rsidRDefault="00C96A89" w:rsidP="00EB3948">
            <w:pP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28.02.2023</w:t>
            </w:r>
          </w:p>
        </w:tc>
        <w:tc>
          <w:tcPr>
            <w:tcW w:w="2268" w:type="dxa"/>
          </w:tcPr>
          <w:p w:rsidR="00536C2B" w:rsidRPr="00536C2B" w:rsidRDefault="00536C2B" w:rsidP="00EB3948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36C2B" w:rsidRPr="00536C2B" w:rsidRDefault="00536C2B" w:rsidP="00EB3948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536C2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36C2B" w:rsidRPr="00536C2B" w:rsidRDefault="00C96A89" w:rsidP="00EB3948">
            <w:pPr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159</w:t>
            </w:r>
          </w:p>
        </w:tc>
        <w:tc>
          <w:tcPr>
            <w:tcW w:w="1315" w:type="dxa"/>
          </w:tcPr>
          <w:p w:rsidR="00536C2B" w:rsidRPr="00536C2B" w:rsidRDefault="00536C2B" w:rsidP="00EB3948">
            <w:pPr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36C2B" w:rsidRPr="00536C2B" w:rsidRDefault="00536C2B" w:rsidP="00EB3948">
            <w:pPr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536C2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4415C" w:rsidRPr="00536C2B" w:rsidRDefault="00A4415C">
      <w:pPr>
        <w:pStyle w:val="a4"/>
        <w:spacing w:after="0"/>
        <w:ind w:right="4499"/>
        <w:jc w:val="both"/>
        <w:rPr>
          <w:rFonts w:ascii="Times New Roman" w:hAnsi="Times New Roman"/>
          <w:sz w:val="16"/>
        </w:rPr>
      </w:pPr>
    </w:p>
    <w:p w:rsidR="00A4415C" w:rsidRDefault="00CB1B58">
      <w:pPr>
        <w:pStyle w:val="a4"/>
        <w:spacing w:after="0"/>
        <w:ind w:right="449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профилактики правонарушений в Песчанокопском районе»</w:t>
      </w:r>
    </w:p>
    <w:p w:rsidR="00A4415C" w:rsidRDefault="00A4415C">
      <w:pPr>
        <w:pStyle w:val="a4"/>
        <w:spacing w:after="0"/>
        <w:rPr>
          <w:rFonts w:ascii="Times New Roman" w:hAnsi="Times New Roman"/>
          <w:sz w:val="28"/>
        </w:rPr>
      </w:pPr>
    </w:p>
    <w:p w:rsidR="00A4415C" w:rsidRDefault="00CB1B58">
      <w:pPr>
        <w:pStyle w:val="a4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кадровыми изменениями, а также в целях контроля и улучшения межведомственного взаимодействия по обеспечению правопорядка на территории Песчанокопского района, </w:t>
      </w:r>
    </w:p>
    <w:p w:rsidR="00A4415C" w:rsidRDefault="00CB1B58">
      <w:pPr>
        <w:pStyle w:val="a4"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A4415C" w:rsidRDefault="00CB1B58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изменение в приложение № 2 постановления Администрации Песчанокопского района от 29.10.2018 № 715 «Об утверждении Положения о постоянно действующем координационном совещании по обеспечению правопорядка и профилактике правонарушений в Песчанокопском районе», утвердив состав постоянно действующего координационного совещания по обеспечению правопорядка и профилактики правонарушений в Песчанокопском районе в новой редакции согласно приложению.</w:t>
      </w:r>
    </w:p>
    <w:p w:rsidR="00A4415C" w:rsidRDefault="00CB1B58" w:rsidP="00536C2B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</w:t>
      </w:r>
      <w:r w:rsidRPr="00536C2B">
        <w:rPr>
          <w:rFonts w:ascii="Times New Roman" w:hAnsi="Times New Roman"/>
          <w:sz w:val="28"/>
        </w:rPr>
        <w:t xml:space="preserve">тделу информационных технологий </w:t>
      </w:r>
      <w:proofErr w:type="gramStart"/>
      <w:r w:rsidRPr="00536C2B">
        <w:rPr>
          <w:rFonts w:ascii="Times New Roman" w:hAnsi="Times New Roman"/>
          <w:sz w:val="28"/>
        </w:rPr>
        <w:t>разместить настоящее</w:t>
      </w:r>
      <w:proofErr w:type="gramEnd"/>
      <w:r w:rsidRPr="00536C2B">
        <w:rPr>
          <w:rFonts w:ascii="Times New Roman" w:hAnsi="Times New Roman"/>
          <w:sz w:val="28"/>
        </w:rPr>
        <w:t xml:space="preserve"> постановление  на официальном сайте Администрации Песчанокопского района в сети «Интернет»</w:t>
      </w:r>
      <w:r>
        <w:rPr>
          <w:rFonts w:ascii="Times New Roman" w:hAnsi="Times New Roman"/>
          <w:sz w:val="28"/>
        </w:rPr>
        <w:t>.</w:t>
      </w:r>
    </w:p>
    <w:p w:rsidR="00A4415C" w:rsidRDefault="00CB1B58" w:rsidP="00536C2B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со дня  подписания.</w:t>
      </w:r>
    </w:p>
    <w:p w:rsidR="00A4415C" w:rsidRDefault="00CB1B58" w:rsidP="00536C2B">
      <w:pPr>
        <w:widowControl w:val="0"/>
        <w:tabs>
          <w:tab w:val="left" w:pos="851"/>
        </w:tabs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rFonts w:ascii="Times New Roman" w:hAnsi="Times New Roman"/>
          <w:sz w:val="28"/>
        </w:rPr>
        <w:t>Ткалю</w:t>
      </w:r>
      <w:proofErr w:type="spellEnd"/>
      <w:r>
        <w:rPr>
          <w:rFonts w:ascii="Times New Roman" w:hAnsi="Times New Roman"/>
          <w:sz w:val="28"/>
        </w:rPr>
        <w:t xml:space="preserve"> Э.В.</w:t>
      </w:r>
    </w:p>
    <w:p w:rsidR="00A4415C" w:rsidRDefault="00A4415C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A4415C" w:rsidRDefault="00CB1B58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A4415C" w:rsidRDefault="00CB1B58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                                                                   И.И. Апольский</w:t>
      </w:r>
    </w:p>
    <w:p w:rsidR="00A4415C" w:rsidRDefault="00A4415C">
      <w:pPr>
        <w:pStyle w:val="a4"/>
        <w:spacing w:after="0"/>
        <w:jc w:val="both"/>
        <w:rPr>
          <w:rFonts w:ascii="Times New Roman" w:hAnsi="Times New Roman"/>
          <w:sz w:val="28"/>
        </w:rPr>
      </w:pPr>
    </w:p>
    <w:p w:rsidR="00A4415C" w:rsidRDefault="00CB1B58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вносит:</w:t>
      </w:r>
    </w:p>
    <w:p w:rsidR="00A4415C" w:rsidRDefault="00CB1B5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Администрации района</w:t>
      </w:r>
    </w:p>
    <w:p w:rsidR="00A4415C" w:rsidRDefault="00CB1B58">
      <w:pPr>
        <w:pStyle w:val="a4"/>
        <w:spacing w:after="0"/>
        <w:ind w:left="-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 вопросам    безопасности</w:t>
      </w:r>
    </w:p>
    <w:p w:rsidR="00A4415C" w:rsidRDefault="00CB1B58" w:rsidP="00536C2B">
      <w:pPr>
        <w:pStyle w:val="a4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A4415C" w:rsidRDefault="00CB1B58" w:rsidP="00536C2B">
      <w:pPr>
        <w:pStyle w:val="a4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A4415C" w:rsidRDefault="00CB1B58" w:rsidP="00536C2B">
      <w:pPr>
        <w:pStyle w:val="a4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</w:t>
      </w:r>
    </w:p>
    <w:p w:rsidR="00A4415C" w:rsidRDefault="00CB1B58" w:rsidP="00536C2B">
      <w:pPr>
        <w:pStyle w:val="a4"/>
        <w:spacing w:after="0"/>
        <w:ind w:left="524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C96A89">
        <w:rPr>
          <w:rFonts w:ascii="Times New Roman" w:hAnsi="Times New Roman"/>
          <w:sz w:val="28"/>
        </w:rPr>
        <w:t xml:space="preserve">28.02.2023 </w:t>
      </w:r>
      <w:bookmarkStart w:id="0" w:name="_GoBack"/>
      <w:bookmarkEnd w:id="0"/>
      <w:r w:rsidR="00536C2B">
        <w:rPr>
          <w:rFonts w:ascii="Times New Roman" w:hAnsi="Times New Roman"/>
          <w:sz w:val="28"/>
        </w:rPr>
        <w:t xml:space="preserve"> № </w:t>
      </w:r>
      <w:r w:rsidR="00C96A89">
        <w:rPr>
          <w:rFonts w:ascii="Times New Roman" w:hAnsi="Times New Roman"/>
          <w:sz w:val="28"/>
        </w:rPr>
        <w:t>159</w:t>
      </w:r>
    </w:p>
    <w:p w:rsidR="00A4415C" w:rsidRDefault="00A4415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</w:p>
    <w:p w:rsidR="00A4415C" w:rsidRDefault="00CB1B58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A4415C" w:rsidRDefault="00CB1B58">
      <w:pPr>
        <w:pStyle w:val="a4"/>
        <w:spacing w:after="0"/>
        <w:ind w:firstLine="6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постоянно действующего координационного совещания по обеспечению правопорядка и профилактики правонарушений в Песчанокопском районе</w:t>
      </w:r>
    </w:p>
    <w:p w:rsidR="00A4415C" w:rsidRDefault="00A4415C">
      <w:pPr>
        <w:pStyle w:val="a4"/>
        <w:spacing w:after="0"/>
        <w:ind w:firstLine="680"/>
        <w:rPr>
          <w:rFonts w:ascii="Times New Roman" w:hAnsi="Times New Roman"/>
          <w:sz w:val="28"/>
        </w:rPr>
      </w:pPr>
    </w:p>
    <w:p w:rsidR="00A4415C" w:rsidRDefault="00CB1B58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Апольский Игорь Игоревич - глава Администрации Песчанокопского района,   </w:t>
      </w:r>
    </w:p>
    <w:p w:rsidR="00A4415C" w:rsidRDefault="00CB1B58">
      <w:pPr>
        <w:pStyle w:val="a4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председатель координационного совещания;</w:t>
      </w:r>
    </w:p>
    <w:p w:rsidR="00A4415C" w:rsidRDefault="00CB1B58" w:rsidP="002B060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Ткаля Эдуард Викторович – заместитель главы Администрации района по</w:t>
      </w:r>
      <w:r w:rsidR="002B06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вопросам безопасности, заместитель председателя     координационного</w:t>
      </w:r>
      <w:r w:rsidR="002B06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Бронников Роман Леонидович</w:t>
      </w:r>
      <w:r>
        <w:rPr>
          <w:rFonts w:ascii="Times New Roman" w:hAnsi="Times New Roman"/>
          <w:sz w:val="26"/>
        </w:rPr>
        <w:t xml:space="preserve"> - </w:t>
      </w:r>
      <w:r>
        <w:rPr>
          <w:rFonts w:ascii="Times New Roman" w:hAnsi="Times New Roman"/>
          <w:sz w:val="28"/>
        </w:rPr>
        <w:t>специалист 1-ой категории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8"/>
        </w:rPr>
        <w:t xml:space="preserve"> по вопросам             профилактики правонарушений, взаимодействия  с политическими            партиями, общественными организациями, казачеством, секретарь            антинаркотической комиссии Администрации Песчанокопского района,             секретарь координационного 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Горобец Светлана Николаевна –  заместитель главы Администрации района 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  социальным вопросам</w:t>
      </w:r>
      <w:r w:rsidR="002B060B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член координационного 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Кравцов Алексей Николаевич – заместитель главы Администрации            Песчанокопского района по сельскому хозяйству и вопросам            муниципального хозяйства, член координационного 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Яковенко Андрей Владимирович -  прокурор Песчанокопского района,             старший советник юстиции (по согласованию), член координационного            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Морозко Алексей Александрович - начальник отдела МВД России по              Песчанокопскому району (по согласованию), член   координационного            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 w:rsidRPr="00536C2B">
        <w:rPr>
          <w:rFonts w:ascii="Times New Roman" w:hAnsi="Times New Roman"/>
          <w:sz w:val="28"/>
        </w:rPr>
        <w:t>Золотухина Ольга Владимировна</w:t>
      </w:r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 xml:space="preserve">. председателя Песчанокопского </w:t>
      </w:r>
      <w:r w:rsidR="00536C2B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районного  суда  (по согласованию), член координационного совещания;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Кононов Иван Алексеевич — старший инспектор Целинского               межмуниципального филиала ФКУ У</w:t>
      </w:r>
      <w:r w:rsidR="00536C2B">
        <w:rPr>
          <w:rFonts w:ascii="Times New Roman" w:hAnsi="Times New Roman"/>
          <w:sz w:val="28"/>
        </w:rPr>
        <w:t>ИИ ГУФСИН России по Ростовской</w:t>
      </w:r>
      <w:r>
        <w:rPr>
          <w:rFonts w:ascii="Times New Roman" w:hAnsi="Times New Roman"/>
          <w:sz w:val="28"/>
        </w:rPr>
        <w:t xml:space="preserve"> области (по согласованию), член координационного совещания;    </w:t>
      </w:r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 w:rsidRPr="00536C2B">
        <w:rPr>
          <w:rFonts w:ascii="Times New Roman" w:hAnsi="Times New Roman"/>
          <w:sz w:val="28"/>
        </w:rPr>
        <w:t>Иванин Роман Николаевич</w:t>
      </w:r>
      <w:r>
        <w:rPr>
          <w:rFonts w:ascii="Times New Roman" w:hAnsi="Times New Roman"/>
          <w:sz w:val="28"/>
        </w:rPr>
        <w:t xml:space="preserve"> —  руководитель Сальского межрайонного</w:t>
      </w:r>
      <w:r w:rsidR="00536C2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следственного отдела следственного управления Следственного Комитета РФ по Ростовской области (по согласованию), член координационного совещания;  </w:t>
      </w:r>
    </w:p>
    <w:p w:rsidR="00A4415C" w:rsidRDefault="00536C2B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gramStart"/>
      <w:r w:rsidR="00CB1B58">
        <w:rPr>
          <w:rFonts w:ascii="Times New Roman" w:hAnsi="Times New Roman"/>
          <w:sz w:val="28"/>
        </w:rPr>
        <w:t>Тутов Игорь Георгиевич - представитель межрайонной инспекции</w:t>
      </w:r>
      <w:r>
        <w:rPr>
          <w:rFonts w:ascii="Times New Roman" w:hAnsi="Times New Roman"/>
          <w:sz w:val="28"/>
        </w:rPr>
        <w:t xml:space="preserve"> </w:t>
      </w:r>
      <w:r w:rsidR="00CB1B58">
        <w:rPr>
          <w:rFonts w:ascii="Times New Roman" w:hAnsi="Times New Roman"/>
          <w:sz w:val="28"/>
        </w:rPr>
        <w:t xml:space="preserve">           Федеральной налоговой службы России № 16 по Ростовской области (по   </w:t>
      </w:r>
      <w:proofErr w:type="gramEnd"/>
    </w:p>
    <w:p w:rsidR="00A4415C" w:rsidRDefault="00CB1B58" w:rsidP="00536C2B">
      <w:pPr>
        <w:ind w:left="709" w:hanging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согласованию), член координационного совещания;   </w:t>
      </w:r>
    </w:p>
    <w:p w:rsidR="00A4415C" w:rsidRDefault="00CB1B58" w:rsidP="00536C2B">
      <w:pPr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Жихарев Роман Леонидович - начальник П</w:t>
      </w:r>
      <w:r w:rsidR="00536C2B">
        <w:rPr>
          <w:rFonts w:ascii="Times New Roman" w:hAnsi="Times New Roman"/>
          <w:sz w:val="28"/>
        </w:rPr>
        <w:t>есчанокопского районного отдела</w:t>
      </w:r>
      <w:r>
        <w:rPr>
          <w:rFonts w:ascii="Times New Roman" w:hAnsi="Times New Roman"/>
          <w:sz w:val="28"/>
        </w:rPr>
        <w:t xml:space="preserve"> Федеральной службы судебных приставов по Ростовской области </w:t>
      </w:r>
    </w:p>
    <w:p w:rsidR="00A4415C" w:rsidRDefault="00CB1B58" w:rsidP="00536C2B">
      <w:pPr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(по согласованию), член координационного совещания;</w:t>
      </w:r>
    </w:p>
    <w:p w:rsidR="00A4415C" w:rsidRDefault="00CB1B58" w:rsidP="00536C2B">
      <w:pPr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Представитель отдела в г. Сальске Управления Федеральной службы безопасности России по Ростовской области      (по согласованию), член координационного совещания;            </w:t>
      </w:r>
    </w:p>
    <w:p w:rsidR="00A4415C" w:rsidRDefault="00CB1B58" w:rsidP="00536C2B">
      <w:pPr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proofErr w:type="spellStart"/>
      <w:r>
        <w:rPr>
          <w:rFonts w:ascii="Times New Roman" w:hAnsi="Times New Roman"/>
          <w:sz w:val="28"/>
        </w:rPr>
        <w:t>Шнурников</w:t>
      </w:r>
      <w:proofErr w:type="spellEnd"/>
      <w:r>
        <w:rPr>
          <w:rFonts w:ascii="Times New Roman" w:hAnsi="Times New Roman"/>
          <w:sz w:val="28"/>
        </w:rPr>
        <w:t xml:space="preserve"> Андрей Иванович - атаман юртового казачьего общества             «Песчанокопский юрт» (по согласованию), член координационного             совещания;</w:t>
      </w:r>
    </w:p>
    <w:p w:rsidR="00A4415C" w:rsidRDefault="00CB1B58" w:rsidP="00536C2B">
      <w:pPr>
        <w:spacing w:line="228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Придворова Нина Владимировна –  начальник Отдела образования                   Администрации Песчанокопского района, член координационного             совещания;          </w:t>
      </w:r>
    </w:p>
    <w:p w:rsidR="00A4415C" w:rsidRDefault="00CB1B58" w:rsidP="00536C2B">
      <w:pPr>
        <w:spacing w:line="228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Лунева Ксения Владимировна - начальник отд</w:t>
      </w:r>
      <w:r w:rsidR="00536C2B">
        <w:rPr>
          <w:rFonts w:ascii="Times New Roman" w:hAnsi="Times New Roman"/>
          <w:sz w:val="28"/>
        </w:rPr>
        <w:t>ела культуры, спорта и молодежи</w:t>
      </w:r>
      <w:r>
        <w:rPr>
          <w:rFonts w:ascii="Times New Roman" w:hAnsi="Times New Roman"/>
          <w:sz w:val="28"/>
        </w:rPr>
        <w:t xml:space="preserve"> Администрации Песчанокопского района, член координационного совещания;           </w:t>
      </w:r>
    </w:p>
    <w:p w:rsidR="00A4415C" w:rsidRPr="00536C2B" w:rsidRDefault="00CB1B58" w:rsidP="00536C2B">
      <w:pPr>
        <w:spacing w:line="228" w:lineRule="auto"/>
        <w:ind w:left="851" w:hanging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B060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Pr="00536C2B">
        <w:rPr>
          <w:rFonts w:ascii="Times New Roman" w:hAnsi="Times New Roman"/>
          <w:sz w:val="28"/>
        </w:rPr>
        <w:t>Чижик Владимир Валерьевич</w:t>
      </w:r>
      <w:r>
        <w:rPr>
          <w:rFonts w:ascii="Times New Roman" w:hAnsi="Times New Roman"/>
          <w:sz w:val="28"/>
        </w:rPr>
        <w:t xml:space="preserve">  - главный врач</w:t>
      </w:r>
      <w:r w:rsidRPr="00536C2B">
        <w:rPr>
          <w:rFonts w:ascii="Times New Roman" w:hAnsi="Times New Roman"/>
          <w:sz w:val="28"/>
        </w:rPr>
        <w:t xml:space="preserve"> ГБУ РО «ЦРБ» в Песчанокопском районе (по согласованию), член координационного</w:t>
      </w:r>
      <w:r w:rsidR="00536C2B">
        <w:rPr>
          <w:rFonts w:ascii="Times New Roman" w:hAnsi="Times New Roman"/>
          <w:sz w:val="28"/>
        </w:rPr>
        <w:t xml:space="preserve"> </w:t>
      </w:r>
      <w:r w:rsidRPr="00536C2B">
        <w:rPr>
          <w:rFonts w:ascii="Times New Roman" w:hAnsi="Times New Roman"/>
          <w:sz w:val="28"/>
        </w:rPr>
        <w:t xml:space="preserve">            совещания.           </w:t>
      </w: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CB1B58">
      <w:pPr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A4415C" w:rsidRDefault="00CB1B58">
      <w:pPr>
        <w:ind w:lef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 района                                                              </w:t>
      </w:r>
      <w:r w:rsidR="00536C2B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О.В. Купина</w:t>
      </w: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4"/>
        <w:spacing w:after="0"/>
        <w:ind w:firstLine="680"/>
        <w:jc w:val="both"/>
        <w:rPr>
          <w:rFonts w:ascii="Times New Roman" w:hAnsi="Times New Roman"/>
          <w:sz w:val="28"/>
        </w:rPr>
      </w:pPr>
    </w:p>
    <w:p w:rsidR="00A4415C" w:rsidRDefault="00CB1B58">
      <w:pPr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</w:p>
    <w:p w:rsidR="00A4415C" w:rsidRDefault="00A4415C">
      <w:pPr>
        <w:pStyle w:val="af2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f2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A4415C" w:rsidRDefault="00A4415C">
      <w:pPr>
        <w:pStyle w:val="af2"/>
        <w:spacing w:line="240" w:lineRule="auto"/>
        <w:ind w:firstLine="680"/>
        <w:jc w:val="both"/>
        <w:rPr>
          <w:rFonts w:ascii="Times New Roman" w:hAnsi="Times New Roman"/>
          <w:sz w:val="28"/>
        </w:rPr>
      </w:pPr>
    </w:p>
    <w:p w:rsidR="00A4415C" w:rsidRDefault="00CB1B58">
      <w:pPr>
        <w:pStyle w:val="af2"/>
        <w:spacing w:line="240" w:lineRule="auto"/>
        <w:ind w:firstLine="680"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sectPr w:rsidR="00A4415C" w:rsidSect="00536C2B"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C23" w:rsidRDefault="00CB1B58">
      <w:r>
        <w:separator/>
      </w:r>
    </w:p>
  </w:endnote>
  <w:endnote w:type="continuationSeparator" w:id="0">
    <w:p w:rsidR="00497C23" w:rsidRDefault="00CB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15C" w:rsidRPr="002B060B" w:rsidRDefault="00CB1B58">
    <w:pPr>
      <w:framePr w:wrap="around" w:vAnchor="text" w:hAnchor="margin" w:xAlign="right" w:y="1"/>
      <w:rPr>
        <w:rFonts w:ascii="Times New Roman" w:hAnsi="Times New Roman"/>
      </w:rPr>
    </w:pPr>
    <w:r w:rsidRPr="002B060B">
      <w:rPr>
        <w:rFonts w:ascii="Times New Roman" w:hAnsi="Times New Roman"/>
      </w:rPr>
      <w:fldChar w:fldCharType="begin"/>
    </w:r>
    <w:r w:rsidRPr="002B060B">
      <w:rPr>
        <w:rFonts w:ascii="Times New Roman" w:hAnsi="Times New Roman"/>
      </w:rPr>
      <w:instrText xml:space="preserve">PAGE </w:instrText>
    </w:r>
    <w:r w:rsidRPr="002B060B">
      <w:rPr>
        <w:rFonts w:ascii="Times New Roman" w:hAnsi="Times New Roman"/>
      </w:rPr>
      <w:fldChar w:fldCharType="separate"/>
    </w:r>
    <w:r w:rsidR="00C96A89">
      <w:rPr>
        <w:rFonts w:ascii="Times New Roman" w:hAnsi="Times New Roman"/>
        <w:noProof/>
      </w:rPr>
      <w:t>3</w:t>
    </w:r>
    <w:r w:rsidRPr="002B060B">
      <w:rPr>
        <w:rFonts w:ascii="Times New Roman" w:hAnsi="Times New Roman"/>
      </w:rPr>
      <w:fldChar w:fldCharType="end"/>
    </w:r>
  </w:p>
  <w:p w:rsidR="00A4415C" w:rsidRDefault="00A4415C">
    <w:pPr>
      <w:pStyle w:val="a6"/>
      <w:jc w:val="right"/>
    </w:pPr>
  </w:p>
  <w:p w:rsidR="00A4415C" w:rsidRDefault="00A441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C23" w:rsidRDefault="00CB1B58">
      <w:r>
        <w:separator/>
      </w:r>
    </w:p>
  </w:footnote>
  <w:footnote w:type="continuationSeparator" w:id="0">
    <w:p w:rsidR="00497C23" w:rsidRDefault="00CB1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15C"/>
    <w:rsid w:val="002B060B"/>
    <w:rsid w:val="00497C23"/>
    <w:rsid w:val="00536C2B"/>
    <w:rsid w:val="00A4415C"/>
    <w:rsid w:val="00C96A89"/>
    <w:rsid w:val="00CB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Arial" w:hAnsi="Arial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"/>
    <w:link w:val="12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sz w:val="28"/>
    </w:rPr>
  </w:style>
  <w:style w:type="character" w:customStyle="1" w:styleId="a5">
    <w:name w:val="Заголовок"/>
    <w:basedOn w:val="1"/>
    <w:link w:val="a3"/>
    <w:rPr>
      <w:rFonts w:ascii="Arial" w:hAnsi="Arial"/>
      <w:sz w:val="28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Arial" w:hAnsi="Arial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Arial" w:hAnsi="Arial"/>
    </w:rPr>
  </w:style>
  <w:style w:type="paragraph" w:customStyle="1" w:styleId="14">
    <w:name w:val="Основной шрифт абзаца1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styleId="aa">
    <w:name w:val="List"/>
    <w:basedOn w:val="a4"/>
    <w:link w:val="ab"/>
  </w:style>
  <w:style w:type="character" w:customStyle="1" w:styleId="ab">
    <w:name w:val="Список Знак"/>
    <w:basedOn w:val="ac"/>
    <w:link w:val="aa"/>
    <w:rPr>
      <w:rFonts w:ascii="Arial" w:hAnsi="Arial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ad">
    <w:name w:val="Маркеры списка"/>
    <w:link w:val="ae"/>
    <w:rPr>
      <w:rFonts w:ascii="OpenSymbol" w:hAnsi="OpenSymbol"/>
    </w:rPr>
  </w:style>
  <w:style w:type="character" w:customStyle="1" w:styleId="ae">
    <w:name w:val="Маркеры списка"/>
    <w:link w:val="ad"/>
    <w:rPr>
      <w:rFonts w:ascii="OpenSymbol" w:hAnsi="OpenSymbol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4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4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2">
    <w:name w:val="No Spacing"/>
    <w:link w:val="af3"/>
    <w:pPr>
      <w:spacing w:line="100" w:lineRule="atLeast"/>
    </w:pPr>
    <w:rPr>
      <w:rFonts w:ascii="Arial" w:hAnsi="Arial"/>
    </w:rPr>
  </w:style>
  <w:style w:type="character" w:customStyle="1" w:styleId="af3">
    <w:name w:val="Без интервала Знак"/>
    <w:link w:val="af2"/>
    <w:rPr>
      <w:rFonts w:ascii="Arial" w:hAnsi="Arial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Название1"/>
    <w:basedOn w:val="a"/>
    <w:link w:val="19"/>
    <w:pPr>
      <w:spacing w:before="120" w:after="120"/>
    </w:pPr>
    <w:rPr>
      <w:i/>
    </w:rPr>
  </w:style>
  <w:style w:type="character" w:customStyle="1" w:styleId="19">
    <w:name w:val="Название1"/>
    <w:basedOn w:val="1"/>
    <w:link w:val="18"/>
    <w:rPr>
      <w:rFonts w:ascii="Arial" w:hAnsi="Arial"/>
      <w:i/>
      <w:sz w:val="20"/>
    </w:rPr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cp:lastPrinted>2023-02-27T12:50:00Z</cp:lastPrinted>
  <dcterms:created xsi:type="dcterms:W3CDTF">2023-02-27T12:44:00Z</dcterms:created>
  <dcterms:modified xsi:type="dcterms:W3CDTF">2023-02-28T11:23:00Z</dcterms:modified>
</cp:coreProperties>
</file>