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465F" w:rsidRPr="00151202" w:rsidRDefault="00BF465F" w:rsidP="00BF465F">
      <w:pPr>
        <w:suppressAutoHyphens w:val="0"/>
        <w:jc w:val="center"/>
        <w:rPr>
          <w:rFonts w:eastAsia="Calibri"/>
          <w:sz w:val="2"/>
          <w:szCs w:val="28"/>
          <w:lang w:val="en-US" w:eastAsia="en-US" w:bidi="hi-IN"/>
        </w:rPr>
      </w:pPr>
    </w:p>
    <w:p w:rsidR="0089455D" w:rsidRPr="00B74EAF" w:rsidRDefault="0089455D" w:rsidP="0089455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9455D" w:rsidRPr="00B74EAF" w:rsidRDefault="0089455D" w:rsidP="0089455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9455D" w:rsidRPr="00B74EAF" w:rsidRDefault="0089455D" w:rsidP="0089455D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9455D" w:rsidRPr="00B74EAF" w:rsidRDefault="0089455D" w:rsidP="0089455D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9455D" w:rsidRPr="00B74EAF" w:rsidRDefault="0089455D" w:rsidP="0089455D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89455D" w:rsidRPr="00B74EAF" w:rsidRDefault="0089455D" w:rsidP="0089455D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9455D" w:rsidRPr="00B74EAF" w:rsidRDefault="0089455D" w:rsidP="0089455D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9455D" w:rsidRPr="00B74EAF" w:rsidTr="006C01F5">
        <w:trPr>
          <w:trHeight w:val="383"/>
        </w:trPr>
        <w:tc>
          <w:tcPr>
            <w:tcW w:w="2235" w:type="dxa"/>
            <w:hideMark/>
          </w:tcPr>
          <w:p w:rsidR="0089455D" w:rsidRPr="00B74EAF" w:rsidRDefault="007677F7" w:rsidP="006C01F5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22.05.2025</w:t>
            </w:r>
          </w:p>
        </w:tc>
        <w:tc>
          <w:tcPr>
            <w:tcW w:w="2268" w:type="dxa"/>
          </w:tcPr>
          <w:p w:rsidR="0089455D" w:rsidRPr="00B74EAF" w:rsidRDefault="0089455D" w:rsidP="006C01F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9455D" w:rsidRPr="00B74EAF" w:rsidRDefault="0089455D" w:rsidP="006C01F5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9455D" w:rsidRPr="00B74EAF" w:rsidRDefault="007677F7" w:rsidP="006C01F5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265</w:t>
            </w:r>
          </w:p>
        </w:tc>
        <w:tc>
          <w:tcPr>
            <w:tcW w:w="1315" w:type="dxa"/>
          </w:tcPr>
          <w:p w:rsidR="0089455D" w:rsidRPr="00B74EAF" w:rsidRDefault="0089455D" w:rsidP="006C01F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9455D" w:rsidRPr="00B74EAF" w:rsidRDefault="0089455D" w:rsidP="006C01F5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CA6823" w:rsidRPr="00151202" w:rsidRDefault="00CA6823" w:rsidP="00C70C93">
      <w:pPr>
        <w:ind w:right="4535"/>
        <w:rPr>
          <w:rStyle w:val="FontStyle14"/>
          <w:sz w:val="10"/>
        </w:rPr>
      </w:pPr>
    </w:p>
    <w:p w:rsidR="004F7419" w:rsidRPr="00151202" w:rsidRDefault="00AF6590" w:rsidP="00F70395">
      <w:pPr>
        <w:tabs>
          <w:tab w:val="left" w:pos="5103"/>
        </w:tabs>
        <w:spacing w:line="233" w:lineRule="auto"/>
        <w:ind w:right="4535"/>
        <w:jc w:val="both"/>
        <w:outlineLvl w:val="0"/>
        <w:rPr>
          <w:sz w:val="28"/>
          <w:szCs w:val="28"/>
        </w:rPr>
      </w:pPr>
      <w:r w:rsidRPr="00151202">
        <w:rPr>
          <w:sz w:val="28"/>
          <w:szCs w:val="28"/>
        </w:rPr>
        <w:t xml:space="preserve">Об утверждении отчета </w:t>
      </w:r>
      <w:r w:rsidR="00DA380C" w:rsidRPr="00151202">
        <w:rPr>
          <w:sz w:val="28"/>
          <w:szCs w:val="28"/>
        </w:rPr>
        <w:t>о ходе реализации и эффективности</w:t>
      </w:r>
      <w:r w:rsidRPr="00151202">
        <w:rPr>
          <w:sz w:val="28"/>
          <w:szCs w:val="28"/>
        </w:rPr>
        <w:t xml:space="preserve"> муниципальной программы «Информационное общество» за 202</w:t>
      </w:r>
      <w:r w:rsidR="00DA380C" w:rsidRPr="00151202">
        <w:rPr>
          <w:sz w:val="28"/>
          <w:szCs w:val="28"/>
        </w:rPr>
        <w:t>4</w:t>
      </w:r>
      <w:r w:rsidRPr="00151202">
        <w:rPr>
          <w:sz w:val="28"/>
          <w:szCs w:val="28"/>
        </w:rPr>
        <w:t xml:space="preserve"> год и отчета об исполнении плана реализации муниципальной программы «</w:t>
      </w:r>
      <w:r w:rsidRPr="00151202">
        <w:rPr>
          <w:bCs/>
          <w:spacing w:val="-6"/>
          <w:sz w:val="28"/>
          <w:szCs w:val="28"/>
        </w:rPr>
        <w:t>Информационное общество</w:t>
      </w:r>
      <w:r w:rsidRPr="00151202">
        <w:rPr>
          <w:sz w:val="28"/>
          <w:szCs w:val="28"/>
        </w:rPr>
        <w:t>» за 202</w:t>
      </w:r>
      <w:r w:rsidR="00DA380C" w:rsidRPr="00151202">
        <w:rPr>
          <w:sz w:val="28"/>
          <w:szCs w:val="28"/>
        </w:rPr>
        <w:t>4</w:t>
      </w:r>
      <w:r w:rsidRPr="00151202">
        <w:rPr>
          <w:sz w:val="28"/>
          <w:szCs w:val="28"/>
        </w:rPr>
        <w:t xml:space="preserve"> год</w:t>
      </w:r>
    </w:p>
    <w:p w:rsidR="00FE0641" w:rsidRPr="0089455D" w:rsidRDefault="00FE0641" w:rsidP="00223CC9">
      <w:pPr>
        <w:pStyle w:val="Style3"/>
        <w:widowControl/>
        <w:spacing w:before="38" w:line="240" w:lineRule="auto"/>
        <w:ind w:right="4818" w:firstLine="0"/>
        <w:jc w:val="both"/>
        <w:rPr>
          <w:rStyle w:val="FontStyle14"/>
          <w:sz w:val="20"/>
        </w:rPr>
      </w:pPr>
    </w:p>
    <w:p w:rsidR="0016032B" w:rsidRPr="00151202" w:rsidRDefault="0016032B" w:rsidP="0089455D">
      <w:pPr>
        <w:widowControl w:val="0"/>
        <w:ind w:right="-1" w:firstLine="709"/>
        <w:jc w:val="both"/>
        <w:rPr>
          <w:rStyle w:val="FontStyle14"/>
          <w:sz w:val="28"/>
        </w:rPr>
      </w:pPr>
      <w:r w:rsidRPr="00151202">
        <w:rPr>
          <w:sz w:val="28"/>
          <w:szCs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</w:t>
      </w:r>
      <w:r w:rsidRPr="00151202">
        <w:t xml:space="preserve"> </w:t>
      </w:r>
      <w:r w:rsidRPr="00151202">
        <w:rPr>
          <w:sz w:val="28"/>
          <w:szCs w:val="28"/>
        </w:rPr>
        <w:t>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</w:t>
      </w:r>
    </w:p>
    <w:p w:rsidR="00FE0641" w:rsidRPr="00151202" w:rsidRDefault="00FE0641" w:rsidP="0089455D">
      <w:pPr>
        <w:tabs>
          <w:tab w:val="left" w:pos="709"/>
        </w:tabs>
        <w:jc w:val="center"/>
        <w:rPr>
          <w:b/>
          <w:sz w:val="36"/>
          <w:szCs w:val="36"/>
        </w:rPr>
      </w:pPr>
      <w:r w:rsidRPr="00151202">
        <w:rPr>
          <w:b/>
          <w:sz w:val="36"/>
          <w:szCs w:val="36"/>
        </w:rPr>
        <w:t>Постановляю:</w:t>
      </w:r>
    </w:p>
    <w:p w:rsidR="001A661F" w:rsidRPr="00151202" w:rsidRDefault="00C70C93" w:rsidP="0089455D">
      <w:pPr>
        <w:pStyle w:val="Style6"/>
        <w:tabs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151202">
        <w:rPr>
          <w:rStyle w:val="FontStyle14"/>
          <w:sz w:val="28"/>
        </w:rPr>
        <w:t xml:space="preserve">1. </w:t>
      </w:r>
      <w:r w:rsidR="00AF2C66" w:rsidRPr="00151202">
        <w:rPr>
          <w:rStyle w:val="FontStyle14"/>
          <w:sz w:val="28"/>
        </w:rPr>
        <w:t xml:space="preserve">Утвердить </w:t>
      </w:r>
      <w:r w:rsidR="001A661F" w:rsidRPr="00151202">
        <w:rPr>
          <w:rStyle w:val="FontStyle14"/>
          <w:sz w:val="28"/>
        </w:rPr>
        <w:t>отчет о реализации муниципальной программы Песчанокопского района «Информационное общество»</w:t>
      </w:r>
      <w:r w:rsidR="004563C2" w:rsidRPr="00151202">
        <w:rPr>
          <w:rStyle w:val="FontStyle14"/>
          <w:sz w:val="28"/>
        </w:rPr>
        <w:t xml:space="preserve"> </w:t>
      </w:r>
      <w:r w:rsidR="004563C2" w:rsidRPr="00151202">
        <w:rPr>
          <w:sz w:val="28"/>
          <w:szCs w:val="28"/>
        </w:rPr>
        <w:t>по итогам 202</w:t>
      </w:r>
      <w:r w:rsidR="001A4FA5" w:rsidRPr="00151202">
        <w:rPr>
          <w:sz w:val="28"/>
          <w:szCs w:val="28"/>
        </w:rPr>
        <w:t>4</w:t>
      </w:r>
      <w:r w:rsidR="004563C2" w:rsidRPr="00151202">
        <w:rPr>
          <w:sz w:val="28"/>
          <w:szCs w:val="28"/>
        </w:rPr>
        <w:t xml:space="preserve"> года согласно приложению </w:t>
      </w:r>
      <w:r w:rsidR="0098538E" w:rsidRPr="00151202">
        <w:rPr>
          <w:sz w:val="28"/>
          <w:szCs w:val="28"/>
        </w:rPr>
        <w:t xml:space="preserve">№ 1 </w:t>
      </w:r>
      <w:r w:rsidR="004563C2" w:rsidRPr="00151202">
        <w:rPr>
          <w:sz w:val="28"/>
          <w:szCs w:val="28"/>
        </w:rPr>
        <w:t>к настоящему постановлению.</w:t>
      </w:r>
    </w:p>
    <w:p w:rsidR="0098538E" w:rsidRPr="00151202" w:rsidRDefault="0098538E" w:rsidP="0098538E">
      <w:pPr>
        <w:ind w:firstLine="709"/>
        <w:jc w:val="both"/>
        <w:rPr>
          <w:sz w:val="28"/>
          <w:szCs w:val="28"/>
        </w:rPr>
      </w:pPr>
      <w:r w:rsidRPr="00151202">
        <w:rPr>
          <w:rStyle w:val="FontStyle14"/>
          <w:sz w:val="28"/>
        </w:rPr>
        <w:t xml:space="preserve">2. </w:t>
      </w:r>
      <w:r w:rsidRPr="00151202">
        <w:rPr>
          <w:sz w:val="28"/>
          <w:szCs w:val="28"/>
        </w:rPr>
        <w:t>Утвердить отчет об исполнении плана реализации муниципальной программы «</w:t>
      </w:r>
      <w:r w:rsidRPr="00151202">
        <w:rPr>
          <w:rStyle w:val="FontStyle14"/>
          <w:sz w:val="28"/>
        </w:rPr>
        <w:t>Информационное общество</w:t>
      </w:r>
      <w:r w:rsidRPr="00151202">
        <w:rPr>
          <w:sz w:val="28"/>
          <w:szCs w:val="28"/>
        </w:rPr>
        <w:t>» по итогам 2024 года согласно приложению № 2 к настоящему постановлению.</w:t>
      </w:r>
    </w:p>
    <w:p w:rsidR="0098538E" w:rsidRPr="00151202" w:rsidRDefault="0098538E" w:rsidP="0098538E">
      <w:pPr>
        <w:tabs>
          <w:tab w:val="left" w:pos="993"/>
        </w:tabs>
        <w:ind w:firstLine="709"/>
        <w:jc w:val="both"/>
        <w:rPr>
          <w:sz w:val="28"/>
        </w:rPr>
      </w:pPr>
      <w:r w:rsidRPr="00151202">
        <w:rPr>
          <w:rStyle w:val="FontStyle14"/>
          <w:sz w:val="28"/>
        </w:rPr>
        <w:t xml:space="preserve">3. </w:t>
      </w:r>
      <w:r w:rsidRPr="00151202">
        <w:rPr>
          <w:sz w:val="28"/>
        </w:rPr>
        <w:t>Руководителю пресс-службы Администрации района (Сидоренко С.А.) опубликовать настоящие постановление в Муниципальном вестнике Песчанокопского района.</w:t>
      </w:r>
    </w:p>
    <w:p w:rsidR="00223CC9" w:rsidRPr="00151202" w:rsidRDefault="0098538E" w:rsidP="0098538E">
      <w:pPr>
        <w:tabs>
          <w:tab w:val="left" w:pos="993"/>
        </w:tabs>
        <w:ind w:firstLine="709"/>
        <w:jc w:val="both"/>
        <w:rPr>
          <w:rStyle w:val="FontStyle14"/>
          <w:sz w:val="28"/>
        </w:rPr>
      </w:pPr>
      <w:r w:rsidRPr="00151202">
        <w:rPr>
          <w:sz w:val="28"/>
        </w:rPr>
        <w:t>4</w:t>
      </w:r>
      <w:r w:rsidR="005F4086" w:rsidRPr="00151202">
        <w:rPr>
          <w:rStyle w:val="FontStyle14"/>
          <w:sz w:val="28"/>
        </w:rPr>
        <w:t xml:space="preserve">. </w:t>
      </w:r>
      <w:r w:rsidR="002C3580" w:rsidRPr="00151202">
        <w:rPr>
          <w:rStyle w:val="FontStyle14"/>
          <w:sz w:val="28"/>
        </w:rPr>
        <w:t>Отделу информационных технологий</w:t>
      </w:r>
      <w:r w:rsidR="00F70395" w:rsidRPr="00151202">
        <w:rPr>
          <w:rStyle w:val="FontStyle14"/>
          <w:sz w:val="28"/>
        </w:rPr>
        <w:t xml:space="preserve"> </w:t>
      </w:r>
      <w:r w:rsidR="002C3580" w:rsidRPr="00151202">
        <w:rPr>
          <w:rStyle w:val="FontStyle14"/>
          <w:sz w:val="28"/>
        </w:rPr>
        <w:t>разместить настоящее постановление на официальном сайте Администрации Песчанокопского района в сети «Интернет».</w:t>
      </w:r>
    </w:p>
    <w:p w:rsidR="00223CC9" w:rsidRPr="00151202" w:rsidRDefault="0098538E" w:rsidP="00326F09">
      <w:pPr>
        <w:pStyle w:val="Style6"/>
        <w:widowControl/>
        <w:tabs>
          <w:tab w:val="left" w:pos="993"/>
        </w:tabs>
        <w:spacing w:line="240" w:lineRule="auto"/>
        <w:ind w:firstLine="709"/>
        <w:rPr>
          <w:rFonts w:eastAsia="Calibri"/>
          <w:sz w:val="28"/>
          <w:szCs w:val="28"/>
        </w:rPr>
      </w:pPr>
      <w:r w:rsidRPr="00151202">
        <w:rPr>
          <w:rStyle w:val="FontStyle14"/>
          <w:sz w:val="28"/>
        </w:rPr>
        <w:t>5</w:t>
      </w:r>
      <w:r w:rsidR="007106E8" w:rsidRPr="00151202">
        <w:rPr>
          <w:rStyle w:val="FontStyle14"/>
          <w:sz w:val="28"/>
        </w:rPr>
        <w:t>.</w:t>
      </w:r>
      <w:r w:rsidR="005F4086" w:rsidRPr="00151202">
        <w:rPr>
          <w:rStyle w:val="FontStyle14"/>
          <w:sz w:val="28"/>
        </w:rPr>
        <w:t xml:space="preserve"> </w:t>
      </w:r>
      <w:r w:rsidR="00223CC9" w:rsidRPr="00151202">
        <w:rPr>
          <w:rStyle w:val="FontStyle14"/>
          <w:sz w:val="28"/>
        </w:rPr>
        <w:t>Контроль</w:t>
      </w:r>
      <w:r w:rsidR="007106E8" w:rsidRPr="00151202">
        <w:rPr>
          <w:rStyle w:val="FontStyle14"/>
          <w:sz w:val="28"/>
        </w:rPr>
        <w:t xml:space="preserve"> </w:t>
      </w:r>
      <w:r w:rsidR="00223CC9" w:rsidRPr="00151202">
        <w:rPr>
          <w:rStyle w:val="FontStyle14"/>
          <w:sz w:val="28"/>
        </w:rPr>
        <w:t>за</w:t>
      </w:r>
      <w:r w:rsidR="007106E8" w:rsidRPr="00151202">
        <w:rPr>
          <w:rStyle w:val="FontStyle14"/>
          <w:sz w:val="28"/>
        </w:rPr>
        <w:t xml:space="preserve"> </w:t>
      </w:r>
      <w:r w:rsidR="00223CC9" w:rsidRPr="00151202">
        <w:rPr>
          <w:rStyle w:val="FontStyle14"/>
          <w:sz w:val="28"/>
        </w:rPr>
        <w:t>выполнением настоящего постановления возложить</w:t>
      </w:r>
      <w:r w:rsidR="007106E8" w:rsidRPr="00151202">
        <w:rPr>
          <w:rStyle w:val="FontStyle14"/>
          <w:sz w:val="28"/>
        </w:rPr>
        <w:t xml:space="preserve"> </w:t>
      </w:r>
      <w:r w:rsidR="00223CC9" w:rsidRPr="00151202">
        <w:rPr>
          <w:rStyle w:val="FontStyle14"/>
          <w:sz w:val="28"/>
        </w:rPr>
        <w:t xml:space="preserve">на </w:t>
      </w:r>
      <w:r w:rsidR="00873DB0" w:rsidRPr="00151202">
        <w:rPr>
          <w:rStyle w:val="FontStyle14"/>
          <w:sz w:val="28"/>
        </w:rPr>
        <w:t>заместителя главы Администрации района по вопросам безопасности</w:t>
      </w:r>
      <w:r w:rsidR="0059774A" w:rsidRPr="00151202">
        <w:rPr>
          <w:rStyle w:val="FontStyle14"/>
          <w:sz w:val="28"/>
        </w:rPr>
        <w:t xml:space="preserve"> </w:t>
      </w:r>
      <w:proofErr w:type="spellStart"/>
      <w:r w:rsidR="0059774A" w:rsidRPr="00151202">
        <w:rPr>
          <w:rStyle w:val="FontStyle14"/>
          <w:sz w:val="28"/>
        </w:rPr>
        <w:t>Ткалю</w:t>
      </w:r>
      <w:proofErr w:type="spellEnd"/>
      <w:r w:rsidRPr="00151202">
        <w:rPr>
          <w:rStyle w:val="FontStyle14"/>
          <w:sz w:val="28"/>
        </w:rPr>
        <w:t> </w:t>
      </w:r>
      <w:r w:rsidR="0059774A" w:rsidRPr="00151202">
        <w:rPr>
          <w:rStyle w:val="FontStyle14"/>
          <w:sz w:val="28"/>
        </w:rPr>
        <w:t>Э.В</w:t>
      </w:r>
      <w:r w:rsidR="00873DB0" w:rsidRPr="00151202">
        <w:rPr>
          <w:rStyle w:val="FontStyle14"/>
          <w:sz w:val="28"/>
        </w:rPr>
        <w:t>.</w:t>
      </w:r>
    </w:p>
    <w:p w:rsidR="00B26D56" w:rsidRPr="00151202" w:rsidRDefault="00B26D56" w:rsidP="007106E8">
      <w:pPr>
        <w:pStyle w:val="Style6"/>
        <w:widowControl/>
        <w:tabs>
          <w:tab w:val="left" w:pos="993"/>
        </w:tabs>
        <w:spacing w:line="240" w:lineRule="auto"/>
        <w:ind w:firstLine="709"/>
        <w:rPr>
          <w:rFonts w:eastAsia="Calibri"/>
          <w:sz w:val="28"/>
          <w:szCs w:val="28"/>
        </w:rPr>
      </w:pPr>
    </w:p>
    <w:p w:rsidR="008B141B" w:rsidRPr="00151202" w:rsidRDefault="00873DB0" w:rsidP="008B141B">
      <w:pPr>
        <w:jc w:val="both"/>
        <w:rPr>
          <w:sz w:val="28"/>
          <w:szCs w:val="28"/>
        </w:rPr>
      </w:pPr>
      <w:r w:rsidRPr="00151202">
        <w:rPr>
          <w:sz w:val="28"/>
          <w:szCs w:val="28"/>
        </w:rPr>
        <w:t>Г</w:t>
      </w:r>
      <w:r w:rsidR="004F7419" w:rsidRPr="00151202">
        <w:rPr>
          <w:sz w:val="28"/>
          <w:szCs w:val="28"/>
        </w:rPr>
        <w:t>лав</w:t>
      </w:r>
      <w:r w:rsidRPr="00151202">
        <w:rPr>
          <w:sz w:val="28"/>
          <w:szCs w:val="28"/>
        </w:rPr>
        <w:t>а</w:t>
      </w:r>
      <w:r w:rsidR="004F7419" w:rsidRPr="00151202">
        <w:rPr>
          <w:sz w:val="28"/>
          <w:szCs w:val="28"/>
        </w:rPr>
        <w:t xml:space="preserve"> </w:t>
      </w:r>
      <w:r w:rsidR="008B141B" w:rsidRPr="00151202">
        <w:rPr>
          <w:sz w:val="28"/>
          <w:szCs w:val="28"/>
        </w:rPr>
        <w:t>Администрации</w:t>
      </w:r>
    </w:p>
    <w:p w:rsidR="004F7419" w:rsidRPr="00151202" w:rsidRDefault="008B141B" w:rsidP="004F7419">
      <w:pPr>
        <w:jc w:val="both"/>
        <w:rPr>
          <w:sz w:val="28"/>
          <w:szCs w:val="28"/>
        </w:rPr>
      </w:pPr>
      <w:r w:rsidRPr="00151202">
        <w:rPr>
          <w:sz w:val="28"/>
          <w:szCs w:val="28"/>
        </w:rPr>
        <w:t>Песчанокопского района</w:t>
      </w:r>
      <w:r w:rsidR="004F7419" w:rsidRPr="00151202">
        <w:rPr>
          <w:sz w:val="28"/>
          <w:szCs w:val="28"/>
        </w:rPr>
        <w:t xml:space="preserve">                                                                </w:t>
      </w:r>
      <w:r w:rsidR="00315ABA" w:rsidRPr="00151202">
        <w:rPr>
          <w:sz w:val="28"/>
          <w:szCs w:val="28"/>
        </w:rPr>
        <w:t xml:space="preserve">   </w:t>
      </w:r>
      <w:r w:rsidR="00356E8D" w:rsidRPr="00151202">
        <w:rPr>
          <w:sz w:val="28"/>
          <w:szCs w:val="28"/>
        </w:rPr>
        <w:t xml:space="preserve">И.И. </w:t>
      </w:r>
      <w:proofErr w:type="spellStart"/>
      <w:r w:rsidR="00356E8D" w:rsidRPr="00151202">
        <w:rPr>
          <w:sz w:val="28"/>
          <w:szCs w:val="28"/>
        </w:rPr>
        <w:t>Апольский</w:t>
      </w:r>
      <w:proofErr w:type="spellEnd"/>
    </w:p>
    <w:p w:rsidR="00BC39E2" w:rsidRPr="00151202" w:rsidRDefault="00BC39E2" w:rsidP="004F7419">
      <w:pPr>
        <w:jc w:val="both"/>
        <w:rPr>
          <w:sz w:val="28"/>
          <w:szCs w:val="28"/>
        </w:rPr>
      </w:pPr>
    </w:p>
    <w:p w:rsidR="00223CC9" w:rsidRPr="00151202" w:rsidRDefault="00223CC9" w:rsidP="00671795">
      <w:pPr>
        <w:pStyle w:val="Style7"/>
        <w:widowControl/>
        <w:rPr>
          <w:rFonts w:eastAsia="Calibri"/>
          <w:sz w:val="28"/>
          <w:szCs w:val="22"/>
          <w:lang w:eastAsia="en-US"/>
        </w:rPr>
      </w:pPr>
      <w:r w:rsidRPr="00151202">
        <w:rPr>
          <w:rFonts w:eastAsia="Calibri"/>
          <w:sz w:val="28"/>
          <w:szCs w:val="22"/>
          <w:lang w:eastAsia="en-US"/>
        </w:rPr>
        <w:t>Постановление вносит: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15"/>
        <w:gridCol w:w="4339"/>
      </w:tblGrid>
      <w:tr w:rsidR="0098538E" w:rsidRPr="00151202" w:rsidTr="00B26D56">
        <w:tc>
          <w:tcPr>
            <w:tcW w:w="5515" w:type="dxa"/>
            <w:shd w:val="clear" w:color="auto" w:fill="auto"/>
          </w:tcPr>
          <w:p w:rsidR="00F70395" w:rsidRPr="00151202" w:rsidRDefault="003F773F" w:rsidP="0098538E">
            <w:pPr>
              <w:rPr>
                <w:rFonts w:eastAsia="Calibri"/>
                <w:spacing w:val="-6"/>
                <w:sz w:val="28"/>
                <w:szCs w:val="28"/>
              </w:rPr>
            </w:pPr>
            <w:r w:rsidRPr="00151202">
              <w:rPr>
                <w:rFonts w:eastAsia="Calibri"/>
                <w:sz w:val="28"/>
                <w:szCs w:val="22"/>
                <w:lang w:eastAsia="en-US"/>
              </w:rPr>
              <w:t>отдел информационных</w:t>
            </w:r>
            <w:r w:rsidRPr="00151202">
              <w:rPr>
                <w:rFonts w:eastAsia="Calibri"/>
                <w:sz w:val="28"/>
                <w:szCs w:val="22"/>
                <w:lang w:eastAsia="en-US"/>
              </w:rPr>
              <w:br/>
              <w:t>технологий Администрации района</w:t>
            </w:r>
            <w:r w:rsidR="0098538E" w:rsidRPr="00151202">
              <w:br w:type="column"/>
            </w:r>
            <w:r w:rsidR="002C3580" w:rsidRPr="00151202">
              <w:rPr>
                <w:rFonts w:eastAsia="Calibri"/>
                <w:sz w:val="28"/>
                <w:szCs w:val="22"/>
                <w:lang w:eastAsia="en-US"/>
              </w:rPr>
              <w:br w:type="column"/>
            </w:r>
            <w:r w:rsidR="002C3580" w:rsidRPr="00151202">
              <w:rPr>
                <w:rFonts w:eastAsia="Calibri"/>
                <w:sz w:val="28"/>
                <w:szCs w:val="22"/>
                <w:lang w:eastAsia="en-US"/>
              </w:rPr>
              <w:br w:type="column"/>
            </w:r>
            <w:r w:rsidR="002C3580" w:rsidRPr="00151202">
              <w:rPr>
                <w:rFonts w:eastAsia="Calibri"/>
                <w:sz w:val="28"/>
                <w:szCs w:val="22"/>
                <w:lang w:eastAsia="en-US"/>
              </w:rPr>
              <w:br w:type="column"/>
            </w:r>
          </w:p>
        </w:tc>
        <w:tc>
          <w:tcPr>
            <w:tcW w:w="4339" w:type="dxa"/>
            <w:shd w:val="clear" w:color="auto" w:fill="auto"/>
          </w:tcPr>
          <w:p w:rsidR="0098538E" w:rsidRPr="00151202" w:rsidRDefault="0098538E" w:rsidP="0098538E">
            <w:pPr>
              <w:rPr>
                <w:rFonts w:eastAsia="Calibri"/>
                <w:sz w:val="28"/>
                <w:szCs w:val="22"/>
                <w:lang w:eastAsia="en-US"/>
              </w:rPr>
            </w:pPr>
          </w:p>
          <w:p w:rsidR="00D66E87" w:rsidRPr="00151202" w:rsidRDefault="00D66E87" w:rsidP="001A4FA5">
            <w:pPr>
              <w:rPr>
                <w:rFonts w:eastAsia="Calibri"/>
                <w:spacing w:val="-6"/>
                <w:sz w:val="28"/>
                <w:szCs w:val="28"/>
              </w:rPr>
            </w:pPr>
          </w:p>
        </w:tc>
      </w:tr>
    </w:tbl>
    <w:p w:rsidR="0098538E" w:rsidRPr="00151202" w:rsidRDefault="0098538E" w:rsidP="005F4086">
      <w:pPr>
        <w:rPr>
          <w:rFonts w:eastAsia="Calibri"/>
          <w:spacing w:val="-6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15"/>
        <w:gridCol w:w="4339"/>
      </w:tblGrid>
      <w:tr w:rsidR="0098538E" w:rsidRPr="00151202" w:rsidTr="00586FB8">
        <w:tc>
          <w:tcPr>
            <w:tcW w:w="5515" w:type="dxa"/>
            <w:shd w:val="clear" w:color="auto" w:fill="auto"/>
          </w:tcPr>
          <w:p w:rsidR="0098538E" w:rsidRPr="00151202" w:rsidRDefault="0098538E" w:rsidP="00586FB8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151202">
              <w:rPr>
                <w:rFonts w:eastAsia="Calibri"/>
                <w:sz w:val="28"/>
                <w:szCs w:val="22"/>
                <w:lang w:eastAsia="en-US"/>
              </w:rPr>
              <w:br w:type="column"/>
            </w:r>
            <w:r w:rsidRPr="00151202">
              <w:rPr>
                <w:rFonts w:eastAsia="Calibri"/>
                <w:sz w:val="28"/>
                <w:szCs w:val="22"/>
                <w:lang w:eastAsia="en-US"/>
              </w:rPr>
              <w:br w:type="column"/>
            </w:r>
            <w:r w:rsidRPr="00151202">
              <w:rPr>
                <w:rFonts w:eastAsia="Calibri"/>
                <w:sz w:val="28"/>
                <w:szCs w:val="22"/>
                <w:lang w:eastAsia="en-US"/>
              </w:rPr>
              <w:br w:type="column"/>
            </w:r>
          </w:p>
          <w:p w:rsidR="0098538E" w:rsidRPr="00151202" w:rsidRDefault="0098538E" w:rsidP="00586FB8">
            <w:pPr>
              <w:rPr>
                <w:rFonts w:eastAsia="Calibri"/>
                <w:spacing w:val="-6"/>
                <w:sz w:val="28"/>
                <w:szCs w:val="28"/>
              </w:rPr>
            </w:pPr>
          </w:p>
          <w:p w:rsidR="0098538E" w:rsidRPr="00151202" w:rsidRDefault="0098538E" w:rsidP="00586FB8">
            <w:pPr>
              <w:rPr>
                <w:rFonts w:eastAsia="Calibri"/>
                <w:spacing w:val="-6"/>
                <w:sz w:val="28"/>
                <w:szCs w:val="28"/>
              </w:rPr>
            </w:pPr>
          </w:p>
          <w:p w:rsidR="0098538E" w:rsidRPr="00151202" w:rsidRDefault="0098538E" w:rsidP="00586FB8">
            <w:pPr>
              <w:rPr>
                <w:rFonts w:eastAsia="Calibri"/>
                <w:spacing w:val="-6"/>
                <w:sz w:val="28"/>
                <w:szCs w:val="28"/>
              </w:rPr>
            </w:pPr>
          </w:p>
          <w:p w:rsidR="0098538E" w:rsidRPr="00151202" w:rsidRDefault="0098538E" w:rsidP="00586FB8">
            <w:pPr>
              <w:rPr>
                <w:rFonts w:eastAsia="Calibri"/>
                <w:spacing w:val="-6"/>
                <w:sz w:val="28"/>
                <w:szCs w:val="28"/>
              </w:rPr>
            </w:pPr>
          </w:p>
        </w:tc>
        <w:tc>
          <w:tcPr>
            <w:tcW w:w="4339" w:type="dxa"/>
            <w:shd w:val="clear" w:color="auto" w:fill="auto"/>
          </w:tcPr>
          <w:p w:rsidR="0098538E" w:rsidRPr="00151202" w:rsidRDefault="0098538E" w:rsidP="00586FB8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151202">
              <w:rPr>
                <w:rFonts w:eastAsia="Calibri"/>
                <w:sz w:val="28"/>
                <w:szCs w:val="22"/>
                <w:lang w:eastAsia="en-US"/>
              </w:rPr>
              <w:t xml:space="preserve">Приложение </w:t>
            </w:r>
            <w:r w:rsidR="009D13F6">
              <w:rPr>
                <w:rFonts w:eastAsia="Calibri"/>
                <w:sz w:val="28"/>
                <w:szCs w:val="22"/>
                <w:lang w:eastAsia="en-US"/>
              </w:rPr>
              <w:t>№ 1</w:t>
            </w:r>
          </w:p>
          <w:p w:rsidR="0098538E" w:rsidRPr="00151202" w:rsidRDefault="0098538E" w:rsidP="00586FB8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151202">
              <w:rPr>
                <w:rFonts w:eastAsia="Calibri"/>
                <w:sz w:val="28"/>
                <w:szCs w:val="22"/>
                <w:lang w:eastAsia="en-US"/>
              </w:rPr>
              <w:t>к постановлению Администрации</w:t>
            </w:r>
          </w:p>
          <w:p w:rsidR="0098538E" w:rsidRPr="00151202" w:rsidRDefault="0098538E" w:rsidP="00586FB8">
            <w:pPr>
              <w:rPr>
                <w:rFonts w:eastAsia="Calibri"/>
                <w:sz w:val="28"/>
                <w:szCs w:val="22"/>
                <w:lang w:eastAsia="en-US"/>
              </w:rPr>
            </w:pPr>
            <w:r w:rsidRPr="00151202">
              <w:rPr>
                <w:rFonts w:eastAsia="Calibri"/>
                <w:sz w:val="28"/>
                <w:szCs w:val="22"/>
                <w:lang w:eastAsia="en-US"/>
              </w:rPr>
              <w:t>Песчанокопского  района</w:t>
            </w:r>
          </w:p>
          <w:p w:rsidR="0098538E" w:rsidRPr="00151202" w:rsidRDefault="0098538E" w:rsidP="007677F7">
            <w:pPr>
              <w:rPr>
                <w:rFonts w:eastAsia="Calibri"/>
                <w:spacing w:val="-6"/>
                <w:sz w:val="28"/>
                <w:szCs w:val="28"/>
              </w:rPr>
            </w:pPr>
            <w:r w:rsidRPr="00151202">
              <w:rPr>
                <w:rFonts w:eastAsia="Calibri"/>
                <w:sz w:val="28"/>
                <w:szCs w:val="22"/>
                <w:lang w:eastAsia="en-US"/>
              </w:rPr>
              <w:t xml:space="preserve">от </w:t>
            </w:r>
            <w:r w:rsidR="007677F7">
              <w:rPr>
                <w:rFonts w:eastAsia="Calibri"/>
                <w:sz w:val="28"/>
                <w:szCs w:val="22"/>
                <w:lang w:eastAsia="en-US"/>
              </w:rPr>
              <w:t>22.05.2025</w:t>
            </w:r>
            <w:r w:rsidRPr="00151202">
              <w:rPr>
                <w:rFonts w:eastAsia="Calibri"/>
                <w:sz w:val="28"/>
                <w:szCs w:val="22"/>
                <w:lang w:eastAsia="en-US"/>
              </w:rPr>
              <w:t xml:space="preserve">  № </w:t>
            </w:r>
            <w:r w:rsidR="007677F7">
              <w:rPr>
                <w:rFonts w:eastAsia="Calibri"/>
                <w:sz w:val="28"/>
                <w:szCs w:val="22"/>
                <w:lang w:eastAsia="en-US"/>
              </w:rPr>
              <w:t>265</w:t>
            </w:r>
            <w:r w:rsidRPr="00151202">
              <w:rPr>
                <w:rFonts w:eastAsia="Calibri"/>
                <w:sz w:val="28"/>
                <w:szCs w:val="22"/>
                <w:lang w:eastAsia="en-US"/>
              </w:rPr>
              <w:t xml:space="preserve"> </w:t>
            </w:r>
            <w:r w:rsidRPr="00151202">
              <w:rPr>
                <w:rFonts w:eastAsia="Calibri"/>
                <w:spacing w:val="-6"/>
                <w:sz w:val="28"/>
                <w:szCs w:val="28"/>
              </w:rPr>
              <w:t xml:space="preserve">        </w:t>
            </w:r>
          </w:p>
        </w:tc>
      </w:tr>
    </w:tbl>
    <w:p w:rsidR="0098538E" w:rsidRPr="00151202" w:rsidRDefault="0098538E" w:rsidP="005F4086">
      <w:pPr>
        <w:rPr>
          <w:rFonts w:eastAsia="Calibri"/>
          <w:spacing w:val="-6"/>
          <w:sz w:val="28"/>
          <w:szCs w:val="28"/>
        </w:rPr>
      </w:pPr>
    </w:p>
    <w:p w:rsidR="00D66E87" w:rsidRPr="00151202" w:rsidRDefault="00D66E87" w:rsidP="005F4086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Отчет</w:t>
      </w:r>
    </w:p>
    <w:p w:rsidR="00D66E87" w:rsidRPr="00151202" w:rsidRDefault="00D66E87" w:rsidP="005F4086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о реализации муниципальной программы</w:t>
      </w:r>
    </w:p>
    <w:p w:rsidR="00D66E87" w:rsidRPr="00151202" w:rsidRDefault="00D66E87" w:rsidP="005F4086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Песчанокопского района </w:t>
      </w:r>
      <w:r w:rsidRPr="00151202">
        <w:rPr>
          <w:rStyle w:val="FontStyle14"/>
          <w:sz w:val="28"/>
        </w:rPr>
        <w:t>«</w:t>
      </w:r>
      <w:r w:rsidRPr="00151202">
        <w:rPr>
          <w:bCs/>
          <w:spacing w:val="-6"/>
          <w:sz w:val="28"/>
          <w:szCs w:val="28"/>
        </w:rPr>
        <w:t>Информационное общество</w:t>
      </w:r>
      <w:r w:rsidRPr="00151202">
        <w:rPr>
          <w:rStyle w:val="FontStyle14"/>
          <w:sz w:val="28"/>
        </w:rPr>
        <w:t>»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за 202</w:t>
      </w:r>
      <w:r w:rsidR="001A4FA5" w:rsidRPr="00151202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год</w:t>
      </w:r>
    </w:p>
    <w:p w:rsidR="00D66E87" w:rsidRPr="00151202" w:rsidRDefault="00D66E87" w:rsidP="005F4086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151202" w:rsidRDefault="00D66E87" w:rsidP="005F4086">
      <w:pPr>
        <w:widowControl w:val="0"/>
        <w:tabs>
          <w:tab w:val="left" w:pos="851"/>
        </w:tabs>
        <w:jc w:val="center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Раздел 1. Конкретные результаты, достигнутые за 202</w:t>
      </w:r>
      <w:r w:rsidR="001A4FA5" w:rsidRPr="00151202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год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151202" w:rsidRDefault="00D66E87" w:rsidP="0089455D">
      <w:pPr>
        <w:tabs>
          <w:tab w:val="left" w:pos="332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В целях создания условий для </w:t>
      </w:r>
      <w:r w:rsidR="00403A0D" w:rsidRPr="00151202">
        <w:rPr>
          <w:rFonts w:eastAsia="Calibri"/>
          <w:sz w:val="28"/>
          <w:szCs w:val="22"/>
          <w:lang w:eastAsia="en-US"/>
        </w:rPr>
        <w:t>развити</w:t>
      </w:r>
      <w:r w:rsidR="00873DB0" w:rsidRPr="00151202">
        <w:rPr>
          <w:rFonts w:eastAsia="Calibri"/>
          <w:sz w:val="28"/>
          <w:szCs w:val="22"/>
          <w:lang w:eastAsia="en-US"/>
        </w:rPr>
        <w:t>я</w:t>
      </w:r>
      <w:r w:rsidR="00403A0D" w:rsidRPr="00151202">
        <w:rPr>
          <w:rFonts w:eastAsia="Calibri"/>
          <w:sz w:val="28"/>
          <w:szCs w:val="22"/>
          <w:lang w:eastAsia="en-US"/>
        </w:rPr>
        <w:t xml:space="preserve">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="00403A0D" w:rsidRPr="00151202">
        <w:rPr>
          <w:rFonts w:eastAsia="Calibri"/>
          <w:sz w:val="28"/>
          <w:szCs w:val="22"/>
          <w:lang w:eastAsia="en-US"/>
        </w:rPr>
        <w:softHyphen/>
        <w:t xml:space="preserve">кого развития Песчанокопского района, повышение качества предоставления муниципальных услуг в Песчанокопском районе, повышение эффективности планирования, создания и использования информационных и телекоммуникационных технологий в деятельности Администрации Песчанокопского района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в рамках реализации</w:t>
      </w:r>
      <w:r w:rsidR="009942C5"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программы Песчанокопского района </w:t>
      </w:r>
      <w:r w:rsidRPr="00151202">
        <w:rPr>
          <w:rFonts w:eastAsia="TimesNewRoman"/>
          <w:kern w:val="1"/>
          <w:sz w:val="28"/>
          <w:szCs w:val="28"/>
          <w:lang w:eastAsia="hi-IN" w:bidi="hi-IN"/>
        </w:rPr>
        <w:t>«</w:t>
      </w:r>
      <w:r w:rsidR="00403A0D" w:rsidRPr="00151202">
        <w:rPr>
          <w:bCs/>
          <w:spacing w:val="-6"/>
          <w:sz w:val="28"/>
          <w:szCs w:val="28"/>
        </w:rPr>
        <w:t>Информационное общество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»,</w:t>
      </w:r>
      <w:r w:rsidR="009942C5"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утвержденной постановлением Администрации Песчанокопского района</w:t>
      </w:r>
      <w:r w:rsidR="00403A0D"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403A0D" w:rsidRPr="00151202">
        <w:rPr>
          <w:bCs/>
          <w:spacing w:val="-6"/>
          <w:sz w:val="28"/>
          <w:szCs w:val="28"/>
        </w:rPr>
        <w:t xml:space="preserve">от 12.12.2018 №825 </w:t>
      </w:r>
      <w:r w:rsidR="00403A0D" w:rsidRPr="00151202">
        <w:rPr>
          <w:sz w:val="28"/>
          <w:szCs w:val="28"/>
        </w:rPr>
        <w:t xml:space="preserve">«Об утверждении муниципальной программы Песчанокопского района «Информационное общество» </w:t>
      </w:r>
      <w:r w:rsidR="00403A0D" w:rsidRPr="00151202">
        <w:rPr>
          <w:rFonts w:eastAsia="SimSun"/>
          <w:kern w:val="1"/>
          <w:sz w:val="28"/>
          <w:szCs w:val="28"/>
          <w:lang w:eastAsia="hi-IN" w:bidi="hi-IN"/>
        </w:rPr>
        <w:t xml:space="preserve">(далее -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муниципальная программа), ответственным исполнителем и участниками муниципальной программы в </w:t>
      </w:r>
      <w:r w:rsidR="00403A0D" w:rsidRPr="00151202">
        <w:rPr>
          <w:rFonts w:eastAsia="SimSun"/>
          <w:kern w:val="1"/>
          <w:sz w:val="28"/>
          <w:szCs w:val="28"/>
          <w:lang w:eastAsia="hi-IN" w:bidi="hi-IN"/>
        </w:rPr>
        <w:t>202</w:t>
      </w:r>
      <w:r w:rsidR="00EC487B" w:rsidRPr="00151202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году реализован комплекс мероприятий,</w:t>
      </w:r>
      <w:r w:rsidR="00873DB0"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в результате которых:</w:t>
      </w:r>
    </w:p>
    <w:p w:rsidR="00E57DA8" w:rsidRPr="00151202" w:rsidRDefault="00E57DA8" w:rsidP="002A7F8B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151202">
        <w:rPr>
          <w:rFonts w:eastAsia="Calibri"/>
          <w:sz w:val="28"/>
          <w:szCs w:val="22"/>
          <w:lang w:eastAsia="en-US"/>
        </w:rPr>
        <w:t>- Администрацией Песчанокопского района</w:t>
      </w:r>
      <w:r w:rsidR="002A7F8B" w:rsidRPr="00151202">
        <w:rPr>
          <w:rFonts w:eastAsia="Calibri"/>
          <w:sz w:val="28"/>
          <w:szCs w:val="22"/>
          <w:lang w:eastAsia="en-US"/>
        </w:rPr>
        <w:t>, финансовым отделом Администрации Песчанокопского района, отделом культуры, спорта и молодежи Администрации Песчанокопского района, отделом образования Администрации Песчанокопского района, управлением социальной защиты населения Администрации Песчанокопского района, отделом имущественных и земельных отношений Администрации Песчанокопского района, Собранием депутатов Песчанокопского района</w:t>
      </w:r>
      <w:r w:rsidRPr="00151202">
        <w:rPr>
          <w:rFonts w:eastAsia="Calibri"/>
          <w:sz w:val="28"/>
          <w:szCs w:val="22"/>
          <w:lang w:eastAsia="en-US"/>
        </w:rPr>
        <w:t xml:space="preserve"> и Муниципальным автономным учреждением Песчанокопского района «Многофункциональный центр предоставления государственных и муниципальных услуг» продолжались оказываться муниципальные и государственные услуги, осуще</w:t>
      </w:r>
      <w:r w:rsidR="00544286" w:rsidRPr="00151202">
        <w:rPr>
          <w:rFonts w:eastAsia="Calibri"/>
          <w:sz w:val="28"/>
          <w:szCs w:val="22"/>
          <w:lang w:eastAsia="en-US"/>
        </w:rPr>
        <w:t>ствляться муниципальные функции;</w:t>
      </w:r>
    </w:p>
    <w:p w:rsidR="00E57DA8" w:rsidRPr="00151202" w:rsidRDefault="00E57DA8" w:rsidP="005F4086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151202">
        <w:rPr>
          <w:rFonts w:eastAsia="Calibri"/>
          <w:sz w:val="28"/>
          <w:szCs w:val="22"/>
          <w:lang w:eastAsia="en-US"/>
        </w:rPr>
        <w:t>- продолжал обеспечиваться физическим и юридическим лицам доступ к информации о деятельности Администрации Песчанокопского района</w:t>
      </w:r>
      <w:r w:rsidR="002A7F8B" w:rsidRPr="00151202">
        <w:rPr>
          <w:rFonts w:eastAsia="Calibri"/>
          <w:sz w:val="28"/>
          <w:szCs w:val="22"/>
          <w:lang w:eastAsia="en-US"/>
        </w:rPr>
        <w:t>, её отраслевых органов, Собрания депутатов Песчанокопского района</w:t>
      </w:r>
      <w:r w:rsidRPr="00151202">
        <w:rPr>
          <w:rFonts w:eastAsia="Calibri"/>
          <w:sz w:val="28"/>
          <w:szCs w:val="22"/>
          <w:lang w:eastAsia="en-US"/>
        </w:rPr>
        <w:t xml:space="preserve"> и Муниципального автономного учреждения Песчанокопского района «Многофункциональный центр предоставления государственных и муниципальных услуг», возможность получения государственных и муниципальных услуг в электронном виде</w:t>
      </w:r>
      <w:r w:rsidR="00544286" w:rsidRPr="00151202">
        <w:rPr>
          <w:rFonts w:eastAsia="Calibri"/>
          <w:sz w:val="28"/>
          <w:szCs w:val="22"/>
          <w:lang w:eastAsia="en-US"/>
        </w:rPr>
        <w:t>;</w:t>
      </w:r>
    </w:p>
    <w:p w:rsidR="00E57DA8" w:rsidRPr="00151202" w:rsidRDefault="00E57DA8" w:rsidP="005F4086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151202">
        <w:rPr>
          <w:rFonts w:eastAsia="Calibri"/>
          <w:sz w:val="28"/>
          <w:szCs w:val="22"/>
          <w:lang w:eastAsia="en-US"/>
        </w:rPr>
        <w:t xml:space="preserve">- продолжались работы по развитию и повышению качества предоставления сведений необходимых государственным органам, органам </w:t>
      </w:r>
      <w:r w:rsidRPr="00151202">
        <w:rPr>
          <w:rFonts w:eastAsia="Calibri"/>
          <w:sz w:val="28"/>
          <w:szCs w:val="22"/>
          <w:lang w:eastAsia="en-US"/>
        </w:rPr>
        <w:lastRenderedPageBreak/>
        <w:t>местного самоуправления, организациям для предоставления государственных и муниципальных услуг в электронном виде с использованием системы межведомственного электронного взаимодействия Ростовской области;</w:t>
      </w:r>
    </w:p>
    <w:p w:rsidR="003E63EC" w:rsidRPr="00151202" w:rsidRDefault="00544286" w:rsidP="005F4086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151202">
        <w:rPr>
          <w:rFonts w:eastAsia="Calibri"/>
          <w:sz w:val="28"/>
          <w:szCs w:val="22"/>
          <w:lang w:eastAsia="en-US"/>
        </w:rPr>
        <w:t xml:space="preserve">- </w:t>
      </w:r>
      <w:r w:rsidR="003E63EC" w:rsidRPr="00151202">
        <w:rPr>
          <w:rFonts w:eastAsia="Calibri"/>
          <w:sz w:val="28"/>
          <w:szCs w:val="22"/>
          <w:lang w:eastAsia="en-US"/>
        </w:rPr>
        <w:t>продолжалась работа по оцифровке архивных документов муниципальн</w:t>
      </w:r>
      <w:r w:rsidR="00873DB0" w:rsidRPr="00151202">
        <w:rPr>
          <w:rFonts w:eastAsia="Calibri"/>
          <w:sz w:val="28"/>
          <w:szCs w:val="22"/>
          <w:lang w:eastAsia="en-US"/>
        </w:rPr>
        <w:t>ы</w:t>
      </w:r>
      <w:r w:rsidR="003E63EC" w:rsidRPr="00151202">
        <w:rPr>
          <w:rFonts w:eastAsia="Calibri"/>
          <w:sz w:val="28"/>
          <w:szCs w:val="22"/>
          <w:lang w:eastAsia="en-US"/>
        </w:rPr>
        <w:t>м архив</w:t>
      </w:r>
      <w:r w:rsidR="00873DB0" w:rsidRPr="00151202">
        <w:rPr>
          <w:rFonts w:eastAsia="Calibri"/>
          <w:sz w:val="28"/>
          <w:szCs w:val="22"/>
          <w:lang w:eastAsia="en-US"/>
        </w:rPr>
        <w:t>ом</w:t>
      </w:r>
      <w:r w:rsidR="003E63EC" w:rsidRPr="00151202">
        <w:rPr>
          <w:rFonts w:eastAsia="Calibri"/>
          <w:sz w:val="28"/>
          <w:szCs w:val="22"/>
          <w:lang w:eastAsia="en-US"/>
        </w:rPr>
        <w:t xml:space="preserve"> Администрации Песчанокопского района;</w:t>
      </w:r>
    </w:p>
    <w:p w:rsidR="009D56E5" w:rsidRPr="00151202" w:rsidRDefault="0080724E" w:rsidP="005F4086">
      <w:pPr>
        <w:autoSpaceDE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Calibri"/>
          <w:sz w:val="28"/>
          <w:szCs w:val="22"/>
          <w:lang w:eastAsia="en-US"/>
        </w:rPr>
        <w:t>- продолжала обеспечиваться работа по обеспечению юридически значимого документооборота и делопроизводства с использованием системы электронного документооборота и делопроизводства «Дело».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151202" w:rsidRDefault="00D66E87" w:rsidP="005F4086">
      <w:pPr>
        <w:widowControl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Раздел 2. Результаты реализации основных мероприятий, а также сведения о достижении контрольных событий муниципальной программы</w:t>
      </w:r>
    </w:p>
    <w:p w:rsidR="0080724E" w:rsidRPr="00151202" w:rsidRDefault="0080724E" w:rsidP="005F4086">
      <w:pPr>
        <w:widowControl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151202" w:rsidRDefault="00D66E87" w:rsidP="005F4086">
      <w:pPr>
        <w:widowControl w:val="0"/>
        <w:ind w:firstLine="709"/>
        <w:jc w:val="both"/>
        <w:rPr>
          <w:rFonts w:ascii="Arial" w:eastAsia="SimSun" w:hAnsi="Arial" w:cs="Mangal"/>
          <w:kern w:val="1"/>
          <w:sz w:val="20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Достижению результатов в</w:t>
      </w:r>
      <w:r w:rsidR="0080724E" w:rsidRPr="00151202">
        <w:rPr>
          <w:rFonts w:eastAsia="SimSun"/>
          <w:kern w:val="1"/>
          <w:sz w:val="28"/>
          <w:szCs w:val="28"/>
          <w:lang w:eastAsia="hi-IN" w:bidi="hi-IN"/>
        </w:rPr>
        <w:t xml:space="preserve"> 202</w:t>
      </w:r>
      <w:r w:rsidR="00586FB8" w:rsidRPr="00151202">
        <w:rPr>
          <w:rFonts w:eastAsia="SimSun"/>
          <w:kern w:val="1"/>
          <w:sz w:val="28"/>
          <w:szCs w:val="28"/>
          <w:lang w:eastAsia="hi-IN" w:bidi="hi-IN"/>
        </w:rPr>
        <w:t>4</w:t>
      </w:r>
      <w:r w:rsidR="0080724E"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году способствовала реализация</w:t>
      </w:r>
      <w:bookmarkStart w:id="0" w:name="_Ref511224598"/>
      <w:bookmarkEnd w:id="0"/>
      <w:r w:rsidR="0080724E"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ответственным исполнителем, соисполнителем и участниками муниципальной программы основных мероприятий</w:t>
      </w:r>
      <w:r w:rsidR="003C5EBA" w:rsidRPr="00151202">
        <w:rPr>
          <w:rFonts w:eastAsia="SimSun"/>
          <w:kern w:val="1"/>
          <w:sz w:val="28"/>
          <w:szCs w:val="28"/>
          <w:lang w:eastAsia="hi-IN" w:bidi="hi-IN"/>
        </w:rPr>
        <w:t>.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:rsidR="00D66E87" w:rsidRPr="00151202" w:rsidRDefault="00D66E87" w:rsidP="005F4086">
      <w:pPr>
        <w:widowControl w:val="0"/>
        <w:ind w:firstLine="709"/>
        <w:jc w:val="both"/>
        <w:rPr>
          <w:rFonts w:ascii="Arial" w:eastAsia="SimSun" w:hAnsi="Arial" w:cs="Mangal"/>
          <w:kern w:val="1"/>
          <w:sz w:val="20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В рамках подпрограммы 1 </w:t>
      </w:r>
      <w:r w:rsidRPr="00151202">
        <w:rPr>
          <w:rFonts w:eastAsia="TimesNewRoman"/>
          <w:kern w:val="1"/>
          <w:sz w:val="28"/>
          <w:szCs w:val="28"/>
          <w:lang w:eastAsia="hi-IN" w:bidi="hi-IN"/>
        </w:rPr>
        <w:t>«</w:t>
      </w:r>
      <w:r w:rsidR="0080724E" w:rsidRPr="00151202">
        <w:rPr>
          <w:rFonts w:eastAsia="TimesNewRoman"/>
          <w:kern w:val="1"/>
          <w:sz w:val="28"/>
          <w:szCs w:val="28"/>
          <w:lang w:eastAsia="hi-IN" w:bidi="hi-IN"/>
        </w:rPr>
        <w:t>Развитие информационных технологий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», предусмотрена реализация</w:t>
      </w:r>
      <w:r w:rsidR="0080724E" w:rsidRPr="00151202">
        <w:rPr>
          <w:rFonts w:eastAsia="SimSun"/>
          <w:kern w:val="1"/>
          <w:sz w:val="28"/>
          <w:szCs w:val="28"/>
          <w:lang w:eastAsia="hi-IN" w:bidi="hi-IN"/>
        </w:rPr>
        <w:t xml:space="preserve"> 2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основных мероприятий</w:t>
      </w:r>
      <w:r w:rsidR="0080724E" w:rsidRPr="00151202">
        <w:rPr>
          <w:rFonts w:eastAsia="SimSun"/>
          <w:kern w:val="1"/>
          <w:sz w:val="28"/>
          <w:szCs w:val="28"/>
          <w:lang w:eastAsia="hi-IN" w:bidi="hi-IN"/>
        </w:rPr>
        <w:t>.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:rsidR="00586FB8" w:rsidRPr="00151202" w:rsidRDefault="00D66E87" w:rsidP="00586FB8">
      <w:pPr>
        <w:pStyle w:val="af0"/>
        <w:tabs>
          <w:tab w:val="left" w:pos="993"/>
        </w:tabs>
        <w:spacing w:line="228" w:lineRule="auto"/>
        <w:ind w:left="0" w:firstLine="709"/>
        <w:contextualSpacing/>
        <w:jc w:val="both"/>
        <w:rPr>
          <w:sz w:val="28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Основное мероприятие 1.1. «</w:t>
      </w:r>
      <w:r w:rsidR="00AC1CF3" w:rsidRPr="00151202">
        <w:rPr>
          <w:rFonts w:eastAsia="SimSun"/>
          <w:kern w:val="1"/>
          <w:sz w:val="28"/>
          <w:szCs w:val="28"/>
          <w:lang w:eastAsia="hi-IN" w:bidi="hi-IN"/>
        </w:rPr>
        <w:t>Создание и развитие информационной и телекоммуникационной инфраструктуры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» выполнено</w:t>
      </w:r>
      <w:r w:rsidR="00B079ED"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не в полном объеме</w:t>
      </w:r>
      <w:r w:rsidR="00AC1CF3" w:rsidRPr="00151202">
        <w:rPr>
          <w:rFonts w:eastAsia="SimSun"/>
          <w:kern w:val="1"/>
          <w:sz w:val="28"/>
          <w:szCs w:val="28"/>
          <w:lang w:eastAsia="hi-IN" w:bidi="hi-IN"/>
        </w:rPr>
        <w:t>. Сотрудники Администрации Песчанокопского района</w:t>
      </w:r>
      <w:r w:rsidR="00586FB8" w:rsidRPr="00151202">
        <w:rPr>
          <w:rFonts w:eastAsia="SimSun"/>
          <w:kern w:val="1"/>
          <w:sz w:val="28"/>
          <w:szCs w:val="28"/>
          <w:lang w:eastAsia="hi-IN" w:bidi="hi-IN"/>
        </w:rPr>
        <w:t xml:space="preserve">, отраслевых отделов (функциональных органов) Администрации Песчанокопского района, Собрания депутатов Песчанокопского района обеспечивались доступом к </w:t>
      </w:r>
      <w:r w:rsidR="00AC1CF3" w:rsidRPr="00151202">
        <w:rPr>
          <w:rFonts w:eastAsia="SimSun"/>
          <w:kern w:val="1"/>
          <w:sz w:val="28"/>
          <w:szCs w:val="28"/>
          <w:lang w:eastAsia="hi-IN" w:bidi="hi-IN"/>
        </w:rPr>
        <w:t>справочно-информационн</w:t>
      </w:r>
      <w:r w:rsidR="00586FB8" w:rsidRPr="00151202">
        <w:rPr>
          <w:rFonts w:eastAsia="SimSun"/>
          <w:kern w:val="1"/>
          <w:sz w:val="28"/>
          <w:szCs w:val="28"/>
          <w:lang w:eastAsia="hi-IN" w:bidi="hi-IN"/>
        </w:rPr>
        <w:t>ым</w:t>
      </w:r>
      <w:r w:rsidR="00AC1CF3" w:rsidRPr="00151202">
        <w:rPr>
          <w:rFonts w:eastAsia="SimSun"/>
          <w:kern w:val="1"/>
          <w:sz w:val="28"/>
          <w:szCs w:val="28"/>
          <w:lang w:eastAsia="hi-IN" w:bidi="hi-IN"/>
        </w:rPr>
        <w:t xml:space="preserve"> систем</w:t>
      </w:r>
      <w:r w:rsidR="00586FB8" w:rsidRPr="00151202">
        <w:rPr>
          <w:rFonts w:eastAsia="SimSun"/>
          <w:kern w:val="1"/>
          <w:sz w:val="28"/>
          <w:szCs w:val="28"/>
          <w:lang w:eastAsia="hi-IN" w:bidi="hi-IN"/>
        </w:rPr>
        <w:t>ам</w:t>
      </w:r>
      <w:r w:rsidR="00AC1CF3" w:rsidRPr="00151202">
        <w:rPr>
          <w:rFonts w:eastAsia="SimSun"/>
          <w:kern w:val="1"/>
          <w:sz w:val="28"/>
          <w:szCs w:val="28"/>
          <w:lang w:eastAsia="hi-IN" w:bidi="hi-IN"/>
        </w:rPr>
        <w:t>, программ</w:t>
      </w:r>
      <w:r w:rsidR="00586FB8" w:rsidRPr="00151202">
        <w:rPr>
          <w:rFonts w:eastAsia="SimSun"/>
          <w:kern w:val="1"/>
          <w:sz w:val="28"/>
          <w:szCs w:val="28"/>
          <w:lang w:eastAsia="hi-IN" w:bidi="hi-IN"/>
        </w:rPr>
        <w:t>ам</w:t>
      </w:r>
      <w:r w:rsidR="00AC1CF3" w:rsidRPr="00151202">
        <w:rPr>
          <w:rFonts w:eastAsia="SimSun"/>
          <w:kern w:val="1"/>
          <w:sz w:val="28"/>
          <w:szCs w:val="28"/>
          <w:lang w:eastAsia="hi-IN" w:bidi="hi-IN"/>
        </w:rPr>
        <w:t xml:space="preserve"> сдачи онлайн-отчетности, программн</w:t>
      </w:r>
      <w:r w:rsidR="00586FB8" w:rsidRPr="00151202">
        <w:rPr>
          <w:rFonts w:eastAsia="SimSun"/>
          <w:kern w:val="1"/>
          <w:sz w:val="28"/>
          <w:szCs w:val="28"/>
          <w:lang w:eastAsia="hi-IN" w:bidi="hi-IN"/>
        </w:rPr>
        <w:t>ому</w:t>
      </w:r>
      <w:r w:rsidR="00AC1CF3" w:rsidRPr="00151202">
        <w:rPr>
          <w:rFonts w:eastAsia="SimSun"/>
          <w:kern w:val="1"/>
          <w:sz w:val="28"/>
          <w:szCs w:val="28"/>
          <w:lang w:eastAsia="hi-IN" w:bidi="hi-IN"/>
        </w:rPr>
        <w:t xml:space="preserve"> обеспечени</w:t>
      </w:r>
      <w:r w:rsidR="00586FB8" w:rsidRPr="00151202">
        <w:rPr>
          <w:rFonts w:eastAsia="SimSun"/>
          <w:kern w:val="1"/>
          <w:sz w:val="28"/>
          <w:szCs w:val="28"/>
          <w:lang w:eastAsia="hi-IN" w:bidi="hi-IN"/>
        </w:rPr>
        <w:t>ю</w:t>
      </w:r>
      <w:r w:rsidR="00AC1CF3" w:rsidRPr="00151202">
        <w:rPr>
          <w:rFonts w:eastAsia="SimSun"/>
          <w:kern w:val="1"/>
          <w:sz w:val="28"/>
          <w:szCs w:val="28"/>
          <w:lang w:eastAsia="hi-IN" w:bidi="hi-IN"/>
        </w:rPr>
        <w:t xml:space="preserve"> для ведени</w:t>
      </w:r>
      <w:r w:rsidR="00B079ED" w:rsidRPr="00151202">
        <w:rPr>
          <w:rFonts w:eastAsia="SimSun"/>
          <w:kern w:val="1"/>
          <w:sz w:val="28"/>
          <w:szCs w:val="28"/>
          <w:lang w:eastAsia="hi-IN" w:bidi="hi-IN"/>
        </w:rPr>
        <w:t>я</w:t>
      </w:r>
      <w:r w:rsidR="00AC1CF3" w:rsidRPr="00151202">
        <w:rPr>
          <w:rFonts w:eastAsia="SimSun"/>
          <w:kern w:val="1"/>
          <w:sz w:val="28"/>
          <w:szCs w:val="28"/>
          <w:lang w:eastAsia="hi-IN" w:bidi="hi-IN"/>
        </w:rPr>
        <w:t xml:space="preserve"> бухгалтерского учета и отчетности</w:t>
      </w:r>
      <w:r w:rsidR="0047739F" w:rsidRPr="00151202">
        <w:rPr>
          <w:rFonts w:eastAsia="SimSun"/>
          <w:kern w:val="1"/>
          <w:sz w:val="28"/>
          <w:szCs w:val="28"/>
          <w:lang w:eastAsia="hi-IN" w:bidi="hi-IN"/>
        </w:rPr>
        <w:t xml:space="preserve"> и прочим специализированным программным </w:t>
      </w:r>
      <w:r w:rsidR="00586FB8" w:rsidRPr="00151202">
        <w:rPr>
          <w:rFonts w:eastAsia="SimSun"/>
          <w:kern w:val="1"/>
          <w:sz w:val="28"/>
          <w:szCs w:val="28"/>
          <w:lang w:eastAsia="hi-IN" w:bidi="hi-IN"/>
        </w:rPr>
        <w:t>продуктам</w:t>
      </w:r>
      <w:r w:rsidR="00AC1CF3" w:rsidRPr="00151202">
        <w:rPr>
          <w:rFonts w:eastAsia="SimSun"/>
          <w:kern w:val="1"/>
          <w:sz w:val="28"/>
          <w:szCs w:val="28"/>
          <w:lang w:eastAsia="hi-IN" w:bidi="hi-IN"/>
        </w:rPr>
        <w:t xml:space="preserve">. </w:t>
      </w:r>
      <w:r w:rsidR="00BD2DF0" w:rsidRPr="00151202">
        <w:rPr>
          <w:rFonts w:eastAsia="SimSun"/>
          <w:kern w:val="1"/>
          <w:sz w:val="28"/>
          <w:szCs w:val="28"/>
          <w:lang w:eastAsia="hi-IN" w:bidi="hi-IN"/>
        </w:rPr>
        <w:t xml:space="preserve">Закупалось </w:t>
      </w:r>
      <w:r w:rsidR="00586FB8" w:rsidRPr="00151202">
        <w:rPr>
          <w:rFonts w:eastAsia="SimSun"/>
          <w:kern w:val="1"/>
          <w:sz w:val="28"/>
          <w:szCs w:val="28"/>
          <w:lang w:eastAsia="hi-IN" w:bidi="hi-IN"/>
        </w:rPr>
        <w:t>компьютерное оборудование, оргтехника, производился её ремонт. Закупалось программное обеспечение, лицензии, сертификаты технической поддержки</w:t>
      </w:r>
      <w:r w:rsidR="00954AAC" w:rsidRPr="00151202">
        <w:rPr>
          <w:rFonts w:eastAsia="SimSun"/>
          <w:kern w:val="1"/>
          <w:sz w:val="28"/>
          <w:szCs w:val="28"/>
          <w:lang w:eastAsia="hi-IN" w:bidi="hi-IN"/>
        </w:rPr>
        <w:t xml:space="preserve">, оборудование для визуализации мероприятий, телефонные аппараты для </w:t>
      </w:r>
      <w:r w:rsidR="00954AAC" w:rsidRPr="00151202">
        <w:rPr>
          <w:rFonts w:eastAsia="SimSun"/>
          <w:kern w:val="1"/>
          <w:sz w:val="28"/>
          <w:szCs w:val="28"/>
          <w:lang w:val="en-US" w:eastAsia="hi-IN" w:bidi="hi-IN"/>
        </w:rPr>
        <w:t>IP</w:t>
      </w:r>
      <w:r w:rsidR="00954AAC" w:rsidRPr="00151202">
        <w:rPr>
          <w:rFonts w:eastAsia="SimSun"/>
          <w:kern w:val="1"/>
          <w:sz w:val="28"/>
          <w:szCs w:val="28"/>
          <w:lang w:eastAsia="hi-IN" w:bidi="hi-IN"/>
        </w:rPr>
        <w:t xml:space="preserve"> телефонии</w:t>
      </w:r>
      <w:r w:rsidR="00586FB8" w:rsidRPr="00151202">
        <w:rPr>
          <w:rFonts w:eastAsia="SimSun"/>
          <w:kern w:val="1"/>
          <w:sz w:val="28"/>
          <w:szCs w:val="28"/>
          <w:lang w:eastAsia="hi-IN" w:bidi="hi-IN"/>
        </w:rPr>
        <w:t xml:space="preserve">. Был разработан сайт </w:t>
      </w:r>
      <w:r w:rsidR="00586FB8" w:rsidRPr="00151202">
        <w:rPr>
          <w:sz w:val="28"/>
        </w:rPr>
        <w:t>Муниципального вестника Песчанокопского района.</w:t>
      </w:r>
      <w:r w:rsidR="00954AAC" w:rsidRPr="00151202">
        <w:rPr>
          <w:sz w:val="28"/>
        </w:rPr>
        <w:t xml:space="preserve"> </w:t>
      </w:r>
      <w:r w:rsidR="00586FB8" w:rsidRPr="00151202">
        <w:rPr>
          <w:sz w:val="28"/>
        </w:rPr>
        <w:t xml:space="preserve"> </w:t>
      </w:r>
    </w:p>
    <w:p w:rsidR="00D66E87" w:rsidRPr="00151202" w:rsidRDefault="00AC1CF3" w:rsidP="00275782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Остались денежные средства</w:t>
      </w:r>
      <w:r w:rsidR="00E44221" w:rsidRPr="00151202">
        <w:rPr>
          <w:rFonts w:eastAsia="SimSun"/>
          <w:kern w:val="1"/>
          <w:sz w:val="28"/>
          <w:szCs w:val="28"/>
          <w:lang w:eastAsia="hi-IN" w:bidi="hi-IN"/>
        </w:rPr>
        <w:t xml:space="preserve"> на услуги связи, доступа в сеть Интернет</w:t>
      </w:r>
      <w:r w:rsidR="003F4708" w:rsidRPr="00151202">
        <w:rPr>
          <w:rFonts w:eastAsia="SimSun"/>
          <w:kern w:val="1"/>
          <w:sz w:val="28"/>
          <w:szCs w:val="28"/>
          <w:lang w:eastAsia="hi-IN" w:bidi="hi-IN"/>
        </w:rPr>
        <w:t>,</w:t>
      </w:r>
      <w:r w:rsidR="00E44221" w:rsidRPr="00151202">
        <w:rPr>
          <w:rFonts w:eastAsia="SimSun"/>
          <w:kern w:val="1"/>
          <w:sz w:val="28"/>
          <w:szCs w:val="28"/>
          <w:lang w:eastAsia="hi-IN" w:bidi="hi-IN"/>
        </w:rPr>
        <w:t xml:space="preserve"> денежные средства на ремонт оборудования</w:t>
      </w:r>
      <w:r w:rsidR="003F4708" w:rsidRPr="00151202">
        <w:rPr>
          <w:rFonts w:eastAsia="SimSun"/>
          <w:kern w:val="1"/>
          <w:sz w:val="28"/>
          <w:szCs w:val="28"/>
          <w:lang w:eastAsia="hi-IN" w:bidi="hi-IN"/>
        </w:rPr>
        <w:t xml:space="preserve"> и экономия при проведении закупок</w:t>
      </w:r>
      <w:r w:rsidR="00E44221" w:rsidRPr="00151202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BD2DF0" w:rsidRPr="00151202" w:rsidRDefault="00BD2DF0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Ос</w:t>
      </w:r>
      <w:r w:rsidR="00D66E87" w:rsidRPr="00151202">
        <w:rPr>
          <w:rFonts w:eastAsia="SimSun"/>
          <w:kern w:val="1"/>
          <w:sz w:val="28"/>
          <w:szCs w:val="28"/>
          <w:lang w:eastAsia="hi-IN" w:bidi="hi-IN"/>
        </w:rPr>
        <w:t>новно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е</w:t>
      </w:r>
      <w:r w:rsidR="00D66E87" w:rsidRPr="00151202">
        <w:rPr>
          <w:rFonts w:eastAsia="SimSun"/>
          <w:kern w:val="1"/>
          <w:sz w:val="28"/>
          <w:szCs w:val="28"/>
          <w:lang w:eastAsia="hi-IN" w:bidi="hi-IN"/>
        </w:rPr>
        <w:t xml:space="preserve"> мероприяти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е </w:t>
      </w:r>
      <w:r w:rsidR="00D66E87" w:rsidRPr="00151202">
        <w:rPr>
          <w:rFonts w:eastAsia="SimSun"/>
          <w:kern w:val="1"/>
          <w:sz w:val="28"/>
          <w:szCs w:val="28"/>
          <w:lang w:eastAsia="hi-IN" w:bidi="hi-IN"/>
        </w:rPr>
        <w:t>1.2. «</w:t>
      </w:r>
      <w:r w:rsidR="00AC1CF3" w:rsidRPr="00151202">
        <w:rPr>
          <w:rFonts w:eastAsia="SimSun"/>
          <w:kern w:val="1"/>
          <w:sz w:val="28"/>
          <w:szCs w:val="28"/>
          <w:lang w:eastAsia="hi-IN" w:bidi="hi-IN"/>
        </w:rPr>
        <w:t>Защита информации</w:t>
      </w:r>
      <w:r w:rsidR="00D66E87" w:rsidRPr="00151202">
        <w:rPr>
          <w:rFonts w:eastAsia="SimSun"/>
          <w:kern w:val="1"/>
          <w:sz w:val="28"/>
          <w:szCs w:val="28"/>
          <w:lang w:eastAsia="hi-IN" w:bidi="hi-IN"/>
        </w:rPr>
        <w:t>»</w:t>
      </w:r>
      <w:r w:rsidR="00AC1CF3"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выполнено не в полном объеме</w:t>
      </w:r>
      <w:r w:rsidR="00A47353" w:rsidRPr="00151202">
        <w:rPr>
          <w:rFonts w:eastAsia="SimSun"/>
          <w:kern w:val="1"/>
          <w:sz w:val="28"/>
          <w:szCs w:val="28"/>
          <w:lang w:eastAsia="hi-IN" w:bidi="hi-IN"/>
        </w:rPr>
        <w:t xml:space="preserve">. </w:t>
      </w:r>
      <w:r w:rsidR="00874C6B" w:rsidRPr="00151202">
        <w:rPr>
          <w:rFonts w:eastAsia="SimSun"/>
          <w:kern w:val="1"/>
          <w:sz w:val="28"/>
          <w:szCs w:val="28"/>
          <w:lang w:eastAsia="hi-IN" w:bidi="hi-IN"/>
        </w:rPr>
        <w:t>Администраци</w:t>
      </w:r>
      <w:r w:rsidR="007D287E" w:rsidRPr="00151202">
        <w:rPr>
          <w:rFonts w:eastAsia="SimSun"/>
          <w:kern w:val="1"/>
          <w:sz w:val="28"/>
          <w:szCs w:val="28"/>
          <w:lang w:eastAsia="hi-IN" w:bidi="hi-IN"/>
        </w:rPr>
        <w:t>ей</w:t>
      </w:r>
      <w:r w:rsidR="00874C6B" w:rsidRPr="00151202">
        <w:rPr>
          <w:rFonts w:eastAsia="SimSun"/>
          <w:kern w:val="1"/>
          <w:sz w:val="28"/>
          <w:szCs w:val="28"/>
          <w:lang w:eastAsia="hi-IN" w:bidi="hi-IN"/>
        </w:rPr>
        <w:t xml:space="preserve"> Пе</w:t>
      </w:r>
      <w:r w:rsidR="007D287E" w:rsidRPr="00151202">
        <w:rPr>
          <w:rFonts w:eastAsia="SimSun"/>
          <w:kern w:val="1"/>
          <w:sz w:val="28"/>
          <w:szCs w:val="28"/>
          <w:lang w:eastAsia="hi-IN" w:bidi="hi-IN"/>
        </w:rPr>
        <w:t>счанокопского района, финансовым</w:t>
      </w:r>
      <w:r w:rsidR="00874C6B" w:rsidRPr="00151202">
        <w:rPr>
          <w:rFonts w:eastAsia="SimSun"/>
          <w:kern w:val="1"/>
          <w:sz w:val="28"/>
          <w:szCs w:val="28"/>
          <w:lang w:eastAsia="hi-IN" w:bidi="hi-IN"/>
        </w:rPr>
        <w:t xml:space="preserve"> отдел</w:t>
      </w:r>
      <w:r w:rsidR="007D287E" w:rsidRPr="00151202">
        <w:rPr>
          <w:rFonts w:eastAsia="SimSun"/>
          <w:kern w:val="1"/>
          <w:sz w:val="28"/>
          <w:szCs w:val="28"/>
          <w:lang w:eastAsia="hi-IN" w:bidi="hi-IN"/>
        </w:rPr>
        <w:t>ом</w:t>
      </w:r>
      <w:r w:rsidR="00874C6B" w:rsidRPr="00151202">
        <w:rPr>
          <w:rFonts w:eastAsia="SimSun"/>
          <w:kern w:val="1"/>
          <w:sz w:val="28"/>
          <w:szCs w:val="28"/>
          <w:lang w:eastAsia="hi-IN" w:bidi="hi-IN"/>
        </w:rPr>
        <w:t xml:space="preserve"> Администрации Песчанокопского района, отдел</w:t>
      </w:r>
      <w:r w:rsidR="007D287E" w:rsidRPr="00151202">
        <w:rPr>
          <w:rFonts w:eastAsia="SimSun"/>
          <w:kern w:val="1"/>
          <w:sz w:val="28"/>
          <w:szCs w:val="28"/>
          <w:lang w:eastAsia="hi-IN" w:bidi="hi-IN"/>
        </w:rPr>
        <w:t>ом</w:t>
      </w:r>
      <w:r w:rsidR="00874C6B" w:rsidRPr="00151202">
        <w:rPr>
          <w:rFonts w:eastAsia="SimSun"/>
          <w:kern w:val="1"/>
          <w:sz w:val="28"/>
          <w:szCs w:val="28"/>
          <w:lang w:eastAsia="hi-IN" w:bidi="hi-IN"/>
        </w:rPr>
        <w:t xml:space="preserve"> культуры, спорта и молодежи Администрации Песчанокопского района, отдел</w:t>
      </w:r>
      <w:r w:rsidR="007D287E" w:rsidRPr="00151202">
        <w:rPr>
          <w:rFonts w:eastAsia="SimSun"/>
          <w:kern w:val="1"/>
          <w:sz w:val="28"/>
          <w:szCs w:val="28"/>
          <w:lang w:eastAsia="hi-IN" w:bidi="hi-IN"/>
        </w:rPr>
        <w:t>ом</w:t>
      </w:r>
      <w:r w:rsidR="00874C6B" w:rsidRPr="00151202">
        <w:rPr>
          <w:rFonts w:eastAsia="SimSun"/>
          <w:kern w:val="1"/>
          <w:sz w:val="28"/>
          <w:szCs w:val="28"/>
          <w:lang w:eastAsia="hi-IN" w:bidi="hi-IN"/>
        </w:rPr>
        <w:t xml:space="preserve"> имущественных и земельных отношений Администрации Песчанокопского района</w:t>
      </w:r>
      <w:r w:rsidR="007D287E" w:rsidRPr="00151202">
        <w:rPr>
          <w:rFonts w:eastAsia="SimSun"/>
          <w:kern w:val="1"/>
          <w:sz w:val="28"/>
          <w:szCs w:val="28"/>
          <w:lang w:eastAsia="hi-IN" w:bidi="hi-IN"/>
        </w:rPr>
        <w:t xml:space="preserve"> б</w:t>
      </w:r>
      <w:r w:rsidR="00A47353" w:rsidRPr="00151202">
        <w:rPr>
          <w:rFonts w:eastAsia="SimSun"/>
          <w:kern w:val="1"/>
          <w:sz w:val="28"/>
          <w:szCs w:val="28"/>
          <w:lang w:eastAsia="hi-IN" w:bidi="hi-IN"/>
        </w:rPr>
        <w:t xml:space="preserve">ыли приобретены отечественные средства антивирусной защиты, </w:t>
      </w:r>
      <w:r w:rsidR="007D287E" w:rsidRPr="00151202">
        <w:rPr>
          <w:rFonts w:eastAsia="SimSun"/>
          <w:kern w:val="1"/>
          <w:sz w:val="28"/>
          <w:szCs w:val="28"/>
          <w:lang w:eastAsia="hi-IN" w:bidi="hi-IN"/>
        </w:rPr>
        <w:t xml:space="preserve">средства защиты информации от несанкционированного доступа, анализ мер по защите информации при обработке </w:t>
      </w:r>
      <w:proofErr w:type="spellStart"/>
      <w:r w:rsidR="007D287E" w:rsidRPr="00151202">
        <w:rPr>
          <w:rFonts w:eastAsia="SimSun"/>
          <w:kern w:val="1"/>
          <w:sz w:val="28"/>
          <w:szCs w:val="28"/>
          <w:lang w:eastAsia="hi-IN" w:bidi="hi-IN"/>
        </w:rPr>
        <w:t>ПДн</w:t>
      </w:r>
      <w:proofErr w:type="spellEnd"/>
      <w:r w:rsidR="007D287E" w:rsidRPr="00151202">
        <w:rPr>
          <w:rFonts w:eastAsia="SimSun"/>
          <w:kern w:val="1"/>
          <w:sz w:val="28"/>
          <w:szCs w:val="28"/>
          <w:lang w:eastAsia="hi-IN" w:bidi="hi-IN"/>
        </w:rPr>
        <w:t xml:space="preserve"> и разработка необходимых документов.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По подпрограмме 1 «</w:t>
      </w:r>
      <w:r w:rsidR="00190D1F" w:rsidRPr="00151202">
        <w:rPr>
          <w:rFonts w:eastAsia="SimSun"/>
          <w:kern w:val="1"/>
          <w:sz w:val="28"/>
          <w:szCs w:val="28"/>
          <w:lang w:eastAsia="hi-IN" w:bidi="hi-IN"/>
        </w:rPr>
        <w:t>Развитие информационных технологий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» </w:t>
      </w:r>
      <w:r w:rsidR="00190D1F" w:rsidRPr="00151202">
        <w:rPr>
          <w:rFonts w:eastAsia="SimSun"/>
          <w:kern w:val="1"/>
          <w:sz w:val="28"/>
          <w:szCs w:val="28"/>
          <w:lang w:eastAsia="hi-IN" w:bidi="hi-IN"/>
        </w:rPr>
        <w:t xml:space="preserve">не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предусмотрено выполнение</w:t>
      </w:r>
      <w:r w:rsidR="00190D1F"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контрольных событий</w:t>
      </w:r>
      <w:r w:rsidR="00190D1F" w:rsidRPr="00151202">
        <w:rPr>
          <w:rFonts w:eastAsia="SimSun"/>
          <w:kern w:val="1"/>
          <w:sz w:val="28"/>
          <w:szCs w:val="28"/>
          <w:lang w:eastAsia="hi-IN" w:bidi="hi-IN"/>
        </w:rPr>
        <w:t>.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:rsidR="003C5EBA" w:rsidRPr="00151202" w:rsidRDefault="003C5EBA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В рамках подпрограммы 2 </w:t>
      </w:r>
      <w:r w:rsidRPr="00151202">
        <w:rPr>
          <w:rFonts w:eastAsia="TimesNewRoman"/>
          <w:kern w:val="1"/>
          <w:sz w:val="28"/>
          <w:szCs w:val="28"/>
          <w:lang w:eastAsia="hi-IN" w:bidi="hi-IN"/>
        </w:rPr>
        <w:t>«Оптимизация и повышение качества предоставления государственных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, предусмотрена реализация 1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основного мероприятия. </w:t>
      </w:r>
    </w:p>
    <w:p w:rsidR="003C5EBA" w:rsidRPr="00151202" w:rsidRDefault="003C5EBA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2.1. ««Обеспечение деятельности муниципальных учреждений Песчанокопского района»» выполнено не в полном объеме. </w:t>
      </w:r>
    </w:p>
    <w:p w:rsidR="003C5EBA" w:rsidRPr="00151202" w:rsidRDefault="003C5EBA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По подпрограмме </w:t>
      </w:r>
      <w:r w:rsidR="00A72EF8" w:rsidRPr="00151202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A72EF8" w:rsidRPr="00151202">
        <w:rPr>
          <w:rFonts w:eastAsia="TimesNewRoman"/>
          <w:kern w:val="1"/>
          <w:sz w:val="28"/>
          <w:szCs w:val="28"/>
          <w:lang w:eastAsia="hi-IN" w:bidi="hi-IN"/>
        </w:rPr>
        <w:t>«Оптимизация и повышение качества предоставления государственных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не предусмотрено выполнение контрольных событий. </w:t>
      </w:r>
    </w:p>
    <w:p w:rsidR="003C5EBA" w:rsidRPr="00151202" w:rsidRDefault="003C5EBA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Сведения о выполнении основных мероприятий муниципальной программы приведены в приложении № 1 к отчету о реализации муниципальной программы.</w:t>
      </w:r>
    </w:p>
    <w:p w:rsidR="00315ABA" w:rsidRPr="00151202" w:rsidRDefault="00315ABA" w:rsidP="005F4086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151202" w:rsidRDefault="00D66E87" w:rsidP="005F4086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Раздел 3. Анализ факторов, повлиявших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br/>
        <w:t>на ход реализации муниципальной программы</w:t>
      </w:r>
    </w:p>
    <w:p w:rsidR="00D66E87" w:rsidRPr="00151202" w:rsidRDefault="00D66E87" w:rsidP="005F4086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603CFD" w:rsidRPr="00151202" w:rsidRDefault="00D66E87" w:rsidP="005F4086">
      <w:pPr>
        <w:widowControl w:val="0"/>
        <w:tabs>
          <w:tab w:val="left" w:pos="567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В</w:t>
      </w:r>
      <w:r w:rsidR="0031068E" w:rsidRPr="00151202">
        <w:rPr>
          <w:rFonts w:eastAsia="SimSun"/>
          <w:kern w:val="1"/>
          <w:sz w:val="28"/>
          <w:szCs w:val="28"/>
          <w:lang w:eastAsia="hi-IN" w:bidi="hi-IN"/>
        </w:rPr>
        <w:t xml:space="preserve"> 202</w:t>
      </w:r>
      <w:r w:rsidR="00EC487B" w:rsidRPr="00151202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году на ход реализации муниципальной программы оказывал</w:t>
      </w:r>
      <w:r w:rsidR="0031068E"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влияние следующи</w:t>
      </w:r>
      <w:r w:rsidR="00C4545E" w:rsidRPr="00151202">
        <w:rPr>
          <w:rFonts w:eastAsia="SimSun"/>
          <w:kern w:val="1"/>
          <w:sz w:val="28"/>
          <w:szCs w:val="28"/>
          <w:lang w:eastAsia="hi-IN" w:bidi="hi-IN"/>
        </w:rPr>
        <w:t>й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фактор</w:t>
      </w:r>
      <w:r w:rsidR="00C4545E" w:rsidRPr="00151202">
        <w:rPr>
          <w:rFonts w:eastAsia="SimSun"/>
          <w:kern w:val="1"/>
          <w:sz w:val="28"/>
          <w:szCs w:val="28"/>
          <w:lang w:eastAsia="hi-IN" w:bidi="hi-IN"/>
        </w:rPr>
        <w:t xml:space="preserve"> - </w:t>
      </w:r>
      <w:r w:rsidR="00603CFD" w:rsidRPr="00151202">
        <w:rPr>
          <w:rFonts w:eastAsia="SimSun"/>
          <w:kern w:val="1"/>
          <w:sz w:val="28"/>
          <w:szCs w:val="28"/>
          <w:lang w:eastAsia="hi-IN" w:bidi="hi-IN"/>
        </w:rPr>
        <w:t>отсутствие должного уровня финансирования мероприятий муниципальной программы.</w:t>
      </w:r>
    </w:p>
    <w:p w:rsidR="00D66E87" w:rsidRPr="00151202" w:rsidRDefault="00C4545E" w:rsidP="005F4086">
      <w:pPr>
        <w:widowControl w:val="0"/>
        <w:tabs>
          <w:tab w:val="left" w:pos="567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Финансирование не позволило провести все планировавшиеся мероприятия. </w:t>
      </w:r>
    </w:p>
    <w:p w:rsidR="00D66E87" w:rsidRPr="00151202" w:rsidRDefault="00D66E87" w:rsidP="005F4086">
      <w:pPr>
        <w:widowControl w:val="0"/>
        <w:tabs>
          <w:tab w:val="left" w:pos="4769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ab/>
      </w:r>
    </w:p>
    <w:p w:rsidR="00D66E87" w:rsidRPr="00151202" w:rsidRDefault="00D66E87" w:rsidP="005F4086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Раздел 4. Сведения об использовании бюджетных ассигнований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br/>
        <w:t>и внебюджетных средств на реализацию муниципальной программы</w:t>
      </w:r>
    </w:p>
    <w:p w:rsidR="00D66E87" w:rsidRPr="00151202" w:rsidRDefault="00D66E87" w:rsidP="005F4086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Объем запланированных расходов на реализацию муниципальной программы на </w:t>
      </w:r>
      <w:r w:rsidR="003C5EBA" w:rsidRPr="00151202">
        <w:rPr>
          <w:rFonts w:eastAsia="SimSun"/>
          <w:kern w:val="1"/>
          <w:sz w:val="28"/>
          <w:szCs w:val="28"/>
          <w:lang w:eastAsia="hi-IN" w:bidi="hi-IN"/>
        </w:rPr>
        <w:t>202</w:t>
      </w:r>
      <w:r w:rsidR="00EC487B" w:rsidRPr="00151202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год составил </w:t>
      </w:r>
      <w:r w:rsidR="005360C2" w:rsidRPr="00151202">
        <w:rPr>
          <w:rFonts w:eastAsia="SimSun"/>
          <w:kern w:val="1"/>
          <w:sz w:val="28"/>
          <w:szCs w:val="28"/>
          <w:lang w:eastAsia="hi-IN" w:bidi="hi-IN"/>
        </w:rPr>
        <w:t>14607,4</w:t>
      </w:r>
      <w:r w:rsidR="009206F7"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тыс. рублей, </w:t>
      </w:r>
    </w:p>
    <w:p w:rsidR="00D66E87" w:rsidRPr="00151202" w:rsidRDefault="00D66E87" w:rsidP="005F4086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в том числе по источникам финансирования: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5360C2" w:rsidRPr="00151202">
        <w:rPr>
          <w:rFonts w:eastAsia="SimSun"/>
          <w:kern w:val="1"/>
          <w:sz w:val="28"/>
          <w:szCs w:val="28"/>
          <w:lang w:eastAsia="hi-IN" w:bidi="hi-IN"/>
        </w:rPr>
        <w:t>14582,7</w:t>
      </w:r>
      <w:r w:rsidR="009206F7"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тыс. рублей;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безвозмездные поступления из областного бюджета – </w:t>
      </w:r>
      <w:r w:rsidR="005360C2" w:rsidRPr="00151202">
        <w:rPr>
          <w:rFonts w:eastAsia="SimSun"/>
          <w:kern w:val="1"/>
          <w:sz w:val="28"/>
          <w:szCs w:val="28"/>
          <w:lang w:eastAsia="hi-IN" w:bidi="hi-IN"/>
        </w:rPr>
        <w:t>24,7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тыс. рублей,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в том числе средства федерального  бюджета </w:t>
      </w:r>
      <w:r w:rsidR="00A72EF8" w:rsidRPr="00151202">
        <w:rPr>
          <w:rFonts w:eastAsia="SimSun"/>
          <w:kern w:val="1"/>
          <w:sz w:val="28"/>
          <w:szCs w:val="28"/>
          <w:lang w:eastAsia="hi-IN" w:bidi="hi-IN"/>
        </w:rPr>
        <w:t>0,0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внебюджетные источники – </w:t>
      </w:r>
      <w:r w:rsidR="00A72EF8" w:rsidRPr="00151202">
        <w:rPr>
          <w:rFonts w:eastAsia="SimSun"/>
          <w:kern w:val="1"/>
          <w:sz w:val="28"/>
          <w:szCs w:val="28"/>
          <w:lang w:eastAsia="hi-IN" w:bidi="hi-IN"/>
        </w:rPr>
        <w:t>0,0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тыс. рублей.</w:t>
      </w:r>
    </w:p>
    <w:p w:rsidR="00D66E87" w:rsidRPr="00151202" w:rsidRDefault="00D66E87" w:rsidP="005F4086">
      <w:pPr>
        <w:suppressAutoHyphens w:val="0"/>
        <w:autoSpaceDE w:val="0"/>
        <w:autoSpaceDN w:val="0"/>
        <w:adjustRightInd w:val="0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План ассигнований в соответствии с </w:t>
      </w:r>
      <w:r w:rsidR="000915CD" w:rsidRPr="00151202">
        <w:rPr>
          <w:rFonts w:eastAsia="Calibri"/>
          <w:sz w:val="28"/>
          <w:szCs w:val="28"/>
        </w:rPr>
        <w:t>решением Собрания депутатов Песчаноко</w:t>
      </w:r>
      <w:r w:rsidR="000915CD" w:rsidRPr="00151202">
        <w:rPr>
          <w:rFonts w:eastAsia="Calibri"/>
          <w:sz w:val="28"/>
          <w:szCs w:val="28"/>
        </w:rPr>
        <w:t>п</w:t>
      </w:r>
      <w:r w:rsidR="000915CD" w:rsidRPr="00151202">
        <w:rPr>
          <w:rFonts w:eastAsia="Calibri"/>
          <w:sz w:val="28"/>
          <w:szCs w:val="28"/>
        </w:rPr>
        <w:t xml:space="preserve">ского района </w:t>
      </w:r>
      <w:r w:rsidR="00783704" w:rsidRPr="00151202">
        <w:rPr>
          <w:iCs/>
          <w:sz w:val="28"/>
          <w:szCs w:val="28"/>
          <w:lang w:eastAsia="ru-RU"/>
        </w:rPr>
        <w:t>2</w:t>
      </w:r>
      <w:r w:rsidR="005360C2" w:rsidRPr="00151202">
        <w:rPr>
          <w:iCs/>
          <w:sz w:val="28"/>
          <w:szCs w:val="28"/>
          <w:lang w:eastAsia="ru-RU"/>
        </w:rPr>
        <w:t>6</w:t>
      </w:r>
      <w:r w:rsidR="00783704" w:rsidRPr="00151202">
        <w:rPr>
          <w:iCs/>
          <w:sz w:val="28"/>
          <w:szCs w:val="28"/>
          <w:lang w:eastAsia="ru-RU"/>
        </w:rPr>
        <w:t>.12.202</w:t>
      </w:r>
      <w:r w:rsidR="005360C2" w:rsidRPr="00151202">
        <w:rPr>
          <w:iCs/>
          <w:sz w:val="28"/>
          <w:szCs w:val="28"/>
          <w:lang w:eastAsia="ru-RU"/>
        </w:rPr>
        <w:t>4</w:t>
      </w:r>
      <w:r w:rsidR="00783704" w:rsidRPr="00151202">
        <w:rPr>
          <w:iCs/>
          <w:sz w:val="28"/>
          <w:szCs w:val="28"/>
          <w:lang w:eastAsia="ru-RU"/>
        </w:rPr>
        <w:t xml:space="preserve"> № </w:t>
      </w:r>
      <w:r w:rsidR="005360C2" w:rsidRPr="00151202">
        <w:rPr>
          <w:iCs/>
          <w:sz w:val="28"/>
          <w:szCs w:val="28"/>
          <w:lang w:eastAsia="ru-RU"/>
        </w:rPr>
        <w:t>220 «</w:t>
      </w:r>
      <w:r w:rsidR="005360C2" w:rsidRPr="00151202">
        <w:rPr>
          <w:sz w:val="28"/>
          <w:szCs w:val="28"/>
        </w:rPr>
        <w:t>О внесении изменений в решение Собрания депутатов Песчанокопского района от 27 декабря 2023 года № 152 «Об утве</w:t>
      </w:r>
      <w:r w:rsidR="005360C2" w:rsidRPr="00151202">
        <w:rPr>
          <w:sz w:val="28"/>
          <w:szCs w:val="28"/>
        </w:rPr>
        <w:t>р</w:t>
      </w:r>
      <w:r w:rsidR="005360C2" w:rsidRPr="00151202">
        <w:rPr>
          <w:sz w:val="28"/>
          <w:szCs w:val="28"/>
        </w:rPr>
        <w:t>ждении бюджета Песчанокопского района на 2024 год и на плановый период 2025 и 2026 годов»</w:t>
      </w:r>
      <w:r w:rsidR="00783704" w:rsidRPr="00151202">
        <w:rPr>
          <w:iCs/>
          <w:sz w:val="28"/>
          <w:szCs w:val="28"/>
          <w:lang w:eastAsia="ru-RU"/>
        </w:rPr>
        <w:t xml:space="preserve"> </w:t>
      </w:r>
      <w:r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составил </w:t>
      </w:r>
      <w:r w:rsidR="009F7F91"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>14607,4</w:t>
      </w:r>
      <w:r w:rsidR="00C14EE5"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</w:t>
      </w:r>
      <w:r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тыс. рублей. В соответствии со сводной бюджетной росписью – </w:t>
      </w:r>
      <w:r w:rsidR="009F7F91"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>14607,4</w:t>
      </w:r>
      <w:r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тыс. рублей, в том числе по источникам финанс</w:t>
      </w:r>
      <w:r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>и</w:t>
      </w:r>
      <w:r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>рования: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D03737" w:rsidRPr="00151202">
        <w:rPr>
          <w:rFonts w:eastAsia="SimSun"/>
          <w:kern w:val="1"/>
          <w:sz w:val="28"/>
          <w:szCs w:val="28"/>
          <w:lang w:eastAsia="hi-IN" w:bidi="hi-IN"/>
        </w:rPr>
        <w:t>14582,7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безвозмездные поступления из </w:t>
      </w:r>
      <w:r w:rsidR="00C14EE5" w:rsidRPr="00151202">
        <w:rPr>
          <w:rFonts w:eastAsia="SimSun"/>
          <w:kern w:val="1"/>
          <w:sz w:val="28"/>
          <w:szCs w:val="28"/>
          <w:lang w:eastAsia="hi-IN" w:bidi="hi-IN"/>
        </w:rPr>
        <w:t xml:space="preserve">областного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бюджета – </w:t>
      </w:r>
      <w:r w:rsidR="00D03737" w:rsidRPr="00151202">
        <w:rPr>
          <w:rFonts w:eastAsia="SimSun"/>
          <w:kern w:val="1"/>
          <w:sz w:val="28"/>
          <w:szCs w:val="28"/>
          <w:lang w:eastAsia="hi-IN" w:bidi="hi-IN"/>
        </w:rPr>
        <w:t>24,7</w:t>
      </w:r>
      <w:r w:rsidR="00C14EE5"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тыс. рублей,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в том числе средства федерального бюджета –</w:t>
      </w:r>
      <w:r w:rsidR="00C14EE5" w:rsidRPr="00151202">
        <w:rPr>
          <w:rFonts w:eastAsia="SimSun"/>
          <w:kern w:val="1"/>
          <w:sz w:val="28"/>
          <w:szCs w:val="28"/>
          <w:lang w:eastAsia="hi-IN" w:bidi="hi-IN"/>
        </w:rPr>
        <w:t xml:space="preserve"> 0,0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тыс. рублей.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Исполнение расходов по муниципальной программе составило </w:t>
      </w:r>
      <w:r w:rsidR="00D03737" w:rsidRPr="00151202">
        <w:rPr>
          <w:rFonts w:eastAsia="SimSun"/>
          <w:kern w:val="1"/>
          <w:sz w:val="28"/>
          <w:szCs w:val="28"/>
          <w:lang w:eastAsia="hi-IN" w:bidi="hi-IN"/>
        </w:rPr>
        <w:t>14465,6 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тыс. рублей, в том числе по источникам финансирования: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1A0DE1">
        <w:rPr>
          <w:rFonts w:eastAsia="SimSun"/>
          <w:kern w:val="1"/>
          <w:sz w:val="28"/>
          <w:szCs w:val="28"/>
          <w:lang w:eastAsia="hi-IN" w:bidi="hi-IN"/>
        </w:rPr>
        <w:t>14442,5</w:t>
      </w:r>
      <w:r w:rsidR="001473A5"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тыс. рублей;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безвозмездные поступления из областного бюджета – </w:t>
      </w:r>
      <w:r w:rsidR="001A0DE1">
        <w:rPr>
          <w:rFonts w:eastAsia="SimSun"/>
          <w:kern w:val="1"/>
          <w:sz w:val="28"/>
          <w:szCs w:val="28"/>
          <w:lang w:eastAsia="hi-IN" w:bidi="hi-IN"/>
        </w:rPr>
        <w:t>23,1</w:t>
      </w:r>
      <w:r w:rsidR="00CF00B8"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тыс. рублей,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в том числе средства федерального бюджета – </w:t>
      </w:r>
      <w:r w:rsidR="001473A5" w:rsidRPr="00151202">
        <w:rPr>
          <w:rFonts w:eastAsia="SimSun"/>
          <w:kern w:val="1"/>
          <w:sz w:val="28"/>
          <w:szCs w:val="28"/>
          <w:lang w:eastAsia="hi-IN" w:bidi="hi-IN"/>
        </w:rPr>
        <w:t>0,0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внебюджетные источники –</w:t>
      </w:r>
      <w:r w:rsidR="001473A5" w:rsidRPr="00151202">
        <w:rPr>
          <w:rFonts w:eastAsia="SimSun"/>
          <w:kern w:val="1"/>
          <w:sz w:val="28"/>
          <w:szCs w:val="28"/>
          <w:lang w:eastAsia="hi-IN" w:bidi="hi-IN"/>
        </w:rPr>
        <w:t xml:space="preserve"> 0,0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тыс. рублей.</w:t>
      </w:r>
    </w:p>
    <w:p w:rsidR="00D66E87" w:rsidRPr="00151202" w:rsidRDefault="00D66E87" w:rsidP="005F4086">
      <w:pPr>
        <w:widowControl w:val="0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Объем неосвоенных бюджетных ассигнований бюджета Песчанокопского района </w:t>
      </w:r>
      <w:r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и безвозмездных поступлений в бюджет Песчанокопского </w:t>
      </w:r>
      <w:r w:rsidR="002D571C"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района </w:t>
      </w:r>
      <w:r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>составил</w:t>
      </w:r>
      <w:r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br/>
      </w:r>
      <w:r w:rsidR="00E44221"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>141,8</w:t>
      </w:r>
      <w:r w:rsidR="00626F97"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</w:t>
      </w:r>
      <w:r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>тыс. рублей,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из них: </w:t>
      </w:r>
    </w:p>
    <w:p w:rsidR="00D66E87" w:rsidRPr="00151202" w:rsidRDefault="00E44221" w:rsidP="005F4086">
      <w:pPr>
        <w:widowControl w:val="0"/>
        <w:ind w:firstLine="709"/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>135,6</w:t>
      </w:r>
      <w:r w:rsidR="00D66E87"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тыс. рублей </w:t>
      </w:r>
      <w:r w:rsidR="00D66E87" w:rsidRPr="00151202">
        <w:rPr>
          <w:rFonts w:eastAsia="SimSun"/>
          <w:kern w:val="1"/>
          <w:sz w:val="28"/>
          <w:szCs w:val="28"/>
          <w:lang w:eastAsia="hi-IN" w:bidi="hi-IN"/>
        </w:rPr>
        <w:t xml:space="preserve">– </w:t>
      </w:r>
      <w:r w:rsidR="00626F97" w:rsidRPr="00151202">
        <w:rPr>
          <w:rFonts w:eastAsia="SimSun"/>
          <w:kern w:val="1"/>
          <w:sz w:val="28"/>
          <w:szCs w:val="28"/>
          <w:lang w:eastAsia="hi-IN" w:bidi="hi-IN"/>
        </w:rPr>
        <w:t>остатки за услуги связи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,</w:t>
      </w:r>
      <w:r w:rsidR="00626F97" w:rsidRPr="00151202">
        <w:rPr>
          <w:rFonts w:eastAsia="SimSun"/>
          <w:kern w:val="1"/>
          <w:sz w:val="28"/>
          <w:szCs w:val="28"/>
          <w:lang w:eastAsia="hi-IN" w:bidi="hi-IN"/>
        </w:rPr>
        <w:t xml:space="preserve"> доступа в сеть Интернет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и денежных средств на ремонт оборудования</w:t>
      </w:r>
      <w:r w:rsidR="00D66E87" w:rsidRPr="00151202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D66E87" w:rsidRPr="00151202" w:rsidRDefault="00E44221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>6,2</w:t>
      </w:r>
      <w:r w:rsidR="00D66E87"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тыс. рублей</w:t>
      </w:r>
      <w:r w:rsidR="00626F97"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по подпрограмме 2 «Оптимизация и повышение качества предоставления государственных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</w:r>
      <w:r w:rsidR="00484482" w:rsidRPr="00151202">
        <w:rPr>
          <w:rFonts w:eastAsia="SimSun"/>
          <w:spacing w:val="-4"/>
          <w:kern w:val="1"/>
          <w:sz w:val="28"/>
          <w:szCs w:val="28"/>
          <w:lang w:eastAsia="hi-IN" w:bidi="hi-IN"/>
        </w:rPr>
        <w:t>.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Сведения об использовании бюджетных ассигнований и внебюджетных средств на реализацию муниципальной программы за </w:t>
      </w:r>
      <w:r w:rsidR="00626F97" w:rsidRPr="00151202">
        <w:rPr>
          <w:rFonts w:eastAsia="SimSun"/>
          <w:kern w:val="1"/>
          <w:sz w:val="28"/>
          <w:szCs w:val="28"/>
          <w:lang w:eastAsia="hi-IN" w:bidi="hi-IN"/>
        </w:rPr>
        <w:t>202</w:t>
      </w:r>
      <w:r w:rsidR="00E44221" w:rsidRPr="00151202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год приведены</w:t>
      </w:r>
      <w:r w:rsidR="00626F97"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в приложении № 2 к отчету о реализации муниципальной программы.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151202" w:rsidRDefault="00D66E87" w:rsidP="005F4086">
      <w:pPr>
        <w:widowControl w:val="0"/>
        <w:jc w:val="center"/>
        <w:rPr>
          <w:rFonts w:ascii="Arial" w:eastAsia="SimSun" w:hAnsi="Arial" w:cs="Mangal"/>
          <w:kern w:val="1"/>
          <w:sz w:val="20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Раздел 5. Сведения о достижении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br/>
        <w:t>значений показателей муниципальн</w:t>
      </w:r>
      <w:r w:rsidR="00C254F8" w:rsidRPr="00151202">
        <w:rPr>
          <w:rFonts w:eastAsia="SimSun"/>
          <w:kern w:val="1"/>
          <w:sz w:val="28"/>
          <w:szCs w:val="28"/>
          <w:lang w:eastAsia="hi-IN" w:bidi="hi-IN"/>
        </w:rPr>
        <w:t xml:space="preserve">ой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программы, подпрограмм муниципальной программы за </w:t>
      </w:r>
      <w:r w:rsidR="00C254F8" w:rsidRPr="00151202">
        <w:rPr>
          <w:rFonts w:eastAsia="SimSun"/>
          <w:kern w:val="1"/>
          <w:sz w:val="28"/>
          <w:szCs w:val="28"/>
          <w:lang w:eastAsia="hi-IN" w:bidi="hi-IN"/>
        </w:rPr>
        <w:t>202</w:t>
      </w:r>
      <w:r w:rsidR="00E44221" w:rsidRPr="00151202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год</w:t>
      </w:r>
    </w:p>
    <w:p w:rsidR="00D66E87" w:rsidRPr="00151202" w:rsidRDefault="00D66E87" w:rsidP="005F4086">
      <w:pPr>
        <w:widowControl w:val="0"/>
        <w:jc w:val="center"/>
        <w:rPr>
          <w:rFonts w:ascii="Arial" w:eastAsia="SimSun" w:hAnsi="Arial" w:cs="Mangal"/>
          <w:kern w:val="1"/>
          <w:sz w:val="28"/>
          <w:lang w:eastAsia="hi-IN" w:bidi="hi-IN"/>
        </w:rPr>
      </w:pP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программой и подпрограммами муниципальной программы предусмотрено </w:t>
      </w:r>
      <w:r w:rsidR="00C75E37" w:rsidRPr="00151202">
        <w:rPr>
          <w:rFonts w:eastAsia="SimSun"/>
          <w:kern w:val="1"/>
          <w:sz w:val="28"/>
          <w:szCs w:val="28"/>
          <w:lang w:eastAsia="hi-IN" w:bidi="hi-IN"/>
        </w:rPr>
        <w:t>5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показателей, по </w:t>
      </w:r>
      <w:r w:rsidR="00C75E37" w:rsidRPr="00151202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из которых фактически значения соответствуют плановым, по </w:t>
      </w:r>
      <w:r w:rsidR="00C254F8" w:rsidRPr="00151202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показателям</w:t>
      </w:r>
      <w:r w:rsidR="00C254F8"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плановые</w:t>
      </w:r>
      <w:r w:rsidR="00042DDD" w:rsidRPr="00151202">
        <w:rPr>
          <w:rFonts w:eastAsia="SimSun"/>
          <w:kern w:val="1"/>
          <w:sz w:val="28"/>
          <w:szCs w:val="28"/>
          <w:lang w:eastAsia="hi-IN" w:bidi="hi-IN"/>
        </w:rPr>
        <w:t xml:space="preserve"> значения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не достигнуты.</w:t>
      </w:r>
    </w:p>
    <w:p w:rsidR="00D66E87" w:rsidRPr="00151202" w:rsidRDefault="00D66E87" w:rsidP="005F4086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ab/>
        <w:t>Показатель 1 «</w:t>
      </w:r>
      <w:r w:rsidR="00C254F8" w:rsidRPr="00151202">
        <w:rPr>
          <w:rFonts w:eastAsia="SimSun"/>
          <w:kern w:val="1"/>
          <w:sz w:val="28"/>
          <w:szCs w:val="28"/>
          <w:lang w:eastAsia="hi-IN" w:bidi="hi-IN"/>
        </w:rPr>
        <w:t>Доля муниципальных услуг, предоставляемых органами местного самоуправления, муниципальными учреждениями в электронном виде, в общем количестве муниципальных услуг, предоставляемых органами местного самоуправления, муниципальными учреждениями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» – плановое значение</w:t>
      </w:r>
      <w:r w:rsidR="00E513E4" w:rsidRPr="00151202">
        <w:rPr>
          <w:rFonts w:eastAsia="SimSun"/>
          <w:kern w:val="1"/>
          <w:sz w:val="28"/>
          <w:szCs w:val="28"/>
          <w:lang w:eastAsia="hi-IN" w:bidi="hi-IN"/>
        </w:rPr>
        <w:t xml:space="preserve"> – </w:t>
      </w:r>
      <w:r w:rsidR="00387139" w:rsidRPr="00151202">
        <w:rPr>
          <w:rFonts w:eastAsia="SimSun"/>
          <w:kern w:val="1"/>
          <w:sz w:val="28"/>
          <w:szCs w:val="28"/>
          <w:lang w:eastAsia="hi-IN" w:bidi="hi-IN"/>
        </w:rPr>
        <w:t>5</w:t>
      </w:r>
      <w:r w:rsidR="00FF148C" w:rsidRPr="00151202">
        <w:rPr>
          <w:rFonts w:eastAsia="SimSun"/>
          <w:kern w:val="1"/>
          <w:sz w:val="28"/>
          <w:szCs w:val="28"/>
          <w:lang w:eastAsia="hi-IN" w:bidi="hi-IN"/>
        </w:rPr>
        <w:t>5</w:t>
      </w:r>
      <w:r w:rsidR="00E513E4" w:rsidRPr="00151202">
        <w:rPr>
          <w:rFonts w:eastAsia="SimSun"/>
          <w:kern w:val="1"/>
          <w:sz w:val="28"/>
          <w:szCs w:val="28"/>
          <w:lang w:eastAsia="hi-IN" w:bidi="hi-IN"/>
        </w:rPr>
        <w:t>%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, фактическое значение</w:t>
      </w:r>
      <w:r w:rsidR="00E513E4" w:rsidRPr="00151202">
        <w:rPr>
          <w:rFonts w:eastAsia="SimSun"/>
          <w:kern w:val="1"/>
          <w:sz w:val="28"/>
          <w:szCs w:val="28"/>
          <w:lang w:eastAsia="hi-IN" w:bidi="hi-IN"/>
        </w:rPr>
        <w:t xml:space="preserve"> – </w:t>
      </w:r>
      <w:r w:rsidR="00157F59" w:rsidRPr="00151202">
        <w:rPr>
          <w:rFonts w:eastAsia="SimSun"/>
          <w:kern w:val="1"/>
          <w:sz w:val="28"/>
          <w:szCs w:val="28"/>
          <w:lang w:eastAsia="hi-IN" w:bidi="hi-IN"/>
        </w:rPr>
        <w:t>5</w:t>
      </w:r>
      <w:r w:rsidR="00FF148C" w:rsidRPr="00151202">
        <w:rPr>
          <w:rFonts w:eastAsia="SimSun"/>
          <w:kern w:val="1"/>
          <w:sz w:val="28"/>
          <w:szCs w:val="28"/>
          <w:lang w:eastAsia="hi-IN" w:bidi="hi-IN"/>
        </w:rPr>
        <w:t>2</w:t>
      </w:r>
      <w:r w:rsidR="00E513E4" w:rsidRPr="00151202">
        <w:rPr>
          <w:rFonts w:eastAsia="SimSun"/>
          <w:kern w:val="1"/>
          <w:sz w:val="28"/>
          <w:szCs w:val="28"/>
          <w:lang w:eastAsia="hi-IN" w:bidi="hi-IN"/>
        </w:rPr>
        <w:t>%.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:rsidR="00E513E4" w:rsidRPr="00151202" w:rsidRDefault="00E513E4" w:rsidP="005F4086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Показатель 1.1.</w:t>
      </w:r>
      <w:r w:rsidR="00D66E87" w:rsidRPr="00151202">
        <w:rPr>
          <w:rFonts w:eastAsia="SimSun"/>
          <w:kern w:val="1"/>
          <w:sz w:val="28"/>
          <w:szCs w:val="28"/>
          <w:lang w:eastAsia="hi-IN" w:bidi="hi-IN"/>
        </w:rPr>
        <w:t xml:space="preserve"> «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Доля рабочих мест в Администрации Песчанокопского района, включенных в межведомственную систему электронного документооборота и делопроизводства</w:t>
      </w:r>
      <w:r w:rsidR="00D66E87" w:rsidRPr="00151202">
        <w:rPr>
          <w:rFonts w:eastAsia="SimSun"/>
          <w:kern w:val="1"/>
          <w:sz w:val="28"/>
          <w:szCs w:val="28"/>
          <w:lang w:eastAsia="hi-IN" w:bidi="hi-IN"/>
        </w:rPr>
        <w:t xml:space="preserve">» –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плановое значение – </w:t>
      </w:r>
      <w:r w:rsidR="00387139" w:rsidRPr="00151202">
        <w:rPr>
          <w:rFonts w:eastAsia="SimSun"/>
          <w:kern w:val="1"/>
          <w:sz w:val="28"/>
          <w:szCs w:val="28"/>
          <w:lang w:eastAsia="hi-IN" w:bidi="hi-IN"/>
        </w:rPr>
        <w:t>100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%, фактическое значение – </w:t>
      </w:r>
      <w:r w:rsidR="00484482" w:rsidRPr="00151202">
        <w:rPr>
          <w:rFonts w:eastAsia="SimSun"/>
          <w:kern w:val="1"/>
          <w:sz w:val="28"/>
          <w:szCs w:val="28"/>
          <w:lang w:eastAsia="hi-IN" w:bidi="hi-IN"/>
        </w:rPr>
        <w:t>100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%. </w:t>
      </w:r>
    </w:p>
    <w:p w:rsidR="00E513E4" w:rsidRPr="00151202" w:rsidRDefault="00E513E4" w:rsidP="005F4086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Показатель 1.2. «Доля оцифрованных архивных документов муниципальных архивов» – плановое значение – </w:t>
      </w:r>
      <w:r w:rsidR="00FF148C" w:rsidRPr="00151202">
        <w:rPr>
          <w:rFonts w:eastAsia="SimSun"/>
          <w:kern w:val="1"/>
          <w:sz w:val="28"/>
          <w:szCs w:val="28"/>
          <w:lang w:eastAsia="hi-IN" w:bidi="hi-IN"/>
        </w:rPr>
        <w:t>30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,0%, фактическое значение – </w:t>
      </w:r>
      <w:r w:rsidR="00FF148C" w:rsidRPr="00151202">
        <w:rPr>
          <w:rFonts w:eastAsia="SimSun"/>
          <w:kern w:val="1"/>
          <w:sz w:val="28"/>
          <w:szCs w:val="28"/>
          <w:lang w:eastAsia="hi-IN" w:bidi="hi-IN"/>
        </w:rPr>
        <w:t>30</w:t>
      </w:r>
      <w:r w:rsidR="00484482" w:rsidRPr="00151202">
        <w:rPr>
          <w:rFonts w:eastAsia="SimSun"/>
          <w:kern w:val="1"/>
          <w:sz w:val="28"/>
          <w:szCs w:val="28"/>
          <w:lang w:eastAsia="hi-IN" w:bidi="hi-IN"/>
        </w:rPr>
        <w:t>,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0%. </w:t>
      </w:r>
    </w:p>
    <w:p w:rsidR="00E513E4" w:rsidRPr="00151202" w:rsidRDefault="00E513E4" w:rsidP="005F4086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Показатель 2.1. «Доля государственных и муниципальных услуг, предоставляемых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 с использованием интегрированной информационной системы единой сети МФЦ Ростовской области, от общего числа государственных и муниципальных услуг, предоставляемых в МФЦ» – плановое значение – 100,0%, фактическое значение – 100,0%. </w:t>
      </w:r>
    </w:p>
    <w:p w:rsidR="00E513E4" w:rsidRPr="00151202" w:rsidRDefault="00E513E4" w:rsidP="005F4086">
      <w:pPr>
        <w:widowControl w:val="0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Показатель 2.2. «Количество муниципальных услуг, предоставляемых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услуг»» – плановое значение – </w:t>
      </w:r>
      <w:r w:rsidR="00FF148C" w:rsidRPr="00151202">
        <w:rPr>
          <w:rFonts w:eastAsia="SimSun"/>
          <w:kern w:val="1"/>
          <w:sz w:val="28"/>
          <w:szCs w:val="28"/>
          <w:lang w:eastAsia="hi-IN" w:bidi="hi-IN"/>
        </w:rPr>
        <w:t>60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шт., фактическое значение – 4</w:t>
      </w:r>
      <w:r w:rsidR="004B7695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шт.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 </w:t>
      </w:r>
    </w:p>
    <w:p w:rsidR="00D66E87" w:rsidRPr="00151202" w:rsidRDefault="00D66E87" w:rsidP="005F4086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151202" w:rsidRDefault="00D66E87" w:rsidP="005F4086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Раздел 6. Результаты оценки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br/>
        <w:t>эффективности реализации муниципальной программы</w:t>
      </w:r>
    </w:p>
    <w:p w:rsidR="00D66E87" w:rsidRPr="00151202" w:rsidRDefault="00D66E87" w:rsidP="005F4086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151202" w:rsidRDefault="00D66E87" w:rsidP="005F4086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1. Степень достижения целевых показателей муниципальной программы, подпрограмм муниципальной программы:</w:t>
      </w:r>
    </w:p>
    <w:p w:rsidR="00D66E87" w:rsidRPr="00151202" w:rsidRDefault="00D66E87" w:rsidP="005F4086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1 – </w:t>
      </w:r>
      <w:r w:rsidR="00FF148C" w:rsidRPr="00151202">
        <w:rPr>
          <w:rFonts w:eastAsia="SimSun"/>
          <w:kern w:val="1"/>
          <w:sz w:val="28"/>
          <w:szCs w:val="28"/>
          <w:lang w:eastAsia="hi-IN" w:bidi="hi-IN"/>
        </w:rPr>
        <w:t>0,9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D66E87" w:rsidRPr="00151202" w:rsidRDefault="00D66E87" w:rsidP="005F4086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</w:t>
      </w:r>
      <w:r w:rsidR="005B1FD0" w:rsidRPr="00151202">
        <w:rPr>
          <w:rFonts w:eastAsia="SimSun"/>
          <w:kern w:val="1"/>
          <w:sz w:val="28"/>
          <w:szCs w:val="28"/>
          <w:lang w:eastAsia="hi-IN" w:bidi="hi-IN"/>
        </w:rPr>
        <w:t>1.1.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– </w:t>
      </w:r>
      <w:r w:rsidR="005B1FD0" w:rsidRPr="00151202">
        <w:rPr>
          <w:rFonts w:eastAsia="SimSun"/>
          <w:kern w:val="1"/>
          <w:sz w:val="28"/>
          <w:szCs w:val="28"/>
          <w:lang w:eastAsia="hi-IN" w:bidi="hi-IN"/>
        </w:rPr>
        <w:t>1,</w:t>
      </w:r>
      <w:r w:rsidR="00E34A09" w:rsidRPr="00151202">
        <w:rPr>
          <w:rFonts w:eastAsia="SimSun"/>
          <w:kern w:val="1"/>
          <w:sz w:val="28"/>
          <w:szCs w:val="28"/>
          <w:lang w:eastAsia="hi-IN" w:bidi="hi-IN"/>
        </w:rPr>
        <w:t>0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5B1FD0" w:rsidRPr="00151202" w:rsidRDefault="005B1FD0" w:rsidP="005F4086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степень достижения целевого показателя 1.1. – 1,</w:t>
      </w:r>
      <w:r w:rsidR="00305BA7" w:rsidRPr="00151202">
        <w:rPr>
          <w:rFonts w:eastAsia="SimSun"/>
          <w:kern w:val="1"/>
          <w:sz w:val="28"/>
          <w:szCs w:val="28"/>
          <w:lang w:eastAsia="hi-IN" w:bidi="hi-IN"/>
        </w:rPr>
        <w:t>0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5B1FD0" w:rsidRPr="00151202" w:rsidRDefault="005B1FD0" w:rsidP="005F4086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</w:t>
      </w:r>
      <w:r w:rsidR="00894A4B" w:rsidRPr="00151202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.1. – 1,0;</w:t>
      </w:r>
    </w:p>
    <w:p w:rsidR="005B1FD0" w:rsidRPr="00151202" w:rsidRDefault="005B1FD0" w:rsidP="005F4086">
      <w:pPr>
        <w:widowControl w:val="0"/>
        <w:tabs>
          <w:tab w:val="left" w:pos="1276"/>
        </w:tabs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</w:t>
      </w:r>
      <w:r w:rsidR="00894A4B" w:rsidRPr="00151202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.</w:t>
      </w:r>
      <w:r w:rsidR="00894A4B" w:rsidRPr="00151202">
        <w:rPr>
          <w:rFonts w:eastAsia="SimSun"/>
          <w:kern w:val="1"/>
          <w:sz w:val="28"/>
          <w:szCs w:val="28"/>
          <w:lang w:eastAsia="hi-IN" w:bidi="hi-IN"/>
        </w:rPr>
        <w:t>2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. – </w:t>
      </w:r>
      <w:r w:rsidR="00E34A09" w:rsidRPr="00151202">
        <w:rPr>
          <w:rFonts w:eastAsia="SimSun"/>
          <w:kern w:val="1"/>
          <w:sz w:val="28"/>
          <w:szCs w:val="28"/>
          <w:lang w:eastAsia="hi-IN" w:bidi="hi-IN"/>
        </w:rPr>
        <w:t>0,</w:t>
      </w:r>
      <w:r w:rsidR="00EA2BB2">
        <w:rPr>
          <w:rFonts w:eastAsia="SimSun"/>
          <w:kern w:val="1"/>
          <w:sz w:val="28"/>
          <w:szCs w:val="28"/>
          <w:lang w:eastAsia="hi-IN" w:bidi="hi-IN"/>
        </w:rPr>
        <w:t>7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Суммарная оценка степени достижения целевых показателей муниципальной программы составляет </w:t>
      </w:r>
      <w:r w:rsidR="00FF148C" w:rsidRPr="00151202">
        <w:rPr>
          <w:rFonts w:eastAsia="SimSun"/>
          <w:kern w:val="1"/>
          <w:sz w:val="28"/>
          <w:szCs w:val="28"/>
          <w:lang w:eastAsia="hi-IN" w:bidi="hi-IN"/>
        </w:rPr>
        <w:t>0,9</w:t>
      </w:r>
      <w:r w:rsidR="00894A4B" w:rsidRPr="00151202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r w:rsidR="00FF148C" w:rsidRPr="00151202">
        <w:rPr>
          <w:rFonts w:eastAsia="SimSun"/>
          <w:kern w:val="1"/>
          <w:sz w:val="28"/>
          <w:szCs w:val="28"/>
          <w:lang w:eastAsia="hi-IN" w:bidi="hi-IN"/>
        </w:rPr>
        <w:t>3</w:t>
      </w:r>
      <w:r w:rsidR="00894A4B" w:rsidRPr="00151202">
        <w:rPr>
          <w:rFonts w:eastAsia="SimSun"/>
          <w:kern w:val="1"/>
          <w:sz w:val="28"/>
          <w:szCs w:val="28"/>
          <w:lang w:eastAsia="hi-IN" w:bidi="hi-IN"/>
        </w:rPr>
        <w:t>/5)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, что характеризует </w:t>
      </w:r>
      <w:r w:rsidR="00FF148C" w:rsidRPr="00151202">
        <w:rPr>
          <w:rFonts w:eastAsia="SimSun"/>
          <w:kern w:val="1"/>
          <w:sz w:val="28"/>
          <w:szCs w:val="28"/>
          <w:lang w:eastAsia="hi-IN" w:bidi="hi-IN"/>
        </w:rPr>
        <w:t>удовлетворительный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Степень реализации основных мероприятий,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br/>
        <w:t xml:space="preserve">составляет </w:t>
      </w:r>
      <w:r w:rsidR="00374832" w:rsidRPr="00151202">
        <w:rPr>
          <w:rFonts w:eastAsia="SimSun"/>
          <w:kern w:val="1"/>
          <w:sz w:val="28"/>
          <w:szCs w:val="28"/>
          <w:lang w:eastAsia="hi-IN" w:bidi="hi-IN"/>
        </w:rPr>
        <w:t>0</w:t>
      </w:r>
      <w:r w:rsidR="00E5119C" w:rsidRPr="00151202">
        <w:rPr>
          <w:rFonts w:eastAsia="SimSun"/>
          <w:kern w:val="1"/>
          <w:sz w:val="28"/>
          <w:szCs w:val="28"/>
          <w:lang w:eastAsia="hi-IN" w:bidi="hi-IN"/>
        </w:rPr>
        <w:t>,</w:t>
      </w:r>
      <w:r w:rsidR="006874B1" w:rsidRPr="00151202">
        <w:rPr>
          <w:rFonts w:eastAsia="SimSun"/>
          <w:kern w:val="1"/>
          <w:sz w:val="28"/>
          <w:szCs w:val="28"/>
          <w:lang w:eastAsia="hi-IN" w:bidi="hi-IN"/>
        </w:rPr>
        <w:t>8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r w:rsidR="006874B1" w:rsidRPr="00151202">
        <w:rPr>
          <w:rFonts w:eastAsia="SimSun"/>
          <w:kern w:val="1"/>
          <w:sz w:val="28"/>
          <w:szCs w:val="28"/>
          <w:lang w:eastAsia="hi-IN" w:bidi="hi-IN"/>
        </w:rPr>
        <w:t>2</w:t>
      </w:r>
      <w:r w:rsidR="00E5119C" w:rsidRPr="00151202">
        <w:rPr>
          <w:rFonts w:eastAsia="SimSun"/>
          <w:kern w:val="1"/>
          <w:sz w:val="28"/>
          <w:szCs w:val="28"/>
          <w:lang w:eastAsia="hi-IN" w:bidi="hi-IN"/>
        </w:rPr>
        <w:t>/</w:t>
      </w:r>
      <w:r w:rsidR="006874B1" w:rsidRPr="00151202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), что характеризует </w:t>
      </w:r>
      <w:r w:rsidR="006874B1" w:rsidRPr="00151202">
        <w:rPr>
          <w:rFonts w:eastAsia="SimSun"/>
          <w:kern w:val="1"/>
          <w:sz w:val="28"/>
          <w:szCs w:val="28"/>
          <w:lang w:eastAsia="hi-IN" w:bidi="hi-IN"/>
        </w:rPr>
        <w:t>удовлетворительный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уровень эффективности реализации муниципальной программы по степени реализации основных мероприятий.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3. Бюджетная эффективность реализации Программы рассчитывается в несколько этапов.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3.1. Степень реализации основных мероприятий, финансируемых за счет средств бюджета Песчанокопского района, безвозмездных поступлений в бюджет Песчанокопского района оценивается как доля мероприятий, выполненных в полном объеме.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Степень реализации основных мероприятий, муниципальной программы составляет </w:t>
      </w:r>
      <w:r w:rsidR="00374832" w:rsidRPr="00151202">
        <w:rPr>
          <w:rFonts w:eastAsia="SimSun"/>
          <w:kern w:val="1"/>
          <w:sz w:val="28"/>
          <w:szCs w:val="28"/>
          <w:lang w:eastAsia="hi-IN" w:bidi="hi-IN"/>
        </w:rPr>
        <w:t>0,</w:t>
      </w:r>
      <w:r w:rsidR="006874B1" w:rsidRPr="00151202">
        <w:rPr>
          <w:rFonts w:eastAsia="SimSun"/>
          <w:kern w:val="1"/>
          <w:sz w:val="28"/>
          <w:szCs w:val="28"/>
          <w:lang w:eastAsia="hi-IN" w:bidi="hi-IN"/>
        </w:rPr>
        <w:t>6</w:t>
      </w:r>
      <w:r w:rsidR="00BE7C64" w:rsidRPr="00151202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r w:rsidR="006874B1" w:rsidRPr="00151202">
        <w:rPr>
          <w:rFonts w:eastAsia="SimSun"/>
          <w:kern w:val="1"/>
          <w:sz w:val="28"/>
          <w:szCs w:val="28"/>
          <w:lang w:eastAsia="hi-IN" w:bidi="hi-IN"/>
        </w:rPr>
        <w:t>2</w:t>
      </w:r>
      <w:r w:rsidR="00BE7C64" w:rsidRPr="00151202">
        <w:rPr>
          <w:rFonts w:eastAsia="SimSun"/>
          <w:kern w:val="1"/>
          <w:sz w:val="28"/>
          <w:szCs w:val="28"/>
          <w:lang w:eastAsia="hi-IN" w:bidi="hi-IN"/>
        </w:rPr>
        <w:t>/</w:t>
      </w:r>
      <w:r w:rsidR="006874B1" w:rsidRPr="00151202">
        <w:rPr>
          <w:rFonts w:eastAsia="SimSun"/>
          <w:kern w:val="1"/>
          <w:sz w:val="28"/>
          <w:szCs w:val="28"/>
          <w:lang w:eastAsia="hi-IN" w:bidi="hi-IN"/>
        </w:rPr>
        <w:t>3</w:t>
      </w:r>
      <w:r w:rsidR="00BE7C64" w:rsidRPr="00151202">
        <w:rPr>
          <w:rFonts w:eastAsia="SimSun"/>
          <w:kern w:val="1"/>
          <w:sz w:val="28"/>
          <w:szCs w:val="28"/>
          <w:lang w:eastAsia="hi-IN" w:bidi="hi-IN"/>
        </w:rPr>
        <w:t>)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3.2. Степень соответствия запланированному уровню расходов за счет средств бюджета Песчанокопского района, безвозмездных поступлений в бюджет района</w:t>
      </w:r>
      <w:r w:rsidR="007D7D48" w:rsidRPr="0015120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Степень соответствия запланированному уровню расходов:</w:t>
      </w:r>
    </w:p>
    <w:p w:rsidR="00D66E87" w:rsidRPr="00151202" w:rsidRDefault="00E34A09" w:rsidP="005F4086">
      <w:pPr>
        <w:widowControl w:val="0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1</w:t>
      </w:r>
      <w:r w:rsidR="006874B1" w:rsidRPr="00151202">
        <w:rPr>
          <w:rFonts w:eastAsia="SimSun"/>
          <w:kern w:val="1"/>
          <w:sz w:val="28"/>
          <w:szCs w:val="28"/>
          <w:lang w:eastAsia="hi-IN" w:bidi="hi-IN"/>
        </w:rPr>
        <w:t>4465,6</w:t>
      </w:r>
      <w:r w:rsidR="00D66E87" w:rsidRPr="00151202">
        <w:rPr>
          <w:rFonts w:eastAsia="SimSun"/>
          <w:kern w:val="1"/>
          <w:sz w:val="28"/>
          <w:szCs w:val="28"/>
          <w:lang w:eastAsia="hi-IN" w:bidi="hi-IN"/>
        </w:rPr>
        <w:t xml:space="preserve"> тыс. рублей / </w:t>
      </w:r>
      <w:r w:rsidR="006874B1" w:rsidRPr="00151202">
        <w:rPr>
          <w:rFonts w:eastAsia="SimSun"/>
          <w:kern w:val="1"/>
          <w:sz w:val="28"/>
          <w:szCs w:val="28"/>
          <w:lang w:eastAsia="hi-IN" w:bidi="hi-IN"/>
        </w:rPr>
        <w:t>14607,4</w:t>
      </w:r>
      <w:r w:rsidR="00D66E87" w:rsidRPr="00151202">
        <w:rPr>
          <w:rFonts w:eastAsia="SimSun"/>
          <w:kern w:val="1"/>
          <w:sz w:val="28"/>
          <w:szCs w:val="28"/>
          <w:lang w:eastAsia="hi-IN" w:bidi="hi-IN"/>
        </w:rPr>
        <w:t xml:space="preserve"> тыс. рублей = </w:t>
      </w:r>
      <w:r w:rsidR="00F557C6">
        <w:rPr>
          <w:rFonts w:eastAsia="SimSun"/>
          <w:kern w:val="1"/>
          <w:sz w:val="28"/>
          <w:szCs w:val="28"/>
          <w:lang w:eastAsia="hi-IN" w:bidi="hi-IN"/>
        </w:rPr>
        <w:t>0,99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3.3. Эффективность использования средств бюджета Песчанокопского района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бюджета Песчанокопского района и безвозмездных поступлений в бюджет Песчанокопского района.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Эффективность использования финансовых ресурсов на реализацию муниципальной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ab/>
        <w:t>программы:</w:t>
      </w:r>
    </w:p>
    <w:p w:rsidR="00D66E87" w:rsidRPr="00151202" w:rsidRDefault="00BD568E" w:rsidP="005F4086">
      <w:pPr>
        <w:widowControl w:val="0"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lastRenderedPageBreak/>
        <w:t>1,</w:t>
      </w:r>
      <w:r w:rsidR="008A2CFC" w:rsidRPr="00151202">
        <w:rPr>
          <w:rFonts w:eastAsia="SimSun"/>
          <w:kern w:val="1"/>
          <w:sz w:val="28"/>
          <w:szCs w:val="28"/>
          <w:lang w:eastAsia="hi-IN" w:bidi="hi-IN"/>
        </w:rPr>
        <w:t>0</w:t>
      </w:r>
      <w:r w:rsidR="00D66E87" w:rsidRPr="00151202">
        <w:rPr>
          <w:rFonts w:eastAsia="SimSun"/>
          <w:kern w:val="1"/>
          <w:sz w:val="28"/>
          <w:szCs w:val="28"/>
          <w:lang w:eastAsia="hi-IN" w:bidi="hi-IN"/>
        </w:rPr>
        <w:t>/</w:t>
      </w:r>
      <w:r w:rsidR="00EC51FF" w:rsidRPr="00151202">
        <w:rPr>
          <w:rFonts w:eastAsia="SimSun"/>
          <w:kern w:val="1"/>
          <w:sz w:val="28"/>
          <w:szCs w:val="28"/>
          <w:lang w:eastAsia="hi-IN" w:bidi="hi-IN"/>
        </w:rPr>
        <w:t>1</w:t>
      </w:r>
      <w:r w:rsidR="00D66E87" w:rsidRPr="00151202">
        <w:rPr>
          <w:rFonts w:eastAsia="SimSun"/>
          <w:kern w:val="1"/>
          <w:sz w:val="28"/>
          <w:szCs w:val="28"/>
          <w:lang w:eastAsia="hi-IN" w:bidi="hi-IN"/>
        </w:rPr>
        <w:t xml:space="preserve"> = </w:t>
      </w:r>
      <w:r w:rsidR="001C77D3" w:rsidRPr="00151202">
        <w:rPr>
          <w:rFonts w:eastAsia="SimSun"/>
          <w:kern w:val="1"/>
          <w:sz w:val="28"/>
          <w:szCs w:val="28"/>
          <w:lang w:eastAsia="hi-IN" w:bidi="hi-IN"/>
        </w:rPr>
        <w:t>1</w:t>
      </w:r>
      <w:r w:rsidR="00EC51FF" w:rsidRPr="00151202">
        <w:rPr>
          <w:rFonts w:eastAsia="SimSun"/>
          <w:kern w:val="1"/>
          <w:sz w:val="28"/>
          <w:szCs w:val="28"/>
          <w:lang w:eastAsia="hi-IN" w:bidi="hi-IN"/>
        </w:rPr>
        <w:t>,</w:t>
      </w:r>
      <w:r w:rsidR="008A2CFC" w:rsidRPr="00151202">
        <w:rPr>
          <w:rFonts w:eastAsia="SimSun"/>
          <w:kern w:val="1"/>
          <w:sz w:val="28"/>
          <w:szCs w:val="28"/>
          <w:lang w:eastAsia="hi-IN" w:bidi="hi-IN"/>
        </w:rPr>
        <w:t>0</w:t>
      </w:r>
      <w:r w:rsidR="00D66E87" w:rsidRPr="00151202">
        <w:rPr>
          <w:rFonts w:eastAsia="SimSun"/>
          <w:kern w:val="1"/>
          <w:sz w:val="28"/>
          <w:szCs w:val="28"/>
          <w:lang w:eastAsia="hi-IN" w:bidi="hi-IN"/>
        </w:rPr>
        <w:t xml:space="preserve"> в связи с чем бюджетная эффективность реализации муниципальной программы является </w:t>
      </w:r>
      <w:r w:rsidR="001C77D3" w:rsidRPr="00151202">
        <w:rPr>
          <w:rFonts w:eastAsia="SimSun"/>
          <w:kern w:val="1"/>
          <w:sz w:val="28"/>
          <w:szCs w:val="28"/>
          <w:lang w:eastAsia="hi-IN" w:bidi="hi-IN"/>
        </w:rPr>
        <w:t>хорошей</w:t>
      </w:r>
      <w:r w:rsidR="00D66E87" w:rsidRPr="00151202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Уровень реализации муниципальной Программы в целом:</w:t>
      </w:r>
    </w:p>
    <w:p w:rsidR="00D66E87" w:rsidRPr="00151202" w:rsidRDefault="006874B1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0,9</w:t>
      </w:r>
      <w:r w:rsidR="00D66E87" w:rsidRPr="00151202">
        <w:rPr>
          <w:rFonts w:eastAsia="SimSun"/>
          <w:kern w:val="1"/>
          <w:sz w:val="28"/>
          <w:szCs w:val="28"/>
          <w:lang w:eastAsia="hi-IN" w:bidi="hi-IN"/>
        </w:rPr>
        <w:t xml:space="preserve"> х 0,5 + </w:t>
      </w:r>
      <w:r w:rsidR="00D360B4" w:rsidRPr="00151202">
        <w:rPr>
          <w:rFonts w:eastAsia="SimSun"/>
          <w:kern w:val="1"/>
          <w:sz w:val="28"/>
          <w:szCs w:val="28"/>
          <w:lang w:eastAsia="hi-IN" w:bidi="hi-IN"/>
        </w:rPr>
        <w:t>0,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6</w:t>
      </w:r>
      <w:r w:rsidR="00D66E87" w:rsidRPr="00151202">
        <w:rPr>
          <w:rFonts w:eastAsia="SimSun"/>
          <w:kern w:val="1"/>
          <w:sz w:val="28"/>
          <w:szCs w:val="28"/>
          <w:lang w:eastAsia="hi-IN" w:bidi="hi-IN"/>
        </w:rPr>
        <w:t xml:space="preserve"> х 0,3 + </w:t>
      </w:r>
      <w:r w:rsidR="001C77D3" w:rsidRPr="00151202">
        <w:rPr>
          <w:rFonts w:eastAsia="SimSun"/>
          <w:kern w:val="1"/>
          <w:sz w:val="28"/>
          <w:szCs w:val="28"/>
          <w:lang w:eastAsia="hi-IN" w:bidi="hi-IN"/>
        </w:rPr>
        <w:t>1</w:t>
      </w:r>
      <w:r w:rsidR="00EC51FF" w:rsidRPr="00151202">
        <w:rPr>
          <w:rFonts w:eastAsia="SimSun"/>
          <w:kern w:val="1"/>
          <w:sz w:val="28"/>
          <w:szCs w:val="28"/>
          <w:lang w:eastAsia="hi-IN" w:bidi="hi-IN"/>
        </w:rPr>
        <w:t>,</w:t>
      </w:r>
      <w:r w:rsidR="008A2CFC" w:rsidRPr="00151202">
        <w:rPr>
          <w:rFonts w:eastAsia="SimSun"/>
          <w:kern w:val="1"/>
          <w:sz w:val="28"/>
          <w:szCs w:val="28"/>
          <w:lang w:eastAsia="hi-IN" w:bidi="hi-IN"/>
        </w:rPr>
        <w:t>0</w:t>
      </w:r>
      <w:r w:rsidR="00D66E87" w:rsidRPr="00151202">
        <w:rPr>
          <w:rFonts w:eastAsia="SimSun"/>
          <w:kern w:val="1"/>
          <w:sz w:val="28"/>
          <w:szCs w:val="28"/>
          <w:lang w:eastAsia="hi-IN" w:bidi="hi-IN"/>
        </w:rPr>
        <w:t xml:space="preserve"> х 0,2 = </w:t>
      </w:r>
      <w:r w:rsidR="007D7D48" w:rsidRPr="00151202">
        <w:rPr>
          <w:rFonts w:eastAsia="SimSun"/>
          <w:kern w:val="1"/>
          <w:sz w:val="28"/>
          <w:szCs w:val="28"/>
          <w:lang w:eastAsia="hi-IN" w:bidi="hi-IN"/>
        </w:rPr>
        <w:t>0,</w:t>
      </w:r>
      <w:r w:rsidR="00F557C6">
        <w:rPr>
          <w:rFonts w:eastAsia="SimSun"/>
          <w:kern w:val="1"/>
          <w:sz w:val="28"/>
          <w:szCs w:val="28"/>
          <w:lang w:eastAsia="hi-IN" w:bidi="hi-IN"/>
        </w:rPr>
        <w:t>99</w:t>
      </w:r>
      <w:r w:rsidR="00D66E87" w:rsidRPr="00151202">
        <w:rPr>
          <w:rFonts w:eastAsia="SimSun"/>
          <w:kern w:val="1"/>
          <w:sz w:val="28"/>
          <w:szCs w:val="28"/>
          <w:lang w:eastAsia="hi-IN" w:bidi="hi-IN"/>
        </w:rPr>
        <w:t xml:space="preserve">, в связи с чем уровень реализации муниципальной программы является </w:t>
      </w:r>
      <w:r w:rsidR="00E14312" w:rsidRPr="00151202">
        <w:rPr>
          <w:rFonts w:eastAsia="SimSun"/>
          <w:kern w:val="1"/>
          <w:sz w:val="28"/>
          <w:szCs w:val="28"/>
          <w:lang w:eastAsia="hi-IN" w:bidi="hi-IN"/>
        </w:rPr>
        <w:t>удовлетворительным</w:t>
      </w:r>
      <w:r w:rsidR="00D66E87" w:rsidRPr="00151202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B90432" w:rsidRPr="00151202" w:rsidRDefault="00B90432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В Программе остались нереализованные средства на услуги связи</w:t>
      </w:r>
      <w:r w:rsidR="00E14312" w:rsidRPr="00151202">
        <w:rPr>
          <w:rFonts w:eastAsia="SimSun"/>
          <w:kern w:val="1"/>
          <w:sz w:val="28"/>
          <w:szCs w:val="28"/>
          <w:lang w:eastAsia="hi-IN" w:bidi="hi-IN"/>
        </w:rPr>
        <w:t>,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обеспечение доступа к сети Интернет</w:t>
      </w:r>
      <w:r w:rsidR="003F4708" w:rsidRPr="00151202">
        <w:rPr>
          <w:rFonts w:eastAsia="SimSun"/>
          <w:kern w:val="1"/>
          <w:sz w:val="28"/>
          <w:szCs w:val="28"/>
          <w:lang w:eastAsia="hi-IN" w:bidi="hi-IN"/>
        </w:rPr>
        <w:t>,</w:t>
      </w:r>
      <w:r w:rsidR="00E14312" w:rsidRPr="00151202">
        <w:rPr>
          <w:rFonts w:eastAsia="SimSun"/>
          <w:kern w:val="1"/>
          <w:sz w:val="28"/>
          <w:szCs w:val="28"/>
          <w:lang w:eastAsia="hi-IN" w:bidi="hi-IN"/>
        </w:rPr>
        <w:t xml:space="preserve"> ремонт оборудования</w:t>
      </w:r>
      <w:r w:rsidR="003F4708" w:rsidRPr="00151202">
        <w:rPr>
          <w:rFonts w:eastAsia="SimSun"/>
          <w:kern w:val="1"/>
          <w:sz w:val="28"/>
          <w:szCs w:val="28"/>
          <w:lang w:eastAsia="hi-IN" w:bidi="hi-IN"/>
        </w:rPr>
        <w:t xml:space="preserve"> и экономия при проведении закупок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D66E87" w:rsidRPr="00151202" w:rsidRDefault="00D66E87" w:rsidP="005F4086">
      <w:pPr>
        <w:widowControl w:val="0"/>
        <w:tabs>
          <w:tab w:val="left" w:pos="1276"/>
        </w:tabs>
        <w:jc w:val="center"/>
        <w:rPr>
          <w:rFonts w:ascii="Arial" w:eastAsia="SimSun" w:hAnsi="Arial" w:cs="Mangal"/>
          <w:kern w:val="1"/>
          <w:sz w:val="18"/>
          <w:lang w:eastAsia="hi-IN" w:bidi="hi-IN"/>
        </w:rPr>
      </w:pPr>
    </w:p>
    <w:p w:rsidR="005F4086" w:rsidRPr="00151202" w:rsidRDefault="005F4086" w:rsidP="005F4086">
      <w:pPr>
        <w:widowControl w:val="0"/>
        <w:tabs>
          <w:tab w:val="left" w:pos="1276"/>
        </w:tabs>
        <w:jc w:val="center"/>
        <w:rPr>
          <w:rFonts w:ascii="Arial" w:eastAsia="SimSun" w:hAnsi="Arial" w:cs="Mangal"/>
          <w:kern w:val="1"/>
          <w:sz w:val="28"/>
          <w:lang w:eastAsia="hi-IN" w:bidi="hi-IN"/>
        </w:rPr>
      </w:pPr>
    </w:p>
    <w:p w:rsidR="00D66E87" w:rsidRPr="00151202" w:rsidRDefault="00D66E87" w:rsidP="005F4086">
      <w:pPr>
        <w:widowControl w:val="0"/>
        <w:tabs>
          <w:tab w:val="left" w:pos="1276"/>
        </w:tabs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Раздел 7. Предложения по дальнейшей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br/>
        <w:t>реализации муниципальной программы</w:t>
      </w:r>
    </w:p>
    <w:p w:rsidR="00D66E87" w:rsidRPr="00151202" w:rsidRDefault="00D66E87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D66E87" w:rsidRPr="00151202" w:rsidRDefault="00C254F8" w:rsidP="005F4086">
      <w:pPr>
        <w:widowControl w:val="0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Необходимо пересмотреть плановые показатели по муниципальной программе. Финансирование программы необходимо увеличить с учетом реальных потребностей.</w:t>
      </w:r>
    </w:p>
    <w:p w:rsidR="00D66E87" w:rsidRPr="00151202" w:rsidRDefault="00D66E87" w:rsidP="005F4086">
      <w:pPr>
        <w:widowControl w:val="0"/>
        <w:autoSpaceDE w:val="0"/>
        <w:autoSpaceDN w:val="0"/>
        <w:adjustRightInd w:val="0"/>
        <w:jc w:val="center"/>
        <w:rPr>
          <w:strike/>
          <w:sz w:val="28"/>
          <w:szCs w:val="28"/>
        </w:rPr>
      </w:pPr>
    </w:p>
    <w:p w:rsidR="00D66E87" w:rsidRPr="00151202" w:rsidRDefault="00D66E87" w:rsidP="005F4086">
      <w:pPr>
        <w:rPr>
          <w:rFonts w:eastAsia="Calibri"/>
          <w:spacing w:val="-6"/>
          <w:sz w:val="28"/>
          <w:szCs w:val="28"/>
        </w:rPr>
      </w:pPr>
    </w:p>
    <w:p w:rsidR="00D66E87" w:rsidRPr="00151202" w:rsidRDefault="00D66E87" w:rsidP="005F4086">
      <w:pPr>
        <w:rPr>
          <w:rFonts w:eastAsia="Calibri"/>
          <w:spacing w:val="-6"/>
          <w:sz w:val="28"/>
          <w:szCs w:val="28"/>
        </w:rPr>
      </w:pPr>
    </w:p>
    <w:p w:rsidR="00D66E87" w:rsidRPr="00151202" w:rsidRDefault="009C4C15" w:rsidP="005F4086">
      <w:pPr>
        <w:rPr>
          <w:sz w:val="28"/>
          <w:szCs w:val="28"/>
        </w:rPr>
      </w:pPr>
      <w:r w:rsidRPr="00151202">
        <w:rPr>
          <w:sz w:val="28"/>
          <w:szCs w:val="28"/>
        </w:rPr>
        <w:t>Управляющий делами</w:t>
      </w:r>
    </w:p>
    <w:p w:rsidR="009C4C15" w:rsidRPr="00151202" w:rsidRDefault="009C4C15" w:rsidP="005F4086">
      <w:pPr>
        <w:rPr>
          <w:sz w:val="28"/>
          <w:szCs w:val="28"/>
        </w:rPr>
        <w:sectPr w:rsidR="009C4C15" w:rsidRPr="00151202" w:rsidSect="0089455D">
          <w:footerReference w:type="default" r:id="rId10"/>
          <w:footerReference w:type="first" r:id="rId11"/>
          <w:pgSz w:w="11906" w:h="16838"/>
          <w:pgMar w:top="709" w:right="567" w:bottom="567" w:left="1701" w:header="708" w:footer="272" w:gutter="0"/>
          <w:cols w:space="720"/>
          <w:titlePg/>
          <w:docGrid w:linePitch="360"/>
        </w:sectPr>
      </w:pPr>
      <w:r w:rsidRPr="00151202">
        <w:rPr>
          <w:sz w:val="28"/>
          <w:szCs w:val="28"/>
        </w:rPr>
        <w:t>Администрации района                                                                           О.В. Купина</w:t>
      </w:r>
    </w:p>
    <w:p w:rsidR="00AF2C66" w:rsidRPr="00151202" w:rsidRDefault="00190D1F" w:rsidP="00891FC3">
      <w:pPr>
        <w:tabs>
          <w:tab w:val="right" w:pos="14570"/>
        </w:tabs>
        <w:ind w:firstLine="10490"/>
        <w:rPr>
          <w:sz w:val="28"/>
          <w:szCs w:val="28"/>
        </w:rPr>
      </w:pPr>
      <w:r w:rsidRPr="00151202">
        <w:rPr>
          <w:sz w:val="28"/>
          <w:szCs w:val="28"/>
        </w:rPr>
        <w:lastRenderedPageBreak/>
        <w:t>П</w:t>
      </w:r>
      <w:r w:rsidR="00AF2C66" w:rsidRPr="00151202">
        <w:rPr>
          <w:sz w:val="28"/>
          <w:szCs w:val="28"/>
        </w:rPr>
        <w:t xml:space="preserve">риложение </w:t>
      </w:r>
      <w:r w:rsidR="00664F06" w:rsidRPr="00151202">
        <w:rPr>
          <w:sz w:val="28"/>
          <w:szCs w:val="28"/>
        </w:rPr>
        <w:t>№</w:t>
      </w:r>
      <w:r w:rsidR="00AF2C66" w:rsidRPr="00151202">
        <w:rPr>
          <w:sz w:val="28"/>
          <w:szCs w:val="28"/>
        </w:rPr>
        <w:t>1</w:t>
      </w:r>
    </w:p>
    <w:p w:rsidR="00190D1F" w:rsidRPr="00151202" w:rsidRDefault="00AF2C66" w:rsidP="00AF2C66">
      <w:pPr>
        <w:ind w:firstLine="10490"/>
        <w:jc w:val="both"/>
        <w:rPr>
          <w:sz w:val="28"/>
          <w:szCs w:val="28"/>
        </w:rPr>
      </w:pPr>
      <w:r w:rsidRPr="00151202">
        <w:rPr>
          <w:sz w:val="28"/>
          <w:szCs w:val="28"/>
        </w:rPr>
        <w:t xml:space="preserve">к </w:t>
      </w:r>
      <w:r w:rsidR="00190D1F" w:rsidRPr="00151202">
        <w:rPr>
          <w:sz w:val="28"/>
          <w:szCs w:val="28"/>
        </w:rPr>
        <w:t xml:space="preserve">отчету о реализации </w:t>
      </w:r>
    </w:p>
    <w:p w:rsidR="00321642" w:rsidRPr="00151202" w:rsidRDefault="00190D1F" w:rsidP="00AF2C66">
      <w:pPr>
        <w:ind w:firstLine="10490"/>
        <w:jc w:val="both"/>
        <w:rPr>
          <w:sz w:val="28"/>
          <w:szCs w:val="28"/>
        </w:rPr>
      </w:pPr>
      <w:r w:rsidRPr="00151202">
        <w:rPr>
          <w:sz w:val="28"/>
          <w:szCs w:val="28"/>
        </w:rPr>
        <w:t xml:space="preserve">муниципальной программы </w:t>
      </w:r>
      <w:r w:rsidR="00AF2C66" w:rsidRPr="00151202">
        <w:rPr>
          <w:sz w:val="28"/>
          <w:szCs w:val="28"/>
        </w:rPr>
        <w:t xml:space="preserve">      </w:t>
      </w:r>
    </w:p>
    <w:p w:rsidR="00AF2C66" w:rsidRPr="00151202" w:rsidRDefault="00AF2C66" w:rsidP="00AF2C66">
      <w:pPr>
        <w:ind w:firstLine="10490"/>
        <w:jc w:val="both"/>
        <w:rPr>
          <w:sz w:val="28"/>
          <w:szCs w:val="28"/>
        </w:rPr>
      </w:pPr>
      <w:r w:rsidRPr="00151202">
        <w:rPr>
          <w:sz w:val="28"/>
          <w:szCs w:val="28"/>
        </w:rPr>
        <w:t xml:space="preserve">     </w:t>
      </w:r>
    </w:p>
    <w:p w:rsidR="0081407E" w:rsidRPr="00151202" w:rsidRDefault="0081407E" w:rsidP="0081407E">
      <w:pPr>
        <w:pStyle w:val="ConsPlusTitle"/>
        <w:widowControl/>
        <w:jc w:val="center"/>
        <w:rPr>
          <w:rStyle w:val="FontStyle14"/>
          <w:b w:val="0"/>
          <w:sz w:val="28"/>
        </w:rPr>
      </w:pPr>
    </w:p>
    <w:p w:rsidR="0081407E" w:rsidRPr="00151202" w:rsidRDefault="0081407E" w:rsidP="0081407E">
      <w:pPr>
        <w:pStyle w:val="ConsPlusTitle"/>
        <w:widowControl/>
        <w:jc w:val="center"/>
        <w:rPr>
          <w:rStyle w:val="FontStyle14"/>
          <w:b w:val="0"/>
          <w:sz w:val="28"/>
        </w:rPr>
      </w:pPr>
      <w:r w:rsidRPr="00151202">
        <w:rPr>
          <w:rStyle w:val="FontStyle14"/>
          <w:b w:val="0"/>
          <w:sz w:val="28"/>
        </w:rPr>
        <w:t>Отчет о ходе реализации и эффективности муниципальной программы Песчанокопского района</w:t>
      </w:r>
      <w:r w:rsidRPr="00151202">
        <w:rPr>
          <w:rStyle w:val="FontStyle14"/>
          <w:b w:val="0"/>
          <w:sz w:val="28"/>
        </w:rPr>
        <w:br/>
        <w:t>«Информационное общество»</w:t>
      </w:r>
    </w:p>
    <w:p w:rsidR="0081407E" w:rsidRPr="00151202" w:rsidRDefault="0081407E" w:rsidP="0081407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81407E" w:rsidRPr="00151202" w:rsidRDefault="0081407E" w:rsidP="0081407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321642" w:rsidRPr="00151202" w:rsidRDefault="00321642" w:rsidP="0081407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D52595" w:rsidRPr="00151202" w:rsidRDefault="00D52595" w:rsidP="00D52595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D52595" w:rsidRPr="00151202" w:rsidRDefault="00D52595" w:rsidP="00D52595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о выполнении основных мероприятий подпрограмм и </w:t>
      </w:r>
    </w:p>
    <w:p w:rsidR="00D52595" w:rsidRPr="00151202" w:rsidRDefault="00D52595" w:rsidP="00D52595">
      <w:pPr>
        <w:widowControl w:val="0"/>
        <w:autoSpaceDE w:val="0"/>
        <w:jc w:val="center"/>
        <w:rPr>
          <w:rFonts w:eastAsia="SimSun"/>
          <w:kern w:val="1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мероприятий ведомственных целевых программ, а также контрольных событий муниципальной программы за 202</w:t>
      </w:r>
      <w:r w:rsidR="00474E5A" w:rsidRPr="00151202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г.</w:t>
      </w:r>
    </w:p>
    <w:p w:rsidR="00D52595" w:rsidRPr="00151202" w:rsidRDefault="00D52595" w:rsidP="0081407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AF2C66" w:rsidRPr="00151202" w:rsidRDefault="00AF2C66" w:rsidP="000F13CA">
      <w:pPr>
        <w:rPr>
          <w:sz w:val="14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8"/>
        <w:gridCol w:w="1417"/>
        <w:gridCol w:w="1418"/>
        <w:gridCol w:w="1701"/>
        <w:gridCol w:w="1701"/>
        <w:gridCol w:w="2410"/>
      </w:tblGrid>
      <w:tr w:rsidR="00C55A34" w:rsidRPr="00151202" w:rsidTr="00F3361F">
        <w:trPr>
          <w:trHeight w:val="552"/>
        </w:trPr>
        <w:tc>
          <w:tcPr>
            <w:tcW w:w="710" w:type="dxa"/>
            <w:vMerge w:val="restart"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№ п/п</w:t>
            </w:r>
          </w:p>
        </w:tc>
        <w:tc>
          <w:tcPr>
            <w:tcW w:w="2835" w:type="dxa"/>
            <w:vMerge w:val="restart"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F561BA" w:rsidRPr="00151202" w:rsidRDefault="00F561BA" w:rsidP="00F336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0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1512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151202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8" w:type="dxa"/>
            <w:vMerge w:val="restart"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Плановый срок окончания реализации</w:t>
            </w:r>
          </w:p>
        </w:tc>
        <w:tc>
          <w:tcPr>
            <w:tcW w:w="2835" w:type="dxa"/>
            <w:gridSpan w:val="2"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Фактический срок</w:t>
            </w:r>
          </w:p>
        </w:tc>
        <w:tc>
          <w:tcPr>
            <w:tcW w:w="3402" w:type="dxa"/>
            <w:gridSpan w:val="2"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Результаты</w:t>
            </w:r>
          </w:p>
        </w:tc>
        <w:tc>
          <w:tcPr>
            <w:tcW w:w="2410" w:type="dxa"/>
            <w:vMerge w:val="restart"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Причины не реализации/ реализации не в полном объеме</w:t>
            </w:r>
          </w:p>
        </w:tc>
      </w:tr>
      <w:tr w:rsidR="00C55A34" w:rsidRPr="00151202" w:rsidTr="00F3361F">
        <w:tc>
          <w:tcPr>
            <w:tcW w:w="710" w:type="dxa"/>
            <w:vMerge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начала реализации</w:t>
            </w:r>
          </w:p>
        </w:tc>
        <w:tc>
          <w:tcPr>
            <w:tcW w:w="1418" w:type="dxa"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окончания реализации</w:t>
            </w:r>
          </w:p>
        </w:tc>
        <w:tc>
          <w:tcPr>
            <w:tcW w:w="1701" w:type="dxa"/>
          </w:tcPr>
          <w:p w:rsidR="00F561BA" w:rsidRPr="00151202" w:rsidRDefault="00C75E37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запланирован</w:t>
            </w:r>
            <w:r w:rsidRPr="00151202">
              <w:rPr>
                <w:lang w:val="en-US"/>
              </w:rPr>
              <w:t>-</w:t>
            </w:r>
            <w:proofErr w:type="spellStart"/>
            <w:r w:rsidRPr="00151202">
              <w:t>ные</w:t>
            </w:r>
            <w:proofErr w:type="spellEnd"/>
          </w:p>
        </w:tc>
        <w:tc>
          <w:tcPr>
            <w:tcW w:w="1701" w:type="dxa"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достигнутые</w:t>
            </w:r>
          </w:p>
        </w:tc>
        <w:tc>
          <w:tcPr>
            <w:tcW w:w="2410" w:type="dxa"/>
            <w:vMerge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55A34" w:rsidRPr="00151202" w:rsidTr="00F3361F">
        <w:tc>
          <w:tcPr>
            <w:tcW w:w="710" w:type="dxa"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1</w:t>
            </w:r>
          </w:p>
        </w:tc>
        <w:tc>
          <w:tcPr>
            <w:tcW w:w="2835" w:type="dxa"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2</w:t>
            </w:r>
          </w:p>
        </w:tc>
        <w:tc>
          <w:tcPr>
            <w:tcW w:w="1984" w:type="dxa"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</w:t>
            </w:r>
          </w:p>
        </w:tc>
        <w:tc>
          <w:tcPr>
            <w:tcW w:w="1418" w:type="dxa"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4</w:t>
            </w:r>
          </w:p>
        </w:tc>
        <w:tc>
          <w:tcPr>
            <w:tcW w:w="1417" w:type="dxa"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5</w:t>
            </w:r>
          </w:p>
        </w:tc>
        <w:tc>
          <w:tcPr>
            <w:tcW w:w="1418" w:type="dxa"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6</w:t>
            </w:r>
          </w:p>
        </w:tc>
        <w:tc>
          <w:tcPr>
            <w:tcW w:w="1701" w:type="dxa"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7</w:t>
            </w:r>
          </w:p>
        </w:tc>
        <w:tc>
          <w:tcPr>
            <w:tcW w:w="1701" w:type="dxa"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8</w:t>
            </w:r>
          </w:p>
        </w:tc>
        <w:tc>
          <w:tcPr>
            <w:tcW w:w="2410" w:type="dxa"/>
          </w:tcPr>
          <w:p w:rsidR="00F561BA" w:rsidRPr="00151202" w:rsidRDefault="00F561BA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9</w:t>
            </w:r>
          </w:p>
        </w:tc>
      </w:tr>
      <w:tr w:rsidR="00C55A34" w:rsidRPr="00151202" w:rsidTr="00F3361F">
        <w:tc>
          <w:tcPr>
            <w:tcW w:w="710" w:type="dxa"/>
          </w:tcPr>
          <w:p w:rsidR="00E04D22" w:rsidRPr="00151202" w:rsidRDefault="00CE5C11" w:rsidP="00F3361F">
            <w:pPr>
              <w:widowControl w:val="0"/>
              <w:autoSpaceDE w:val="0"/>
              <w:autoSpaceDN w:val="0"/>
              <w:adjustRightInd w:val="0"/>
            </w:pPr>
            <w:r w:rsidRPr="00151202">
              <w:t>1.</w:t>
            </w:r>
          </w:p>
        </w:tc>
        <w:tc>
          <w:tcPr>
            <w:tcW w:w="2835" w:type="dxa"/>
          </w:tcPr>
          <w:p w:rsidR="00E04D22" w:rsidRPr="00151202" w:rsidRDefault="00E04D22" w:rsidP="00F336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1202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E04D22" w:rsidRPr="00151202" w:rsidRDefault="00E04D22" w:rsidP="00E04D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1202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 технологий</w:t>
            </w:r>
          </w:p>
        </w:tc>
        <w:tc>
          <w:tcPr>
            <w:tcW w:w="1984" w:type="dxa"/>
          </w:tcPr>
          <w:p w:rsidR="00E04D22" w:rsidRPr="00151202" w:rsidRDefault="00F169C4" w:rsidP="00461A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02">
              <w:rPr>
                <w:rFonts w:ascii="Times New Roman" w:hAnsi="Times New Roman" w:cs="Times New Roman"/>
                <w:sz w:val="24"/>
                <w:szCs w:val="24"/>
              </w:rPr>
              <w:t>начальник отдела ин-формационных технологий Администрации района Лосевский А.А.</w:t>
            </w:r>
          </w:p>
        </w:tc>
        <w:tc>
          <w:tcPr>
            <w:tcW w:w="1418" w:type="dxa"/>
          </w:tcPr>
          <w:p w:rsidR="00E04D22" w:rsidRPr="00151202" w:rsidRDefault="00E04D22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Х</w:t>
            </w:r>
          </w:p>
        </w:tc>
        <w:tc>
          <w:tcPr>
            <w:tcW w:w="1417" w:type="dxa"/>
          </w:tcPr>
          <w:p w:rsidR="00E04D22" w:rsidRPr="00151202" w:rsidRDefault="00E04D22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Х</w:t>
            </w:r>
          </w:p>
        </w:tc>
        <w:tc>
          <w:tcPr>
            <w:tcW w:w="1418" w:type="dxa"/>
          </w:tcPr>
          <w:p w:rsidR="00E04D22" w:rsidRPr="00151202" w:rsidRDefault="00E04D22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Х</w:t>
            </w:r>
          </w:p>
        </w:tc>
        <w:tc>
          <w:tcPr>
            <w:tcW w:w="1701" w:type="dxa"/>
          </w:tcPr>
          <w:p w:rsidR="00E04D22" w:rsidRPr="00151202" w:rsidRDefault="00B3661C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Х</w:t>
            </w:r>
          </w:p>
        </w:tc>
        <w:tc>
          <w:tcPr>
            <w:tcW w:w="1701" w:type="dxa"/>
          </w:tcPr>
          <w:p w:rsidR="00E04D22" w:rsidRPr="00151202" w:rsidRDefault="00B3661C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Х</w:t>
            </w:r>
          </w:p>
        </w:tc>
        <w:tc>
          <w:tcPr>
            <w:tcW w:w="2410" w:type="dxa"/>
          </w:tcPr>
          <w:p w:rsidR="00E04D22" w:rsidRPr="00151202" w:rsidRDefault="00B3661C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Х</w:t>
            </w:r>
          </w:p>
        </w:tc>
      </w:tr>
      <w:tr w:rsidR="00C55A34" w:rsidRPr="00151202" w:rsidTr="00F3361F">
        <w:tc>
          <w:tcPr>
            <w:tcW w:w="710" w:type="dxa"/>
          </w:tcPr>
          <w:p w:rsidR="00CE5C11" w:rsidRPr="00151202" w:rsidRDefault="00060888" w:rsidP="00F3361F">
            <w:pPr>
              <w:widowControl w:val="0"/>
              <w:autoSpaceDE w:val="0"/>
              <w:autoSpaceDN w:val="0"/>
              <w:adjustRightInd w:val="0"/>
            </w:pPr>
            <w:r w:rsidRPr="00151202">
              <w:rPr>
                <w:lang w:val="en-US"/>
              </w:rPr>
              <w:t>1.1.</w:t>
            </w:r>
          </w:p>
        </w:tc>
        <w:tc>
          <w:tcPr>
            <w:tcW w:w="2835" w:type="dxa"/>
          </w:tcPr>
          <w:p w:rsidR="00CE5C11" w:rsidRPr="00151202" w:rsidRDefault="00D52595" w:rsidP="00F3361F">
            <w:pPr>
              <w:widowControl w:val="0"/>
              <w:autoSpaceDE w:val="0"/>
            </w:pPr>
            <w:r w:rsidRPr="00151202">
              <w:rPr>
                <w:rFonts w:eastAsia="SimSun"/>
                <w:kern w:val="1"/>
                <w:lang w:eastAsia="hi-IN" w:bidi="hi-IN"/>
              </w:rPr>
              <w:t xml:space="preserve">Основное мероприятие 1.1. </w:t>
            </w:r>
            <w:r w:rsidR="00CE5C11" w:rsidRPr="00151202">
              <w:rPr>
                <w:spacing w:val="-8"/>
              </w:rPr>
              <w:t xml:space="preserve">Создание и развитие информационной и телекоммуникационной </w:t>
            </w:r>
            <w:r w:rsidR="00CE5C11" w:rsidRPr="00151202">
              <w:rPr>
                <w:spacing w:val="-8"/>
              </w:rPr>
              <w:lastRenderedPageBreak/>
              <w:t>инфраструктуры</w:t>
            </w:r>
          </w:p>
        </w:tc>
        <w:tc>
          <w:tcPr>
            <w:tcW w:w="1984" w:type="dxa"/>
          </w:tcPr>
          <w:p w:rsidR="00CE5C11" w:rsidRPr="00151202" w:rsidRDefault="00461A33" w:rsidP="00461A33">
            <w:pPr>
              <w:widowControl w:val="0"/>
              <w:autoSpaceDE w:val="0"/>
              <w:jc w:val="center"/>
            </w:pPr>
            <w:r w:rsidRPr="00151202">
              <w:lastRenderedPageBreak/>
              <w:t xml:space="preserve">начальник отдела ин-формационных технологий </w:t>
            </w:r>
            <w:r w:rsidRPr="00151202">
              <w:lastRenderedPageBreak/>
              <w:t>Администрации района Лосевский А.А.</w:t>
            </w:r>
          </w:p>
        </w:tc>
        <w:tc>
          <w:tcPr>
            <w:tcW w:w="1418" w:type="dxa"/>
          </w:tcPr>
          <w:p w:rsidR="00CE5C11" w:rsidRPr="00151202" w:rsidRDefault="00CE5C11" w:rsidP="00F336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lastRenderedPageBreak/>
              <w:t>2030 год</w:t>
            </w:r>
          </w:p>
        </w:tc>
        <w:tc>
          <w:tcPr>
            <w:tcW w:w="1417" w:type="dxa"/>
          </w:tcPr>
          <w:p w:rsidR="00CE5C11" w:rsidRPr="00151202" w:rsidRDefault="00CE5C11" w:rsidP="00F3361F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CE5C11" w:rsidRPr="00151202" w:rsidRDefault="00CE5C11" w:rsidP="00F3361F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CE5C11" w:rsidRPr="00151202" w:rsidRDefault="00CE5C11" w:rsidP="00664F06">
            <w:pPr>
              <w:widowControl w:val="0"/>
              <w:autoSpaceDE w:val="0"/>
            </w:pPr>
          </w:p>
        </w:tc>
        <w:tc>
          <w:tcPr>
            <w:tcW w:w="1701" w:type="dxa"/>
          </w:tcPr>
          <w:p w:rsidR="00060888" w:rsidRPr="00151202" w:rsidRDefault="00060888" w:rsidP="00060888">
            <w:pPr>
              <w:widowControl w:val="0"/>
              <w:autoSpaceDE w:val="0"/>
            </w:pPr>
          </w:p>
          <w:p w:rsidR="00CE5C11" w:rsidRPr="00151202" w:rsidRDefault="00CE5C11" w:rsidP="00664F06">
            <w:pPr>
              <w:widowControl w:val="0"/>
              <w:autoSpaceDE w:val="0"/>
            </w:pPr>
          </w:p>
        </w:tc>
        <w:tc>
          <w:tcPr>
            <w:tcW w:w="2410" w:type="dxa"/>
          </w:tcPr>
          <w:p w:rsidR="00CE5C11" w:rsidRPr="00151202" w:rsidRDefault="00CE5C11" w:rsidP="00060888">
            <w:pPr>
              <w:widowControl w:val="0"/>
              <w:autoSpaceDE w:val="0"/>
            </w:pPr>
          </w:p>
        </w:tc>
      </w:tr>
      <w:tr w:rsidR="00C55A34" w:rsidRPr="00151202" w:rsidTr="00F3361F">
        <w:tc>
          <w:tcPr>
            <w:tcW w:w="710" w:type="dxa"/>
          </w:tcPr>
          <w:p w:rsidR="00E438AD" w:rsidRPr="00151202" w:rsidRDefault="00E438AD" w:rsidP="00E438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E438AD" w:rsidRPr="00151202" w:rsidRDefault="00E438AD" w:rsidP="00E438AD">
            <w:pPr>
              <w:widowControl w:val="0"/>
              <w:autoSpaceDE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Обеспечение выполнения функций и услуг Администрацией Песчанокопского района</w:t>
            </w:r>
            <w:r w:rsidR="00ED7CAF" w:rsidRPr="00151202">
              <w:rPr>
                <w:rFonts w:eastAsia="SimSun"/>
                <w:kern w:val="1"/>
                <w:lang w:eastAsia="hi-IN" w:bidi="hi-IN"/>
              </w:rPr>
              <w:t xml:space="preserve">, отраслевыми органами Администрации Песчанокопского района, </w:t>
            </w:r>
            <w:r w:rsidR="00ED7CAF" w:rsidRPr="00151202">
              <w:rPr>
                <w:rFonts w:eastAsia="Calibri"/>
                <w:lang w:eastAsia="en-US"/>
              </w:rPr>
              <w:t>Собранием депутатов Песчанокопского района»</w:t>
            </w:r>
          </w:p>
        </w:tc>
        <w:tc>
          <w:tcPr>
            <w:tcW w:w="1984" w:type="dxa"/>
          </w:tcPr>
          <w:p w:rsidR="00E438AD" w:rsidRPr="00151202" w:rsidRDefault="00461A33" w:rsidP="00E438AD">
            <w:pPr>
              <w:widowControl w:val="0"/>
              <w:autoSpaceDE w:val="0"/>
              <w:jc w:val="center"/>
            </w:pPr>
            <w:r w:rsidRPr="00151202">
              <w:t>начальник отдела ин-формационных технологий Администрации района Лосевский А.А.</w:t>
            </w:r>
          </w:p>
        </w:tc>
        <w:tc>
          <w:tcPr>
            <w:tcW w:w="1418" w:type="dxa"/>
          </w:tcPr>
          <w:p w:rsidR="00E438AD" w:rsidRPr="00151202" w:rsidRDefault="00E438AD" w:rsidP="00E438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2030 год</w:t>
            </w:r>
          </w:p>
        </w:tc>
        <w:tc>
          <w:tcPr>
            <w:tcW w:w="1417" w:type="dxa"/>
          </w:tcPr>
          <w:p w:rsidR="00E438AD" w:rsidRPr="00151202" w:rsidRDefault="00E438AD" w:rsidP="00E438AD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E438AD" w:rsidRPr="00151202" w:rsidRDefault="00E438AD" w:rsidP="00E438AD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E438AD" w:rsidRPr="00151202" w:rsidRDefault="00461A33" w:rsidP="00B26D56">
            <w:pPr>
              <w:widowControl w:val="0"/>
              <w:autoSpaceDE w:val="0"/>
              <w:ind w:right="-108"/>
              <w:rPr>
                <w:spacing w:val="-8"/>
              </w:rPr>
            </w:pPr>
            <w:r w:rsidRPr="00151202">
              <w:rPr>
                <w:spacing w:val="-8"/>
              </w:rPr>
              <w:t xml:space="preserve">Приобретение, установка и настройка технических и программных средств для обновления и содержания </w:t>
            </w:r>
            <w:proofErr w:type="spellStart"/>
            <w:r w:rsidRPr="00151202">
              <w:rPr>
                <w:spacing w:val="-8"/>
              </w:rPr>
              <w:t>информацион</w:t>
            </w:r>
            <w:proofErr w:type="spellEnd"/>
            <w:r w:rsidR="00B26D56" w:rsidRPr="00151202">
              <w:rPr>
                <w:spacing w:val="-8"/>
              </w:rPr>
              <w:t>-</w:t>
            </w:r>
            <w:r w:rsidRPr="00151202">
              <w:rPr>
                <w:spacing w:val="-8"/>
              </w:rPr>
              <w:t xml:space="preserve">ной и телекоммуникационной </w:t>
            </w:r>
            <w:proofErr w:type="spellStart"/>
            <w:r w:rsidRPr="00151202">
              <w:rPr>
                <w:spacing w:val="-8"/>
              </w:rPr>
              <w:t>инфраструкту</w:t>
            </w:r>
            <w:r w:rsidR="00B26D56" w:rsidRPr="00151202">
              <w:rPr>
                <w:spacing w:val="-8"/>
              </w:rPr>
              <w:t>-</w:t>
            </w:r>
            <w:r w:rsidR="00ED7CAF" w:rsidRPr="00151202">
              <w:rPr>
                <w:spacing w:val="-8"/>
              </w:rPr>
              <w:t>ры</w:t>
            </w:r>
            <w:proofErr w:type="spellEnd"/>
          </w:p>
        </w:tc>
        <w:tc>
          <w:tcPr>
            <w:tcW w:w="1701" w:type="dxa"/>
          </w:tcPr>
          <w:p w:rsidR="00E438AD" w:rsidRPr="00151202" w:rsidRDefault="00E438AD" w:rsidP="00E4741A">
            <w:pPr>
              <w:widowControl w:val="0"/>
              <w:autoSpaceDE w:val="0"/>
              <w:rPr>
                <w:spacing w:val="-12"/>
              </w:rPr>
            </w:pPr>
            <w:r w:rsidRPr="00151202">
              <w:rPr>
                <w:spacing w:val="-12"/>
              </w:rPr>
              <w:t xml:space="preserve">Сотрудники </w:t>
            </w:r>
            <w:r w:rsidRPr="00151202">
              <w:rPr>
                <w:spacing w:val="-8"/>
              </w:rPr>
              <w:t>обеспеч</w:t>
            </w:r>
            <w:r w:rsidR="00ED7CAF" w:rsidRPr="00151202">
              <w:rPr>
                <w:spacing w:val="-8"/>
              </w:rPr>
              <w:t xml:space="preserve">ивались </w:t>
            </w:r>
            <w:r w:rsidR="00AA0CD2" w:rsidRPr="00151202">
              <w:rPr>
                <w:spacing w:val="-8"/>
              </w:rPr>
              <w:t>справочно-</w:t>
            </w:r>
            <w:proofErr w:type="spellStart"/>
            <w:r w:rsidR="00AA0CD2" w:rsidRPr="00151202">
              <w:rPr>
                <w:spacing w:val="-8"/>
              </w:rPr>
              <w:t>информа</w:t>
            </w:r>
            <w:proofErr w:type="spellEnd"/>
            <w:r w:rsidR="00B26D56" w:rsidRPr="00151202">
              <w:rPr>
                <w:spacing w:val="-8"/>
              </w:rPr>
              <w:t>-</w:t>
            </w:r>
            <w:proofErr w:type="spellStart"/>
            <w:r w:rsidR="00AA0CD2" w:rsidRPr="00151202">
              <w:rPr>
                <w:spacing w:val="-8"/>
              </w:rPr>
              <w:t>ционн</w:t>
            </w:r>
            <w:r w:rsidR="00ED7CAF" w:rsidRPr="00151202">
              <w:rPr>
                <w:spacing w:val="-8"/>
              </w:rPr>
              <w:t>ыми</w:t>
            </w:r>
            <w:proofErr w:type="spellEnd"/>
            <w:r w:rsidR="00AA0CD2" w:rsidRPr="00151202">
              <w:rPr>
                <w:spacing w:val="-8"/>
              </w:rPr>
              <w:t xml:space="preserve"> систем</w:t>
            </w:r>
            <w:r w:rsidR="00ED7CAF" w:rsidRPr="00151202">
              <w:rPr>
                <w:spacing w:val="-8"/>
              </w:rPr>
              <w:t>ами</w:t>
            </w:r>
            <w:r w:rsidR="00AA0CD2" w:rsidRPr="00151202">
              <w:rPr>
                <w:spacing w:val="-8"/>
              </w:rPr>
              <w:t>, программ</w:t>
            </w:r>
            <w:r w:rsidR="00ED7CAF" w:rsidRPr="00151202">
              <w:rPr>
                <w:spacing w:val="-8"/>
              </w:rPr>
              <w:t>ами</w:t>
            </w:r>
            <w:r w:rsidR="00AA0CD2" w:rsidRPr="00151202">
              <w:rPr>
                <w:spacing w:val="-8"/>
              </w:rPr>
              <w:t xml:space="preserve"> сдачи онлайн-отчетности</w:t>
            </w:r>
            <w:r w:rsidR="00A71EF5" w:rsidRPr="00151202">
              <w:rPr>
                <w:spacing w:val="-8"/>
              </w:rPr>
              <w:t xml:space="preserve"> и прочими специализированным ПО</w:t>
            </w:r>
            <w:r w:rsidR="00572E63" w:rsidRPr="00151202">
              <w:rPr>
                <w:spacing w:val="-8"/>
              </w:rPr>
              <w:t xml:space="preserve">. </w:t>
            </w:r>
            <w:r w:rsidR="00A71EF5" w:rsidRPr="00151202">
              <w:rPr>
                <w:spacing w:val="-8"/>
              </w:rPr>
              <w:t>Закуп</w:t>
            </w:r>
            <w:r w:rsidR="00ED7CAF" w:rsidRPr="00151202">
              <w:rPr>
                <w:spacing w:val="-8"/>
              </w:rPr>
              <w:t xml:space="preserve">алось оборудование, компьютерная и оргтехника. Производился ремонт имеющегося оборудования и </w:t>
            </w:r>
            <w:r w:rsidR="00E4741A" w:rsidRPr="00151202">
              <w:rPr>
                <w:spacing w:val="-8"/>
              </w:rPr>
              <w:t>орг</w:t>
            </w:r>
            <w:r w:rsidR="00ED7CAF" w:rsidRPr="00151202">
              <w:rPr>
                <w:spacing w:val="-8"/>
              </w:rPr>
              <w:t>техники</w:t>
            </w:r>
          </w:p>
        </w:tc>
        <w:tc>
          <w:tcPr>
            <w:tcW w:w="2410" w:type="dxa"/>
          </w:tcPr>
          <w:p w:rsidR="00E438AD" w:rsidRPr="00151202" w:rsidRDefault="00E438AD" w:rsidP="000F3AD9">
            <w:pPr>
              <w:widowControl w:val="0"/>
              <w:autoSpaceDE w:val="0"/>
            </w:pPr>
            <w:r w:rsidRPr="00151202">
              <w:rPr>
                <w:spacing w:val="-8"/>
              </w:rPr>
              <w:t xml:space="preserve">Обеспечить всеми </w:t>
            </w:r>
            <w:proofErr w:type="gramStart"/>
            <w:r w:rsidRPr="00151202">
              <w:rPr>
                <w:spacing w:val="-8"/>
              </w:rPr>
              <w:t>необходимым</w:t>
            </w:r>
            <w:proofErr w:type="gramEnd"/>
            <w:r w:rsidRPr="00151202">
              <w:rPr>
                <w:spacing w:val="-8"/>
              </w:rPr>
              <w:t xml:space="preserve">  техническими и программными средствами</w:t>
            </w:r>
            <w:r w:rsidR="000F3AD9" w:rsidRPr="00151202">
              <w:rPr>
                <w:spacing w:val="-8"/>
              </w:rPr>
              <w:t xml:space="preserve"> </w:t>
            </w:r>
            <w:r w:rsidRPr="00151202">
              <w:rPr>
                <w:spacing w:val="-8"/>
              </w:rPr>
              <w:t>сотрудников не удалось из-за нед</w:t>
            </w:r>
            <w:r w:rsidR="00405AD8" w:rsidRPr="00151202">
              <w:rPr>
                <w:spacing w:val="-8"/>
              </w:rPr>
              <w:t>остаточности выделяемых средств</w:t>
            </w:r>
            <w:r w:rsidR="000F3AD9" w:rsidRPr="00151202">
              <w:rPr>
                <w:spacing w:val="-8"/>
              </w:rPr>
              <w:t>. Остаток денежных средств на конец отчетного периода произошел из-за неизрасходованных средств на услуги, в том числе услуги связи и доступа к сети Интернет</w:t>
            </w:r>
            <w:r w:rsidR="003F4708" w:rsidRPr="00151202">
              <w:rPr>
                <w:spacing w:val="-8"/>
              </w:rPr>
              <w:t>, средств на ремонт и экономии при проведении закупок</w:t>
            </w:r>
          </w:p>
        </w:tc>
      </w:tr>
      <w:tr w:rsidR="00C55A34" w:rsidRPr="00151202" w:rsidTr="00F3361F">
        <w:tc>
          <w:tcPr>
            <w:tcW w:w="710" w:type="dxa"/>
          </w:tcPr>
          <w:p w:rsidR="000F3AD9" w:rsidRPr="00151202" w:rsidRDefault="000F3AD9" w:rsidP="000F3AD9">
            <w:pPr>
              <w:widowControl w:val="0"/>
              <w:autoSpaceDE w:val="0"/>
              <w:autoSpaceDN w:val="0"/>
              <w:adjustRightInd w:val="0"/>
            </w:pPr>
            <w:r w:rsidRPr="00151202">
              <w:t>1.2.</w:t>
            </w:r>
          </w:p>
        </w:tc>
        <w:tc>
          <w:tcPr>
            <w:tcW w:w="2835" w:type="dxa"/>
          </w:tcPr>
          <w:p w:rsidR="000F3AD9" w:rsidRPr="00151202" w:rsidRDefault="000F3AD9" w:rsidP="000F3AD9">
            <w:pPr>
              <w:pStyle w:val="ConsPlusCell"/>
              <w:snapToGrid w:val="0"/>
              <w:jc w:val="both"/>
              <w:rPr>
                <w:sz w:val="24"/>
                <w:szCs w:val="24"/>
              </w:rPr>
            </w:pPr>
            <w:r w:rsidRPr="0015120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1.2. Защита информации</w:t>
            </w:r>
          </w:p>
        </w:tc>
        <w:tc>
          <w:tcPr>
            <w:tcW w:w="1984" w:type="dxa"/>
          </w:tcPr>
          <w:p w:rsidR="000F3AD9" w:rsidRPr="00151202" w:rsidRDefault="000F3AD9" w:rsidP="000F3AD9">
            <w:pPr>
              <w:jc w:val="center"/>
            </w:pPr>
            <w:r w:rsidRPr="00151202">
              <w:t>начальник отдела ин-формационных технологий Администрации района Лосевский А.А.</w:t>
            </w:r>
          </w:p>
        </w:tc>
        <w:tc>
          <w:tcPr>
            <w:tcW w:w="1418" w:type="dxa"/>
          </w:tcPr>
          <w:p w:rsidR="000F3AD9" w:rsidRPr="00151202" w:rsidRDefault="000F3AD9" w:rsidP="000F3A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2030 год</w:t>
            </w:r>
          </w:p>
        </w:tc>
        <w:tc>
          <w:tcPr>
            <w:tcW w:w="1417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0F3AD9" w:rsidRPr="00151202" w:rsidRDefault="000F3AD9" w:rsidP="000F3AD9">
            <w:pPr>
              <w:widowControl w:val="0"/>
              <w:autoSpaceDE w:val="0"/>
            </w:pPr>
            <w:r w:rsidRPr="00151202">
              <w:rPr>
                <w:spacing w:val="-8"/>
              </w:rPr>
              <w:t>Обеспечение выполнения требований по защите ин-формации</w:t>
            </w:r>
          </w:p>
        </w:tc>
        <w:tc>
          <w:tcPr>
            <w:tcW w:w="1701" w:type="dxa"/>
          </w:tcPr>
          <w:p w:rsidR="000F3AD9" w:rsidRPr="00151202" w:rsidRDefault="000F3AD9" w:rsidP="000F3AD9">
            <w:pPr>
              <w:widowControl w:val="0"/>
              <w:autoSpaceDE w:val="0"/>
            </w:pPr>
          </w:p>
        </w:tc>
        <w:tc>
          <w:tcPr>
            <w:tcW w:w="2410" w:type="dxa"/>
          </w:tcPr>
          <w:p w:rsidR="000F3AD9" w:rsidRPr="00151202" w:rsidRDefault="000F3AD9" w:rsidP="000F3AD9">
            <w:pPr>
              <w:widowControl w:val="0"/>
              <w:autoSpaceDE w:val="0"/>
            </w:pPr>
          </w:p>
        </w:tc>
      </w:tr>
      <w:tr w:rsidR="00C55A34" w:rsidRPr="00151202" w:rsidTr="00F3361F">
        <w:tc>
          <w:tcPr>
            <w:tcW w:w="710" w:type="dxa"/>
          </w:tcPr>
          <w:p w:rsidR="000F3AD9" w:rsidRPr="00151202" w:rsidRDefault="000F3AD9" w:rsidP="000F3AD9">
            <w:pPr>
              <w:widowControl w:val="0"/>
              <w:autoSpaceDE w:val="0"/>
              <w:autoSpaceDN w:val="0"/>
              <w:adjustRightInd w:val="0"/>
            </w:pPr>
            <w:r w:rsidRPr="00151202">
              <w:t>1.2.1.</w:t>
            </w:r>
          </w:p>
        </w:tc>
        <w:tc>
          <w:tcPr>
            <w:tcW w:w="2835" w:type="dxa"/>
          </w:tcPr>
          <w:p w:rsidR="000F3AD9" w:rsidRPr="00151202" w:rsidRDefault="000F3AD9" w:rsidP="000F3AD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20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1.2.1. Мероприятия  по защите </w:t>
            </w:r>
            <w:r w:rsidRPr="00151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в муниципальных образованиях Песчанокопского района</w:t>
            </w:r>
          </w:p>
        </w:tc>
        <w:tc>
          <w:tcPr>
            <w:tcW w:w="1984" w:type="dxa"/>
          </w:tcPr>
          <w:p w:rsidR="000F3AD9" w:rsidRPr="00151202" w:rsidRDefault="000F3AD9" w:rsidP="000F3AD9">
            <w:pPr>
              <w:jc w:val="center"/>
            </w:pPr>
            <w:r w:rsidRPr="00151202">
              <w:lastRenderedPageBreak/>
              <w:t>начальник отдела ин-</w:t>
            </w:r>
            <w:r w:rsidRPr="00151202">
              <w:lastRenderedPageBreak/>
              <w:t>формационных технологий Администрации района Лосевский А.А.</w:t>
            </w:r>
          </w:p>
        </w:tc>
        <w:tc>
          <w:tcPr>
            <w:tcW w:w="1418" w:type="dxa"/>
          </w:tcPr>
          <w:p w:rsidR="000F3AD9" w:rsidRPr="00151202" w:rsidRDefault="000F3AD9" w:rsidP="000F3A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lastRenderedPageBreak/>
              <w:t>2030 год</w:t>
            </w:r>
          </w:p>
        </w:tc>
        <w:tc>
          <w:tcPr>
            <w:tcW w:w="1417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0F3AD9" w:rsidRPr="00151202" w:rsidRDefault="000F3AD9" w:rsidP="000F3AD9">
            <w:pPr>
              <w:widowControl w:val="0"/>
              <w:autoSpaceDE w:val="0"/>
              <w:rPr>
                <w:spacing w:val="-8"/>
              </w:rPr>
            </w:pPr>
            <w:r w:rsidRPr="00151202">
              <w:rPr>
                <w:spacing w:val="-8"/>
              </w:rPr>
              <w:t xml:space="preserve">Обеспечение выполнения </w:t>
            </w:r>
            <w:r w:rsidRPr="00151202">
              <w:rPr>
                <w:spacing w:val="-8"/>
              </w:rPr>
              <w:lastRenderedPageBreak/>
              <w:t>требований по защите ин-формации</w:t>
            </w:r>
          </w:p>
        </w:tc>
        <w:tc>
          <w:tcPr>
            <w:tcW w:w="1701" w:type="dxa"/>
          </w:tcPr>
          <w:p w:rsidR="000F3AD9" w:rsidRPr="00151202" w:rsidRDefault="000F3AD9" w:rsidP="000F3AD9">
            <w:pPr>
              <w:widowControl w:val="0"/>
              <w:autoSpaceDE w:val="0"/>
              <w:rPr>
                <w:spacing w:val="-8"/>
              </w:rPr>
            </w:pPr>
            <w:r w:rsidRPr="00151202">
              <w:lastRenderedPageBreak/>
              <w:t xml:space="preserve">Были приобретены </w:t>
            </w:r>
            <w:r w:rsidRPr="00151202">
              <w:lastRenderedPageBreak/>
              <w:t xml:space="preserve">отечественные средства защиты информации от НСД, средства антивирусной защиты, разрабатывались документы по защите персональных данных при обработке </w:t>
            </w:r>
            <w:proofErr w:type="spellStart"/>
            <w:r w:rsidRPr="00151202">
              <w:t>ПДн</w:t>
            </w:r>
            <w:proofErr w:type="spellEnd"/>
          </w:p>
        </w:tc>
        <w:tc>
          <w:tcPr>
            <w:tcW w:w="2410" w:type="dxa"/>
          </w:tcPr>
          <w:p w:rsidR="000F3AD9" w:rsidRPr="00151202" w:rsidRDefault="000F3AD9" w:rsidP="000F3AD9">
            <w:pPr>
              <w:widowControl w:val="0"/>
              <w:autoSpaceDE w:val="0"/>
              <w:rPr>
                <w:spacing w:val="-8"/>
              </w:rPr>
            </w:pPr>
            <w:r w:rsidRPr="00151202">
              <w:rPr>
                <w:spacing w:val="-8"/>
              </w:rPr>
              <w:lastRenderedPageBreak/>
              <w:t xml:space="preserve">Недостаточное финансирование </w:t>
            </w:r>
            <w:r w:rsidRPr="00151202">
              <w:rPr>
                <w:spacing w:val="-8"/>
              </w:rPr>
              <w:lastRenderedPageBreak/>
              <w:t>мероприятий по защите информации не позволяет выполнить установленные требования в полном объеме</w:t>
            </w:r>
          </w:p>
        </w:tc>
      </w:tr>
      <w:tr w:rsidR="00C55A34" w:rsidRPr="00151202" w:rsidTr="00F3361F">
        <w:tc>
          <w:tcPr>
            <w:tcW w:w="710" w:type="dxa"/>
          </w:tcPr>
          <w:p w:rsidR="000F3AD9" w:rsidRPr="00151202" w:rsidRDefault="000F3AD9" w:rsidP="000F3AD9">
            <w:pPr>
              <w:widowControl w:val="0"/>
              <w:autoSpaceDE w:val="0"/>
              <w:autoSpaceDN w:val="0"/>
              <w:adjustRightInd w:val="0"/>
            </w:pPr>
            <w:r w:rsidRPr="00151202">
              <w:lastRenderedPageBreak/>
              <w:t>2.</w:t>
            </w:r>
          </w:p>
        </w:tc>
        <w:tc>
          <w:tcPr>
            <w:tcW w:w="2835" w:type="dxa"/>
          </w:tcPr>
          <w:p w:rsidR="000F3AD9" w:rsidRPr="00151202" w:rsidRDefault="000F3AD9" w:rsidP="000F3A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51202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Pr="00151202">
              <w:rPr>
                <w:rFonts w:ascii="Times New Roman" w:hAnsi="Times New Roman" w:cs="Times New Roman"/>
                <w:sz w:val="24"/>
                <w:szCs w:val="24"/>
              </w:rPr>
              <w:br/>
              <w:t>Оптимизация и повышение качества предоставления государственных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984" w:type="dxa"/>
          </w:tcPr>
          <w:p w:rsidR="000F3AD9" w:rsidRPr="00151202" w:rsidRDefault="000F3AD9" w:rsidP="000F3A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rPr>
                <w:spacing w:val="-8"/>
              </w:rPr>
              <w:t>Директор Муниципального автономного учреждения Песчанокопского района «</w:t>
            </w:r>
            <w:proofErr w:type="spellStart"/>
            <w:r w:rsidRPr="00151202">
              <w:rPr>
                <w:spacing w:val="-8"/>
              </w:rPr>
              <w:t>Многофункцио-нальный</w:t>
            </w:r>
            <w:proofErr w:type="spellEnd"/>
            <w:r w:rsidRPr="00151202">
              <w:rPr>
                <w:spacing w:val="-8"/>
              </w:rPr>
              <w:t xml:space="preserve"> центр предоставления государственных и муниципальных услуг»                  Булгакова Н.Ю.</w:t>
            </w:r>
            <w:r w:rsidRPr="00151202">
              <w:t xml:space="preserve"> </w:t>
            </w:r>
          </w:p>
        </w:tc>
        <w:tc>
          <w:tcPr>
            <w:tcW w:w="1418" w:type="dxa"/>
          </w:tcPr>
          <w:p w:rsidR="000F3AD9" w:rsidRPr="00151202" w:rsidRDefault="000F3AD9" w:rsidP="000F3A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Х</w:t>
            </w:r>
          </w:p>
        </w:tc>
        <w:tc>
          <w:tcPr>
            <w:tcW w:w="1417" w:type="dxa"/>
          </w:tcPr>
          <w:p w:rsidR="000F3AD9" w:rsidRPr="00151202" w:rsidRDefault="000F3AD9" w:rsidP="000F3A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Х</w:t>
            </w:r>
          </w:p>
        </w:tc>
        <w:tc>
          <w:tcPr>
            <w:tcW w:w="1418" w:type="dxa"/>
          </w:tcPr>
          <w:p w:rsidR="000F3AD9" w:rsidRPr="00151202" w:rsidRDefault="000F3AD9" w:rsidP="000F3A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Х</w:t>
            </w:r>
          </w:p>
        </w:tc>
        <w:tc>
          <w:tcPr>
            <w:tcW w:w="1701" w:type="dxa"/>
          </w:tcPr>
          <w:p w:rsidR="000F3AD9" w:rsidRPr="00151202" w:rsidRDefault="000F3AD9" w:rsidP="000F3A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Х</w:t>
            </w:r>
          </w:p>
        </w:tc>
        <w:tc>
          <w:tcPr>
            <w:tcW w:w="1701" w:type="dxa"/>
          </w:tcPr>
          <w:p w:rsidR="000F3AD9" w:rsidRPr="00151202" w:rsidRDefault="000F3AD9" w:rsidP="000F3A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Х</w:t>
            </w:r>
          </w:p>
        </w:tc>
        <w:tc>
          <w:tcPr>
            <w:tcW w:w="2410" w:type="dxa"/>
          </w:tcPr>
          <w:p w:rsidR="000F3AD9" w:rsidRPr="00151202" w:rsidRDefault="000F3AD9" w:rsidP="000F3A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Х</w:t>
            </w:r>
          </w:p>
        </w:tc>
      </w:tr>
      <w:tr w:rsidR="00C55A34" w:rsidRPr="00151202" w:rsidTr="00F3361F">
        <w:tc>
          <w:tcPr>
            <w:tcW w:w="710" w:type="dxa"/>
          </w:tcPr>
          <w:p w:rsidR="000F3AD9" w:rsidRPr="00151202" w:rsidRDefault="000F3AD9" w:rsidP="000F3AD9">
            <w:pPr>
              <w:widowControl w:val="0"/>
              <w:autoSpaceDE w:val="0"/>
            </w:pPr>
            <w:r w:rsidRPr="00151202">
              <w:rPr>
                <w:spacing w:val="-8"/>
              </w:rPr>
              <w:t>2.1.</w:t>
            </w:r>
          </w:p>
        </w:tc>
        <w:tc>
          <w:tcPr>
            <w:tcW w:w="2835" w:type="dxa"/>
          </w:tcPr>
          <w:p w:rsidR="000F3AD9" w:rsidRPr="00151202" w:rsidRDefault="000F3AD9" w:rsidP="000F3AD9">
            <w:pPr>
              <w:widowControl w:val="0"/>
              <w:autoSpaceDE w:val="0"/>
            </w:pPr>
            <w:r w:rsidRPr="00151202">
              <w:t xml:space="preserve">Основное мероприятие 2.1.  обеспечение </w:t>
            </w:r>
            <w:r w:rsidRPr="00151202">
              <w:lastRenderedPageBreak/>
              <w:t>деятельности  муниципальных учреждений Песчанокопского района</w:t>
            </w:r>
          </w:p>
        </w:tc>
        <w:tc>
          <w:tcPr>
            <w:tcW w:w="1984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lastRenderedPageBreak/>
              <w:t xml:space="preserve">Директор Муниципального </w:t>
            </w:r>
            <w:r w:rsidRPr="00151202">
              <w:rPr>
                <w:spacing w:val="-8"/>
              </w:rPr>
              <w:lastRenderedPageBreak/>
              <w:t>автономного учреждения Песчанокопского района «</w:t>
            </w:r>
            <w:proofErr w:type="spellStart"/>
            <w:r w:rsidRPr="00151202">
              <w:rPr>
                <w:spacing w:val="-8"/>
              </w:rPr>
              <w:t>Многофункцио-нальный</w:t>
            </w:r>
            <w:proofErr w:type="spellEnd"/>
            <w:r w:rsidRPr="00151202">
              <w:rPr>
                <w:spacing w:val="-8"/>
              </w:rPr>
              <w:t xml:space="preserve"> центр предоставления государственных и муниципальных услуг»                Булгакова Н.Ю.</w:t>
            </w:r>
          </w:p>
        </w:tc>
        <w:tc>
          <w:tcPr>
            <w:tcW w:w="1418" w:type="dxa"/>
          </w:tcPr>
          <w:p w:rsidR="000F3AD9" w:rsidRPr="00151202" w:rsidRDefault="000F3AD9" w:rsidP="000F3A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lastRenderedPageBreak/>
              <w:t>2030 год</w:t>
            </w:r>
          </w:p>
        </w:tc>
        <w:tc>
          <w:tcPr>
            <w:tcW w:w="1417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0F3AD9" w:rsidRPr="00151202" w:rsidRDefault="000F3AD9" w:rsidP="000F3AD9">
            <w:pPr>
              <w:widowControl w:val="0"/>
              <w:autoSpaceDE w:val="0"/>
            </w:pPr>
          </w:p>
        </w:tc>
        <w:tc>
          <w:tcPr>
            <w:tcW w:w="1701" w:type="dxa"/>
          </w:tcPr>
          <w:p w:rsidR="000F3AD9" w:rsidRPr="00151202" w:rsidRDefault="000F3AD9" w:rsidP="000F3AD9">
            <w:pPr>
              <w:widowControl w:val="0"/>
              <w:autoSpaceDE w:val="0"/>
            </w:pPr>
          </w:p>
        </w:tc>
        <w:tc>
          <w:tcPr>
            <w:tcW w:w="2410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</w:pPr>
          </w:p>
        </w:tc>
      </w:tr>
      <w:tr w:rsidR="00C55A34" w:rsidRPr="00151202" w:rsidTr="00F3361F">
        <w:tc>
          <w:tcPr>
            <w:tcW w:w="710" w:type="dxa"/>
          </w:tcPr>
          <w:p w:rsidR="000F3AD9" w:rsidRPr="00151202" w:rsidRDefault="000F3AD9" w:rsidP="000F3AD9">
            <w:pPr>
              <w:widowControl w:val="0"/>
              <w:autoSpaceDE w:val="0"/>
              <w:rPr>
                <w:spacing w:val="-8"/>
              </w:rPr>
            </w:pPr>
            <w:r w:rsidRPr="00151202">
              <w:rPr>
                <w:spacing w:val="-8"/>
              </w:rPr>
              <w:lastRenderedPageBreak/>
              <w:t>2.1.1.</w:t>
            </w:r>
          </w:p>
        </w:tc>
        <w:tc>
          <w:tcPr>
            <w:tcW w:w="2835" w:type="dxa"/>
          </w:tcPr>
          <w:p w:rsidR="000F3AD9" w:rsidRPr="00151202" w:rsidRDefault="000F3AD9" w:rsidP="000F3AD9">
            <w:pPr>
              <w:widowControl w:val="0"/>
              <w:autoSpaceDE w:val="0"/>
              <w:rPr>
                <w:spacing w:val="-8"/>
              </w:rPr>
            </w:pPr>
            <w:r w:rsidRPr="00151202">
              <w:t>Мероприятие 2.1.1. обеспечение деятельности  муниципальных учреждений Песчанокопского района, в том числе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984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  <w:rPr>
                <w:spacing w:val="-8"/>
              </w:rPr>
            </w:pPr>
            <w:r w:rsidRPr="00151202">
              <w:rPr>
                <w:spacing w:val="-8"/>
              </w:rPr>
              <w:t>Директор Муниципального автономного учреждения Песчанокопского района «</w:t>
            </w:r>
            <w:proofErr w:type="spellStart"/>
            <w:r w:rsidRPr="00151202">
              <w:rPr>
                <w:spacing w:val="-8"/>
              </w:rPr>
              <w:t>Многофункцио-нальный</w:t>
            </w:r>
            <w:proofErr w:type="spellEnd"/>
            <w:r w:rsidRPr="00151202">
              <w:rPr>
                <w:spacing w:val="-8"/>
              </w:rPr>
              <w:t xml:space="preserve"> центр предоставления государственных и муниципальных услуг» Булгакова Н.Ю.</w:t>
            </w:r>
          </w:p>
        </w:tc>
        <w:tc>
          <w:tcPr>
            <w:tcW w:w="1418" w:type="dxa"/>
          </w:tcPr>
          <w:p w:rsidR="000F3AD9" w:rsidRPr="00151202" w:rsidRDefault="000F3AD9" w:rsidP="000F3A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2030 год</w:t>
            </w:r>
          </w:p>
        </w:tc>
        <w:tc>
          <w:tcPr>
            <w:tcW w:w="1417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0F3AD9" w:rsidRPr="00151202" w:rsidRDefault="000F3AD9" w:rsidP="000F3AD9">
            <w:pPr>
              <w:widowControl w:val="0"/>
              <w:autoSpaceDE w:val="0"/>
              <w:rPr>
                <w:spacing w:val="-8"/>
              </w:rPr>
            </w:pPr>
            <w:r w:rsidRPr="00151202">
              <w:rPr>
                <w:spacing w:val="-8"/>
              </w:rPr>
              <w:t xml:space="preserve">Выполнение мероприятий </w:t>
            </w:r>
            <w:proofErr w:type="spellStart"/>
            <w:r w:rsidRPr="00151202">
              <w:rPr>
                <w:spacing w:val="-8"/>
              </w:rPr>
              <w:t>Муниципаль-ным</w:t>
            </w:r>
            <w:proofErr w:type="spellEnd"/>
            <w:r w:rsidRPr="00151202">
              <w:rPr>
                <w:spacing w:val="-8"/>
              </w:rPr>
              <w:t xml:space="preserve"> автономным учреждением Песчанокопского района «</w:t>
            </w:r>
            <w:proofErr w:type="spellStart"/>
            <w:r w:rsidRPr="00151202">
              <w:rPr>
                <w:spacing w:val="-8"/>
              </w:rPr>
              <w:t>Многофунк-циональный</w:t>
            </w:r>
            <w:proofErr w:type="spellEnd"/>
            <w:r w:rsidRPr="00151202">
              <w:rPr>
                <w:spacing w:val="-8"/>
              </w:rPr>
              <w:t xml:space="preserve"> центр </w:t>
            </w:r>
            <w:proofErr w:type="spellStart"/>
            <w:r w:rsidRPr="00151202">
              <w:rPr>
                <w:spacing w:val="-8"/>
              </w:rPr>
              <w:t>предоставле-ния</w:t>
            </w:r>
            <w:proofErr w:type="spellEnd"/>
            <w:r w:rsidRPr="00151202">
              <w:rPr>
                <w:spacing w:val="-8"/>
              </w:rPr>
              <w:t xml:space="preserve"> </w:t>
            </w:r>
            <w:proofErr w:type="spellStart"/>
            <w:r w:rsidRPr="00151202">
              <w:rPr>
                <w:spacing w:val="-8"/>
              </w:rPr>
              <w:t>государствен-ных</w:t>
            </w:r>
            <w:proofErr w:type="spellEnd"/>
            <w:r w:rsidRPr="00151202">
              <w:rPr>
                <w:spacing w:val="-8"/>
              </w:rPr>
              <w:t xml:space="preserve"> и </w:t>
            </w:r>
            <w:proofErr w:type="spellStart"/>
            <w:r w:rsidRPr="00151202">
              <w:rPr>
                <w:spacing w:val="-8"/>
              </w:rPr>
              <w:t>муниципаль-ных</w:t>
            </w:r>
            <w:proofErr w:type="spellEnd"/>
            <w:r w:rsidRPr="00151202">
              <w:rPr>
                <w:spacing w:val="-8"/>
              </w:rPr>
              <w:t xml:space="preserve"> услуг», связанных с оказанием услуг</w:t>
            </w:r>
          </w:p>
        </w:tc>
        <w:tc>
          <w:tcPr>
            <w:tcW w:w="1701" w:type="dxa"/>
          </w:tcPr>
          <w:p w:rsidR="000F3AD9" w:rsidRPr="00151202" w:rsidRDefault="000F3AD9" w:rsidP="000F3AD9">
            <w:pPr>
              <w:widowControl w:val="0"/>
              <w:autoSpaceDE w:val="0"/>
              <w:rPr>
                <w:spacing w:val="-8"/>
              </w:rPr>
            </w:pPr>
            <w:r w:rsidRPr="00151202">
              <w:rPr>
                <w:spacing w:val="-8"/>
              </w:rPr>
              <w:t xml:space="preserve">В отчетный период </w:t>
            </w:r>
            <w:proofErr w:type="spellStart"/>
            <w:r w:rsidRPr="00151202">
              <w:t>Муниципаль-ным</w:t>
            </w:r>
            <w:proofErr w:type="spellEnd"/>
            <w:r w:rsidRPr="00151202">
              <w:t xml:space="preserve"> автономным учреждением </w:t>
            </w:r>
            <w:proofErr w:type="spellStart"/>
            <w:r w:rsidRPr="00151202">
              <w:t>Песчанокопс</w:t>
            </w:r>
            <w:proofErr w:type="spellEnd"/>
            <w:r w:rsidRPr="00151202">
              <w:t>-кого района «</w:t>
            </w:r>
            <w:proofErr w:type="spellStart"/>
            <w:r w:rsidRPr="00151202">
              <w:t>Многофунк-циональный</w:t>
            </w:r>
            <w:proofErr w:type="spellEnd"/>
            <w:r w:rsidRPr="00151202">
              <w:t xml:space="preserve"> центр </w:t>
            </w:r>
            <w:proofErr w:type="spellStart"/>
            <w:r w:rsidRPr="00151202">
              <w:t>предоставле-ния</w:t>
            </w:r>
            <w:proofErr w:type="spellEnd"/>
            <w:r w:rsidRPr="00151202">
              <w:t xml:space="preserve"> </w:t>
            </w:r>
            <w:proofErr w:type="spellStart"/>
            <w:r w:rsidRPr="00151202">
              <w:t>государствен-ных</w:t>
            </w:r>
            <w:proofErr w:type="spellEnd"/>
            <w:r w:rsidRPr="00151202">
              <w:t xml:space="preserve"> и </w:t>
            </w:r>
            <w:proofErr w:type="spellStart"/>
            <w:r w:rsidRPr="00151202">
              <w:t>муниципаль-ных</w:t>
            </w:r>
            <w:proofErr w:type="spellEnd"/>
            <w:r w:rsidRPr="00151202">
              <w:t xml:space="preserve"> услуг» удалось осуществить все мероприятия связанные с </w:t>
            </w:r>
            <w:r w:rsidRPr="00151202">
              <w:lastRenderedPageBreak/>
              <w:t>оказанием услуг</w:t>
            </w:r>
          </w:p>
        </w:tc>
        <w:tc>
          <w:tcPr>
            <w:tcW w:w="2410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  <w:rPr>
                <w:spacing w:val="-12"/>
              </w:rPr>
            </w:pPr>
            <w:r w:rsidRPr="00151202">
              <w:rPr>
                <w:spacing w:val="-12"/>
              </w:rPr>
              <w:lastRenderedPageBreak/>
              <w:t>−</w:t>
            </w:r>
          </w:p>
        </w:tc>
      </w:tr>
      <w:tr w:rsidR="00C55A34" w:rsidRPr="00151202" w:rsidTr="00F3361F">
        <w:tc>
          <w:tcPr>
            <w:tcW w:w="710" w:type="dxa"/>
          </w:tcPr>
          <w:p w:rsidR="000F3AD9" w:rsidRPr="00151202" w:rsidRDefault="000F3AD9" w:rsidP="000F3AD9">
            <w:pPr>
              <w:widowControl w:val="0"/>
              <w:autoSpaceDE w:val="0"/>
              <w:rPr>
                <w:spacing w:val="-8"/>
              </w:rPr>
            </w:pPr>
            <w:r w:rsidRPr="00151202">
              <w:rPr>
                <w:spacing w:val="-8"/>
              </w:rPr>
              <w:lastRenderedPageBreak/>
              <w:t>2.1.2.</w:t>
            </w:r>
          </w:p>
        </w:tc>
        <w:tc>
          <w:tcPr>
            <w:tcW w:w="2835" w:type="dxa"/>
          </w:tcPr>
          <w:p w:rsidR="000F3AD9" w:rsidRPr="00151202" w:rsidRDefault="000F3AD9" w:rsidP="000F3AD9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1202">
              <w:rPr>
                <w:rFonts w:ascii="Times New Roman" w:hAnsi="Times New Roman" w:cs="Times New Roman"/>
                <w:sz w:val="24"/>
                <w:szCs w:val="28"/>
              </w:rPr>
              <w:t>Мероприятие 2.1.2.</w:t>
            </w:r>
          </w:p>
          <w:p w:rsidR="000F3AD9" w:rsidRPr="00151202" w:rsidRDefault="000F3AD9" w:rsidP="000F3AD9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202">
              <w:rPr>
                <w:rFonts w:ascii="Times New Roman" w:hAnsi="Times New Roman" w:cs="Times New Roman"/>
                <w:sz w:val="24"/>
                <w:szCs w:val="28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984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  <w:rPr>
                <w:spacing w:val="-8"/>
              </w:rPr>
            </w:pPr>
            <w:r w:rsidRPr="00151202">
              <w:rPr>
                <w:spacing w:val="-8"/>
              </w:rPr>
              <w:t>Директор Муниципального автономного учреждения Песчанокопского района «</w:t>
            </w:r>
            <w:proofErr w:type="spellStart"/>
            <w:r w:rsidRPr="00151202">
              <w:rPr>
                <w:spacing w:val="-8"/>
              </w:rPr>
              <w:t>Многофункцио-нальный</w:t>
            </w:r>
            <w:proofErr w:type="spellEnd"/>
            <w:r w:rsidRPr="00151202">
              <w:rPr>
                <w:spacing w:val="-8"/>
              </w:rPr>
              <w:t xml:space="preserve"> центр предоставления государственных и муниципальных услуг»                                                                          Булгакова Н.Ю.</w:t>
            </w:r>
          </w:p>
        </w:tc>
        <w:tc>
          <w:tcPr>
            <w:tcW w:w="1418" w:type="dxa"/>
          </w:tcPr>
          <w:p w:rsidR="000F3AD9" w:rsidRPr="00151202" w:rsidRDefault="000F3AD9" w:rsidP="000F3A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2030 год</w:t>
            </w:r>
          </w:p>
        </w:tc>
        <w:tc>
          <w:tcPr>
            <w:tcW w:w="1417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0F3AD9" w:rsidRPr="00151202" w:rsidRDefault="000F3AD9" w:rsidP="000F3AD9">
            <w:pPr>
              <w:widowControl w:val="0"/>
              <w:autoSpaceDE w:val="0"/>
              <w:ind w:left="-108" w:right="-108"/>
              <w:rPr>
                <w:spacing w:val="-8"/>
              </w:rPr>
            </w:pPr>
            <w:r w:rsidRPr="00151202">
              <w:rPr>
                <w:spacing w:val="-8"/>
              </w:rPr>
              <w:t xml:space="preserve">Выполнение мероприятий </w:t>
            </w:r>
            <w:proofErr w:type="spellStart"/>
            <w:r w:rsidRPr="00151202">
              <w:rPr>
                <w:spacing w:val="-8"/>
              </w:rPr>
              <w:t>Муниципаль-ным</w:t>
            </w:r>
            <w:proofErr w:type="spellEnd"/>
            <w:r w:rsidRPr="00151202">
              <w:rPr>
                <w:spacing w:val="-8"/>
              </w:rPr>
              <w:t xml:space="preserve"> автономным учреждением Песчанокопского района «</w:t>
            </w:r>
            <w:proofErr w:type="spellStart"/>
            <w:r w:rsidRPr="00151202">
              <w:rPr>
                <w:spacing w:val="-8"/>
              </w:rPr>
              <w:t>Многофункцио-нальный</w:t>
            </w:r>
            <w:proofErr w:type="spellEnd"/>
            <w:r w:rsidRPr="00151202">
              <w:rPr>
                <w:spacing w:val="-8"/>
              </w:rPr>
              <w:t xml:space="preserve"> центр предоставления государственных и муниципальных услуг», связанных с оказанием услуг</w:t>
            </w:r>
          </w:p>
        </w:tc>
        <w:tc>
          <w:tcPr>
            <w:tcW w:w="1701" w:type="dxa"/>
          </w:tcPr>
          <w:p w:rsidR="000F3AD9" w:rsidRPr="00151202" w:rsidRDefault="000F3AD9" w:rsidP="000F3AD9">
            <w:pPr>
              <w:widowControl w:val="0"/>
              <w:autoSpaceDE w:val="0"/>
              <w:rPr>
                <w:spacing w:val="-8"/>
              </w:rPr>
            </w:pPr>
            <w:r w:rsidRPr="00151202">
              <w:rPr>
                <w:spacing w:val="-8"/>
              </w:rPr>
              <w:t xml:space="preserve">В отчетный период </w:t>
            </w:r>
            <w:proofErr w:type="spellStart"/>
            <w:r w:rsidRPr="00151202">
              <w:t>Муниципаль-ным</w:t>
            </w:r>
            <w:proofErr w:type="spellEnd"/>
            <w:r w:rsidRPr="00151202">
              <w:t xml:space="preserve"> автономным учреждением </w:t>
            </w:r>
            <w:proofErr w:type="spellStart"/>
            <w:r w:rsidRPr="00151202">
              <w:t>Песчанокопс</w:t>
            </w:r>
            <w:proofErr w:type="spellEnd"/>
            <w:r w:rsidRPr="00151202">
              <w:t>-кого района «</w:t>
            </w:r>
            <w:proofErr w:type="spellStart"/>
            <w:r w:rsidRPr="00151202">
              <w:t>Многофунк-циональный</w:t>
            </w:r>
            <w:proofErr w:type="spellEnd"/>
            <w:r w:rsidRPr="00151202">
              <w:t xml:space="preserve"> центр </w:t>
            </w:r>
            <w:proofErr w:type="spellStart"/>
            <w:r w:rsidRPr="00151202">
              <w:t>предоставле-ния</w:t>
            </w:r>
            <w:proofErr w:type="spellEnd"/>
            <w:r w:rsidRPr="00151202">
              <w:t xml:space="preserve"> </w:t>
            </w:r>
            <w:proofErr w:type="spellStart"/>
            <w:r w:rsidRPr="00151202">
              <w:t>государствен-ных</w:t>
            </w:r>
            <w:proofErr w:type="spellEnd"/>
            <w:r w:rsidRPr="00151202">
              <w:t xml:space="preserve"> и </w:t>
            </w:r>
            <w:proofErr w:type="spellStart"/>
            <w:r w:rsidRPr="00151202">
              <w:t>муниципаль-ных</w:t>
            </w:r>
            <w:proofErr w:type="spellEnd"/>
            <w:r w:rsidRPr="00151202">
              <w:t xml:space="preserve"> услуг» удалось осуществить все мероприятия связанные с оказанием услуг</w:t>
            </w:r>
          </w:p>
        </w:tc>
        <w:tc>
          <w:tcPr>
            <w:tcW w:w="2410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  <w:rPr>
                <w:spacing w:val="-12"/>
              </w:rPr>
            </w:pPr>
            <w:r w:rsidRPr="00151202">
              <w:rPr>
                <w:spacing w:val="-12"/>
              </w:rPr>
              <w:t>−</w:t>
            </w:r>
          </w:p>
        </w:tc>
      </w:tr>
      <w:tr w:rsidR="00C55A34" w:rsidRPr="00151202" w:rsidTr="00F3361F">
        <w:tc>
          <w:tcPr>
            <w:tcW w:w="710" w:type="dxa"/>
          </w:tcPr>
          <w:p w:rsidR="000F3AD9" w:rsidRPr="00151202" w:rsidRDefault="000F3AD9" w:rsidP="000F3AD9">
            <w:pPr>
              <w:widowControl w:val="0"/>
              <w:autoSpaceDE w:val="0"/>
              <w:rPr>
                <w:spacing w:val="-8"/>
              </w:rPr>
            </w:pPr>
            <w:r w:rsidRPr="00151202">
              <w:rPr>
                <w:spacing w:val="-8"/>
              </w:rPr>
              <w:t>2.1.3.</w:t>
            </w:r>
          </w:p>
        </w:tc>
        <w:tc>
          <w:tcPr>
            <w:tcW w:w="2835" w:type="dxa"/>
          </w:tcPr>
          <w:p w:rsidR="000F3AD9" w:rsidRPr="00151202" w:rsidRDefault="000F3AD9" w:rsidP="000F3AD9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1202">
              <w:rPr>
                <w:rFonts w:ascii="Times New Roman" w:hAnsi="Times New Roman" w:cs="Times New Roman"/>
                <w:sz w:val="24"/>
                <w:szCs w:val="28"/>
              </w:rPr>
              <w:t>Мероприятие 2.1.3.</w:t>
            </w:r>
          </w:p>
          <w:p w:rsidR="000F3AD9" w:rsidRPr="00151202" w:rsidRDefault="000F3AD9" w:rsidP="000F3AD9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202">
              <w:rPr>
                <w:rFonts w:ascii="Times New Roman" w:hAnsi="Times New Roman" w:cs="Times New Roman"/>
                <w:sz w:val="24"/>
                <w:szCs w:val="28"/>
              </w:rPr>
              <w:t>софинансирование</w:t>
            </w:r>
            <w:proofErr w:type="spellEnd"/>
            <w:r w:rsidRPr="00151202">
              <w:rPr>
                <w:rFonts w:ascii="Times New Roman" w:hAnsi="Times New Roman" w:cs="Times New Roman"/>
                <w:sz w:val="24"/>
                <w:szCs w:val="28"/>
              </w:rPr>
              <w:t xml:space="preserve"> расходов на реализацию принципа экстерриториальности при предоставлении государственных и </w:t>
            </w:r>
            <w:r w:rsidRPr="0015120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муниципальных услуг</w:t>
            </w:r>
          </w:p>
        </w:tc>
        <w:tc>
          <w:tcPr>
            <w:tcW w:w="1984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  <w:rPr>
                <w:spacing w:val="-8"/>
              </w:rPr>
            </w:pPr>
            <w:r w:rsidRPr="00151202">
              <w:rPr>
                <w:spacing w:val="-8"/>
              </w:rPr>
              <w:lastRenderedPageBreak/>
              <w:t>Директор Муниципального автономного учреждения Песчанокопского района «Многофункцион</w:t>
            </w:r>
            <w:r w:rsidRPr="00151202">
              <w:rPr>
                <w:spacing w:val="-8"/>
              </w:rPr>
              <w:lastRenderedPageBreak/>
              <w:t>альный центр предоставления государственных и муниципальных услуг»                Булгакова Н.Ю.</w:t>
            </w:r>
          </w:p>
        </w:tc>
        <w:tc>
          <w:tcPr>
            <w:tcW w:w="1418" w:type="dxa"/>
          </w:tcPr>
          <w:p w:rsidR="000F3AD9" w:rsidRPr="00151202" w:rsidRDefault="000F3AD9" w:rsidP="000F3A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lastRenderedPageBreak/>
              <w:t>2030 год</w:t>
            </w:r>
          </w:p>
        </w:tc>
        <w:tc>
          <w:tcPr>
            <w:tcW w:w="1417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0F3AD9" w:rsidRPr="00151202" w:rsidRDefault="000F3AD9" w:rsidP="000F3AD9">
            <w:pPr>
              <w:widowControl w:val="0"/>
              <w:autoSpaceDE w:val="0"/>
              <w:rPr>
                <w:spacing w:val="-8"/>
              </w:rPr>
            </w:pPr>
            <w:r w:rsidRPr="00151202">
              <w:rPr>
                <w:spacing w:val="-8"/>
              </w:rPr>
              <w:t xml:space="preserve">Выполнение мероприятий </w:t>
            </w:r>
            <w:proofErr w:type="spellStart"/>
            <w:r w:rsidRPr="00151202">
              <w:rPr>
                <w:spacing w:val="-8"/>
              </w:rPr>
              <w:t>Муниципаль-ным</w:t>
            </w:r>
            <w:proofErr w:type="spellEnd"/>
            <w:r w:rsidRPr="00151202">
              <w:rPr>
                <w:spacing w:val="-8"/>
              </w:rPr>
              <w:t xml:space="preserve"> автономным учреждением Песчанокопско</w:t>
            </w:r>
            <w:r w:rsidRPr="00151202">
              <w:rPr>
                <w:spacing w:val="-8"/>
              </w:rPr>
              <w:lastRenderedPageBreak/>
              <w:t>го района «</w:t>
            </w:r>
            <w:proofErr w:type="spellStart"/>
            <w:r w:rsidRPr="00151202">
              <w:rPr>
                <w:spacing w:val="-8"/>
              </w:rPr>
              <w:t>Многофунк-циональный</w:t>
            </w:r>
            <w:proofErr w:type="spellEnd"/>
            <w:r w:rsidRPr="00151202">
              <w:rPr>
                <w:spacing w:val="-8"/>
              </w:rPr>
              <w:t xml:space="preserve"> центр </w:t>
            </w:r>
            <w:proofErr w:type="spellStart"/>
            <w:r w:rsidRPr="00151202">
              <w:rPr>
                <w:spacing w:val="-8"/>
              </w:rPr>
              <w:t>предоставле-ния</w:t>
            </w:r>
            <w:proofErr w:type="spellEnd"/>
            <w:r w:rsidRPr="00151202">
              <w:rPr>
                <w:spacing w:val="-8"/>
              </w:rPr>
              <w:t xml:space="preserve"> </w:t>
            </w:r>
            <w:proofErr w:type="spellStart"/>
            <w:r w:rsidRPr="00151202">
              <w:rPr>
                <w:spacing w:val="-8"/>
              </w:rPr>
              <w:t>государствен-ных</w:t>
            </w:r>
            <w:proofErr w:type="spellEnd"/>
            <w:r w:rsidRPr="00151202">
              <w:rPr>
                <w:spacing w:val="-8"/>
              </w:rPr>
              <w:t xml:space="preserve"> и </w:t>
            </w:r>
            <w:proofErr w:type="spellStart"/>
            <w:r w:rsidRPr="00151202">
              <w:rPr>
                <w:spacing w:val="-8"/>
              </w:rPr>
              <w:t>муниципаль-ных</w:t>
            </w:r>
            <w:proofErr w:type="spellEnd"/>
            <w:r w:rsidRPr="00151202">
              <w:rPr>
                <w:spacing w:val="-8"/>
              </w:rPr>
              <w:t xml:space="preserve"> услуг», связанных с оказанием услуг</w:t>
            </w:r>
          </w:p>
        </w:tc>
        <w:tc>
          <w:tcPr>
            <w:tcW w:w="1701" w:type="dxa"/>
          </w:tcPr>
          <w:p w:rsidR="000F3AD9" w:rsidRPr="00151202" w:rsidRDefault="000F3AD9" w:rsidP="000F3AD9">
            <w:pPr>
              <w:widowControl w:val="0"/>
              <w:autoSpaceDE w:val="0"/>
              <w:rPr>
                <w:spacing w:val="-8"/>
              </w:rPr>
            </w:pPr>
            <w:r w:rsidRPr="00151202">
              <w:rPr>
                <w:spacing w:val="-8"/>
              </w:rPr>
              <w:lastRenderedPageBreak/>
              <w:t xml:space="preserve">В отчетный период </w:t>
            </w:r>
            <w:proofErr w:type="spellStart"/>
            <w:r w:rsidRPr="00151202">
              <w:t>Муниципаль-ным</w:t>
            </w:r>
            <w:proofErr w:type="spellEnd"/>
            <w:r w:rsidRPr="00151202">
              <w:t xml:space="preserve"> автономным учреждением </w:t>
            </w:r>
            <w:proofErr w:type="spellStart"/>
            <w:r w:rsidRPr="00151202">
              <w:t>Песчанокопс</w:t>
            </w:r>
            <w:proofErr w:type="spellEnd"/>
            <w:r w:rsidRPr="00151202">
              <w:t>-</w:t>
            </w:r>
            <w:r w:rsidRPr="00151202">
              <w:lastRenderedPageBreak/>
              <w:t>кого района «</w:t>
            </w:r>
            <w:proofErr w:type="spellStart"/>
            <w:r w:rsidRPr="00151202">
              <w:t>Многофунк-циональный</w:t>
            </w:r>
            <w:proofErr w:type="spellEnd"/>
            <w:r w:rsidRPr="00151202">
              <w:t xml:space="preserve"> центр </w:t>
            </w:r>
            <w:proofErr w:type="spellStart"/>
            <w:r w:rsidRPr="00151202">
              <w:t>предоставле-ния</w:t>
            </w:r>
            <w:proofErr w:type="spellEnd"/>
            <w:r w:rsidRPr="00151202">
              <w:t xml:space="preserve"> </w:t>
            </w:r>
            <w:proofErr w:type="spellStart"/>
            <w:r w:rsidRPr="00151202">
              <w:t>государствен-ных</w:t>
            </w:r>
            <w:proofErr w:type="spellEnd"/>
            <w:r w:rsidRPr="00151202">
              <w:t xml:space="preserve"> и </w:t>
            </w:r>
            <w:proofErr w:type="spellStart"/>
            <w:r w:rsidRPr="00151202">
              <w:t>муниципаль-ных</w:t>
            </w:r>
            <w:proofErr w:type="spellEnd"/>
            <w:r w:rsidRPr="00151202">
              <w:t xml:space="preserve"> услуг» удалось осуществить все мероприятия, связанные с оказанием услуг</w:t>
            </w:r>
          </w:p>
        </w:tc>
        <w:tc>
          <w:tcPr>
            <w:tcW w:w="2410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  <w:rPr>
                <w:spacing w:val="-12"/>
              </w:rPr>
            </w:pPr>
            <w:r w:rsidRPr="00151202">
              <w:rPr>
                <w:spacing w:val="-12"/>
              </w:rPr>
              <w:lastRenderedPageBreak/>
              <w:t>−</w:t>
            </w:r>
          </w:p>
        </w:tc>
      </w:tr>
      <w:tr w:rsidR="00C55A34" w:rsidRPr="00151202" w:rsidTr="00F3361F">
        <w:tc>
          <w:tcPr>
            <w:tcW w:w="710" w:type="dxa"/>
          </w:tcPr>
          <w:p w:rsidR="000F3AD9" w:rsidRPr="00151202" w:rsidRDefault="000F3AD9" w:rsidP="000F3AD9">
            <w:pPr>
              <w:widowControl w:val="0"/>
              <w:autoSpaceDE w:val="0"/>
              <w:rPr>
                <w:spacing w:val="-8"/>
              </w:rPr>
            </w:pPr>
            <w:r w:rsidRPr="00151202">
              <w:rPr>
                <w:spacing w:val="-8"/>
              </w:rPr>
              <w:lastRenderedPageBreak/>
              <w:t>2.1.4.</w:t>
            </w:r>
          </w:p>
        </w:tc>
        <w:tc>
          <w:tcPr>
            <w:tcW w:w="2835" w:type="dxa"/>
          </w:tcPr>
          <w:p w:rsidR="000F3AD9" w:rsidRPr="00151202" w:rsidRDefault="000F3AD9" w:rsidP="000F3AD9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1202">
              <w:rPr>
                <w:rFonts w:ascii="Times New Roman" w:hAnsi="Times New Roman" w:cs="Times New Roman"/>
                <w:sz w:val="24"/>
                <w:szCs w:val="28"/>
              </w:rPr>
              <w:t>Мероприятие 2.1.4.</w:t>
            </w:r>
          </w:p>
          <w:p w:rsidR="000F3AD9" w:rsidRPr="00151202" w:rsidRDefault="000F3AD9" w:rsidP="000F3AD9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1202">
              <w:rPr>
                <w:rFonts w:ascii="Times New Roman" w:hAnsi="Times New Roman" w:cs="Times New Roman"/>
                <w:sz w:val="24"/>
                <w:szCs w:val="28"/>
              </w:rPr>
              <w:t>организация предоставления областных услуг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984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  <w:rPr>
                <w:spacing w:val="-8"/>
              </w:rPr>
            </w:pPr>
            <w:r w:rsidRPr="00151202">
              <w:rPr>
                <w:spacing w:val="-8"/>
              </w:rPr>
              <w:t>Директор Муниципального автономного учреждения Песчанокопского района «Многофункциональный центр предоставления государственных и муниципальных услуг»                 Булгакова Н.Ю.</w:t>
            </w:r>
          </w:p>
        </w:tc>
        <w:tc>
          <w:tcPr>
            <w:tcW w:w="1418" w:type="dxa"/>
          </w:tcPr>
          <w:p w:rsidR="000F3AD9" w:rsidRPr="00151202" w:rsidRDefault="000F3AD9" w:rsidP="000F3A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2030 год</w:t>
            </w:r>
          </w:p>
        </w:tc>
        <w:tc>
          <w:tcPr>
            <w:tcW w:w="1417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0F3AD9" w:rsidRPr="00151202" w:rsidRDefault="000F3AD9" w:rsidP="000F3AD9">
            <w:pPr>
              <w:widowControl w:val="0"/>
              <w:autoSpaceDE w:val="0"/>
              <w:rPr>
                <w:spacing w:val="-8"/>
              </w:rPr>
            </w:pPr>
            <w:r w:rsidRPr="00151202">
              <w:rPr>
                <w:spacing w:val="-8"/>
              </w:rPr>
              <w:t xml:space="preserve">Выполнение мероприятий </w:t>
            </w:r>
            <w:proofErr w:type="spellStart"/>
            <w:r w:rsidRPr="00151202">
              <w:rPr>
                <w:spacing w:val="-8"/>
              </w:rPr>
              <w:t>Муниципаль-ным</w:t>
            </w:r>
            <w:proofErr w:type="spellEnd"/>
            <w:r w:rsidRPr="00151202">
              <w:rPr>
                <w:spacing w:val="-8"/>
              </w:rPr>
              <w:t xml:space="preserve"> автономным учреждением Песчанокопского района «</w:t>
            </w:r>
            <w:proofErr w:type="spellStart"/>
            <w:r w:rsidRPr="00151202">
              <w:rPr>
                <w:spacing w:val="-8"/>
              </w:rPr>
              <w:t>Многофунк-циональный</w:t>
            </w:r>
            <w:proofErr w:type="spellEnd"/>
            <w:r w:rsidRPr="00151202">
              <w:rPr>
                <w:spacing w:val="-8"/>
              </w:rPr>
              <w:t xml:space="preserve"> центр </w:t>
            </w:r>
            <w:proofErr w:type="spellStart"/>
            <w:r w:rsidRPr="00151202">
              <w:rPr>
                <w:spacing w:val="-8"/>
              </w:rPr>
              <w:t>предоставле-ния</w:t>
            </w:r>
            <w:proofErr w:type="spellEnd"/>
            <w:r w:rsidRPr="00151202">
              <w:rPr>
                <w:spacing w:val="-8"/>
              </w:rPr>
              <w:t xml:space="preserve"> </w:t>
            </w:r>
            <w:proofErr w:type="spellStart"/>
            <w:r w:rsidRPr="00151202">
              <w:rPr>
                <w:spacing w:val="-8"/>
              </w:rPr>
              <w:t>государствен-ных</w:t>
            </w:r>
            <w:proofErr w:type="spellEnd"/>
            <w:r w:rsidRPr="00151202">
              <w:rPr>
                <w:spacing w:val="-8"/>
              </w:rPr>
              <w:t xml:space="preserve"> и </w:t>
            </w:r>
            <w:proofErr w:type="spellStart"/>
            <w:r w:rsidRPr="00151202">
              <w:rPr>
                <w:spacing w:val="-8"/>
              </w:rPr>
              <w:t>муниципаль-</w:t>
            </w:r>
            <w:r w:rsidRPr="00151202">
              <w:rPr>
                <w:spacing w:val="-8"/>
              </w:rPr>
              <w:lastRenderedPageBreak/>
              <w:t>ных</w:t>
            </w:r>
            <w:proofErr w:type="spellEnd"/>
            <w:r w:rsidRPr="00151202">
              <w:rPr>
                <w:spacing w:val="-8"/>
              </w:rPr>
              <w:t xml:space="preserve"> услуг», связанных с оказанием услуг</w:t>
            </w:r>
          </w:p>
        </w:tc>
        <w:tc>
          <w:tcPr>
            <w:tcW w:w="1701" w:type="dxa"/>
          </w:tcPr>
          <w:p w:rsidR="000F3AD9" w:rsidRPr="00151202" w:rsidRDefault="000F3AD9" w:rsidP="000F3AD9">
            <w:pPr>
              <w:widowControl w:val="0"/>
              <w:autoSpaceDE w:val="0"/>
              <w:rPr>
                <w:spacing w:val="-8"/>
              </w:rPr>
            </w:pPr>
            <w:r w:rsidRPr="00151202">
              <w:rPr>
                <w:spacing w:val="-8"/>
              </w:rPr>
              <w:lastRenderedPageBreak/>
              <w:t xml:space="preserve">В отчетный период </w:t>
            </w:r>
            <w:proofErr w:type="spellStart"/>
            <w:r w:rsidRPr="00151202">
              <w:t>Муниципаль-ным</w:t>
            </w:r>
            <w:proofErr w:type="spellEnd"/>
            <w:r w:rsidRPr="00151202">
              <w:t xml:space="preserve"> автономным учреждением </w:t>
            </w:r>
            <w:proofErr w:type="spellStart"/>
            <w:r w:rsidRPr="00151202">
              <w:t>Песчанокопс</w:t>
            </w:r>
            <w:proofErr w:type="spellEnd"/>
            <w:r w:rsidRPr="00151202">
              <w:t>-кого района «</w:t>
            </w:r>
            <w:proofErr w:type="spellStart"/>
            <w:r w:rsidRPr="00151202">
              <w:t>Многофунк-циональный</w:t>
            </w:r>
            <w:proofErr w:type="spellEnd"/>
            <w:r w:rsidRPr="00151202">
              <w:t xml:space="preserve"> центр </w:t>
            </w:r>
            <w:proofErr w:type="spellStart"/>
            <w:r w:rsidRPr="00151202">
              <w:t>предоставле-ния</w:t>
            </w:r>
            <w:proofErr w:type="spellEnd"/>
            <w:r w:rsidRPr="00151202">
              <w:t xml:space="preserve"> </w:t>
            </w:r>
            <w:proofErr w:type="spellStart"/>
            <w:r w:rsidRPr="00151202">
              <w:t>государствен-ных</w:t>
            </w:r>
            <w:proofErr w:type="spellEnd"/>
            <w:r w:rsidRPr="00151202">
              <w:t xml:space="preserve"> и </w:t>
            </w:r>
            <w:proofErr w:type="spellStart"/>
            <w:r w:rsidRPr="00151202">
              <w:t>муниципаль-</w:t>
            </w:r>
            <w:r w:rsidRPr="00151202">
              <w:lastRenderedPageBreak/>
              <w:t>ных</w:t>
            </w:r>
            <w:proofErr w:type="spellEnd"/>
            <w:r w:rsidRPr="00151202">
              <w:t xml:space="preserve"> услуг» удалось осуществить все мероприятия, связанные с оказанием услуг</w:t>
            </w:r>
          </w:p>
        </w:tc>
        <w:tc>
          <w:tcPr>
            <w:tcW w:w="2410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  <w:rPr>
                <w:spacing w:val="-12"/>
              </w:rPr>
            </w:pPr>
            <w:r w:rsidRPr="00151202">
              <w:rPr>
                <w:spacing w:val="-12"/>
              </w:rPr>
              <w:lastRenderedPageBreak/>
              <w:t>−</w:t>
            </w:r>
          </w:p>
        </w:tc>
      </w:tr>
      <w:tr w:rsidR="00C55A34" w:rsidRPr="00151202" w:rsidTr="00F3361F">
        <w:tc>
          <w:tcPr>
            <w:tcW w:w="710" w:type="dxa"/>
          </w:tcPr>
          <w:p w:rsidR="000F3AD9" w:rsidRPr="00151202" w:rsidRDefault="000F3AD9" w:rsidP="000F3AD9">
            <w:pPr>
              <w:widowControl w:val="0"/>
              <w:autoSpaceDE w:val="0"/>
              <w:rPr>
                <w:spacing w:val="-8"/>
              </w:rPr>
            </w:pPr>
            <w:r w:rsidRPr="00151202">
              <w:rPr>
                <w:spacing w:val="-8"/>
              </w:rPr>
              <w:lastRenderedPageBreak/>
              <w:t>2.1.5.</w:t>
            </w:r>
          </w:p>
        </w:tc>
        <w:tc>
          <w:tcPr>
            <w:tcW w:w="2835" w:type="dxa"/>
          </w:tcPr>
          <w:p w:rsidR="000F3AD9" w:rsidRPr="00151202" w:rsidRDefault="000F3AD9" w:rsidP="000F3AD9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51202">
              <w:rPr>
                <w:rFonts w:ascii="Times New Roman" w:hAnsi="Times New Roman" w:cs="Times New Roman"/>
                <w:sz w:val="24"/>
                <w:szCs w:val="28"/>
              </w:rPr>
              <w:t>Мероприятие 2.1.5.</w:t>
            </w:r>
          </w:p>
          <w:p w:rsidR="000F3AD9" w:rsidRPr="00151202" w:rsidRDefault="000F3AD9" w:rsidP="000F3AD9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51202">
              <w:rPr>
                <w:rFonts w:ascii="Times New Roman" w:hAnsi="Times New Roman" w:cs="Times New Roman"/>
                <w:sz w:val="24"/>
                <w:szCs w:val="28"/>
              </w:rPr>
              <w:t>софинансирование</w:t>
            </w:r>
            <w:proofErr w:type="spellEnd"/>
            <w:r w:rsidRPr="00151202">
              <w:rPr>
                <w:rFonts w:ascii="Times New Roman" w:hAnsi="Times New Roman" w:cs="Times New Roman"/>
                <w:sz w:val="24"/>
                <w:szCs w:val="28"/>
              </w:rPr>
              <w:t xml:space="preserve"> расходов на организацию предоставления областных услуг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984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  <w:rPr>
                <w:spacing w:val="-8"/>
              </w:rPr>
            </w:pPr>
            <w:r w:rsidRPr="00151202">
              <w:rPr>
                <w:spacing w:val="-8"/>
              </w:rPr>
              <w:t>Директор Муниципального автономного учреждения Песчанокопского района «Многофункциональный центр предоставления государственных и муниципальных услуг»                     Булгакова Н.Ю.</w:t>
            </w:r>
          </w:p>
        </w:tc>
        <w:tc>
          <w:tcPr>
            <w:tcW w:w="1418" w:type="dxa"/>
          </w:tcPr>
          <w:p w:rsidR="000F3AD9" w:rsidRPr="00151202" w:rsidRDefault="000F3AD9" w:rsidP="000F3A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2030 год</w:t>
            </w:r>
          </w:p>
        </w:tc>
        <w:tc>
          <w:tcPr>
            <w:tcW w:w="1417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2019 год</w:t>
            </w:r>
          </w:p>
        </w:tc>
        <w:tc>
          <w:tcPr>
            <w:tcW w:w="1418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</w:pPr>
            <w:r w:rsidRPr="00151202">
              <w:rPr>
                <w:spacing w:val="-8"/>
              </w:rPr>
              <w:t>2030 год</w:t>
            </w:r>
          </w:p>
        </w:tc>
        <w:tc>
          <w:tcPr>
            <w:tcW w:w="1701" w:type="dxa"/>
          </w:tcPr>
          <w:p w:rsidR="000F3AD9" w:rsidRPr="00151202" w:rsidRDefault="000F3AD9" w:rsidP="000F3AD9">
            <w:pPr>
              <w:widowControl w:val="0"/>
              <w:autoSpaceDE w:val="0"/>
              <w:rPr>
                <w:spacing w:val="-8"/>
              </w:rPr>
            </w:pPr>
            <w:r w:rsidRPr="00151202">
              <w:rPr>
                <w:spacing w:val="-8"/>
              </w:rPr>
              <w:t xml:space="preserve">Выполнение мероприятий </w:t>
            </w:r>
            <w:proofErr w:type="spellStart"/>
            <w:r w:rsidRPr="00151202">
              <w:rPr>
                <w:spacing w:val="-8"/>
              </w:rPr>
              <w:t>Муниципаль-ным</w:t>
            </w:r>
            <w:proofErr w:type="spellEnd"/>
            <w:r w:rsidRPr="00151202">
              <w:rPr>
                <w:spacing w:val="-8"/>
              </w:rPr>
              <w:t xml:space="preserve"> автономным учреждением Песчанокопского района «</w:t>
            </w:r>
            <w:proofErr w:type="spellStart"/>
            <w:r w:rsidRPr="00151202">
              <w:rPr>
                <w:spacing w:val="-8"/>
              </w:rPr>
              <w:t>Многофунк-циональный</w:t>
            </w:r>
            <w:proofErr w:type="spellEnd"/>
            <w:r w:rsidRPr="00151202">
              <w:rPr>
                <w:spacing w:val="-8"/>
              </w:rPr>
              <w:t xml:space="preserve"> центр </w:t>
            </w:r>
            <w:proofErr w:type="spellStart"/>
            <w:r w:rsidRPr="00151202">
              <w:rPr>
                <w:spacing w:val="-8"/>
              </w:rPr>
              <w:t>предоставле-ния</w:t>
            </w:r>
            <w:proofErr w:type="spellEnd"/>
            <w:r w:rsidRPr="00151202">
              <w:rPr>
                <w:spacing w:val="-8"/>
              </w:rPr>
              <w:t xml:space="preserve"> </w:t>
            </w:r>
            <w:proofErr w:type="spellStart"/>
            <w:r w:rsidRPr="00151202">
              <w:rPr>
                <w:spacing w:val="-8"/>
              </w:rPr>
              <w:t>государствен-ных</w:t>
            </w:r>
            <w:proofErr w:type="spellEnd"/>
            <w:r w:rsidRPr="00151202">
              <w:rPr>
                <w:spacing w:val="-8"/>
              </w:rPr>
              <w:t xml:space="preserve"> и </w:t>
            </w:r>
            <w:proofErr w:type="spellStart"/>
            <w:r w:rsidRPr="00151202">
              <w:rPr>
                <w:spacing w:val="-8"/>
              </w:rPr>
              <w:t>муниципаль-ных</w:t>
            </w:r>
            <w:proofErr w:type="spellEnd"/>
            <w:r w:rsidRPr="00151202">
              <w:rPr>
                <w:spacing w:val="-8"/>
              </w:rPr>
              <w:t xml:space="preserve"> услуг», связанных с оказанием услуг</w:t>
            </w:r>
          </w:p>
        </w:tc>
        <w:tc>
          <w:tcPr>
            <w:tcW w:w="1701" w:type="dxa"/>
          </w:tcPr>
          <w:p w:rsidR="000F3AD9" w:rsidRPr="00151202" w:rsidRDefault="000F3AD9" w:rsidP="000F3AD9">
            <w:pPr>
              <w:widowControl w:val="0"/>
              <w:autoSpaceDE w:val="0"/>
              <w:rPr>
                <w:spacing w:val="-8"/>
              </w:rPr>
            </w:pPr>
            <w:r w:rsidRPr="00151202">
              <w:rPr>
                <w:spacing w:val="-8"/>
              </w:rPr>
              <w:t xml:space="preserve">В отчетный период </w:t>
            </w:r>
            <w:proofErr w:type="spellStart"/>
            <w:r w:rsidRPr="00151202">
              <w:t>Муниципаль-ным</w:t>
            </w:r>
            <w:proofErr w:type="spellEnd"/>
            <w:r w:rsidRPr="00151202">
              <w:t xml:space="preserve"> автономным учреждением </w:t>
            </w:r>
            <w:proofErr w:type="spellStart"/>
            <w:r w:rsidRPr="00151202">
              <w:t>Песчанокопс</w:t>
            </w:r>
            <w:proofErr w:type="spellEnd"/>
            <w:r w:rsidRPr="00151202">
              <w:t>-кого района «</w:t>
            </w:r>
            <w:proofErr w:type="spellStart"/>
            <w:r w:rsidRPr="00151202">
              <w:t>Многофунк-циональный</w:t>
            </w:r>
            <w:proofErr w:type="spellEnd"/>
            <w:r w:rsidRPr="00151202">
              <w:t xml:space="preserve"> центр </w:t>
            </w:r>
            <w:proofErr w:type="spellStart"/>
            <w:r w:rsidRPr="00151202">
              <w:t>предоставле-ния</w:t>
            </w:r>
            <w:proofErr w:type="spellEnd"/>
            <w:r w:rsidRPr="00151202">
              <w:t xml:space="preserve"> </w:t>
            </w:r>
            <w:proofErr w:type="spellStart"/>
            <w:r w:rsidRPr="00151202">
              <w:t>государствен-ных</w:t>
            </w:r>
            <w:proofErr w:type="spellEnd"/>
            <w:r w:rsidRPr="00151202">
              <w:t xml:space="preserve"> и </w:t>
            </w:r>
            <w:proofErr w:type="spellStart"/>
            <w:r w:rsidRPr="00151202">
              <w:t>муниципаль-ных</w:t>
            </w:r>
            <w:proofErr w:type="spellEnd"/>
            <w:r w:rsidRPr="00151202">
              <w:t xml:space="preserve"> услуг» удалось осуществить все мероприятия, связанные с оказанием услуг</w:t>
            </w:r>
          </w:p>
        </w:tc>
        <w:tc>
          <w:tcPr>
            <w:tcW w:w="2410" w:type="dxa"/>
          </w:tcPr>
          <w:p w:rsidR="000F3AD9" w:rsidRPr="00151202" w:rsidRDefault="000F3AD9" w:rsidP="000F3AD9">
            <w:pPr>
              <w:widowControl w:val="0"/>
              <w:autoSpaceDE w:val="0"/>
              <w:jc w:val="center"/>
              <w:rPr>
                <w:spacing w:val="-12"/>
              </w:rPr>
            </w:pPr>
            <w:r w:rsidRPr="00151202">
              <w:rPr>
                <w:spacing w:val="-12"/>
              </w:rPr>
              <w:t>−</w:t>
            </w:r>
          </w:p>
        </w:tc>
      </w:tr>
    </w:tbl>
    <w:p w:rsidR="003E0E07" w:rsidRPr="00151202" w:rsidRDefault="003E0E07" w:rsidP="000F13CA">
      <w:pPr>
        <w:rPr>
          <w:sz w:val="28"/>
          <w:szCs w:val="28"/>
        </w:rPr>
      </w:pPr>
    </w:p>
    <w:p w:rsidR="003E0E07" w:rsidRPr="00151202" w:rsidRDefault="003E0E07" w:rsidP="00321642">
      <w:pPr>
        <w:pStyle w:val="Style7"/>
        <w:widowControl/>
        <w:ind w:left="10065"/>
        <w:rPr>
          <w:sz w:val="28"/>
          <w:szCs w:val="28"/>
        </w:rPr>
      </w:pPr>
      <w:r w:rsidRPr="00151202">
        <w:rPr>
          <w:sz w:val="28"/>
          <w:szCs w:val="28"/>
        </w:rPr>
        <w:br w:type="column"/>
      </w:r>
      <w:r w:rsidRPr="00151202">
        <w:rPr>
          <w:sz w:val="28"/>
          <w:szCs w:val="28"/>
        </w:rPr>
        <w:lastRenderedPageBreak/>
        <w:t xml:space="preserve">Приложение № 2  </w:t>
      </w:r>
    </w:p>
    <w:p w:rsidR="00891FC3" w:rsidRPr="00151202" w:rsidRDefault="00891FC3" w:rsidP="00891FC3">
      <w:pPr>
        <w:pStyle w:val="Style7"/>
        <w:ind w:left="10065"/>
        <w:rPr>
          <w:sz w:val="28"/>
          <w:szCs w:val="28"/>
        </w:rPr>
      </w:pPr>
      <w:r w:rsidRPr="00151202">
        <w:rPr>
          <w:sz w:val="28"/>
          <w:szCs w:val="28"/>
        </w:rPr>
        <w:t xml:space="preserve">к отчету о реализации </w:t>
      </w:r>
    </w:p>
    <w:p w:rsidR="003E0E07" w:rsidRPr="00151202" w:rsidRDefault="00891FC3" w:rsidP="00891FC3">
      <w:pPr>
        <w:pStyle w:val="Style7"/>
        <w:widowControl/>
        <w:ind w:left="10065"/>
        <w:rPr>
          <w:b/>
          <w:sz w:val="28"/>
          <w:szCs w:val="28"/>
        </w:rPr>
      </w:pPr>
      <w:r w:rsidRPr="00151202">
        <w:rPr>
          <w:sz w:val="28"/>
          <w:szCs w:val="28"/>
        </w:rPr>
        <w:t>муниципальной программы</w:t>
      </w:r>
      <w:r w:rsidR="003E0E07" w:rsidRPr="00151202">
        <w:rPr>
          <w:b/>
          <w:sz w:val="28"/>
          <w:szCs w:val="28"/>
        </w:rPr>
        <w:t xml:space="preserve">   </w:t>
      </w:r>
    </w:p>
    <w:p w:rsidR="003E0E07" w:rsidRPr="00151202" w:rsidRDefault="003E0E07" w:rsidP="003E0E07">
      <w:pPr>
        <w:pStyle w:val="ConsPlusTitle"/>
        <w:widowControl/>
        <w:ind w:left="10773"/>
        <w:rPr>
          <w:rFonts w:ascii="Times New Roman" w:hAnsi="Times New Roman" w:cs="Times New Roman"/>
          <w:b w:val="0"/>
          <w:sz w:val="28"/>
          <w:szCs w:val="28"/>
        </w:rPr>
      </w:pPr>
    </w:p>
    <w:p w:rsidR="003E0E07" w:rsidRPr="00151202" w:rsidRDefault="003E0E07" w:rsidP="003E0E07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</w:p>
    <w:p w:rsidR="003E0E07" w:rsidRPr="00151202" w:rsidRDefault="003E0E07" w:rsidP="003E0E07">
      <w:pPr>
        <w:autoSpaceDE w:val="0"/>
        <w:autoSpaceDN w:val="0"/>
        <w:adjustRightInd w:val="0"/>
        <w:spacing w:line="216" w:lineRule="auto"/>
        <w:rPr>
          <w:kern w:val="2"/>
          <w:sz w:val="28"/>
          <w:szCs w:val="28"/>
        </w:rPr>
      </w:pPr>
    </w:p>
    <w:p w:rsidR="0087249C" w:rsidRPr="00151202" w:rsidRDefault="0087249C" w:rsidP="0087249C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87249C" w:rsidRPr="00151202" w:rsidRDefault="0087249C" w:rsidP="0087249C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об использовании бюджетных ассигнований и внебюджетных средств на реализацию </w:t>
      </w:r>
    </w:p>
    <w:p w:rsidR="0087249C" w:rsidRPr="00151202" w:rsidRDefault="0087249C" w:rsidP="0087249C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программы </w:t>
      </w:r>
      <w:r w:rsidRPr="00151202">
        <w:rPr>
          <w:kern w:val="2"/>
          <w:sz w:val="28"/>
          <w:szCs w:val="28"/>
        </w:rPr>
        <w:t>Песчанокопского района «</w:t>
      </w:r>
      <w:r w:rsidRPr="00151202">
        <w:rPr>
          <w:bCs/>
          <w:spacing w:val="-6"/>
          <w:sz w:val="28"/>
          <w:szCs w:val="28"/>
        </w:rPr>
        <w:t>Информационное общество</w:t>
      </w:r>
      <w:r w:rsidRPr="00151202">
        <w:rPr>
          <w:kern w:val="2"/>
          <w:sz w:val="28"/>
          <w:szCs w:val="28"/>
        </w:rPr>
        <w:t xml:space="preserve">» 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>за 202</w:t>
      </w:r>
      <w:r w:rsidR="00872A49" w:rsidRPr="00151202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151202">
        <w:rPr>
          <w:rFonts w:eastAsia="SimSun"/>
          <w:kern w:val="1"/>
          <w:sz w:val="28"/>
          <w:szCs w:val="28"/>
          <w:lang w:eastAsia="hi-IN" w:bidi="hi-IN"/>
        </w:rPr>
        <w:t xml:space="preserve"> г.</w:t>
      </w:r>
    </w:p>
    <w:p w:rsidR="00020EDE" w:rsidRPr="00151202" w:rsidRDefault="00020EDE" w:rsidP="0087249C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6"/>
        <w:gridCol w:w="2908"/>
        <w:gridCol w:w="2904"/>
        <w:gridCol w:w="2881"/>
        <w:gridCol w:w="3357"/>
      </w:tblGrid>
      <w:tr w:rsidR="00F60997" w:rsidRPr="00151202" w:rsidTr="00F60997">
        <w:tc>
          <w:tcPr>
            <w:tcW w:w="3226" w:type="dxa"/>
            <w:vMerge w:val="restart"/>
            <w:shd w:val="clear" w:color="auto" w:fill="auto"/>
          </w:tcPr>
          <w:p w:rsidR="00020EDE" w:rsidRPr="00151202" w:rsidRDefault="00020EDE" w:rsidP="00F60997">
            <w:pPr>
              <w:widowControl w:val="0"/>
              <w:autoSpaceDE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 xml:space="preserve">Наименование       </w:t>
            </w:r>
            <w:r w:rsidRPr="00151202">
              <w:rPr>
                <w:kern w:val="1"/>
              </w:rPr>
              <w:br/>
              <w:t xml:space="preserve">муниципальной     </w:t>
            </w:r>
            <w:r w:rsidRPr="00151202">
              <w:rPr>
                <w:kern w:val="1"/>
              </w:rPr>
              <w:br/>
              <w:t xml:space="preserve"> программы, подпрограммы </w:t>
            </w:r>
            <w:r w:rsidRPr="00151202">
              <w:rPr>
                <w:kern w:val="1"/>
              </w:rPr>
              <w:br/>
              <w:t xml:space="preserve">муниципальной     </w:t>
            </w:r>
            <w:r w:rsidRPr="00151202">
              <w:rPr>
                <w:kern w:val="1"/>
              </w:rPr>
              <w:br/>
              <w:t>программы,</w:t>
            </w:r>
          </w:p>
          <w:p w:rsidR="00020EDE" w:rsidRPr="00151202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kern w:val="1"/>
              </w:rPr>
              <w:t>основного мероприятия</w:t>
            </w:r>
          </w:p>
        </w:tc>
        <w:tc>
          <w:tcPr>
            <w:tcW w:w="2908" w:type="dxa"/>
            <w:vMerge w:val="restart"/>
            <w:shd w:val="clear" w:color="auto" w:fill="auto"/>
          </w:tcPr>
          <w:p w:rsidR="00020EDE" w:rsidRPr="00151202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kern w:val="1"/>
              </w:rPr>
              <w:t>Источники финансирования</w:t>
            </w:r>
          </w:p>
        </w:tc>
        <w:tc>
          <w:tcPr>
            <w:tcW w:w="5785" w:type="dxa"/>
            <w:gridSpan w:val="2"/>
            <w:shd w:val="clear" w:color="auto" w:fill="auto"/>
          </w:tcPr>
          <w:p w:rsidR="00020EDE" w:rsidRPr="00151202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kern w:val="1"/>
              </w:rPr>
              <w:t xml:space="preserve">Объем расходов (тыс. руб.), предусмотренных </w:t>
            </w:r>
          </w:p>
        </w:tc>
        <w:tc>
          <w:tcPr>
            <w:tcW w:w="3357" w:type="dxa"/>
            <w:vMerge w:val="restart"/>
            <w:shd w:val="clear" w:color="auto" w:fill="auto"/>
          </w:tcPr>
          <w:p w:rsidR="00020EDE" w:rsidRPr="00151202" w:rsidRDefault="00020EDE" w:rsidP="00F60997">
            <w:pPr>
              <w:widowControl w:val="0"/>
              <w:autoSpaceDE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Фактические</w:t>
            </w:r>
            <w:r w:rsidRPr="00151202">
              <w:rPr>
                <w:kern w:val="1"/>
              </w:rPr>
              <w:br/>
              <w:t>расходы</w:t>
            </w:r>
          </w:p>
          <w:p w:rsidR="00020EDE" w:rsidRPr="00151202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kern w:val="1"/>
              </w:rPr>
              <w:t xml:space="preserve"> (тыс. руб.)</w:t>
            </w:r>
          </w:p>
        </w:tc>
      </w:tr>
      <w:tr w:rsidR="00F60997" w:rsidRPr="00151202" w:rsidTr="00F60997">
        <w:tc>
          <w:tcPr>
            <w:tcW w:w="3226" w:type="dxa"/>
            <w:vMerge/>
            <w:shd w:val="clear" w:color="auto" w:fill="auto"/>
          </w:tcPr>
          <w:p w:rsidR="00020EDE" w:rsidRPr="00151202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vMerge/>
            <w:shd w:val="clear" w:color="auto" w:fill="auto"/>
          </w:tcPr>
          <w:p w:rsidR="00020EDE" w:rsidRPr="00151202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4" w:type="dxa"/>
            <w:shd w:val="clear" w:color="auto" w:fill="auto"/>
          </w:tcPr>
          <w:p w:rsidR="00020EDE" w:rsidRPr="00151202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kern w:val="1"/>
              </w:rPr>
              <w:t>муниципальной программой</w:t>
            </w:r>
          </w:p>
        </w:tc>
        <w:tc>
          <w:tcPr>
            <w:tcW w:w="2881" w:type="dxa"/>
            <w:shd w:val="clear" w:color="auto" w:fill="auto"/>
          </w:tcPr>
          <w:p w:rsidR="00020EDE" w:rsidRPr="00151202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kern w:val="1"/>
              </w:rPr>
              <w:t>сводной бюджетной росписью</w:t>
            </w:r>
          </w:p>
        </w:tc>
        <w:tc>
          <w:tcPr>
            <w:tcW w:w="3357" w:type="dxa"/>
            <w:vMerge/>
            <w:shd w:val="clear" w:color="auto" w:fill="auto"/>
          </w:tcPr>
          <w:p w:rsidR="00020EDE" w:rsidRPr="00151202" w:rsidRDefault="00020EDE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F60997" w:rsidRPr="00151202" w:rsidTr="00F60997">
        <w:tc>
          <w:tcPr>
            <w:tcW w:w="3226" w:type="dxa"/>
            <w:shd w:val="clear" w:color="auto" w:fill="auto"/>
          </w:tcPr>
          <w:p w:rsidR="00020EDE" w:rsidRPr="00151202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1</w:t>
            </w:r>
          </w:p>
        </w:tc>
        <w:tc>
          <w:tcPr>
            <w:tcW w:w="2908" w:type="dxa"/>
            <w:shd w:val="clear" w:color="auto" w:fill="auto"/>
          </w:tcPr>
          <w:p w:rsidR="00020EDE" w:rsidRPr="00151202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</w:t>
            </w:r>
          </w:p>
        </w:tc>
        <w:tc>
          <w:tcPr>
            <w:tcW w:w="2904" w:type="dxa"/>
            <w:shd w:val="clear" w:color="auto" w:fill="auto"/>
          </w:tcPr>
          <w:p w:rsidR="00020EDE" w:rsidRPr="00151202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3</w:t>
            </w:r>
          </w:p>
        </w:tc>
        <w:tc>
          <w:tcPr>
            <w:tcW w:w="2881" w:type="dxa"/>
            <w:shd w:val="clear" w:color="auto" w:fill="auto"/>
          </w:tcPr>
          <w:p w:rsidR="00020EDE" w:rsidRPr="00151202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4</w:t>
            </w:r>
          </w:p>
        </w:tc>
        <w:tc>
          <w:tcPr>
            <w:tcW w:w="3357" w:type="dxa"/>
            <w:shd w:val="clear" w:color="auto" w:fill="auto"/>
          </w:tcPr>
          <w:p w:rsidR="00020EDE" w:rsidRPr="00151202" w:rsidRDefault="00D430B1" w:rsidP="00F60997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5</w:t>
            </w:r>
          </w:p>
        </w:tc>
      </w:tr>
      <w:tr w:rsidR="009C1B91" w:rsidRPr="00151202" w:rsidTr="00F60997">
        <w:tc>
          <w:tcPr>
            <w:tcW w:w="3226" w:type="dxa"/>
            <w:vMerge w:val="restart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kern w:val="1"/>
              </w:rPr>
              <w:t>Муниципальная</w:t>
            </w:r>
            <w:r w:rsidRPr="00151202">
              <w:rPr>
                <w:kern w:val="1"/>
              </w:rPr>
              <w:br/>
              <w:t>программа «Информационное общество»</w:t>
            </w: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872A4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14607,4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872A4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14607,4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872A4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14465,6</w:t>
            </w:r>
          </w:p>
        </w:tc>
      </w:tr>
      <w:tr w:rsidR="009C1B91" w:rsidRPr="00151202" w:rsidTr="00F60997">
        <w:tc>
          <w:tcPr>
            <w:tcW w:w="3226" w:type="dxa"/>
            <w:vMerge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местный бюджет,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872A49" w:rsidP="00FA6CC8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14582,7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872A4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14582,7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61364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14442,5</w:t>
            </w:r>
          </w:p>
        </w:tc>
      </w:tr>
      <w:tr w:rsidR="009C1B91" w:rsidRPr="00151202" w:rsidTr="00F60997">
        <w:tc>
          <w:tcPr>
            <w:tcW w:w="3226" w:type="dxa"/>
            <w:vMerge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Безвозмездные поступления в местный бюджет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</w:tr>
      <w:tr w:rsidR="009C1B91" w:rsidRPr="00151202" w:rsidTr="00F60997">
        <w:tc>
          <w:tcPr>
            <w:tcW w:w="3226" w:type="dxa"/>
            <w:vMerge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i/>
                <w:iCs/>
                <w:kern w:val="1"/>
                <w:lang w:eastAsia="hi-IN" w:bidi="hi-IN"/>
              </w:rPr>
              <w:t>В том числе за счет средств: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872A4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24,7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872A4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24,7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872A4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23,1</w:t>
            </w:r>
          </w:p>
        </w:tc>
      </w:tr>
      <w:tr w:rsidR="009C1B91" w:rsidRPr="00151202" w:rsidTr="00F60997">
        <w:tc>
          <w:tcPr>
            <w:tcW w:w="3226" w:type="dxa"/>
            <w:vMerge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федерального бюджета,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</w:tr>
      <w:tr w:rsidR="009C1B91" w:rsidRPr="00151202" w:rsidTr="00F60997">
        <w:tc>
          <w:tcPr>
            <w:tcW w:w="3226" w:type="dxa"/>
            <w:vMerge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областного бюджета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E57D67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24,7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E57D67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24,7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E57D67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23,1</w:t>
            </w:r>
          </w:p>
        </w:tc>
      </w:tr>
      <w:tr w:rsidR="009C1B91" w:rsidRPr="00151202" w:rsidTr="00F60997">
        <w:tc>
          <w:tcPr>
            <w:tcW w:w="3226" w:type="dxa"/>
            <w:vMerge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внебюджетных источников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  <w:lang w:val="en-US"/>
              </w:rPr>
            </w:pPr>
            <w:r w:rsidRPr="00151202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</w:tr>
      <w:tr w:rsidR="009C1B91" w:rsidRPr="00151202" w:rsidTr="00F60997">
        <w:tc>
          <w:tcPr>
            <w:tcW w:w="3226" w:type="dxa"/>
            <w:vMerge w:val="restart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kern w:val="1"/>
              </w:rPr>
              <w:t>Подпрограмма 1 Развитие информационных технологий</w:t>
            </w: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866A3F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4854,1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866A3F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4854,1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866A3F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4718,5</w:t>
            </w:r>
          </w:p>
        </w:tc>
      </w:tr>
      <w:tr w:rsidR="009C1B91" w:rsidRPr="00151202" w:rsidTr="00F60997">
        <w:tc>
          <w:tcPr>
            <w:tcW w:w="3226" w:type="dxa"/>
            <w:vMerge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местный бюджет,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866A3F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4854,1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866A3F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4854,1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866A3F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4718,5</w:t>
            </w:r>
          </w:p>
        </w:tc>
      </w:tr>
      <w:tr w:rsidR="009C1B91" w:rsidRPr="00151202" w:rsidTr="00F60997">
        <w:tc>
          <w:tcPr>
            <w:tcW w:w="3226" w:type="dxa"/>
            <w:vMerge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 xml:space="preserve">Безвозмездные </w:t>
            </w:r>
            <w:r w:rsidRPr="00151202">
              <w:rPr>
                <w:rFonts w:eastAsia="SimSun"/>
                <w:kern w:val="1"/>
                <w:lang w:eastAsia="hi-IN" w:bidi="hi-IN"/>
              </w:rPr>
              <w:lastRenderedPageBreak/>
              <w:t>поступления в местный бюджет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lastRenderedPageBreak/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</w:tr>
      <w:tr w:rsidR="009C1B91" w:rsidRPr="00151202" w:rsidTr="00F60997">
        <w:tc>
          <w:tcPr>
            <w:tcW w:w="3226" w:type="dxa"/>
            <w:vMerge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i/>
                <w:iCs/>
                <w:kern w:val="1"/>
                <w:lang w:eastAsia="hi-IN" w:bidi="hi-IN"/>
              </w:rPr>
              <w:t>В том числе за счет средств: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881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57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9C1B91" w:rsidRPr="00151202" w:rsidTr="00F60997">
        <w:tc>
          <w:tcPr>
            <w:tcW w:w="3226" w:type="dxa"/>
            <w:vMerge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федерального бюджета,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</w:tr>
      <w:tr w:rsidR="009C1B91" w:rsidRPr="00151202" w:rsidTr="00F60997">
        <w:tc>
          <w:tcPr>
            <w:tcW w:w="3226" w:type="dxa"/>
            <w:vMerge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областного бюджета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</w:tr>
      <w:tr w:rsidR="009C1B91" w:rsidRPr="00151202" w:rsidTr="00F60997">
        <w:tc>
          <w:tcPr>
            <w:tcW w:w="3226" w:type="dxa"/>
            <w:vMerge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внебюджетных источников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</w:tr>
      <w:tr w:rsidR="00F4704F" w:rsidRPr="00151202" w:rsidTr="00F60997">
        <w:tc>
          <w:tcPr>
            <w:tcW w:w="3226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Основное мероприятие 1.1. Создание и развитие информационной и телекоммуникационной инфраструктуры</w:t>
            </w: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9F083C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4342,3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9F083C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4342,3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9F083C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4206,7</w:t>
            </w:r>
          </w:p>
        </w:tc>
      </w:tr>
      <w:tr w:rsidR="00792F09" w:rsidRPr="00151202" w:rsidTr="00F60997">
        <w:tc>
          <w:tcPr>
            <w:tcW w:w="3226" w:type="dxa"/>
            <w:shd w:val="clear" w:color="auto" w:fill="auto"/>
          </w:tcPr>
          <w:p w:rsidR="00792F09" w:rsidRPr="00151202" w:rsidRDefault="00792F09" w:rsidP="00792F09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Основное мероприятие 1.2 Защита информации</w:t>
            </w:r>
          </w:p>
        </w:tc>
        <w:tc>
          <w:tcPr>
            <w:tcW w:w="2908" w:type="dxa"/>
            <w:shd w:val="clear" w:color="auto" w:fill="auto"/>
          </w:tcPr>
          <w:p w:rsidR="00792F09" w:rsidRPr="00151202" w:rsidRDefault="00792F09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792F09" w:rsidRPr="00151202" w:rsidRDefault="009F083C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511,8</w:t>
            </w:r>
          </w:p>
        </w:tc>
        <w:tc>
          <w:tcPr>
            <w:tcW w:w="2881" w:type="dxa"/>
            <w:shd w:val="clear" w:color="auto" w:fill="auto"/>
          </w:tcPr>
          <w:p w:rsidR="00792F09" w:rsidRPr="00151202" w:rsidRDefault="009F083C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511,8</w:t>
            </w:r>
          </w:p>
        </w:tc>
        <w:tc>
          <w:tcPr>
            <w:tcW w:w="3357" w:type="dxa"/>
            <w:shd w:val="clear" w:color="auto" w:fill="auto"/>
          </w:tcPr>
          <w:p w:rsidR="00792F09" w:rsidRPr="00151202" w:rsidRDefault="009F083C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511,8</w:t>
            </w:r>
          </w:p>
        </w:tc>
      </w:tr>
      <w:tr w:rsidR="009C1B91" w:rsidRPr="00151202" w:rsidTr="00F60997">
        <w:tc>
          <w:tcPr>
            <w:tcW w:w="3226" w:type="dxa"/>
            <w:vMerge w:val="restart"/>
            <w:shd w:val="clear" w:color="auto" w:fill="auto"/>
          </w:tcPr>
          <w:p w:rsidR="009C1B91" w:rsidRPr="00151202" w:rsidRDefault="009C1B91" w:rsidP="009C1B9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202">
              <w:rPr>
                <w:rFonts w:ascii="Times New Roman" w:hAnsi="Times New Roman" w:cs="Times New Roman"/>
                <w:sz w:val="24"/>
                <w:szCs w:val="24"/>
              </w:rPr>
              <w:t>Подпрограмма 2 Оптимизация и повышение качества предоставления  государственных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980D2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9753,3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980D29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9753,3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BC07FC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9747,1</w:t>
            </w:r>
          </w:p>
        </w:tc>
      </w:tr>
      <w:tr w:rsidR="009C1B91" w:rsidRPr="00151202" w:rsidTr="00F60997">
        <w:tc>
          <w:tcPr>
            <w:tcW w:w="3226" w:type="dxa"/>
            <w:vMerge/>
            <w:shd w:val="clear" w:color="auto" w:fill="auto"/>
          </w:tcPr>
          <w:p w:rsidR="009C1B91" w:rsidRPr="00151202" w:rsidRDefault="009C1B91" w:rsidP="009C1B9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местный бюджет,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970CE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9728,6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970CE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9728,6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BC07FC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9724,0</w:t>
            </w:r>
          </w:p>
        </w:tc>
      </w:tr>
      <w:tr w:rsidR="009C1B91" w:rsidRPr="00151202" w:rsidTr="00F60997">
        <w:tc>
          <w:tcPr>
            <w:tcW w:w="3226" w:type="dxa"/>
            <w:vMerge/>
            <w:shd w:val="clear" w:color="auto" w:fill="auto"/>
          </w:tcPr>
          <w:p w:rsidR="009C1B91" w:rsidRPr="00151202" w:rsidRDefault="009C1B91" w:rsidP="009C1B91">
            <w:pPr>
              <w:pStyle w:val="ConsPlusCell"/>
              <w:tabs>
                <w:tab w:val="left" w:pos="2188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Безвозмездные поступления в местный бюджет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</w:tr>
      <w:tr w:rsidR="009C1B91" w:rsidRPr="00151202" w:rsidTr="00F60997">
        <w:tc>
          <w:tcPr>
            <w:tcW w:w="3226" w:type="dxa"/>
            <w:vMerge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i/>
                <w:iCs/>
                <w:kern w:val="1"/>
                <w:lang w:eastAsia="hi-IN" w:bidi="hi-IN"/>
              </w:rPr>
              <w:t>В том числе за счет средств: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881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357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9C1B91" w:rsidRPr="00151202" w:rsidTr="00F60997">
        <w:tc>
          <w:tcPr>
            <w:tcW w:w="3226" w:type="dxa"/>
            <w:vMerge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федерального бюджета,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</w:tr>
      <w:tr w:rsidR="009C1B91" w:rsidRPr="00151202" w:rsidTr="00F60997">
        <w:tc>
          <w:tcPr>
            <w:tcW w:w="3226" w:type="dxa"/>
            <w:vMerge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областного бюджета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970CE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24,7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970CE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24,7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970CE8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23,1</w:t>
            </w:r>
          </w:p>
        </w:tc>
      </w:tr>
      <w:tr w:rsidR="009C1B91" w:rsidRPr="00151202" w:rsidTr="00F60997">
        <w:tc>
          <w:tcPr>
            <w:tcW w:w="3226" w:type="dxa"/>
            <w:vMerge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внебюджетных источников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spacing w:val="-12"/>
              </w:rPr>
              <w:t>−</w:t>
            </w:r>
          </w:p>
        </w:tc>
      </w:tr>
      <w:tr w:rsidR="009C1B91" w:rsidRPr="00151202" w:rsidTr="00F60997">
        <w:tc>
          <w:tcPr>
            <w:tcW w:w="3226" w:type="dxa"/>
            <w:shd w:val="clear" w:color="auto" w:fill="auto"/>
          </w:tcPr>
          <w:p w:rsidR="009C1B91" w:rsidRPr="00151202" w:rsidRDefault="009C1B91" w:rsidP="00BC07FC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t xml:space="preserve">Основное мероприятие 2.1. </w:t>
            </w:r>
            <w:r w:rsidR="00BC07FC" w:rsidRPr="00151202">
              <w:rPr>
                <w:rFonts w:eastAsia="Calibri"/>
                <w:lang w:eastAsia="en-US"/>
              </w:rPr>
              <w:t>Обеспечение деятельности муниципальных учреждений Песчанокопского района»</w:t>
            </w:r>
          </w:p>
        </w:tc>
        <w:tc>
          <w:tcPr>
            <w:tcW w:w="2908" w:type="dxa"/>
            <w:shd w:val="clear" w:color="auto" w:fill="auto"/>
          </w:tcPr>
          <w:p w:rsidR="009C1B91" w:rsidRPr="00151202" w:rsidRDefault="009C1B91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9C1B91" w:rsidRPr="00151202" w:rsidRDefault="009F083C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9722,5</w:t>
            </w:r>
          </w:p>
        </w:tc>
        <w:tc>
          <w:tcPr>
            <w:tcW w:w="2881" w:type="dxa"/>
            <w:shd w:val="clear" w:color="auto" w:fill="auto"/>
          </w:tcPr>
          <w:p w:rsidR="009C1B91" w:rsidRPr="00151202" w:rsidRDefault="009F083C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9722,5</w:t>
            </w:r>
          </w:p>
        </w:tc>
        <w:tc>
          <w:tcPr>
            <w:tcW w:w="3357" w:type="dxa"/>
            <w:shd w:val="clear" w:color="auto" w:fill="auto"/>
          </w:tcPr>
          <w:p w:rsidR="009C1B91" w:rsidRPr="00151202" w:rsidRDefault="009F083C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9722,5</w:t>
            </w:r>
          </w:p>
        </w:tc>
      </w:tr>
      <w:tr w:rsidR="00BC07FC" w:rsidRPr="00151202" w:rsidTr="00F60997">
        <w:tc>
          <w:tcPr>
            <w:tcW w:w="3226" w:type="dxa"/>
            <w:shd w:val="clear" w:color="auto" w:fill="auto"/>
          </w:tcPr>
          <w:p w:rsidR="00BC07FC" w:rsidRPr="00151202" w:rsidRDefault="00BC07FC" w:rsidP="009C1B91">
            <w:pPr>
              <w:widowControl w:val="0"/>
              <w:autoSpaceDE w:val="0"/>
              <w:jc w:val="center"/>
            </w:pPr>
            <w:r w:rsidRPr="00151202">
              <w:lastRenderedPageBreak/>
              <w:t xml:space="preserve">Основное мероприятие 2.2. </w:t>
            </w:r>
            <w:r w:rsidRPr="00151202">
              <w:rPr>
                <w:rFonts w:eastAsia="Calibri"/>
                <w:lang w:eastAsia="en-US"/>
              </w:rPr>
              <w:t>Реализация принципа экстерриториальности при предоставлении госуда</w:t>
            </w:r>
            <w:r w:rsidR="009F083C" w:rsidRPr="00151202">
              <w:rPr>
                <w:rFonts w:eastAsia="Calibri"/>
                <w:lang w:eastAsia="en-US"/>
              </w:rPr>
              <w:t>рственных и муниципальных услуг</w:t>
            </w:r>
          </w:p>
        </w:tc>
        <w:tc>
          <w:tcPr>
            <w:tcW w:w="2908" w:type="dxa"/>
            <w:shd w:val="clear" w:color="auto" w:fill="auto"/>
          </w:tcPr>
          <w:p w:rsidR="00BC07FC" w:rsidRPr="00151202" w:rsidRDefault="009F083C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BC07FC" w:rsidRPr="00151202" w:rsidRDefault="009F083C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26,7</w:t>
            </w:r>
          </w:p>
        </w:tc>
        <w:tc>
          <w:tcPr>
            <w:tcW w:w="2881" w:type="dxa"/>
            <w:shd w:val="clear" w:color="auto" w:fill="auto"/>
          </w:tcPr>
          <w:p w:rsidR="00BC07FC" w:rsidRPr="00151202" w:rsidRDefault="009F083C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26,7</w:t>
            </w:r>
          </w:p>
        </w:tc>
        <w:tc>
          <w:tcPr>
            <w:tcW w:w="3357" w:type="dxa"/>
            <w:shd w:val="clear" w:color="auto" w:fill="auto"/>
          </w:tcPr>
          <w:p w:rsidR="00BC07FC" w:rsidRPr="00151202" w:rsidRDefault="009F083C" w:rsidP="009C1B91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23,1</w:t>
            </w:r>
          </w:p>
        </w:tc>
      </w:tr>
      <w:tr w:rsidR="009F083C" w:rsidRPr="00151202" w:rsidTr="00F60997">
        <w:tc>
          <w:tcPr>
            <w:tcW w:w="3226" w:type="dxa"/>
            <w:shd w:val="clear" w:color="auto" w:fill="auto"/>
          </w:tcPr>
          <w:p w:rsidR="009F083C" w:rsidRPr="00151202" w:rsidRDefault="009F083C" w:rsidP="009F083C">
            <w:pPr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>Основное мероприятие 2.3 Организация предоставления областных услуг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2908" w:type="dxa"/>
            <w:shd w:val="clear" w:color="auto" w:fill="auto"/>
          </w:tcPr>
          <w:p w:rsidR="009F083C" w:rsidRPr="00151202" w:rsidRDefault="009F083C" w:rsidP="009F083C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2904" w:type="dxa"/>
            <w:shd w:val="clear" w:color="auto" w:fill="auto"/>
          </w:tcPr>
          <w:p w:rsidR="009F083C" w:rsidRPr="00151202" w:rsidRDefault="009F083C" w:rsidP="009F083C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4,1</w:t>
            </w:r>
          </w:p>
        </w:tc>
        <w:tc>
          <w:tcPr>
            <w:tcW w:w="2881" w:type="dxa"/>
            <w:shd w:val="clear" w:color="auto" w:fill="auto"/>
          </w:tcPr>
          <w:p w:rsidR="009F083C" w:rsidRPr="00151202" w:rsidRDefault="009F083C" w:rsidP="009F083C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4,1</w:t>
            </w:r>
          </w:p>
        </w:tc>
        <w:tc>
          <w:tcPr>
            <w:tcW w:w="3357" w:type="dxa"/>
            <w:shd w:val="clear" w:color="auto" w:fill="auto"/>
          </w:tcPr>
          <w:p w:rsidR="009F083C" w:rsidRPr="00151202" w:rsidRDefault="009F083C" w:rsidP="009F083C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1,5</w:t>
            </w:r>
          </w:p>
        </w:tc>
      </w:tr>
    </w:tbl>
    <w:p w:rsidR="0087249C" w:rsidRPr="00151202" w:rsidRDefault="0087249C" w:rsidP="0087249C">
      <w:pPr>
        <w:widowControl w:val="0"/>
        <w:autoSpaceDE w:val="0"/>
        <w:jc w:val="center"/>
        <w:rPr>
          <w:rFonts w:ascii="Arial" w:eastAsia="SimSun" w:hAnsi="Arial" w:cs="Mangal"/>
          <w:kern w:val="1"/>
          <w:sz w:val="4"/>
          <w:szCs w:val="4"/>
          <w:lang w:eastAsia="hi-IN" w:bidi="hi-IN"/>
        </w:rPr>
      </w:pPr>
    </w:p>
    <w:p w:rsidR="001A661F" w:rsidRPr="00151202" w:rsidRDefault="00F70047" w:rsidP="001A661F">
      <w:pPr>
        <w:pStyle w:val="Style7"/>
        <w:widowControl/>
        <w:ind w:left="10065"/>
        <w:rPr>
          <w:sz w:val="28"/>
          <w:szCs w:val="28"/>
        </w:rPr>
      </w:pPr>
      <w:r w:rsidRPr="00151202">
        <w:rPr>
          <w:sz w:val="28"/>
          <w:szCs w:val="28"/>
        </w:rPr>
        <w:br w:type="column"/>
      </w:r>
      <w:r w:rsidR="001A661F" w:rsidRPr="00151202">
        <w:rPr>
          <w:sz w:val="28"/>
          <w:szCs w:val="28"/>
        </w:rPr>
        <w:lastRenderedPageBreak/>
        <w:t xml:space="preserve">Приложение № 3  </w:t>
      </w:r>
    </w:p>
    <w:p w:rsidR="001A661F" w:rsidRPr="00151202" w:rsidRDefault="0045631C" w:rsidP="001A661F">
      <w:pPr>
        <w:pStyle w:val="ConsPlusTitle"/>
        <w:widowControl/>
        <w:ind w:left="10065"/>
        <w:rPr>
          <w:rFonts w:ascii="Times New Roman" w:hAnsi="Times New Roman" w:cs="Times New Roman"/>
          <w:b w:val="0"/>
          <w:sz w:val="28"/>
          <w:szCs w:val="28"/>
        </w:rPr>
      </w:pPr>
      <w:r w:rsidRPr="00151202">
        <w:rPr>
          <w:rFonts w:ascii="Times New Roman" w:hAnsi="Times New Roman" w:cs="Times New Roman"/>
          <w:b w:val="0"/>
          <w:sz w:val="28"/>
          <w:szCs w:val="28"/>
        </w:rPr>
        <w:t>к отчету о реа</w:t>
      </w:r>
      <w:r w:rsidR="00B52F2B" w:rsidRPr="00151202">
        <w:rPr>
          <w:rFonts w:ascii="Times New Roman" w:hAnsi="Times New Roman" w:cs="Times New Roman"/>
          <w:b w:val="0"/>
          <w:sz w:val="28"/>
          <w:szCs w:val="28"/>
        </w:rPr>
        <w:t>лизации муниципальной программы</w:t>
      </w:r>
    </w:p>
    <w:p w:rsidR="0087249C" w:rsidRPr="00151202" w:rsidRDefault="0087249C" w:rsidP="003E0E07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87249C" w:rsidRPr="00151202" w:rsidRDefault="0087249C" w:rsidP="003E0E07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87249C" w:rsidRPr="00151202" w:rsidRDefault="0087249C" w:rsidP="003E0E07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p w:rsidR="00C06DB8" w:rsidRPr="00151202" w:rsidRDefault="00C06DB8" w:rsidP="00C06DB8">
      <w:pPr>
        <w:widowControl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C06DB8" w:rsidRPr="00151202" w:rsidRDefault="00C06DB8" w:rsidP="00C06DB8">
      <w:pPr>
        <w:widowControl w:val="0"/>
        <w:shd w:val="clear" w:color="auto" w:fill="FFFFFF"/>
        <w:autoSpaceDE w:val="0"/>
        <w:jc w:val="center"/>
        <w:rPr>
          <w:rFonts w:ascii="Arial" w:eastAsia="SimSun" w:hAnsi="Arial" w:cs="Mangal"/>
          <w:kern w:val="1"/>
          <w:sz w:val="20"/>
          <w:lang w:eastAsia="hi-IN" w:bidi="hi-IN"/>
        </w:rPr>
      </w:pPr>
      <w:r w:rsidRPr="00151202">
        <w:rPr>
          <w:rFonts w:eastAsia="SimSun"/>
          <w:kern w:val="1"/>
          <w:sz w:val="28"/>
          <w:szCs w:val="28"/>
          <w:lang w:eastAsia="hi-IN" w:bidi="hi-IN"/>
        </w:rPr>
        <w:t>о достижении значений показателей</w:t>
      </w:r>
    </w:p>
    <w:p w:rsidR="003E0E07" w:rsidRPr="00151202" w:rsidRDefault="003E0E07" w:rsidP="003E0E07">
      <w:pPr>
        <w:autoSpaceDE w:val="0"/>
        <w:autoSpaceDN w:val="0"/>
        <w:adjustRightInd w:val="0"/>
        <w:spacing w:line="216" w:lineRule="auto"/>
        <w:jc w:val="center"/>
        <w:rPr>
          <w:kern w:val="2"/>
          <w:sz w:val="28"/>
          <w:szCs w:val="28"/>
        </w:rPr>
      </w:pPr>
    </w:p>
    <w:tbl>
      <w:tblPr>
        <w:tblW w:w="1519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4"/>
        <w:gridCol w:w="4551"/>
        <w:gridCol w:w="1276"/>
        <w:gridCol w:w="1417"/>
        <w:gridCol w:w="1701"/>
        <w:gridCol w:w="2552"/>
        <w:gridCol w:w="3005"/>
      </w:tblGrid>
      <w:tr w:rsidR="00722829" w:rsidRPr="00151202" w:rsidTr="00722829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№ п/п</w:t>
            </w:r>
          </w:p>
        </w:tc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Номер и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44F52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Единица</w:t>
            </w:r>
          </w:p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измерения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 xml:space="preserve">Обоснование отклонений  </w:t>
            </w:r>
            <w:r w:rsidRPr="00151202">
              <w:rPr>
                <w:kern w:val="1"/>
              </w:rPr>
              <w:br/>
              <w:t xml:space="preserve"> значений показателя    </w:t>
            </w:r>
            <w:r w:rsidRPr="00151202">
              <w:rPr>
                <w:kern w:val="1"/>
              </w:rPr>
              <w:br/>
              <w:t xml:space="preserve">на конец отчетного года </w:t>
            </w:r>
          </w:p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rFonts w:cs="Calibri"/>
                <w:kern w:val="1"/>
              </w:rPr>
            </w:pPr>
            <w:r w:rsidRPr="00151202">
              <w:rPr>
                <w:kern w:val="1"/>
              </w:rPr>
              <w:t>(при наличии)</w:t>
            </w:r>
          </w:p>
        </w:tc>
      </w:tr>
      <w:tr w:rsidR="00722829" w:rsidRPr="00151202" w:rsidTr="00722829"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  <w:tc>
          <w:tcPr>
            <w:tcW w:w="4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год</w:t>
            </w:r>
            <w:r w:rsidR="00F22E1C" w:rsidRPr="00151202">
              <w:rPr>
                <w:kern w:val="1"/>
              </w:rPr>
              <w:t xml:space="preserve">, </w:t>
            </w:r>
            <w:r w:rsidR="00F22E1C" w:rsidRPr="00151202">
              <w:rPr>
                <w:kern w:val="1"/>
              </w:rPr>
              <w:br/>
              <w:t xml:space="preserve">предшествующий </w:t>
            </w:r>
            <w:r w:rsidR="00F22E1C" w:rsidRPr="00151202">
              <w:rPr>
                <w:kern w:val="1"/>
              </w:rPr>
              <w:br/>
              <w:t>отчетному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отчетный год</w:t>
            </w: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</w:tr>
      <w:tr w:rsidR="00722829" w:rsidRPr="00151202" w:rsidTr="00722829"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  <w:tc>
          <w:tcPr>
            <w:tcW w:w="4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план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факт</w:t>
            </w:r>
          </w:p>
        </w:tc>
        <w:tc>
          <w:tcPr>
            <w:tcW w:w="3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snapToGrid w:val="0"/>
              <w:rPr>
                <w:kern w:val="1"/>
              </w:rPr>
            </w:pPr>
          </w:p>
        </w:tc>
      </w:tr>
      <w:tr w:rsidR="00722829" w:rsidRPr="00151202" w:rsidTr="00722829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1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6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jc w:val="center"/>
              <w:rPr>
                <w:rFonts w:cs="Calibri"/>
                <w:kern w:val="1"/>
              </w:rPr>
            </w:pPr>
            <w:r w:rsidRPr="00151202">
              <w:rPr>
                <w:kern w:val="1"/>
              </w:rPr>
              <w:t>7</w:t>
            </w:r>
          </w:p>
        </w:tc>
      </w:tr>
      <w:tr w:rsidR="00722829" w:rsidRPr="00151202" w:rsidTr="00722829">
        <w:tc>
          <w:tcPr>
            <w:tcW w:w="151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151202" w:rsidRDefault="00F22E1C" w:rsidP="00A22261">
            <w:pPr>
              <w:widowControl w:val="0"/>
              <w:shd w:val="clear" w:color="auto" w:fill="FFFFFF"/>
              <w:autoSpaceDE w:val="0"/>
              <w:jc w:val="center"/>
              <w:rPr>
                <w:rFonts w:cs="Calibri"/>
                <w:kern w:val="1"/>
              </w:rPr>
            </w:pPr>
            <w:r w:rsidRPr="00151202">
              <w:rPr>
                <w:kern w:val="2"/>
                <w:lang w:eastAsia="en-US"/>
              </w:rPr>
              <w:t>Муниципальная  программа Песчанокопского района «Информационное общество»</w:t>
            </w:r>
          </w:p>
        </w:tc>
      </w:tr>
      <w:tr w:rsidR="00C55A34" w:rsidRPr="00151202" w:rsidTr="00722829">
        <w:trPr>
          <w:trHeight w:val="313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rPr>
                <w:kern w:val="1"/>
              </w:rPr>
            </w:pPr>
            <w:r w:rsidRPr="00151202">
              <w:rPr>
                <w:kern w:val="1"/>
              </w:rPr>
              <w:t>Показатель 1.</w:t>
            </w:r>
            <w:r w:rsidR="00F22E1C" w:rsidRPr="00151202">
              <w:rPr>
                <w:kern w:val="1"/>
              </w:rPr>
              <w:t xml:space="preserve"> </w:t>
            </w:r>
            <w:r w:rsidR="00F22E1C" w:rsidRPr="00151202">
              <w:rPr>
                <w:kern w:val="2"/>
                <w:lang w:eastAsia="en-US"/>
              </w:rPr>
              <w:t>Доля муниципальных услуг, предоставляемых органами местного самоуправления, муниципальными учреждениями в электронном виде, в общем количестве муниципальных услуг, предоставляемых органами местного самоуправления, муниципальными учреждениями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4F1D92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2"/>
                <w:lang w:eastAsia="en-US"/>
              </w:rPr>
              <w:t>про</w:t>
            </w:r>
            <w:r w:rsidR="00F22E1C" w:rsidRPr="00151202">
              <w:rPr>
                <w:kern w:val="2"/>
                <w:lang w:eastAsia="en-US"/>
              </w:rPr>
              <w:t>центов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016F7A" w:rsidP="009566B8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9C1B45" w:rsidP="004F41CD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55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197C26" w:rsidP="00E44221">
            <w:pPr>
              <w:widowControl w:val="0"/>
              <w:shd w:val="clear" w:color="auto" w:fill="FFFFFF"/>
              <w:tabs>
                <w:tab w:val="center" w:pos="1201"/>
                <w:tab w:val="right" w:pos="2402"/>
              </w:tabs>
              <w:autoSpaceDE w:val="0"/>
              <w:snapToGrid w:val="0"/>
              <w:rPr>
                <w:kern w:val="1"/>
              </w:rPr>
            </w:pPr>
            <w:r w:rsidRPr="00151202">
              <w:rPr>
                <w:kern w:val="1"/>
              </w:rPr>
              <w:tab/>
            </w:r>
            <w:r w:rsidR="008E4E6B" w:rsidRPr="00151202">
              <w:rPr>
                <w:kern w:val="1"/>
              </w:rPr>
              <w:t>5</w:t>
            </w:r>
            <w:r w:rsidR="00744F52" w:rsidRPr="00151202">
              <w:rPr>
                <w:kern w:val="1"/>
              </w:rPr>
              <w:t>2</w:t>
            </w:r>
            <w:r w:rsidRPr="00151202">
              <w:rPr>
                <w:kern w:val="1"/>
              </w:rPr>
              <w:tab/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151202" w:rsidRDefault="008E4E6B" w:rsidP="008E4E6B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 xml:space="preserve">Уменьшение значения доли </w:t>
            </w:r>
            <w:r w:rsidRPr="00151202">
              <w:rPr>
                <w:kern w:val="2"/>
                <w:lang w:eastAsia="en-US"/>
              </w:rPr>
              <w:t xml:space="preserve">муниципальных услуг предоставляемых в электронном виде, в общем количестве муниципальных услуг, обусловлено </w:t>
            </w:r>
            <w:r w:rsidRPr="00151202">
              <w:rPr>
                <w:kern w:val="1"/>
              </w:rPr>
              <w:t>отменой части услуг и их переформированием в новые электронные формы</w:t>
            </w:r>
          </w:p>
        </w:tc>
      </w:tr>
      <w:tr w:rsidR="00722829" w:rsidRPr="00151202" w:rsidTr="00722829">
        <w:tc>
          <w:tcPr>
            <w:tcW w:w="1519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151202" w:rsidRDefault="00F22E1C" w:rsidP="00A22261">
            <w:pPr>
              <w:widowControl w:val="0"/>
              <w:shd w:val="clear" w:color="auto" w:fill="FFFFFF"/>
              <w:autoSpaceDE w:val="0"/>
              <w:jc w:val="center"/>
              <w:rPr>
                <w:rFonts w:cs="Calibri"/>
                <w:kern w:val="1"/>
              </w:rPr>
            </w:pPr>
            <w:r w:rsidRPr="00151202">
              <w:rPr>
                <w:kern w:val="2"/>
                <w:lang w:eastAsia="en-US"/>
              </w:rPr>
              <w:t>Подпрограмма 1 «Развитие информационных технологий»</w:t>
            </w:r>
          </w:p>
        </w:tc>
      </w:tr>
      <w:tr w:rsidR="00722829" w:rsidRPr="00151202" w:rsidTr="00722829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rPr>
                <w:kern w:val="1"/>
              </w:rPr>
            </w:pPr>
            <w:r w:rsidRPr="00151202">
              <w:rPr>
                <w:kern w:val="1"/>
              </w:rPr>
              <w:t>Показатель 1.1.</w:t>
            </w:r>
            <w:r w:rsidR="009566B8" w:rsidRPr="00151202">
              <w:rPr>
                <w:kern w:val="1"/>
              </w:rPr>
              <w:t xml:space="preserve"> </w:t>
            </w:r>
            <w:r w:rsidR="009566B8" w:rsidRPr="00151202">
              <w:rPr>
                <w:kern w:val="2"/>
                <w:sz w:val="22"/>
                <w:szCs w:val="22"/>
                <w:lang w:eastAsia="en-US"/>
              </w:rPr>
              <w:t>Доля рабочих мест в Администрации Песчанокопского района, включенных в межведомственную систему электронного документооборота и делопроизводства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4F1D92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2"/>
                <w:lang w:eastAsia="en-US"/>
              </w:rPr>
              <w:t>про</w:t>
            </w:r>
            <w:r w:rsidR="001A661F" w:rsidRPr="00151202">
              <w:rPr>
                <w:kern w:val="2"/>
                <w:lang w:eastAsia="en-US"/>
              </w:rPr>
              <w:t>центов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4F41CD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4F1D92" w:rsidP="004F1D92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100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0581C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100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151202" w:rsidRDefault="00A45B85" w:rsidP="002666D0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  <w:lang w:val="en-US"/>
              </w:rPr>
            </w:pPr>
            <w:r w:rsidRPr="00151202">
              <w:rPr>
                <w:kern w:val="1"/>
              </w:rPr>
              <w:t>-</w:t>
            </w:r>
          </w:p>
        </w:tc>
      </w:tr>
      <w:tr w:rsidR="00722829" w:rsidRPr="00151202" w:rsidTr="00722829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rPr>
                <w:kern w:val="1"/>
              </w:rPr>
            </w:pPr>
            <w:r w:rsidRPr="00151202">
              <w:rPr>
                <w:kern w:val="1"/>
              </w:rPr>
              <w:t>Показатель 1.2.</w:t>
            </w:r>
            <w:r w:rsidR="00A22261" w:rsidRPr="00151202">
              <w:rPr>
                <w:kern w:val="1"/>
              </w:rPr>
              <w:t xml:space="preserve"> </w:t>
            </w:r>
            <w:r w:rsidR="00A22261" w:rsidRPr="00151202">
              <w:rPr>
                <w:kern w:val="2"/>
                <w:sz w:val="22"/>
                <w:szCs w:val="22"/>
                <w:lang w:eastAsia="en-US"/>
              </w:rPr>
              <w:t>Доля оцифрованных архивных документов муниципальных архи</w:t>
            </w:r>
            <w:r w:rsidR="00A22261" w:rsidRPr="00151202">
              <w:rPr>
                <w:kern w:val="2"/>
                <w:sz w:val="22"/>
                <w:szCs w:val="22"/>
                <w:lang w:eastAsia="en-US"/>
              </w:rPr>
              <w:softHyphen/>
              <w:t>вов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1A661F" w:rsidP="004F1D92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2"/>
                <w:lang w:eastAsia="en-US"/>
              </w:rPr>
              <w:t>процентов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9C1B45" w:rsidP="00CF141B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25</w:t>
            </w:r>
            <w:r w:rsidR="00A45B85" w:rsidRPr="00151202">
              <w:rPr>
                <w:kern w:val="1"/>
              </w:rPr>
              <w:t>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9C1B45" w:rsidP="009C1B45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30</w:t>
            </w:r>
            <w:r w:rsidR="00A22261" w:rsidRPr="00151202">
              <w:rPr>
                <w:kern w:val="1"/>
              </w:rPr>
              <w:t>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9C1B45" w:rsidP="00744F52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3</w:t>
            </w:r>
            <w:r w:rsidR="00744F52" w:rsidRPr="00151202">
              <w:rPr>
                <w:kern w:val="1"/>
                <w:lang w:val="en-US"/>
              </w:rPr>
              <w:t>0</w:t>
            </w:r>
            <w:r w:rsidR="00A22261" w:rsidRPr="00151202">
              <w:rPr>
                <w:kern w:val="1"/>
              </w:rPr>
              <w:t>,0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151202" w:rsidRDefault="00A22261" w:rsidP="00A22261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-</w:t>
            </w:r>
          </w:p>
        </w:tc>
      </w:tr>
      <w:tr w:rsidR="00722829" w:rsidRPr="00151202" w:rsidTr="00722829">
        <w:tc>
          <w:tcPr>
            <w:tcW w:w="151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151202" w:rsidRDefault="00F22E1C" w:rsidP="00A22261">
            <w:pPr>
              <w:widowControl w:val="0"/>
              <w:shd w:val="clear" w:color="auto" w:fill="FFFFFF"/>
              <w:autoSpaceDE w:val="0"/>
              <w:jc w:val="center"/>
              <w:rPr>
                <w:rFonts w:cs="Calibri"/>
                <w:kern w:val="1"/>
              </w:rPr>
            </w:pPr>
            <w:r w:rsidRPr="00151202">
              <w:rPr>
                <w:kern w:val="2"/>
                <w:lang w:eastAsia="en-US"/>
              </w:rPr>
              <w:t>Подпрограмма 2 «Оптимизация и повышение качества предоставления государственных и муниципальных услуг в Песчанокопском районе, в том числе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</w:tr>
      <w:tr w:rsidR="00722829" w:rsidRPr="00151202" w:rsidTr="0072282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rPr>
                <w:kern w:val="1"/>
              </w:rPr>
            </w:pPr>
            <w:r w:rsidRPr="00151202">
              <w:rPr>
                <w:kern w:val="1"/>
              </w:rPr>
              <w:t>Показатель 2.1.</w:t>
            </w:r>
            <w:r w:rsidR="00A22261" w:rsidRPr="00151202">
              <w:rPr>
                <w:kern w:val="1"/>
              </w:rPr>
              <w:t xml:space="preserve"> </w:t>
            </w:r>
            <w:r w:rsidR="00A22261" w:rsidRPr="00151202">
              <w:rPr>
                <w:kern w:val="2"/>
                <w:sz w:val="22"/>
                <w:szCs w:val="22"/>
                <w:lang w:eastAsia="en-US"/>
              </w:rPr>
              <w:t>Доля государственных и муниципальных услуг, предоставляемых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 с использованием интегрированной информационной системы единой сети МФЦ Ростовской области, от общего числа государственных и муниципальных услуг, предоставляемых в МФЦ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1A661F" w:rsidP="00A2145F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2"/>
                <w:lang w:eastAsia="en-US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1A661F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1A661F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100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1A661F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100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151202" w:rsidRDefault="00197C26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-</w:t>
            </w:r>
          </w:p>
        </w:tc>
      </w:tr>
      <w:tr w:rsidR="00722829" w:rsidRPr="00151202" w:rsidTr="0072282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722829" w:rsidP="00722829">
            <w:pPr>
              <w:widowControl w:val="0"/>
              <w:shd w:val="clear" w:color="auto" w:fill="FFFFFF"/>
              <w:autoSpaceDE w:val="0"/>
              <w:rPr>
                <w:kern w:val="1"/>
              </w:rPr>
            </w:pPr>
            <w:r w:rsidRPr="00151202">
              <w:rPr>
                <w:kern w:val="1"/>
              </w:rPr>
              <w:t>Показатель 2.2.</w:t>
            </w:r>
            <w:r w:rsidR="001A661F" w:rsidRPr="00151202">
              <w:rPr>
                <w:kern w:val="1"/>
              </w:rPr>
              <w:t xml:space="preserve"> </w:t>
            </w:r>
            <w:r w:rsidR="001A661F" w:rsidRPr="00151202">
              <w:rPr>
                <w:kern w:val="2"/>
                <w:sz w:val="22"/>
                <w:szCs w:val="22"/>
                <w:lang w:eastAsia="en-US"/>
              </w:rPr>
              <w:t>Количество муниципальных услуг, предоставляемых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B40B26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2"/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1A661F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9C1B45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29" w:rsidRPr="00151202" w:rsidRDefault="00985C46" w:rsidP="00197C26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>
              <w:rPr>
                <w:kern w:val="1"/>
              </w:rPr>
              <w:t>44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29" w:rsidRPr="00151202" w:rsidRDefault="004F7DD0" w:rsidP="002F4CE9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kern w:val="1"/>
              </w:rPr>
            </w:pPr>
            <w:r w:rsidRPr="00151202">
              <w:rPr>
                <w:kern w:val="1"/>
              </w:rPr>
              <w:t>За 202</w:t>
            </w:r>
            <w:r w:rsidR="002F4CE9" w:rsidRPr="00151202">
              <w:rPr>
                <w:kern w:val="1"/>
              </w:rPr>
              <w:t>4</w:t>
            </w:r>
            <w:r w:rsidRPr="00151202">
              <w:rPr>
                <w:kern w:val="1"/>
              </w:rPr>
              <w:t xml:space="preserve"> год новые муниципальные услуги на базе МФЦ не оказывались</w:t>
            </w:r>
          </w:p>
        </w:tc>
      </w:tr>
    </w:tbl>
    <w:p w:rsidR="00063307" w:rsidRPr="00151202" w:rsidRDefault="00063307" w:rsidP="001A661F">
      <w:pPr>
        <w:jc w:val="both"/>
        <w:rPr>
          <w:sz w:val="28"/>
          <w:szCs w:val="28"/>
        </w:rPr>
      </w:pPr>
    </w:p>
    <w:p w:rsidR="001B7771" w:rsidRPr="00151202" w:rsidRDefault="001B7771" w:rsidP="001B7771">
      <w:pPr>
        <w:widowControl w:val="0"/>
        <w:autoSpaceDE w:val="0"/>
        <w:autoSpaceDN w:val="0"/>
        <w:adjustRightInd w:val="0"/>
        <w:ind w:left="10206"/>
        <w:rPr>
          <w:kern w:val="2"/>
          <w:sz w:val="28"/>
          <w:szCs w:val="28"/>
          <w:lang w:eastAsia="zh-CN"/>
        </w:rPr>
      </w:pPr>
      <w:r w:rsidRPr="00151202">
        <w:rPr>
          <w:sz w:val="28"/>
          <w:szCs w:val="28"/>
        </w:rPr>
        <w:br w:type="column"/>
      </w:r>
      <w:r w:rsidRPr="00151202">
        <w:rPr>
          <w:kern w:val="2"/>
          <w:sz w:val="28"/>
          <w:szCs w:val="28"/>
          <w:lang w:eastAsia="zh-CN"/>
        </w:rPr>
        <w:lastRenderedPageBreak/>
        <w:t>Приложение № 2</w:t>
      </w:r>
    </w:p>
    <w:p w:rsidR="001B7771" w:rsidRPr="00151202" w:rsidRDefault="001B7771" w:rsidP="001B7771">
      <w:pPr>
        <w:widowControl w:val="0"/>
        <w:autoSpaceDE w:val="0"/>
        <w:autoSpaceDN w:val="0"/>
        <w:adjustRightInd w:val="0"/>
        <w:ind w:left="10206"/>
        <w:rPr>
          <w:kern w:val="2"/>
          <w:sz w:val="28"/>
          <w:szCs w:val="28"/>
          <w:lang w:eastAsia="zh-CN"/>
        </w:rPr>
      </w:pPr>
      <w:r w:rsidRPr="00151202">
        <w:rPr>
          <w:kern w:val="2"/>
          <w:sz w:val="28"/>
          <w:szCs w:val="28"/>
          <w:lang w:eastAsia="zh-CN"/>
        </w:rPr>
        <w:t>к постановлению Администрации</w:t>
      </w:r>
    </w:p>
    <w:p w:rsidR="001B7771" w:rsidRPr="00151202" w:rsidRDefault="001B7771" w:rsidP="001B7771">
      <w:pPr>
        <w:widowControl w:val="0"/>
        <w:autoSpaceDE w:val="0"/>
        <w:autoSpaceDN w:val="0"/>
        <w:adjustRightInd w:val="0"/>
        <w:ind w:left="10206"/>
        <w:rPr>
          <w:kern w:val="2"/>
          <w:sz w:val="28"/>
          <w:szCs w:val="28"/>
          <w:lang w:eastAsia="zh-CN"/>
        </w:rPr>
      </w:pPr>
      <w:r w:rsidRPr="00151202">
        <w:rPr>
          <w:kern w:val="2"/>
          <w:sz w:val="28"/>
          <w:szCs w:val="28"/>
          <w:lang w:eastAsia="zh-CN"/>
        </w:rPr>
        <w:t>Песчанокопского района</w:t>
      </w:r>
    </w:p>
    <w:p w:rsidR="001B7771" w:rsidRPr="00151202" w:rsidRDefault="001B7771" w:rsidP="001B7771">
      <w:pPr>
        <w:widowControl w:val="0"/>
        <w:autoSpaceDE w:val="0"/>
        <w:autoSpaceDN w:val="0"/>
        <w:adjustRightInd w:val="0"/>
        <w:ind w:left="10206"/>
        <w:rPr>
          <w:kern w:val="2"/>
          <w:sz w:val="28"/>
          <w:szCs w:val="28"/>
          <w:lang w:eastAsia="zh-CN"/>
        </w:rPr>
      </w:pPr>
      <w:r w:rsidRPr="00151202">
        <w:rPr>
          <w:kern w:val="2"/>
          <w:sz w:val="28"/>
          <w:szCs w:val="28"/>
          <w:lang w:eastAsia="zh-CN"/>
        </w:rPr>
        <w:t xml:space="preserve">от </w:t>
      </w:r>
      <w:r w:rsidR="007677F7">
        <w:rPr>
          <w:kern w:val="2"/>
          <w:sz w:val="28"/>
          <w:szCs w:val="28"/>
          <w:lang w:eastAsia="zh-CN"/>
        </w:rPr>
        <w:t>22.05.2025</w:t>
      </w:r>
      <w:bookmarkStart w:id="1" w:name="_GoBack"/>
      <w:bookmarkEnd w:id="1"/>
      <w:r w:rsidRPr="00151202">
        <w:rPr>
          <w:kern w:val="2"/>
          <w:sz w:val="28"/>
          <w:szCs w:val="28"/>
          <w:lang w:eastAsia="zh-CN"/>
        </w:rPr>
        <w:t xml:space="preserve"> №</w:t>
      </w:r>
      <w:r w:rsidR="0089455D">
        <w:rPr>
          <w:kern w:val="2"/>
          <w:sz w:val="28"/>
          <w:szCs w:val="28"/>
          <w:lang w:eastAsia="zh-CN"/>
        </w:rPr>
        <w:t xml:space="preserve"> </w:t>
      </w:r>
      <w:r w:rsidR="007677F7">
        <w:rPr>
          <w:kern w:val="2"/>
          <w:sz w:val="28"/>
          <w:szCs w:val="28"/>
          <w:lang w:eastAsia="zh-CN"/>
        </w:rPr>
        <w:t>265</w:t>
      </w:r>
      <w:r w:rsidRPr="00151202">
        <w:rPr>
          <w:kern w:val="2"/>
          <w:sz w:val="28"/>
          <w:szCs w:val="28"/>
          <w:lang w:eastAsia="zh-CN"/>
        </w:rPr>
        <w:t xml:space="preserve"> </w:t>
      </w:r>
    </w:p>
    <w:p w:rsidR="001B7771" w:rsidRPr="00151202" w:rsidRDefault="001B7771" w:rsidP="001B7771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  <w:lang w:eastAsia="zh-CN"/>
        </w:rPr>
      </w:pPr>
    </w:p>
    <w:p w:rsidR="001B7771" w:rsidRPr="00151202" w:rsidRDefault="001B7771" w:rsidP="001B7771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  <w:lang w:eastAsia="zh-CN"/>
        </w:rPr>
      </w:pPr>
    </w:p>
    <w:p w:rsidR="001B7771" w:rsidRPr="00151202" w:rsidRDefault="001B7771" w:rsidP="001B7771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  <w:lang w:eastAsia="zh-CN"/>
        </w:rPr>
      </w:pPr>
      <w:r w:rsidRPr="00151202">
        <w:rPr>
          <w:kern w:val="2"/>
          <w:sz w:val="28"/>
          <w:szCs w:val="28"/>
          <w:lang w:eastAsia="zh-CN"/>
        </w:rPr>
        <w:t>ОТЧЕТ</w:t>
      </w:r>
    </w:p>
    <w:p w:rsidR="001B7771" w:rsidRPr="00151202" w:rsidRDefault="001B7771" w:rsidP="001B7771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  <w:lang w:eastAsia="zh-CN"/>
        </w:rPr>
      </w:pPr>
      <w:r w:rsidRPr="00151202">
        <w:rPr>
          <w:kern w:val="2"/>
          <w:sz w:val="28"/>
          <w:szCs w:val="28"/>
          <w:lang w:eastAsia="zh-CN"/>
        </w:rPr>
        <w:t>об исполнении плана реализации муниципальной программы Песчанокопского района «Информационное общество» за отчетный период 2024г.</w:t>
      </w:r>
    </w:p>
    <w:p w:rsidR="001B7771" w:rsidRPr="00151202" w:rsidRDefault="001B7771" w:rsidP="001B7771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  <w:lang w:eastAsia="zh-CN"/>
        </w:rPr>
      </w:pPr>
    </w:p>
    <w:p w:rsidR="001B7771" w:rsidRPr="00151202" w:rsidRDefault="001B7771" w:rsidP="001B7771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410"/>
        <w:gridCol w:w="1984"/>
        <w:gridCol w:w="1843"/>
        <w:gridCol w:w="1701"/>
        <w:gridCol w:w="1417"/>
        <w:gridCol w:w="1414"/>
        <w:gridCol w:w="1417"/>
        <w:gridCol w:w="1422"/>
        <w:gridCol w:w="1276"/>
      </w:tblGrid>
      <w:tr w:rsidR="00C55A34" w:rsidRPr="00151202" w:rsidTr="0089455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151202">
              <w:t>№</w:t>
            </w:r>
          </w:p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151202">
              <w:t xml:space="preserve">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 xml:space="preserve">Номер и наименование </w:t>
            </w:r>
          </w:p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 xml:space="preserve">Ответственный  исполнитель, соисполнитель, участник (должность/ФИО)  </w:t>
            </w:r>
            <w:r w:rsidRPr="00151202">
              <w:br/>
              <w:t>&lt;1&gt;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Результат 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 xml:space="preserve">Фактическая дата начала реализации </w:t>
            </w:r>
            <w:r w:rsidRPr="00151202"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Фактическая дата окончания реализации, наступления контрольного события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Расходы бюджета Песчанокопского района на реализацию муниципальной 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Объемы неосвоенных средств и причины их не освоения&lt;2&gt;</w:t>
            </w:r>
          </w:p>
        </w:tc>
      </w:tr>
      <w:tr w:rsidR="00C55A34" w:rsidRPr="00151202" w:rsidTr="0089455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71" w:rsidRPr="00151202" w:rsidRDefault="001B7771" w:rsidP="00E807A7">
            <w:pPr>
              <w:ind w:right="-75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71" w:rsidRPr="00151202" w:rsidRDefault="001B7771" w:rsidP="00E807A7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71" w:rsidRPr="00151202" w:rsidRDefault="001B7771" w:rsidP="00E807A7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71" w:rsidRPr="00151202" w:rsidRDefault="001B7771" w:rsidP="00E807A7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71" w:rsidRPr="00151202" w:rsidRDefault="001B7771" w:rsidP="00E807A7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71" w:rsidRPr="00151202" w:rsidRDefault="001B7771" w:rsidP="00E807A7"/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предусмотрено муниципальной программой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предусмотрено сводной бюджетной росписью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факт на отчетную дату</w:t>
            </w:r>
          </w:p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771" w:rsidRPr="00151202" w:rsidRDefault="001B7771" w:rsidP="00E807A7"/>
        </w:tc>
      </w:tr>
      <w:tr w:rsidR="00C55A34" w:rsidRPr="00151202" w:rsidTr="0089455D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151202"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6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8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9</w:t>
            </w:r>
          </w:p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51202">
              <w:rPr>
                <w:lang w:val="en-US"/>
              </w:rPr>
              <w:t>10</w:t>
            </w:r>
          </w:p>
        </w:tc>
      </w:tr>
      <w:tr w:rsidR="00C55A34" w:rsidRPr="00151202" w:rsidTr="0089455D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1202">
              <w:rPr>
                <w:b/>
              </w:rPr>
              <w:t xml:space="preserve">Подпрограмма 1       </w:t>
            </w:r>
            <w:r w:rsidR="00EE7082" w:rsidRPr="00151202">
              <w:rPr>
                <w:b/>
              </w:rPr>
              <w:t>Развитие информационных технологий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202">
              <w:rPr>
                <w:b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51202">
              <w:rPr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771" w:rsidRPr="00151202" w:rsidRDefault="001B7771" w:rsidP="00E807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51202">
              <w:rPr>
                <w:b/>
                <w:bCs/>
              </w:rPr>
              <w:t>Х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71" w:rsidRPr="00151202" w:rsidRDefault="00EE7082" w:rsidP="00E807A7">
            <w:pPr>
              <w:jc w:val="center"/>
              <w:rPr>
                <w:b/>
              </w:rPr>
            </w:pPr>
            <w:r w:rsidRPr="00151202">
              <w:rPr>
                <w:b/>
              </w:rPr>
              <w:t>4854,1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71" w:rsidRPr="00151202" w:rsidRDefault="00EE7082" w:rsidP="00E807A7">
            <w:pPr>
              <w:jc w:val="center"/>
              <w:rPr>
                <w:b/>
              </w:rPr>
            </w:pPr>
            <w:r w:rsidRPr="00151202">
              <w:rPr>
                <w:b/>
              </w:rPr>
              <w:t>4854,1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71" w:rsidRPr="00151202" w:rsidRDefault="00EE7082" w:rsidP="00E807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51202">
              <w:rPr>
                <w:b/>
                <w:bCs/>
              </w:rPr>
              <w:t>4718,5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71" w:rsidRPr="00151202" w:rsidRDefault="00D501C5" w:rsidP="00E807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51202">
              <w:rPr>
                <w:b/>
                <w:bCs/>
              </w:rPr>
              <w:t>135,6</w:t>
            </w:r>
          </w:p>
        </w:tc>
      </w:tr>
      <w:tr w:rsidR="00C55A34" w:rsidRPr="00151202" w:rsidTr="0089455D">
        <w:trPr>
          <w:trHeight w:val="5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t>1.1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r w:rsidRPr="00151202">
              <w:t>Создание и развитие информационной и телекоммуникационной инфраструктуры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B" w:rsidRPr="00151202" w:rsidRDefault="00F85E7B" w:rsidP="00F85E7B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jc w:val="center"/>
            </w:pPr>
            <w:r w:rsidRPr="00151202">
              <w:rPr>
                <w:rFonts w:eastAsia="Calibri"/>
                <w:lang w:eastAsia="en-US"/>
              </w:rPr>
              <w:t>4342,3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jc w:val="center"/>
            </w:pPr>
            <w:r w:rsidRPr="00151202">
              <w:rPr>
                <w:rFonts w:eastAsia="Calibri"/>
                <w:lang w:eastAsia="en-US"/>
              </w:rPr>
              <w:t>4342,3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rPr>
                <w:rFonts w:eastAsia="SimSun"/>
                <w:kern w:val="1"/>
                <w:lang w:eastAsia="hi-IN" w:bidi="hi-IN"/>
              </w:rPr>
              <w:t>4206,7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135,6</w:t>
            </w:r>
          </w:p>
        </w:tc>
      </w:tr>
      <w:tr w:rsidR="00151202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lastRenderedPageBreak/>
              <w:t>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r w:rsidRPr="00151202">
              <w:rPr>
                <w:rFonts w:eastAsia="Calibri"/>
                <w:lang w:eastAsia="en-US"/>
              </w:rPr>
              <w:t>Обеспечение выполнения функций и услуг Администрацией Песчанокопского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r w:rsidRPr="00151202">
              <w:rPr>
                <w:rFonts w:eastAsia="Calibri"/>
                <w:lang w:eastAsia="en-US"/>
              </w:rPr>
              <w:t>Начальник отдела информационных технологий Администрация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  <w:t>Лосевский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jc w:val="both"/>
            </w:pPr>
            <w:r w:rsidRPr="00151202">
              <w:t>Обеспечение компьютерной, оргтехникой, программным обеспечением и доступом к информационным системам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421CA6" w:rsidP="00F85E7B">
            <w:pPr>
              <w:jc w:val="center"/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>2432,1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421CA6" w:rsidP="00F85E7B">
            <w:pPr>
              <w:jc w:val="center"/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>2432,1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9829EF" w:rsidP="00F85E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2301,6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9829EF" w:rsidP="009829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130,5</w:t>
            </w:r>
          </w:p>
        </w:tc>
      </w:tr>
      <w:tr w:rsidR="00C55A34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t>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>Обеспечение выполнения функций и услуг Финансовым отделом Администрации Песчанокопского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r w:rsidRPr="00151202">
              <w:rPr>
                <w:rFonts w:eastAsia="Calibri"/>
                <w:lang w:eastAsia="en-US"/>
              </w:rPr>
              <w:t>Начальник финансового отдела Администрации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  <w:t>Афанасьева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jc w:val="both"/>
            </w:pPr>
            <w:r w:rsidRPr="00151202">
              <w:t>Обеспечение компьютерной, оргтехникой, программным обеспечением и доступом к информационным системам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8F6E38" w:rsidP="00F85E7B">
            <w:pPr>
              <w:jc w:val="center"/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>458,2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8F6E38" w:rsidP="00F85E7B">
            <w:pPr>
              <w:jc w:val="center"/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>458,2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8F6E38" w:rsidP="00F85E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458,1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8F6E38" w:rsidP="00F85E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0,1</w:t>
            </w:r>
          </w:p>
        </w:tc>
      </w:tr>
      <w:tr w:rsidR="00C55A34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t>1.1.3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r w:rsidRPr="00151202">
              <w:rPr>
                <w:rFonts w:eastAsia="Calibri"/>
                <w:lang w:eastAsia="en-US"/>
              </w:rPr>
              <w:t>Обеспечение выполнения функций и услуг</w:t>
            </w:r>
            <w:r w:rsidRPr="00151202">
              <w:t xml:space="preserve"> </w:t>
            </w:r>
            <w:r w:rsidRPr="00151202">
              <w:rPr>
                <w:rFonts w:eastAsia="Calibri"/>
                <w:lang w:eastAsia="en-US"/>
              </w:rPr>
              <w:t>Отделом культуры, спорта и молодежи Администрации Песчанокопского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r w:rsidRPr="00151202">
              <w:rPr>
                <w:rFonts w:eastAsia="Calibri"/>
                <w:lang w:eastAsia="en-US"/>
              </w:rPr>
              <w:t>Начальник отдела культуры, спорта и молодежи Администрации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  <w:t>Лунева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jc w:val="both"/>
            </w:pPr>
            <w:r w:rsidRPr="00151202">
              <w:t>Обеспечение компьютерной, оргтехникой, программным обеспечением и доступом к информационным системам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8F6E38" w:rsidP="00F85E7B">
            <w:pPr>
              <w:jc w:val="center"/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>253,8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8F6E38" w:rsidP="00F85E7B">
            <w:pPr>
              <w:jc w:val="center"/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>253,8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8F6E38" w:rsidP="00F85E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8F6E38" w:rsidP="00F85E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0,0</w:t>
            </w:r>
          </w:p>
        </w:tc>
      </w:tr>
      <w:tr w:rsidR="00C55A34" w:rsidRPr="00151202" w:rsidTr="0089455D">
        <w:trPr>
          <w:trHeight w:val="5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t>1.1.4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r w:rsidRPr="00151202">
              <w:rPr>
                <w:rFonts w:eastAsia="Calibri"/>
                <w:lang w:eastAsia="en-US"/>
              </w:rPr>
              <w:t>Обеспечение выполнения функций и услуг Отделом образования Администрации Песчанокопского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r w:rsidRPr="00151202">
              <w:rPr>
                <w:rFonts w:eastAsia="Calibri"/>
                <w:lang w:eastAsia="en-US"/>
              </w:rPr>
              <w:t>Начальник отдела образования Администрации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  <w:t>Черкашина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jc w:val="both"/>
            </w:pPr>
            <w:r w:rsidRPr="00151202">
              <w:t>Обеспечение компьютерной, оргтехникой, программным обеспечением и доступом к информационным системам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F85E7B" w:rsidP="00F85E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8F6E38" w:rsidP="00F85E7B">
            <w:pPr>
              <w:jc w:val="center"/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>363,5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8F6E38" w:rsidP="00F85E7B">
            <w:pPr>
              <w:jc w:val="center"/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>363,5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8F6E38" w:rsidP="00F85E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363,4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7B" w:rsidRPr="00151202" w:rsidRDefault="008F6E38" w:rsidP="00F85E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0,1</w:t>
            </w:r>
          </w:p>
        </w:tc>
      </w:tr>
      <w:tr w:rsidR="008F6E38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lastRenderedPageBreak/>
              <w:t>1.1.5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r w:rsidRPr="00151202">
              <w:rPr>
                <w:rFonts w:eastAsia="Calibri"/>
                <w:lang w:eastAsia="en-US"/>
              </w:rPr>
              <w:t>Обеспечение выполнения функций и услуг</w:t>
            </w:r>
            <w:r w:rsidRPr="00151202">
              <w:t xml:space="preserve"> </w:t>
            </w:r>
            <w:r w:rsidRPr="00151202">
              <w:rPr>
                <w:rFonts w:eastAsia="Calibri"/>
                <w:lang w:eastAsia="en-US"/>
              </w:rPr>
              <w:t>Управлением социальной защиты населения Администрации Песчанокопского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>Начальник управления социальной защиты населения Администрации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</w:r>
            <w:proofErr w:type="spellStart"/>
            <w:r w:rsidRPr="00151202">
              <w:rPr>
                <w:rFonts w:eastAsia="Calibri"/>
                <w:lang w:eastAsia="en-US"/>
              </w:rPr>
              <w:t>Дашевский</w:t>
            </w:r>
            <w:proofErr w:type="spellEnd"/>
            <w:r w:rsidRPr="00151202">
              <w:rPr>
                <w:rFonts w:eastAsia="Calibri"/>
                <w:lang w:eastAsia="en-US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both"/>
            </w:pPr>
            <w:r w:rsidRPr="00151202">
              <w:t>Обеспечение компьютерной, оргтехникой, программным обеспечением и доступом к информационным системам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>247,4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>247,4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1,2</w:t>
            </w:r>
          </w:p>
        </w:tc>
      </w:tr>
      <w:tr w:rsidR="008F6E38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t>1.1.6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r w:rsidRPr="00151202">
              <w:rPr>
                <w:rFonts w:eastAsia="Calibri"/>
                <w:lang w:eastAsia="en-US"/>
              </w:rPr>
              <w:t>Обеспечение выполнения функций и услуг Отделом имущественных и земельных отношений Администрации Песчанокопского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>Начальник отдела имущественных и земельных отношений Администрации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  <w:t>Попович С.И.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both"/>
            </w:pPr>
            <w:r w:rsidRPr="00151202">
              <w:t>Обеспечение компьютерной, оргтехникой, программным обеспечением и доступом к информационным системам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>508,1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>508,1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505,8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2,3</w:t>
            </w:r>
          </w:p>
        </w:tc>
      </w:tr>
      <w:tr w:rsidR="008F6E38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t>1.1.7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r w:rsidRPr="00151202">
              <w:rPr>
                <w:rFonts w:eastAsia="Calibri"/>
                <w:lang w:eastAsia="en-US"/>
              </w:rPr>
              <w:t>Обеспечение выполнения функций и услуг</w:t>
            </w:r>
            <w:r w:rsidRPr="00151202">
              <w:t xml:space="preserve"> </w:t>
            </w:r>
            <w:r w:rsidRPr="00151202">
              <w:rPr>
                <w:rFonts w:eastAsia="Calibri"/>
                <w:lang w:eastAsia="en-US"/>
              </w:rPr>
              <w:t>Собранием депутатов Песчанокопского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Calibri"/>
                <w:lang w:eastAsia="en-US"/>
              </w:rPr>
            </w:pPr>
            <w:r w:rsidRPr="00151202">
              <w:t>Председатель Собрания депутатов - глава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</w:r>
            <w:proofErr w:type="spellStart"/>
            <w:r w:rsidRPr="00151202">
              <w:rPr>
                <w:rFonts w:eastAsia="Calibri"/>
                <w:lang w:eastAsia="en-US"/>
              </w:rPr>
              <w:t>Хребтова</w:t>
            </w:r>
            <w:proofErr w:type="spellEnd"/>
            <w:r w:rsidRPr="00151202">
              <w:rPr>
                <w:rFonts w:eastAsia="Calibri"/>
                <w:lang w:eastAsia="en-US"/>
              </w:rPr>
              <w:t xml:space="preserve">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both"/>
            </w:pPr>
            <w:r w:rsidRPr="00151202">
              <w:t>Обеспечение компьютерной, оргтехникой, программным обеспечением и доступом к информационным системам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>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>79,2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rPr>
                <w:lang w:val="en-US"/>
              </w:rPr>
              <w:t>1</w:t>
            </w:r>
            <w:r w:rsidRPr="00151202">
              <w:t>,4</w:t>
            </w:r>
          </w:p>
        </w:tc>
      </w:tr>
      <w:tr w:rsidR="008F6E38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r w:rsidRPr="00151202">
              <w:rPr>
                <w:rFonts w:eastAsia="SimSun"/>
                <w:kern w:val="1"/>
                <w:lang w:eastAsia="hi-IN" w:bidi="hi-IN"/>
              </w:rPr>
              <w:t>Защита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Calibri"/>
                <w:lang w:eastAsia="en-US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511,8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Calibri"/>
                <w:lang w:eastAsia="en-US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511,8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511,8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0,0</w:t>
            </w:r>
          </w:p>
        </w:tc>
      </w:tr>
      <w:tr w:rsidR="008F6E38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t>1.2.1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 xml:space="preserve">Мероприятия по защите информации в Администрации Песчанокопского </w:t>
            </w:r>
            <w:r w:rsidRPr="00151202">
              <w:rPr>
                <w:rFonts w:eastAsia="Calibri"/>
                <w:lang w:eastAsia="en-US"/>
              </w:rPr>
              <w:lastRenderedPageBreak/>
              <w:t>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r w:rsidRPr="00151202">
              <w:rPr>
                <w:rFonts w:eastAsia="Calibri"/>
                <w:lang w:eastAsia="en-US"/>
              </w:rPr>
              <w:lastRenderedPageBreak/>
              <w:t xml:space="preserve">Начальник отдела информационных технологий </w:t>
            </w:r>
            <w:r w:rsidRPr="00151202">
              <w:rPr>
                <w:rFonts w:eastAsia="Calibri"/>
                <w:lang w:eastAsia="en-US"/>
              </w:rPr>
              <w:lastRenderedPageBreak/>
              <w:t>Администрация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  <w:t>Лосевский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both"/>
            </w:pPr>
            <w:r w:rsidRPr="00151202">
              <w:lastRenderedPageBreak/>
              <w:t xml:space="preserve">Приобретение, установка и настройка средств защиты </w:t>
            </w:r>
            <w:r w:rsidRPr="00151202">
              <w:lastRenderedPageBreak/>
              <w:t>информации, средств антивирусной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lastRenderedPageBreak/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332,1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332,1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332,1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0,0</w:t>
            </w:r>
          </w:p>
        </w:tc>
      </w:tr>
      <w:tr w:rsidR="008F6E38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lastRenderedPageBreak/>
              <w:t>1.2.2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Мероприятия по защите информации в Финансовом отделе Администрации Песчанокопского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r w:rsidRPr="00151202">
              <w:rPr>
                <w:rFonts w:eastAsia="Calibri"/>
                <w:lang w:eastAsia="en-US"/>
              </w:rPr>
              <w:t>Начальник финансового отдела Администрации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  <w:t>Афанасьева И.А.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both"/>
            </w:pPr>
            <w:r w:rsidRPr="00151202">
              <w:t>Приобретение, установка и настройка средств защиты информации, средств антивирусной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29,1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0,0</w:t>
            </w:r>
          </w:p>
        </w:tc>
      </w:tr>
      <w:tr w:rsidR="008F6E38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t>1.2.3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Мероприятия по защите информации в Отделе культуры, спорта и молодежи Администрации Песчанокопского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r w:rsidRPr="00151202">
              <w:rPr>
                <w:rFonts w:eastAsia="Calibri"/>
                <w:lang w:eastAsia="en-US"/>
              </w:rPr>
              <w:t>Начальник отдела культуры, спорта и молодежи Администрации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  <w:t>Лунева К.В.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both"/>
            </w:pPr>
            <w:r w:rsidRPr="00151202">
              <w:t>Приобретение, установка и настройка средств защиты информации, средств антивирусной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rPr>
                <w:rFonts w:eastAsia="Calibri"/>
                <w:lang w:eastAsia="en-US"/>
              </w:rPr>
              <w:t>0,0</w:t>
            </w:r>
          </w:p>
        </w:tc>
      </w:tr>
      <w:tr w:rsidR="008F6E38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t>1.2.4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Мероприятия по защите информации в Отделе образования Администрации Песчанокопского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r w:rsidRPr="00151202">
              <w:rPr>
                <w:rFonts w:eastAsia="Calibri"/>
                <w:lang w:eastAsia="en-US"/>
              </w:rPr>
              <w:t>Начальник отдела образования Администрации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  <w:t>Черкашина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both"/>
            </w:pPr>
            <w:r w:rsidRPr="00151202">
              <w:t>Приобретение, установка и настройка средств защиты информации, средств антивирусной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rPr>
                <w:rFonts w:eastAsia="Calibri"/>
                <w:lang w:eastAsia="en-US"/>
              </w:rPr>
              <w:t>0,0</w:t>
            </w:r>
          </w:p>
        </w:tc>
      </w:tr>
      <w:tr w:rsidR="008F6E38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t>1.2.5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E65507" w:rsidRDefault="008F6E38" w:rsidP="008F6E38">
            <w:pPr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 xml:space="preserve">Мероприятия по защите информации в Управлении социальной защиты населения </w:t>
            </w:r>
            <w:r w:rsidRPr="00151202">
              <w:rPr>
                <w:rFonts w:eastAsia="Calibri"/>
                <w:lang w:eastAsia="en-US"/>
              </w:rPr>
              <w:lastRenderedPageBreak/>
              <w:t>Администрации Песчанокопского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lastRenderedPageBreak/>
              <w:t xml:space="preserve">Начальник управления социальной защиты населения </w:t>
            </w:r>
            <w:r w:rsidRPr="00151202">
              <w:rPr>
                <w:rFonts w:eastAsia="Calibri"/>
                <w:lang w:eastAsia="en-US"/>
              </w:rPr>
              <w:lastRenderedPageBreak/>
              <w:t>Администрации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</w:r>
            <w:proofErr w:type="spellStart"/>
            <w:r w:rsidRPr="00151202">
              <w:rPr>
                <w:rFonts w:eastAsia="Calibri"/>
                <w:lang w:eastAsia="en-US"/>
              </w:rPr>
              <w:t>Дашевский</w:t>
            </w:r>
            <w:proofErr w:type="spellEnd"/>
            <w:r w:rsidRPr="00151202">
              <w:rPr>
                <w:rFonts w:eastAsia="Calibri"/>
                <w:lang w:eastAsia="en-US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both"/>
            </w:pPr>
            <w:r w:rsidRPr="00151202">
              <w:lastRenderedPageBreak/>
              <w:t xml:space="preserve">Приобретение, установка и настройка средств защиты информации, </w:t>
            </w:r>
            <w:r w:rsidRPr="00151202">
              <w:lastRenderedPageBreak/>
              <w:t>средств антивирусной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lastRenderedPageBreak/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rPr>
                <w:rFonts w:eastAsia="Calibri"/>
                <w:lang w:eastAsia="en-US"/>
              </w:rPr>
              <w:t>0,0</w:t>
            </w:r>
          </w:p>
        </w:tc>
      </w:tr>
      <w:tr w:rsidR="008F6E38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lastRenderedPageBreak/>
              <w:t>1.2.6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Мероприятия по защите информации в Отделе имущественных и земельных отношений Администрации Песчанокопского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>Начальник отдела имущественных и земельных отношений Администрации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  <w:t>Попович С.И.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both"/>
            </w:pPr>
            <w:r w:rsidRPr="00151202">
              <w:t>Приобретение, установка и настройка средств защиты информации, средств антивирусной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144,6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144,6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144,6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0,0</w:t>
            </w:r>
          </w:p>
        </w:tc>
      </w:tr>
      <w:tr w:rsidR="008F6E38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t>1.2.7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Мероприятия по защите информации в Собрании депутатов Песчанокопского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Calibri"/>
                <w:lang w:eastAsia="en-US"/>
              </w:rPr>
            </w:pPr>
            <w:r w:rsidRPr="00151202">
              <w:t>Председатель Собрания депутатов - глава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</w:r>
            <w:proofErr w:type="spellStart"/>
            <w:r w:rsidRPr="00151202">
              <w:rPr>
                <w:rFonts w:eastAsia="Calibri"/>
                <w:lang w:eastAsia="en-US"/>
              </w:rPr>
              <w:t>Хребтова</w:t>
            </w:r>
            <w:proofErr w:type="spellEnd"/>
            <w:r w:rsidRPr="00151202">
              <w:rPr>
                <w:rFonts w:eastAsia="Calibri"/>
                <w:lang w:eastAsia="en-US"/>
              </w:rPr>
              <w:t xml:space="preserve"> И.Н.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both"/>
            </w:pPr>
            <w:r w:rsidRPr="00151202">
              <w:t>Приобретение, установка и настройка средств защиты информации, средств антивирусной защиты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0,0</w:t>
            </w:r>
          </w:p>
        </w:tc>
      </w:tr>
      <w:tr w:rsidR="008F6E38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  <w:rPr>
                <w:b/>
              </w:rPr>
            </w:pPr>
            <w:r w:rsidRPr="00151202">
              <w:rPr>
                <w:b/>
                <w:lang w:val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1202">
              <w:rPr>
                <w:b/>
              </w:rPr>
              <w:t>Подпрограмма 2</w:t>
            </w:r>
            <w:r w:rsidRPr="00151202">
              <w:rPr>
                <w:b/>
              </w:rPr>
              <w:br/>
            </w:r>
            <w:r w:rsidRPr="00151202">
              <w:rPr>
                <w:rFonts w:eastAsia="Calibri"/>
                <w:b/>
                <w:lang w:eastAsia="en-US"/>
              </w:rPr>
              <w:t xml:space="preserve">«Оптимизация и повышение качества предоставления государственных и муниципальных услуг в Песчанокопском районе, в том числе на базе Муниципального </w:t>
            </w:r>
            <w:r w:rsidRPr="00151202">
              <w:rPr>
                <w:rFonts w:eastAsia="Calibri"/>
                <w:b/>
                <w:lang w:eastAsia="en-US"/>
              </w:rPr>
              <w:lastRenderedPageBreak/>
              <w:t>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51202">
              <w:rPr>
                <w:b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51202">
              <w:rPr>
                <w:b/>
                <w:bCs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51202">
              <w:rPr>
                <w:b/>
                <w:bCs/>
              </w:rP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ind w:left="-103" w:right="-108"/>
              <w:jc w:val="center"/>
              <w:rPr>
                <w:rFonts w:eastAsia="Calibri"/>
                <w:b/>
                <w:lang w:eastAsia="en-US"/>
              </w:rPr>
            </w:pPr>
            <w:r w:rsidRPr="00151202">
              <w:rPr>
                <w:rFonts w:eastAsia="Calibri"/>
                <w:b/>
                <w:lang w:eastAsia="en-US"/>
              </w:rPr>
              <w:t>9753,3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b/>
              </w:rPr>
            </w:pPr>
            <w:r w:rsidRPr="00151202">
              <w:rPr>
                <w:rFonts w:eastAsia="Calibri"/>
                <w:b/>
                <w:lang w:eastAsia="en-US"/>
              </w:rPr>
              <w:t>9753,3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51202">
              <w:rPr>
                <w:b/>
                <w:bCs/>
              </w:rPr>
              <w:t>9747,1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51202">
              <w:rPr>
                <w:b/>
                <w:bCs/>
              </w:rPr>
              <w:t>6,2</w:t>
            </w:r>
          </w:p>
        </w:tc>
      </w:tr>
      <w:tr w:rsidR="008F6E38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lastRenderedPageBreak/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Обеспечение деятельности муниципальных учреждений Песчанокопского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r w:rsidRPr="00151202">
              <w:rPr>
                <w:rFonts w:eastAsia="Calibri"/>
                <w:lang w:eastAsia="en-US"/>
              </w:rPr>
              <w:t>Начальник отдела имущественных и земельных отношений Администрации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  <w:t>Попович С.И.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9722,5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9722,5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9722,5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0,0</w:t>
            </w:r>
          </w:p>
        </w:tc>
      </w:tr>
      <w:tr w:rsidR="008F6E38" w:rsidRPr="00151202" w:rsidTr="0089455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t>2.1.1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 xml:space="preserve">Обеспечение деятельности муниципальных учреждений Песчанокопского района, в том числе на базе Муниципального автономного учреждения Песчанокопского района «Многофункциональный центр </w:t>
            </w:r>
            <w:r w:rsidRPr="00151202">
              <w:rPr>
                <w:rFonts w:eastAsia="Calibri"/>
                <w:lang w:eastAsia="en-US"/>
              </w:rPr>
              <w:lastRenderedPageBreak/>
              <w:t>предоставления государственных и муниципальных услуг»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r w:rsidRPr="00151202">
              <w:rPr>
                <w:rFonts w:eastAsia="Calibri"/>
                <w:lang w:eastAsia="en-US"/>
              </w:rPr>
              <w:lastRenderedPageBreak/>
              <w:t>Начальник отдела имущественных и земельных отношений Администрации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  <w:t>Попович С.И.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both"/>
            </w:pPr>
            <w:r w:rsidRPr="00151202">
              <w:rPr>
                <w:rFonts w:eastAsia="Calibri"/>
                <w:lang w:eastAsia="en-US"/>
              </w:rPr>
              <w:t>Меры, направленные на обеспечение деятельности муниципальных учреждений Песчанокопского района, в том числе на базе МАУ МФЦ Песчанокопского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9722,5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9722,5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9722,5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0,0</w:t>
            </w:r>
          </w:p>
        </w:tc>
      </w:tr>
      <w:tr w:rsidR="008F6E38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lastRenderedPageBreak/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r w:rsidRPr="00151202">
              <w:rPr>
                <w:rFonts w:eastAsia="Calibri"/>
                <w:lang w:eastAsia="en-US"/>
              </w:rPr>
              <w:t>Начальник отдела имущественных и земельных отношений Администрации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  <w:t>Попович С.И.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26,7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3,6</w:t>
            </w:r>
          </w:p>
        </w:tc>
      </w:tr>
      <w:tr w:rsidR="008F6E38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t>2.2.1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r w:rsidRPr="00151202">
              <w:rPr>
                <w:rFonts w:eastAsia="Calibri"/>
                <w:lang w:eastAsia="en-US"/>
              </w:rPr>
              <w:t>Начальник отдела имущественных и земельных отношений Администрации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  <w:t>Попович С.И.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both"/>
            </w:pPr>
            <w:r w:rsidRPr="00151202">
              <w:rPr>
                <w:rFonts w:eastAsia="Calibri"/>
                <w:lang w:eastAsia="en-US"/>
              </w:rPr>
              <w:t>Меры, направленные на реализацию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23,3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1,6</w:t>
            </w:r>
          </w:p>
        </w:tc>
      </w:tr>
      <w:tr w:rsidR="008F6E38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t>2.2.2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SimSun"/>
                <w:kern w:val="1"/>
                <w:lang w:eastAsia="hi-IN" w:bidi="hi-IN"/>
              </w:rPr>
            </w:pPr>
            <w:proofErr w:type="spellStart"/>
            <w:r w:rsidRPr="00151202">
              <w:rPr>
                <w:rFonts w:eastAsia="Calibri"/>
                <w:lang w:eastAsia="en-US"/>
              </w:rPr>
              <w:t>Софинансирование</w:t>
            </w:r>
            <w:proofErr w:type="spellEnd"/>
            <w:r w:rsidRPr="00151202">
              <w:rPr>
                <w:rFonts w:eastAsia="Calibri"/>
                <w:lang w:eastAsia="en-US"/>
              </w:rPr>
              <w:t xml:space="preserve"> расходов на реализацию принципа экстерриториальности при предоставлении государственных и муниципальных </w:t>
            </w:r>
            <w:r w:rsidRPr="00151202">
              <w:rPr>
                <w:rFonts w:eastAsia="Calibri"/>
                <w:lang w:eastAsia="en-US"/>
              </w:rPr>
              <w:lastRenderedPageBreak/>
              <w:t>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r w:rsidRPr="00151202">
              <w:rPr>
                <w:rFonts w:eastAsia="Calibri"/>
                <w:lang w:eastAsia="en-US"/>
              </w:rPr>
              <w:lastRenderedPageBreak/>
              <w:t>Начальник отдела имущественных и земельных отношений Администрации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  <w:t>Попович С.И.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both"/>
            </w:pPr>
            <w:r w:rsidRPr="00151202">
              <w:rPr>
                <w:rFonts w:eastAsia="Calibri"/>
                <w:lang w:eastAsia="en-US"/>
              </w:rPr>
              <w:t xml:space="preserve">Меры, направленные на реализацию принципа экстерриториальности при предоставлении государственных и </w:t>
            </w:r>
            <w:r w:rsidRPr="00151202">
              <w:rPr>
                <w:rFonts w:eastAsia="Calibri"/>
                <w:lang w:eastAsia="en-US"/>
              </w:rPr>
              <w:lastRenderedPageBreak/>
              <w:t>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lastRenderedPageBreak/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val="en-US" w:eastAsia="hi-IN" w:bidi="hi-IN"/>
              </w:rPr>
              <w:t>3</w:t>
            </w:r>
            <w:r w:rsidRPr="00151202">
              <w:rPr>
                <w:rFonts w:eastAsia="SimSun"/>
                <w:kern w:val="1"/>
                <w:lang w:eastAsia="hi-IN" w:bidi="hi-IN"/>
              </w:rPr>
              <w:t>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3,4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2,0</w:t>
            </w:r>
          </w:p>
        </w:tc>
      </w:tr>
      <w:tr w:rsidR="008F6E38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lastRenderedPageBreak/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Организация предоставления областных услуг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r w:rsidRPr="00151202">
              <w:rPr>
                <w:rFonts w:eastAsia="Calibri"/>
                <w:lang w:eastAsia="en-US"/>
              </w:rPr>
              <w:t>Начальник отдела имущественных и земельных отношений Администрации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  <w:t>Попович С.И.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4,1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2,6</w:t>
            </w:r>
          </w:p>
        </w:tc>
      </w:tr>
      <w:tr w:rsidR="008F6E38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</w:pPr>
            <w:r w:rsidRPr="00151202">
              <w:t>2.3.1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Calibri"/>
                <w:lang w:eastAsia="en-US"/>
              </w:rPr>
            </w:pPr>
            <w:r w:rsidRPr="00151202">
              <w:rPr>
                <w:rFonts w:eastAsia="Calibri"/>
                <w:lang w:eastAsia="en-US"/>
              </w:rPr>
              <w:t xml:space="preserve">Организация предоставления областных услуг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r w:rsidRPr="00151202">
              <w:rPr>
                <w:rFonts w:eastAsia="Calibri"/>
                <w:lang w:eastAsia="en-US"/>
              </w:rPr>
              <w:t>Начальник отдела имущественных и земельных отношений Администрации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  <w:t>Попович С.И.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both"/>
            </w:pPr>
            <w:r w:rsidRPr="00151202">
              <w:rPr>
                <w:rFonts w:eastAsia="Calibri"/>
                <w:lang w:eastAsia="en-US"/>
              </w:rPr>
              <w:t>Меры, направленные на организацию предоставления областных услуг на базе МАУ МФЦ Песчанокопского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1,4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0,0</w:t>
            </w:r>
          </w:p>
        </w:tc>
      </w:tr>
      <w:tr w:rsidR="008F6E38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Calibri"/>
                <w:lang w:eastAsia="en-US"/>
              </w:rPr>
              <w:t>Мероприятие 2.3.2 «</w:t>
            </w:r>
            <w:proofErr w:type="spellStart"/>
            <w:r w:rsidRPr="00151202">
              <w:rPr>
                <w:rFonts w:eastAsia="Calibri"/>
                <w:lang w:eastAsia="en-US"/>
              </w:rPr>
              <w:t>Софинансирование</w:t>
            </w:r>
            <w:proofErr w:type="spellEnd"/>
            <w:r w:rsidRPr="00151202">
              <w:rPr>
                <w:rFonts w:eastAsia="Calibri"/>
                <w:lang w:eastAsia="en-US"/>
              </w:rPr>
              <w:t xml:space="preserve"> расходов на организацию предоставления областных услуг на базе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r w:rsidRPr="00151202">
              <w:rPr>
                <w:rFonts w:eastAsia="Calibri"/>
                <w:lang w:eastAsia="en-US"/>
              </w:rPr>
              <w:t>Начальник отдела имущественных и земельных отношений Администрации Песчанокопского района</w:t>
            </w:r>
            <w:r w:rsidRPr="00151202">
              <w:rPr>
                <w:rFonts w:eastAsia="Calibri"/>
                <w:lang w:eastAsia="en-US"/>
              </w:rPr>
              <w:br/>
              <w:t>Попович С.И.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both"/>
            </w:pPr>
            <w:r w:rsidRPr="00151202">
              <w:rPr>
                <w:rFonts w:eastAsia="Calibri"/>
                <w:lang w:eastAsia="en-US"/>
              </w:rPr>
              <w:t>Меры, направленные на организацию предоставления областных услуг на базе МАУ МФЦ Песчанокопского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01.01.2024г.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31.12.2024г.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151202">
              <w:rPr>
                <w:rFonts w:eastAsia="SimSun"/>
                <w:kern w:val="1"/>
                <w:lang w:eastAsia="hi-IN" w:bidi="hi-IN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E38" w:rsidRPr="00151202" w:rsidRDefault="008F6E38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1202">
              <w:t>2,6</w:t>
            </w:r>
          </w:p>
        </w:tc>
      </w:tr>
      <w:tr w:rsidR="00E65507" w:rsidRPr="00151202" w:rsidTr="0089455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07" w:rsidRPr="00151202" w:rsidRDefault="00E65507" w:rsidP="008F6E38">
            <w:pPr>
              <w:widowControl w:val="0"/>
              <w:autoSpaceDE w:val="0"/>
              <w:autoSpaceDN w:val="0"/>
              <w:adjustRightInd w:val="0"/>
              <w:ind w:right="-7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07" w:rsidRPr="00151202" w:rsidRDefault="00E65507" w:rsidP="008F6E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</w:t>
            </w:r>
            <w:r w:rsidR="00D14E1B">
              <w:rPr>
                <w:rFonts w:eastAsia="Calibri"/>
                <w:lang w:eastAsia="en-US"/>
              </w:rPr>
              <w:t xml:space="preserve"> по муниципальной 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07" w:rsidRPr="00151202" w:rsidRDefault="00D14E1B" w:rsidP="008F6E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07" w:rsidRPr="00151202" w:rsidRDefault="00D14E1B" w:rsidP="008F6E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07" w:rsidRPr="00151202" w:rsidRDefault="00D14E1B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07" w:rsidRPr="00151202" w:rsidRDefault="00D14E1B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07" w:rsidRPr="00151202" w:rsidRDefault="00C01E40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14607,4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07" w:rsidRPr="00151202" w:rsidRDefault="00C01E40" w:rsidP="008F6E38">
            <w:pPr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14607,4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07" w:rsidRPr="00151202" w:rsidRDefault="00301AF1" w:rsidP="008F6E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14465,6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07" w:rsidRPr="00151202" w:rsidRDefault="00D14E1B" w:rsidP="008F6E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141,8</w:t>
            </w:r>
          </w:p>
        </w:tc>
      </w:tr>
    </w:tbl>
    <w:p w:rsidR="001B7771" w:rsidRDefault="001B7771" w:rsidP="001A661F">
      <w:pPr>
        <w:jc w:val="both"/>
        <w:rPr>
          <w:sz w:val="28"/>
          <w:szCs w:val="28"/>
        </w:rPr>
      </w:pPr>
    </w:p>
    <w:p w:rsidR="0089455D" w:rsidRDefault="0089455D" w:rsidP="001A661F">
      <w:pPr>
        <w:jc w:val="both"/>
        <w:rPr>
          <w:sz w:val="28"/>
          <w:szCs w:val="28"/>
        </w:rPr>
      </w:pPr>
    </w:p>
    <w:p w:rsidR="0089455D" w:rsidRPr="00151202" w:rsidRDefault="0089455D" w:rsidP="001A661F">
      <w:pPr>
        <w:jc w:val="both"/>
        <w:rPr>
          <w:sz w:val="28"/>
          <w:szCs w:val="28"/>
        </w:rPr>
      </w:pPr>
    </w:p>
    <w:p w:rsidR="0019710F" w:rsidRPr="00151202" w:rsidRDefault="0019710F" w:rsidP="0019710F">
      <w:pPr>
        <w:jc w:val="both"/>
        <w:rPr>
          <w:sz w:val="28"/>
          <w:szCs w:val="28"/>
        </w:rPr>
      </w:pPr>
      <w:r w:rsidRPr="00151202">
        <w:rPr>
          <w:sz w:val="28"/>
          <w:szCs w:val="28"/>
        </w:rPr>
        <w:t xml:space="preserve">Управляющий делами </w:t>
      </w:r>
    </w:p>
    <w:p w:rsidR="0019710F" w:rsidRPr="00151202" w:rsidRDefault="0019710F" w:rsidP="001A661F">
      <w:pPr>
        <w:jc w:val="both"/>
        <w:rPr>
          <w:sz w:val="28"/>
          <w:szCs w:val="28"/>
        </w:rPr>
      </w:pPr>
      <w:r w:rsidRPr="00151202">
        <w:rPr>
          <w:sz w:val="28"/>
          <w:szCs w:val="28"/>
        </w:rPr>
        <w:t>Администрации района                                                                                                                                                О.В. Купина</w:t>
      </w:r>
    </w:p>
    <w:sectPr w:rsidR="0019710F" w:rsidRPr="00151202" w:rsidSect="00315ABA">
      <w:pgSz w:w="16838" w:h="11906" w:orient="landscape"/>
      <w:pgMar w:top="1702" w:right="1134" w:bottom="851" w:left="1134" w:header="720" w:footer="3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C88" w:rsidRDefault="00576C88">
      <w:r>
        <w:separator/>
      </w:r>
    </w:p>
  </w:endnote>
  <w:endnote w:type="continuationSeparator" w:id="0">
    <w:p w:rsidR="00576C88" w:rsidRDefault="0057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507" w:rsidRDefault="00E6550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7677F7">
      <w:rPr>
        <w:noProof/>
      </w:rPr>
      <w:t>28</w:t>
    </w:r>
    <w:r>
      <w:fldChar w:fldCharType="end"/>
    </w:r>
  </w:p>
  <w:p w:rsidR="00E65507" w:rsidRDefault="00E655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507" w:rsidRDefault="00E6550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7677F7">
      <w:rPr>
        <w:noProof/>
      </w:rPr>
      <w:t>8</w:t>
    </w:r>
    <w:r>
      <w:fldChar w:fldCharType="end"/>
    </w:r>
  </w:p>
  <w:p w:rsidR="00E65507" w:rsidRDefault="00E655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C88" w:rsidRDefault="00576C88">
      <w:r>
        <w:separator/>
      </w:r>
    </w:p>
  </w:footnote>
  <w:footnote w:type="continuationSeparator" w:id="0">
    <w:p w:rsidR="00576C88" w:rsidRDefault="0057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0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0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4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40" w:hanging="144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7"/>
        </w:tabs>
        <w:ind w:left="651" w:hanging="360"/>
      </w:pPr>
    </w:lvl>
    <w:lvl w:ilvl="2">
      <w:start w:val="1"/>
      <w:numFmt w:val="decimal"/>
      <w:lvlText w:val="%1.%2.%3."/>
      <w:lvlJc w:val="left"/>
      <w:pPr>
        <w:tabs>
          <w:tab w:val="num" w:pos="7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7"/>
        </w:tabs>
        <w:ind w:left="862" w:hanging="720"/>
      </w:pPr>
    </w:lvl>
    <w:lvl w:ilvl="4">
      <w:start w:val="1"/>
      <w:numFmt w:val="decimal"/>
      <w:lvlText w:val="%1.%2.%3.%4.%5."/>
      <w:lvlJc w:val="left"/>
      <w:pPr>
        <w:tabs>
          <w:tab w:val="num" w:pos="7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7"/>
        </w:tabs>
        <w:ind w:left="12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"/>
        </w:tabs>
        <w:ind w:left="1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"/>
        </w:tabs>
        <w:ind w:left="15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"/>
        </w:tabs>
        <w:ind w:left="1942" w:hanging="180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15" w:hanging="720"/>
      </w:pPr>
      <w:rPr>
        <w:rFonts w:cs="Calibri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0" w:hanging="720"/>
      </w:pPr>
      <w:rPr>
        <w:rFonts w:cs="Calibri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5" w:hanging="1080"/>
      </w:pPr>
      <w:rPr>
        <w:rFonts w:cs="Calibri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  <w:rPr>
        <w:rFonts w:cs="Calibri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440"/>
      </w:pPr>
      <w:rPr>
        <w:rFonts w:cs="Calibri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70" w:hanging="1800"/>
      </w:pPr>
      <w:rPr>
        <w:rFonts w:cs="Calibri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5" w:hanging="1800"/>
      </w:pPr>
      <w:rPr>
        <w:rFonts w:cs="Calibri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2160"/>
      </w:pPr>
      <w:rPr>
        <w:rFonts w:cs="Calibri"/>
        <w:b/>
        <w:sz w:val="24"/>
      </w:rPr>
    </w:lvl>
  </w:abstractNum>
  <w:abstractNum w:abstractNumId="11">
    <w:nsid w:val="069E0E4E"/>
    <w:multiLevelType w:val="hybridMultilevel"/>
    <w:tmpl w:val="1EAAE9A2"/>
    <w:lvl w:ilvl="0" w:tplc="7C4ACABC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4141FB"/>
    <w:multiLevelType w:val="hybridMultilevel"/>
    <w:tmpl w:val="C960200E"/>
    <w:lvl w:ilvl="0" w:tplc="C62634A4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3D505771"/>
    <w:multiLevelType w:val="multilevel"/>
    <w:tmpl w:val="0000000B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15" w:hanging="720"/>
      </w:pPr>
      <w:rPr>
        <w:rFonts w:cs="Calibri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0" w:hanging="720"/>
      </w:pPr>
      <w:rPr>
        <w:rFonts w:cs="Calibri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5" w:hanging="1080"/>
      </w:pPr>
      <w:rPr>
        <w:rFonts w:cs="Calibri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  <w:rPr>
        <w:rFonts w:cs="Calibri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440"/>
      </w:pPr>
      <w:rPr>
        <w:rFonts w:cs="Calibri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70" w:hanging="1800"/>
      </w:pPr>
      <w:rPr>
        <w:rFonts w:cs="Calibri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5" w:hanging="1800"/>
      </w:pPr>
      <w:rPr>
        <w:rFonts w:cs="Calibri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2160"/>
      </w:pPr>
      <w:rPr>
        <w:rFonts w:cs="Calibri"/>
        <w:b/>
        <w:sz w:val="24"/>
      </w:rPr>
    </w:lvl>
  </w:abstractNum>
  <w:abstractNum w:abstractNumId="14">
    <w:nsid w:val="431F2FDA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15">
    <w:nsid w:val="4BD901E9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16">
    <w:nsid w:val="50CF592D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17">
    <w:nsid w:val="5AAA0490"/>
    <w:multiLevelType w:val="hybridMultilevel"/>
    <w:tmpl w:val="1BDC35F8"/>
    <w:lvl w:ilvl="0" w:tplc="F2C4E5D0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21158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9">
    <w:nsid w:val="7B4A1DED"/>
    <w:multiLevelType w:val="multilevel"/>
    <w:tmpl w:val="0000000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6"/>
  </w:num>
  <w:num w:numId="16">
    <w:abstractNumId w:val="14"/>
  </w:num>
  <w:num w:numId="17">
    <w:abstractNumId w:val="15"/>
  </w:num>
  <w:num w:numId="18">
    <w:abstractNumId w:val="13"/>
  </w:num>
  <w:num w:numId="19">
    <w:abstractNumId w:val="11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24"/>
    <w:rsid w:val="00000640"/>
    <w:rsid w:val="000055C2"/>
    <w:rsid w:val="00010AF5"/>
    <w:rsid w:val="0001150F"/>
    <w:rsid w:val="00012289"/>
    <w:rsid w:val="00015334"/>
    <w:rsid w:val="00016F7A"/>
    <w:rsid w:val="00020EDE"/>
    <w:rsid w:val="00022265"/>
    <w:rsid w:val="0002287F"/>
    <w:rsid w:val="00026F82"/>
    <w:rsid w:val="000338F6"/>
    <w:rsid w:val="00035A59"/>
    <w:rsid w:val="00037284"/>
    <w:rsid w:val="00041C6F"/>
    <w:rsid w:val="00042DDD"/>
    <w:rsid w:val="00043C7E"/>
    <w:rsid w:val="000441C8"/>
    <w:rsid w:val="0005281C"/>
    <w:rsid w:val="00060888"/>
    <w:rsid w:val="00062DAD"/>
    <w:rsid w:val="00063307"/>
    <w:rsid w:val="00063617"/>
    <w:rsid w:val="00063AF7"/>
    <w:rsid w:val="00074B49"/>
    <w:rsid w:val="0007534D"/>
    <w:rsid w:val="0008099F"/>
    <w:rsid w:val="00085668"/>
    <w:rsid w:val="00087A77"/>
    <w:rsid w:val="00091166"/>
    <w:rsid w:val="000915CD"/>
    <w:rsid w:val="00091FAE"/>
    <w:rsid w:val="00095AED"/>
    <w:rsid w:val="000A02C2"/>
    <w:rsid w:val="000A60AF"/>
    <w:rsid w:val="000B1430"/>
    <w:rsid w:val="000B1B1E"/>
    <w:rsid w:val="000B2555"/>
    <w:rsid w:val="000C2CE2"/>
    <w:rsid w:val="000C64C3"/>
    <w:rsid w:val="000C72F1"/>
    <w:rsid w:val="000D066F"/>
    <w:rsid w:val="000D2178"/>
    <w:rsid w:val="000D29BF"/>
    <w:rsid w:val="000D3483"/>
    <w:rsid w:val="000D478A"/>
    <w:rsid w:val="000D4AD3"/>
    <w:rsid w:val="000D6DC0"/>
    <w:rsid w:val="000D7354"/>
    <w:rsid w:val="000E04D5"/>
    <w:rsid w:val="000E1669"/>
    <w:rsid w:val="000E251F"/>
    <w:rsid w:val="000E30A3"/>
    <w:rsid w:val="000F06A4"/>
    <w:rsid w:val="000F13CA"/>
    <w:rsid w:val="000F3AD9"/>
    <w:rsid w:val="000F41F0"/>
    <w:rsid w:val="000F6845"/>
    <w:rsid w:val="000F6B12"/>
    <w:rsid w:val="00100911"/>
    <w:rsid w:val="00101FDB"/>
    <w:rsid w:val="00104024"/>
    <w:rsid w:val="001065BB"/>
    <w:rsid w:val="001208B2"/>
    <w:rsid w:val="00120A2E"/>
    <w:rsid w:val="00121477"/>
    <w:rsid w:val="0012773F"/>
    <w:rsid w:val="001351BD"/>
    <w:rsid w:val="0014057F"/>
    <w:rsid w:val="00142BF7"/>
    <w:rsid w:val="001473A5"/>
    <w:rsid w:val="001505A0"/>
    <w:rsid w:val="00151202"/>
    <w:rsid w:val="00155E72"/>
    <w:rsid w:val="001579CD"/>
    <w:rsid w:val="00157F59"/>
    <w:rsid w:val="0016032B"/>
    <w:rsid w:val="00163C1C"/>
    <w:rsid w:val="00166BA0"/>
    <w:rsid w:val="00175E7C"/>
    <w:rsid w:val="0018534F"/>
    <w:rsid w:val="0018544F"/>
    <w:rsid w:val="00190D1F"/>
    <w:rsid w:val="00194111"/>
    <w:rsid w:val="00194726"/>
    <w:rsid w:val="0019710F"/>
    <w:rsid w:val="00197A60"/>
    <w:rsid w:val="00197C26"/>
    <w:rsid w:val="001A01B7"/>
    <w:rsid w:val="001A0DE1"/>
    <w:rsid w:val="001A4FA5"/>
    <w:rsid w:val="001A5BA8"/>
    <w:rsid w:val="001A5FE3"/>
    <w:rsid w:val="001A661F"/>
    <w:rsid w:val="001B0D61"/>
    <w:rsid w:val="001B63FA"/>
    <w:rsid w:val="001B7771"/>
    <w:rsid w:val="001C1AD3"/>
    <w:rsid w:val="001C4F8B"/>
    <w:rsid w:val="001C6CC3"/>
    <w:rsid w:val="001C77D3"/>
    <w:rsid w:val="001D3708"/>
    <w:rsid w:val="001E24B4"/>
    <w:rsid w:val="001E32B9"/>
    <w:rsid w:val="001E41D8"/>
    <w:rsid w:val="001E4540"/>
    <w:rsid w:val="001E6B47"/>
    <w:rsid w:val="001F07CD"/>
    <w:rsid w:val="00202910"/>
    <w:rsid w:val="002036B3"/>
    <w:rsid w:val="002104B8"/>
    <w:rsid w:val="002155BC"/>
    <w:rsid w:val="00220443"/>
    <w:rsid w:val="00223CC9"/>
    <w:rsid w:val="00224CF7"/>
    <w:rsid w:val="00226048"/>
    <w:rsid w:val="00241C79"/>
    <w:rsid w:val="00246D2A"/>
    <w:rsid w:val="002517A7"/>
    <w:rsid w:val="00255028"/>
    <w:rsid w:val="002570C9"/>
    <w:rsid w:val="002617BB"/>
    <w:rsid w:val="002666D0"/>
    <w:rsid w:val="00274A6A"/>
    <w:rsid w:val="00275782"/>
    <w:rsid w:val="00277BF9"/>
    <w:rsid w:val="00286447"/>
    <w:rsid w:val="00290082"/>
    <w:rsid w:val="00290A4A"/>
    <w:rsid w:val="00291D8E"/>
    <w:rsid w:val="002925E4"/>
    <w:rsid w:val="00297D8D"/>
    <w:rsid w:val="002A14D0"/>
    <w:rsid w:val="002A3EE5"/>
    <w:rsid w:val="002A6432"/>
    <w:rsid w:val="002A7F8B"/>
    <w:rsid w:val="002B00B3"/>
    <w:rsid w:val="002B15E6"/>
    <w:rsid w:val="002B6A3C"/>
    <w:rsid w:val="002B77EB"/>
    <w:rsid w:val="002B7B52"/>
    <w:rsid w:val="002C3580"/>
    <w:rsid w:val="002C486F"/>
    <w:rsid w:val="002D1975"/>
    <w:rsid w:val="002D2AAC"/>
    <w:rsid w:val="002D3F62"/>
    <w:rsid w:val="002D571C"/>
    <w:rsid w:val="002D7894"/>
    <w:rsid w:val="002E3203"/>
    <w:rsid w:val="002E5CFE"/>
    <w:rsid w:val="002F110A"/>
    <w:rsid w:val="002F4CE9"/>
    <w:rsid w:val="00300777"/>
    <w:rsid w:val="00301AF1"/>
    <w:rsid w:val="00301B46"/>
    <w:rsid w:val="003054F6"/>
    <w:rsid w:val="00305A82"/>
    <w:rsid w:val="00305BA7"/>
    <w:rsid w:val="0031068E"/>
    <w:rsid w:val="00310F2A"/>
    <w:rsid w:val="00315ABA"/>
    <w:rsid w:val="00321642"/>
    <w:rsid w:val="0032408B"/>
    <w:rsid w:val="00326F09"/>
    <w:rsid w:val="00330D42"/>
    <w:rsid w:val="003330ED"/>
    <w:rsid w:val="0034210A"/>
    <w:rsid w:val="00343320"/>
    <w:rsid w:val="003477AF"/>
    <w:rsid w:val="00352C99"/>
    <w:rsid w:val="00356E8D"/>
    <w:rsid w:val="00360488"/>
    <w:rsid w:val="00361DC4"/>
    <w:rsid w:val="00363E90"/>
    <w:rsid w:val="00374832"/>
    <w:rsid w:val="00376297"/>
    <w:rsid w:val="00386334"/>
    <w:rsid w:val="00387139"/>
    <w:rsid w:val="00391158"/>
    <w:rsid w:val="0039293F"/>
    <w:rsid w:val="00394CC2"/>
    <w:rsid w:val="00395105"/>
    <w:rsid w:val="003A2A0E"/>
    <w:rsid w:val="003B4E06"/>
    <w:rsid w:val="003B5754"/>
    <w:rsid w:val="003B5C62"/>
    <w:rsid w:val="003B791A"/>
    <w:rsid w:val="003C5EBA"/>
    <w:rsid w:val="003D1D91"/>
    <w:rsid w:val="003D2294"/>
    <w:rsid w:val="003D3195"/>
    <w:rsid w:val="003D6EC8"/>
    <w:rsid w:val="003E0CFA"/>
    <w:rsid w:val="003E0E07"/>
    <w:rsid w:val="003E32BB"/>
    <w:rsid w:val="003E63EC"/>
    <w:rsid w:val="003F4708"/>
    <w:rsid w:val="003F52D6"/>
    <w:rsid w:val="003F773F"/>
    <w:rsid w:val="00403A0D"/>
    <w:rsid w:val="00405AD8"/>
    <w:rsid w:val="004063D5"/>
    <w:rsid w:val="0042086D"/>
    <w:rsid w:val="00421CA6"/>
    <w:rsid w:val="00423AD8"/>
    <w:rsid w:val="0043090C"/>
    <w:rsid w:val="00441C23"/>
    <w:rsid w:val="00446A73"/>
    <w:rsid w:val="00450BCC"/>
    <w:rsid w:val="004513C4"/>
    <w:rsid w:val="0045324A"/>
    <w:rsid w:val="0045566D"/>
    <w:rsid w:val="0045631C"/>
    <w:rsid w:val="004563C2"/>
    <w:rsid w:val="00457015"/>
    <w:rsid w:val="0046101E"/>
    <w:rsid w:val="00461A33"/>
    <w:rsid w:val="00474E5A"/>
    <w:rsid w:val="004752D5"/>
    <w:rsid w:val="0047739F"/>
    <w:rsid w:val="004835C6"/>
    <w:rsid w:val="00484482"/>
    <w:rsid w:val="0048791D"/>
    <w:rsid w:val="004908B4"/>
    <w:rsid w:val="00490F14"/>
    <w:rsid w:val="00490F1A"/>
    <w:rsid w:val="004920BF"/>
    <w:rsid w:val="004920FA"/>
    <w:rsid w:val="004926B2"/>
    <w:rsid w:val="004A06F7"/>
    <w:rsid w:val="004A081F"/>
    <w:rsid w:val="004A0B37"/>
    <w:rsid w:val="004A221F"/>
    <w:rsid w:val="004A417D"/>
    <w:rsid w:val="004A7B8A"/>
    <w:rsid w:val="004B27AC"/>
    <w:rsid w:val="004B7695"/>
    <w:rsid w:val="004C1BDC"/>
    <w:rsid w:val="004C26E3"/>
    <w:rsid w:val="004C540E"/>
    <w:rsid w:val="004D6309"/>
    <w:rsid w:val="004E1540"/>
    <w:rsid w:val="004E671C"/>
    <w:rsid w:val="004F1D92"/>
    <w:rsid w:val="004F41CD"/>
    <w:rsid w:val="004F5B65"/>
    <w:rsid w:val="004F62C4"/>
    <w:rsid w:val="004F7419"/>
    <w:rsid w:val="004F7DD0"/>
    <w:rsid w:val="005009A6"/>
    <w:rsid w:val="005019D5"/>
    <w:rsid w:val="00503723"/>
    <w:rsid w:val="00506338"/>
    <w:rsid w:val="00510EC3"/>
    <w:rsid w:val="00511AE3"/>
    <w:rsid w:val="0051338F"/>
    <w:rsid w:val="00513546"/>
    <w:rsid w:val="00517D72"/>
    <w:rsid w:val="00524176"/>
    <w:rsid w:val="00526402"/>
    <w:rsid w:val="005270D4"/>
    <w:rsid w:val="00535B19"/>
    <w:rsid w:val="005360C2"/>
    <w:rsid w:val="0053642D"/>
    <w:rsid w:val="005364A1"/>
    <w:rsid w:val="0053715C"/>
    <w:rsid w:val="00544286"/>
    <w:rsid w:val="005513B8"/>
    <w:rsid w:val="00554D5F"/>
    <w:rsid w:val="00555D51"/>
    <w:rsid w:val="00563AE3"/>
    <w:rsid w:val="005658E0"/>
    <w:rsid w:val="00566C3A"/>
    <w:rsid w:val="00572E63"/>
    <w:rsid w:val="00574552"/>
    <w:rsid w:val="00575D0F"/>
    <w:rsid w:val="00576C88"/>
    <w:rsid w:val="00576D72"/>
    <w:rsid w:val="00586FB8"/>
    <w:rsid w:val="0059041E"/>
    <w:rsid w:val="00592C0F"/>
    <w:rsid w:val="0059360A"/>
    <w:rsid w:val="0059774A"/>
    <w:rsid w:val="005A2866"/>
    <w:rsid w:val="005A4A8E"/>
    <w:rsid w:val="005B1DB7"/>
    <w:rsid w:val="005B1FD0"/>
    <w:rsid w:val="005B349B"/>
    <w:rsid w:val="005B7B26"/>
    <w:rsid w:val="005C5EC7"/>
    <w:rsid w:val="005C6654"/>
    <w:rsid w:val="005D18EF"/>
    <w:rsid w:val="005D720E"/>
    <w:rsid w:val="005E0A19"/>
    <w:rsid w:val="005E77C0"/>
    <w:rsid w:val="005F032E"/>
    <w:rsid w:val="005F2E4E"/>
    <w:rsid w:val="005F4086"/>
    <w:rsid w:val="005F4B15"/>
    <w:rsid w:val="006022E5"/>
    <w:rsid w:val="00603CF7"/>
    <w:rsid w:val="00603CFD"/>
    <w:rsid w:val="0060478B"/>
    <w:rsid w:val="00604F6C"/>
    <w:rsid w:val="00610161"/>
    <w:rsid w:val="00610360"/>
    <w:rsid w:val="00613503"/>
    <w:rsid w:val="00613648"/>
    <w:rsid w:val="00616D26"/>
    <w:rsid w:val="00626F97"/>
    <w:rsid w:val="006275D6"/>
    <w:rsid w:val="0063180B"/>
    <w:rsid w:val="006355D9"/>
    <w:rsid w:val="00637466"/>
    <w:rsid w:val="0064563C"/>
    <w:rsid w:val="00662524"/>
    <w:rsid w:val="00664F06"/>
    <w:rsid w:val="006659DB"/>
    <w:rsid w:val="00671795"/>
    <w:rsid w:val="00671D52"/>
    <w:rsid w:val="00677C03"/>
    <w:rsid w:val="00684939"/>
    <w:rsid w:val="006873CD"/>
    <w:rsid w:val="006874B1"/>
    <w:rsid w:val="006909E8"/>
    <w:rsid w:val="006977BE"/>
    <w:rsid w:val="006B3863"/>
    <w:rsid w:val="006B5051"/>
    <w:rsid w:val="006B7150"/>
    <w:rsid w:val="006D18C8"/>
    <w:rsid w:val="006D32E7"/>
    <w:rsid w:val="006E3B38"/>
    <w:rsid w:val="006E60E0"/>
    <w:rsid w:val="006E7A36"/>
    <w:rsid w:val="00700B15"/>
    <w:rsid w:val="00704C7F"/>
    <w:rsid w:val="00704F87"/>
    <w:rsid w:val="0070581C"/>
    <w:rsid w:val="00706AE4"/>
    <w:rsid w:val="007106E8"/>
    <w:rsid w:val="00714C9A"/>
    <w:rsid w:val="00716B1B"/>
    <w:rsid w:val="00717F26"/>
    <w:rsid w:val="00720E46"/>
    <w:rsid w:val="007216C9"/>
    <w:rsid w:val="00722829"/>
    <w:rsid w:val="00726D21"/>
    <w:rsid w:val="00731212"/>
    <w:rsid w:val="00734872"/>
    <w:rsid w:val="00740399"/>
    <w:rsid w:val="00744F52"/>
    <w:rsid w:val="0074610C"/>
    <w:rsid w:val="00765F7C"/>
    <w:rsid w:val="007677F7"/>
    <w:rsid w:val="00777DCD"/>
    <w:rsid w:val="007827A1"/>
    <w:rsid w:val="00783704"/>
    <w:rsid w:val="007863AE"/>
    <w:rsid w:val="00790C9A"/>
    <w:rsid w:val="00791096"/>
    <w:rsid w:val="00792F09"/>
    <w:rsid w:val="007959B8"/>
    <w:rsid w:val="00795F6F"/>
    <w:rsid w:val="007A096D"/>
    <w:rsid w:val="007A2792"/>
    <w:rsid w:val="007A4F52"/>
    <w:rsid w:val="007B1853"/>
    <w:rsid w:val="007B1E56"/>
    <w:rsid w:val="007B2210"/>
    <w:rsid w:val="007B66D6"/>
    <w:rsid w:val="007C637A"/>
    <w:rsid w:val="007D287E"/>
    <w:rsid w:val="007D5F73"/>
    <w:rsid w:val="007D7D48"/>
    <w:rsid w:val="007E316C"/>
    <w:rsid w:val="007E74E1"/>
    <w:rsid w:val="007F0E88"/>
    <w:rsid w:val="008057C0"/>
    <w:rsid w:val="0080662C"/>
    <w:rsid w:val="0080724E"/>
    <w:rsid w:val="00807674"/>
    <w:rsid w:val="0081407E"/>
    <w:rsid w:val="00820180"/>
    <w:rsid w:val="008245FB"/>
    <w:rsid w:val="00831836"/>
    <w:rsid w:val="0083239A"/>
    <w:rsid w:val="00837D1A"/>
    <w:rsid w:val="00862AEA"/>
    <w:rsid w:val="00866A3F"/>
    <w:rsid w:val="0087249C"/>
    <w:rsid w:val="00872A49"/>
    <w:rsid w:val="00873161"/>
    <w:rsid w:val="00873DB0"/>
    <w:rsid w:val="00874BC9"/>
    <w:rsid w:val="00874C6B"/>
    <w:rsid w:val="008817F3"/>
    <w:rsid w:val="0088393F"/>
    <w:rsid w:val="00891FC3"/>
    <w:rsid w:val="0089455D"/>
    <w:rsid w:val="00894A4B"/>
    <w:rsid w:val="008A2CFC"/>
    <w:rsid w:val="008A6EC3"/>
    <w:rsid w:val="008B125D"/>
    <w:rsid w:val="008B141B"/>
    <w:rsid w:val="008B2980"/>
    <w:rsid w:val="008B4C00"/>
    <w:rsid w:val="008C14D0"/>
    <w:rsid w:val="008C6593"/>
    <w:rsid w:val="008E3D64"/>
    <w:rsid w:val="008E4E6B"/>
    <w:rsid w:val="008F12BD"/>
    <w:rsid w:val="008F31D5"/>
    <w:rsid w:val="008F6E38"/>
    <w:rsid w:val="008F732C"/>
    <w:rsid w:val="00903DD6"/>
    <w:rsid w:val="009067AC"/>
    <w:rsid w:val="00910C90"/>
    <w:rsid w:val="0091170E"/>
    <w:rsid w:val="0091261C"/>
    <w:rsid w:val="009206F7"/>
    <w:rsid w:val="00920B81"/>
    <w:rsid w:val="00922B29"/>
    <w:rsid w:val="00932C31"/>
    <w:rsid w:val="00935F79"/>
    <w:rsid w:val="00936F10"/>
    <w:rsid w:val="00946A25"/>
    <w:rsid w:val="00954AAC"/>
    <w:rsid w:val="009566B8"/>
    <w:rsid w:val="009658ED"/>
    <w:rsid w:val="009674B1"/>
    <w:rsid w:val="00970CE8"/>
    <w:rsid w:val="009757A0"/>
    <w:rsid w:val="0097728E"/>
    <w:rsid w:val="00980D29"/>
    <w:rsid w:val="009829EF"/>
    <w:rsid w:val="00983076"/>
    <w:rsid w:val="00983D10"/>
    <w:rsid w:val="0098538E"/>
    <w:rsid w:val="00985C46"/>
    <w:rsid w:val="009901F0"/>
    <w:rsid w:val="009931F3"/>
    <w:rsid w:val="00993ED3"/>
    <w:rsid w:val="009942C5"/>
    <w:rsid w:val="00995B86"/>
    <w:rsid w:val="00996A5C"/>
    <w:rsid w:val="009A229D"/>
    <w:rsid w:val="009A3DF1"/>
    <w:rsid w:val="009B0A90"/>
    <w:rsid w:val="009B0CAD"/>
    <w:rsid w:val="009B13C0"/>
    <w:rsid w:val="009B157B"/>
    <w:rsid w:val="009B1DE0"/>
    <w:rsid w:val="009B23EE"/>
    <w:rsid w:val="009C0ADC"/>
    <w:rsid w:val="009C11C2"/>
    <w:rsid w:val="009C1B45"/>
    <w:rsid w:val="009C1B91"/>
    <w:rsid w:val="009C306A"/>
    <w:rsid w:val="009C4C15"/>
    <w:rsid w:val="009C57E2"/>
    <w:rsid w:val="009D01B9"/>
    <w:rsid w:val="009D13F6"/>
    <w:rsid w:val="009D56E5"/>
    <w:rsid w:val="009D6629"/>
    <w:rsid w:val="009E2E06"/>
    <w:rsid w:val="009E3166"/>
    <w:rsid w:val="009F083C"/>
    <w:rsid w:val="009F3561"/>
    <w:rsid w:val="009F7D16"/>
    <w:rsid w:val="009F7F91"/>
    <w:rsid w:val="00A0025D"/>
    <w:rsid w:val="00A11C88"/>
    <w:rsid w:val="00A13D3E"/>
    <w:rsid w:val="00A2145F"/>
    <w:rsid w:val="00A21CC0"/>
    <w:rsid w:val="00A22261"/>
    <w:rsid w:val="00A22D1B"/>
    <w:rsid w:val="00A253AB"/>
    <w:rsid w:val="00A256D3"/>
    <w:rsid w:val="00A2752C"/>
    <w:rsid w:val="00A279A2"/>
    <w:rsid w:val="00A3141F"/>
    <w:rsid w:val="00A446CD"/>
    <w:rsid w:val="00A45B85"/>
    <w:rsid w:val="00A47353"/>
    <w:rsid w:val="00A51717"/>
    <w:rsid w:val="00A524A6"/>
    <w:rsid w:val="00A6334F"/>
    <w:rsid w:val="00A63CC9"/>
    <w:rsid w:val="00A66410"/>
    <w:rsid w:val="00A71EF5"/>
    <w:rsid w:val="00A72EF8"/>
    <w:rsid w:val="00A73C50"/>
    <w:rsid w:val="00A75D46"/>
    <w:rsid w:val="00A838A3"/>
    <w:rsid w:val="00A8403B"/>
    <w:rsid w:val="00A851AB"/>
    <w:rsid w:val="00A85731"/>
    <w:rsid w:val="00A8630F"/>
    <w:rsid w:val="00A97138"/>
    <w:rsid w:val="00A97F3A"/>
    <w:rsid w:val="00AA0CD2"/>
    <w:rsid w:val="00AA61B8"/>
    <w:rsid w:val="00AA7CFC"/>
    <w:rsid w:val="00AB16EB"/>
    <w:rsid w:val="00AB23F7"/>
    <w:rsid w:val="00AC069A"/>
    <w:rsid w:val="00AC1CF3"/>
    <w:rsid w:val="00AC57AE"/>
    <w:rsid w:val="00AC70AB"/>
    <w:rsid w:val="00AE1889"/>
    <w:rsid w:val="00AF2C66"/>
    <w:rsid w:val="00AF6590"/>
    <w:rsid w:val="00B03C81"/>
    <w:rsid w:val="00B0418F"/>
    <w:rsid w:val="00B0530B"/>
    <w:rsid w:val="00B075C4"/>
    <w:rsid w:val="00B079ED"/>
    <w:rsid w:val="00B108BF"/>
    <w:rsid w:val="00B15999"/>
    <w:rsid w:val="00B17ABF"/>
    <w:rsid w:val="00B204FA"/>
    <w:rsid w:val="00B238C4"/>
    <w:rsid w:val="00B26D56"/>
    <w:rsid w:val="00B27A3D"/>
    <w:rsid w:val="00B30E8B"/>
    <w:rsid w:val="00B3188A"/>
    <w:rsid w:val="00B34D2F"/>
    <w:rsid w:val="00B362D0"/>
    <w:rsid w:val="00B3661C"/>
    <w:rsid w:val="00B40B26"/>
    <w:rsid w:val="00B431B3"/>
    <w:rsid w:val="00B454D4"/>
    <w:rsid w:val="00B51F71"/>
    <w:rsid w:val="00B52F2B"/>
    <w:rsid w:val="00B553D1"/>
    <w:rsid w:val="00B56872"/>
    <w:rsid w:val="00B60B81"/>
    <w:rsid w:val="00B63BBD"/>
    <w:rsid w:val="00B660BB"/>
    <w:rsid w:val="00B674F6"/>
    <w:rsid w:val="00B730A7"/>
    <w:rsid w:val="00B76A58"/>
    <w:rsid w:val="00B77528"/>
    <w:rsid w:val="00B90432"/>
    <w:rsid w:val="00B9092D"/>
    <w:rsid w:val="00B9101F"/>
    <w:rsid w:val="00B91050"/>
    <w:rsid w:val="00B94C57"/>
    <w:rsid w:val="00BA18D6"/>
    <w:rsid w:val="00BB1B11"/>
    <w:rsid w:val="00BC07FC"/>
    <w:rsid w:val="00BC39E2"/>
    <w:rsid w:val="00BC4AD6"/>
    <w:rsid w:val="00BC508D"/>
    <w:rsid w:val="00BC7CC4"/>
    <w:rsid w:val="00BD1888"/>
    <w:rsid w:val="00BD2DF0"/>
    <w:rsid w:val="00BD568E"/>
    <w:rsid w:val="00BE0B9B"/>
    <w:rsid w:val="00BE7C64"/>
    <w:rsid w:val="00BF45B6"/>
    <w:rsid w:val="00BF465F"/>
    <w:rsid w:val="00C01E40"/>
    <w:rsid w:val="00C05B48"/>
    <w:rsid w:val="00C06DB8"/>
    <w:rsid w:val="00C14EE5"/>
    <w:rsid w:val="00C16A74"/>
    <w:rsid w:val="00C22372"/>
    <w:rsid w:val="00C254F8"/>
    <w:rsid w:val="00C30E93"/>
    <w:rsid w:val="00C3141F"/>
    <w:rsid w:val="00C329A5"/>
    <w:rsid w:val="00C4191D"/>
    <w:rsid w:val="00C4545E"/>
    <w:rsid w:val="00C51633"/>
    <w:rsid w:val="00C55265"/>
    <w:rsid w:val="00C55A34"/>
    <w:rsid w:val="00C61F21"/>
    <w:rsid w:val="00C70C93"/>
    <w:rsid w:val="00C73899"/>
    <w:rsid w:val="00C74460"/>
    <w:rsid w:val="00C75E37"/>
    <w:rsid w:val="00C85251"/>
    <w:rsid w:val="00C87CA7"/>
    <w:rsid w:val="00C930AD"/>
    <w:rsid w:val="00C9396C"/>
    <w:rsid w:val="00C941A2"/>
    <w:rsid w:val="00C945C4"/>
    <w:rsid w:val="00CA3AD1"/>
    <w:rsid w:val="00CA67CB"/>
    <w:rsid w:val="00CA6823"/>
    <w:rsid w:val="00CB01A8"/>
    <w:rsid w:val="00CB10CA"/>
    <w:rsid w:val="00CC49DF"/>
    <w:rsid w:val="00CD6CB2"/>
    <w:rsid w:val="00CE26DF"/>
    <w:rsid w:val="00CE32BE"/>
    <w:rsid w:val="00CE50AC"/>
    <w:rsid w:val="00CE5C11"/>
    <w:rsid w:val="00CE6E1A"/>
    <w:rsid w:val="00CF00B8"/>
    <w:rsid w:val="00CF0FA7"/>
    <w:rsid w:val="00CF141B"/>
    <w:rsid w:val="00D03737"/>
    <w:rsid w:val="00D109C5"/>
    <w:rsid w:val="00D13237"/>
    <w:rsid w:val="00D14E1B"/>
    <w:rsid w:val="00D15995"/>
    <w:rsid w:val="00D247AB"/>
    <w:rsid w:val="00D32D4B"/>
    <w:rsid w:val="00D360B4"/>
    <w:rsid w:val="00D4084F"/>
    <w:rsid w:val="00D430B1"/>
    <w:rsid w:val="00D46208"/>
    <w:rsid w:val="00D501C5"/>
    <w:rsid w:val="00D52595"/>
    <w:rsid w:val="00D52BB8"/>
    <w:rsid w:val="00D60F56"/>
    <w:rsid w:val="00D62B3D"/>
    <w:rsid w:val="00D66398"/>
    <w:rsid w:val="00D66E87"/>
    <w:rsid w:val="00D7252D"/>
    <w:rsid w:val="00D73363"/>
    <w:rsid w:val="00D740A6"/>
    <w:rsid w:val="00D7483E"/>
    <w:rsid w:val="00D779D4"/>
    <w:rsid w:val="00D81F14"/>
    <w:rsid w:val="00D82DA0"/>
    <w:rsid w:val="00D84186"/>
    <w:rsid w:val="00D91E25"/>
    <w:rsid w:val="00D95ADE"/>
    <w:rsid w:val="00DA380C"/>
    <w:rsid w:val="00DA5554"/>
    <w:rsid w:val="00DC5E3E"/>
    <w:rsid w:val="00DD02D5"/>
    <w:rsid w:val="00DD458A"/>
    <w:rsid w:val="00DD7142"/>
    <w:rsid w:val="00DE1CB1"/>
    <w:rsid w:val="00DE517B"/>
    <w:rsid w:val="00DE52FD"/>
    <w:rsid w:val="00DE745C"/>
    <w:rsid w:val="00DE7E6C"/>
    <w:rsid w:val="00DF393E"/>
    <w:rsid w:val="00E04D22"/>
    <w:rsid w:val="00E063F3"/>
    <w:rsid w:val="00E14312"/>
    <w:rsid w:val="00E24AEC"/>
    <w:rsid w:val="00E25B8A"/>
    <w:rsid w:val="00E26476"/>
    <w:rsid w:val="00E27DBA"/>
    <w:rsid w:val="00E3011C"/>
    <w:rsid w:val="00E30DC8"/>
    <w:rsid w:val="00E320DA"/>
    <w:rsid w:val="00E3235F"/>
    <w:rsid w:val="00E3364F"/>
    <w:rsid w:val="00E34A09"/>
    <w:rsid w:val="00E42B8A"/>
    <w:rsid w:val="00E438AD"/>
    <w:rsid w:val="00E44221"/>
    <w:rsid w:val="00E45EC3"/>
    <w:rsid w:val="00E4741A"/>
    <w:rsid w:val="00E5119C"/>
    <w:rsid w:val="00E513E4"/>
    <w:rsid w:val="00E520E4"/>
    <w:rsid w:val="00E53849"/>
    <w:rsid w:val="00E57D67"/>
    <w:rsid w:val="00E57DA8"/>
    <w:rsid w:val="00E63D93"/>
    <w:rsid w:val="00E65507"/>
    <w:rsid w:val="00E65C01"/>
    <w:rsid w:val="00E807A7"/>
    <w:rsid w:val="00E80CE2"/>
    <w:rsid w:val="00E81A61"/>
    <w:rsid w:val="00E81D53"/>
    <w:rsid w:val="00EA0035"/>
    <w:rsid w:val="00EA2BB2"/>
    <w:rsid w:val="00EA64CF"/>
    <w:rsid w:val="00EB1540"/>
    <w:rsid w:val="00EB5B0F"/>
    <w:rsid w:val="00EC051C"/>
    <w:rsid w:val="00EC065A"/>
    <w:rsid w:val="00EC3E08"/>
    <w:rsid w:val="00EC487B"/>
    <w:rsid w:val="00EC51FF"/>
    <w:rsid w:val="00ED3978"/>
    <w:rsid w:val="00ED5B82"/>
    <w:rsid w:val="00ED7CAF"/>
    <w:rsid w:val="00EE0A96"/>
    <w:rsid w:val="00EE32E8"/>
    <w:rsid w:val="00EE5189"/>
    <w:rsid w:val="00EE7082"/>
    <w:rsid w:val="00EF0AB4"/>
    <w:rsid w:val="00EF5F54"/>
    <w:rsid w:val="00EF7BD8"/>
    <w:rsid w:val="00F02A70"/>
    <w:rsid w:val="00F055B9"/>
    <w:rsid w:val="00F06812"/>
    <w:rsid w:val="00F0716B"/>
    <w:rsid w:val="00F130D3"/>
    <w:rsid w:val="00F145CD"/>
    <w:rsid w:val="00F169C4"/>
    <w:rsid w:val="00F16BC9"/>
    <w:rsid w:val="00F16F7E"/>
    <w:rsid w:val="00F17727"/>
    <w:rsid w:val="00F22A01"/>
    <w:rsid w:val="00F22E1C"/>
    <w:rsid w:val="00F244A3"/>
    <w:rsid w:val="00F249A5"/>
    <w:rsid w:val="00F3361F"/>
    <w:rsid w:val="00F338FB"/>
    <w:rsid w:val="00F349A4"/>
    <w:rsid w:val="00F40C9E"/>
    <w:rsid w:val="00F42DD9"/>
    <w:rsid w:val="00F4704F"/>
    <w:rsid w:val="00F475DE"/>
    <w:rsid w:val="00F53C54"/>
    <w:rsid w:val="00F557C6"/>
    <w:rsid w:val="00F561BA"/>
    <w:rsid w:val="00F60997"/>
    <w:rsid w:val="00F61FF7"/>
    <w:rsid w:val="00F70047"/>
    <w:rsid w:val="00F70395"/>
    <w:rsid w:val="00F751A7"/>
    <w:rsid w:val="00F757F4"/>
    <w:rsid w:val="00F8119D"/>
    <w:rsid w:val="00F85E7B"/>
    <w:rsid w:val="00F935B0"/>
    <w:rsid w:val="00F946C7"/>
    <w:rsid w:val="00F9494C"/>
    <w:rsid w:val="00F957DF"/>
    <w:rsid w:val="00F968D7"/>
    <w:rsid w:val="00F97502"/>
    <w:rsid w:val="00FA5997"/>
    <w:rsid w:val="00FA6CC8"/>
    <w:rsid w:val="00FB16BE"/>
    <w:rsid w:val="00FB2530"/>
    <w:rsid w:val="00FB41F9"/>
    <w:rsid w:val="00FC079E"/>
    <w:rsid w:val="00FC66C1"/>
    <w:rsid w:val="00FE01D6"/>
    <w:rsid w:val="00FE0641"/>
    <w:rsid w:val="00FE722C"/>
    <w:rsid w:val="00FE7F3B"/>
    <w:rsid w:val="00FF148C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11z0">
    <w:name w:val="WW8Num11z0"/>
    <w:rPr>
      <w:rFonts w:cs="Calibri"/>
      <w:b/>
      <w:sz w:val="24"/>
    </w:rPr>
  </w:style>
  <w:style w:type="character" w:customStyle="1" w:styleId="WW8Num11z1">
    <w:name w:val="WW8Num11z1"/>
    <w:rPr>
      <w:rFonts w:cs="Calibri"/>
      <w:b w:val="0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12z0">
    <w:name w:val="WW8Num12z0"/>
    <w:rPr>
      <w:rFonts w:cs="Calibri"/>
      <w:b/>
      <w:sz w:val="24"/>
    </w:rPr>
  </w:style>
  <w:style w:type="character" w:customStyle="1" w:styleId="WW8Num12z1">
    <w:name w:val="WW8Num12z1"/>
    <w:rPr>
      <w:rFonts w:cs="Calibri"/>
      <w:b w:val="0"/>
      <w:sz w:val="28"/>
      <w:szCs w:val="2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15z0">
    <w:name w:val="WW8Num15z0"/>
    <w:rPr>
      <w:rFonts w:cs="Calibri"/>
      <w:b/>
      <w:sz w:val="24"/>
    </w:rPr>
  </w:style>
  <w:style w:type="character" w:customStyle="1" w:styleId="WW8Num15z1">
    <w:name w:val="WW8Num15z1"/>
    <w:rPr>
      <w:rFonts w:cs="Calibri"/>
      <w:b w:val="0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Pr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Style3">
    <w:name w:val="Style3"/>
    <w:basedOn w:val="a"/>
    <w:pPr>
      <w:widowControl w:val="0"/>
      <w:autoSpaceDE w:val="0"/>
      <w:spacing w:line="576" w:lineRule="exact"/>
      <w:ind w:hanging="154"/>
    </w:pPr>
  </w:style>
  <w:style w:type="paragraph" w:customStyle="1" w:styleId="Style4">
    <w:name w:val="Style4"/>
    <w:basedOn w:val="a"/>
    <w:pPr>
      <w:widowControl w:val="0"/>
      <w:autoSpaceDE w:val="0"/>
      <w:spacing w:line="373" w:lineRule="exact"/>
      <w:jc w:val="both"/>
    </w:pPr>
  </w:style>
  <w:style w:type="paragraph" w:customStyle="1" w:styleId="Style5">
    <w:name w:val="Style5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74" w:lineRule="exact"/>
      <w:ind w:hanging="350"/>
      <w:jc w:val="both"/>
    </w:pPr>
  </w:style>
  <w:style w:type="paragraph" w:customStyle="1" w:styleId="Style7">
    <w:name w:val="Style7"/>
    <w:basedOn w:val="a"/>
    <w:pPr>
      <w:widowControl w:val="0"/>
      <w:autoSpaceDE w:val="0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7"/>
  </w:style>
  <w:style w:type="paragraph" w:styleId="ad">
    <w:name w:val="foot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1"/>
    <w:qFormat/>
    <w:pPr>
      <w:ind w:left="708"/>
    </w:pPr>
  </w:style>
  <w:style w:type="paragraph" w:styleId="af2">
    <w:name w:val="No Spacing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3">
    <w:name w:val="Абзац списка1"/>
    <w:basedOn w:val="a"/>
    <w:pPr>
      <w:spacing w:line="276" w:lineRule="auto"/>
      <w:ind w:left="720" w:firstLine="709"/>
      <w:jc w:val="both"/>
    </w:pPr>
    <w:rPr>
      <w:rFonts w:eastAsia="Calibri"/>
      <w:sz w:val="28"/>
      <w:szCs w:val="22"/>
    </w:rPr>
  </w:style>
  <w:style w:type="character" w:styleId="af3">
    <w:name w:val="Strong"/>
    <w:uiPriority w:val="22"/>
    <w:qFormat/>
    <w:rsid w:val="008B4C00"/>
    <w:rPr>
      <w:b/>
      <w:bCs/>
    </w:rPr>
  </w:style>
  <w:style w:type="character" w:customStyle="1" w:styleId="apple-converted-space">
    <w:name w:val="apple-converted-space"/>
    <w:basedOn w:val="a0"/>
    <w:rsid w:val="0012773F"/>
  </w:style>
  <w:style w:type="character" w:customStyle="1" w:styleId="ae">
    <w:name w:val="Нижний колонтитул Знак"/>
    <w:link w:val="ad"/>
    <w:uiPriority w:val="99"/>
    <w:rsid w:val="00677C03"/>
    <w:rPr>
      <w:sz w:val="24"/>
      <w:szCs w:val="24"/>
      <w:lang w:eastAsia="ar-SA"/>
    </w:rPr>
  </w:style>
  <w:style w:type="character" w:customStyle="1" w:styleId="14">
    <w:name w:val="Основной текст Знак1"/>
    <w:rsid w:val="004A221F"/>
    <w:rPr>
      <w:sz w:val="28"/>
    </w:rPr>
  </w:style>
  <w:style w:type="paragraph" w:customStyle="1" w:styleId="15">
    <w:name w:val="Обычный (веб)1"/>
    <w:basedOn w:val="a"/>
    <w:rsid w:val="009658ED"/>
    <w:pPr>
      <w:spacing w:before="28" w:after="28" w:line="100" w:lineRule="atLeast"/>
    </w:pPr>
    <w:rPr>
      <w:kern w:val="1"/>
      <w:lang w:eastAsia="hi-IN" w:bidi="hi-IN"/>
    </w:rPr>
  </w:style>
  <w:style w:type="character" w:styleId="af4">
    <w:name w:val="Hyperlink"/>
    <w:uiPriority w:val="99"/>
    <w:semiHidden/>
    <w:unhideWhenUsed/>
    <w:rsid w:val="00063307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063307"/>
    <w:rPr>
      <w:color w:val="800080"/>
      <w:u w:val="single"/>
    </w:rPr>
  </w:style>
  <w:style w:type="paragraph" w:customStyle="1" w:styleId="font5">
    <w:name w:val="font5"/>
    <w:basedOn w:val="a"/>
    <w:rsid w:val="0006330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63307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7">
    <w:name w:val="font7"/>
    <w:basedOn w:val="a"/>
    <w:rsid w:val="00063307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font8">
    <w:name w:val="font8"/>
    <w:basedOn w:val="a"/>
    <w:rsid w:val="00063307"/>
    <w:pPr>
      <w:suppressAutoHyphens w:val="0"/>
      <w:spacing w:before="100" w:beforeAutospacing="1" w:after="100" w:afterAutospacing="1"/>
    </w:pPr>
    <w:rPr>
      <w:i/>
      <w:iCs/>
      <w:sz w:val="20"/>
      <w:szCs w:val="20"/>
      <w:lang w:eastAsia="ru-RU"/>
    </w:rPr>
  </w:style>
  <w:style w:type="paragraph" w:customStyle="1" w:styleId="font9">
    <w:name w:val="font9"/>
    <w:basedOn w:val="a"/>
    <w:rsid w:val="00063307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font10">
    <w:name w:val="font10"/>
    <w:basedOn w:val="a"/>
    <w:rsid w:val="00063307"/>
    <w:pPr>
      <w:suppressAutoHyphens w:val="0"/>
      <w:spacing w:before="100" w:beforeAutospacing="1" w:after="100" w:afterAutospacing="1"/>
    </w:pPr>
    <w:rPr>
      <w:sz w:val="25"/>
      <w:szCs w:val="25"/>
      <w:lang w:eastAsia="ru-RU"/>
    </w:rPr>
  </w:style>
  <w:style w:type="paragraph" w:customStyle="1" w:styleId="xl110">
    <w:name w:val="xl11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1">
    <w:name w:val="xl11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3">
    <w:name w:val="xl11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4">
    <w:name w:val="xl11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5">
    <w:name w:val="xl11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6">
    <w:name w:val="xl11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7">
    <w:name w:val="xl11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9">
    <w:name w:val="xl11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20">
    <w:name w:val="xl12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1">
    <w:name w:val="xl12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lang w:eastAsia="ru-RU"/>
    </w:rPr>
  </w:style>
  <w:style w:type="paragraph" w:customStyle="1" w:styleId="xl122">
    <w:name w:val="xl12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23">
    <w:name w:val="xl12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46">
    <w:name w:val="xl14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47">
    <w:name w:val="xl14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49">
    <w:name w:val="xl14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0">
    <w:name w:val="xl15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1">
    <w:name w:val="xl15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2">
    <w:name w:val="xl15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3">
    <w:name w:val="xl15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36"/>
      <w:szCs w:val="36"/>
      <w:lang w:eastAsia="ru-RU"/>
    </w:rPr>
  </w:style>
  <w:style w:type="paragraph" w:customStyle="1" w:styleId="xl157">
    <w:name w:val="xl15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0633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2">
    <w:name w:val="xl16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68">
    <w:name w:val="xl16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0">
    <w:name w:val="xl17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063307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2">
    <w:name w:val="xl172"/>
    <w:basedOn w:val="a"/>
    <w:rsid w:val="00063307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4">
    <w:name w:val="xl17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5">
    <w:name w:val="xl17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89">
    <w:name w:val="xl18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0">
    <w:name w:val="xl19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1">
    <w:name w:val="xl19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92">
    <w:name w:val="xl19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93">
    <w:name w:val="xl19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4">
    <w:name w:val="xl19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5">
    <w:name w:val="xl19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6">
    <w:name w:val="xl19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97">
    <w:name w:val="xl19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9">
    <w:name w:val="xl199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1">
    <w:name w:val="xl201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063307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03">
    <w:name w:val="xl203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063307"/>
    <w:pP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205">
    <w:name w:val="xl205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6">
    <w:name w:val="xl20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7">
    <w:name w:val="xl20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209">
    <w:name w:val="xl209"/>
    <w:basedOn w:val="a"/>
    <w:rsid w:val="0006330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63A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annotation reference"/>
    <w:uiPriority w:val="99"/>
    <w:semiHidden/>
    <w:unhideWhenUsed/>
    <w:rsid w:val="0032408B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2408B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32408B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2408B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32408B"/>
    <w:rPr>
      <w:b/>
      <w:bCs/>
      <w:lang w:eastAsia="ar-SA"/>
    </w:rPr>
  </w:style>
  <w:style w:type="character" w:styleId="afb">
    <w:name w:val="Intense Emphasis"/>
    <w:uiPriority w:val="21"/>
    <w:qFormat/>
    <w:rsid w:val="0081407E"/>
    <w:rPr>
      <w:b/>
      <w:bCs/>
    </w:rPr>
  </w:style>
  <w:style w:type="table" w:styleId="afc">
    <w:name w:val="Table Grid"/>
    <w:basedOn w:val="a1"/>
    <w:uiPriority w:val="59"/>
    <w:rsid w:val="0002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Символ сноски"/>
    <w:rsid w:val="00D66E87"/>
    <w:rPr>
      <w:vertAlign w:val="superscript"/>
    </w:rPr>
  </w:style>
  <w:style w:type="paragraph" w:styleId="afe">
    <w:name w:val="footnote text"/>
    <w:basedOn w:val="a"/>
    <w:link w:val="aff"/>
    <w:rsid w:val="00D66E87"/>
    <w:pPr>
      <w:widowControl w:val="0"/>
      <w:suppressLineNumber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f">
    <w:name w:val="Текст сноски Знак"/>
    <w:link w:val="afe"/>
    <w:rsid w:val="00D66E87"/>
    <w:rPr>
      <w:rFonts w:ascii="Arial" w:eastAsia="SimSun" w:hAnsi="Arial" w:cs="Mangal"/>
      <w:kern w:val="1"/>
      <w:lang w:eastAsia="hi-IN" w:bidi="hi-IN"/>
    </w:rPr>
  </w:style>
  <w:style w:type="character" w:customStyle="1" w:styleId="HTML">
    <w:name w:val="Стандартный HTML Знак"/>
    <w:link w:val="HTML0"/>
    <w:uiPriority w:val="99"/>
    <w:semiHidden/>
    <w:rsid w:val="0098538E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985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709"/>
      <w:jc w:val="both"/>
    </w:pPr>
    <w:rPr>
      <w:rFonts w:ascii="Courier New" w:hAnsi="Courier New"/>
      <w:sz w:val="28"/>
      <w:szCs w:val="22"/>
      <w:lang w:eastAsia="ru-RU"/>
    </w:rPr>
  </w:style>
  <w:style w:type="character" w:customStyle="1" w:styleId="HTML1">
    <w:name w:val="Стандартный HTML Знак1"/>
    <w:uiPriority w:val="99"/>
    <w:semiHidden/>
    <w:rsid w:val="0098538E"/>
    <w:rPr>
      <w:rFonts w:ascii="Courier New" w:hAnsi="Courier New" w:cs="Courier New"/>
      <w:lang w:eastAsia="ar-SA"/>
    </w:rPr>
  </w:style>
  <w:style w:type="character" w:customStyle="1" w:styleId="31">
    <w:name w:val="Основной текст с отступом 3 Знак"/>
    <w:link w:val="32"/>
    <w:uiPriority w:val="99"/>
    <w:rsid w:val="0098538E"/>
    <w:rPr>
      <w:rFonts w:ascii="Arial" w:hAnsi="Arial" w:cs="Arial"/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98538E"/>
    <w:pPr>
      <w:suppressAutoHyphens w:val="0"/>
      <w:spacing w:after="120"/>
      <w:ind w:left="283"/>
    </w:pPr>
    <w:rPr>
      <w:rFonts w:ascii="Arial" w:hAnsi="Arial" w:cs="Arial"/>
      <w:sz w:val="16"/>
      <w:szCs w:val="16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8538E"/>
    <w:rPr>
      <w:sz w:val="16"/>
      <w:szCs w:val="16"/>
      <w:lang w:eastAsia="ar-SA"/>
    </w:rPr>
  </w:style>
  <w:style w:type="character" w:customStyle="1" w:styleId="af1">
    <w:name w:val="Абзац списка Знак"/>
    <w:link w:val="af0"/>
    <w:locked/>
    <w:rsid w:val="00586FB8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11z0">
    <w:name w:val="WW8Num11z0"/>
    <w:rPr>
      <w:rFonts w:cs="Calibri"/>
      <w:b/>
      <w:sz w:val="24"/>
    </w:rPr>
  </w:style>
  <w:style w:type="character" w:customStyle="1" w:styleId="WW8Num11z1">
    <w:name w:val="WW8Num11z1"/>
    <w:rPr>
      <w:rFonts w:cs="Calibri"/>
      <w:b w:val="0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12z0">
    <w:name w:val="WW8Num12z0"/>
    <w:rPr>
      <w:rFonts w:cs="Calibri"/>
      <w:b/>
      <w:sz w:val="24"/>
    </w:rPr>
  </w:style>
  <w:style w:type="character" w:customStyle="1" w:styleId="WW8Num12z1">
    <w:name w:val="WW8Num12z1"/>
    <w:rPr>
      <w:rFonts w:cs="Calibri"/>
      <w:b w:val="0"/>
      <w:sz w:val="28"/>
      <w:szCs w:val="2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15z0">
    <w:name w:val="WW8Num15z0"/>
    <w:rPr>
      <w:rFonts w:cs="Calibri"/>
      <w:b/>
      <w:sz w:val="24"/>
    </w:rPr>
  </w:style>
  <w:style w:type="character" w:customStyle="1" w:styleId="WW8Num15z1">
    <w:name w:val="WW8Num15z1"/>
    <w:rPr>
      <w:rFonts w:cs="Calibri"/>
      <w:b w:val="0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Pr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Style3">
    <w:name w:val="Style3"/>
    <w:basedOn w:val="a"/>
    <w:pPr>
      <w:widowControl w:val="0"/>
      <w:autoSpaceDE w:val="0"/>
      <w:spacing w:line="576" w:lineRule="exact"/>
      <w:ind w:hanging="154"/>
    </w:pPr>
  </w:style>
  <w:style w:type="paragraph" w:customStyle="1" w:styleId="Style4">
    <w:name w:val="Style4"/>
    <w:basedOn w:val="a"/>
    <w:pPr>
      <w:widowControl w:val="0"/>
      <w:autoSpaceDE w:val="0"/>
      <w:spacing w:line="373" w:lineRule="exact"/>
      <w:jc w:val="both"/>
    </w:pPr>
  </w:style>
  <w:style w:type="paragraph" w:customStyle="1" w:styleId="Style5">
    <w:name w:val="Style5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74" w:lineRule="exact"/>
      <w:ind w:hanging="350"/>
      <w:jc w:val="both"/>
    </w:pPr>
  </w:style>
  <w:style w:type="paragraph" w:customStyle="1" w:styleId="Style7">
    <w:name w:val="Style7"/>
    <w:basedOn w:val="a"/>
    <w:pPr>
      <w:widowControl w:val="0"/>
      <w:autoSpaceDE w:val="0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7"/>
  </w:style>
  <w:style w:type="paragraph" w:styleId="ad">
    <w:name w:val="foot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1"/>
    <w:qFormat/>
    <w:pPr>
      <w:ind w:left="708"/>
    </w:pPr>
  </w:style>
  <w:style w:type="paragraph" w:styleId="af2">
    <w:name w:val="No Spacing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3">
    <w:name w:val="Абзац списка1"/>
    <w:basedOn w:val="a"/>
    <w:pPr>
      <w:spacing w:line="276" w:lineRule="auto"/>
      <w:ind w:left="720" w:firstLine="709"/>
      <w:jc w:val="both"/>
    </w:pPr>
    <w:rPr>
      <w:rFonts w:eastAsia="Calibri"/>
      <w:sz w:val="28"/>
      <w:szCs w:val="22"/>
    </w:rPr>
  </w:style>
  <w:style w:type="character" w:styleId="af3">
    <w:name w:val="Strong"/>
    <w:uiPriority w:val="22"/>
    <w:qFormat/>
    <w:rsid w:val="008B4C00"/>
    <w:rPr>
      <w:b/>
      <w:bCs/>
    </w:rPr>
  </w:style>
  <w:style w:type="character" w:customStyle="1" w:styleId="apple-converted-space">
    <w:name w:val="apple-converted-space"/>
    <w:basedOn w:val="a0"/>
    <w:rsid w:val="0012773F"/>
  </w:style>
  <w:style w:type="character" w:customStyle="1" w:styleId="ae">
    <w:name w:val="Нижний колонтитул Знак"/>
    <w:link w:val="ad"/>
    <w:uiPriority w:val="99"/>
    <w:rsid w:val="00677C03"/>
    <w:rPr>
      <w:sz w:val="24"/>
      <w:szCs w:val="24"/>
      <w:lang w:eastAsia="ar-SA"/>
    </w:rPr>
  </w:style>
  <w:style w:type="character" w:customStyle="1" w:styleId="14">
    <w:name w:val="Основной текст Знак1"/>
    <w:rsid w:val="004A221F"/>
    <w:rPr>
      <w:sz w:val="28"/>
    </w:rPr>
  </w:style>
  <w:style w:type="paragraph" w:customStyle="1" w:styleId="15">
    <w:name w:val="Обычный (веб)1"/>
    <w:basedOn w:val="a"/>
    <w:rsid w:val="009658ED"/>
    <w:pPr>
      <w:spacing w:before="28" w:after="28" w:line="100" w:lineRule="atLeast"/>
    </w:pPr>
    <w:rPr>
      <w:kern w:val="1"/>
      <w:lang w:eastAsia="hi-IN" w:bidi="hi-IN"/>
    </w:rPr>
  </w:style>
  <w:style w:type="character" w:styleId="af4">
    <w:name w:val="Hyperlink"/>
    <w:uiPriority w:val="99"/>
    <w:semiHidden/>
    <w:unhideWhenUsed/>
    <w:rsid w:val="00063307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063307"/>
    <w:rPr>
      <w:color w:val="800080"/>
      <w:u w:val="single"/>
    </w:rPr>
  </w:style>
  <w:style w:type="paragraph" w:customStyle="1" w:styleId="font5">
    <w:name w:val="font5"/>
    <w:basedOn w:val="a"/>
    <w:rsid w:val="0006330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63307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7">
    <w:name w:val="font7"/>
    <w:basedOn w:val="a"/>
    <w:rsid w:val="00063307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font8">
    <w:name w:val="font8"/>
    <w:basedOn w:val="a"/>
    <w:rsid w:val="00063307"/>
    <w:pPr>
      <w:suppressAutoHyphens w:val="0"/>
      <w:spacing w:before="100" w:beforeAutospacing="1" w:after="100" w:afterAutospacing="1"/>
    </w:pPr>
    <w:rPr>
      <w:i/>
      <w:iCs/>
      <w:sz w:val="20"/>
      <w:szCs w:val="20"/>
      <w:lang w:eastAsia="ru-RU"/>
    </w:rPr>
  </w:style>
  <w:style w:type="paragraph" w:customStyle="1" w:styleId="font9">
    <w:name w:val="font9"/>
    <w:basedOn w:val="a"/>
    <w:rsid w:val="00063307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font10">
    <w:name w:val="font10"/>
    <w:basedOn w:val="a"/>
    <w:rsid w:val="00063307"/>
    <w:pPr>
      <w:suppressAutoHyphens w:val="0"/>
      <w:spacing w:before="100" w:beforeAutospacing="1" w:after="100" w:afterAutospacing="1"/>
    </w:pPr>
    <w:rPr>
      <w:sz w:val="25"/>
      <w:szCs w:val="25"/>
      <w:lang w:eastAsia="ru-RU"/>
    </w:rPr>
  </w:style>
  <w:style w:type="paragraph" w:customStyle="1" w:styleId="xl110">
    <w:name w:val="xl11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1">
    <w:name w:val="xl11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3">
    <w:name w:val="xl11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4">
    <w:name w:val="xl11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5">
    <w:name w:val="xl11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6">
    <w:name w:val="xl11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7">
    <w:name w:val="xl11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9">
    <w:name w:val="xl11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20">
    <w:name w:val="xl12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1">
    <w:name w:val="xl12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lang w:eastAsia="ru-RU"/>
    </w:rPr>
  </w:style>
  <w:style w:type="paragraph" w:customStyle="1" w:styleId="xl122">
    <w:name w:val="xl12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23">
    <w:name w:val="xl12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46">
    <w:name w:val="xl14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47">
    <w:name w:val="xl14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49">
    <w:name w:val="xl14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0">
    <w:name w:val="xl15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1">
    <w:name w:val="xl15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2">
    <w:name w:val="xl15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3">
    <w:name w:val="xl15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36"/>
      <w:szCs w:val="36"/>
      <w:lang w:eastAsia="ru-RU"/>
    </w:rPr>
  </w:style>
  <w:style w:type="paragraph" w:customStyle="1" w:styleId="xl157">
    <w:name w:val="xl15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0633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2">
    <w:name w:val="xl16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68">
    <w:name w:val="xl16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0">
    <w:name w:val="xl17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063307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2">
    <w:name w:val="xl172"/>
    <w:basedOn w:val="a"/>
    <w:rsid w:val="00063307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4">
    <w:name w:val="xl17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5">
    <w:name w:val="xl17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89">
    <w:name w:val="xl18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0">
    <w:name w:val="xl19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1">
    <w:name w:val="xl19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92">
    <w:name w:val="xl19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93">
    <w:name w:val="xl19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4">
    <w:name w:val="xl19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5">
    <w:name w:val="xl19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6">
    <w:name w:val="xl19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97">
    <w:name w:val="xl19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9">
    <w:name w:val="xl199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1">
    <w:name w:val="xl201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063307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03">
    <w:name w:val="xl203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063307"/>
    <w:pP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205">
    <w:name w:val="xl205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6">
    <w:name w:val="xl20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7">
    <w:name w:val="xl20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209">
    <w:name w:val="xl209"/>
    <w:basedOn w:val="a"/>
    <w:rsid w:val="0006330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63A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annotation reference"/>
    <w:uiPriority w:val="99"/>
    <w:semiHidden/>
    <w:unhideWhenUsed/>
    <w:rsid w:val="0032408B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2408B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32408B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2408B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32408B"/>
    <w:rPr>
      <w:b/>
      <w:bCs/>
      <w:lang w:eastAsia="ar-SA"/>
    </w:rPr>
  </w:style>
  <w:style w:type="character" w:styleId="afb">
    <w:name w:val="Intense Emphasis"/>
    <w:uiPriority w:val="21"/>
    <w:qFormat/>
    <w:rsid w:val="0081407E"/>
    <w:rPr>
      <w:b/>
      <w:bCs/>
    </w:rPr>
  </w:style>
  <w:style w:type="table" w:styleId="afc">
    <w:name w:val="Table Grid"/>
    <w:basedOn w:val="a1"/>
    <w:uiPriority w:val="59"/>
    <w:rsid w:val="0002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Символ сноски"/>
    <w:rsid w:val="00D66E87"/>
    <w:rPr>
      <w:vertAlign w:val="superscript"/>
    </w:rPr>
  </w:style>
  <w:style w:type="paragraph" w:styleId="afe">
    <w:name w:val="footnote text"/>
    <w:basedOn w:val="a"/>
    <w:link w:val="aff"/>
    <w:rsid w:val="00D66E87"/>
    <w:pPr>
      <w:widowControl w:val="0"/>
      <w:suppressLineNumber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f">
    <w:name w:val="Текст сноски Знак"/>
    <w:link w:val="afe"/>
    <w:rsid w:val="00D66E87"/>
    <w:rPr>
      <w:rFonts w:ascii="Arial" w:eastAsia="SimSun" w:hAnsi="Arial" w:cs="Mangal"/>
      <w:kern w:val="1"/>
      <w:lang w:eastAsia="hi-IN" w:bidi="hi-IN"/>
    </w:rPr>
  </w:style>
  <w:style w:type="character" w:customStyle="1" w:styleId="HTML">
    <w:name w:val="Стандартный HTML Знак"/>
    <w:link w:val="HTML0"/>
    <w:uiPriority w:val="99"/>
    <w:semiHidden/>
    <w:rsid w:val="0098538E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985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709"/>
      <w:jc w:val="both"/>
    </w:pPr>
    <w:rPr>
      <w:rFonts w:ascii="Courier New" w:hAnsi="Courier New"/>
      <w:sz w:val="28"/>
      <w:szCs w:val="22"/>
      <w:lang w:eastAsia="ru-RU"/>
    </w:rPr>
  </w:style>
  <w:style w:type="character" w:customStyle="1" w:styleId="HTML1">
    <w:name w:val="Стандартный HTML Знак1"/>
    <w:uiPriority w:val="99"/>
    <w:semiHidden/>
    <w:rsid w:val="0098538E"/>
    <w:rPr>
      <w:rFonts w:ascii="Courier New" w:hAnsi="Courier New" w:cs="Courier New"/>
      <w:lang w:eastAsia="ar-SA"/>
    </w:rPr>
  </w:style>
  <w:style w:type="character" w:customStyle="1" w:styleId="31">
    <w:name w:val="Основной текст с отступом 3 Знак"/>
    <w:link w:val="32"/>
    <w:uiPriority w:val="99"/>
    <w:rsid w:val="0098538E"/>
    <w:rPr>
      <w:rFonts w:ascii="Arial" w:hAnsi="Arial" w:cs="Arial"/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98538E"/>
    <w:pPr>
      <w:suppressAutoHyphens w:val="0"/>
      <w:spacing w:after="120"/>
      <w:ind w:left="283"/>
    </w:pPr>
    <w:rPr>
      <w:rFonts w:ascii="Arial" w:hAnsi="Arial" w:cs="Arial"/>
      <w:sz w:val="16"/>
      <w:szCs w:val="16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8538E"/>
    <w:rPr>
      <w:sz w:val="16"/>
      <w:szCs w:val="16"/>
      <w:lang w:eastAsia="ar-SA"/>
    </w:rPr>
  </w:style>
  <w:style w:type="character" w:customStyle="1" w:styleId="af1">
    <w:name w:val="Абзац списка Знак"/>
    <w:link w:val="af0"/>
    <w:locked/>
    <w:rsid w:val="00586FB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082A0-F137-47EA-A996-0597CFB3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28</Pages>
  <Words>5596</Words>
  <Characters>31899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Админстрация Песчанокопского района</Company>
  <LinksUpToDate>false</LinksUpToDate>
  <CharactersWithSpaces>37421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comp-user</dc:creator>
  <cp:keywords/>
  <dc:description/>
  <cp:lastModifiedBy>Елена Алексеевна Мыльникова</cp:lastModifiedBy>
  <cp:revision>10</cp:revision>
  <cp:lastPrinted>2025-05-22T07:56:00Z</cp:lastPrinted>
  <dcterms:created xsi:type="dcterms:W3CDTF">2025-05-14T08:10:00Z</dcterms:created>
  <dcterms:modified xsi:type="dcterms:W3CDTF">2025-05-22T08:06:00Z</dcterms:modified>
</cp:coreProperties>
</file>