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>Заключение</w:t>
      </w:r>
    </w:p>
    <w:p w:rsidR="00361614" w:rsidRDefault="00361614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36"/>
          <w:szCs w:val="36"/>
          <w:lang w:val="ru-RU"/>
        </w:rPr>
      </w:pPr>
      <w:r>
        <w:rPr>
          <w:b/>
          <w:bCs/>
          <w:sz w:val="36"/>
          <w:szCs w:val="36"/>
          <w:lang w:val="ru-RU"/>
        </w:rPr>
        <w:t xml:space="preserve">о результатах </w:t>
      </w:r>
      <w:r w:rsidR="0061005F">
        <w:rPr>
          <w:b/>
          <w:bCs/>
          <w:sz w:val="36"/>
          <w:szCs w:val="36"/>
          <w:lang w:val="ru-RU"/>
        </w:rPr>
        <w:t>общественных обсуждений</w:t>
      </w:r>
    </w:p>
    <w:p w:rsidR="00A3156A" w:rsidRDefault="00A3156A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center"/>
        <w:rPr>
          <w:b/>
          <w:bCs/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>Период</w:t>
      </w:r>
      <w:r w:rsidR="00361614">
        <w:rPr>
          <w:sz w:val="28"/>
          <w:szCs w:val="34"/>
          <w:lang w:val="ru-RU"/>
        </w:rPr>
        <w:t xml:space="preserve"> проведения: </w:t>
      </w:r>
      <w:r>
        <w:rPr>
          <w:sz w:val="28"/>
          <w:szCs w:val="34"/>
          <w:lang w:val="ru-RU"/>
        </w:rPr>
        <w:t xml:space="preserve">с </w:t>
      </w:r>
      <w:r w:rsidR="00063CF4">
        <w:rPr>
          <w:sz w:val="28"/>
          <w:szCs w:val="34"/>
          <w:lang w:val="ru-RU"/>
        </w:rPr>
        <w:t>19.06</w:t>
      </w:r>
      <w:r w:rsidR="001214EF">
        <w:rPr>
          <w:sz w:val="28"/>
          <w:szCs w:val="34"/>
          <w:lang w:val="ru-RU"/>
        </w:rPr>
        <w:t>.2025</w:t>
      </w:r>
      <w:r w:rsidR="00847FCE">
        <w:rPr>
          <w:sz w:val="28"/>
          <w:szCs w:val="34"/>
          <w:lang w:val="ru-RU"/>
        </w:rPr>
        <w:t xml:space="preserve"> по </w:t>
      </w:r>
      <w:r w:rsidR="00063CF4">
        <w:rPr>
          <w:sz w:val="28"/>
          <w:szCs w:val="34"/>
          <w:lang w:val="ru-RU"/>
        </w:rPr>
        <w:t>24.06</w:t>
      </w:r>
      <w:r w:rsidR="001214EF">
        <w:rPr>
          <w:sz w:val="28"/>
          <w:szCs w:val="34"/>
          <w:lang w:val="ru-RU"/>
        </w:rPr>
        <w:t>.2025</w:t>
      </w:r>
    </w:p>
    <w:p w:rsidR="00361614" w:rsidRPr="0061005F" w:rsidRDefault="00361614" w:rsidP="00F00431">
      <w:pPr>
        <w:tabs>
          <w:tab w:val="left" w:pos="1138"/>
        </w:tabs>
        <w:ind w:left="426" w:right="282" w:hanging="13"/>
        <w:rPr>
          <w:sz w:val="28"/>
          <w:szCs w:val="34"/>
          <w:lang w:val="ru-RU"/>
        </w:rPr>
      </w:pPr>
      <w:r>
        <w:rPr>
          <w:sz w:val="28"/>
          <w:szCs w:val="34"/>
          <w:lang w:val="ru-RU"/>
        </w:rPr>
        <w:t xml:space="preserve">Место проведения: </w:t>
      </w:r>
      <w:r w:rsidR="0061005F">
        <w:rPr>
          <w:sz w:val="28"/>
          <w:szCs w:val="28"/>
          <w:lang w:val="ru-RU"/>
        </w:rPr>
        <w:t>информационная</w:t>
      </w:r>
      <w:r w:rsidR="0061005F" w:rsidRPr="0061005F">
        <w:rPr>
          <w:sz w:val="28"/>
          <w:szCs w:val="28"/>
          <w:lang w:val="ru-RU"/>
        </w:rPr>
        <w:t xml:space="preserve"> систем</w:t>
      </w:r>
      <w:r w:rsidR="0061005F">
        <w:rPr>
          <w:sz w:val="28"/>
          <w:szCs w:val="28"/>
          <w:lang w:val="ru-RU"/>
        </w:rPr>
        <w:t>а</w:t>
      </w:r>
      <w:r w:rsidR="0061005F" w:rsidRPr="0061005F">
        <w:rPr>
          <w:sz w:val="28"/>
          <w:szCs w:val="28"/>
          <w:lang w:val="ru-RU"/>
        </w:rPr>
        <w:t xml:space="preserve"> «Общественные обсуждения в сфере архитектуры и градостроительства» на сайте Администрации Песчанокопского района в сети Интернет - </w:t>
      </w:r>
      <w:r w:rsidR="0061005F" w:rsidRPr="000813DC">
        <w:rPr>
          <w:sz w:val="28"/>
          <w:szCs w:val="28"/>
        </w:rPr>
        <w:t>https</w:t>
      </w:r>
      <w:r w:rsidR="0061005F" w:rsidRPr="0061005F">
        <w:rPr>
          <w:sz w:val="28"/>
          <w:szCs w:val="28"/>
          <w:lang w:val="ru-RU"/>
        </w:rPr>
        <w:t>://</w:t>
      </w:r>
      <w:proofErr w:type="spellStart"/>
      <w:r w:rsidR="0061005F" w:rsidRPr="000813DC">
        <w:rPr>
          <w:sz w:val="28"/>
          <w:szCs w:val="28"/>
        </w:rPr>
        <w:t>peschanrn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donland</w:t>
      </w:r>
      <w:proofErr w:type="spellEnd"/>
      <w:r w:rsidR="0061005F" w:rsidRPr="0061005F">
        <w:rPr>
          <w:sz w:val="28"/>
          <w:szCs w:val="28"/>
          <w:lang w:val="ru-RU"/>
        </w:rPr>
        <w:t>.</w:t>
      </w:r>
      <w:proofErr w:type="spellStart"/>
      <w:r w:rsidR="0061005F" w:rsidRPr="000813DC">
        <w:rPr>
          <w:sz w:val="28"/>
          <w:szCs w:val="28"/>
        </w:rPr>
        <w:t>ru</w:t>
      </w:r>
      <w:proofErr w:type="spellEnd"/>
      <w:r w:rsidR="0061005F" w:rsidRPr="0061005F">
        <w:rPr>
          <w:sz w:val="28"/>
          <w:szCs w:val="28"/>
          <w:lang w:val="ru-RU"/>
        </w:rPr>
        <w:t>/</w:t>
      </w:r>
      <w:r w:rsidR="0061005F" w:rsidRPr="000813DC">
        <w:rPr>
          <w:sz w:val="28"/>
          <w:szCs w:val="28"/>
        </w:rPr>
        <w:t>activity</w:t>
      </w:r>
      <w:r w:rsidR="0061005F" w:rsidRPr="0061005F">
        <w:rPr>
          <w:sz w:val="28"/>
          <w:szCs w:val="28"/>
          <w:lang w:val="ru-RU"/>
        </w:rPr>
        <w:t>/7985/</w:t>
      </w:r>
    </w:p>
    <w:p w:rsidR="009F5DD8" w:rsidRDefault="009F5DD8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B93F10" w:rsidRPr="000453E9" w:rsidRDefault="00B93F10" w:rsidP="00F00431">
      <w:pPr>
        <w:tabs>
          <w:tab w:val="left" w:pos="1138"/>
        </w:tabs>
        <w:ind w:left="426" w:right="282" w:firstLine="575"/>
        <w:jc w:val="both"/>
        <w:rPr>
          <w:sz w:val="16"/>
          <w:szCs w:val="16"/>
          <w:lang w:val="ru-RU"/>
        </w:rPr>
      </w:pPr>
    </w:p>
    <w:p w:rsidR="00361614" w:rsidRDefault="0061005F" w:rsidP="00F00431">
      <w:pPr>
        <w:tabs>
          <w:tab w:val="left" w:pos="1138"/>
        </w:tabs>
        <w:ind w:left="426" w:right="282" w:firstLine="575"/>
        <w:jc w:val="both"/>
        <w:rPr>
          <w:spacing w:val="4"/>
          <w:sz w:val="28"/>
          <w:szCs w:val="28"/>
          <w:lang w:val="ru-RU"/>
        </w:rPr>
      </w:pPr>
      <w:r>
        <w:rPr>
          <w:spacing w:val="4"/>
          <w:sz w:val="28"/>
          <w:szCs w:val="28"/>
          <w:lang w:val="ru-RU"/>
        </w:rPr>
        <w:t>Общественные обсуждения</w:t>
      </w:r>
      <w:r w:rsidR="00361614">
        <w:rPr>
          <w:spacing w:val="4"/>
          <w:sz w:val="28"/>
          <w:szCs w:val="28"/>
          <w:lang w:val="ru-RU"/>
        </w:rPr>
        <w:t xml:space="preserve"> проводились по инициативе главы Администрации Песчанокопского района, в соответствии со стать</w:t>
      </w:r>
      <w:r>
        <w:rPr>
          <w:spacing w:val="4"/>
          <w:sz w:val="28"/>
          <w:szCs w:val="28"/>
          <w:lang w:val="ru-RU"/>
        </w:rPr>
        <w:t xml:space="preserve">ями 5.1, </w:t>
      </w:r>
      <w:r w:rsidR="0037420D">
        <w:rPr>
          <w:spacing w:val="4"/>
          <w:sz w:val="28"/>
          <w:szCs w:val="28"/>
          <w:lang w:val="ru-RU"/>
        </w:rPr>
        <w:t xml:space="preserve">39 и </w:t>
      </w:r>
      <w:r w:rsidR="00361614">
        <w:rPr>
          <w:spacing w:val="4"/>
          <w:sz w:val="28"/>
          <w:szCs w:val="28"/>
          <w:lang w:val="ru-RU"/>
        </w:rPr>
        <w:t xml:space="preserve">40 Градостроительного Кодекса Российской Федерации и постановлением Администрации Песчанокопского района </w:t>
      </w:r>
      <w:r w:rsidR="00D03CB4" w:rsidRPr="00D03CB4">
        <w:rPr>
          <w:spacing w:val="4"/>
          <w:sz w:val="28"/>
          <w:szCs w:val="28"/>
          <w:lang w:val="ru-RU"/>
        </w:rPr>
        <w:t xml:space="preserve">от </w:t>
      </w:r>
      <w:r w:rsidR="00063CF4">
        <w:rPr>
          <w:spacing w:val="4"/>
          <w:sz w:val="28"/>
          <w:szCs w:val="28"/>
          <w:lang w:val="ru-RU"/>
        </w:rPr>
        <w:t>05.06</w:t>
      </w:r>
      <w:r w:rsidR="001214EF">
        <w:rPr>
          <w:spacing w:val="4"/>
          <w:sz w:val="28"/>
          <w:szCs w:val="28"/>
          <w:lang w:val="ru-RU"/>
        </w:rPr>
        <w:t>.2025</w:t>
      </w:r>
      <w:r w:rsidR="00D03CB4" w:rsidRPr="00D03CB4">
        <w:rPr>
          <w:spacing w:val="4"/>
          <w:sz w:val="28"/>
          <w:szCs w:val="28"/>
          <w:lang w:val="ru-RU"/>
        </w:rPr>
        <w:t xml:space="preserve"> года №</w:t>
      </w:r>
      <w:r w:rsidR="00063CF4">
        <w:rPr>
          <w:spacing w:val="4"/>
          <w:sz w:val="28"/>
          <w:szCs w:val="28"/>
          <w:lang w:val="ru-RU"/>
        </w:rPr>
        <w:t>293</w:t>
      </w:r>
      <w:r w:rsidR="00D03CB4" w:rsidRPr="00D03CB4">
        <w:rPr>
          <w:spacing w:val="4"/>
          <w:sz w:val="28"/>
          <w:szCs w:val="28"/>
          <w:lang w:val="ru-RU"/>
        </w:rPr>
        <w:t xml:space="preserve"> «О назначении общественных обсуждений по проект</w:t>
      </w:r>
      <w:r w:rsidR="003F01C1">
        <w:rPr>
          <w:spacing w:val="4"/>
          <w:sz w:val="28"/>
          <w:szCs w:val="28"/>
          <w:lang w:val="ru-RU"/>
        </w:rPr>
        <w:t>у</w:t>
      </w:r>
      <w:r w:rsidR="00D03CB4" w:rsidRPr="00D03CB4">
        <w:rPr>
          <w:spacing w:val="4"/>
          <w:sz w:val="28"/>
          <w:szCs w:val="28"/>
          <w:lang w:val="ru-RU"/>
        </w:rPr>
        <w:t xml:space="preserve"> решени</w:t>
      </w:r>
      <w:r w:rsidR="003F01C1">
        <w:rPr>
          <w:spacing w:val="4"/>
          <w:sz w:val="28"/>
          <w:szCs w:val="28"/>
          <w:lang w:val="ru-RU"/>
        </w:rPr>
        <w:t>я</w:t>
      </w:r>
      <w:r w:rsidR="00D03CB4" w:rsidRPr="00D03CB4">
        <w:rPr>
          <w:spacing w:val="4"/>
          <w:sz w:val="28"/>
          <w:szCs w:val="28"/>
          <w:lang w:val="ru-RU"/>
        </w:rPr>
        <w:t xml:space="preserve"> о предоставлении разрешени</w:t>
      </w:r>
      <w:r w:rsidR="003F01C1">
        <w:rPr>
          <w:spacing w:val="4"/>
          <w:sz w:val="28"/>
          <w:szCs w:val="28"/>
          <w:lang w:val="ru-RU"/>
        </w:rPr>
        <w:t>я</w:t>
      </w:r>
      <w:r w:rsidR="00D03CB4" w:rsidRPr="00D03CB4">
        <w:rPr>
          <w:spacing w:val="4"/>
          <w:sz w:val="28"/>
          <w:szCs w:val="28"/>
          <w:lang w:val="ru-RU"/>
        </w:rPr>
        <w:t xml:space="preserve"> на отклонение от предельных параметров разрешенного строительства, реконструкции объекта капитального строительства</w:t>
      </w:r>
      <w:r w:rsidR="003F01C1">
        <w:rPr>
          <w:spacing w:val="4"/>
          <w:sz w:val="28"/>
          <w:szCs w:val="28"/>
          <w:lang w:val="ru-RU"/>
        </w:rPr>
        <w:t xml:space="preserve"> по адресу: Ростовская область, </w:t>
      </w:r>
      <w:proofErr w:type="spellStart"/>
      <w:r w:rsidR="003F01C1">
        <w:rPr>
          <w:spacing w:val="4"/>
          <w:sz w:val="28"/>
          <w:szCs w:val="28"/>
          <w:lang w:val="ru-RU"/>
        </w:rPr>
        <w:t>Пе</w:t>
      </w:r>
      <w:r w:rsidR="00D348CD">
        <w:rPr>
          <w:spacing w:val="4"/>
          <w:sz w:val="28"/>
          <w:szCs w:val="28"/>
          <w:lang w:val="ru-RU"/>
        </w:rPr>
        <w:t>счанокопский</w:t>
      </w:r>
      <w:proofErr w:type="spellEnd"/>
      <w:r w:rsidR="00D348CD">
        <w:rPr>
          <w:spacing w:val="4"/>
          <w:sz w:val="28"/>
          <w:szCs w:val="28"/>
          <w:lang w:val="ru-RU"/>
        </w:rPr>
        <w:t xml:space="preserve"> район, </w:t>
      </w:r>
      <w:proofErr w:type="spellStart"/>
      <w:r w:rsidR="00C85107">
        <w:rPr>
          <w:spacing w:val="4"/>
          <w:sz w:val="28"/>
          <w:szCs w:val="28"/>
          <w:lang w:val="ru-RU"/>
        </w:rPr>
        <w:t>с.</w:t>
      </w:r>
      <w:r w:rsidR="00063CF4">
        <w:rPr>
          <w:spacing w:val="4"/>
          <w:sz w:val="28"/>
          <w:szCs w:val="28"/>
          <w:lang w:val="ru-RU"/>
        </w:rPr>
        <w:t>Развильное</w:t>
      </w:r>
      <w:proofErr w:type="spellEnd"/>
      <w:r w:rsidR="00063CF4">
        <w:rPr>
          <w:spacing w:val="4"/>
          <w:sz w:val="28"/>
          <w:szCs w:val="28"/>
          <w:lang w:val="ru-RU"/>
        </w:rPr>
        <w:t xml:space="preserve">, </w:t>
      </w:r>
      <w:proofErr w:type="spellStart"/>
      <w:r w:rsidR="00063CF4">
        <w:rPr>
          <w:spacing w:val="4"/>
          <w:sz w:val="28"/>
          <w:szCs w:val="28"/>
          <w:lang w:val="ru-RU"/>
        </w:rPr>
        <w:t>ул.Комсомольская</w:t>
      </w:r>
      <w:proofErr w:type="spellEnd"/>
      <w:r w:rsidR="00063CF4">
        <w:rPr>
          <w:spacing w:val="4"/>
          <w:sz w:val="28"/>
          <w:szCs w:val="28"/>
          <w:lang w:val="ru-RU"/>
        </w:rPr>
        <w:t>, 14/1</w:t>
      </w:r>
      <w:r w:rsidR="00D03CB4" w:rsidRPr="00D03CB4">
        <w:rPr>
          <w:spacing w:val="4"/>
          <w:sz w:val="28"/>
          <w:szCs w:val="28"/>
          <w:lang w:val="ru-RU"/>
        </w:rPr>
        <w:t>»</w:t>
      </w:r>
      <w:r w:rsidR="00361614">
        <w:rPr>
          <w:spacing w:val="4"/>
          <w:sz w:val="28"/>
          <w:szCs w:val="28"/>
          <w:lang w:val="ru-RU"/>
        </w:rPr>
        <w:t>, на основании</w:t>
      </w:r>
      <w:r w:rsidR="005F5CF0">
        <w:rPr>
          <w:spacing w:val="4"/>
          <w:sz w:val="28"/>
          <w:szCs w:val="28"/>
          <w:lang w:val="ru-RU"/>
        </w:rPr>
        <w:t xml:space="preserve"> заявления</w:t>
      </w:r>
      <w:r w:rsidR="00361614">
        <w:rPr>
          <w:spacing w:val="4"/>
          <w:sz w:val="28"/>
          <w:szCs w:val="28"/>
          <w:lang w:val="ru-RU"/>
        </w:rPr>
        <w:t xml:space="preserve"> </w:t>
      </w:r>
      <w:r w:rsidR="00063CF4">
        <w:rPr>
          <w:spacing w:val="4"/>
          <w:sz w:val="28"/>
          <w:szCs w:val="28"/>
          <w:lang w:val="ru-RU"/>
        </w:rPr>
        <w:t>Рожко Евгения Владимировича</w:t>
      </w:r>
      <w:r w:rsidR="00361614">
        <w:rPr>
          <w:spacing w:val="4"/>
          <w:sz w:val="28"/>
          <w:szCs w:val="28"/>
          <w:lang w:val="ru-RU"/>
        </w:rPr>
        <w:t>.</w:t>
      </w:r>
    </w:p>
    <w:p w:rsidR="006C5BAB" w:rsidRPr="00AC063D" w:rsidRDefault="00361614" w:rsidP="00822A2F">
      <w:pPr>
        <w:ind w:left="426" w:right="282" w:firstLine="709"/>
        <w:jc w:val="both"/>
        <w:rPr>
          <w:sz w:val="28"/>
          <w:szCs w:val="28"/>
          <w:lang w:val="ru-RU"/>
        </w:rPr>
      </w:pPr>
      <w:r>
        <w:rPr>
          <w:color w:val="auto"/>
          <w:sz w:val="28"/>
          <w:szCs w:val="28"/>
          <w:lang w:val="ru-RU"/>
        </w:rPr>
        <w:t xml:space="preserve">На </w:t>
      </w:r>
      <w:r w:rsidR="0061005F">
        <w:rPr>
          <w:color w:val="auto"/>
          <w:sz w:val="28"/>
          <w:szCs w:val="28"/>
          <w:lang w:val="ru-RU"/>
        </w:rPr>
        <w:t>общественные обсуждения</w:t>
      </w:r>
      <w:r>
        <w:rPr>
          <w:color w:val="auto"/>
          <w:sz w:val="28"/>
          <w:szCs w:val="28"/>
          <w:lang w:val="ru-RU"/>
        </w:rPr>
        <w:t xml:space="preserve"> выносился </w:t>
      </w:r>
      <w:r w:rsidR="009836BE">
        <w:rPr>
          <w:color w:val="auto"/>
          <w:sz w:val="28"/>
          <w:szCs w:val="28"/>
          <w:lang w:val="ru-RU"/>
        </w:rPr>
        <w:t>вопрос</w:t>
      </w:r>
      <w:r w:rsidR="00F528E0">
        <w:rPr>
          <w:color w:val="auto"/>
          <w:sz w:val="28"/>
          <w:szCs w:val="28"/>
          <w:lang w:val="ru-RU"/>
        </w:rPr>
        <w:t xml:space="preserve"> </w:t>
      </w:r>
      <w:r w:rsidR="00063CF4" w:rsidRPr="00063CF4">
        <w:rPr>
          <w:sz w:val="28"/>
          <w:szCs w:val="28"/>
          <w:lang w:val="ru-RU"/>
        </w:rPr>
        <w:t xml:space="preserve">о предоставлении разрешения на отклонение от предельных параметров разрешенного строительства, реконструкции магазина на расстоянии 0,5 м от границ земельного участка вместо разрешенных 1,0 м на земельном участке с кадастровым номером 61:30:0090101:92 с категорией земель: земли населенных пунктов, разрешенное использование — магазин, расположенном по адресу: 347560, Ростовская область, </w:t>
      </w:r>
      <w:proofErr w:type="spellStart"/>
      <w:r w:rsidR="00063CF4" w:rsidRPr="00063CF4">
        <w:rPr>
          <w:sz w:val="28"/>
          <w:szCs w:val="28"/>
          <w:lang w:val="ru-RU"/>
        </w:rPr>
        <w:t>Песчанокопский</w:t>
      </w:r>
      <w:proofErr w:type="spellEnd"/>
      <w:r w:rsidR="00063CF4" w:rsidRPr="00063CF4">
        <w:rPr>
          <w:sz w:val="28"/>
          <w:szCs w:val="28"/>
          <w:lang w:val="ru-RU"/>
        </w:rPr>
        <w:t xml:space="preserve"> район, </w:t>
      </w:r>
      <w:proofErr w:type="spellStart"/>
      <w:r w:rsidR="00063CF4" w:rsidRPr="00063CF4">
        <w:rPr>
          <w:sz w:val="28"/>
          <w:szCs w:val="28"/>
          <w:lang w:val="ru-RU"/>
        </w:rPr>
        <w:t>с.Развильное</w:t>
      </w:r>
      <w:proofErr w:type="spellEnd"/>
      <w:r w:rsidR="00063CF4" w:rsidRPr="00063CF4">
        <w:rPr>
          <w:sz w:val="28"/>
          <w:szCs w:val="28"/>
          <w:lang w:val="ru-RU"/>
        </w:rPr>
        <w:t xml:space="preserve">, </w:t>
      </w:r>
      <w:proofErr w:type="spellStart"/>
      <w:r w:rsidR="00063CF4" w:rsidRPr="00063CF4">
        <w:rPr>
          <w:sz w:val="28"/>
          <w:szCs w:val="28"/>
          <w:lang w:val="ru-RU"/>
        </w:rPr>
        <w:t>ул.Комсомольская</w:t>
      </w:r>
      <w:proofErr w:type="spellEnd"/>
      <w:r w:rsidR="00063CF4" w:rsidRPr="00063CF4">
        <w:rPr>
          <w:sz w:val="28"/>
          <w:szCs w:val="28"/>
          <w:lang w:val="ru-RU"/>
        </w:rPr>
        <w:t>, 14/1</w:t>
      </w:r>
      <w:r w:rsidR="00AC063D">
        <w:rPr>
          <w:sz w:val="28"/>
          <w:szCs w:val="28"/>
          <w:lang w:val="ru-RU"/>
        </w:rPr>
        <w:t>.</w:t>
      </w:r>
    </w:p>
    <w:p w:rsidR="00361614" w:rsidRDefault="0061005F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 общественных обсуждениях приняли участие</w:t>
      </w:r>
      <w:r w:rsidR="00361614">
        <w:rPr>
          <w:sz w:val="28"/>
          <w:szCs w:val="28"/>
          <w:lang w:val="ru-RU"/>
        </w:rPr>
        <w:t xml:space="preserve"> </w:t>
      </w:r>
      <w:r w:rsidR="00A55AAE">
        <w:rPr>
          <w:sz w:val="28"/>
          <w:szCs w:val="28"/>
          <w:lang w:val="ru-RU"/>
        </w:rPr>
        <w:t>6</w:t>
      </w:r>
      <w:r w:rsidR="00361614">
        <w:rPr>
          <w:sz w:val="28"/>
          <w:szCs w:val="28"/>
          <w:lang w:val="ru-RU"/>
        </w:rPr>
        <w:t xml:space="preserve"> член</w:t>
      </w:r>
      <w:r w:rsidR="003D629D">
        <w:rPr>
          <w:sz w:val="28"/>
          <w:szCs w:val="28"/>
          <w:lang w:val="ru-RU"/>
        </w:rPr>
        <w:t>ов</w:t>
      </w:r>
      <w:r w:rsidR="00361614">
        <w:rPr>
          <w:sz w:val="28"/>
          <w:szCs w:val="28"/>
          <w:lang w:val="ru-RU"/>
        </w:rPr>
        <w:t xml:space="preserve"> комиссии по предоставлению разрешения на условно разрешенный вид использования земельного участка или объекта капитального строительства и разрешения на отклонение от предельных параметров разрешенного строительства, реконструкции объектов капитального строительства. </w:t>
      </w:r>
      <w:r>
        <w:rPr>
          <w:sz w:val="28"/>
          <w:szCs w:val="28"/>
          <w:lang w:val="ru-RU"/>
        </w:rPr>
        <w:t xml:space="preserve">Председатель комиссии </w:t>
      </w:r>
      <w:r w:rsidR="003D629D">
        <w:rPr>
          <w:sz w:val="28"/>
          <w:szCs w:val="28"/>
          <w:lang w:val="ru-RU"/>
        </w:rPr>
        <w:t>–</w:t>
      </w:r>
      <w:r>
        <w:rPr>
          <w:sz w:val="28"/>
          <w:szCs w:val="28"/>
          <w:lang w:val="ru-RU"/>
        </w:rPr>
        <w:t xml:space="preserve"> </w:t>
      </w:r>
      <w:r w:rsidR="00A33408">
        <w:rPr>
          <w:sz w:val="28"/>
          <w:szCs w:val="28"/>
          <w:lang w:val="ru-RU"/>
        </w:rPr>
        <w:t>з</w:t>
      </w:r>
      <w:r>
        <w:rPr>
          <w:sz w:val="28"/>
          <w:szCs w:val="28"/>
          <w:lang w:val="ru-RU"/>
        </w:rPr>
        <w:t>аместител</w:t>
      </w:r>
      <w:r w:rsidR="00A33408">
        <w:rPr>
          <w:sz w:val="28"/>
          <w:szCs w:val="28"/>
          <w:lang w:val="ru-RU"/>
        </w:rPr>
        <w:t>ь</w:t>
      </w:r>
      <w:r>
        <w:rPr>
          <w:sz w:val="28"/>
          <w:szCs w:val="28"/>
          <w:lang w:val="ru-RU"/>
        </w:rPr>
        <w:t xml:space="preserve"> главы Администрации Песчанокопского района по </w:t>
      </w:r>
      <w:r w:rsidR="00B2085C">
        <w:rPr>
          <w:sz w:val="28"/>
          <w:szCs w:val="28"/>
          <w:lang w:val="ru-RU"/>
        </w:rPr>
        <w:t xml:space="preserve">сельскому хозяйству </w:t>
      </w:r>
      <w:r w:rsidR="0016463E">
        <w:rPr>
          <w:sz w:val="28"/>
          <w:szCs w:val="28"/>
          <w:lang w:val="ru-RU"/>
        </w:rPr>
        <w:t>и вопросам муниципального хозяйства</w:t>
      </w:r>
      <w:r>
        <w:rPr>
          <w:sz w:val="28"/>
          <w:szCs w:val="28"/>
          <w:lang w:val="ru-RU"/>
        </w:rPr>
        <w:t xml:space="preserve"> </w:t>
      </w:r>
      <w:r w:rsidR="0016463E">
        <w:rPr>
          <w:sz w:val="28"/>
          <w:szCs w:val="28"/>
          <w:lang w:val="ru-RU"/>
        </w:rPr>
        <w:t>Кравцов А.Н.</w:t>
      </w:r>
    </w:p>
    <w:p w:rsidR="00361614" w:rsidRDefault="00D11C85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Зарегистрировано </w:t>
      </w:r>
      <w:r w:rsidR="0061005F">
        <w:rPr>
          <w:sz w:val="28"/>
          <w:szCs w:val="28"/>
          <w:lang w:val="ru-RU"/>
        </w:rPr>
        <w:t>участников</w:t>
      </w:r>
      <w:r>
        <w:rPr>
          <w:sz w:val="28"/>
          <w:szCs w:val="28"/>
          <w:lang w:val="ru-RU"/>
        </w:rPr>
        <w:t xml:space="preserve"> общественных обсуждений</w:t>
      </w:r>
      <w:r w:rsidR="00361614">
        <w:rPr>
          <w:sz w:val="28"/>
          <w:szCs w:val="28"/>
          <w:lang w:val="ru-RU"/>
        </w:rPr>
        <w:t xml:space="preserve"> </w:t>
      </w:r>
      <w:r w:rsidR="006C5BAB">
        <w:rPr>
          <w:sz w:val="28"/>
          <w:szCs w:val="28"/>
          <w:lang w:val="ru-RU"/>
        </w:rPr>
        <w:t>–</w:t>
      </w:r>
      <w:r w:rsidR="00361614">
        <w:rPr>
          <w:sz w:val="28"/>
          <w:szCs w:val="28"/>
          <w:lang w:val="ru-RU"/>
        </w:rPr>
        <w:t xml:space="preserve"> </w:t>
      </w:r>
      <w:r w:rsidR="00063CF4">
        <w:rPr>
          <w:sz w:val="28"/>
          <w:szCs w:val="28"/>
          <w:lang w:val="ru-RU"/>
        </w:rPr>
        <w:t>3</w:t>
      </w:r>
      <w:r w:rsidR="005A4662">
        <w:rPr>
          <w:sz w:val="28"/>
          <w:szCs w:val="28"/>
          <w:lang w:val="ru-RU"/>
        </w:rPr>
        <w:t>.</w:t>
      </w:r>
    </w:p>
    <w:p w:rsidR="00FC0E7A" w:rsidRPr="00AC5E21" w:rsidRDefault="003F01C1" w:rsidP="00822A2F">
      <w:pPr>
        <w:tabs>
          <w:tab w:val="left" w:pos="1138"/>
        </w:tabs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У</w:t>
      </w:r>
      <w:r w:rsidRPr="00FC0E7A">
        <w:rPr>
          <w:sz w:val="28"/>
          <w:szCs w:val="28"/>
          <w:lang w:val="ru-RU"/>
        </w:rPr>
        <w:t xml:space="preserve">частники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предложений и замечаний, касающихся </w:t>
      </w:r>
      <w:r w:rsidRPr="00FC0E7A">
        <w:rPr>
          <w:spacing w:val="4"/>
          <w:sz w:val="28"/>
          <w:szCs w:val="28"/>
          <w:lang w:val="ru-RU"/>
        </w:rPr>
        <w:t xml:space="preserve">предоставления </w:t>
      </w:r>
      <w:r>
        <w:rPr>
          <w:sz w:val="28"/>
          <w:szCs w:val="28"/>
          <w:lang w:val="ru-RU"/>
        </w:rPr>
        <w:t xml:space="preserve">разрешения </w:t>
      </w:r>
      <w:r w:rsidRPr="00F00431">
        <w:rPr>
          <w:sz w:val="28"/>
          <w:szCs w:val="28"/>
          <w:lang w:val="ru-RU"/>
        </w:rPr>
        <w:t xml:space="preserve">на отклонение от предельных параметров разрешенного строительства, реконструкции </w:t>
      </w:r>
      <w:r w:rsidR="00D73644">
        <w:rPr>
          <w:sz w:val="28"/>
          <w:szCs w:val="28"/>
          <w:lang w:val="ru-RU"/>
        </w:rPr>
        <w:t>магазина</w:t>
      </w:r>
      <w:r w:rsidRPr="00FC0E7A">
        <w:rPr>
          <w:sz w:val="28"/>
          <w:szCs w:val="28"/>
          <w:lang w:val="ru-RU"/>
        </w:rPr>
        <w:t xml:space="preserve">, для включения их в протокол </w:t>
      </w:r>
      <w:r>
        <w:rPr>
          <w:sz w:val="28"/>
          <w:szCs w:val="28"/>
          <w:lang w:val="ru-RU"/>
        </w:rPr>
        <w:t>общественных обсуждений</w:t>
      </w:r>
      <w:r w:rsidRPr="00FC0E7A">
        <w:rPr>
          <w:sz w:val="28"/>
          <w:szCs w:val="28"/>
          <w:lang w:val="ru-RU"/>
        </w:rPr>
        <w:t xml:space="preserve"> не выразили</w:t>
      </w:r>
      <w:r>
        <w:rPr>
          <w:sz w:val="28"/>
          <w:szCs w:val="28"/>
          <w:lang w:val="ru-RU"/>
        </w:rPr>
        <w:t>.</w:t>
      </w:r>
    </w:p>
    <w:p w:rsidR="00063CF4" w:rsidRDefault="003766A7" w:rsidP="00063CF4">
      <w:pPr>
        <w:ind w:left="426" w:right="282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</w:t>
      </w:r>
      <w:r w:rsidR="00361614">
        <w:rPr>
          <w:sz w:val="28"/>
          <w:szCs w:val="28"/>
          <w:lang w:val="ru-RU"/>
        </w:rPr>
        <w:t>ринято следующее решение:</w:t>
      </w:r>
      <w:r w:rsidR="00525351" w:rsidRPr="00525351">
        <w:rPr>
          <w:sz w:val="28"/>
          <w:szCs w:val="28"/>
          <w:lang w:val="ru-RU"/>
        </w:rPr>
        <w:t xml:space="preserve"> </w:t>
      </w:r>
      <w:r w:rsidR="00063CF4" w:rsidRPr="00063CF4">
        <w:rPr>
          <w:sz w:val="28"/>
          <w:szCs w:val="28"/>
          <w:lang w:val="ru-RU"/>
        </w:rPr>
        <w:t xml:space="preserve">Рожко Евгению Владимировичу предоставить разрешение на отклонение от предельных параметров разрешенного строительства, реконструкции магазина на расстоянии 0,5 м от границы земельного участка (со стороны земельного участка с кадастровым номером 61:30:0090101:704) вместо разрешенных 1,0 м на земельном участке с </w:t>
      </w:r>
      <w:r w:rsidR="00063CF4" w:rsidRPr="00063CF4">
        <w:rPr>
          <w:sz w:val="28"/>
          <w:szCs w:val="28"/>
          <w:lang w:val="ru-RU"/>
        </w:rPr>
        <w:lastRenderedPageBreak/>
        <w:t xml:space="preserve">кадастровым номером 61:30:0090101:92 с категорией земель: земли населенных пунктов, разрешенное использование — магазин, расположенном по адресу: 347560, Ростовская область, </w:t>
      </w:r>
      <w:proofErr w:type="spellStart"/>
      <w:r w:rsidR="00063CF4" w:rsidRPr="00063CF4">
        <w:rPr>
          <w:sz w:val="28"/>
          <w:szCs w:val="28"/>
          <w:lang w:val="ru-RU"/>
        </w:rPr>
        <w:t>Песчанокопский</w:t>
      </w:r>
      <w:proofErr w:type="spellEnd"/>
      <w:r w:rsidR="00063CF4" w:rsidRPr="00063CF4">
        <w:rPr>
          <w:sz w:val="28"/>
          <w:szCs w:val="28"/>
          <w:lang w:val="ru-RU"/>
        </w:rPr>
        <w:t xml:space="preserve"> район, </w:t>
      </w:r>
      <w:proofErr w:type="spellStart"/>
      <w:r w:rsidR="00063CF4" w:rsidRPr="00063CF4">
        <w:rPr>
          <w:sz w:val="28"/>
          <w:szCs w:val="28"/>
          <w:lang w:val="ru-RU"/>
        </w:rPr>
        <w:t>с.Развильное</w:t>
      </w:r>
      <w:proofErr w:type="spellEnd"/>
      <w:r w:rsidR="00063CF4" w:rsidRPr="00063CF4">
        <w:rPr>
          <w:sz w:val="28"/>
          <w:szCs w:val="28"/>
          <w:lang w:val="ru-RU"/>
        </w:rPr>
        <w:t xml:space="preserve">, </w:t>
      </w:r>
      <w:proofErr w:type="spellStart"/>
      <w:r w:rsidR="00063CF4" w:rsidRPr="00063CF4">
        <w:rPr>
          <w:sz w:val="28"/>
          <w:szCs w:val="28"/>
          <w:lang w:val="ru-RU"/>
        </w:rPr>
        <w:t>ул.Комсомольская</w:t>
      </w:r>
      <w:proofErr w:type="spellEnd"/>
      <w:r w:rsidR="00063CF4" w:rsidRPr="00063CF4">
        <w:rPr>
          <w:sz w:val="28"/>
          <w:szCs w:val="28"/>
          <w:lang w:val="ru-RU"/>
        </w:rPr>
        <w:t>, 14/1</w:t>
      </w:r>
      <w:r w:rsidR="00063CF4">
        <w:rPr>
          <w:sz w:val="28"/>
          <w:szCs w:val="28"/>
          <w:lang w:val="ru-RU"/>
        </w:rPr>
        <w:t>.</w:t>
      </w:r>
    </w:p>
    <w:p w:rsidR="00361614" w:rsidRDefault="00361614" w:rsidP="00063CF4">
      <w:pPr>
        <w:ind w:left="426" w:right="282" w:firstLine="709"/>
        <w:jc w:val="both"/>
        <w:rPr>
          <w:sz w:val="28"/>
          <w:szCs w:val="28"/>
          <w:lang w:val="ru-RU"/>
        </w:rPr>
      </w:pPr>
      <w:bookmarkStart w:id="0" w:name="_GoBack"/>
      <w:bookmarkEnd w:id="0"/>
      <w:r>
        <w:rPr>
          <w:sz w:val="28"/>
          <w:szCs w:val="28"/>
          <w:lang w:val="ru-RU"/>
        </w:rPr>
        <w:t xml:space="preserve">Данное заключение о результатах </w:t>
      </w:r>
      <w:r w:rsidR="00031AF2">
        <w:rPr>
          <w:sz w:val="28"/>
          <w:szCs w:val="28"/>
          <w:lang w:val="ru-RU"/>
        </w:rPr>
        <w:t>общественных обсуждений</w:t>
      </w:r>
      <w:r w:rsidR="00B5462E">
        <w:rPr>
          <w:sz w:val="28"/>
          <w:szCs w:val="28"/>
          <w:lang w:val="ru-RU"/>
        </w:rPr>
        <w:t xml:space="preserve"> опубликовать </w:t>
      </w:r>
      <w:r w:rsidR="00C85107" w:rsidRPr="00C85107">
        <w:rPr>
          <w:sz w:val="28"/>
          <w:szCs w:val="28"/>
          <w:lang w:val="ru-RU"/>
        </w:rPr>
        <w:t>в Муниципальном вестнике Песчанокопского района</w:t>
      </w:r>
      <w:r>
        <w:rPr>
          <w:sz w:val="28"/>
          <w:szCs w:val="28"/>
          <w:lang w:val="ru-RU"/>
        </w:rPr>
        <w:t>.</w:t>
      </w:r>
    </w:p>
    <w:p w:rsidR="00C66D4D" w:rsidRDefault="00C66D4D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B93F10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 w:firstLine="567"/>
        <w:jc w:val="both"/>
        <w:rPr>
          <w:rFonts w:ascii="Times New Roman CYR" w:eastAsia="Times New Roman CYR" w:hAnsi="Times New Roman CYR" w:cs="Times New Roman CYR"/>
          <w:sz w:val="12"/>
          <w:szCs w:val="12"/>
          <w:lang w:val="ru-RU"/>
        </w:rPr>
      </w:pPr>
    </w:p>
    <w:p w:rsidR="00CD76D8" w:rsidRDefault="00895761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З</w:t>
      </w:r>
      <w:r w:rsidR="00CD76D8">
        <w:rPr>
          <w:sz w:val="28"/>
          <w:szCs w:val="28"/>
          <w:lang w:val="ru-RU"/>
        </w:rPr>
        <w:t>аместител</w:t>
      </w:r>
      <w:r w:rsidR="00415F5B">
        <w:rPr>
          <w:sz w:val="28"/>
          <w:szCs w:val="28"/>
          <w:lang w:val="ru-RU"/>
        </w:rPr>
        <w:t>ь</w:t>
      </w:r>
      <w:r w:rsidR="00CD76D8">
        <w:rPr>
          <w:sz w:val="28"/>
          <w:szCs w:val="28"/>
          <w:lang w:val="ru-RU"/>
        </w:rPr>
        <w:t xml:space="preserve"> главы Администрации </w:t>
      </w:r>
    </w:p>
    <w:p w:rsidR="00CD76D8" w:rsidRDefault="00CD76D8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Песчанокопского района по сельскому хозяйству</w:t>
      </w:r>
    </w:p>
    <w:p w:rsidR="00C4488C" w:rsidRDefault="00CD76D8" w:rsidP="00CD76D8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и вопросам муниципального хозяйства</w:t>
      </w:r>
      <w:r w:rsidR="00C4488C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,  </w:t>
      </w:r>
    </w:p>
    <w:p w:rsidR="00C4488C" w:rsidRDefault="00C4488C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председатель </w:t>
      </w:r>
      <w:r w:rsidR="00FB32DA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общественных обсуждений</w:t>
      </w: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                                         </w:t>
      </w:r>
      <w:r w:rsidR="00F77107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А.</w:t>
      </w:r>
      <w:r w:rsidR="00CD76D8"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>Н. Кравцов</w:t>
      </w:r>
    </w:p>
    <w:p w:rsidR="004B4E05" w:rsidRDefault="004B4E05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0453E9" w:rsidRDefault="000453E9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B93F10" w:rsidRPr="004B4E05" w:rsidRDefault="00B93F10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16"/>
          <w:szCs w:val="16"/>
          <w:lang w:val="ru-RU"/>
        </w:rPr>
      </w:pPr>
    </w:p>
    <w:p w:rsidR="007E4257" w:rsidRDefault="007E4257" w:rsidP="00F00431">
      <w:pPr>
        <w:tabs>
          <w:tab w:val="left" w:pos="673"/>
          <w:tab w:val="left" w:pos="851"/>
          <w:tab w:val="left" w:pos="1138"/>
          <w:tab w:val="left" w:pos="9542"/>
        </w:tabs>
        <w:ind w:left="426" w:right="282"/>
        <w:jc w:val="both"/>
        <w:rPr>
          <w:rFonts w:ascii="Times New Roman CYR" w:eastAsia="Times New Roman CYR" w:hAnsi="Times New Roman CYR" w:cs="Times New Roman CYR"/>
          <w:sz w:val="28"/>
          <w:szCs w:val="28"/>
          <w:lang w:val="ru-RU"/>
        </w:rPr>
      </w:pPr>
      <w:r>
        <w:rPr>
          <w:rFonts w:ascii="Times New Roman CYR" w:eastAsia="Times New Roman CYR" w:hAnsi="Times New Roman CYR" w:cs="Times New Roman CYR"/>
          <w:sz w:val="28"/>
          <w:szCs w:val="28"/>
          <w:lang w:val="ru-RU"/>
        </w:rPr>
        <w:t xml:space="preserve">Секретарь комиссии                                                                             О.В. Юзикеева   </w:t>
      </w:r>
    </w:p>
    <w:sectPr w:rsidR="007E4257" w:rsidSect="004434F3">
      <w:pgSz w:w="11906" w:h="16838" w:code="9"/>
      <w:pgMar w:top="1276" w:right="567" w:bottom="1135" w:left="993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1134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614"/>
    <w:rsid w:val="0003041F"/>
    <w:rsid w:val="00031AF2"/>
    <w:rsid w:val="00031AF5"/>
    <w:rsid w:val="000453E9"/>
    <w:rsid w:val="000557C0"/>
    <w:rsid w:val="00063CF4"/>
    <w:rsid w:val="00072F64"/>
    <w:rsid w:val="000C120D"/>
    <w:rsid w:val="000D4BBD"/>
    <w:rsid w:val="000D6307"/>
    <w:rsid w:val="001214EF"/>
    <w:rsid w:val="00136BD6"/>
    <w:rsid w:val="0014213B"/>
    <w:rsid w:val="0016463E"/>
    <w:rsid w:val="00172193"/>
    <w:rsid w:val="001A0CAC"/>
    <w:rsid w:val="001C6288"/>
    <w:rsid w:val="001E5897"/>
    <w:rsid w:val="0021134C"/>
    <w:rsid w:val="00216630"/>
    <w:rsid w:val="00225157"/>
    <w:rsid w:val="00242280"/>
    <w:rsid w:val="00280D21"/>
    <w:rsid w:val="00296F91"/>
    <w:rsid w:val="00297835"/>
    <w:rsid w:val="002A608A"/>
    <w:rsid w:val="002E0E65"/>
    <w:rsid w:val="002E12BF"/>
    <w:rsid w:val="002E1B1A"/>
    <w:rsid w:val="002E3FE0"/>
    <w:rsid w:val="0030139C"/>
    <w:rsid w:val="00320D1C"/>
    <w:rsid w:val="00353125"/>
    <w:rsid w:val="0036038A"/>
    <w:rsid w:val="00361614"/>
    <w:rsid w:val="00361F53"/>
    <w:rsid w:val="00366410"/>
    <w:rsid w:val="0037420D"/>
    <w:rsid w:val="00374AB6"/>
    <w:rsid w:val="003766A7"/>
    <w:rsid w:val="003A19C3"/>
    <w:rsid w:val="003A5463"/>
    <w:rsid w:val="003B1A49"/>
    <w:rsid w:val="003B24B5"/>
    <w:rsid w:val="003B64D8"/>
    <w:rsid w:val="003D629D"/>
    <w:rsid w:val="003E3BC1"/>
    <w:rsid w:val="003E3C16"/>
    <w:rsid w:val="003F01C1"/>
    <w:rsid w:val="003F22D7"/>
    <w:rsid w:val="003F3052"/>
    <w:rsid w:val="00413095"/>
    <w:rsid w:val="00415F5B"/>
    <w:rsid w:val="00416189"/>
    <w:rsid w:val="004434F3"/>
    <w:rsid w:val="004520C7"/>
    <w:rsid w:val="00472FBB"/>
    <w:rsid w:val="00475EBF"/>
    <w:rsid w:val="004A5640"/>
    <w:rsid w:val="004B4E05"/>
    <w:rsid w:val="004C3A7C"/>
    <w:rsid w:val="004C76F8"/>
    <w:rsid w:val="005150F6"/>
    <w:rsid w:val="00525351"/>
    <w:rsid w:val="005432C1"/>
    <w:rsid w:val="005A4662"/>
    <w:rsid w:val="005B309D"/>
    <w:rsid w:val="005D13A0"/>
    <w:rsid w:val="005F5CF0"/>
    <w:rsid w:val="005F7A34"/>
    <w:rsid w:val="00604BCC"/>
    <w:rsid w:val="006050FC"/>
    <w:rsid w:val="0061005F"/>
    <w:rsid w:val="00610171"/>
    <w:rsid w:val="0064117E"/>
    <w:rsid w:val="00650C35"/>
    <w:rsid w:val="00655696"/>
    <w:rsid w:val="006C5BAB"/>
    <w:rsid w:val="006D1110"/>
    <w:rsid w:val="006F7045"/>
    <w:rsid w:val="007437E1"/>
    <w:rsid w:val="007A21EB"/>
    <w:rsid w:val="007A2A7D"/>
    <w:rsid w:val="007D1DB9"/>
    <w:rsid w:val="007E4257"/>
    <w:rsid w:val="007E42CC"/>
    <w:rsid w:val="007E627F"/>
    <w:rsid w:val="007F27B0"/>
    <w:rsid w:val="007F393B"/>
    <w:rsid w:val="008031A6"/>
    <w:rsid w:val="00803ACE"/>
    <w:rsid w:val="00822A2F"/>
    <w:rsid w:val="008334DB"/>
    <w:rsid w:val="0084101F"/>
    <w:rsid w:val="00847FCE"/>
    <w:rsid w:val="0087355B"/>
    <w:rsid w:val="008776A6"/>
    <w:rsid w:val="00883F20"/>
    <w:rsid w:val="00895761"/>
    <w:rsid w:val="0093654A"/>
    <w:rsid w:val="0095038E"/>
    <w:rsid w:val="00951AC1"/>
    <w:rsid w:val="00965408"/>
    <w:rsid w:val="009721B2"/>
    <w:rsid w:val="009822A0"/>
    <w:rsid w:val="009836BE"/>
    <w:rsid w:val="009B73C9"/>
    <w:rsid w:val="009C5FDA"/>
    <w:rsid w:val="009D1BFB"/>
    <w:rsid w:val="009D5F8D"/>
    <w:rsid w:val="009E1704"/>
    <w:rsid w:val="009E3AB3"/>
    <w:rsid w:val="009F18DB"/>
    <w:rsid w:val="009F5DD8"/>
    <w:rsid w:val="00A035D4"/>
    <w:rsid w:val="00A1431E"/>
    <w:rsid w:val="00A1607A"/>
    <w:rsid w:val="00A22891"/>
    <w:rsid w:val="00A3156A"/>
    <w:rsid w:val="00A33408"/>
    <w:rsid w:val="00A4048B"/>
    <w:rsid w:val="00A55AAE"/>
    <w:rsid w:val="00AB3809"/>
    <w:rsid w:val="00AC063D"/>
    <w:rsid w:val="00AC5E21"/>
    <w:rsid w:val="00AD30FC"/>
    <w:rsid w:val="00AE19D9"/>
    <w:rsid w:val="00AE415E"/>
    <w:rsid w:val="00AE6982"/>
    <w:rsid w:val="00AF7B50"/>
    <w:rsid w:val="00B1233F"/>
    <w:rsid w:val="00B132DE"/>
    <w:rsid w:val="00B2085C"/>
    <w:rsid w:val="00B23BDD"/>
    <w:rsid w:val="00B542B5"/>
    <w:rsid w:val="00B5462E"/>
    <w:rsid w:val="00B56705"/>
    <w:rsid w:val="00B73B13"/>
    <w:rsid w:val="00B766CE"/>
    <w:rsid w:val="00B93F10"/>
    <w:rsid w:val="00B944F9"/>
    <w:rsid w:val="00BA6A15"/>
    <w:rsid w:val="00BC59BC"/>
    <w:rsid w:val="00C349DA"/>
    <w:rsid w:val="00C4488C"/>
    <w:rsid w:val="00C457C5"/>
    <w:rsid w:val="00C5477B"/>
    <w:rsid w:val="00C61D32"/>
    <w:rsid w:val="00C66D4D"/>
    <w:rsid w:val="00C85107"/>
    <w:rsid w:val="00C87725"/>
    <w:rsid w:val="00CC3563"/>
    <w:rsid w:val="00CC617C"/>
    <w:rsid w:val="00CD76D8"/>
    <w:rsid w:val="00D03CB4"/>
    <w:rsid w:val="00D11C85"/>
    <w:rsid w:val="00D348CD"/>
    <w:rsid w:val="00D439AA"/>
    <w:rsid w:val="00D73644"/>
    <w:rsid w:val="00D76FA7"/>
    <w:rsid w:val="00D77A1B"/>
    <w:rsid w:val="00DA79A3"/>
    <w:rsid w:val="00DC160F"/>
    <w:rsid w:val="00DF0D9D"/>
    <w:rsid w:val="00E0435B"/>
    <w:rsid w:val="00E10E38"/>
    <w:rsid w:val="00E138D9"/>
    <w:rsid w:val="00E21934"/>
    <w:rsid w:val="00E352DD"/>
    <w:rsid w:val="00E73FCF"/>
    <w:rsid w:val="00E83847"/>
    <w:rsid w:val="00EC5B04"/>
    <w:rsid w:val="00EE6076"/>
    <w:rsid w:val="00F00431"/>
    <w:rsid w:val="00F007A9"/>
    <w:rsid w:val="00F528E0"/>
    <w:rsid w:val="00F77107"/>
    <w:rsid w:val="00F81B0D"/>
    <w:rsid w:val="00FB32DA"/>
    <w:rsid w:val="00FB3704"/>
    <w:rsid w:val="00FB3E79"/>
    <w:rsid w:val="00FC0E7A"/>
    <w:rsid w:val="00FE5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1E768D90"/>
  <w15:chartTrackingRefBased/>
  <w15:docId w15:val="{116AC124-00D2-4DE6-A1C7-79AA37EC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</w:pPr>
    <w:rPr>
      <w:rFonts w:eastAsia="Lucida Sans Unicode" w:cs="Tahoma"/>
      <w:color w:val="000000"/>
      <w:sz w:val="24"/>
      <w:szCs w:val="24"/>
      <w:lang w:val="en-US" w:eastAsia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3">
    <w:name w:val="Основной шрифт абзаца3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2">
    <w:name w:val="Основной шрифт абзаца2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1">
    <w:name w:val="Основной шрифт абзаца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8Num1z0">
    <w:name w:val="WW8Num1z0"/>
    <w:rPr>
      <w:rFonts w:ascii="Symbol" w:hAnsi="Symbol" w:cs="OpenSymbol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a3">
    <w:name w:val="Маркеры списка"/>
    <w:rPr>
      <w:rFonts w:ascii="OpenSymbol" w:eastAsia="OpenSymbol" w:hAnsi="OpenSymbol" w:cs="OpenSymbol"/>
    </w:rPr>
  </w:style>
  <w:style w:type="character" w:customStyle="1" w:styleId="FontStyle13">
    <w:name w:val="Font Style13"/>
    <w:rPr>
      <w:rFonts w:ascii="Arial" w:hAnsi="Arial" w:cs="Arial"/>
      <w:b/>
      <w:bCs/>
      <w:spacing w:val="-10"/>
      <w:sz w:val="46"/>
      <w:szCs w:val="46"/>
    </w:rPr>
  </w:style>
  <w:style w:type="character" w:customStyle="1" w:styleId="FontStyle14">
    <w:name w:val="Font Style14"/>
    <w:rPr>
      <w:rFonts w:ascii="Arial" w:hAnsi="Arial" w:cs="Arial"/>
      <w:b/>
      <w:bCs/>
      <w:i/>
      <w:iCs/>
      <w:sz w:val="32"/>
      <w:szCs w:val="32"/>
    </w:rPr>
  </w:style>
  <w:style w:type="character" w:customStyle="1" w:styleId="FontStyle17">
    <w:name w:val="Font Style17"/>
    <w:rPr>
      <w:rFonts w:ascii="Arial" w:hAnsi="Arial" w:cs="Arial"/>
      <w:b/>
      <w:bCs/>
      <w:sz w:val="20"/>
      <w:szCs w:val="20"/>
    </w:rPr>
  </w:style>
  <w:style w:type="character" w:customStyle="1" w:styleId="a4">
    <w:name w:val="Символ нумерации"/>
  </w:style>
  <w:style w:type="paragraph" w:styleId="a5">
    <w:name w:val="Title"/>
    <w:basedOn w:val="a"/>
    <w:next w:val="a6"/>
    <w:qFormat/>
    <w:pPr>
      <w:keepNext/>
      <w:spacing w:before="240" w:after="120"/>
    </w:pPr>
    <w:rPr>
      <w:rFonts w:ascii="Arial" w:hAnsi="Ari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/>
    </w:rPr>
  </w:style>
  <w:style w:type="paragraph" w:customStyle="1" w:styleId="4">
    <w:name w:val="Название4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40">
    <w:name w:val="Указатель4"/>
    <w:basedOn w:val="a"/>
    <w:pPr>
      <w:suppressLineNumbers/>
    </w:pPr>
    <w:rPr>
      <w:rFonts w:ascii="Arial" w:hAnsi="Arial" w:cs="Mangal"/>
    </w:rPr>
  </w:style>
  <w:style w:type="paragraph" w:customStyle="1" w:styleId="30">
    <w:name w:val="Название3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31">
    <w:name w:val="Указатель3"/>
    <w:basedOn w:val="a"/>
    <w:pPr>
      <w:suppressLineNumbers/>
    </w:pPr>
    <w:rPr>
      <w:rFonts w:ascii="Arial" w:hAnsi="Arial" w:cs="Mangal"/>
    </w:rPr>
  </w:style>
  <w:style w:type="paragraph" w:customStyle="1" w:styleId="20">
    <w:name w:val="Название2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21">
    <w:name w:val="Указатель2"/>
    <w:basedOn w:val="a"/>
    <w:pPr>
      <w:suppressLineNumbers/>
    </w:pPr>
    <w:rPr>
      <w:rFonts w:ascii="Arial" w:hAnsi="Arial" w:cs="Mangal"/>
    </w:rPr>
  </w:style>
  <w:style w:type="paragraph" w:customStyle="1" w:styleId="10">
    <w:name w:val="Название1"/>
    <w:basedOn w:val="a"/>
    <w:pPr>
      <w:suppressLineNumbers/>
      <w:spacing w:before="120" w:after="120"/>
    </w:pPr>
    <w:rPr>
      <w:rFonts w:ascii="Arial" w:hAnsi="Arial"/>
      <w:i/>
      <w:iCs/>
      <w:sz w:val="20"/>
    </w:rPr>
  </w:style>
  <w:style w:type="paragraph" w:customStyle="1" w:styleId="11">
    <w:name w:val="Указатель1"/>
    <w:basedOn w:val="a"/>
    <w:pPr>
      <w:suppressLineNumbers/>
    </w:pPr>
    <w:rPr>
      <w:rFonts w:ascii="Arial" w:hAnsi="Arial"/>
    </w:rPr>
  </w:style>
  <w:style w:type="paragraph" w:customStyle="1" w:styleId="a8">
    <w:name w:val="Содержимое таблицы"/>
    <w:basedOn w:val="a"/>
    <w:pPr>
      <w:suppressLineNumbers/>
    </w:pPr>
  </w:style>
  <w:style w:type="paragraph" w:customStyle="1" w:styleId="a9">
    <w:name w:val="Заголовок таблицы"/>
    <w:basedOn w:val="a8"/>
    <w:pPr>
      <w:jc w:val="center"/>
    </w:pPr>
    <w:rPr>
      <w:b/>
      <w:bCs/>
    </w:rPr>
  </w:style>
  <w:style w:type="paragraph" w:styleId="aa">
    <w:name w:val="Body Text Indent"/>
    <w:basedOn w:val="a"/>
    <w:pPr>
      <w:widowControl/>
      <w:suppressAutoHyphens w:val="0"/>
      <w:ind w:firstLine="810"/>
      <w:jc w:val="both"/>
    </w:pPr>
    <w:rPr>
      <w:rFonts w:eastAsia="Times New Roman" w:cs="Times New Roman"/>
      <w:color w:val="auto"/>
      <w:sz w:val="28"/>
      <w:szCs w:val="20"/>
      <w:lang w:val="ru-RU" w:eastAsia="ar-SA" w:bidi="ar-SA"/>
    </w:rPr>
  </w:style>
  <w:style w:type="paragraph" w:customStyle="1" w:styleId="ConsNonformat">
    <w:name w:val="ConsNonformat"/>
    <w:pPr>
      <w:widowControl w:val="0"/>
      <w:suppressAutoHyphens/>
      <w:autoSpaceDE w:val="0"/>
      <w:ind w:right="19772"/>
    </w:pPr>
    <w:rPr>
      <w:rFonts w:ascii="Courier New" w:hAnsi="Courier New" w:cs="Courier New"/>
      <w:lang w:eastAsia="ar-SA"/>
    </w:rPr>
  </w:style>
  <w:style w:type="paragraph" w:customStyle="1" w:styleId="Style1">
    <w:name w:val="Style1"/>
    <w:basedOn w:val="a"/>
    <w:pPr>
      <w:autoSpaceDE w:val="0"/>
    </w:pPr>
    <w:rPr>
      <w:rFonts w:ascii="Arial" w:hAnsi="Arial"/>
    </w:rPr>
  </w:style>
  <w:style w:type="paragraph" w:customStyle="1" w:styleId="Style2">
    <w:name w:val="Style2"/>
    <w:basedOn w:val="a"/>
    <w:pPr>
      <w:autoSpaceDE w:val="0"/>
    </w:pPr>
    <w:rPr>
      <w:rFonts w:ascii="Arial" w:hAnsi="Arial"/>
    </w:rPr>
  </w:style>
  <w:style w:type="paragraph" w:customStyle="1" w:styleId="Style4">
    <w:name w:val="Style4"/>
    <w:basedOn w:val="a"/>
    <w:pPr>
      <w:autoSpaceDE w:val="0"/>
      <w:spacing w:line="269" w:lineRule="exact"/>
      <w:jc w:val="center"/>
    </w:pPr>
    <w:rPr>
      <w:rFonts w:ascii="Arial" w:hAnsi="Arial"/>
    </w:rPr>
  </w:style>
  <w:style w:type="paragraph" w:styleId="ab">
    <w:name w:val="Balloon Text"/>
    <w:basedOn w:val="a"/>
    <w:rPr>
      <w:rFonts w:ascii="Tahoma" w:hAnsi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479</Words>
  <Characters>2733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Inc.</Company>
  <LinksUpToDate>false</LinksUpToDate>
  <CharactersWithSpaces>3206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Демонстрационная версия</dc:creator>
  <cp:keywords/>
  <cp:lastModifiedBy>Олеся Владимировна Юзикеева</cp:lastModifiedBy>
  <cp:revision>27</cp:revision>
  <cp:lastPrinted>2025-06-25T06:14:00Z</cp:lastPrinted>
  <dcterms:created xsi:type="dcterms:W3CDTF">2023-10-20T05:38:00Z</dcterms:created>
  <dcterms:modified xsi:type="dcterms:W3CDTF">2025-06-25T06:20:00Z</dcterms:modified>
</cp:coreProperties>
</file>