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B7" w:rsidRPr="00205FB9" w:rsidRDefault="00D95CB7">
      <w:pPr>
        <w:pStyle w:val="a3"/>
        <w:rPr>
          <w:b/>
          <w:sz w:val="20"/>
        </w:rPr>
      </w:pPr>
      <w:bookmarkStart w:id="0" w:name="_GoBack"/>
      <w:bookmarkEnd w:id="0"/>
    </w:p>
    <w:p w:rsidR="00205FB9" w:rsidRPr="002A34F9" w:rsidRDefault="00205FB9" w:rsidP="00205FB9">
      <w:pPr>
        <w:pStyle w:val="ConsPlusTitle"/>
        <w:tabs>
          <w:tab w:val="left" w:pos="482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АЛГОРИТМ </w:t>
      </w:r>
      <w:r w:rsidRPr="002A34F9">
        <w:rPr>
          <w:rFonts w:ascii="Times New Roman" w:hAnsi="Times New Roman" w:cs="Times New Roman"/>
          <w:sz w:val="28"/>
        </w:rPr>
        <w:t>ДЕЙСТВИЙ ИНВЕСТОРА ДЛЯ ПОЛУЧЕНИЯ РАЗРЕШЕНИЯ НА ВВОД ОБЪЕКТА</w:t>
      </w:r>
      <w:r>
        <w:rPr>
          <w:rFonts w:ascii="Times New Roman" w:hAnsi="Times New Roman" w:cs="Times New Roman"/>
          <w:sz w:val="28"/>
        </w:rPr>
        <w:br/>
      </w:r>
      <w:r w:rsidRPr="002A34F9">
        <w:rPr>
          <w:rFonts w:ascii="Times New Roman" w:hAnsi="Times New Roman" w:cs="Times New Roman"/>
          <w:sz w:val="28"/>
        </w:rPr>
        <w:t>В ЭКСПЛУАТАЦИЮ</w:t>
      </w:r>
    </w:p>
    <w:p w:rsidR="00205FB9" w:rsidRDefault="00205FB9" w:rsidP="00205FB9">
      <w:pPr>
        <w:pStyle w:val="ConsPlusTitle"/>
        <w:tabs>
          <w:tab w:val="left" w:pos="4820"/>
        </w:tabs>
        <w:jc w:val="center"/>
        <w:rPr>
          <w:rFonts w:ascii="Times New Roman" w:hAnsi="Times New Roman" w:cs="Times New Roman"/>
        </w:rPr>
      </w:pPr>
    </w:p>
    <w:tbl>
      <w:tblPr>
        <w:tblW w:w="4808" w:type="pct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1278"/>
        <w:gridCol w:w="995"/>
        <w:gridCol w:w="850"/>
        <w:gridCol w:w="991"/>
        <w:gridCol w:w="1703"/>
        <w:gridCol w:w="2408"/>
        <w:gridCol w:w="3119"/>
        <w:gridCol w:w="1558"/>
        <w:gridCol w:w="2411"/>
      </w:tblGrid>
      <w:tr w:rsidR="0042441C" w:rsidRPr="00762224" w:rsidTr="00762224">
        <w:tc>
          <w:tcPr>
            <w:tcW w:w="134" w:type="pct"/>
          </w:tcPr>
          <w:p w:rsidR="00205FB9" w:rsidRPr="00762224" w:rsidRDefault="00205FB9" w:rsidP="00762224">
            <w:pPr>
              <w:pStyle w:val="ConsPlusNormal"/>
              <w:ind w:left="-24" w:right="-67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2224">
              <w:rPr>
                <w:rFonts w:ascii="Times New Roman" w:hAnsi="Times New Roman" w:cs="Times New Roman"/>
                <w:b/>
                <w:szCs w:val="22"/>
              </w:rPr>
              <w:t>№</w:t>
            </w:r>
          </w:p>
          <w:p w:rsidR="00205FB9" w:rsidRPr="00762224" w:rsidRDefault="00205FB9" w:rsidP="00762224">
            <w:pPr>
              <w:pStyle w:val="ConsPlusNormal"/>
              <w:ind w:left="-24" w:right="-67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proofErr w:type="gramStart"/>
            <w:r w:rsidRPr="00762224"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gramEnd"/>
            <w:r w:rsidRPr="00762224">
              <w:rPr>
                <w:rFonts w:ascii="Times New Roman" w:hAnsi="Times New Roman" w:cs="Times New Roman"/>
                <w:b/>
                <w:szCs w:val="22"/>
              </w:rPr>
              <w:t>/п</w:t>
            </w:r>
          </w:p>
        </w:tc>
        <w:tc>
          <w:tcPr>
            <w:tcW w:w="406" w:type="pct"/>
          </w:tcPr>
          <w:p w:rsidR="00205FB9" w:rsidRPr="00762224" w:rsidRDefault="00205FB9" w:rsidP="007622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2224">
              <w:rPr>
                <w:rFonts w:ascii="Times New Roman" w:hAnsi="Times New Roman" w:cs="Times New Roman"/>
                <w:b/>
                <w:szCs w:val="22"/>
              </w:rPr>
              <w:t>Шаг алгоритма (Процедура)</w:t>
            </w:r>
          </w:p>
        </w:tc>
        <w:tc>
          <w:tcPr>
            <w:tcW w:w="316" w:type="pct"/>
          </w:tcPr>
          <w:p w:rsidR="00205FB9" w:rsidRPr="00762224" w:rsidRDefault="00205FB9" w:rsidP="007622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2224">
              <w:rPr>
                <w:rFonts w:ascii="Times New Roman" w:hAnsi="Times New Roman" w:cs="Times New Roman"/>
                <w:b/>
                <w:szCs w:val="22"/>
              </w:rPr>
              <w:t>Срок фактический</w:t>
            </w:r>
          </w:p>
        </w:tc>
        <w:tc>
          <w:tcPr>
            <w:tcW w:w="270" w:type="pct"/>
          </w:tcPr>
          <w:p w:rsidR="00205FB9" w:rsidRPr="00762224" w:rsidRDefault="00205FB9" w:rsidP="007622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2224">
              <w:rPr>
                <w:rFonts w:ascii="Times New Roman" w:hAnsi="Times New Roman" w:cs="Times New Roman"/>
                <w:b/>
                <w:szCs w:val="22"/>
              </w:rPr>
              <w:t>Срок целевой</w:t>
            </w:r>
          </w:p>
        </w:tc>
        <w:tc>
          <w:tcPr>
            <w:tcW w:w="315" w:type="pct"/>
          </w:tcPr>
          <w:p w:rsidR="00205FB9" w:rsidRPr="00762224" w:rsidRDefault="00205FB9" w:rsidP="007622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2224">
              <w:rPr>
                <w:rFonts w:ascii="Times New Roman" w:hAnsi="Times New Roman" w:cs="Times New Roman"/>
                <w:b/>
                <w:szCs w:val="22"/>
              </w:rPr>
              <w:t>Кол-во</w:t>
            </w:r>
            <w:r w:rsidRPr="00762224">
              <w:rPr>
                <w:rFonts w:ascii="Times New Roman" w:hAnsi="Times New Roman" w:cs="Times New Roman"/>
                <w:b/>
                <w:szCs w:val="22"/>
              </w:rPr>
              <w:br/>
            </w:r>
            <w:proofErr w:type="gramStart"/>
            <w:r w:rsidRPr="00762224">
              <w:rPr>
                <w:rFonts w:ascii="Times New Roman" w:hAnsi="Times New Roman" w:cs="Times New Roman"/>
                <w:b/>
                <w:szCs w:val="22"/>
              </w:rPr>
              <w:t>док-</w:t>
            </w:r>
            <w:proofErr w:type="spellStart"/>
            <w:r w:rsidRPr="00762224">
              <w:rPr>
                <w:rFonts w:ascii="Times New Roman" w:hAnsi="Times New Roman" w:cs="Times New Roman"/>
                <w:b/>
                <w:szCs w:val="22"/>
              </w:rPr>
              <w:t>ов</w:t>
            </w:r>
            <w:proofErr w:type="spellEnd"/>
            <w:proofErr w:type="gramEnd"/>
          </w:p>
        </w:tc>
        <w:tc>
          <w:tcPr>
            <w:tcW w:w="541" w:type="pct"/>
          </w:tcPr>
          <w:p w:rsidR="00205FB9" w:rsidRPr="00762224" w:rsidRDefault="00205FB9" w:rsidP="007622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2224">
              <w:rPr>
                <w:rFonts w:ascii="Times New Roman" w:hAnsi="Times New Roman" w:cs="Times New Roman"/>
                <w:b/>
                <w:szCs w:val="22"/>
              </w:rPr>
              <w:t>Входящие документы</w:t>
            </w:r>
          </w:p>
        </w:tc>
        <w:tc>
          <w:tcPr>
            <w:tcW w:w="765" w:type="pct"/>
          </w:tcPr>
          <w:p w:rsidR="00205FB9" w:rsidRPr="00762224" w:rsidRDefault="00205FB9" w:rsidP="007622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2224">
              <w:rPr>
                <w:rFonts w:ascii="Times New Roman" w:hAnsi="Times New Roman" w:cs="Times New Roman"/>
                <w:b/>
                <w:szCs w:val="22"/>
              </w:rPr>
              <w:t>Результирующие документы</w:t>
            </w:r>
          </w:p>
        </w:tc>
        <w:tc>
          <w:tcPr>
            <w:tcW w:w="991" w:type="pct"/>
          </w:tcPr>
          <w:p w:rsidR="00205FB9" w:rsidRPr="00762224" w:rsidRDefault="00205FB9" w:rsidP="007622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2224">
              <w:rPr>
                <w:rFonts w:ascii="Times New Roman" w:hAnsi="Times New Roman" w:cs="Times New Roman"/>
                <w:b/>
                <w:szCs w:val="22"/>
              </w:rPr>
              <w:t>Нормативный правовой акт</w:t>
            </w:r>
          </w:p>
        </w:tc>
        <w:tc>
          <w:tcPr>
            <w:tcW w:w="495" w:type="pct"/>
          </w:tcPr>
          <w:p w:rsidR="00205FB9" w:rsidRPr="00762224" w:rsidRDefault="00205FB9" w:rsidP="007622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2224">
              <w:rPr>
                <w:rFonts w:ascii="Times New Roman" w:hAnsi="Times New Roman" w:cs="Times New Roman"/>
                <w:b/>
                <w:szCs w:val="22"/>
              </w:rPr>
              <w:t>Категории инвестиционных проектов</w:t>
            </w:r>
          </w:p>
        </w:tc>
        <w:tc>
          <w:tcPr>
            <w:tcW w:w="766" w:type="pct"/>
          </w:tcPr>
          <w:p w:rsidR="00205FB9" w:rsidRPr="00762224" w:rsidRDefault="00205FB9" w:rsidP="007622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2224">
              <w:rPr>
                <w:rFonts w:ascii="Times New Roman" w:hAnsi="Times New Roman" w:cs="Times New Roman"/>
                <w:b/>
                <w:szCs w:val="22"/>
              </w:rPr>
              <w:t>Примечание</w:t>
            </w:r>
          </w:p>
        </w:tc>
      </w:tr>
    </w:tbl>
    <w:p w:rsidR="00D95CB7" w:rsidRPr="00762224" w:rsidRDefault="00D95CB7" w:rsidP="00762224">
      <w:pPr>
        <w:pStyle w:val="a3"/>
        <w:jc w:val="center"/>
        <w:rPr>
          <w:sz w:val="22"/>
          <w:szCs w:val="22"/>
        </w:rPr>
      </w:pPr>
    </w:p>
    <w:tbl>
      <w:tblPr>
        <w:tblStyle w:val="TableNormal"/>
        <w:tblW w:w="4843" w:type="pct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275"/>
        <w:gridCol w:w="992"/>
        <w:gridCol w:w="853"/>
        <w:gridCol w:w="992"/>
        <w:gridCol w:w="1700"/>
        <w:gridCol w:w="2411"/>
        <w:gridCol w:w="3117"/>
        <w:gridCol w:w="1561"/>
        <w:gridCol w:w="2411"/>
      </w:tblGrid>
      <w:tr w:rsidR="00762224" w:rsidRPr="00762224" w:rsidTr="00762224">
        <w:trPr>
          <w:trHeight w:val="480"/>
        </w:trPr>
        <w:tc>
          <w:tcPr>
            <w:tcW w:w="136" w:type="pct"/>
          </w:tcPr>
          <w:p w:rsidR="00205FB9" w:rsidRPr="00762224" w:rsidRDefault="0042441C" w:rsidP="00762224">
            <w:pPr>
              <w:pStyle w:val="TableParagraph"/>
              <w:spacing w:before="97"/>
              <w:ind w:left="62"/>
              <w:jc w:val="center"/>
              <w:rPr>
                <w:b/>
              </w:rPr>
            </w:pPr>
            <w:r w:rsidRPr="00762224">
              <w:rPr>
                <w:b/>
              </w:rPr>
              <w:t>1</w:t>
            </w:r>
          </w:p>
        </w:tc>
        <w:tc>
          <w:tcPr>
            <w:tcW w:w="405" w:type="pct"/>
          </w:tcPr>
          <w:p w:rsidR="00205FB9" w:rsidRPr="00762224" w:rsidRDefault="0042441C" w:rsidP="00762224">
            <w:pPr>
              <w:pStyle w:val="TableParagraph"/>
              <w:spacing w:before="97"/>
              <w:ind w:left="62"/>
              <w:jc w:val="center"/>
              <w:rPr>
                <w:b/>
              </w:rPr>
            </w:pPr>
            <w:r w:rsidRPr="00762224">
              <w:rPr>
                <w:b/>
              </w:rPr>
              <w:t>2</w:t>
            </w:r>
          </w:p>
        </w:tc>
        <w:tc>
          <w:tcPr>
            <w:tcW w:w="315" w:type="pct"/>
          </w:tcPr>
          <w:p w:rsidR="00205FB9" w:rsidRPr="00762224" w:rsidRDefault="0042441C" w:rsidP="00762224">
            <w:pPr>
              <w:pStyle w:val="TableParagraph"/>
              <w:spacing w:before="97"/>
              <w:ind w:left="62"/>
              <w:jc w:val="center"/>
              <w:rPr>
                <w:b/>
              </w:rPr>
            </w:pPr>
            <w:r w:rsidRPr="00762224">
              <w:rPr>
                <w:b/>
              </w:rPr>
              <w:t>3</w:t>
            </w:r>
          </w:p>
        </w:tc>
        <w:tc>
          <w:tcPr>
            <w:tcW w:w="271" w:type="pct"/>
          </w:tcPr>
          <w:p w:rsidR="00205FB9" w:rsidRPr="00762224" w:rsidRDefault="0042441C" w:rsidP="00762224">
            <w:pPr>
              <w:pStyle w:val="TableParagraph"/>
              <w:spacing w:before="97"/>
              <w:ind w:left="62"/>
              <w:jc w:val="center"/>
              <w:rPr>
                <w:b/>
              </w:rPr>
            </w:pPr>
            <w:r w:rsidRPr="00762224">
              <w:rPr>
                <w:b/>
              </w:rPr>
              <w:t>4</w:t>
            </w:r>
          </w:p>
        </w:tc>
        <w:tc>
          <w:tcPr>
            <w:tcW w:w="315" w:type="pct"/>
          </w:tcPr>
          <w:p w:rsidR="00205FB9" w:rsidRPr="00762224" w:rsidRDefault="0042441C" w:rsidP="00762224">
            <w:pPr>
              <w:pStyle w:val="TableParagraph"/>
              <w:spacing w:before="97"/>
              <w:ind w:left="62"/>
              <w:jc w:val="center"/>
              <w:rPr>
                <w:b/>
              </w:rPr>
            </w:pPr>
            <w:r w:rsidRPr="00762224">
              <w:rPr>
                <w:b/>
              </w:rPr>
              <w:t>5</w:t>
            </w:r>
          </w:p>
        </w:tc>
        <w:tc>
          <w:tcPr>
            <w:tcW w:w="540" w:type="pct"/>
          </w:tcPr>
          <w:p w:rsidR="00205FB9" w:rsidRPr="00762224" w:rsidRDefault="0042441C" w:rsidP="00762224">
            <w:pPr>
              <w:pStyle w:val="TableParagraph"/>
              <w:spacing w:before="97"/>
              <w:ind w:left="62"/>
              <w:jc w:val="center"/>
              <w:rPr>
                <w:b/>
              </w:rPr>
            </w:pPr>
            <w:r w:rsidRPr="00762224">
              <w:rPr>
                <w:b/>
              </w:rPr>
              <w:t>6</w:t>
            </w:r>
          </w:p>
        </w:tc>
        <w:tc>
          <w:tcPr>
            <w:tcW w:w="766" w:type="pct"/>
          </w:tcPr>
          <w:p w:rsidR="00205FB9" w:rsidRPr="00762224" w:rsidRDefault="0042441C" w:rsidP="00762224">
            <w:pPr>
              <w:pStyle w:val="TableParagraph"/>
              <w:spacing w:before="97"/>
              <w:ind w:left="62"/>
              <w:jc w:val="center"/>
              <w:rPr>
                <w:b/>
              </w:rPr>
            </w:pPr>
            <w:r w:rsidRPr="00762224">
              <w:rPr>
                <w:b/>
              </w:rPr>
              <w:t>7</w:t>
            </w:r>
          </w:p>
        </w:tc>
        <w:tc>
          <w:tcPr>
            <w:tcW w:w="990" w:type="pct"/>
          </w:tcPr>
          <w:p w:rsidR="00205FB9" w:rsidRPr="00762224" w:rsidRDefault="0042441C" w:rsidP="00762224">
            <w:pPr>
              <w:pStyle w:val="TableParagraph"/>
              <w:spacing w:before="97"/>
              <w:ind w:left="62"/>
              <w:jc w:val="center"/>
              <w:rPr>
                <w:b/>
              </w:rPr>
            </w:pPr>
            <w:r w:rsidRPr="00762224">
              <w:rPr>
                <w:b/>
              </w:rPr>
              <w:t>8</w:t>
            </w:r>
          </w:p>
        </w:tc>
        <w:tc>
          <w:tcPr>
            <w:tcW w:w="496" w:type="pct"/>
          </w:tcPr>
          <w:p w:rsidR="00205FB9" w:rsidRPr="00762224" w:rsidRDefault="0042441C" w:rsidP="00762224">
            <w:pPr>
              <w:pStyle w:val="TableParagraph"/>
              <w:spacing w:before="97"/>
              <w:ind w:left="62"/>
              <w:jc w:val="center"/>
              <w:rPr>
                <w:b/>
              </w:rPr>
            </w:pPr>
            <w:r w:rsidRPr="00762224">
              <w:rPr>
                <w:b/>
              </w:rPr>
              <w:t>9</w:t>
            </w:r>
          </w:p>
        </w:tc>
        <w:tc>
          <w:tcPr>
            <w:tcW w:w="766" w:type="pct"/>
          </w:tcPr>
          <w:p w:rsidR="00205FB9" w:rsidRPr="00762224" w:rsidRDefault="0042441C" w:rsidP="00762224">
            <w:pPr>
              <w:pStyle w:val="TableParagraph"/>
              <w:spacing w:before="97"/>
              <w:ind w:left="62"/>
              <w:jc w:val="center"/>
              <w:rPr>
                <w:b/>
              </w:rPr>
            </w:pPr>
            <w:r w:rsidRPr="00762224">
              <w:rPr>
                <w:b/>
              </w:rPr>
              <w:t>10</w:t>
            </w:r>
          </w:p>
        </w:tc>
      </w:tr>
      <w:tr w:rsidR="00D95CB7" w:rsidRPr="00762224" w:rsidTr="0042441C">
        <w:trPr>
          <w:trHeight w:val="480"/>
        </w:trPr>
        <w:tc>
          <w:tcPr>
            <w:tcW w:w="136" w:type="pct"/>
          </w:tcPr>
          <w:p w:rsidR="00D95CB7" w:rsidRPr="00762224" w:rsidRDefault="000F5246" w:rsidP="00762224">
            <w:pPr>
              <w:pStyle w:val="TableParagraph"/>
              <w:spacing w:before="97"/>
              <w:ind w:left="7"/>
              <w:jc w:val="center"/>
            </w:pPr>
            <w:r w:rsidRPr="00762224">
              <w:t>1</w:t>
            </w:r>
          </w:p>
        </w:tc>
        <w:tc>
          <w:tcPr>
            <w:tcW w:w="4864" w:type="pct"/>
            <w:gridSpan w:val="9"/>
          </w:tcPr>
          <w:p w:rsidR="00D95CB7" w:rsidRPr="00762224" w:rsidRDefault="000F5246" w:rsidP="00762224">
            <w:pPr>
              <w:pStyle w:val="TableParagraph"/>
              <w:spacing w:before="97"/>
              <w:ind w:left="62"/>
              <w:jc w:val="center"/>
            </w:pPr>
            <w:r w:rsidRPr="00762224">
              <w:t>Подготовка и формирование перечня документов для получения разрешения на ввод объекта эксплуатацию</w:t>
            </w:r>
          </w:p>
        </w:tc>
      </w:tr>
      <w:tr w:rsidR="0042441C" w:rsidRPr="00762224" w:rsidTr="00762224">
        <w:trPr>
          <w:trHeight w:val="3573"/>
        </w:trPr>
        <w:tc>
          <w:tcPr>
            <w:tcW w:w="136" w:type="pct"/>
            <w:tcBorders>
              <w:bottom w:val="nil"/>
            </w:tcBorders>
          </w:tcPr>
          <w:p w:rsidR="00D95CB7" w:rsidRPr="00762224" w:rsidRDefault="000F5246" w:rsidP="00762224">
            <w:pPr>
              <w:pStyle w:val="TableParagraph"/>
              <w:spacing w:before="97"/>
              <w:ind w:left="42" w:right="33"/>
              <w:jc w:val="center"/>
            </w:pPr>
            <w:r w:rsidRPr="00762224">
              <w:t>1.1</w:t>
            </w:r>
          </w:p>
        </w:tc>
        <w:tc>
          <w:tcPr>
            <w:tcW w:w="405" w:type="pct"/>
            <w:tcBorders>
              <w:bottom w:val="nil"/>
            </w:tcBorders>
          </w:tcPr>
          <w:p w:rsidR="00D95CB7" w:rsidRPr="00762224" w:rsidRDefault="000F5246" w:rsidP="00762224">
            <w:pPr>
              <w:pStyle w:val="TableParagraph"/>
              <w:tabs>
                <w:tab w:val="left" w:pos="680"/>
                <w:tab w:val="left" w:pos="901"/>
                <w:tab w:val="left" w:pos="1120"/>
                <w:tab w:val="left" w:pos="1230"/>
              </w:tabs>
              <w:spacing w:before="97"/>
              <w:ind w:left="62" w:right="49"/>
              <w:jc w:val="center"/>
            </w:pPr>
            <w:r w:rsidRPr="00762224">
              <w:t>Подписание акта</w:t>
            </w:r>
            <w:r w:rsidR="0042441C" w:rsidRPr="00762224">
              <w:t xml:space="preserve"> </w:t>
            </w:r>
            <w:r w:rsidRPr="00762224">
              <w:t>приемки объекта</w:t>
            </w:r>
            <w:r w:rsidR="0042441C" w:rsidRPr="00762224">
              <w:t xml:space="preserve"> капи</w:t>
            </w:r>
            <w:r w:rsidRPr="00762224">
              <w:t xml:space="preserve">тального </w:t>
            </w:r>
            <w:r w:rsidR="0042441C" w:rsidRPr="00762224">
              <w:t>строи</w:t>
            </w:r>
            <w:r w:rsidRPr="00762224">
              <w:t xml:space="preserve">тельства (в </w:t>
            </w:r>
            <w:r w:rsidR="0042441C" w:rsidRPr="00762224">
              <w:t>слу</w:t>
            </w:r>
            <w:r w:rsidRPr="00762224">
              <w:t xml:space="preserve">чае </w:t>
            </w:r>
            <w:r w:rsidR="0042441C" w:rsidRPr="00762224">
              <w:t>осуществления строительства, рекон</w:t>
            </w:r>
            <w:r w:rsidRPr="00762224">
              <w:t>струкции на основани</w:t>
            </w:r>
            <w:r w:rsidR="0042441C" w:rsidRPr="00762224">
              <w:t>и дого</w:t>
            </w:r>
            <w:r w:rsidRPr="00762224">
              <w:t xml:space="preserve">вора </w:t>
            </w:r>
            <w:r w:rsidR="0042441C" w:rsidRPr="00762224">
              <w:lastRenderedPageBreak/>
              <w:t>строитель</w:t>
            </w:r>
            <w:r w:rsidRPr="00762224">
              <w:t>ного подряда)</w:t>
            </w:r>
          </w:p>
        </w:tc>
        <w:tc>
          <w:tcPr>
            <w:tcW w:w="315" w:type="pct"/>
            <w:tcBorders>
              <w:bottom w:val="nil"/>
            </w:tcBorders>
          </w:tcPr>
          <w:p w:rsidR="00D95CB7" w:rsidRPr="00762224" w:rsidRDefault="0042441C" w:rsidP="00762224">
            <w:pPr>
              <w:pStyle w:val="TableParagraph"/>
              <w:spacing w:before="97"/>
              <w:ind w:left="111" w:right="103" w:hanging="1"/>
              <w:jc w:val="center"/>
            </w:pPr>
            <w:r w:rsidRPr="00762224">
              <w:lastRenderedPageBreak/>
              <w:t>В соответ</w:t>
            </w:r>
            <w:r w:rsidR="000F5246" w:rsidRPr="00762224">
              <w:t xml:space="preserve">ствии с </w:t>
            </w:r>
            <w:proofErr w:type="spellStart"/>
            <w:proofErr w:type="gramStart"/>
            <w:r w:rsidRPr="00762224">
              <w:t>догово</w:t>
            </w:r>
            <w:proofErr w:type="spellEnd"/>
            <w:r w:rsidRPr="00762224">
              <w:t xml:space="preserve"> </w:t>
            </w:r>
            <w:r w:rsidR="000F5246" w:rsidRPr="00762224">
              <w:t>ром</w:t>
            </w:r>
            <w:proofErr w:type="gramEnd"/>
          </w:p>
        </w:tc>
        <w:tc>
          <w:tcPr>
            <w:tcW w:w="271" w:type="pct"/>
            <w:tcBorders>
              <w:bottom w:val="nil"/>
            </w:tcBorders>
          </w:tcPr>
          <w:p w:rsidR="00D95CB7" w:rsidRPr="00762224" w:rsidRDefault="000F5246" w:rsidP="00762224">
            <w:pPr>
              <w:pStyle w:val="TableParagraph"/>
              <w:spacing w:before="97"/>
              <w:ind w:left="9"/>
              <w:jc w:val="center"/>
            </w:pPr>
            <w:r w:rsidRPr="00762224">
              <w:t>–</w:t>
            </w:r>
          </w:p>
        </w:tc>
        <w:tc>
          <w:tcPr>
            <w:tcW w:w="315" w:type="pct"/>
            <w:tcBorders>
              <w:bottom w:val="nil"/>
            </w:tcBorders>
          </w:tcPr>
          <w:p w:rsidR="00D95CB7" w:rsidRPr="00762224" w:rsidRDefault="0042441C" w:rsidP="00762224">
            <w:pPr>
              <w:pStyle w:val="TableParagraph"/>
              <w:spacing w:before="97"/>
              <w:ind w:left="60" w:right="54" w:hanging="1"/>
              <w:jc w:val="center"/>
            </w:pPr>
            <w:r w:rsidRPr="00762224">
              <w:t>В соответ</w:t>
            </w:r>
            <w:r w:rsidR="000F5246" w:rsidRPr="00762224">
              <w:t xml:space="preserve">ствии </w:t>
            </w:r>
            <w:r w:rsidRPr="00762224">
              <w:t>с догово</w:t>
            </w:r>
            <w:r w:rsidR="000F5246" w:rsidRPr="00762224">
              <w:t>ром</w:t>
            </w:r>
          </w:p>
        </w:tc>
        <w:tc>
          <w:tcPr>
            <w:tcW w:w="540" w:type="pct"/>
            <w:tcBorders>
              <w:bottom w:val="nil"/>
            </w:tcBorders>
          </w:tcPr>
          <w:p w:rsidR="00D95CB7" w:rsidRPr="00762224" w:rsidRDefault="000F5246" w:rsidP="00762224">
            <w:pPr>
              <w:pStyle w:val="TableParagraph"/>
              <w:spacing w:before="97"/>
              <w:ind w:left="62" w:right="47"/>
              <w:jc w:val="center"/>
            </w:pPr>
            <w:r w:rsidRPr="00762224">
              <w:t xml:space="preserve">В соответствии с </w:t>
            </w:r>
            <w:r w:rsidR="0042441C" w:rsidRPr="00762224">
              <w:t>догово</w:t>
            </w:r>
            <w:r w:rsidRPr="00762224">
              <w:t>ром</w:t>
            </w:r>
          </w:p>
        </w:tc>
        <w:tc>
          <w:tcPr>
            <w:tcW w:w="766" w:type="pct"/>
            <w:tcBorders>
              <w:bottom w:val="nil"/>
            </w:tcBorders>
          </w:tcPr>
          <w:p w:rsidR="00D95CB7" w:rsidRPr="00762224" w:rsidRDefault="000F5246" w:rsidP="00762224">
            <w:pPr>
              <w:pStyle w:val="TableParagraph"/>
              <w:tabs>
                <w:tab w:val="left" w:pos="901"/>
                <w:tab w:val="left" w:pos="1230"/>
              </w:tabs>
              <w:spacing w:before="97"/>
              <w:ind w:left="62" w:right="49"/>
              <w:jc w:val="center"/>
            </w:pPr>
            <w:r w:rsidRPr="00762224">
              <w:t xml:space="preserve">Подписанный </w:t>
            </w:r>
            <w:r w:rsidR="0042441C" w:rsidRPr="00762224">
              <w:t xml:space="preserve">акт </w:t>
            </w:r>
            <w:r w:rsidRPr="00762224">
              <w:t xml:space="preserve">приемки </w:t>
            </w:r>
            <w:r w:rsidR="0042441C" w:rsidRPr="00762224">
              <w:t>объекта капи</w:t>
            </w:r>
            <w:r w:rsidRPr="00762224">
              <w:t xml:space="preserve">тального </w:t>
            </w:r>
            <w:r w:rsidR="0042441C" w:rsidRPr="00762224">
              <w:t>строи</w:t>
            </w:r>
            <w:r w:rsidRPr="00762224">
              <w:t>тельства</w:t>
            </w:r>
          </w:p>
        </w:tc>
        <w:tc>
          <w:tcPr>
            <w:tcW w:w="990" w:type="pct"/>
            <w:tcBorders>
              <w:bottom w:val="nil"/>
            </w:tcBorders>
          </w:tcPr>
          <w:p w:rsidR="00D95CB7" w:rsidRPr="00762224" w:rsidRDefault="000F5246" w:rsidP="00762224">
            <w:pPr>
              <w:pStyle w:val="TableParagraph"/>
              <w:spacing w:before="97"/>
              <w:ind w:left="61"/>
              <w:jc w:val="center"/>
            </w:pPr>
            <w:r w:rsidRPr="00762224">
              <w:t xml:space="preserve">Пункт </w:t>
            </w:r>
            <w:r w:rsidR="0042441C" w:rsidRPr="00762224">
              <w:t xml:space="preserve">4 части </w:t>
            </w:r>
            <w:r w:rsidRPr="00762224">
              <w:t>3</w:t>
            </w:r>
            <w:r w:rsidR="0042441C" w:rsidRPr="00762224">
              <w:t xml:space="preserve"> </w:t>
            </w:r>
            <w:r w:rsidRPr="00762224">
              <w:t xml:space="preserve">статьи 5 </w:t>
            </w:r>
            <w:r w:rsidR="0042441C" w:rsidRPr="00762224">
              <w:t>Градостро</w:t>
            </w:r>
            <w:r w:rsidRPr="00762224">
              <w:t>ительного кодекса Российской</w:t>
            </w:r>
            <w:r w:rsidR="0042441C" w:rsidRPr="00762224">
              <w:t xml:space="preserve"> </w:t>
            </w:r>
            <w:r w:rsidRPr="00762224">
              <w:t xml:space="preserve">Федерации (далее – </w:t>
            </w:r>
            <w:proofErr w:type="spellStart"/>
            <w:r w:rsidRPr="00762224">
              <w:t>ГрК</w:t>
            </w:r>
            <w:proofErr w:type="spellEnd"/>
            <w:r w:rsidRPr="00762224">
              <w:t xml:space="preserve"> РФ)</w:t>
            </w:r>
          </w:p>
        </w:tc>
        <w:tc>
          <w:tcPr>
            <w:tcW w:w="496" w:type="pct"/>
            <w:tcBorders>
              <w:bottom w:val="nil"/>
            </w:tcBorders>
          </w:tcPr>
          <w:p w:rsidR="00D95CB7" w:rsidRPr="00762224" w:rsidRDefault="000F5246" w:rsidP="00762224">
            <w:pPr>
              <w:pStyle w:val="TableParagraph"/>
              <w:spacing w:before="97"/>
              <w:ind w:left="113" w:right="108" w:hanging="8"/>
              <w:jc w:val="center"/>
            </w:pPr>
            <w:r w:rsidRPr="00762224">
              <w:t xml:space="preserve">Для всех объектов </w:t>
            </w:r>
            <w:r w:rsidR="0042441C" w:rsidRPr="00762224">
              <w:t>капитального строи</w:t>
            </w:r>
            <w:r w:rsidRPr="00762224">
              <w:t>тельства</w:t>
            </w:r>
          </w:p>
        </w:tc>
        <w:tc>
          <w:tcPr>
            <w:tcW w:w="766" w:type="pct"/>
            <w:tcBorders>
              <w:bottom w:val="nil"/>
            </w:tcBorders>
          </w:tcPr>
          <w:p w:rsidR="00D95CB7" w:rsidRPr="00762224" w:rsidRDefault="0042441C" w:rsidP="00762224">
            <w:pPr>
              <w:pStyle w:val="TableParagraph"/>
              <w:spacing w:before="97" w:line="252" w:lineRule="auto"/>
              <w:ind w:left="57" w:right="53"/>
              <w:jc w:val="center"/>
            </w:pPr>
            <w:proofErr w:type="gramStart"/>
            <w:r w:rsidRPr="00762224">
              <w:t>При выполнении преду</w:t>
            </w:r>
            <w:r w:rsidR="000F5246" w:rsidRPr="00762224">
              <w:t xml:space="preserve">смотренных частями 3 – </w:t>
            </w:r>
            <w:r w:rsidRPr="00762224">
              <w:t xml:space="preserve">7 статьи 5.2 </w:t>
            </w:r>
            <w:proofErr w:type="spellStart"/>
            <w:r w:rsidRPr="00762224">
              <w:t>ГрК</w:t>
            </w:r>
            <w:proofErr w:type="spellEnd"/>
            <w:r w:rsidRPr="00762224">
              <w:t xml:space="preserve"> РФ мероприятий при реализа</w:t>
            </w:r>
            <w:r w:rsidR="000F5246" w:rsidRPr="00762224">
              <w:t xml:space="preserve">ции проекта по </w:t>
            </w:r>
            <w:r w:rsidRPr="00762224">
              <w:t>строи</w:t>
            </w:r>
            <w:r w:rsidR="000F5246" w:rsidRPr="00762224">
              <w:t xml:space="preserve">тельству объекта </w:t>
            </w:r>
            <w:r w:rsidRPr="00762224">
              <w:t>капи</w:t>
            </w:r>
            <w:r w:rsidR="000F5246" w:rsidRPr="00762224">
              <w:t xml:space="preserve">тального строительства </w:t>
            </w:r>
            <w:r w:rsidRPr="00762224">
              <w:t>федеральные органы ис</w:t>
            </w:r>
            <w:r w:rsidR="000F5246" w:rsidRPr="00762224">
              <w:t>полнительной власти, исполнительные органы государственной власти</w:t>
            </w:r>
            <w:r w:rsidRPr="00762224">
              <w:t xml:space="preserve"> </w:t>
            </w:r>
            <w:r w:rsidR="000F5246" w:rsidRPr="00762224">
              <w:t>субъектов     Российской</w:t>
            </w:r>
            <w:r w:rsidRPr="00762224">
              <w:t xml:space="preserve"> Федерации, органы местного самоуправления, </w:t>
            </w:r>
            <w:r w:rsidRPr="00762224">
              <w:lastRenderedPageBreak/>
              <w:t>подведомственные им организации не вправе требовать от застройщика, технического заказчика представления документов, сведений, материалов, которые имеются у указанных органов и организаций (за исключением случаев, предусмотренных законодательством об</w:t>
            </w:r>
            <w:proofErr w:type="gramEnd"/>
            <w:r w:rsidRPr="00762224">
              <w:t xml:space="preserve"> организации предоставления государственных и муниципальных услуг)</w:t>
            </w:r>
          </w:p>
        </w:tc>
      </w:tr>
      <w:tr w:rsidR="00762224" w:rsidRPr="00762224" w:rsidTr="00762224">
        <w:trPr>
          <w:trHeight w:val="1838"/>
        </w:trPr>
        <w:tc>
          <w:tcPr>
            <w:tcW w:w="136" w:type="pct"/>
          </w:tcPr>
          <w:p w:rsidR="00D95CB7" w:rsidRPr="00762224" w:rsidRDefault="000F5246" w:rsidP="00762224">
            <w:pPr>
              <w:pStyle w:val="TableParagraph"/>
              <w:spacing w:before="97"/>
              <w:ind w:right="50"/>
              <w:jc w:val="center"/>
            </w:pPr>
            <w:r w:rsidRPr="00762224">
              <w:lastRenderedPageBreak/>
              <w:t>1.2</w:t>
            </w:r>
          </w:p>
        </w:tc>
        <w:tc>
          <w:tcPr>
            <w:tcW w:w="405" w:type="pct"/>
          </w:tcPr>
          <w:p w:rsidR="00D95CB7" w:rsidRPr="00762224" w:rsidRDefault="000F5246" w:rsidP="003D53A5">
            <w:pPr>
              <w:pStyle w:val="TableParagraph"/>
              <w:tabs>
                <w:tab w:val="left" w:pos="894"/>
                <w:tab w:val="left" w:pos="990"/>
                <w:tab w:val="left" w:pos="1124"/>
                <w:tab w:val="left" w:pos="1230"/>
              </w:tabs>
              <w:ind w:left="62" w:right="51"/>
              <w:jc w:val="center"/>
            </w:pPr>
            <w:r w:rsidRPr="00762224">
              <w:t xml:space="preserve">Подписание </w:t>
            </w:r>
            <w:r w:rsidR="0042441C" w:rsidRPr="00762224">
              <w:t>акта, подтвер</w:t>
            </w:r>
            <w:r w:rsidRPr="00762224">
              <w:t xml:space="preserve">ждающего </w:t>
            </w:r>
            <w:r w:rsidR="0042441C" w:rsidRPr="00762224">
              <w:t>соответствие параметров построенного, рекон</w:t>
            </w:r>
            <w:r w:rsidRPr="00762224">
              <w:t xml:space="preserve">струированного </w:t>
            </w:r>
            <w:r w:rsidR="0042441C" w:rsidRPr="00762224">
              <w:t>объекта капи</w:t>
            </w:r>
            <w:r w:rsidRPr="00762224">
              <w:t xml:space="preserve">тального </w:t>
            </w:r>
            <w:r w:rsidR="0042441C" w:rsidRPr="00762224">
              <w:t>строительства проект</w:t>
            </w:r>
            <w:r w:rsidRPr="00762224">
              <w:t xml:space="preserve">ной </w:t>
            </w:r>
            <w:r w:rsidR="0042441C" w:rsidRPr="00762224">
              <w:t>документа</w:t>
            </w:r>
            <w:r w:rsidRPr="00762224">
              <w:t>ции</w:t>
            </w:r>
          </w:p>
        </w:tc>
        <w:tc>
          <w:tcPr>
            <w:tcW w:w="315" w:type="pct"/>
          </w:tcPr>
          <w:p w:rsidR="00D95CB7" w:rsidRPr="00762224" w:rsidRDefault="0042441C" w:rsidP="00762224">
            <w:pPr>
              <w:pStyle w:val="TableParagraph"/>
              <w:spacing w:before="97"/>
              <w:ind w:left="111" w:right="103" w:hanging="1"/>
              <w:jc w:val="center"/>
            </w:pPr>
            <w:r w:rsidRPr="00762224">
              <w:t>В соответ</w:t>
            </w:r>
            <w:r w:rsidR="000F5246" w:rsidRPr="00762224">
              <w:t xml:space="preserve">ствии с </w:t>
            </w:r>
            <w:r w:rsidRPr="00762224">
              <w:t>догово</w:t>
            </w:r>
            <w:r w:rsidR="000F5246" w:rsidRPr="00762224">
              <w:t>ром</w:t>
            </w:r>
          </w:p>
        </w:tc>
        <w:tc>
          <w:tcPr>
            <w:tcW w:w="271" w:type="pct"/>
          </w:tcPr>
          <w:p w:rsidR="00D95CB7" w:rsidRPr="00762224" w:rsidRDefault="000F5246" w:rsidP="00762224">
            <w:pPr>
              <w:pStyle w:val="TableParagraph"/>
              <w:spacing w:before="97"/>
              <w:ind w:left="9"/>
              <w:jc w:val="center"/>
            </w:pPr>
            <w:r w:rsidRPr="00762224">
              <w:t>–</w:t>
            </w:r>
          </w:p>
        </w:tc>
        <w:tc>
          <w:tcPr>
            <w:tcW w:w="315" w:type="pct"/>
          </w:tcPr>
          <w:p w:rsidR="00D95CB7" w:rsidRPr="00762224" w:rsidRDefault="0042441C" w:rsidP="00762224">
            <w:pPr>
              <w:pStyle w:val="TableParagraph"/>
              <w:spacing w:before="97"/>
              <w:ind w:left="60" w:right="54" w:hanging="1"/>
              <w:jc w:val="center"/>
            </w:pPr>
            <w:r w:rsidRPr="00762224">
              <w:t>В соответ</w:t>
            </w:r>
            <w:r w:rsidR="000F5246" w:rsidRPr="00762224">
              <w:t xml:space="preserve">ствии </w:t>
            </w:r>
            <w:r w:rsidRPr="00762224">
              <w:t>с догово</w:t>
            </w:r>
            <w:r w:rsidR="000F5246" w:rsidRPr="00762224">
              <w:t>ром</w:t>
            </w:r>
          </w:p>
        </w:tc>
        <w:tc>
          <w:tcPr>
            <w:tcW w:w="540" w:type="pct"/>
          </w:tcPr>
          <w:p w:rsidR="00D95CB7" w:rsidRPr="00762224" w:rsidRDefault="000F5246" w:rsidP="00762224">
            <w:pPr>
              <w:pStyle w:val="TableParagraph"/>
              <w:spacing w:before="97"/>
              <w:ind w:left="62" w:right="47"/>
              <w:jc w:val="center"/>
            </w:pPr>
            <w:r w:rsidRPr="00762224">
              <w:t xml:space="preserve">В соответствии с </w:t>
            </w:r>
            <w:r w:rsidR="0042441C" w:rsidRPr="00762224">
              <w:t>догово</w:t>
            </w:r>
            <w:r w:rsidRPr="00762224">
              <w:t>ром</w:t>
            </w:r>
          </w:p>
        </w:tc>
        <w:tc>
          <w:tcPr>
            <w:tcW w:w="766" w:type="pct"/>
          </w:tcPr>
          <w:p w:rsidR="00D95CB7" w:rsidRPr="00762224" w:rsidRDefault="000F5246" w:rsidP="00762224">
            <w:pPr>
              <w:pStyle w:val="TableParagraph"/>
              <w:tabs>
                <w:tab w:val="left" w:pos="707"/>
                <w:tab w:val="left" w:pos="753"/>
                <w:tab w:val="left" w:pos="875"/>
                <w:tab w:val="left" w:pos="930"/>
              </w:tabs>
              <w:spacing w:before="97"/>
              <w:ind w:left="62" w:right="49"/>
              <w:jc w:val="center"/>
            </w:pPr>
            <w:r w:rsidRPr="00762224">
              <w:t xml:space="preserve">Подписанный акт, </w:t>
            </w:r>
            <w:proofErr w:type="spellStart"/>
            <w:r w:rsidRPr="00762224">
              <w:t>подтвержд</w:t>
            </w:r>
            <w:proofErr w:type="gramStart"/>
            <w:r w:rsidRPr="00762224">
              <w:t>а</w:t>
            </w:r>
            <w:proofErr w:type="spellEnd"/>
            <w:r w:rsidRPr="00762224">
              <w:t>-</w:t>
            </w:r>
            <w:proofErr w:type="gramEnd"/>
            <w:r w:rsidRPr="00762224">
              <w:t xml:space="preserve"> </w:t>
            </w:r>
            <w:proofErr w:type="spellStart"/>
            <w:r w:rsidR="0042441C" w:rsidRPr="00762224">
              <w:t>ющий</w:t>
            </w:r>
            <w:proofErr w:type="spellEnd"/>
            <w:r w:rsidR="0042441C" w:rsidRPr="00762224">
              <w:t xml:space="preserve"> соответствие параметров построен</w:t>
            </w:r>
            <w:r w:rsidRPr="00762224">
              <w:t xml:space="preserve">ного, </w:t>
            </w:r>
            <w:r w:rsidR="0042441C" w:rsidRPr="00762224">
              <w:t>реконстру</w:t>
            </w:r>
            <w:r w:rsidRPr="00762224">
              <w:t xml:space="preserve">ированного </w:t>
            </w:r>
            <w:r w:rsidR="0042441C" w:rsidRPr="00762224">
              <w:t>объекта капиталь</w:t>
            </w:r>
            <w:r w:rsidRPr="00762224">
              <w:t xml:space="preserve">ного </w:t>
            </w:r>
            <w:r w:rsidR="0042441C" w:rsidRPr="00762224">
              <w:t xml:space="preserve">строительства </w:t>
            </w:r>
            <w:r w:rsidRPr="00762224">
              <w:t>проектной документации</w:t>
            </w:r>
          </w:p>
        </w:tc>
        <w:tc>
          <w:tcPr>
            <w:tcW w:w="990" w:type="pct"/>
          </w:tcPr>
          <w:p w:rsidR="00D95CB7" w:rsidRPr="00762224" w:rsidRDefault="000F5246" w:rsidP="00762224">
            <w:pPr>
              <w:pStyle w:val="TableParagraph"/>
              <w:spacing w:before="97"/>
              <w:ind w:left="61"/>
              <w:jc w:val="center"/>
            </w:pPr>
            <w:r w:rsidRPr="00762224">
              <w:t xml:space="preserve">Пункт 6 части 3 статьи 55 </w:t>
            </w:r>
            <w:proofErr w:type="spellStart"/>
            <w:r w:rsidRPr="00762224">
              <w:t>ГрК</w:t>
            </w:r>
            <w:proofErr w:type="spellEnd"/>
            <w:r w:rsidRPr="00762224">
              <w:t xml:space="preserve"> РФ</w:t>
            </w:r>
          </w:p>
        </w:tc>
        <w:tc>
          <w:tcPr>
            <w:tcW w:w="496" w:type="pct"/>
          </w:tcPr>
          <w:p w:rsidR="00D95CB7" w:rsidRPr="00762224" w:rsidRDefault="000F5246" w:rsidP="00762224">
            <w:pPr>
              <w:pStyle w:val="TableParagraph"/>
              <w:spacing w:before="97"/>
              <w:ind w:left="68" w:right="64" w:hanging="6"/>
              <w:jc w:val="center"/>
            </w:pPr>
            <w:r w:rsidRPr="00762224">
              <w:t xml:space="preserve">Для всех объектов </w:t>
            </w:r>
            <w:r w:rsidR="0042441C" w:rsidRPr="00762224">
              <w:t>ка</w:t>
            </w:r>
            <w:r w:rsidRPr="00762224">
              <w:t xml:space="preserve">питального </w:t>
            </w:r>
            <w:r w:rsidR="0042441C" w:rsidRPr="00762224">
              <w:t>строитель</w:t>
            </w:r>
            <w:r w:rsidRPr="00762224">
              <w:t>ства</w:t>
            </w:r>
          </w:p>
        </w:tc>
        <w:tc>
          <w:tcPr>
            <w:tcW w:w="767" w:type="pct"/>
          </w:tcPr>
          <w:p w:rsidR="00D95CB7" w:rsidRPr="00762224" w:rsidRDefault="000F5246" w:rsidP="00762224">
            <w:pPr>
              <w:pStyle w:val="TableParagraph"/>
              <w:spacing w:before="97"/>
              <w:jc w:val="center"/>
            </w:pPr>
            <w:r w:rsidRPr="00762224">
              <w:t>–</w:t>
            </w:r>
          </w:p>
        </w:tc>
      </w:tr>
      <w:tr w:rsidR="00762224" w:rsidRPr="00762224" w:rsidTr="00762224">
        <w:trPr>
          <w:trHeight w:val="5521"/>
        </w:trPr>
        <w:tc>
          <w:tcPr>
            <w:tcW w:w="136" w:type="pct"/>
          </w:tcPr>
          <w:p w:rsidR="00D77C20" w:rsidRPr="00762224" w:rsidRDefault="00D77C20" w:rsidP="00762224">
            <w:pPr>
              <w:pStyle w:val="TableParagraph"/>
              <w:spacing w:before="95"/>
              <w:ind w:right="50"/>
              <w:jc w:val="center"/>
            </w:pPr>
            <w:r w:rsidRPr="00762224">
              <w:lastRenderedPageBreak/>
              <w:t>1.3</w:t>
            </w:r>
          </w:p>
        </w:tc>
        <w:tc>
          <w:tcPr>
            <w:tcW w:w="405" w:type="pct"/>
          </w:tcPr>
          <w:p w:rsidR="00D77C20" w:rsidRPr="00762224" w:rsidRDefault="00D77C20" w:rsidP="00762224">
            <w:pPr>
              <w:pStyle w:val="TableParagraph"/>
              <w:spacing w:before="95"/>
              <w:ind w:left="62"/>
              <w:jc w:val="center"/>
            </w:pPr>
            <w:r w:rsidRPr="00762224">
              <w:t>Подписание актов о подключении (технологическом присоединении) построенного, реконструированного объекта капитального строительства к сетям инженерно технического обеспечения</w:t>
            </w:r>
          </w:p>
        </w:tc>
        <w:tc>
          <w:tcPr>
            <w:tcW w:w="315" w:type="pct"/>
          </w:tcPr>
          <w:p w:rsidR="00D77C20" w:rsidRPr="00762224" w:rsidRDefault="00D77C20" w:rsidP="00762224">
            <w:pPr>
              <w:pStyle w:val="TableParagraph"/>
              <w:spacing w:before="95"/>
              <w:ind w:right="45" w:hanging="15"/>
              <w:jc w:val="center"/>
            </w:pPr>
            <w:r w:rsidRPr="00762224">
              <w:t>15 рабочих дней</w:t>
            </w:r>
          </w:p>
        </w:tc>
        <w:tc>
          <w:tcPr>
            <w:tcW w:w="271" w:type="pct"/>
          </w:tcPr>
          <w:p w:rsidR="00D77C20" w:rsidRPr="00762224" w:rsidRDefault="00D77C20" w:rsidP="00762224">
            <w:pPr>
              <w:pStyle w:val="TableParagraph"/>
              <w:spacing w:before="95"/>
              <w:ind w:left="9"/>
              <w:jc w:val="center"/>
            </w:pPr>
            <w:r w:rsidRPr="00762224">
              <w:t>–</w:t>
            </w:r>
          </w:p>
        </w:tc>
        <w:tc>
          <w:tcPr>
            <w:tcW w:w="315" w:type="pct"/>
          </w:tcPr>
          <w:p w:rsidR="00D77C20" w:rsidRPr="00762224" w:rsidRDefault="00D77C20" w:rsidP="00762224">
            <w:pPr>
              <w:pStyle w:val="TableParagraph"/>
              <w:spacing w:before="95"/>
              <w:ind w:left="7"/>
              <w:jc w:val="center"/>
            </w:pPr>
            <w:r w:rsidRPr="00762224">
              <w:t>1</w:t>
            </w:r>
          </w:p>
        </w:tc>
        <w:tc>
          <w:tcPr>
            <w:tcW w:w="540" w:type="pct"/>
          </w:tcPr>
          <w:p w:rsidR="00D77C20" w:rsidRPr="00762224" w:rsidRDefault="00D77C20" w:rsidP="00762224">
            <w:pPr>
              <w:pStyle w:val="TableParagraph"/>
              <w:spacing w:before="95"/>
              <w:ind w:left="62"/>
              <w:jc w:val="center"/>
            </w:pPr>
            <w:r w:rsidRPr="00762224">
              <w:t xml:space="preserve">Составленный </w:t>
            </w:r>
            <w:proofErr w:type="spellStart"/>
            <w:r w:rsidRPr="00762224">
              <w:t>ресурсоснабжающей</w:t>
            </w:r>
            <w:proofErr w:type="spellEnd"/>
            <w:r w:rsidRPr="00762224">
              <w:t xml:space="preserve"> организацией (далее – РСО) акт о подключении (технологическом присоединении)</w:t>
            </w:r>
          </w:p>
        </w:tc>
        <w:tc>
          <w:tcPr>
            <w:tcW w:w="766" w:type="pct"/>
          </w:tcPr>
          <w:p w:rsidR="00D77C20" w:rsidRPr="00762224" w:rsidRDefault="00D77C20" w:rsidP="00762224">
            <w:pPr>
              <w:pStyle w:val="TableParagraph"/>
              <w:spacing w:before="95"/>
              <w:ind w:left="62"/>
              <w:jc w:val="center"/>
            </w:pPr>
            <w:r w:rsidRPr="00762224">
              <w:t>Подписанный РСО и инвестором акт о подключении (технологическом присоединении)</w:t>
            </w:r>
          </w:p>
        </w:tc>
        <w:tc>
          <w:tcPr>
            <w:tcW w:w="990" w:type="pct"/>
          </w:tcPr>
          <w:p w:rsidR="00D77C20" w:rsidRPr="00762224" w:rsidRDefault="00D77C20" w:rsidP="00762224">
            <w:pPr>
              <w:pStyle w:val="TableParagraph"/>
              <w:spacing w:before="95"/>
              <w:ind w:left="61"/>
              <w:jc w:val="center"/>
            </w:pPr>
            <w:r w:rsidRPr="00762224">
              <w:t xml:space="preserve">Статья 52.1 </w:t>
            </w:r>
            <w:proofErr w:type="spellStart"/>
            <w:r w:rsidRPr="00762224">
              <w:t>ГрК</w:t>
            </w:r>
            <w:proofErr w:type="spellEnd"/>
            <w:r w:rsidRPr="00762224">
              <w:t xml:space="preserve"> РФ</w:t>
            </w:r>
          </w:p>
        </w:tc>
        <w:tc>
          <w:tcPr>
            <w:tcW w:w="496" w:type="pct"/>
          </w:tcPr>
          <w:p w:rsidR="00D77C20" w:rsidRPr="00762224" w:rsidRDefault="00D77C20" w:rsidP="00762224">
            <w:pPr>
              <w:pStyle w:val="TableParagraph"/>
              <w:spacing w:before="95"/>
              <w:ind w:left="255"/>
              <w:jc w:val="center"/>
            </w:pPr>
            <w:r w:rsidRPr="00762224">
              <w:t>Для всех объектов капитального строительства</w:t>
            </w:r>
          </w:p>
        </w:tc>
        <w:tc>
          <w:tcPr>
            <w:tcW w:w="767" w:type="pct"/>
          </w:tcPr>
          <w:p w:rsidR="00D77C20" w:rsidRPr="00762224" w:rsidRDefault="00D77C20" w:rsidP="00762224">
            <w:pPr>
              <w:pStyle w:val="TableParagraph"/>
              <w:spacing w:before="95"/>
              <w:jc w:val="center"/>
            </w:pPr>
            <w:r w:rsidRPr="00762224">
              <w:t>–</w:t>
            </w:r>
          </w:p>
        </w:tc>
      </w:tr>
      <w:tr w:rsidR="00762224" w:rsidRPr="00762224" w:rsidTr="00762224">
        <w:trPr>
          <w:trHeight w:val="1130"/>
        </w:trPr>
        <w:tc>
          <w:tcPr>
            <w:tcW w:w="136" w:type="pct"/>
          </w:tcPr>
          <w:p w:rsidR="00D95CB7" w:rsidRPr="00762224" w:rsidRDefault="000F5246" w:rsidP="00762224">
            <w:pPr>
              <w:pStyle w:val="TableParagraph"/>
              <w:spacing w:before="95"/>
              <w:ind w:left="62"/>
              <w:jc w:val="center"/>
            </w:pPr>
            <w:r w:rsidRPr="00762224">
              <w:t>1.4</w:t>
            </w:r>
          </w:p>
        </w:tc>
        <w:tc>
          <w:tcPr>
            <w:tcW w:w="405" w:type="pct"/>
          </w:tcPr>
          <w:p w:rsidR="00D95CB7" w:rsidRPr="00762224" w:rsidRDefault="000F5246" w:rsidP="00762224">
            <w:pPr>
              <w:pStyle w:val="TableParagraph"/>
              <w:tabs>
                <w:tab w:val="left" w:pos="632"/>
                <w:tab w:val="left" w:pos="1014"/>
                <w:tab w:val="left" w:pos="1124"/>
                <w:tab w:val="left" w:pos="1227"/>
              </w:tabs>
              <w:spacing w:before="95"/>
              <w:ind w:left="62" w:right="48"/>
              <w:jc w:val="center"/>
            </w:pPr>
            <w:proofErr w:type="gramStart"/>
            <w:r w:rsidRPr="00762224">
              <w:t xml:space="preserve">Подготовка </w:t>
            </w:r>
            <w:r w:rsidR="00D77C20" w:rsidRPr="00762224">
              <w:t>схемы, отобра</w:t>
            </w:r>
            <w:r w:rsidRPr="00762224">
              <w:t xml:space="preserve">жающей </w:t>
            </w:r>
            <w:r w:rsidR="00D77C20" w:rsidRPr="00762224">
              <w:t>расположение построенного, рекон</w:t>
            </w:r>
            <w:r w:rsidRPr="00762224">
              <w:t>струированного объекта</w:t>
            </w:r>
            <w:r w:rsidR="00D77C20" w:rsidRPr="00762224">
              <w:t xml:space="preserve"> капи</w:t>
            </w:r>
            <w:r w:rsidRPr="00762224">
              <w:t xml:space="preserve">тального </w:t>
            </w:r>
            <w:r w:rsidR="00D77C20" w:rsidRPr="00762224">
              <w:t>строи</w:t>
            </w:r>
            <w:r w:rsidRPr="00762224">
              <w:t xml:space="preserve">тельства, </w:t>
            </w:r>
            <w:r w:rsidR="00D77C20" w:rsidRPr="00762224">
              <w:t>распо</w:t>
            </w:r>
            <w:r w:rsidRPr="00762224">
              <w:t>ложение</w:t>
            </w:r>
            <w:r w:rsidR="00D77C20" w:rsidRPr="00762224">
              <w:t xml:space="preserve"> </w:t>
            </w:r>
            <w:r w:rsidRPr="00762224">
              <w:t xml:space="preserve">сетей </w:t>
            </w:r>
            <w:r w:rsidR="00D77C20" w:rsidRPr="00762224">
              <w:t>инженерно-тех</w:t>
            </w:r>
            <w:r w:rsidRPr="00762224">
              <w:t xml:space="preserve">нического </w:t>
            </w:r>
            <w:r w:rsidR="00D77C20" w:rsidRPr="00762224">
              <w:t>обес</w:t>
            </w:r>
            <w:r w:rsidRPr="00762224">
              <w:t xml:space="preserve">печения в </w:t>
            </w:r>
            <w:r w:rsidR="00D77C20" w:rsidRPr="00762224">
              <w:t xml:space="preserve">границах </w:t>
            </w:r>
            <w:r w:rsidRPr="00762224">
              <w:t xml:space="preserve">земельного </w:t>
            </w:r>
            <w:r w:rsidR="00D77C20" w:rsidRPr="00762224">
              <w:t>участка и плани</w:t>
            </w:r>
            <w:r w:rsidRPr="00762224">
              <w:t xml:space="preserve">ровочную </w:t>
            </w:r>
            <w:r w:rsidR="00D77C20" w:rsidRPr="00762224">
              <w:t>орга</w:t>
            </w:r>
            <w:r w:rsidRPr="00762224">
              <w:t xml:space="preserve">низацию </w:t>
            </w:r>
            <w:r w:rsidR="00D77C20" w:rsidRPr="00762224">
              <w:t>земель</w:t>
            </w:r>
            <w:r w:rsidRPr="00762224">
              <w:t xml:space="preserve">ного участка и подписанная </w:t>
            </w:r>
            <w:r w:rsidR="00D77C20" w:rsidRPr="00762224">
              <w:t>лицом, осуществляющим строительство, за исключением случаев строительства, реконструкции линейного объекта</w:t>
            </w:r>
            <w:proofErr w:type="gramEnd"/>
          </w:p>
        </w:tc>
        <w:tc>
          <w:tcPr>
            <w:tcW w:w="315" w:type="pct"/>
          </w:tcPr>
          <w:p w:rsidR="00D95CB7" w:rsidRPr="00762224" w:rsidRDefault="00D77C20" w:rsidP="00762224">
            <w:pPr>
              <w:pStyle w:val="TableParagraph"/>
              <w:spacing w:before="95"/>
              <w:ind w:left="111" w:right="103" w:hanging="1"/>
              <w:jc w:val="center"/>
            </w:pPr>
            <w:r w:rsidRPr="00762224">
              <w:t>В соответ</w:t>
            </w:r>
            <w:r w:rsidR="000F5246" w:rsidRPr="00762224">
              <w:t xml:space="preserve">ствии с </w:t>
            </w:r>
            <w:r w:rsidRPr="00762224">
              <w:t>догово</w:t>
            </w:r>
            <w:r w:rsidR="000F5246" w:rsidRPr="00762224">
              <w:t>ром</w:t>
            </w:r>
          </w:p>
        </w:tc>
        <w:tc>
          <w:tcPr>
            <w:tcW w:w="271" w:type="pct"/>
          </w:tcPr>
          <w:p w:rsidR="00D95CB7" w:rsidRPr="00762224" w:rsidRDefault="000F5246" w:rsidP="00762224">
            <w:pPr>
              <w:pStyle w:val="TableParagraph"/>
              <w:spacing w:before="95"/>
              <w:ind w:left="9"/>
              <w:jc w:val="center"/>
            </w:pPr>
            <w:r w:rsidRPr="00762224">
              <w:t>–</w:t>
            </w:r>
          </w:p>
        </w:tc>
        <w:tc>
          <w:tcPr>
            <w:tcW w:w="315" w:type="pct"/>
          </w:tcPr>
          <w:p w:rsidR="00D95CB7" w:rsidRPr="00762224" w:rsidRDefault="000F5246" w:rsidP="00762224">
            <w:pPr>
              <w:pStyle w:val="TableParagraph"/>
              <w:spacing w:before="95"/>
              <w:ind w:left="60" w:right="53"/>
              <w:jc w:val="center"/>
            </w:pPr>
            <w:r w:rsidRPr="00762224">
              <w:t xml:space="preserve">В </w:t>
            </w:r>
            <w:r w:rsidR="00D77C20" w:rsidRPr="00762224">
              <w:t>соответ</w:t>
            </w:r>
            <w:r w:rsidRPr="00762224">
              <w:t xml:space="preserve">ствии с </w:t>
            </w:r>
            <w:r w:rsidR="00D77C20" w:rsidRPr="00762224">
              <w:t>догово</w:t>
            </w:r>
            <w:r w:rsidRPr="00762224">
              <w:t>ром</w:t>
            </w:r>
          </w:p>
        </w:tc>
        <w:tc>
          <w:tcPr>
            <w:tcW w:w="540" w:type="pct"/>
          </w:tcPr>
          <w:p w:rsidR="00D95CB7" w:rsidRPr="00762224" w:rsidRDefault="000F5246" w:rsidP="00762224">
            <w:pPr>
              <w:pStyle w:val="TableParagraph"/>
              <w:spacing w:before="95"/>
              <w:ind w:left="62" w:right="47"/>
              <w:jc w:val="center"/>
            </w:pPr>
            <w:r w:rsidRPr="00762224">
              <w:t xml:space="preserve">В соответствии с </w:t>
            </w:r>
            <w:r w:rsidR="00D77C20" w:rsidRPr="00762224">
              <w:t>догово</w:t>
            </w:r>
            <w:r w:rsidRPr="00762224">
              <w:t>ром</w:t>
            </w:r>
          </w:p>
        </w:tc>
        <w:tc>
          <w:tcPr>
            <w:tcW w:w="766" w:type="pct"/>
          </w:tcPr>
          <w:p w:rsidR="00D95CB7" w:rsidRPr="00762224" w:rsidRDefault="000F5246" w:rsidP="00762224">
            <w:pPr>
              <w:pStyle w:val="TableParagraph"/>
              <w:tabs>
                <w:tab w:val="left" w:pos="632"/>
                <w:tab w:val="left" w:pos="1014"/>
                <w:tab w:val="left" w:pos="1117"/>
                <w:tab w:val="left" w:pos="1227"/>
              </w:tabs>
              <w:spacing w:before="95"/>
              <w:ind w:left="62" w:right="48"/>
              <w:jc w:val="center"/>
            </w:pPr>
            <w:r w:rsidRPr="00762224">
              <w:t xml:space="preserve">Подписанная </w:t>
            </w:r>
            <w:r w:rsidR="00D77C20" w:rsidRPr="00762224">
              <w:t>схема, отображающая расположение построенного, рекон</w:t>
            </w:r>
            <w:r w:rsidRPr="00762224">
              <w:t xml:space="preserve">струированного </w:t>
            </w:r>
            <w:r w:rsidR="00D77C20" w:rsidRPr="00762224">
              <w:t>объекта капи</w:t>
            </w:r>
            <w:r w:rsidRPr="00762224">
              <w:t xml:space="preserve">тального </w:t>
            </w:r>
            <w:r w:rsidR="00D77C20" w:rsidRPr="00762224">
              <w:t>строи</w:t>
            </w:r>
            <w:r w:rsidRPr="00762224">
              <w:t xml:space="preserve">тельства, </w:t>
            </w:r>
            <w:r w:rsidR="00D77C20" w:rsidRPr="00762224">
              <w:t xml:space="preserve">расположение </w:t>
            </w:r>
            <w:r w:rsidRPr="00762224">
              <w:t xml:space="preserve">сетей </w:t>
            </w:r>
            <w:r w:rsidR="00D77C20" w:rsidRPr="00762224">
              <w:t>инженерно-тех</w:t>
            </w:r>
            <w:r w:rsidRPr="00762224">
              <w:t xml:space="preserve">нического </w:t>
            </w:r>
            <w:r w:rsidR="00D77C20" w:rsidRPr="00762224">
              <w:t>обес</w:t>
            </w:r>
            <w:r w:rsidRPr="00762224">
              <w:t xml:space="preserve">печения в </w:t>
            </w:r>
            <w:r w:rsidR="00D77C20" w:rsidRPr="00762224">
              <w:t xml:space="preserve">границах </w:t>
            </w:r>
            <w:r w:rsidRPr="00762224">
              <w:t xml:space="preserve">земельного </w:t>
            </w:r>
            <w:r w:rsidR="00D77C20" w:rsidRPr="00762224">
              <w:t>участка и плани</w:t>
            </w:r>
            <w:r w:rsidRPr="00762224">
              <w:t xml:space="preserve">ровочную </w:t>
            </w:r>
            <w:r w:rsidR="00D77C20" w:rsidRPr="00762224">
              <w:t>орга</w:t>
            </w:r>
            <w:r w:rsidRPr="00762224">
              <w:t xml:space="preserve">низацию </w:t>
            </w:r>
            <w:r w:rsidR="00D77C20" w:rsidRPr="00762224">
              <w:t>земель</w:t>
            </w:r>
            <w:r w:rsidRPr="00762224">
              <w:t xml:space="preserve">ного участка и подписанная </w:t>
            </w:r>
            <w:r w:rsidR="00D77C20" w:rsidRPr="00762224">
              <w:t>лицом, осуществляющим строительство, за исключением случаев строительства, реконструкции линейного объекта</w:t>
            </w:r>
          </w:p>
        </w:tc>
        <w:tc>
          <w:tcPr>
            <w:tcW w:w="990" w:type="pct"/>
          </w:tcPr>
          <w:p w:rsidR="00D95CB7" w:rsidRPr="00762224" w:rsidRDefault="000F5246" w:rsidP="00762224">
            <w:pPr>
              <w:pStyle w:val="TableParagraph"/>
              <w:spacing w:before="95"/>
              <w:ind w:left="61"/>
              <w:jc w:val="center"/>
            </w:pPr>
            <w:r w:rsidRPr="00762224">
              <w:t xml:space="preserve">Пункт 8 части 3 статьи 55 </w:t>
            </w:r>
            <w:proofErr w:type="spellStart"/>
            <w:r w:rsidRPr="00762224">
              <w:t>ГрК</w:t>
            </w:r>
            <w:proofErr w:type="spellEnd"/>
            <w:r w:rsidRPr="00762224">
              <w:t xml:space="preserve"> РФ</w:t>
            </w:r>
          </w:p>
        </w:tc>
        <w:tc>
          <w:tcPr>
            <w:tcW w:w="496" w:type="pct"/>
          </w:tcPr>
          <w:p w:rsidR="00D95CB7" w:rsidRPr="00762224" w:rsidRDefault="000F5246" w:rsidP="00762224">
            <w:pPr>
              <w:pStyle w:val="TableParagraph"/>
              <w:spacing w:before="95"/>
              <w:ind w:left="113" w:right="108" w:hanging="8"/>
              <w:jc w:val="center"/>
            </w:pPr>
            <w:r w:rsidRPr="00762224">
              <w:t xml:space="preserve">Для всех объектов </w:t>
            </w:r>
            <w:r w:rsidR="00D77C20" w:rsidRPr="00762224">
              <w:t>капитального строи</w:t>
            </w:r>
            <w:r w:rsidRPr="00762224">
              <w:t>тельства</w:t>
            </w:r>
          </w:p>
        </w:tc>
        <w:tc>
          <w:tcPr>
            <w:tcW w:w="767" w:type="pct"/>
          </w:tcPr>
          <w:p w:rsidR="00D95CB7" w:rsidRPr="00762224" w:rsidRDefault="000F5246" w:rsidP="00762224">
            <w:pPr>
              <w:pStyle w:val="TableParagraph"/>
              <w:spacing w:before="95"/>
              <w:jc w:val="center"/>
            </w:pPr>
            <w:r w:rsidRPr="00762224">
              <w:t>–</w:t>
            </w:r>
          </w:p>
        </w:tc>
      </w:tr>
      <w:tr w:rsidR="00762224" w:rsidRPr="00762224" w:rsidTr="00762224">
        <w:trPr>
          <w:trHeight w:val="563"/>
        </w:trPr>
        <w:tc>
          <w:tcPr>
            <w:tcW w:w="136" w:type="pct"/>
          </w:tcPr>
          <w:p w:rsidR="00D95CB7" w:rsidRPr="00762224" w:rsidRDefault="000F5246" w:rsidP="00762224">
            <w:pPr>
              <w:pStyle w:val="TableParagraph"/>
              <w:spacing w:before="95"/>
              <w:ind w:left="62"/>
              <w:jc w:val="center"/>
            </w:pPr>
            <w:r w:rsidRPr="00762224">
              <w:t>1.5</w:t>
            </w:r>
          </w:p>
        </w:tc>
        <w:tc>
          <w:tcPr>
            <w:tcW w:w="405" w:type="pct"/>
          </w:tcPr>
          <w:p w:rsidR="00D95CB7" w:rsidRPr="00762224" w:rsidRDefault="00D81397" w:rsidP="00762224">
            <w:pPr>
              <w:pStyle w:val="TableParagraph"/>
              <w:tabs>
                <w:tab w:val="left" w:pos="928"/>
                <w:tab w:val="left" w:pos="1450"/>
                <w:tab w:val="left" w:pos="1500"/>
                <w:tab w:val="left" w:pos="1664"/>
              </w:tabs>
              <w:spacing w:before="95"/>
              <w:ind w:left="62" w:right="49"/>
              <w:jc w:val="center"/>
            </w:pPr>
            <w:r w:rsidRPr="00762224">
              <w:t xml:space="preserve">Получение </w:t>
            </w:r>
            <w:proofErr w:type="spellStart"/>
            <w:r w:rsidRPr="00762224">
              <w:t>заключенияоргана</w:t>
            </w:r>
            <w:proofErr w:type="spellEnd"/>
            <w:r w:rsidRPr="00762224">
              <w:t xml:space="preserve"> государ</w:t>
            </w:r>
            <w:r w:rsidR="000F5246" w:rsidRPr="00762224">
              <w:t xml:space="preserve">ственного </w:t>
            </w:r>
            <w:r w:rsidRPr="00762224">
              <w:t>стро</w:t>
            </w:r>
            <w:r w:rsidR="000F5246" w:rsidRPr="00762224">
              <w:t>ительного надзора о соот</w:t>
            </w:r>
            <w:r w:rsidRPr="00762224">
              <w:t>ветствии по</w:t>
            </w:r>
            <w:r w:rsidR="000F5246" w:rsidRPr="00762224">
              <w:t xml:space="preserve">строенного, </w:t>
            </w:r>
            <w:r w:rsidRPr="00762224">
              <w:t>реконструирован</w:t>
            </w:r>
            <w:r w:rsidR="000F5246" w:rsidRPr="00762224">
              <w:t xml:space="preserve">ного объекта </w:t>
            </w:r>
            <w:r w:rsidRPr="00762224">
              <w:t>ка</w:t>
            </w:r>
            <w:r w:rsidR="000F5246" w:rsidRPr="00762224">
              <w:t xml:space="preserve">питального строительства </w:t>
            </w:r>
            <w:r w:rsidRPr="00762224">
              <w:t xml:space="preserve">указанным </w:t>
            </w:r>
            <w:r w:rsidR="000F5246" w:rsidRPr="00762224">
              <w:t>в пункте 1 части 5</w:t>
            </w:r>
            <w:r w:rsidRPr="00762224">
              <w:t xml:space="preserve"> с</w:t>
            </w:r>
            <w:r w:rsidR="000F5246" w:rsidRPr="00762224">
              <w:t>татьи</w:t>
            </w:r>
            <w:r w:rsidR="00D77C20" w:rsidRPr="00762224">
              <w:t xml:space="preserve"> </w:t>
            </w:r>
            <w:r w:rsidR="000F5246" w:rsidRPr="00762224">
              <w:t>49</w:t>
            </w:r>
            <w:r w:rsidR="00D77C20" w:rsidRPr="00762224">
              <w:t xml:space="preserve"> </w:t>
            </w:r>
            <w:proofErr w:type="spellStart"/>
            <w:r w:rsidR="000F5246" w:rsidRPr="00762224">
              <w:t>ГрК</w:t>
            </w:r>
            <w:proofErr w:type="spellEnd"/>
            <w:r w:rsidR="000F5246" w:rsidRPr="00762224">
              <w:t xml:space="preserve"> РФ требованиям проектной </w:t>
            </w:r>
            <w:r w:rsidR="00D77C20" w:rsidRPr="00762224">
              <w:t>документации, за</w:t>
            </w:r>
            <w:r w:rsidR="000F5246" w:rsidRPr="00762224">
              <w:t xml:space="preserve">ключение </w:t>
            </w:r>
            <w:r w:rsidR="00D77C20" w:rsidRPr="00762224">
              <w:t>упол</w:t>
            </w:r>
            <w:r w:rsidR="000F5246" w:rsidRPr="00762224">
              <w:t xml:space="preserve">номоченного на осуществление федерального </w:t>
            </w:r>
            <w:r w:rsidR="00D77C20" w:rsidRPr="00762224">
              <w:t>государствен</w:t>
            </w:r>
            <w:r w:rsidR="000F5246" w:rsidRPr="00762224">
              <w:t xml:space="preserve">ного </w:t>
            </w:r>
            <w:r w:rsidRPr="00762224">
              <w:t>экологиче</w:t>
            </w:r>
            <w:r w:rsidR="00D77C20" w:rsidRPr="00762224">
              <w:t>ского</w:t>
            </w:r>
            <w:r w:rsidRPr="00762224">
              <w:t xml:space="preserve"> </w:t>
            </w:r>
            <w:r w:rsidR="000F5246" w:rsidRPr="00762224">
              <w:t>надзора</w:t>
            </w:r>
            <w:r w:rsidR="00E455B7" w:rsidRPr="00762224">
              <w:t xml:space="preserve"> федерального органа </w:t>
            </w:r>
            <w:r w:rsidRPr="00762224">
              <w:t>исполни</w:t>
            </w:r>
            <w:r w:rsidR="00E455B7" w:rsidRPr="00762224">
              <w:t>тельной</w:t>
            </w:r>
            <w:r w:rsidR="002F487A">
              <w:t xml:space="preserve"> власти</w:t>
            </w:r>
            <w:r w:rsidR="00E455B7" w:rsidRPr="00762224">
              <w:t xml:space="preserve">, </w:t>
            </w:r>
            <w:r w:rsidRPr="00762224">
              <w:t>выда</w:t>
            </w:r>
            <w:r w:rsidR="00E455B7" w:rsidRPr="00762224">
              <w:t xml:space="preserve">ваемое в </w:t>
            </w:r>
            <w:r w:rsidRPr="00762224">
              <w:t>случаях, предусмот</w:t>
            </w:r>
            <w:r w:rsidR="002F487A">
              <w:t>ренных частью</w:t>
            </w:r>
            <w:r w:rsidR="00E455B7" w:rsidRPr="00762224">
              <w:t xml:space="preserve"> 5 статьи 54 </w:t>
            </w:r>
            <w:proofErr w:type="spellStart"/>
            <w:r w:rsidR="00E455B7" w:rsidRPr="00762224">
              <w:t>ГрК</w:t>
            </w:r>
            <w:proofErr w:type="spellEnd"/>
            <w:r w:rsidR="00E455B7" w:rsidRPr="00762224">
              <w:t xml:space="preserve"> РФ</w:t>
            </w:r>
          </w:p>
        </w:tc>
        <w:tc>
          <w:tcPr>
            <w:tcW w:w="315" w:type="pct"/>
          </w:tcPr>
          <w:p w:rsidR="00D95CB7" w:rsidRPr="00762224" w:rsidRDefault="000F5246" w:rsidP="00762224">
            <w:pPr>
              <w:pStyle w:val="TableParagraph"/>
              <w:spacing w:before="95"/>
              <w:ind w:left="59" w:right="51"/>
              <w:jc w:val="center"/>
            </w:pPr>
            <w:r w:rsidRPr="00762224">
              <w:t xml:space="preserve">10 </w:t>
            </w:r>
            <w:r w:rsidR="00D77C20" w:rsidRPr="00762224">
              <w:t>рабо</w:t>
            </w:r>
            <w:r w:rsidRPr="00762224">
              <w:t>чих</w:t>
            </w:r>
          </w:p>
          <w:p w:rsidR="00D95CB7" w:rsidRPr="00762224" w:rsidRDefault="000F5246" w:rsidP="00762224">
            <w:pPr>
              <w:pStyle w:val="TableParagraph"/>
              <w:ind w:left="61" w:right="51"/>
              <w:jc w:val="center"/>
            </w:pPr>
            <w:r w:rsidRPr="00762224">
              <w:t xml:space="preserve">дней без времени </w:t>
            </w:r>
            <w:r w:rsidR="00D77C20" w:rsidRPr="00762224">
              <w:t>итого</w:t>
            </w:r>
            <w:r w:rsidRPr="00762224">
              <w:t xml:space="preserve">вой </w:t>
            </w:r>
            <w:r w:rsidR="00D77C20" w:rsidRPr="00762224">
              <w:t>про</w:t>
            </w:r>
            <w:r w:rsidRPr="00762224">
              <w:t>верки</w:t>
            </w:r>
          </w:p>
        </w:tc>
        <w:tc>
          <w:tcPr>
            <w:tcW w:w="271" w:type="pct"/>
          </w:tcPr>
          <w:p w:rsidR="00D95CB7" w:rsidRPr="00762224" w:rsidRDefault="000F5246" w:rsidP="00762224">
            <w:pPr>
              <w:pStyle w:val="TableParagraph"/>
              <w:spacing w:before="95"/>
              <w:ind w:left="9"/>
              <w:jc w:val="center"/>
            </w:pPr>
            <w:r w:rsidRPr="00762224">
              <w:t>–</w:t>
            </w:r>
          </w:p>
        </w:tc>
        <w:tc>
          <w:tcPr>
            <w:tcW w:w="315" w:type="pct"/>
          </w:tcPr>
          <w:p w:rsidR="00D95CB7" w:rsidRPr="00762224" w:rsidRDefault="000F5246" w:rsidP="00762224">
            <w:pPr>
              <w:pStyle w:val="TableParagraph"/>
              <w:spacing w:before="95"/>
              <w:ind w:left="7"/>
              <w:jc w:val="center"/>
            </w:pPr>
            <w:r w:rsidRPr="00762224">
              <w:t>6</w:t>
            </w:r>
          </w:p>
        </w:tc>
        <w:tc>
          <w:tcPr>
            <w:tcW w:w="540" w:type="pct"/>
          </w:tcPr>
          <w:p w:rsidR="00D95CB7" w:rsidRPr="00762224" w:rsidRDefault="00D81397" w:rsidP="002F487A">
            <w:pPr>
              <w:pStyle w:val="TableParagraph"/>
              <w:spacing w:before="95"/>
              <w:ind w:left="62" w:right="49"/>
              <w:jc w:val="both"/>
            </w:pPr>
            <w:r w:rsidRPr="00762224">
              <w:t>Извещение о начале ра</w:t>
            </w:r>
            <w:r w:rsidR="000F5246" w:rsidRPr="00762224">
              <w:t xml:space="preserve">бот по строительству, реконструкции объекта </w:t>
            </w:r>
            <w:r w:rsidRPr="00762224">
              <w:t>капитального строитель</w:t>
            </w:r>
            <w:r w:rsidR="00D77C20" w:rsidRPr="00762224">
              <w:t xml:space="preserve">ства, </w:t>
            </w:r>
            <w:r w:rsidR="000F5246" w:rsidRPr="00762224">
              <w:t>направленного в соответствии с частью</w:t>
            </w:r>
            <w:r w:rsidR="00E455B7" w:rsidRPr="00762224">
              <w:t xml:space="preserve"> </w:t>
            </w:r>
            <w:r w:rsidR="000F5246" w:rsidRPr="00762224">
              <w:t xml:space="preserve">5 статьи 52 </w:t>
            </w:r>
            <w:proofErr w:type="spellStart"/>
            <w:r w:rsidR="000F5246" w:rsidRPr="00762224">
              <w:t>ГрК</w:t>
            </w:r>
            <w:proofErr w:type="spellEnd"/>
            <w:r w:rsidR="000F5246" w:rsidRPr="00762224">
              <w:t xml:space="preserve"> РФ с приложением:</w:t>
            </w:r>
          </w:p>
          <w:p w:rsidR="00D95CB7" w:rsidRPr="00762224" w:rsidRDefault="000F5246" w:rsidP="002F487A">
            <w:pPr>
              <w:pStyle w:val="TableParagraph"/>
              <w:numPr>
                <w:ilvl w:val="0"/>
                <w:numId w:val="9"/>
              </w:numPr>
              <w:tabs>
                <w:tab w:val="left" w:pos="303"/>
              </w:tabs>
              <w:ind w:right="48" w:firstLine="0"/>
              <w:jc w:val="both"/>
            </w:pPr>
            <w:r w:rsidRPr="00762224">
              <w:t>Копия разрешения на строительство;</w:t>
            </w:r>
          </w:p>
          <w:p w:rsidR="00D95CB7" w:rsidRPr="00762224" w:rsidRDefault="00E455B7" w:rsidP="002F487A">
            <w:pPr>
              <w:pStyle w:val="TableParagraph"/>
              <w:numPr>
                <w:ilvl w:val="0"/>
                <w:numId w:val="9"/>
              </w:numPr>
              <w:tabs>
                <w:tab w:val="left" w:pos="303"/>
              </w:tabs>
              <w:ind w:right="48" w:firstLine="0"/>
              <w:jc w:val="both"/>
            </w:pPr>
            <w:r w:rsidRPr="00762224">
              <w:t>Проектная документа</w:t>
            </w:r>
            <w:r w:rsidR="000F5246" w:rsidRPr="00762224">
              <w:t xml:space="preserve">ция в полном объеме, а в случаях выдачи </w:t>
            </w:r>
            <w:r w:rsidR="00D81397" w:rsidRPr="00762224">
              <w:t>разреше</w:t>
            </w:r>
            <w:r w:rsidR="000F5246" w:rsidRPr="00762224">
              <w:t xml:space="preserve">ния на отдельный этап строительства, </w:t>
            </w:r>
            <w:r w:rsidR="00D81397" w:rsidRPr="00762224">
              <w:t>рекон</w:t>
            </w:r>
            <w:r w:rsidR="000F5246" w:rsidRPr="00762224">
              <w:t xml:space="preserve">струкции в объеме, </w:t>
            </w:r>
            <w:r w:rsidR="00D81397" w:rsidRPr="00762224">
              <w:t>необ</w:t>
            </w:r>
            <w:r w:rsidR="000F5246" w:rsidRPr="00762224">
              <w:t xml:space="preserve">ходимом для </w:t>
            </w:r>
            <w:r w:rsidR="00D81397" w:rsidRPr="00762224">
              <w:t>осуществ</w:t>
            </w:r>
            <w:r w:rsidR="000F5246" w:rsidRPr="00762224">
              <w:t>ления соответствующего этапа строительства;</w:t>
            </w:r>
          </w:p>
          <w:p w:rsidR="00E455B7" w:rsidRPr="00762224" w:rsidRDefault="000F5246" w:rsidP="002F487A">
            <w:pPr>
              <w:pStyle w:val="TableParagraph"/>
              <w:numPr>
                <w:ilvl w:val="0"/>
                <w:numId w:val="9"/>
              </w:numPr>
              <w:tabs>
                <w:tab w:val="left" w:pos="303"/>
              </w:tabs>
              <w:spacing w:before="1"/>
              <w:ind w:right="50" w:firstLine="0"/>
              <w:jc w:val="both"/>
            </w:pPr>
            <w:r w:rsidRPr="00762224">
              <w:t xml:space="preserve">Копия документа о </w:t>
            </w:r>
            <w:r w:rsidR="00D81397" w:rsidRPr="00762224">
              <w:t>вы</w:t>
            </w:r>
            <w:r w:rsidRPr="00762224">
              <w:t xml:space="preserve">несении на местность линий отступа от </w:t>
            </w:r>
            <w:r w:rsidR="00D81397" w:rsidRPr="00762224">
              <w:t>крас</w:t>
            </w:r>
            <w:r w:rsidRPr="00762224">
              <w:t>ных линий;</w:t>
            </w:r>
          </w:p>
          <w:p w:rsidR="00E455B7" w:rsidRPr="00762224" w:rsidRDefault="000F5246" w:rsidP="002F487A">
            <w:pPr>
              <w:pStyle w:val="TableParagraph"/>
              <w:numPr>
                <w:ilvl w:val="0"/>
                <w:numId w:val="9"/>
              </w:numPr>
              <w:tabs>
                <w:tab w:val="left" w:pos="303"/>
              </w:tabs>
              <w:spacing w:before="1"/>
              <w:ind w:right="50" w:firstLine="0"/>
              <w:jc w:val="both"/>
            </w:pPr>
            <w:r w:rsidRPr="00762224">
              <w:t>Общий и специальные</w:t>
            </w:r>
            <w:r w:rsidR="00E455B7" w:rsidRPr="00762224">
              <w:t xml:space="preserve"> </w:t>
            </w:r>
            <w:r w:rsidR="00D81397" w:rsidRPr="00762224">
              <w:t>журналы, в которых ве</w:t>
            </w:r>
            <w:r w:rsidR="00E455B7" w:rsidRPr="00762224">
              <w:t>дется учет выполнения работ;</w:t>
            </w:r>
          </w:p>
          <w:p w:rsidR="00D95CB7" w:rsidRPr="00762224" w:rsidRDefault="00E455B7" w:rsidP="002F487A">
            <w:pPr>
              <w:pStyle w:val="TableParagraph"/>
              <w:numPr>
                <w:ilvl w:val="0"/>
                <w:numId w:val="9"/>
              </w:numPr>
              <w:tabs>
                <w:tab w:val="left" w:pos="303"/>
              </w:tabs>
              <w:spacing w:before="1"/>
              <w:ind w:right="50" w:firstLine="0"/>
              <w:jc w:val="both"/>
            </w:pPr>
            <w:r w:rsidRPr="00762224">
              <w:t xml:space="preserve">Положительное </w:t>
            </w:r>
            <w:r w:rsidR="00D81397" w:rsidRPr="00762224">
              <w:t>за</w:t>
            </w:r>
            <w:r w:rsidRPr="00762224">
              <w:t xml:space="preserve">ключение экспертизы проектной </w:t>
            </w:r>
            <w:r w:rsidR="00D81397" w:rsidRPr="00762224">
              <w:t>документации в случае, если про</w:t>
            </w:r>
            <w:r w:rsidRPr="00762224">
              <w:t xml:space="preserve">ектная документация объекта капитального строительства подлежит экспертизе в </w:t>
            </w:r>
            <w:proofErr w:type="spellStart"/>
            <w:r w:rsidRPr="00762224">
              <w:t>соотве</w:t>
            </w:r>
            <w:proofErr w:type="gramStart"/>
            <w:r w:rsidRPr="00762224">
              <w:t>т</w:t>
            </w:r>
            <w:proofErr w:type="spellEnd"/>
            <w:r w:rsidRPr="00762224">
              <w:t>-</w:t>
            </w:r>
            <w:proofErr w:type="gramEnd"/>
            <w:r w:rsidRPr="00762224">
              <w:t xml:space="preserve"> </w:t>
            </w:r>
            <w:proofErr w:type="spellStart"/>
            <w:r w:rsidRPr="00762224">
              <w:t>ствии</w:t>
            </w:r>
            <w:proofErr w:type="spellEnd"/>
            <w:r w:rsidRPr="00762224">
              <w:t xml:space="preserve"> со статьей 49 </w:t>
            </w:r>
            <w:proofErr w:type="spellStart"/>
            <w:r w:rsidRPr="00762224">
              <w:t>ГрК</w:t>
            </w:r>
            <w:proofErr w:type="spellEnd"/>
            <w:r w:rsidRPr="00762224">
              <w:t xml:space="preserve"> РФ</w:t>
            </w:r>
          </w:p>
        </w:tc>
        <w:tc>
          <w:tcPr>
            <w:tcW w:w="766" w:type="pct"/>
          </w:tcPr>
          <w:p w:rsidR="00D95CB7" w:rsidRPr="00762224" w:rsidRDefault="000F5246" w:rsidP="00762224">
            <w:pPr>
              <w:pStyle w:val="TableParagraph"/>
              <w:tabs>
                <w:tab w:val="left" w:pos="928"/>
                <w:tab w:val="left" w:pos="1450"/>
                <w:tab w:val="left" w:pos="1664"/>
              </w:tabs>
              <w:spacing w:before="95"/>
              <w:ind w:left="62" w:right="52"/>
              <w:jc w:val="center"/>
            </w:pPr>
            <w:r w:rsidRPr="00762224">
              <w:t xml:space="preserve">Заключение </w:t>
            </w:r>
            <w:r w:rsidR="00D81397" w:rsidRPr="00762224">
              <w:t>ор</w:t>
            </w:r>
            <w:r w:rsidR="00E455B7" w:rsidRPr="00762224">
              <w:t xml:space="preserve">гана </w:t>
            </w:r>
            <w:r w:rsidR="00D81397" w:rsidRPr="00762224">
              <w:t>государ</w:t>
            </w:r>
            <w:r w:rsidRPr="00762224">
              <w:t xml:space="preserve">ственного </w:t>
            </w:r>
            <w:r w:rsidR="00D81397" w:rsidRPr="00762224">
              <w:t>стро</w:t>
            </w:r>
            <w:r w:rsidRPr="00762224">
              <w:t xml:space="preserve">ительного надзора о </w:t>
            </w:r>
            <w:r w:rsidR="00D81397" w:rsidRPr="00762224">
              <w:t>соответствии по</w:t>
            </w:r>
            <w:r w:rsidRPr="00762224">
              <w:t xml:space="preserve">строенного, </w:t>
            </w:r>
            <w:r w:rsidR="00D81397" w:rsidRPr="00762224">
              <w:t>реконструирован</w:t>
            </w:r>
            <w:r w:rsidRPr="00762224">
              <w:t xml:space="preserve">ного объекта </w:t>
            </w:r>
            <w:r w:rsidR="00D81397" w:rsidRPr="00762224">
              <w:t>ка</w:t>
            </w:r>
            <w:r w:rsidRPr="00762224">
              <w:t xml:space="preserve">питального строительства </w:t>
            </w:r>
            <w:r w:rsidR="00E455B7" w:rsidRPr="00762224">
              <w:t xml:space="preserve">указанным </w:t>
            </w:r>
            <w:r w:rsidRPr="00762224">
              <w:t>в пункте 1 части 5</w:t>
            </w:r>
            <w:r w:rsidR="00E455B7" w:rsidRPr="00762224">
              <w:t xml:space="preserve"> статьи 49 </w:t>
            </w:r>
            <w:proofErr w:type="spellStart"/>
            <w:r w:rsidRPr="00762224">
              <w:t>ГрК</w:t>
            </w:r>
            <w:proofErr w:type="spellEnd"/>
            <w:r w:rsidRPr="00762224">
              <w:t xml:space="preserve"> РФ требованиям проектной </w:t>
            </w:r>
            <w:r w:rsidR="00E455B7" w:rsidRPr="00762224">
              <w:t>документации, за</w:t>
            </w:r>
            <w:r w:rsidRPr="00762224">
              <w:t xml:space="preserve">ключение </w:t>
            </w:r>
            <w:r w:rsidR="00E455B7" w:rsidRPr="00762224">
              <w:t>упол</w:t>
            </w:r>
            <w:r w:rsidRPr="00762224">
              <w:t xml:space="preserve">номоченного на осуществление федерального </w:t>
            </w:r>
            <w:r w:rsidR="00E455B7" w:rsidRPr="00762224">
              <w:t>государствен</w:t>
            </w:r>
            <w:r w:rsidRPr="00762224">
              <w:t xml:space="preserve">ного </w:t>
            </w:r>
            <w:r w:rsidR="00E455B7" w:rsidRPr="00762224">
              <w:t xml:space="preserve">экологического </w:t>
            </w:r>
            <w:r w:rsidRPr="00762224">
              <w:t>надзора федерального</w:t>
            </w:r>
            <w:r w:rsidR="00E455B7" w:rsidRPr="00762224">
              <w:t xml:space="preserve"> органа исполнительной</w:t>
            </w:r>
            <w:r w:rsidR="002F487A">
              <w:t xml:space="preserve"> власти</w:t>
            </w:r>
            <w:r w:rsidR="00E455B7" w:rsidRPr="00762224">
              <w:t>, выдаваемое в</w:t>
            </w:r>
            <w:r w:rsidR="002F487A">
              <w:t xml:space="preserve"> случаях, предусмотренных частью </w:t>
            </w:r>
            <w:r w:rsidR="00E455B7" w:rsidRPr="00762224">
              <w:t xml:space="preserve">5 статьи 54 </w:t>
            </w:r>
            <w:proofErr w:type="spellStart"/>
            <w:r w:rsidR="00E455B7" w:rsidRPr="00762224">
              <w:t>ГрК</w:t>
            </w:r>
            <w:proofErr w:type="spellEnd"/>
            <w:r w:rsidR="00E455B7" w:rsidRPr="00762224">
              <w:t xml:space="preserve"> РФ</w:t>
            </w:r>
          </w:p>
        </w:tc>
        <w:tc>
          <w:tcPr>
            <w:tcW w:w="990" w:type="pct"/>
          </w:tcPr>
          <w:p w:rsidR="00D95CB7" w:rsidRPr="00762224" w:rsidRDefault="000F5246" w:rsidP="00762224">
            <w:pPr>
              <w:pStyle w:val="TableParagraph"/>
              <w:spacing w:before="97" w:line="259" w:lineRule="auto"/>
              <w:ind w:left="61" w:right="36"/>
              <w:jc w:val="center"/>
            </w:pPr>
            <w:r w:rsidRPr="00762224">
              <w:t xml:space="preserve">Статья 54 </w:t>
            </w:r>
            <w:proofErr w:type="spellStart"/>
            <w:r w:rsidRPr="00762224">
              <w:t>ГрК</w:t>
            </w:r>
            <w:proofErr w:type="spellEnd"/>
            <w:r w:rsidRPr="00762224">
              <w:t xml:space="preserve"> РФ, постановление Правительства </w:t>
            </w:r>
            <w:r w:rsidR="00D81397" w:rsidRPr="00762224">
              <w:t>Рос</w:t>
            </w:r>
            <w:r w:rsidRPr="00762224">
              <w:t>сийской Федерации от 30 июня 2021 г.</w:t>
            </w:r>
          </w:p>
          <w:p w:rsidR="00D95CB7" w:rsidRPr="00762224" w:rsidRDefault="000F5246" w:rsidP="00762224">
            <w:pPr>
              <w:pStyle w:val="TableParagraph"/>
              <w:tabs>
                <w:tab w:val="left" w:pos="1464"/>
              </w:tabs>
              <w:spacing w:line="259" w:lineRule="auto"/>
              <w:ind w:left="61" w:right="49"/>
              <w:jc w:val="center"/>
            </w:pPr>
            <w:proofErr w:type="gramStart"/>
            <w:r w:rsidRPr="00762224">
              <w:t xml:space="preserve">№ 1087 «Об </w:t>
            </w:r>
            <w:r w:rsidR="00D81397" w:rsidRPr="00762224">
              <w:t>утвер</w:t>
            </w:r>
            <w:r w:rsidRPr="00762224">
              <w:t xml:space="preserve">ждении Положения о федеральном </w:t>
            </w:r>
            <w:r w:rsidR="00D81397" w:rsidRPr="00762224">
              <w:t>гос</w:t>
            </w:r>
            <w:r w:rsidRPr="00762224">
              <w:t xml:space="preserve">ударственном </w:t>
            </w:r>
            <w:r w:rsidR="00D81397" w:rsidRPr="00762224">
              <w:t>стро</w:t>
            </w:r>
            <w:r w:rsidRPr="00762224">
              <w:t xml:space="preserve">ительном надзоре», постановление Правительства </w:t>
            </w:r>
            <w:r w:rsidR="00D81397" w:rsidRPr="00762224">
              <w:t>Российской Феде</w:t>
            </w:r>
            <w:r w:rsidRPr="00762224">
              <w:t>рации от 1 декабря 2021 г. № 2161 «Об</w:t>
            </w:r>
            <w:r w:rsidR="00D81397" w:rsidRPr="00762224">
              <w:t xml:space="preserve"> </w:t>
            </w:r>
            <w:r w:rsidRPr="00762224">
              <w:t xml:space="preserve">утверждении </w:t>
            </w:r>
            <w:r w:rsidR="00D81397" w:rsidRPr="00762224">
              <w:t>об</w:t>
            </w:r>
            <w:r w:rsidRPr="00762224">
              <w:t xml:space="preserve">щих требований к </w:t>
            </w:r>
            <w:r w:rsidR="00D81397" w:rsidRPr="00762224">
              <w:t>организации и осуществлению регио</w:t>
            </w:r>
            <w:r w:rsidRPr="00762224">
              <w:t xml:space="preserve">нального </w:t>
            </w:r>
            <w:r w:rsidR="00D81397" w:rsidRPr="00762224">
              <w:t>государ</w:t>
            </w:r>
            <w:r w:rsidRPr="00762224">
              <w:t xml:space="preserve">ственного </w:t>
            </w:r>
            <w:r w:rsidR="00D81397" w:rsidRPr="00762224">
              <w:t xml:space="preserve">строительного </w:t>
            </w:r>
            <w:r w:rsidRPr="00762224">
              <w:t>надзора,</w:t>
            </w:r>
            <w:r w:rsidR="00E455B7" w:rsidRPr="00762224">
              <w:t xml:space="preserve"> внесении </w:t>
            </w:r>
            <w:r w:rsidR="00D81397" w:rsidRPr="00762224">
              <w:t>измене</w:t>
            </w:r>
            <w:r w:rsidR="00E455B7" w:rsidRPr="00762224">
              <w:t xml:space="preserve">ний в </w:t>
            </w:r>
            <w:r w:rsidR="00D81397" w:rsidRPr="00762224">
              <w:t>постановле</w:t>
            </w:r>
            <w:r w:rsidR="00E455B7" w:rsidRPr="00762224">
              <w:t xml:space="preserve">ние Правительства Российской </w:t>
            </w:r>
            <w:r w:rsidR="00D81397" w:rsidRPr="00762224">
              <w:t>Феде</w:t>
            </w:r>
            <w:r w:rsidR="00E455B7" w:rsidRPr="00762224">
              <w:t>рации от 30 июня 2021 г. № 1087 и</w:t>
            </w:r>
            <w:r w:rsidR="00D81397" w:rsidRPr="00762224">
              <w:t xml:space="preserve"> </w:t>
            </w:r>
            <w:r w:rsidR="00E455B7" w:rsidRPr="00762224">
              <w:t xml:space="preserve">признании </w:t>
            </w:r>
            <w:r w:rsidR="00D81397" w:rsidRPr="00762224">
              <w:t>утра</w:t>
            </w:r>
            <w:r w:rsidR="00E455B7" w:rsidRPr="00762224">
              <w:t xml:space="preserve">тившими силу </w:t>
            </w:r>
            <w:r w:rsidR="00D81397" w:rsidRPr="00762224">
              <w:t>не</w:t>
            </w:r>
            <w:r w:rsidR="00E455B7" w:rsidRPr="00762224">
              <w:t xml:space="preserve">которых актов </w:t>
            </w:r>
            <w:r w:rsidR="00D81397" w:rsidRPr="00762224">
              <w:t>Правительства Россий</w:t>
            </w:r>
            <w:r w:rsidR="00E455B7" w:rsidRPr="00762224">
              <w:t>ской Федерации»</w:t>
            </w:r>
            <w:proofErr w:type="gramEnd"/>
          </w:p>
        </w:tc>
        <w:tc>
          <w:tcPr>
            <w:tcW w:w="496" w:type="pct"/>
          </w:tcPr>
          <w:p w:rsidR="00D95CB7" w:rsidRPr="00762224" w:rsidRDefault="000F5246" w:rsidP="00762224">
            <w:pPr>
              <w:pStyle w:val="TableParagraph"/>
              <w:spacing w:before="95"/>
              <w:ind w:left="68" w:right="64" w:hanging="6"/>
              <w:jc w:val="center"/>
            </w:pPr>
            <w:r w:rsidRPr="00762224">
              <w:t xml:space="preserve">Для всех объектов </w:t>
            </w:r>
            <w:r w:rsidR="00D81397" w:rsidRPr="00762224">
              <w:t>ка</w:t>
            </w:r>
            <w:r w:rsidRPr="00762224">
              <w:t xml:space="preserve">питального </w:t>
            </w:r>
            <w:r w:rsidR="00D81397" w:rsidRPr="00762224">
              <w:t>строитель</w:t>
            </w:r>
            <w:r w:rsidRPr="00762224">
              <w:t>ства</w:t>
            </w:r>
          </w:p>
        </w:tc>
        <w:tc>
          <w:tcPr>
            <w:tcW w:w="767" w:type="pct"/>
          </w:tcPr>
          <w:p w:rsidR="00D95CB7" w:rsidRPr="00762224" w:rsidRDefault="000F5246" w:rsidP="00762224">
            <w:pPr>
              <w:pStyle w:val="TableParagraph"/>
              <w:spacing w:before="95"/>
              <w:ind w:left="57" w:right="69"/>
              <w:jc w:val="center"/>
            </w:pPr>
            <w:r w:rsidRPr="00762224">
              <w:t xml:space="preserve">Получение заключения органа государственного строительного надзора о </w:t>
            </w:r>
            <w:r w:rsidR="00D81397" w:rsidRPr="00762224">
              <w:t xml:space="preserve">соответствии построенного, реконструированного объекта капитального строительства происходит в течение </w:t>
            </w:r>
            <w:r w:rsidR="003D53A5">
              <w:br/>
            </w:r>
            <w:r w:rsidR="00D81397" w:rsidRPr="00762224">
              <w:t>5 ра</w:t>
            </w:r>
            <w:r w:rsidRPr="00762224">
              <w:t xml:space="preserve">бочих дней со дня </w:t>
            </w:r>
            <w:r w:rsidR="00D81397" w:rsidRPr="00762224">
              <w:t>завершения итоговой про</w:t>
            </w:r>
            <w:r w:rsidRPr="00762224">
              <w:t>верки</w:t>
            </w:r>
          </w:p>
        </w:tc>
      </w:tr>
      <w:tr w:rsidR="00762224" w:rsidRPr="00762224" w:rsidTr="00762224">
        <w:trPr>
          <w:trHeight w:val="2964"/>
        </w:trPr>
        <w:tc>
          <w:tcPr>
            <w:tcW w:w="136" w:type="pct"/>
          </w:tcPr>
          <w:p w:rsidR="00D95CB7" w:rsidRPr="00762224" w:rsidRDefault="000F5246" w:rsidP="00762224">
            <w:pPr>
              <w:pStyle w:val="TableParagraph"/>
              <w:spacing w:before="95"/>
              <w:ind w:right="50"/>
              <w:jc w:val="center"/>
            </w:pPr>
            <w:r w:rsidRPr="00762224">
              <w:t>1.6</w:t>
            </w:r>
          </w:p>
        </w:tc>
        <w:tc>
          <w:tcPr>
            <w:tcW w:w="405" w:type="pct"/>
          </w:tcPr>
          <w:p w:rsidR="00D95CB7" w:rsidRPr="00762224" w:rsidRDefault="000F5246" w:rsidP="00762224">
            <w:pPr>
              <w:pStyle w:val="TableParagraph"/>
              <w:spacing w:before="95"/>
              <w:ind w:left="62" w:right="49"/>
              <w:jc w:val="center"/>
            </w:pPr>
            <w:r w:rsidRPr="00762224">
              <w:t xml:space="preserve">Заключение </w:t>
            </w:r>
            <w:proofErr w:type="gramStart"/>
            <w:r w:rsidR="00D81397" w:rsidRPr="00762224">
              <w:t>до</w:t>
            </w:r>
            <w:r w:rsidRPr="00762224">
              <w:t xml:space="preserve">говора </w:t>
            </w:r>
            <w:r w:rsidR="00D81397" w:rsidRPr="00762224">
              <w:t>обяза</w:t>
            </w:r>
            <w:r w:rsidRPr="00762224">
              <w:t xml:space="preserve">тельного </w:t>
            </w:r>
            <w:r w:rsidR="00D81397" w:rsidRPr="00762224">
              <w:t>страхо</w:t>
            </w:r>
            <w:r w:rsidRPr="00762224">
              <w:t xml:space="preserve">вания </w:t>
            </w:r>
            <w:r w:rsidR="00D81397" w:rsidRPr="00762224">
              <w:t>гражданской ответствен</w:t>
            </w:r>
            <w:r w:rsidRPr="00762224">
              <w:t xml:space="preserve">ности владельца опасного </w:t>
            </w:r>
            <w:r w:rsidR="00D81397" w:rsidRPr="00762224">
              <w:t>объ</w:t>
            </w:r>
            <w:r w:rsidRPr="00762224">
              <w:t>екта</w:t>
            </w:r>
            <w:proofErr w:type="gramEnd"/>
          </w:p>
        </w:tc>
        <w:tc>
          <w:tcPr>
            <w:tcW w:w="315" w:type="pct"/>
          </w:tcPr>
          <w:p w:rsidR="00D95CB7" w:rsidRPr="00762224" w:rsidRDefault="00D81397" w:rsidP="00762224">
            <w:pPr>
              <w:pStyle w:val="TableParagraph"/>
              <w:spacing w:before="95"/>
              <w:ind w:left="138" w:right="43" w:hanging="75"/>
              <w:jc w:val="center"/>
            </w:pPr>
            <w:r w:rsidRPr="00762224">
              <w:t xml:space="preserve">Не </w:t>
            </w:r>
            <w:proofErr w:type="gramStart"/>
            <w:r w:rsidRPr="00762224">
              <w:t>уста</w:t>
            </w:r>
            <w:r w:rsidR="000F5246" w:rsidRPr="00762224">
              <w:t>новлен</w:t>
            </w:r>
            <w:proofErr w:type="gramEnd"/>
          </w:p>
        </w:tc>
        <w:tc>
          <w:tcPr>
            <w:tcW w:w="271" w:type="pct"/>
          </w:tcPr>
          <w:p w:rsidR="00D95CB7" w:rsidRPr="00762224" w:rsidRDefault="000F5246" w:rsidP="00762224">
            <w:pPr>
              <w:pStyle w:val="TableParagraph"/>
              <w:spacing w:before="95"/>
              <w:ind w:left="9"/>
              <w:jc w:val="center"/>
            </w:pPr>
            <w:r w:rsidRPr="00762224">
              <w:t>–</w:t>
            </w:r>
          </w:p>
        </w:tc>
        <w:tc>
          <w:tcPr>
            <w:tcW w:w="315" w:type="pct"/>
          </w:tcPr>
          <w:p w:rsidR="00D95CB7" w:rsidRPr="00762224" w:rsidRDefault="000F5246" w:rsidP="00762224">
            <w:pPr>
              <w:pStyle w:val="TableParagraph"/>
              <w:spacing w:before="95"/>
              <w:ind w:left="91" w:right="86" w:firstLine="5"/>
              <w:jc w:val="center"/>
            </w:pPr>
            <w:r w:rsidRPr="00762224">
              <w:t xml:space="preserve">Не </w:t>
            </w:r>
            <w:r w:rsidR="00D81397" w:rsidRPr="00762224">
              <w:t>установ</w:t>
            </w:r>
            <w:r w:rsidRPr="00762224">
              <w:t>лено</w:t>
            </w:r>
          </w:p>
        </w:tc>
        <w:tc>
          <w:tcPr>
            <w:tcW w:w="540" w:type="pct"/>
          </w:tcPr>
          <w:p w:rsidR="00D95CB7" w:rsidRPr="00762224" w:rsidRDefault="000F5246" w:rsidP="00762224">
            <w:pPr>
              <w:pStyle w:val="TableParagraph"/>
              <w:spacing w:before="95"/>
              <w:ind w:left="62" w:right="50"/>
              <w:jc w:val="center"/>
            </w:pPr>
            <w:r w:rsidRPr="00762224">
              <w:t>В соответствии с требованиями страховой организации</w:t>
            </w:r>
          </w:p>
        </w:tc>
        <w:tc>
          <w:tcPr>
            <w:tcW w:w="766" w:type="pct"/>
          </w:tcPr>
          <w:p w:rsidR="00D95CB7" w:rsidRPr="00762224" w:rsidRDefault="000F5246" w:rsidP="00762224">
            <w:pPr>
              <w:pStyle w:val="TableParagraph"/>
              <w:spacing w:before="95"/>
              <w:ind w:left="62" w:right="310"/>
              <w:jc w:val="center"/>
            </w:pPr>
            <w:r w:rsidRPr="00762224">
              <w:t xml:space="preserve">Документ, </w:t>
            </w:r>
            <w:r w:rsidR="00D81397" w:rsidRPr="00762224">
              <w:t>подтверждаю</w:t>
            </w:r>
            <w:r w:rsidRPr="00762224">
              <w:t xml:space="preserve">щий заключение </w:t>
            </w:r>
            <w:proofErr w:type="gramStart"/>
            <w:r w:rsidR="00D81397" w:rsidRPr="00762224">
              <w:t>договора обяза</w:t>
            </w:r>
            <w:r w:rsidRPr="00762224">
              <w:t xml:space="preserve">тельного </w:t>
            </w:r>
            <w:r w:rsidR="00D81397" w:rsidRPr="00762224">
              <w:t>страхования граждан</w:t>
            </w:r>
            <w:r w:rsidRPr="00762224">
              <w:t xml:space="preserve">ской </w:t>
            </w:r>
            <w:r w:rsidR="00D81397" w:rsidRPr="00762224">
              <w:t>ответствен</w:t>
            </w:r>
            <w:r w:rsidRPr="00762224">
              <w:t xml:space="preserve">ности владельца </w:t>
            </w:r>
            <w:r w:rsidR="00D81397" w:rsidRPr="00762224">
              <w:t>опасного объ</w:t>
            </w:r>
            <w:r w:rsidRPr="00762224">
              <w:t>екта</w:t>
            </w:r>
            <w:proofErr w:type="gramEnd"/>
          </w:p>
        </w:tc>
        <w:tc>
          <w:tcPr>
            <w:tcW w:w="990" w:type="pct"/>
          </w:tcPr>
          <w:p w:rsidR="00D95CB7" w:rsidRPr="00762224" w:rsidRDefault="000F5246" w:rsidP="00762224">
            <w:pPr>
              <w:pStyle w:val="TableParagraph"/>
              <w:spacing w:before="95"/>
              <w:ind w:left="61"/>
              <w:jc w:val="center"/>
            </w:pPr>
            <w:r w:rsidRPr="00762224">
              <w:t xml:space="preserve">Пункт 10 части 3 статьи 55 </w:t>
            </w:r>
            <w:proofErr w:type="spellStart"/>
            <w:r w:rsidRPr="00762224">
              <w:t>ГрК</w:t>
            </w:r>
            <w:proofErr w:type="spellEnd"/>
            <w:r w:rsidRPr="00762224">
              <w:t xml:space="preserve"> РФ</w:t>
            </w:r>
          </w:p>
        </w:tc>
        <w:tc>
          <w:tcPr>
            <w:tcW w:w="496" w:type="pct"/>
          </w:tcPr>
          <w:p w:rsidR="00D95CB7" w:rsidRPr="00762224" w:rsidRDefault="000F5246" w:rsidP="00762224">
            <w:pPr>
              <w:pStyle w:val="TableParagraph"/>
              <w:spacing w:before="95"/>
              <w:ind w:left="243" w:right="240" w:hanging="2"/>
              <w:jc w:val="center"/>
            </w:pPr>
            <w:r w:rsidRPr="00762224">
              <w:t>Для опасного объекта</w:t>
            </w:r>
          </w:p>
        </w:tc>
        <w:tc>
          <w:tcPr>
            <w:tcW w:w="767" w:type="pct"/>
          </w:tcPr>
          <w:p w:rsidR="00D95CB7" w:rsidRPr="00762224" w:rsidRDefault="000F5246" w:rsidP="00762224">
            <w:pPr>
              <w:pStyle w:val="TableParagraph"/>
              <w:spacing w:before="95"/>
              <w:jc w:val="center"/>
            </w:pPr>
            <w:r w:rsidRPr="00762224">
              <w:t>–</w:t>
            </w:r>
          </w:p>
        </w:tc>
      </w:tr>
      <w:tr w:rsidR="00762224" w:rsidRPr="00762224" w:rsidTr="00762224">
        <w:trPr>
          <w:trHeight w:val="2412"/>
        </w:trPr>
        <w:tc>
          <w:tcPr>
            <w:tcW w:w="136" w:type="pct"/>
          </w:tcPr>
          <w:p w:rsidR="00D95CB7" w:rsidRPr="00762224" w:rsidRDefault="000F5246" w:rsidP="00762224">
            <w:pPr>
              <w:pStyle w:val="TableParagraph"/>
              <w:spacing w:before="97"/>
              <w:ind w:right="50"/>
              <w:jc w:val="center"/>
            </w:pPr>
            <w:r w:rsidRPr="00762224">
              <w:t>1.7</w:t>
            </w:r>
          </w:p>
        </w:tc>
        <w:tc>
          <w:tcPr>
            <w:tcW w:w="405" w:type="pct"/>
          </w:tcPr>
          <w:p w:rsidR="00D95CB7" w:rsidRPr="00762224" w:rsidRDefault="000F5246" w:rsidP="00762224">
            <w:pPr>
              <w:pStyle w:val="TableParagraph"/>
              <w:tabs>
                <w:tab w:val="left" w:pos="901"/>
                <w:tab w:val="left" w:pos="987"/>
              </w:tabs>
              <w:spacing w:before="97"/>
              <w:ind w:left="62" w:right="48"/>
              <w:jc w:val="center"/>
            </w:pPr>
            <w:r w:rsidRPr="00762224">
              <w:t xml:space="preserve">Подписание </w:t>
            </w:r>
            <w:r w:rsidR="00D81397" w:rsidRPr="00762224">
              <w:t xml:space="preserve">акта </w:t>
            </w:r>
            <w:r w:rsidRPr="00762224">
              <w:t xml:space="preserve">приемки выполненных работ по </w:t>
            </w:r>
            <w:proofErr w:type="spellStart"/>
            <w:r w:rsidR="00D81397" w:rsidRPr="00762224">
              <w:t>сохранени</w:t>
            </w:r>
            <w:proofErr w:type="spellEnd"/>
            <w:r w:rsidR="00D81397" w:rsidRPr="00762224">
              <w:t xml:space="preserve"> </w:t>
            </w:r>
            <w:r w:rsidRPr="00762224">
              <w:t>объекта культурного наследия</w:t>
            </w:r>
          </w:p>
        </w:tc>
        <w:tc>
          <w:tcPr>
            <w:tcW w:w="315" w:type="pct"/>
          </w:tcPr>
          <w:p w:rsidR="00D95CB7" w:rsidRPr="00762224" w:rsidRDefault="000F5246" w:rsidP="00762224">
            <w:pPr>
              <w:pStyle w:val="TableParagraph"/>
              <w:spacing w:before="97"/>
              <w:ind w:left="59" w:right="51"/>
              <w:jc w:val="center"/>
            </w:pPr>
            <w:r w:rsidRPr="00762224">
              <w:t xml:space="preserve">15 </w:t>
            </w:r>
            <w:r w:rsidR="00D81397" w:rsidRPr="00762224">
              <w:t>рабо</w:t>
            </w:r>
            <w:r w:rsidRPr="00762224">
              <w:t>чих</w:t>
            </w:r>
          </w:p>
          <w:p w:rsidR="00D95CB7" w:rsidRPr="00762224" w:rsidRDefault="000F5246" w:rsidP="00762224">
            <w:pPr>
              <w:pStyle w:val="TableParagraph"/>
              <w:spacing w:before="1"/>
              <w:ind w:left="114" w:right="104" w:hanging="4"/>
              <w:jc w:val="center"/>
            </w:pPr>
            <w:r w:rsidRPr="00762224">
              <w:t xml:space="preserve">дней после дня </w:t>
            </w:r>
            <w:r w:rsidR="00D81397" w:rsidRPr="00762224">
              <w:t>утвер</w:t>
            </w:r>
            <w:r w:rsidRPr="00762224">
              <w:t>ждения отчет</w:t>
            </w:r>
            <w:r w:rsidR="00D81397" w:rsidRPr="00762224">
              <w:t xml:space="preserve"> ной документации</w:t>
            </w:r>
          </w:p>
        </w:tc>
        <w:tc>
          <w:tcPr>
            <w:tcW w:w="271" w:type="pct"/>
          </w:tcPr>
          <w:p w:rsidR="00D95CB7" w:rsidRPr="00762224" w:rsidRDefault="000F5246" w:rsidP="00762224">
            <w:pPr>
              <w:pStyle w:val="TableParagraph"/>
              <w:spacing w:before="97"/>
              <w:ind w:left="9"/>
              <w:jc w:val="center"/>
            </w:pPr>
            <w:r w:rsidRPr="00762224">
              <w:t>–</w:t>
            </w:r>
          </w:p>
        </w:tc>
        <w:tc>
          <w:tcPr>
            <w:tcW w:w="315" w:type="pct"/>
          </w:tcPr>
          <w:p w:rsidR="00D95CB7" w:rsidRPr="00762224" w:rsidRDefault="000F5246" w:rsidP="00762224">
            <w:pPr>
              <w:pStyle w:val="TableParagraph"/>
              <w:spacing w:before="97"/>
              <w:ind w:left="60" w:right="53"/>
              <w:jc w:val="center"/>
            </w:pPr>
            <w:r w:rsidRPr="00762224">
              <w:t xml:space="preserve">В </w:t>
            </w:r>
            <w:r w:rsidR="00D81397" w:rsidRPr="00762224">
              <w:t>соответ</w:t>
            </w:r>
            <w:r w:rsidRPr="00762224">
              <w:t xml:space="preserve">ствии с </w:t>
            </w:r>
            <w:r w:rsidR="00D81397" w:rsidRPr="00762224">
              <w:t>догово</w:t>
            </w:r>
            <w:r w:rsidRPr="00762224">
              <w:t>ром</w:t>
            </w:r>
          </w:p>
        </w:tc>
        <w:tc>
          <w:tcPr>
            <w:tcW w:w="540" w:type="pct"/>
          </w:tcPr>
          <w:p w:rsidR="00D95CB7" w:rsidRPr="00762224" w:rsidRDefault="000F5246" w:rsidP="00762224">
            <w:pPr>
              <w:pStyle w:val="TableParagraph"/>
              <w:spacing w:before="97"/>
              <w:ind w:left="62" w:right="49"/>
              <w:jc w:val="center"/>
            </w:pPr>
            <w:r w:rsidRPr="00762224">
              <w:t xml:space="preserve">Утвержденная органом охраны объектов </w:t>
            </w:r>
            <w:r w:rsidR="00D81397" w:rsidRPr="00762224">
              <w:t>культурного наследия отчет</w:t>
            </w:r>
            <w:r w:rsidRPr="00762224">
              <w:t xml:space="preserve">ная документация, </w:t>
            </w:r>
            <w:r w:rsidR="00D81397" w:rsidRPr="00762224">
              <w:t>включая научный отчет о вы</w:t>
            </w:r>
            <w:r w:rsidRPr="00762224">
              <w:t>полненных работах</w:t>
            </w:r>
          </w:p>
        </w:tc>
        <w:tc>
          <w:tcPr>
            <w:tcW w:w="766" w:type="pct"/>
          </w:tcPr>
          <w:p w:rsidR="00D95CB7" w:rsidRPr="00762224" w:rsidRDefault="00D81397" w:rsidP="00762224">
            <w:pPr>
              <w:pStyle w:val="TableParagraph"/>
              <w:tabs>
                <w:tab w:val="left" w:pos="901"/>
                <w:tab w:val="left" w:pos="987"/>
              </w:tabs>
              <w:spacing w:before="97"/>
              <w:ind w:left="62" w:right="49"/>
              <w:jc w:val="center"/>
            </w:pPr>
            <w:r w:rsidRPr="00762224">
              <w:t xml:space="preserve">Акт </w:t>
            </w:r>
            <w:r w:rsidR="000F5246" w:rsidRPr="00762224">
              <w:t>прие</w:t>
            </w:r>
            <w:r w:rsidR="00762224">
              <w:t>мки выполненных работ по сохра</w:t>
            </w:r>
            <w:r w:rsidRPr="00762224">
              <w:t xml:space="preserve">нению </w:t>
            </w:r>
            <w:r w:rsidR="000F5246" w:rsidRPr="00762224">
              <w:t>объекта культурного наследия</w:t>
            </w:r>
          </w:p>
        </w:tc>
        <w:tc>
          <w:tcPr>
            <w:tcW w:w="990" w:type="pct"/>
          </w:tcPr>
          <w:p w:rsidR="00D95CB7" w:rsidRPr="00762224" w:rsidRDefault="00D81397" w:rsidP="00762224">
            <w:pPr>
              <w:pStyle w:val="TableParagraph"/>
              <w:spacing w:before="97"/>
              <w:ind w:left="61" w:right="141"/>
              <w:jc w:val="center"/>
            </w:pPr>
            <w:r w:rsidRPr="00762224">
              <w:t xml:space="preserve">Пункт 9 </w:t>
            </w:r>
            <w:r w:rsidR="000F5246" w:rsidRPr="00762224">
              <w:t>статьи</w:t>
            </w:r>
            <w:r w:rsidRPr="00762224">
              <w:t xml:space="preserve"> </w:t>
            </w:r>
            <w:r w:rsidR="000F5246" w:rsidRPr="00762224">
              <w:t>45 Федерального закона от 25 июня 2002 г. № 73-ФЗ</w:t>
            </w:r>
            <w:r w:rsidRPr="00762224">
              <w:t xml:space="preserve"> «Об </w:t>
            </w:r>
            <w:r w:rsidR="000F5246" w:rsidRPr="00762224">
              <w:t xml:space="preserve">объектах </w:t>
            </w:r>
            <w:r w:rsidRPr="00762224">
              <w:t>культурного насле</w:t>
            </w:r>
            <w:r w:rsidR="00762224">
              <w:t xml:space="preserve">дия (памятниках истории </w:t>
            </w:r>
            <w:r w:rsidRPr="00762224">
              <w:t>и культуры) народов Российской Федерации»</w:t>
            </w:r>
          </w:p>
        </w:tc>
        <w:tc>
          <w:tcPr>
            <w:tcW w:w="496" w:type="pct"/>
          </w:tcPr>
          <w:p w:rsidR="00D95CB7" w:rsidRPr="00762224" w:rsidRDefault="000F5246" w:rsidP="00762224">
            <w:pPr>
              <w:pStyle w:val="TableParagraph"/>
              <w:spacing w:before="97"/>
              <w:ind w:left="82" w:right="80" w:hanging="2"/>
              <w:jc w:val="center"/>
            </w:pPr>
            <w:r w:rsidRPr="00762224">
              <w:t>Для объектов культурного наследия</w:t>
            </w:r>
          </w:p>
        </w:tc>
        <w:tc>
          <w:tcPr>
            <w:tcW w:w="767" w:type="pct"/>
          </w:tcPr>
          <w:p w:rsidR="00D95CB7" w:rsidRPr="00762224" w:rsidRDefault="000F5246" w:rsidP="00762224">
            <w:pPr>
              <w:pStyle w:val="TableParagraph"/>
              <w:spacing w:before="97"/>
              <w:jc w:val="center"/>
            </w:pPr>
            <w:r w:rsidRPr="00762224">
              <w:t>–</w:t>
            </w:r>
          </w:p>
        </w:tc>
      </w:tr>
      <w:tr w:rsidR="00762224" w:rsidRPr="00762224" w:rsidTr="00762224">
        <w:trPr>
          <w:trHeight w:val="4248"/>
        </w:trPr>
        <w:tc>
          <w:tcPr>
            <w:tcW w:w="136" w:type="pct"/>
          </w:tcPr>
          <w:p w:rsidR="00D95CB7" w:rsidRPr="00762224" w:rsidRDefault="000F5246" w:rsidP="00762224">
            <w:pPr>
              <w:pStyle w:val="TableParagraph"/>
              <w:spacing w:before="97"/>
              <w:ind w:left="42" w:right="33"/>
              <w:jc w:val="center"/>
            </w:pPr>
            <w:r w:rsidRPr="00762224">
              <w:t>1.8</w:t>
            </w:r>
          </w:p>
        </w:tc>
        <w:tc>
          <w:tcPr>
            <w:tcW w:w="405" w:type="pct"/>
          </w:tcPr>
          <w:p w:rsidR="00D95CB7" w:rsidRPr="00762224" w:rsidRDefault="00D81397" w:rsidP="00762224">
            <w:pPr>
              <w:pStyle w:val="TableParagraph"/>
              <w:tabs>
                <w:tab w:val="left" w:pos="987"/>
                <w:tab w:val="left" w:pos="1652"/>
              </w:tabs>
              <w:spacing w:before="97"/>
              <w:ind w:left="62" w:right="49"/>
              <w:jc w:val="center"/>
            </w:pPr>
            <w:proofErr w:type="spellStart"/>
            <w:r w:rsidRPr="00762224">
              <w:t>Подготовка</w:t>
            </w:r>
            <w:r w:rsidR="000F5246" w:rsidRPr="00762224">
              <w:t>и</w:t>
            </w:r>
            <w:proofErr w:type="spellEnd"/>
            <w:r w:rsidR="000F5246" w:rsidRPr="00762224">
              <w:t xml:space="preserve"> утверждение технического </w:t>
            </w:r>
            <w:r w:rsidRPr="00762224">
              <w:t xml:space="preserve">плана </w:t>
            </w:r>
            <w:r w:rsidR="000F5246" w:rsidRPr="00762224">
              <w:t>объекта капитального строительства</w:t>
            </w:r>
          </w:p>
        </w:tc>
        <w:tc>
          <w:tcPr>
            <w:tcW w:w="315" w:type="pct"/>
          </w:tcPr>
          <w:p w:rsidR="00D95CB7" w:rsidRPr="00762224" w:rsidRDefault="00D81397" w:rsidP="00762224">
            <w:pPr>
              <w:pStyle w:val="TableParagraph"/>
              <w:spacing w:before="97"/>
              <w:ind w:left="111" w:right="103" w:hanging="1"/>
              <w:jc w:val="center"/>
            </w:pPr>
            <w:r w:rsidRPr="00762224">
              <w:t>В соответ</w:t>
            </w:r>
            <w:r w:rsidR="000F5246" w:rsidRPr="00762224">
              <w:t xml:space="preserve">ствии с </w:t>
            </w:r>
            <w:r w:rsidRPr="00762224">
              <w:t>догово</w:t>
            </w:r>
            <w:r w:rsidR="000F5246" w:rsidRPr="00762224">
              <w:t>ром</w:t>
            </w:r>
          </w:p>
        </w:tc>
        <w:tc>
          <w:tcPr>
            <w:tcW w:w="271" w:type="pct"/>
          </w:tcPr>
          <w:p w:rsidR="00D95CB7" w:rsidRPr="00762224" w:rsidRDefault="000F5246" w:rsidP="00762224">
            <w:pPr>
              <w:pStyle w:val="TableParagraph"/>
              <w:spacing w:before="97"/>
              <w:ind w:left="9"/>
              <w:jc w:val="center"/>
            </w:pPr>
            <w:r w:rsidRPr="00762224">
              <w:t>–</w:t>
            </w:r>
          </w:p>
        </w:tc>
        <w:tc>
          <w:tcPr>
            <w:tcW w:w="315" w:type="pct"/>
          </w:tcPr>
          <w:p w:rsidR="00D95CB7" w:rsidRPr="00762224" w:rsidRDefault="000F5246" w:rsidP="00762224">
            <w:pPr>
              <w:pStyle w:val="TableParagraph"/>
              <w:spacing w:before="97"/>
              <w:ind w:left="60" w:right="53"/>
              <w:jc w:val="center"/>
            </w:pPr>
            <w:r w:rsidRPr="00762224">
              <w:t xml:space="preserve">В </w:t>
            </w:r>
            <w:r w:rsidR="00D81397" w:rsidRPr="00762224">
              <w:t>соответ</w:t>
            </w:r>
            <w:r w:rsidRPr="00762224">
              <w:t xml:space="preserve">ствии с </w:t>
            </w:r>
            <w:r w:rsidR="00D81397" w:rsidRPr="00762224">
              <w:t>догово</w:t>
            </w:r>
            <w:r w:rsidRPr="00762224">
              <w:t>ром</w:t>
            </w:r>
          </w:p>
        </w:tc>
        <w:tc>
          <w:tcPr>
            <w:tcW w:w="540" w:type="pct"/>
          </w:tcPr>
          <w:p w:rsidR="00D95CB7" w:rsidRPr="00762224" w:rsidRDefault="000F5246" w:rsidP="00762224">
            <w:pPr>
              <w:pStyle w:val="TableParagraph"/>
              <w:spacing w:before="97"/>
              <w:ind w:left="62" w:right="49"/>
              <w:jc w:val="center"/>
            </w:pPr>
            <w:r w:rsidRPr="00762224">
              <w:t xml:space="preserve">Проектная </w:t>
            </w:r>
            <w:r w:rsidR="00D81397" w:rsidRPr="00762224">
              <w:t>документа</w:t>
            </w:r>
            <w:r w:rsidRPr="00762224">
              <w:t xml:space="preserve">ция объекта </w:t>
            </w:r>
            <w:r w:rsidR="00D81397" w:rsidRPr="00762224">
              <w:t>капиталь</w:t>
            </w:r>
            <w:r w:rsidRPr="00762224">
              <w:t>ного строительства</w:t>
            </w:r>
          </w:p>
        </w:tc>
        <w:tc>
          <w:tcPr>
            <w:tcW w:w="766" w:type="pct"/>
          </w:tcPr>
          <w:p w:rsidR="00D95CB7" w:rsidRPr="00762224" w:rsidRDefault="000F5246" w:rsidP="00762224">
            <w:pPr>
              <w:pStyle w:val="TableParagraph"/>
              <w:spacing w:before="97"/>
              <w:ind w:left="62" w:right="36"/>
              <w:jc w:val="center"/>
            </w:pPr>
            <w:r w:rsidRPr="00762224">
              <w:t xml:space="preserve">Технический план объекта </w:t>
            </w:r>
            <w:r w:rsidR="00D81397" w:rsidRPr="00762224">
              <w:t>ка</w:t>
            </w:r>
            <w:r w:rsidRPr="00762224">
              <w:t>питального строительства</w:t>
            </w:r>
          </w:p>
        </w:tc>
        <w:tc>
          <w:tcPr>
            <w:tcW w:w="990" w:type="pct"/>
          </w:tcPr>
          <w:p w:rsidR="00D95CB7" w:rsidRPr="00762224" w:rsidRDefault="000F5246" w:rsidP="00762224">
            <w:pPr>
              <w:pStyle w:val="TableParagraph"/>
              <w:spacing w:before="97"/>
              <w:ind w:left="61" w:right="51"/>
              <w:jc w:val="center"/>
            </w:pPr>
            <w:r w:rsidRPr="00762224">
              <w:t>Федеральный закон от 13 июля 2015 г. № 218-ФЗ</w:t>
            </w:r>
            <w:r w:rsidR="002F487A">
              <w:t xml:space="preserve"> «О </w:t>
            </w:r>
            <w:r w:rsidR="00D81397" w:rsidRPr="00762224">
              <w:t xml:space="preserve">государственной </w:t>
            </w:r>
            <w:r w:rsidRPr="00762224">
              <w:t xml:space="preserve">регистрации недвижимости»; </w:t>
            </w:r>
            <w:r w:rsidR="00D81397" w:rsidRPr="00762224">
              <w:t xml:space="preserve">Федеральный закон от 24 </w:t>
            </w:r>
            <w:r w:rsidR="002F487A">
              <w:t>июля 2007 г. № </w:t>
            </w:r>
            <w:r w:rsidRPr="00762224">
              <w:t>221-ФЗ</w:t>
            </w:r>
            <w:r w:rsidR="002F487A">
              <w:t xml:space="preserve"> «О </w:t>
            </w:r>
            <w:r w:rsidR="00D81397" w:rsidRPr="00762224">
              <w:t>кадастровой де</w:t>
            </w:r>
            <w:r w:rsidRPr="00762224">
              <w:t xml:space="preserve">ятельности»; </w:t>
            </w:r>
            <w:r w:rsidR="00D81397" w:rsidRPr="00762224">
              <w:t>при</w:t>
            </w:r>
            <w:r w:rsidRPr="00762224">
              <w:t xml:space="preserve">каз Федеральной службы </w:t>
            </w:r>
            <w:r w:rsidR="00D81397" w:rsidRPr="00762224">
              <w:t xml:space="preserve">государственной регистрации, </w:t>
            </w:r>
            <w:r w:rsidRPr="00762224">
              <w:t>кадастра и картографии от</w:t>
            </w:r>
            <w:r w:rsidR="00D81397" w:rsidRPr="00762224">
              <w:t xml:space="preserve"> </w:t>
            </w:r>
            <w:r w:rsidRPr="00762224">
              <w:t>15 марта 2022 г.</w:t>
            </w:r>
            <w:r w:rsidR="00D81397" w:rsidRPr="00762224">
              <w:t xml:space="preserve"> </w:t>
            </w:r>
            <w:r w:rsidR="002F487A">
              <w:t xml:space="preserve">№ </w:t>
            </w:r>
            <w:proofErr w:type="gramStart"/>
            <w:r w:rsidR="002F487A">
              <w:t>П</w:t>
            </w:r>
            <w:proofErr w:type="gramEnd"/>
            <w:r w:rsidR="002F487A">
              <w:t>/0082 «Об </w:t>
            </w:r>
            <w:r w:rsidRPr="00762224">
              <w:t>установлении</w:t>
            </w:r>
            <w:r w:rsidR="00D81397" w:rsidRPr="00762224">
              <w:t xml:space="preserve"> </w:t>
            </w:r>
            <w:r w:rsidRPr="00762224">
              <w:t xml:space="preserve">формы </w:t>
            </w:r>
            <w:r w:rsidR="00D81397" w:rsidRPr="00762224">
              <w:t>технического плана, требований к его подготовке и состава со</w:t>
            </w:r>
            <w:r w:rsidRPr="00762224">
              <w:t>держащихся в нем сведений»</w:t>
            </w:r>
          </w:p>
        </w:tc>
        <w:tc>
          <w:tcPr>
            <w:tcW w:w="496" w:type="pct"/>
          </w:tcPr>
          <w:p w:rsidR="00D95CB7" w:rsidRPr="00762224" w:rsidRDefault="000F5246" w:rsidP="00762224">
            <w:pPr>
              <w:pStyle w:val="TableParagraph"/>
              <w:spacing w:before="97"/>
              <w:ind w:left="68" w:right="64" w:hanging="6"/>
              <w:jc w:val="center"/>
            </w:pPr>
            <w:r w:rsidRPr="00762224">
              <w:t xml:space="preserve">Для всех объектов </w:t>
            </w:r>
            <w:r w:rsidR="00D81397" w:rsidRPr="00762224">
              <w:t>ка</w:t>
            </w:r>
            <w:r w:rsidRPr="00762224">
              <w:t xml:space="preserve">питального </w:t>
            </w:r>
            <w:r w:rsidR="00D81397" w:rsidRPr="00762224">
              <w:t>строитель</w:t>
            </w:r>
            <w:r w:rsidRPr="00762224">
              <w:t>ства</w:t>
            </w:r>
          </w:p>
        </w:tc>
        <w:tc>
          <w:tcPr>
            <w:tcW w:w="767" w:type="pct"/>
          </w:tcPr>
          <w:p w:rsidR="00D95CB7" w:rsidRPr="00762224" w:rsidRDefault="000F5246" w:rsidP="00762224">
            <w:pPr>
              <w:pStyle w:val="TableParagraph"/>
              <w:spacing w:before="97"/>
              <w:jc w:val="center"/>
            </w:pPr>
            <w:r w:rsidRPr="00762224">
              <w:t>–</w:t>
            </w:r>
          </w:p>
        </w:tc>
      </w:tr>
      <w:tr w:rsidR="00762224" w:rsidRPr="00762224" w:rsidTr="00762224">
        <w:trPr>
          <w:trHeight w:val="1031"/>
        </w:trPr>
        <w:tc>
          <w:tcPr>
            <w:tcW w:w="136" w:type="pct"/>
          </w:tcPr>
          <w:p w:rsidR="00D95CB7" w:rsidRPr="00762224" w:rsidRDefault="000F5246" w:rsidP="00762224">
            <w:pPr>
              <w:pStyle w:val="TableParagraph"/>
              <w:spacing w:before="95"/>
              <w:ind w:left="7"/>
              <w:jc w:val="center"/>
            </w:pPr>
            <w:r w:rsidRPr="00762224">
              <w:t>2</w:t>
            </w:r>
          </w:p>
        </w:tc>
        <w:tc>
          <w:tcPr>
            <w:tcW w:w="405" w:type="pct"/>
          </w:tcPr>
          <w:p w:rsidR="00D95CB7" w:rsidRPr="00762224" w:rsidRDefault="000F5246" w:rsidP="00762224">
            <w:pPr>
              <w:pStyle w:val="TableParagraph"/>
              <w:spacing w:before="95"/>
              <w:ind w:left="7"/>
              <w:jc w:val="center"/>
            </w:pPr>
            <w:r w:rsidRPr="00762224">
              <w:t xml:space="preserve">Подача </w:t>
            </w:r>
            <w:r w:rsidR="00D81397" w:rsidRPr="00762224">
              <w:t>заявле</w:t>
            </w:r>
            <w:r w:rsidRPr="00762224">
              <w:t>ния о выдаче разрешения на</w:t>
            </w:r>
            <w:r w:rsidR="00AD7D1D" w:rsidRPr="00762224">
              <w:t xml:space="preserve"> ввод объекта капитального строительства в эксплуатацию</w:t>
            </w:r>
          </w:p>
        </w:tc>
        <w:tc>
          <w:tcPr>
            <w:tcW w:w="315" w:type="pct"/>
          </w:tcPr>
          <w:p w:rsidR="00D95CB7" w:rsidRPr="00762224" w:rsidRDefault="00D81397" w:rsidP="00762224">
            <w:pPr>
              <w:pStyle w:val="TableParagraph"/>
              <w:spacing w:before="95"/>
              <w:ind w:left="111" w:hanging="1"/>
              <w:jc w:val="center"/>
            </w:pPr>
            <w:r w:rsidRPr="00762224">
              <w:t>1 рабо</w:t>
            </w:r>
            <w:r w:rsidR="000F5246" w:rsidRPr="00762224">
              <w:t>чий</w:t>
            </w:r>
            <w:r w:rsidRPr="00762224">
              <w:t xml:space="preserve"> </w:t>
            </w:r>
            <w:r w:rsidR="000F5246" w:rsidRPr="00762224">
              <w:t>день</w:t>
            </w:r>
          </w:p>
        </w:tc>
        <w:tc>
          <w:tcPr>
            <w:tcW w:w="271" w:type="pct"/>
          </w:tcPr>
          <w:p w:rsidR="00D95CB7" w:rsidRPr="00762224" w:rsidRDefault="000F5246" w:rsidP="00762224">
            <w:pPr>
              <w:pStyle w:val="TableParagraph"/>
              <w:spacing w:before="95"/>
              <w:ind w:left="7"/>
              <w:jc w:val="center"/>
            </w:pPr>
            <w:r w:rsidRPr="00762224">
              <w:t>–</w:t>
            </w:r>
          </w:p>
        </w:tc>
        <w:tc>
          <w:tcPr>
            <w:tcW w:w="315" w:type="pct"/>
          </w:tcPr>
          <w:p w:rsidR="00D95CB7" w:rsidRPr="00762224" w:rsidRDefault="000F5246" w:rsidP="00762224">
            <w:pPr>
              <w:pStyle w:val="TableParagraph"/>
              <w:spacing w:before="95"/>
              <w:ind w:left="7"/>
              <w:jc w:val="center"/>
            </w:pPr>
            <w:r w:rsidRPr="00762224">
              <w:t>11</w:t>
            </w:r>
          </w:p>
        </w:tc>
        <w:tc>
          <w:tcPr>
            <w:tcW w:w="540" w:type="pct"/>
          </w:tcPr>
          <w:p w:rsidR="00D95CB7" w:rsidRPr="00762224" w:rsidRDefault="000F5246" w:rsidP="00762224">
            <w:pPr>
              <w:pStyle w:val="TableParagraph"/>
              <w:spacing w:before="95"/>
              <w:ind w:left="7"/>
              <w:jc w:val="center"/>
            </w:pPr>
            <w:r w:rsidRPr="00762224">
              <w:t>Документы, полученные в рамках указанных выше процедур</w:t>
            </w:r>
          </w:p>
        </w:tc>
        <w:tc>
          <w:tcPr>
            <w:tcW w:w="766" w:type="pct"/>
          </w:tcPr>
          <w:p w:rsidR="00D95CB7" w:rsidRPr="00762224" w:rsidRDefault="000F5246" w:rsidP="00762224">
            <w:pPr>
              <w:pStyle w:val="TableParagraph"/>
              <w:spacing w:before="95"/>
              <w:ind w:left="7"/>
              <w:jc w:val="center"/>
            </w:pPr>
            <w:r w:rsidRPr="00762224">
              <w:t>Разрешение на ввод объекта в эксплуатацию</w:t>
            </w:r>
          </w:p>
        </w:tc>
        <w:tc>
          <w:tcPr>
            <w:tcW w:w="990" w:type="pct"/>
          </w:tcPr>
          <w:p w:rsidR="00D95CB7" w:rsidRPr="00762224" w:rsidRDefault="000F5246" w:rsidP="00762224">
            <w:pPr>
              <w:pStyle w:val="TableParagraph"/>
              <w:spacing w:before="95"/>
              <w:ind w:left="7"/>
              <w:jc w:val="center"/>
            </w:pPr>
            <w:r w:rsidRPr="00762224">
              <w:t xml:space="preserve">Часть 2 статьи 55 </w:t>
            </w:r>
            <w:proofErr w:type="spellStart"/>
            <w:r w:rsidRPr="00762224">
              <w:t>ГрК</w:t>
            </w:r>
            <w:proofErr w:type="spellEnd"/>
            <w:r w:rsidRPr="00762224">
              <w:t xml:space="preserve"> РФ</w:t>
            </w:r>
          </w:p>
        </w:tc>
        <w:tc>
          <w:tcPr>
            <w:tcW w:w="496" w:type="pct"/>
          </w:tcPr>
          <w:p w:rsidR="00D95CB7" w:rsidRPr="00762224" w:rsidRDefault="000F5246" w:rsidP="00762224">
            <w:pPr>
              <w:pStyle w:val="TableParagraph"/>
              <w:spacing w:before="95"/>
              <w:ind w:left="7"/>
              <w:jc w:val="center"/>
            </w:pPr>
            <w:r w:rsidRPr="00762224">
              <w:t xml:space="preserve">Для всех объектов </w:t>
            </w:r>
            <w:r w:rsidR="00AD7D1D" w:rsidRPr="00762224">
              <w:t>ка</w:t>
            </w:r>
            <w:r w:rsidRPr="00762224">
              <w:t>питального</w:t>
            </w:r>
            <w:r w:rsidR="00AD7D1D" w:rsidRPr="00762224">
              <w:t xml:space="preserve"> строительства</w:t>
            </w:r>
          </w:p>
        </w:tc>
        <w:tc>
          <w:tcPr>
            <w:tcW w:w="767" w:type="pct"/>
          </w:tcPr>
          <w:p w:rsidR="00D95CB7" w:rsidRPr="00762224" w:rsidRDefault="000F5246" w:rsidP="00762224">
            <w:pPr>
              <w:pStyle w:val="TableParagraph"/>
              <w:spacing w:before="95"/>
              <w:ind w:left="7"/>
              <w:jc w:val="center"/>
            </w:pPr>
            <w:r w:rsidRPr="00762224">
              <w:t>–</w:t>
            </w:r>
          </w:p>
        </w:tc>
      </w:tr>
      <w:tr w:rsidR="00762224" w:rsidRPr="00762224" w:rsidTr="00762224">
        <w:trPr>
          <w:trHeight w:val="1399"/>
        </w:trPr>
        <w:tc>
          <w:tcPr>
            <w:tcW w:w="136" w:type="pct"/>
          </w:tcPr>
          <w:p w:rsidR="00D95CB7" w:rsidRPr="00762224" w:rsidRDefault="000F5246" w:rsidP="00762224">
            <w:pPr>
              <w:pStyle w:val="TableParagraph"/>
              <w:spacing w:before="97"/>
              <w:ind w:left="7"/>
              <w:jc w:val="center"/>
            </w:pPr>
            <w:r w:rsidRPr="00762224">
              <w:t>3</w:t>
            </w:r>
          </w:p>
        </w:tc>
        <w:tc>
          <w:tcPr>
            <w:tcW w:w="405" w:type="pct"/>
          </w:tcPr>
          <w:p w:rsidR="00D95CB7" w:rsidRPr="00762224" w:rsidRDefault="000F5246" w:rsidP="00762224">
            <w:pPr>
              <w:pStyle w:val="TableParagraph"/>
              <w:spacing w:before="97"/>
              <w:jc w:val="center"/>
            </w:pPr>
            <w:r w:rsidRPr="00762224">
              <w:t xml:space="preserve">Получение </w:t>
            </w:r>
            <w:r w:rsidR="00AD7D1D" w:rsidRPr="00762224">
              <w:t>раз</w:t>
            </w:r>
            <w:r w:rsidRPr="00762224">
              <w:t xml:space="preserve">решения на ввод объекта в </w:t>
            </w:r>
            <w:r w:rsidR="00AD7D1D" w:rsidRPr="00762224">
              <w:t>экс</w:t>
            </w:r>
            <w:r w:rsidRPr="00762224">
              <w:t>плуатацию</w:t>
            </w:r>
          </w:p>
        </w:tc>
        <w:tc>
          <w:tcPr>
            <w:tcW w:w="315" w:type="pct"/>
          </w:tcPr>
          <w:p w:rsidR="00D95CB7" w:rsidRPr="00762224" w:rsidRDefault="00AD7D1D" w:rsidP="00762224">
            <w:pPr>
              <w:pStyle w:val="TableParagraph"/>
              <w:spacing w:before="97"/>
              <w:ind w:left="7"/>
              <w:jc w:val="center"/>
            </w:pPr>
            <w:r w:rsidRPr="00762224">
              <w:t>5 рабо</w:t>
            </w:r>
            <w:r w:rsidR="000F5246" w:rsidRPr="00762224">
              <w:t>чих</w:t>
            </w:r>
            <w:r w:rsidRPr="00762224">
              <w:t xml:space="preserve"> </w:t>
            </w:r>
            <w:r w:rsidR="000F5246" w:rsidRPr="00762224">
              <w:t>дней</w:t>
            </w:r>
          </w:p>
        </w:tc>
        <w:tc>
          <w:tcPr>
            <w:tcW w:w="271" w:type="pct"/>
          </w:tcPr>
          <w:p w:rsidR="00D95CB7" w:rsidRPr="00762224" w:rsidRDefault="00AD7D1D" w:rsidP="00762224">
            <w:pPr>
              <w:pStyle w:val="TableParagraph"/>
              <w:spacing w:before="97"/>
              <w:ind w:left="7"/>
              <w:jc w:val="center"/>
            </w:pPr>
            <w:r w:rsidRPr="00762224">
              <w:t>5 рабо</w:t>
            </w:r>
            <w:r w:rsidR="000F5246" w:rsidRPr="00762224">
              <w:t>чих</w:t>
            </w:r>
            <w:r w:rsidRPr="00762224">
              <w:t xml:space="preserve"> </w:t>
            </w:r>
            <w:r w:rsidR="000F5246" w:rsidRPr="00762224">
              <w:t>дней</w:t>
            </w:r>
          </w:p>
        </w:tc>
        <w:tc>
          <w:tcPr>
            <w:tcW w:w="315" w:type="pct"/>
          </w:tcPr>
          <w:p w:rsidR="00D95CB7" w:rsidRPr="00762224" w:rsidRDefault="000F5246" w:rsidP="00762224">
            <w:pPr>
              <w:pStyle w:val="TableParagraph"/>
              <w:spacing w:before="97"/>
              <w:ind w:left="7"/>
              <w:jc w:val="center"/>
            </w:pPr>
            <w:r w:rsidRPr="00762224">
              <w:t>11</w:t>
            </w:r>
          </w:p>
        </w:tc>
        <w:tc>
          <w:tcPr>
            <w:tcW w:w="540" w:type="pct"/>
          </w:tcPr>
          <w:p w:rsidR="00D95CB7" w:rsidRPr="00762224" w:rsidRDefault="000F5246" w:rsidP="00762224">
            <w:pPr>
              <w:pStyle w:val="TableParagraph"/>
              <w:spacing w:before="97"/>
              <w:ind w:left="7"/>
              <w:jc w:val="center"/>
            </w:pPr>
            <w:r w:rsidRPr="00762224">
              <w:t xml:space="preserve">Заявление и документы, приложенные к </w:t>
            </w:r>
            <w:r w:rsidR="00AD7D1D" w:rsidRPr="00762224">
              <w:t>заявле</w:t>
            </w:r>
            <w:r w:rsidRPr="00762224">
              <w:t xml:space="preserve">нию </w:t>
            </w:r>
            <w:r w:rsidR="00AD7D1D" w:rsidRPr="00762224">
              <w:t>о выдаче разреше</w:t>
            </w:r>
            <w:r w:rsidRPr="00762224">
              <w:t>ния на ввод объекта в эксплуатацию</w:t>
            </w:r>
          </w:p>
        </w:tc>
        <w:tc>
          <w:tcPr>
            <w:tcW w:w="766" w:type="pct"/>
          </w:tcPr>
          <w:p w:rsidR="00D95CB7" w:rsidRPr="00762224" w:rsidRDefault="000F5246" w:rsidP="00762224">
            <w:pPr>
              <w:pStyle w:val="TableParagraph"/>
              <w:spacing w:before="97"/>
              <w:ind w:left="7"/>
              <w:jc w:val="center"/>
            </w:pPr>
            <w:r w:rsidRPr="00762224">
              <w:t>Разрешение на ввод объекта в эксплуатацию</w:t>
            </w:r>
          </w:p>
        </w:tc>
        <w:tc>
          <w:tcPr>
            <w:tcW w:w="990" w:type="pct"/>
          </w:tcPr>
          <w:p w:rsidR="00D95CB7" w:rsidRPr="00762224" w:rsidRDefault="000F5246" w:rsidP="00762224">
            <w:pPr>
              <w:pStyle w:val="TableParagraph"/>
              <w:spacing w:before="97"/>
              <w:ind w:left="7"/>
              <w:jc w:val="center"/>
            </w:pPr>
            <w:r w:rsidRPr="00762224">
              <w:t xml:space="preserve">Статья 55 </w:t>
            </w:r>
            <w:proofErr w:type="spellStart"/>
            <w:r w:rsidRPr="00762224">
              <w:t>ГрК</w:t>
            </w:r>
            <w:proofErr w:type="spellEnd"/>
            <w:r w:rsidRPr="00762224">
              <w:t xml:space="preserve"> РФ</w:t>
            </w:r>
          </w:p>
        </w:tc>
        <w:tc>
          <w:tcPr>
            <w:tcW w:w="496" w:type="pct"/>
          </w:tcPr>
          <w:p w:rsidR="00D95CB7" w:rsidRPr="00762224" w:rsidRDefault="000F5246" w:rsidP="00762224">
            <w:pPr>
              <w:pStyle w:val="TableParagraph"/>
              <w:spacing w:before="97"/>
              <w:ind w:left="7"/>
              <w:jc w:val="center"/>
            </w:pPr>
            <w:r w:rsidRPr="00762224">
              <w:t xml:space="preserve">Для всех объектов </w:t>
            </w:r>
            <w:r w:rsidR="00AD7D1D" w:rsidRPr="00762224">
              <w:t>ка</w:t>
            </w:r>
            <w:r w:rsidRPr="00762224">
              <w:t xml:space="preserve">питального </w:t>
            </w:r>
            <w:r w:rsidR="00AD7D1D" w:rsidRPr="00762224">
              <w:t>строитель</w:t>
            </w:r>
            <w:r w:rsidRPr="00762224">
              <w:t>ства</w:t>
            </w:r>
          </w:p>
        </w:tc>
        <w:tc>
          <w:tcPr>
            <w:tcW w:w="767" w:type="pct"/>
          </w:tcPr>
          <w:p w:rsidR="00D95CB7" w:rsidRPr="00762224" w:rsidRDefault="000F5246" w:rsidP="00762224">
            <w:pPr>
              <w:pStyle w:val="TableParagraph"/>
              <w:spacing w:before="97"/>
              <w:ind w:left="7"/>
              <w:jc w:val="center"/>
            </w:pPr>
            <w:r w:rsidRPr="00762224">
              <w:t>–</w:t>
            </w:r>
          </w:p>
        </w:tc>
      </w:tr>
    </w:tbl>
    <w:p w:rsidR="00D95CB7" w:rsidRPr="00762224" w:rsidRDefault="00D95CB7" w:rsidP="00762224">
      <w:pPr>
        <w:pStyle w:val="a3"/>
        <w:jc w:val="center"/>
        <w:rPr>
          <w:b/>
          <w:sz w:val="22"/>
          <w:szCs w:val="22"/>
        </w:rPr>
      </w:pPr>
    </w:p>
    <w:sectPr w:rsidR="00D95CB7" w:rsidRPr="00762224" w:rsidSect="006E1837">
      <w:headerReference w:type="default" r:id="rId8"/>
      <w:pgSz w:w="16840" w:h="11910" w:orient="landscape"/>
      <w:pgMar w:top="1100" w:right="280" w:bottom="280" w:left="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C0" w:rsidRDefault="009850C0" w:rsidP="00D95CB7">
      <w:r>
        <w:separator/>
      </w:r>
    </w:p>
  </w:endnote>
  <w:endnote w:type="continuationSeparator" w:id="0">
    <w:p w:rsidR="009850C0" w:rsidRDefault="009850C0" w:rsidP="00D9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C0" w:rsidRDefault="009850C0" w:rsidP="00D95CB7">
      <w:r>
        <w:separator/>
      </w:r>
    </w:p>
  </w:footnote>
  <w:footnote w:type="continuationSeparator" w:id="0">
    <w:p w:rsidR="009850C0" w:rsidRDefault="009850C0" w:rsidP="00D95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D1D" w:rsidRDefault="009651D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4.9pt;margin-top:34.65pt;width:12pt;height:15.3pt;z-index:-251658752;mso-position-horizontal-relative:page;mso-position-vertical-relative:page" filled="f" stroked="f">
          <v:textbox inset="0,0,0,0">
            <w:txbxContent>
              <w:p w:rsidR="00AD7D1D" w:rsidRDefault="009651D4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E44"/>
    <w:multiLevelType w:val="hybridMultilevel"/>
    <w:tmpl w:val="9642E62C"/>
    <w:lvl w:ilvl="0" w:tplc="A936E8B2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1A201C">
      <w:numFmt w:val="bullet"/>
      <w:lvlText w:val="•"/>
      <w:lvlJc w:val="left"/>
      <w:pPr>
        <w:ind w:left="319" w:hanging="240"/>
      </w:pPr>
      <w:rPr>
        <w:rFonts w:hint="default"/>
        <w:lang w:val="ru-RU" w:eastAsia="en-US" w:bidi="ar-SA"/>
      </w:rPr>
    </w:lvl>
    <w:lvl w:ilvl="2" w:tplc="3D4CFFAC">
      <w:numFmt w:val="bullet"/>
      <w:lvlText w:val="•"/>
      <w:lvlJc w:val="left"/>
      <w:pPr>
        <w:ind w:left="519" w:hanging="240"/>
      </w:pPr>
      <w:rPr>
        <w:rFonts w:hint="default"/>
        <w:lang w:val="ru-RU" w:eastAsia="en-US" w:bidi="ar-SA"/>
      </w:rPr>
    </w:lvl>
    <w:lvl w:ilvl="3" w:tplc="1570DAE0">
      <w:numFmt w:val="bullet"/>
      <w:lvlText w:val="•"/>
      <w:lvlJc w:val="left"/>
      <w:pPr>
        <w:ind w:left="718" w:hanging="240"/>
      </w:pPr>
      <w:rPr>
        <w:rFonts w:hint="default"/>
        <w:lang w:val="ru-RU" w:eastAsia="en-US" w:bidi="ar-SA"/>
      </w:rPr>
    </w:lvl>
    <w:lvl w:ilvl="4" w:tplc="47ACF98A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5" w:tplc="AFBA277C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6" w:tplc="3A8A53B2">
      <w:numFmt w:val="bullet"/>
      <w:lvlText w:val="•"/>
      <w:lvlJc w:val="left"/>
      <w:pPr>
        <w:ind w:left="1317" w:hanging="240"/>
      </w:pPr>
      <w:rPr>
        <w:rFonts w:hint="default"/>
        <w:lang w:val="ru-RU" w:eastAsia="en-US" w:bidi="ar-SA"/>
      </w:rPr>
    </w:lvl>
    <w:lvl w:ilvl="7" w:tplc="6B60A4DC">
      <w:numFmt w:val="bullet"/>
      <w:lvlText w:val="•"/>
      <w:lvlJc w:val="left"/>
      <w:pPr>
        <w:ind w:left="1517" w:hanging="240"/>
      </w:pPr>
      <w:rPr>
        <w:rFonts w:hint="default"/>
        <w:lang w:val="ru-RU" w:eastAsia="en-US" w:bidi="ar-SA"/>
      </w:rPr>
    </w:lvl>
    <w:lvl w:ilvl="8" w:tplc="0682F0E6">
      <w:numFmt w:val="bullet"/>
      <w:lvlText w:val="•"/>
      <w:lvlJc w:val="left"/>
      <w:pPr>
        <w:ind w:left="1716" w:hanging="240"/>
      </w:pPr>
      <w:rPr>
        <w:rFonts w:hint="default"/>
        <w:lang w:val="ru-RU" w:eastAsia="en-US" w:bidi="ar-SA"/>
      </w:rPr>
    </w:lvl>
  </w:abstractNum>
  <w:abstractNum w:abstractNumId="1">
    <w:nsid w:val="076B43FE"/>
    <w:multiLevelType w:val="hybridMultilevel"/>
    <w:tmpl w:val="5664D0B8"/>
    <w:lvl w:ilvl="0" w:tplc="CAB06458">
      <w:start w:val="1"/>
      <w:numFmt w:val="decimal"/>
      <w:lvlText w:val="%1)"/>
      <w:lvlJc w:val="left"/>
      <w:pPr>
        <w:ind w:left="11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B2556E">
      <w:numFmt w:val="bullet"/>
      <w:lvlText w:val="•"/>
      <w:lvlJc w:val="left"/>
      <w:pPr>
        <w:ind w:left="319" w:hanging="260"/>
      </w:pPr>
      <w:rPr>
        <w:rFonts w:hint="default"/>
        <w:lang w:val="ru-RU" w:eastAsia="en-US" w:bidi="ar-SA"/>
      </w:rPr>
    </w:lvl>
    <w:lvl w:ilvl="2" w:tplc="C77A40CC">
      <w:numFmt w:val="bullet"/>
      <w:lvlText w:val="•"/>
      <w:lvlJc w:val="left"/>
      <w:pPr>
        <w:ind w:left="519" w:hanging="260"/>
      </w:pPr>
      <w:rPr>
        <w:rFonts w:hint="default"/>
        <w:lang w:val="ru-RU" w:eastAsia="en-US" w:bidi="ar-SA"/>
      </w:rPr>
    </w:lvl>
    <w:lvl w:ilvl="3" w:tplc="363AC7DA">
      <w:numFmt w:val="bullet"/>
      <w:lvlText w:val="•"/>
      <w:lvlJc w:val="left"/>
      <w:pPr>
        <w:ind w:left="718" w:hanging="260"/>
      </w:pPr>
      <w:rPr>
        <w:rFonts w:hint="default"/>
        <w:lang w:val="ru-RU" w:eastAsia="en-US" w:bidi="ar-SA"/>
      </w:rPr>
    </w:lvl>
    <w:lvl w:ilvl="4" w:tplc="82A2E130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5" w:tplc="9C7A8542">
      <w:numFmt w:val="bullet"/>
      <w:lvlText w:val="•"/>
      <w:lvlJc w:val="left"/>
      <w:pPr>
        <w:ind w:left="1118" w:hanging="260"/>
      </w:pPr>
      <w:rPr>
        <w:rFonts w:hint="default"/>
        <w:lang w:val="ru-RU" w:eastAsia="en-US" w:bidi="ar-SA"/>
      </w:rPr>
    </w:lvl>
    <w:lvl w:ilvl="6" w:tplc="A1EC48F4">
      <w:numFmt w:val="bullet"/>
      <w:lvlText w:val="•"/>
      <w:lvlJc w:val="left"/>
      <w:pPr>
        <w:ind w:left="1317" w:hanging="260"/>
      </w:pPr>
      <w:rPr>
        <w:rFonts w:hint="default"/>
        <w:lang w:val="ru-RU" w:eastAsia="en-US" w:bidi="ar-SA"/>
      </w:rPr>
    </w:lvl>
    <w:lvl w:ilvl="7" w:tplc="3A90F5F2">
      <w:numFmt w:val="bullet"/>
      <w:lvlText w:val="•"/>
      <w:lvlJc w:val="left"/>
      <w:pPr>
        <w:ind w:left="1517" w:hanging="260"/>
      </w:pPr>
      <w:rPr>
        <w:rFonts w:hint="default"/>
        <w:lang w:val="ru-RU" w:eastAsia="en-US" w:bidi="ar-SA"/>
      </w:rPr>
    </w:lvl>
    <w:lvl w:ilvl="8" w:tplc="D19E25CE">
      <w:numFmt w:val="bullet"/>
      <w:lvlText w:val="•"/>
      <w:lvlJc w:val="left"/>
      <w:pPr>
        <w:ind w:left="1716" w:hanging="260"/>
      </w:pPr>
      <w:rPr>
        <w:rFonts w:hint="default"/>
        <w:lang w:val="ru-RU" w:eastAsia="en-US" w:bidi="ar-SA"/>
      </w:rPr>
    </w:lvl>
  </w:abstractNum>
  <w:abstractNum w:abstractNumId="2">
    <w:nsid w:val="07F0212D"/>
    <w:multiLevelType w:val="hybridMultilevel"/>
    <w:tmpl w:val="DCBE0CBC"/>
    <w:lvl w:ilvl="0" w:tplc="0B066558">
      <w:start w:val="1"/>
      <w:numFmt w:val="decimal"/>
      <w:lvlText w:val="%1."/>
      <w:lvlJc w:val="left"/>
      <w:pPr>
        <w:ind w:left="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4A965C">
      <w:numFmt w:val="bullet"/>
      <w:lvlText w:val="•"/>
      <w:lvlJc w:val="left"/>
      <w:pPr>
        <w:ind w:left="325" w:hanging="240"/>
      </w:pPr>
      <w:rPr>
        <w:rFonts w:hint="default"/>
        <w:lang w:val="ru-RU" w:eastAsia="en-US" w:bidi="ar-SA"/>
      </w:rPr>
    </w:lvl>
    <w:lvl w:ilvl="2" w:tplc="E0ACE2DC">
      <w:numFmt w:val="bullet"/>
      <w:lvlText w:val="•"/>
      <w:lvlJc w:val="left"/>
      <w:pPr>
        <w:ind w:left="590" w:hanging="240"/>
      </w:pPr>
      <w:rPr>
        <w:rFonts w:hint="default"/>
        <w:lang w:val="ru-RU" w:eastAsia="en-US" w:bidi="ar-SA"/>
      </w:rPr>
    </w:lvl>
    <w:lvl w:ilvl="3" w:tplc="B9FEEDEA">
      <w:numFmt w:val="bullet"/>
      <w:lvlText w:val="•"/>
      <w:lvlJc w:val="left"/>
      <w:pPr>
        <w:ind w:left="855" w:hanging="240"/>
      </w:pPr>
      <w:rPr>
        <w:rFonts w:hint="default"/>
        <w:lang w:val="ru-RU" w:eastAsia="en-US" w:bidi="ar-SA"/>
      </w:rPr>
    </w:lvl>
    <w:lvl w:ilvl="4" w:tplc="BD749CF6">
      <w:numFmt w:val="bullet"/>
      <w:lvlText w:val="•"/>
      <w:lvlJc w:val="left"/>
      <w:pPr>
        <w:ind w:left="1120" w:hanging="240"/>
      </w:pPr>
      <w:rPr>
        <w:rFonts w:hint="default"/>
        <w:lang w:val="ru-RU" w:eastAsia="en-US" w:bidi="ar-SA"/>
      </w:rPr>
    </w:lvl>
    <w:lvl w:ilvl="5" w:tplc="313E903E">
      <w:numFmt w:val="bullet"/>
      <w:lvlText w:val="•"/>
      <w:lvlJc w:val="left"/>
      <w:pPr>
        <w:ind w:left="1385" w:hanging="240"/>
      </w:pPr>
      <w:rPr>
        <w:rFonts w:hint="default"/>
        <w:lang w:val="ru-RU" w:eastAsia="en-US" w:bidi="ar-SA"/>
      </w:rPr>
    </w:lvl>
    <w:lvl w:ilvl="6" w:tplc="22AA5324">
      <w:numFmt w:val="bullet"/>
      <w:lvlText w:val="•"/>
      <w:lvlJc w:val="left"/>
      <w:pPr>
        <w:ind w:left="1650" w:hanging="240"/>
      </w:pPr>
      <w:rPr>
        <w:rFonts w:hint="default"/>
        <w:lang w:val="ru-RU" w:eastAsia="en-US" w:bidi="ar-SA"/>
      </w:rPr>
    </w:lvl>
    <w:lvl w:ilvl="7" w:tplc="F5008E0E">
      <w:numFmt w:val="bullet"/>
      <w:lvlText w:val="•"/>
      <w:lvlJc w:val="left"/>
      <w:pPr>
        <w:ind w:left="1915" w:hanging="240"/>
      </w:pPr>
      <w:rPr>
        <w:rFonts w:hint="default"/>
        <w:lang w:val="ru-RU" w:eastAsia="en-US" w:bidi="ar-SA"/>
      </w:rPr>
    </w:lvl>
    <w:lvl w:ilvl="8" w:tplc="3FE21D2E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</w:abstractNum>
  <w:abstractNum w:abstractNumId="3">
    <w:nsid w:val="099D6A3C"/>
    <w:multiLevelType w:val="hybridMultilevel"/>
    <w:tmpl w:val="BD9CBE96"/>
    <w:lvl w:ilvl="0" w:tplc="2940E654">
      <w:start w:val="1"/>
      <w:numFmt w:val="decimal"/>
      <w:lvlText w:val="%1."/>
      <w:lvlJc w:val="left"/>
      <w:pPr>
        <w:ind w:left="6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0C23A0">
      <w:numFmt w:val="bullet"/>
      <w:lvlText w:val="•"/>
      <w:lvlJc w:val="left"/>
      <w:pPr>
        <w:ind w:left="339" w:hanging="240"/>
      </w:pPr>
      <w:rPr>
        <w:rFonts w:hint="default"/>
        <w:lang w:val="ru-RU" w:eastAsia="en-US" w:bidi="ar-SA"/>
      </w:rPr>
    </w:lvl>
    <w:lvl w:ilvl="2" w:tplc="2F58A866">
      <w:numFmt w:val="bullet"/>
      <w:lvlText w:val="•"/>
      <w:lvlJc w:val="left"/>
      <w:pPr>
        <w:ind w:left="618" w:hanging="240"/>
      </w:pPr>
      <w:rPr>
        <w:rFonts w:hint="default"/>
        <w:lang w:val="ru-RU" w:eastAsia="en-US" w:bidi="ar-SA"/>
      </w:rPr>
    </w:lvl>
    <w:lvl w:ilvl="3" w:tplc="D4AA039E">
      <w:numFmt w:val="bullet"/>
      <w:lvlText w:val="•"/>
      <w:lvlJc w:val="left"/>
      <w:pPr>
        <w:ind w:left="897" w:hanging="240"/>
      </w:pPr>
      <w:rPr>
        <w:rFonts w:hint="default"/>
        <w:lang w:val="ru-RU" w:eastAsia="en-US" w:bidi="ar-SA"/>
      </w:rPr>
    </w:lvl>
    <w:lvl w:ilvl="4" w:tplc="01B86092">
      <w:numFmt w:val="bullet"/>
      <w:lvlText w:val="•"/>
      <w:lvlJc w:val="left"/>
      <w:pPr>
        <w:ind w:left="1176" w:hanging="240"/>
      </w:pPr>
      <w:rPr>
        <w:rFonts w:hint="default"/>
        <w:lang w:val="ru-RU" w:eastAsia="en-US" w:bidi="ar-SA"/>
      </w:rPr>
    </w:lvl>
    <w:lvl w:ilvl="5" w:tplc="4B7AF218">
      <w:numFmt w:val="bullet"/>
      <w:lvlText w:val="•"/>
      <w:lvlJc w:val="left"/>
      <w:pPr>
        <w:ind w:left="1455" w:hanging="240"/>
      </w:pPr>
      <w:rPr>
        <w:rFonts w:hint="default"/>
        <w:lang w:val="ru-RU" w:eastAsia="en-US" w:bidi="ar-SA"/>
      </w:rPr>
    </w:lvl>
    <w:lvl w:ilvl="6" w:tplc="0BF86A46">
      <w:numFmt w:val="bullet"/>
      <w:lvlText w:val="•"/>
      <w:lvlJc w:val="left"/>
      <w:pPr>
        <w:ind w:left="1734" w:hanging="240"/>
      </w:pPr>
      <w:rPr>
        <w:rFonts w:hint="default"/>
        <w:lang w:val="ru-RU" w:eastAsia="en-US" w:bidi="ar-SA"/>
      </w:rPr>
    </w:lvl>
    <w:lvl w:ilvl="7" w:tplc="84C87894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8" w:tplc="26E23590">
      <w:numFmt w:val="bullet"/>
      <w:lvlText w:val="•"/>
      <w:lvlJc w:val="left"/>
      <w:pPr>
        <w:ind w:left="2292" w:hanging="240"/>
      </w:pPr>
      <w:rPr>
        <w:rFonts w:hint="default"/>
        <w:lang w:val="ru-RU" w:eastAsia="en-US" w:bidi="ar-SA"/>
      </w:rPr>
    </w:lvl>
  </w:abstractNum>
  <w:abstractNum w:abstractNumId="4">
    <w:nsid w:val="0A83747C"/>
    <w:multiLevelType w:val="hybridMultilevel"/>
    <w:tmpl w:val="1780E382"/>
    <w:lvl w:ilvl="0" w:tplc="B26A3BFA">
      <w:start w:val="1"/>
      <w:numFmt w:val="decimal"/>
      <w:lvlText w:val="%1.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34400A">
      <w:numFmt w:val="bullet"/>
      <w:lvlText w:val="•"/>
      <w:lvlJc w:val="left"/>
      <w:pPr>
        <w:ind w:left="319" w:hanging="324"/>
      </w:pPr>
      <w:rPr>
        <w:rFonts w:hint="default"/>
        <w:lang w:val="ru-RU" w:eastAsia="en-US" w:bidi="ar-SA"/>
      </w:rPr>
    </w:lvl>
    <w:lvl w:ilvl="2" w:tplc="2D6860A6">
      <w:numFmt w:val="bullet"/>
      <w:lvlText w:val="•"/>
      <w:lvlJc w:val="left"/>
      <w:pPr>
        <w:ind w:left="519" w:hanging="324"/>
      </w:pPr>
      <w:rPr>
        <w:rFonts w:hint="default"/>
        <w:lang w:val="ru-RU" w:eastAsia="en-US" w:bidi="ar-SA"/>
      </w:rPr>
    </w:lvl>
    <w:lvl w:ilvl="3" w:tplc="2C2AA6BC">
      <w:numFmt w:val="bullet"/>
      <w:lvlText w:val="•"/>
      <w:lvlJc w:val="left"/>
      <w:pPr>
        <w:ind w:left="718" w:hanging="324"/>
      </w:pPr>
      <w:rPr>
        <w:rFonts w:hint="default"/>
        <w:lang w:val="ru-RU" w:eastAsia="en-US" w:bidi="ar-SA"/>
      </w:rPr>
    </w:lvl>
    <w:lvl w:ilvl="4" w:tplc="E8A6BC78">
      <w:numFmt w:val="bullet"/>
      <w:lvlText w:val="•"/>
      <w:lvlJc w:val="left"/>
      <w:pPr>
        <w:ind w:left="918" w:hanging="324"/>
      </w:pPr>
      <w:rPr>
        <w:rFonts w:hint="default"/>
        <w:lang w:val="ru-RU" w:eastAsia="en-US" w:bidi="ar-SA"/>
      </w:rPr>
    </w:lvl>
    <w:lvl w:ilvl="5" w:tplc="008AF282">
      <w:numFmt w:val="bullet"/>
      <w:lvlText w:val="•"/>
      <w:lvlJc w:val="left"/>
      <w:pPr>
        <w:ind w:left="1118" w:hanging="324"/>
      </w:pPr>
      <w:rPr>
        <w:rFonts w:hint="default"/>
        <w:lang w:val="ru-RU" w:eastAsia="en-US" w:bidi="ar-SA"/>
      </w:rPr>
    </w:lvl>
    <w:lvl w:ilvl="6" w:tplc="00C273BE">
      <w:numFmt w:val="bullet"/>
      <w:lvlText w:val="•"/>
      <w:lvlJc w:val="left"/>
      <w:pPr>
        <w:ind w:left="1317" w:hanging="324"/>
      </w:pPr>
      <w:rPr>
        <w:rFonts w:hint="default"/>
        <w:lang w:val="ru-RU" w:eastAsia="en-US" w:bidi="ar-SA"/>
      </w:rPr>
    </w:lvl>
    <w:lvl w:ilvl="7" w:tplc="B76AF508">
      <w:numFmt w:val="bullet"/>
      <w:lvlText w:val="•"/>
      <w:lvlJc w:val="left"/>
      <w:pPr>
        <w:ind w:left="1517" w:hanging="324"/>
      </w:pPr>
      <w:rPr>
        <w:rFonts w:hint="default"/>
        <w:lang w:val="ru-RU" w:eastAsia="en-US" w:bidi="ar-SA"/>
      </w:rPr>
    </w:lvl>
    <w:lvl w:ilvl="8" w:tplc="C6CC1ED8">
      <w:numFmt w:val="bullet"/>
      <w:lvlText w:val="•"/>
      <w:lvlJc w:val="left"/>
      <w:pPr>
        <w:ind w:left="1716" w:hanging="324"/>
      </w:pPr>
      <w:rPr>
        <w:rFonts w:hint="default"/>
        <w:lang w:val="ru-RU" w:eastAsia="en-US" w:bidi="ar-SA"/>
      </w:rPr>
    </w:lvl>
  </w:abstractNum>
  <w:abstractNum w:abstractNumId="5">
    <w:nsid w:val="0B7F2D95"/>
    <w:multiLevelType w:val="hybridMultilevel"/>
    <w:tmpl w:val="AF6073D6"/>
    <w:lvl w:ilvl="0" w:tplc="6896E326">
      <w:start w:val="1"/>
      <w:numFmt w:val="decimal"/>
      <w:lvlText w:val="%1."/>
      <w:lvlJc w:val="left"/>
      <w:pPr>
        <w:ind w:left="6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7CB818">
      <w:numFmt w:val="bullet"/>
      <w:lvlText w:val="•"/>
      <w:lvlJc w:val="left"/>
      <w:pPr>
        <w:ind w:left="339" w:hanging="240"/>
      </w:pPr>
      <w:rPr>
        <w:rFonts w:hint="default"/>
        <w:lang w:val="ru-RU" w:eastAsia="en-US" w:bidi="ar-SA"/>
      </w:rPr>
    </w:lvl>
    <w:lvl w:ilvl="2" w:tplc="DF323C72">
      <w:numFmt w:val="bullet"/>
      <w:lvlText w:val="•"/>
      <w:lvlJc w:val="left"/>
      <w:pPr>
        <w:ind w:left="618" w:hanging="240"/>
      </w:pPr>
      <w:rPr>
        <w:rFonts w:hint="default"/>
        <w:lang w:val="ru-RU" w:eastAsia="en-US" w:bidi="ar-SA"/>
      </w:rPr>
    </w:lvl>
    <w:lvl w:ilvl="3" w:tplc="31308A5C">
      <w:numFmt w:val="bullet"/>
      <w:lvlText w:val="•"/>
      <w:lvlJc w:val="left"/>
      <w:pPr>
        <w:ind w:left="897" w:hanging="240"/>
      </w:pPr>
      <w:rPr>
        <w:rFonts w:hint="default"/>
        <w:lang w:val="ru-RU" w:eastAsia="en-US" w:bidi="ar-SA"/>
      </w:rPr>
    </w:lvl>
    <w:lvl w:ilvl="4" w:tplc="72F6E4D2">
      <w:numFmt w:val="bullet"/>
      <w:lvlText w:val="•"/>
      <w:lvlJc w:val="left"/>
      <w:pPr>
        <w:ind w:left="1176" w:hanging="240"/>
      </w:pPr>
      <w:rPr>
        <w:rFonts w:hint="default"/>
        <w:lang w:val="ru-RU" w:eastAsia="en-US" w:bidi="ar-SA"/>
      </w:rPr>
    </w:lvl>
    <w:lvl w:ilvl="5" w:tplc="E340C062">
      <w:numFmt w:val="bullet"/>
      <w:lvlText w:val="•"/>
      <w:lvlJc w:val="left"/>
      <w:pPr>
        <w:ind w:left="1455" w:hanging="240"/>
      </w:pPr>
      <w:rPr>
        <w:rFonts w:hint="default"/>
        <w:lang w:val="ru-RU" w:eastAsia="en-US" w:bidi="ar-SA"/>
      </w:rPr>
    </w:lvl>
    <w:lvl w:ilvl="6" w:tplc="13A4C2F6">
      <w:numFmt w:val="bullet"/>
      <w:lvlText w:val="•"/>
      <w:lvlJc w:val="left"/>
      <w:pPr>
        <w:ind w:left="1734" w:hanging="240"/>
      </w:pPr>
      <w:rPr>
        <w:rFonts w:hint="default"/>
        <w:lang w:val="ru-RU" w:eastAsia="en-US" w:bidi="ar-SA"/>
      </w:rPr>
    </w:lvl>
    <w:lvl w:ilvl="7" w:tplc="0032CD6C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8" w:tplc="2F52DC9E">
      <w:numFmt w:val="bullet"/>
      <w:lvlText w:val="•"/>
      <w:lvlJc w:val="left"/>
      <w:pPr>
        <w:ind w:left="2292" w:hanging="240"/>
      </w:pPr>
      <w:rPr>
        <w:rFonts w:hint="default"/>
        <w:lang w:val="ru-RU" w:eastAsia="en-US" w:bidi="ar-SA"/>
      </w:rPr>
    </w:lvl>
  </w:abstractNum>
  <w:abstractNum w:abstractNumId="6">
    <w:nsid w:val="0E162417"/>
    <w:multiLevelType w:val="hybridMultilevel"/>
    <w:tmpl w:val="73C6FC6E"/>
    <w:lvl w:ilvl="0" w:tplc="BE7C2574">
      <w:start w:val="5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B078C6">
      <w:numFmt w:val="bullet"/>
      <w:lvlText w:val="•"/>
      <w:lvlJc w:val="left"/>
      <w:pPr>
        <w:ind w:left="319" w:hanging="240"/>
      </w:pPr>
      <w:rPr>
        <w:rFonts w:hint="default"/>
        <w:lang w:val="ru-RU" w:eastAsia="en-US" w:bidi="ar-SA"/>
      </w:rPr>
    </w:lvl>
    <w:lvl w:ilvl="2" w:tplc="C8A27C9C">
      <w:numFmt w:val="bullet"/>
      <w:lvlText w:val="•"/>
      <w:lvlJc w:val="left"/>
      <w:pPr>
        <w:ind w:left="519" w:hanging="240"/>
      </w:pPr>
      <w:rPr>
        <w:rFonts w:hint="default"/>
        <w:lang w:val="ru-RU" w:eastAsia="en-US" w:bidi="ar-SA"/>
      </w:rPr>
    </w:lvl>
    <w:lvl w:ilvl="3" w:tplc="DE62E06C">
      <w:numFmt w:val="bullet"/>
      <w:lvlText w:val="•"/>
      <w:lvlJc w:val="left"/>
      <w:pPr>
        <w:ind w:left="718" w:hanging="240"/>
      </w:pPr>
      <w:rPr>
        <w:rFonts w:hint="default"/>
        <w:lang w:val="ru-RU" w:eastAsia="en-US" w:bidi="ar-SA"/>
      </w:rPr>
    </w:lvl>
    <w:lvl w:ilvl="4" w:tplc="37785AE8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5" w:tplc="0CE4DDE0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6" w:tplc="85942496">
      <w:numFmt w:val="bullet"/>
      <w:lvlText w:val="•"/>
      <w:lvlJc w:val="left"/>
      <w:pPr>
        <w:ind w:left="1317" w:hanging="240"/>
      </w:pPr>
      <w:rPr>
        <w:rFonts w:hint="default"/>
        <w:lang w:val="ru-RU" w:eastAsia="en-US" w:bidi="ar-SA"/>
      </w:rPr>
    </w:lvl>
    <w:lvl w:ilvl="7" w:tplc="008C335A">
      <w:numFmt w:val="bullet"/>
      <w:lvlText w:val="•"/>
      <w:lvlJc w:val="left"/>
      <w:pPr>
        <w:ind w:left="1517" w:hanging="240"/>
      </w:pPr>
      <w:rPr>
        <w:rFonts w:hint="default"/>
        <w:lang w:val="ru-RU" w:eastAsia="en-US" w:bidi="ar-SA"/>
      </w:rPr>
    </w:lvl>
    <w:lvl w:ilvl="8" w:tplc="582C14B8">
      <w:numFmt w:val="bullet"/>
      <w:lvlText w:val="•"/>
      <w:lvlJc w:val="left"/>
      <w:pPr>
        <w:ind w:left="1716" w:hanging="240"/>
      </w:pPr>
      <w:rPr>
        <w:rFonts w:hint="default"/>
        <w:lang w:val="ru-RU" w:eastAsia="en-US" w:bidi="ar-SA"/>
      </w:rPr>
    </w:lvl>
  </w:abstractNum>
  <w:abstractNum w:abstractNumId="7">
    <w:nsid w:val="15CB5186"/>
    <w:multiLevelType w:val="hybridMultilevel"/>
    <w:tmpl w:val="852C71C2"/>
    <w:lvl w:ilvl="0" w:tplc="A2DC72CC">
      <w:start w:val="1"/>
      <w:numFmt w:val="decimal"/>
      <w:lvlText w:val="%1."/>
      <w:lvlJc w:val="left"/>
      <w:pPr>
        <w:ind w:left="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30D20C">
      <w:numFmt w:val="bullet"/>
      <w:lvlText w:val="•"/>
      <w:lvlJc w:val="left"/>
      <w:pPr>
        <w:ind w:left="308" w:hanging="240"/>
      </w:pPr>
      <w:rPr>
        <w:rFonts w:hint="default"/>
        <w:lang w:val="ru-RU" w:eastAsia="en-US" w:bidi="ar-SA"/>
      </w:rPr>
    </w:lvl>
    <w:lvl w:ilvl="2" w:tplc="CED680CE">
      <w:numFmt w:val="bullet"/>
      <w:lvlText w:val="•"/>
      <w:lvlJc w:val="left"/>
      <w:pPr>
        <w:ind w:left="556" w:hanging="240"/>
      </w:pPr>
      <w:rPr>
        <w:rFonts w:hint="default"/>
        <w:lang w:val="ru-RU" w:eastAsia="en-US" w:bidi="ar-SA"/>
      </w:rPr>
    </w:lvl>
    <w:lvl w:ilvl="3" w:tplc="E974C5B4">
      <w:numFmt w:val="bullet"/>
      <w:lvlText w:val="•"/>
      <w:lvlJc w:val="left"/>
      <w:pPr>
        <w:ind w:left="804" w:hanging="240"/>
      </w:pPr>
      <w:rPr>
        <w:rFonts w:hint="default"/>
        <w:lang w:val="ru-RU" w:eastAsia="en-US" w:bidi="ar-SA"/>
      </w:rPr>
    </w:lvl>
    <w:lvl w:ilvl="4" w:tplc="3B4A004E">
      <w:numFmt w:val="bullet"/>
      <w:lvlText w:val="•"/>
      <w:lvlJc w:val="left"/>
      <w:pPr>
        <w:ind w:left="1052" w:hanging="240"/>
      </w:pPr>
      <w:rPr>
        <w:rFonts w:hint="default"/>
        <w:lang w:val="ru-RU" w:eastAsia="en-US" w:bidi="ar-SA"/>
      </w:rPr>
    </w:lvl>
    <w:lvl w:ilvl="5" w:tplc="03B6A66A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6" w:tplc="BD0851A2">
      <w:numFmt w:val="bullet"/>
      <w:lvlText w:val="•"/>
      <w:lvlJc w:val="left"/>
      <w:pPr>
        <w:ind w:left="1549" w:hanging="240"/>
      </w:pPr>
      <w:rPr>
        <w:rFonts w:hint="default"/>
        <w:lang w:val="ru-RU" w:eastAsia="en-US" w:bidi="ar-SA"/>
      </w:rPr>
    </w:lvl>
    <w:lvl w:ilvl="7" w:tplc="252EA0E0">
      <w:numFmt w:val="bullet"/>
      <w:lvlText w:val="•"/>
      <w:lvlJc w:val="left"/>
      <w:pPr>
        <w:ind w:left="1797" w:hanging="240"/>
      </w:pPr>
      <w:rPr>
        <w:rFonts w:hint="default"/>
        <w:lang w:val="ru-RU" w:eastAsia="en-US" w:bidi="ar-SA"/>
      </w:rPr>
    </w:lvl>
    <w:lvl w:ilvl="8" w:tplc="5A0C0158">
      <w:numFmt w:val="bullet"/>
      <w:lvlText w:val="•"/>
      <w:lvlJc w:val="left"/>
      <w:pPr>
        <w:ind w:left="2045" w:hanging="240"/>
      </w:pPr>
      <w:rPr>
        <w:rFonts w:hint="default"/>
        <w:lang w:val="ru-RU" w:eastAsia="en-US" w:bidi="ar-SA"/>
      </w:rPr>
    </w:lvl>
  </w:abstractNum>
  <w:abstractNum w:abstractNumId="8">
    <w:nsid w:val="1725128C"/>
    <w:multiLevelType w:val="hybridMultilevel"/>
    <w:tmpl w:val="4FB420A2"/>
    <w:lvl w:ilvl="0" w:tplc="27CE7D74">
      <w:start w:val="1"/>
      <w:numFmt w:val="decimal"/>
      <w:lvlText w:val="%1."/>
      <w:lvlJc w:val="left"/>
      <w:pPr>
        <w:ind w:left="6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341AD4">
      <w:numFmt w:val="bullet"/>
      <w:lvlText w:val="•"/>
      <w:lvlJc w:val="left"/>
      <w:pPr>
        <w:ind w:left="339" w:hanging="240"/>
      </w:pPr>
      <w:rPr>
        <w:rFonts w:hint="default"/>
        <w:lang w:val="ru-RU" w:eastAsia="en-US" w:bidi="ar-SA"/>
      </w:rPr>
    </w:lvl>
    <w:lvl w:ilvl="2" w:tplc="83CA3C3C">
      <w:numFmt w:val="bullet"/>
      <w:lvlText w:val="•"/>
      <w:lvlJc w:val="left"/>
      <w:pPr>
        <w:ind w:left="618" w:hanging="240"/>
      </w:pPr>
      <w:rPr>
        <w:rFonts w:hint="default"/>
        <w:lang w:val="ru-RU" w:eastAsia="en-US" w:bidi="ar-SA"/>
      </w:rPr>
    </w:lvl>
    <w:lvl w:ilvl="3" w:tplc="499074C0">
      <w:numFmt w:val="bullet"/>
      <w:lvlText w:val="•"/>
      <w:lvlJc w:val="left"/>
      <w:pPr>
        <w:ind w:left="897" w:hanging="240"/>
      </w:pPr>
      <w:rPr>
        <w:rFonts w:hint="default"/>
        <w:lang w:val="ru-RU" w:eastAsia="en-US" w:bidi="ar-SA"/>
      </w:rPr>
    </w:lvl>
    <w:lvl w:ilvl="4" w:tplc="7ED40996">
      <w:numFmt w:val="bullet"/>
      <w:lvlText w:val="•"/>
      <w:lvlJc w:val="left"/>
      <w:pPr>
        <w:ind w:left="1176" w:hanging="240"/>
      </w:pPr>
      <w:rPr>
        <w:rFonts w:hint="default"/>
        <w:lang w:val="ru-RU" w:eastAsia="en-US" w:bidi="ar-SA"/>
      </w:rPr>
    </w:lvl>
    <w:lvl w:ilvl="5" w:tplc="29F4ED20">
      <w:numFmt w:val="bullet"/>
      <w:lvlText w:val="•"/>
      <w:lvlJc w:val="left"/>
      <w:pPr>
        <w:ind w:left="1455" w:hanging="240"/>
      </w:pPr>
      <w:rPr>
        <w:rFonts w:hint="default"/>
        <w:lang w:val="ru-RU" w:eastAsia="en-US" w:bidi="ar-SA"/>
      </w:rPr>
    </w:lvl>
    <w:lvl w:ilvl="6" w:tplc="AC34C896">
      <w:numFmt w:val="bullet"/>
      <w:lvlText w:val="•"/>
      <w:lvlJc w:val="left"/>
      <w:pPr>
        <w:ind w:left="1734" w:hanging="240"/>
      </w:pPr>
      <w:rPr>
        <w:rFonts w:hint="default"/>
        <w:lang w:val="ru-RU" w:eastAsia="en-US" w:bidi="ar-SA"/>
      </w:rPr>
    </w:lvl>
    <w:lvl w:ilvl="7" w:tplc="BAB68EB6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8" w:tplc="3E1C35A8">
      <w:numFmt w:val="bullet"/>
      <w:lvlText w:val="•"/>
      <w:lvlJc w:val="left"/>
      <w:pPr>
        <w:ind w:left="2292" w:hanging="240"/>
      </w:pPr>
      <w:rPr>
        <w:rFonts w:hint="default"/>
        <w:lang w:val="ru-RU" w:eastAsia="en-US" w:bidi="ar-SA"/>
      </w:rPr>
    </w:lvl>
  </w:abstractNum>
  <w:abstractNum w:abstractNumId="9">
    <w:nsid w:val="188A14BC"/>
    <w:multiLevelType w:val="hybridMultilevel"/>
    <w:tmpl w:val="4F865262"/>
    <w:lvl w:ilvl="0" w:tplc="14F2F06A">
      <w:start w:val="1"/>
      <w:numFmt w:val="decimal"/>
      <w:lvlText w:val="%1."/>
      <w:lvlJc w:val="left"/>
      <w:pPr>
        <w:ind w:left="6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F495B4">
      <w:numFmt w:val="bullet"/>
      <w:lvlText w:val="•"/>
      <w:lvlJc w:val="left"/>
      <w:pPr>
        <w:ind w:left="339" w:hanging="240"/>
      </w:pPr>
      <w:rPr>
        <w:rFonts w:hint="default"/>
        <w:lang w:val="ru-RU" w:eastAsia="en-US" w:bidi="ar-SA"/>
      </w:rPr>
    </w:lvl>
    <w:lvl w:ilvl="2" w:tplc="94004BCC">
      <w:numFmt w:val="bullet"/>
      <w:lvlText w:val="•"/>
      <w:lvlJc w:val="left"/>
      <w:pPr>
        <w:ind w:left="618" w:hanging="240"/>
      </w:pPr>
      <w:rPr>
        <w:rFonts w:hint="default"/>
        <w:lang w:val="ru-RU" w:eastAsia="en-US" w:bidi="ar-SA"/>
      </w:rPr>
    </w:lvl>
    <w:lvl w:ilvl="3" w:tplc="3348DE96">
      <w:numFmt w:val="bullet"/>
      <w:lvlText w:val="•"/>
      <w:lvlJc w:val="left"/>
      <w:pPr>
        <w:ind w:left="897" w:hanging="240"/>
      </w:pPr>
      <w:rPr>
        <w:rFonts w:hint="default"/>
        <w:lang w:val="ru-RU" w:eastAsia="en-US" w:bidi="ar-SA"/>
      </w:rPr>
    </w:lvl>
    <w:lvl w:ilvl="4" w:tplc="B1663722">
      <w:numFmt w:val="bullet"/>
      <w:lvlText w:val="•"/>
      <w:lvlJc w:val="left"/>
      <w:pPr>
        <w:ind w:left="1176" w:hanging="240"/>
      </w:pPr>
      <w:rPr>
        <w:rFonts w:hint="default"/>
        <w:lang w:val="ru-RU" w:eastAsia="en-US" w:bidi="ar-SA"/>
      </w:rPr>
    </w:lvl>
    <w:lvl w:ilvl="5" w:tplc="7696DEA6">
      <w:numFmt w:val="bullet"/>
      <w:lvlText w:val="•"/>
      <w:lvlJc w:val="left"/>
      <w:pPr>
        <w:ind w:left="1455" w:hanging="240"/>
      </w:pPr>
      <w:rPr>
        <w:rFonts w:hint="default"/>
        <w:lang w:val="ru-RU" w:eastAsia="en-US" w:bidi="ar-SA"/>
      </w:rPr>
    </w:lvl>
    <w:lvl w:ilvl="6" w:tplc="4B402928">
      <w:numFmt w:val="bullet"/>
      <w:lvlText w:val="•"/>
      <w:lvlJc w:val="left"/>
      <w:pPr>
        <w:ind w:left="1734" w:hanging="240"/>
      </w:pPr>
      <w:rPr>
        <w:rFonts w:hint="default"/>
        <w:lang w:val="ru-RU" w:eastAsia="en-US" w:bidi="ar-SA"/>
      </w:rPr>
    </w:lvl>
    <w:lvl w:ilvl="7" w:tplc="5284F532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8" w:tplc="15327440">
      <w:numFmt w:val="bullet"/>
      <w:lvlText w:val="•"/>
      <w:lvlJc w:val="left"/>
      <w:pPr>
        <w:ind w:left="2292" w:hanging="240"/>
      </w:pPr>
      <w:rPr>
        <w:rFonts w:hint="default"/>
        <w:lang w:val="ru-RU" w:eastAsia="en-US" w:bidi="ar-SA"/>
      </w:rPr>
    </w:lvl>
  </w:abstractNum>
  <w:abstractNum w:abstractNumId="10">
    <w:nsid w:val="1A21150E"/>
    <w:multiLevelType w:val="hybridMultilevel"/>
    <w:tmpl w:val="F6826A7C"/>
    <w:lvl w:ilvl="0" w:tplc="941A2108">
      <w:start w:val="1"/>
      <w:numFmt w:val="decimal"/>
      <w:lvlText w:val="%1."/>
      <w:lvlJc w:val="left"/>
      <w:pPr>
        <w:ind w:left="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1038DA">
      <w:numFmt w:val="bullet"/>
      <w:lvlText w:val="•"/>
      <w:lvlJc w:val="left"/>
      <w:pPr>
        <w:ind w:left="223" w:hanging="240"/>
      </w:pPr>
      <w:rPr>
        <w:rFonts w:hint="default"/>
        <w:lang w:val="ru-RU" w:eastAsia="en-US" w:bidi="ar-SA"/>
      </w:rPr>
    </w:lvl>
    <w:lvl w:ilvl="2" w:tplc="6F8CCE98">
      <w:numFmt w:val="bullet"/>
      <w:lvlText w:val="•"/>
      <w:lvlJc w:val="left"/>
      <w:pPr>
        <w:ind w:left="386" w:hanging="240"/>
      </w:pPr>
      <w:rPr>
        <w:rFonts w:hint="default"/>
        <w:lang w:val="ru-RU" w:eastAsia="en-US" w:bidi="ar-SA"/>
      </w:rPr>
    </w:lvl>
    <w:lvl w:ilvl="3" w:tplc="3C9A710C">
      <w:numFmt w:val="bullet"/>
      <w:lvlText w:val="•"/>
      <w:lvlJc w:val="left"/>
      <w:pPr>
        <w:ind w:left="549" w:hanging="240"/>
      </w:pPr>
      <w:rPr>
        <w:rFonts w:hint="default"/>
        <w:lang w:val="ru-RU" w:eastAsia="en-US" w:bidi="ar-SA"/>
      </w:rPr>
    </w:lvl>
    <w:lvl w:ilvl="4" w:tplc="39E09A6A">
      <w:numFmt w:val="bullet"/>
      <w:lvlText w:val="•"/>
      <w:lvlJc w:val="left"/>
      <w:pPr>
        <w:ind w:left="712" w:hanging="240"/>
      </w:pPr>
      <w:rPr>
        <w:rFonts w:hint="default"/>
        <w:lang w:val="ru-RU" w:eastAsia="en-US" w:bidi="ar-SA"/>
      </w:rPr>
    </w:lvl>
    <w:lvl w:ilvl="5" w:tplc="44F86D40">
      <w:numFmt w:val="bullet"/>
      <w:lvlText w:val="•"/>
      <w:lvlJc w:val="left"/>
      <w:pPr>
        <w:ind w:left="875" w:hanging="240"/>
      </w:pPr>
      <w:rPr>
        <w:rFonts w:hint="default"/>
        <w:lang w:val="ru-RU" w:eastAsia="en-US" w:bidi="ar-SA"/>
      </w:rPr>
    </w:lvl>
    <w:lvl w:ilvl="6" w:tplc="D3A03024">
      <w:numFmt w:val="bullet"/>
      <w:lvlText w:val="•"/>
      <w:lvlJc w:val="left"/>
      <w:pPr>
        <w:ind w:left="1038" w:hanging="240"/>
      </w:pPr>
      <w:rPr>
        <w:rFonts w:hint="default"/>
        <w:lang w:val="ru-RU" w:eastAsia="en-US" w:bidi="ar-SA"/>
      </w:rPr>
    </w:lvl>
    <w:lvl w:ilvl="7" w:tplc="4DA0715E">
      <w:numFmt w:val="bullet"/>
      <w:lvlText w:val="•"/>
      <w:lvlJc w:val="left"/>
      <w:pPr>
        <w:ind w:left="1201" w:hanging="240"/>
      </w:pPr>
      <w:rPr>
        <w:rFonts w:hint="default"/>
        <w:lang w:val="ru-RU" w:eastAsia="en-US" w:bidi="ar-SA"/>
      </w:rPr>
    </w:lvl>
    <w:lvl w:ilvl="8" w:tplc="9E4680A8">
      <w:numFmt w:val="bullet"/>
      <w:lvlText w:val="•"/>
      <w:lvlJc w:val="left"/>
      <w:pPr>
        <w:ind w:left="1364" w:hanging="240"/>
      </w:pPr>
      <w:rPr>
        <w:rFonts w:hint="default"/>
        <w:lang w:val="ru-RU" w:eastAsia="en-US" w:bidi="ar-SA"/>
      </w:rPr>
    </w:lvl>
  </w:abstractNum>
  <w:abstractNum w:abstractNumId="11">
    <w:nsid w:val="1B2766F0"/>
    <w:multiLevelType w:val="hybridMultilevel"/>
    <w:tmpl w:val="BA5A92AC"/>
    <w:lvl w:ilvl="0" w:tplc="76840BE6">
      <w:start w:val="1"/>
      <w:numFmt w:val="decimal"/>
      <w:lvlText w:val="%1."/>
      <w:lvlJc w:val="left"/>
      <w:pPr>
        <w:ind w:left="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88B374">
      <w:numFmt w:val="bullet"/>
      <w:lvlText w:val="•"/>
      <w:lvlJc w:val="left"/>
      <w:pPr>
        <w:ind w:left="223" w:hanging="240"/>
      </w:pPr>
      <w:rPr>
        <w:rFonts w:hint="default"/>
        <w:lang w:val="ru-RU" w:eastAsia="en-US" w:bidi="ar-SA"/>
      </w:rPr>
    </w:lvl>
    <w:lvl w:ilvl="2" w:tplc="D6F05BEC">
      <w:numFmt w:val="bullet"/>
      <w:lvlText w:val="•"/>
      <w:lvlJc w:val="left"/>
      <w:pPr>
        <w:ind w:left="386" w:hanging="240"/>
      </w:pPr>
      <w:rPr>
        <w:rFonts w:hint="default"/>
        <w:lang w:val="ru-RU" w:eastAsia="en-US" w:bidi="ar-SA"/>
      </w:rPr>
    </w:lvl>
    <w:lvl w:ilvl="3" w:tplc="E2C648C6">
      <w:numFmt w:val="bullet"/>
      <w:lvlText w:val="•"/>
      <w:lvlJc w:val="left"/>
      <w:pPr>
        <w:ind w:left="549" w:hanging="240"/>
      </w:pPr>
      <w:rPr>
        <w:rFonts w:hint="default"/>
        <w:lang w:val="ru-RU" w:eastAsia="en-US" w:bidi="ar-SA"/>
      </w:rPr>
    </w:lvl>
    <w:lvl w:ilvl="4" w:tplc="242E3E04">
      <w:numFmt w:val="bullet"/>
      <w:lvlText w:val="•"/>
      <w:lvlJc w:val="left"/>
      <w:pPr>
        <w:ind w:left="712" w:hanging="240"/>
      </w:pPr>
      <w:rPr>
        <w:rFonts w:hint="default"/>
        <w:lang w:val="ru-RU" w:eastAsia="en-US" w:bidi="ar-SA"/>
      </w:rPr>
    </w:lvl>
    <w:lvl w:ilvl="5" w:tplc="97DEC5B0">
      <w:numFmt w:val="bullet"/>
      <w:lvlText w:val="•"/>
      <w:lvlJc w:val="left"/>
      <w:pPr>
        <w:ind w:left="875" w:hanging="240"/>
      </w:pPr>
      <w:rPr>
        <w:rFonts w:hint="default"/>
        <w:lang w:val="ru-RU" w:eastAsia="en-US" w:bidi="ar-SA"/>
      </w:rPr>
    </w:lvl>
    <w:lvl w:ilvl="6" w:tplc="7B280CA6">
      <w:numFmt w:val="bullet"/>
      <w:lvlText w:val="•"/>
      <w:lvlJc w:val="left"/>
      <w:pPr>
        <w:ind w:left="1038" w:hanging="240"/>
      </w:pPr>
      <w:rPr>
        <w:rFonts w:hint="default"/>
        <w:lang w:val="ru-RU" w:eastAsia="en-US" w:bidi="ar-SA"/>
      </w:rPr>
    </w:lvl>
    <w:lvl w:ilvl="7" w:tplc="B756F14C">
      <w:numFmt w:val="bullet"/>
      <w:lvlText w:val="•"/>
      <w:lvlJc w:val="left"/>
      <w:pPr>
        <w:ind w:left="1201" w:hanging="240"/>
      </w:pPr>
      <w:rPr>
        <w:rFonts w:hint="default"/>
        <w:lang w:val="ru-RU" w:eastAsia="en-US" w:bidi="ar-SA"/>
      </w:rPr>
    </w:lvl>
    <w:lvl w:ilvl="8" w:tplc="B1F45DA2">
      <w:numFmt w:val="bullet"/>
      <w:lvlText w:val="•"/>
      <w:lvlJc w:val="left"/>
      <w:pPr>
        <w:ind w:left="1364" w:hanging="240"/>
      </w:pPr>
      <w:rPr>
        <w:rFonts w:hint="default"/>
        <w:lang w:val="ru-RU" w:eastAsia="en-US" w:bidi="ar-SA"/>
      </w:rPr>
    </w:lvl>
  </w:abstractNum>
  <w:abstractNum w:abstractNumId="12">
    <w:nsid w:val="232F69FF"/>
    <w:multiLevelType w:val="hybridMultilevel"/>
    <w:tmpl w:val="72209986"/>
    <w:lvl w:ilvl="0" w:tplc="1708E752">
      <w:start w:val="8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10BDA2">
      <w:numFmt w:val="bullet"/>
      <w:lvlText w:val="•"/>
      <w:lvlJc w:val="left"/>
      <w:pPr>
        <w:ind w:left="475" w:hanging="240"/>
      </w:pPr>
      <w:rPr>
        <w:rFonts w:hint="default"/>
        <w:lang w:val="ru-RU" w:eastAsia="en-US" w:bidi="ar-SA"/>
      </w:rPr>
    </w:lvl>
    <w:lvl w:ilvl="2" w:tplc="93745B2E">
      <w:numFmt w:val="bullet"/>
      <w:lvlText w:val="•"/>
      <w:lvlJc w:val="left"/>
      <w:pPr>
        <w:ind w:left="831" w:hanging="240"/>
      </w:pPr>
      <w:rPr>
        <w:rFonts w:hint="default"/>
        <w:lang w:val="ru-RU" w:eastAsia="en-US" w:bidi="ar-SA"/>
      </w:rPr>
    </w:lvl>
    <w:lvl w:ilvl="3" w:tplc="62E8EFB6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4" w:tplc="C11A9B90">
      <w:numFmt w:val="bullet"/>
      <w:lvlText w:val="•"/>
      <w:lvlJc w:val="left"/>
      <w:pPr>
        <w:ind w:left="1542" w:hanging="240"/>
      </w:pPr>
      <w:rPr>
        <w:rFonts w:hint="default"/>
        <w:lang w:val="ru-RU" w:eastAsia="en-US" w:bidi="ar-SA"/>
      </w:rPr>
    </w:lvl>
    <w:lvl w:ilvl="5" w:tplc="56F0A212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6" w:tplc="38F6A6B0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7" w:tplc="409AC282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8" w:tplc="A8008DE4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</w:abstractNum>
  <w:abstractNum w:abstractNumId="13">
    <w:nsid w:val="264858B7"/>
    <w:multiLevelType w:val="hybridMultilevel"/>
    <w:tmpl w:val="7B38B7BE"/>
    <w:lvl w:ilvl="0" w:tplc="92C4EE78">
      <w:start w:val="1"/>
      <w:numFmt w:val="decimal"/>
      <w:lvlText w:val="%1."/>
      <w:lvlJc w:val="left"/>
      <w:pPr>
        <w:ind w:left="6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50EAEC">
      <w:numFmt w:val="bullet"/>
      <w:lvlText w:val="•"/>
      <w:lvlJc w:val="left"/>
      <w:pPr>
        <w:ind w:left="339" w:hanging="240"/>
      </w:pPr>
      <w:rPr>
        <w:rFonts w:hint="default"/>
        <w:lang w:val="ru-RU" w:eastAsia="en-US" w:bidi="ar-SA"/>
      </w:rPr>
    </w:lvl>
    <w:lvl w:ilvl="2" w:tplc="0458F826">
      <w:numFmt w:val="bullet"/>
      <w:lvlText w:val="•"/>
      <w:lvlJc w:val="left"/>
      <w:pPr>
        <w:ind w:left="618" w:hanging="240"/>
      </w:pPr>
      <w:rPr>
        <w:rFonts w:hint="default"/>
        <w:lang w:val="ru-RU" w:eastAsia="en-US" w:bidi="ar-SA"/>
      </w:rPr>
    </w:lvl>
    <w:lvl w:ilvl="3" w:tplc="54DC07EE">
      <w:numFmt w:val="bullet"/>
      <w:lvlText w:val="•"/>
      <w:lvlJc w:val="left"/>
      <w:pPr>
        <w:ind w:left="897" w:hanging="240"/>
      </w:pPr>
      <w:rPr>
        <w:rFonts w:hint="default"/>
        <w:lang w:val="ru-RU" w:eastAsia="en-US" w:bidi="ar-SA"/>
      </w:rPr>
    </w:lvl>
    <w:lvl w:ilvl="4" w:tplc="8BF80C68">
      <w:numFmt w:val="bullet"/>
      <w:lvlText w:val="•"/>
      <w:lvlJc w:val="left"/>
      <w:pPr>
        <w:ind w:left="1176" w:hanging="240"/>
      </w:pPr>
      <w:rPr>
        <w:rFonts w:hint="default"/>
        <w:lang w:val="ru-RU" w:eastAsia="en-US" w:bidi="ar-SA"/>
      </w:rPr>
    </w:lvl>
    <w:lvl w:ilvl="5" w:tplc="517A2C08">
      <w:numFmt w:val="bullet"/>
      <w:lvlText w:val="•"/>
      <w:lvlJc w:val="left"/>
      <w:pPr>
        <w:ind w:left="1455" w:hanging="240"/>
      </w:pPr>
      <w:rPr>
        <w:rFonts w:hint="default"/>
        <w:lang w:val="ru-RU" w:eastAsia="en-US" w:bidi="ar-SA"/>
      </w:rPr>
    </w:lvl>
    <w:lvl w:ilvl="6" w:tplc="B8448C2E">
      <w:numFmt w:val="bullet"/>
      <w:lvlText w:val="•"/>
      <w:lvlJc w:val="left"/>
      <w:pPr>
        <w:ind w:left="1734" w:hanging="240"/>
      </w:pPr>
      <w:rPr>
        <w:rFonts w:hint="default"/>
        <w:lang w:val="ru-RU" w:eastAsia="en-US" w:bidi="ar-SA"/>
      </w:rPr>
    </w:lvl>
    <w:lvl w:ilvl="7" w:tplc="3558EFD4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8" w:tplc="532E9BF6">
      <w:numFmt w:val="bullet"/>
      <w:lvlText w:val="•"/>
      <w:lvlJc w:val="left"/>
      <w:pPr>
        <w:ind w:left="2292" w:hanging="240"/>
      </w:pPr>
      <w:rPr>
        <w:rFonts w:hint="default"/>
        <w:lang w:val="ru-RU" w:eastAsia="en-US" w:bidi="ar-SA"/>
      </w:rPr>
    </w:lvl>
  </w:abstractNum>
  <w:abstractNum w:abstractNumId="14">
    <w:nsid w:val="27164026"/>
    <w:multiLevelType w:val="hybridMultilevel"/>
    <w:tmpl w:val="7514E70E"/>
    <w:lvl w:ilvl="0" w:tplc="B706EFA2">
      <w:start w:val="1"/>
      <w:numFmt w:val="decimal"/>
      <w:lvlText w:val="%1."/>
      <w:lvlJc w:val="left"/>
      <w:pPr>
        <w:ind w:left="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4CD1C4">
      <w:numFmt w:val="bullet"/>
      <w:lvlText w:val="•"/>
      <w:lvlJc w:val="left"/>
      <w:pPr>
        <w:ind w:left="282" w:hanging="240"/>
      </w:pPr>
      <w:rPr>
        <w:rFonts w:hint="default"/>
        <w:lang w:val="ru-RU" w:eastAsia="en-US" w:bidi="ar-SA"/>
      </w:rPr>
    </w:lvl>
    <w:lvl w:ilvl="2" w:tplc="F174A556">
      <w:numFmt w:val="bullet"/>
      <w:lvlText w:val="•"/>
      <w:lvlJc w:val="left"/>
      <w:pPr>
        <w:ind w:left="505" w:hanging="240"/>
      </w:pPr>
      <w:rPr>
        <w:rFonts w:hint="default"/>
        <w:lang w:val="ru-RU" w:eastAsia="en-US" w:bidi="ar-SA"/>
      </w:rPr>
    </w:lvl>
    <w:lvl w:ilvl="3" w:tplc="86B09C02">
      <w:numFmt w:val="bullet"/>
      <w:lvlText w:val="•"/>
      <w:lvlJc w:val="left"/>
      <w:pPr>
        <w:ind w:left="728" w:hanging="240"/>
      </w:pPr>
      <w:rPr>
        <w:rFonts w:hint="default"/>
        <w:lang w:val="ru-RU" w:eastAsia="en-US" w:bidi="ar-SA"/>
      </w:rPr>
    </w:lvl>
    <w:lvl w:ilvl="4" w:tplc="77209544">
      <w:numFmt w:val="bullet"/>
      <w:lvlText w:val="•"/>
      <w:lvlJc w:val="left"/>
      <w:pPr>
        <w:ind w:left="951" w:hanging="240"/>
      </w:pPr>
      <w:rPr>
        <w:rFonts w:hint="default"/>
        <w:lang w:val="ru-RU" w:eastAsia="en-US" w:bidi="ar-SA"/>
      </w:rPr>
    </w:lvl>
    <w:lvl w:ilvl="5" w:tplc="E87EC80A">
      <w:numFmt w:val="bullet"/>
      <w:lvlText w:val="•"/>
      <w:lvlJc w:val="left"/>
      <w:pPr>
        <w:ind w:left="1174" w:hanging="240"/>
      </w:pPr>
      <w:rPr>
        <w:rFonts w:hint="default"/>
        <w:lang w:val="ru-RU" w:eastAsia="en-US" w:bidi="ar-SA"/>
      </w:rPr>
    </w:lvl>
    <w:lvl w:ilvl="6" w:tplc="B23C48A4">
      <w:numFmt w:val="bullet"/>
      <w:lvlText w:val="•"/>
      <w:lvlJc w:val="left"/>
      <w:pPr>
        <w:ind w:left="1396" w:hanging="240"/>
      </w:pPr>
      <w:rPr>
        <w:rFonts w:hint="default"/>
        <w:lang w:val="ru-RU" w:eastAsia="en-US" w:bidi="ar-SA"/>
      </w:rPr>
    </w:lvl>
    <w:lvl w:ilvl="7" w:tplc="0C3E1F14">
      <w:numFmt w:val="bullet"/>
      <w:lvlText w:val="•"/>
      <w:lvlJc w:val="left"/>
      <w:pPr>
        <w:ind w:left="1619" w:hanging="240"/>
      </w:pPr>
      <w:rPr>
        <w:rFonts w:hint="default"/>
        <w:lang w:val="ru-RU" w:eastAsia="en-US" w:bidi="ar-SA"/>
      </w:rPr>
    </w:lvl>
    <w:lvl w:ilvl="8" w:tplc="C3D68FEA"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</w:abstractNum>
  <w:abstractNum w:abstractNumId="15">
    <w:nsid w:val="27B34733"/>
    <w:multiLevelType w:val="hybridMultilevel"/>
    <w:tmpl w:val="73E20D78"/>
    <w:lvl w:ilvl="0" w:tplc="0A721B24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CCE14A">
      <w:numFmt w:val="bullet"/>
      <w:lvlText w:val="•"/>
      <w:lvlJc w:val="left"/>
      <w:pPr>
        <w:ind w:left="691" w:hanging="240"/>
      </w:pPr>
      <w:rPr>
        <w:rFonts w:hint="default"/>
        <w:lang w:val="ru-RU" w:eastAsia="en-US" w:bidi="ar-SA"/>
      </w:rPr>
    </w:lvl>
    <w:lvl w:ilvl="2" w:tplc="92DCA0B4">
      <w:numFmt w:val="bullet"/>
      <w:lvlText w:val="•"/>
      <w:lvlJc w:val="left"/>
      <w:pPr>
        <w:ind w:left="1023" w:hanging="240"/>
      </w:pPr>
      <w:rPr>
        <w:rFonts w:hint="default"/>
        <w:lang w:val="ru-RU" w:eastAsia="en-US" w:bidi="ar-SA"/>
      </w:rPr>
    </w:lvl>
    <w:lvl w:ilvl="3" w:tplc="84D09332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4" w:tplc="630AEACC">
      <w:numFmt w:val="bullet"/>
      <w:lvlText w:val="•"/>
      <w:lvlJc w:val="left"/>
      <w:pPr>
        <w:ind w:left="1686" w:hanging="240"/>
      </w:pPr>
      <w:rPr>
        <w:rFonts w:hint="default"/>
        <w:lang w:val="ru-RU" w:eastAsia="en-US" w:bidi="ar-SA"/>
      </w:rPr>
    </w:lvl>
    <w:lvl w:ilvl="5" w:tplc="59E04888">
      <w:numFmt w:val="bullet"/>
      <w:lvlText w:val="•"/>
      <w:lvlJc w:val="left"/>
      <w:pPr>
        <w:ind w:left="2018" w:hanging="240"/>
      </w:pPr>
      <w:rPr>
        <w:rFonts w:hint="default"/>
        <w:lang w:val="ru-RU" w:eastAsia="en-US" w:bidi="ar-SA"/>
      </w:rPr>
    </w:lvl>
    <w:lvl w:ilvl="6" w:tplc="DFB0E5DA">
      <w:numFmt w:val="bullet"/>
      <w:lvlText w:val="•"/>
      <w:lvlJc w:val="left"/>
      <w:pPr>
        <w:ind w:left="2349" w:hanging="240"/>
      </w:pPr>
      <w:rPr>
        <w:rFonts w:hint="default"/>
        <w:lang w:val="ru-RU" w:eastAsia="en-US" w:bidi="ar-SA"/>
      </w:rPr>
    </w:lvl>
    <w:lvl w:ilvl="7" w:tplc="69622AC8">
      <w:numFmt w:val="bullet"/>
      <w:lvlText w:val="•"/>
      <w:lvlJc w:val="left"/>
      <w:pPr>
        <w:ind w:left="2681" w:hanging="240"/>
      </w:pPr>
      <w:rPr>
        <w:rFonts w:hint="default"/>
        <w:lang w:val="ru-RU" w:eastAsia="en-US" w:bidi="ar-SA"/>
      </w:rPr>
    </w:lvl>
    <w:lvl w:ilvl="8" w:tplc="94F26CF6">
      <w:numFmt w:val="bullet"/>
      <w:lvlText w:val="•"/>
      <w:lvlJc w:val="left"/>
      <w:pPr>
        <w:ind w:left="3012" w:hanging="240"/>
      </w:pPr>
      <w:rPr>
        <w:rFonts w:hint="default"/>
        <w:lang w:val="ru-RU" w:eastAsia="en-US" w:bidi="ar-SA"/>
      </w:rPr>
    </w:lvl>
  </w:abstractNum>
  <w:abstractNum w:abstractNumId="16">
    <w:nsid w:val="2EF94359"/>
    <w:multiLevelType w:val="hybridMultilevel"/>
    <w:tmpl w:val="FA8C6784"/>
    <w:lvl w:ilvl="0" w:tplc="AC1E796C">
      <w:start w:val="3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1A4E14">
      <w:numFmt w:val="bullet"/>
      <w:lvlText w:val="•"/>
      <w:lvlJc w:val="left"/>
      <w:pPr>
        <w:ind w:left="372" w:hanging="240"/>
      </w:pPr>
      <w:rPr>
        <w:rFonts w:hint="default"/>
        <w:lang w:val="ru-RU" w:eastAsia="en-US" w:bidi="ar-SA"/>
      </w:rPr>
    </w:lvl>
    <w:lvl w:ilvl="2" w:tplc="AB86B8A2">
      <w:numFmt w:val="bullet"/>
      <w:lvlText w:val="•"/>
      <w:lvlJc w:val="left"/>
      <w:pPr>
        <w:ind w:left="645" w:hanging="240"/>
      </w:pPr>
      <w:rPr>
        <w:rFonts w:hint="default"/>
        <w:lang w:val="ru-RU" w:eastAsia="en-US" w:bidi="ar-SA"/>
      </w:rPr>
    </w:lvl>
    <w:lvl w:ilvl="3" w:tplc="AC944348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4" w:tplc="9976B04A">
      <w:numFmt w:val="bullet"/>
      <w:lvlText w:val="•"/>
      <w:lvlJc w:val="left"/>
      <w:pPr>
        <w:ind w:left="1190" w:hanging="240"/>
      </w:pPr>
      <w:rPr>
        <w:rFonts w:hint="default"/>
        <w:lang w:val="ru-RU" w:eastAsia="en-US" w:bidi="ar-SA"/>
      </w:rPr>
    </w:lvl>
    <w:lvl w:ilvl="5" w:tplc="A1362200">
      <w:numFmt w:val="bullet"/>
      <w:lvlText w:val="•"/>
      <w:lvlJc w:val="left"/>
      <w:pPr>
        <w:ind w:left="1463" w:hanging="240"/>
      </w:pPr>
      <w:rPr>
        <w:rFonts w:hint="default"/>
        <w:lang w:val="ru-RU" w:eastAsia="en-US" w:bidi="ar-SA"/>
      </w:rPr>
    </w:lvl>
    <w:lvl w:ilvl="6" w:tplc="BE8C8D22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  <w:lvl w:ilvl="7" w:tplc="DE4EDD6C">
      <w:numFmt w:val="bullet"/>
      <w:lvlText w:val="•"/>
      <w:lvlJc w:val="left"/>
      <w:pPr>
        <w:ind w:left="2008" w:hanging="240"/>
      </w:pPr>
      <w:rPr>
        <w:rFonts w:hint="default"/>
        <w:lang w:val="ru-RU" w:eastAsia="en-US" w:bidi="ar-SA"/>
      </w:rPr>
    </w:lvl>
    <w:lvl w:ilvl="8" w:tplc="06A437A8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</w:abstractNum>
  <w:abstractNum w:abstractNumId="17">
    <w:nsid w:val="30F85AEA"/>
    <w:multiLevelType w:val="hybridMultilevel"/>
    <w:tmpl w:val="17381EDA"/>
    <w:lvl w:ilvl="0" w:tplc="F552DB34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54F312">
      <w:numFmt w:val="bullet"/>
      <w:lvlText w:val="•"/>
      <w:lvlJc w:val="left"/>
      <w:pPr>
        <w:ind w:left="319" w:hanging="240"/>
      </w:pPr>
      <w:rPr>
        <w:rFonts w:hint="default"/>
        <w:lang w:val="ru-RU" w:eastAsia="en-US" w:bidi="ar-SA"/>
      </w:rPr>
    </w:lvl>
    <w:lvl w:ilvl="2" w:tplc="9C2E40C0">
      <w:numFmt w:val="bullet"/>
      <w:lvlText w:val="•"/>
      <w:lvlJc w:val="left"/>
      <w:pPr>
        <w:ind w:left="519" w:hanging="240"/>
      </w:pPr>
      <w:rPr>
        <w:rFonts w:hint="default"/>
        <w:lang w:val="ru-RU" w:eastAsia="en-US" w:bidi="ar-SA"/>
      </w:rPr>
    </w:lvl>
    <w:lvl w:ilvl="3" w:tplc="6B32C9F4">
      <w:numFmt w:val="bullet"/>
      <w:lvlText w:val="•"/>
      <w:lvlJc w:val="left"/>
      <w:pPr>
        <w:ind w:left="718" w:hanging="240"/>
      </w:pPr>
      <w:rPr>
        <w:rFonts w:hint="default"/>
        <w:lang w:val="ru-RU" w:eastAsia="en-US" w:bidi="ar-SA"/>
      </w:rPr>
    </w:lvl>
    <w:lvl w:ilvl="4" w:tplc="169EF1B4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5" w:tplc="1756B5EE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6" w:tplc="E5CA3A34">
      <w:numFmt w:val="bullet"/>
      <w:lvlText w:val="•"/>
      <w:lvlJc w:val="left"/>
      <w:pPr>
        <w:ind w:left="1317" w:hanging="240"/>
      </w:pPr>
      <w:rPr>
        <w:rFonts w:hint="default"/>
        <w:lang w:val="ru-RU" w:eastAsia="en-US" w:bidi="ar-SA"/>
      </w:rPr>
    </w:lvl>
    <w:lvl w:ilvl="7" w:tplc="3430769A">
      <w:numFmt w:val="bullet"/>
      <w:lvlText w:val="•"/>
      <w:lvlJc w:val="left"/>
      <w:pPr>
        <w:ind w:left="1517" w:hanging="240"/>
      </w:pPr>
      <w:rPr>
        <w:rFonts w:hint="default"/>
        <w:lang w:val="ru-RU" w:eastAsia="en-US" w:bidi="ar-SA"/>
      </w:rPr>
    </w:lvl>
    <w:lvl w:ilvl="8" w:tplc="59244C06">
      <w:numFmt w:val="bullet"/>
      <w:lvlText w:val="•"/>
      <w:lvlJc w:val="left"/>
      <w:pPr>
        <w:ind w:left="1716" w:hanging="240"/>
      </w:pPr>
      <w:rPr>
        <w:rFonts w:hint="default"/>
        <w:lang w:val="ru-RU" w:eastAsia="en-US" w:bidi="ar-SA"/>
      </w:rPr>
    </w:lvl>
  </w:abstractNum>
  <w:abstractNum w:abstractNumId="18">
    <w:nsid w:val="32A17A98"/>
    <w:multiLevelType w:val="hybridMultilevel"/>
    <w:tmpl w:val="B78E2FF8"/>
    <w:lvl w:ilvl="0" w:tplc="888871D0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F8B792">
      <w:numFmt w:val="bullet"/>
      <w:lvlText w:val="•"/>
      <w:lvlJc w:val="left"/>
      <w:pPr>
        <w:ind w:left="372" w:hanging="240"/>
      </w:pPr>
      <w:rPr>
        <w:rFonts w:hint="default"/>
        <w:lang w:val="ru-RU" w:eastAsia="en-US" w:bidi="ar-SA"/>
      </w:rPr>
    </w:lvl>
    <w:lvl w:ilvl="2" w:tplc="E274290A">
      <w:numFmt w:val="bullet"/>
      <w:lvlText w:val="•"/>
      <w:lvlJc w:val="left"/>
      <w:pPr>
        <w:ind w:left="645" w:hanging="240"/>
      </w:pPr>
      <w:rPr>
        <w:rFonts w:hint="default"/>
        <w:lang w:val="ru-RU" w:eastAsia="en-US" w:bidi="ar-SA"/>
      </w:rPr>
    </w:lvl>
    <w:lvl w:ilvl="3" w:tplc="B45247D4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4" w:tplc="114C0908">
      <w:numFmt w:val="bullet"/>
      <w:lvlText w:val="•"/>
      <w:lvlJc w:val="left"/>
      <w:pPr>
        <w:ind w:left="1190" w:hanging="240"/>
      </w:pPr>
      <w:rPr>
        <w:rFonts w:hint="default"/>
        <w:lang w:val="ru-RU" w:eastAsia="en-US" w:bidi="ar-SA"/>
      </w:rPr>
    </w:lvl>
    <w:lvl w:ilvl="5" w:tplc="F096680E">
      <w:numFmt w:val="bullet"/>
      <w:lvlText w:val="•"/>
      <w:lvlJc w:val="left"/>
      <w:pPr>
        <w:ind w:left="1463" w:hanging="240"/>
      </w:pPr>
      <w:rPr>
        <w:rFonts w:hint="default"/>
        <w:lang w:val="ru-RU" w:eastAsia="en-US" w:bidi="ar-SA"/>
      </w:rPr>
    </w:lvl>
    <w:lvl w:ilvl="6" w:tplc="8152886C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  <w:lvl w:ilvl="7" w:tplc="3F6C8F54">
      <w:numFmt w:val="bullet"/>
      <w:lvlText w:val="•"/>
      <w:lvlJc w:val="left"/>
      <w:pPr>
        <w:ind w:left="2008" w:hanging="240"/>
      </w:pPr>
      <w:rPr>
        <w:rFonts w:hint="default"/>
        <w:lang w:val="ru-RU" w:eastAsia="en-US" w:bidi="ar-SA"/>
      </w:rPr>
    </w:lvl>
    <w:lvl w:ilvl="8" w:tplc="3700657C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</w:abstractNum>
  <w:abstractNum w:abstractNumId="19">
    <w:nsid w:val="34CC26E9"/>
    <w:multiLevelType w:val="hybridMultilevel"/>
    <w:tmpl w:val="E8D246DE"/>
    <w:lvl w:ilvl="0" w:tplc="0C8EF2FE">
      <w:start w:val="20"/>
      <w:numFmt w:val="decimal"/>
      <w:lvlText w:val="%1."/>
      <w:lvlJc w:val="left"/>
      <w:pPr>
        <w:ind w:left="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A4D91E">
      <w:numFmt w:val="bullet"/>
      <w:lvlText w:val="•"/>
      <w:lvlJc w:val="left"/>
      <w:pPr>
        <w:ind w:left="325" w:hanging="360"/>
      </w:pPr>
      <w:rPr>
        <w:rFonts w:hint="default"/>
        <w:lang w:val="ru-RU" w:eastAsia="en-US" w:bidi="ar-SA"/>
      </w:rPr>
    </w:lvl>
    <w:lvl w:ilvl="2" w:tplc="0FA8E148">
      <w:numFmt w:val="bullet"/>
      <w:lvlText w:val="•"/>
      <w:lvlJc w:val="left"/>
      <w:pPr>
        <w:ind w:left="590" w:hanging="360"/>
      </w:pPr>
      <w:rPr>
        <w:rFonts w:hint="default"/>
        <w:lang w:val="ru-RU" w:eastAsia="en-US" w:bidi="ar-SA"/>
      </w:rPr>
    </w:lvl>
    <w:lvl w:ilvl="3" w:tplc="295C1920">
      <w:numFmt w:val="bullet"/>
      <w:lvlText w:val="•"/>
      <w:lvlJc w:val="left"/>
      <w:pPr>
        <w:ind w:left="855" w:hanging="360"/>
      </w:pPr>
      <w:rPr>
        <w:rFonts w:hint="default"/>
        <w:lang w:val="ru-RU" w:eastAsia="en-US" w:bidi="ar-SA"/>
      </w:rPr>
    </w:lvl>
    <w:lvl w:ilvl="4" w:tplc="60366DA4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5" w:tplc="B622D738">
      <w:numFmt w:val="bullet"/>
      <w:lvlText w:val="•"/>
      <w:lvlJc w:val="left"/>
      <w:pPr>
        <w:ind w:left="1385" w:hanging="360"/>
      </w:pPr>
      <w:rPr>
        <w:rFonts w:hint="default"/>
        <w:lang w:val="ru-RU" w:eastAsia="en-US" w:bidi="ar-SA"/>
      </w:rPr>
    </w:lvl>
    <w:lvl w:ilvl="6" w:tplc="28D4D4D4">
      <w:numFmt w:val="bullet"/>
      <w:lvlText w:val="•"/>
      <w:lvlJc w:val="left"/>
      <w:pPr>
        <w:ind w:left="1650" w:hanging="360"/>
      </w:pPr>
      <w:rPr>
        <w:rFonts w:hint="default"/>
        <w:lang w:val="ru-RU" w:eastAsia="en-US" w:bidi="ar-SA"/>
      </w:rPr>
    </w:lvl>
    <w:lvl w:ilvl="7" w:tplc="7FA6628E">
      <w:numFmt w:val="bullet"/>
      <w:lvlText w:val="•"/>
      <w:lvlJc w:val="left"/>
      <w:pPr>
        <w:ind w:left="1915" w:hanging="360"/>
      </w:pPr>
      <w:rPr>
        <w:rFonts w:hint="default"/>
        <w:lang w:val="ru-RU" w:eastAsia="en-US" w:bidi="ar-SA"/>
      </w:rPr>
    </w:lvl>
    <w:lvl w:ilvl="8" w:tplc="76984786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</w:abstractNum>
  <w:abstractNum w:abstractNumId="20">
    <w:nsid w:val="377C5431"/>
    <w:multiLevelType w:val="hybridMultilevel"/>
    <w:tmpl w:val="34C602E4"/>
    <w:lvl w:ilvl="0" w:tplc="53A67D56">
      <w:start w:val="17"/>
      <w:numFmt w:val="decimal"/>
      <w:lvlText w:val="%1."/>
      <w:lvlJc w:val="left"/>
      <w:pPr>
        <w:ind w:left="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B4B89E">
      <w:numFmt w:val="bullet"/>
      <w:lvlText w:val="•"/>
      <w:lvlJc w:val="left"/>
      <w:pPr>
        <w:ind w:left="325" w:hanging="360"/>
      </w:pPr>
      <w:rPr>
        <w:rFonts w:hint="default"/>
        <w:lang w:val="ru-RU" w:eastAsia="en-US" w:bidi="ar-SA"/>
      </w:rPr>
    </w:lvl>
    <w:lvl w:ilvl="2" w:tplc="FDB0E1E6">
      <w:numFmt w:val="bullet"/>
      <w:lvlText w:val="•"/>
      <w:lvlJc w:val="left"/>
      <w:pPr>
        <w:ind w:left="590" w:hanging="360"/>
      </w:pPr>
      <w:rPr>
        <w:rFonts w:hint="default"/>
        <w:lang w:val="ru-RU" w:eastAsia="en-US" w:bidi="ar-SA"/>
      </w:rPr>
    </w:lvl>
    <w:lvl w:ilvl="3" w:tplc="B7E08FA6">
      <w:numFmt w:val="bullet"/>
      <w:lvlText w:val="•"/>
      <w:lvlJc w:val="left"/>
      <w:pPr>
        <w:ind w:left="855" w:hanging="360"/>
      </w:pPr>
      <w:rPr>
        <w:rFonts w:hint="default"/>
        <w:lang w:val="ru-RU" w:eastAsia="en-US" w:bidi="ar-SA"/>
      </w:rPr>
    </w:lvl>
    <w:lvl w:ilvl="4" w:tplc="60D07C56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5" w:tplc="70B427D0">
      <w:numFmt w:val="bullet"/>
      <w:lvlText w:val="•"/>
      <w:lvlJc w:val="left"/>
      <w:pPr>
        <w:ind w:left="1385" w:hanging="360"/>
      </w:pPr>
      <w:rPr>
        <w:rFonts w:hint="default"/>
        <w:lang w:val="ru-RU" w:eastAsia="en-US" w:bidi="ar-SA"/>
      </w:rPr>
    </w:lvl>
    <w:lvl w:ilvl="6" w:tplc="D27A3BC6">
      <w:numFmt w:val="bullet"/>
      <w:lvlText w:val="•"/>
      <w:lvlJc w:val="left"/>
      <w:pPr>
        <w:ind w:left="1650" w:hanging="360"/>
      </w:pPr>
      <w:rPr>
        <w:rFonts w:hint="default"/>
        <w:lang w:val="ru-RU" w:eastAsia="en-US" w:bidi="ar-SA"/>
      </w:rPr>
    </w:lvl>
    <w:lvl w:ilvl="7" w:tplc="A928EAEA">
      <w:numFmt w:val="bullet"/>
      <w:lvlText w:val="•"/>
      <w:lvlJc w:val="left"/>
      <w:pPr>
        <w:ind w:left="1915" w:hanging="360"/>
      </w:pPr>
      <w:rPr>
        <w:rFonts w:hint="default"/>
        <w:lang w:val="ru-RU" w:eastAsia="en-US" w:bidi="ar-SA"/>
      </w:rPr>
    </w:lvl>
    <w:lvl w:ilvl="8" w:tplc="909E934E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</w:abstractNum>
  <w:abstractNum w:abstractNumId="21">
    <w:nsid w:val="389D0D8F"/>
    <w:multiLevelType w:val="hybridMultilevel"/>
    <w:tmpl w:val="B37C3868"/>
    <w:lvl w:ilvl="0" w:tplc="5A9438C0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BC81CC">
      <w:numFmt w:val="bullet"/>
      <w:lvlText w:val="•"/>
      <w:lvlJc w:val="left"/>
      <w:pPr>
        <w:ind w:left="372" w:hanging="240"/>
      </w:pPr>
      <w:rPr>
        <w:rFonts w:hint="default"/>
        <w:lang w:val="ru-RU" w:eastAsia="en-US" w:bidi="ar-SA"/>
      </w:rPr>
    </w:lvl>
    <w:lvl w:ilvl="2" w:tplc="10AE2B0E">
      <w:numFmt w:val="bullet"/>
      <w:lvlText w:val="•"/>
      <w:lvlJc w:val="left"/>
      <w:pPr>
        <w:ind w:left="645" w:hanging="240"/>
      </w:pPr>
      <w:rPr>
        <w:rFonts w:hint="default"/>
        <w:lang w:val="ru-RU" w:eastAsia="en-US" w:bidi="ar-SA"/>
      </w:rPr>
    </w:lvl>
    <w:lvl w:ilvl="3" w:tplc="21C0264E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4" w:tplc="02C81972">
      <w:numFmt w:val="bullet"/>
      <w:lvlText w:val="•"/>
      <w:lvlJc w:val="left"/>
      <w:pPr>
        <w:ind w:left="1190" w:hanging="240"/>
      </w:pPr>
      <w:rPr>
        <w:rFonts w:hint="default"/>
        <w:lang w:val="ru-RU" w:eastAsia="en-US" w:bidi="ar-SA"/>
      </w:rPr>
    </w:lvl>
    <w:lvl w:ilvl="5" w:tplc="AC3273F8">
      <w:numFmt w:val="bullet"/>
      <w:lvlText w:val="•"/>
      <w:lvlJc w:val="left"/>
      <w:pPr>
        <w:ind w:left="1463" w:hanging="240"/>
      </w:pPr>
      <w:rPr>
        <w:rFonts w:hint="default"/>
        <w:lang w:val="ru-RU" w:eastAsia="en-US" w:bidi="ar-SA"/>
      </w:rPr>
    </w:lvl>
    <w:lvl w:ilvl="6" w:tplc="6DA01534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  <w:lvl w:ilvl="7" w:tplc="E966A6BA">
      <w:numFmt w:val="bullet"/>
      <w:lvlText w:val="•"/>
      <w:lvlJc w:val="left"/>
      <w:pPr>
        <w:ind w:left="2008" w:hanging="240"/>
      </w:pPr>
      <w:rPr>
        <w:rFonts w:hint="default"/>
        <w:lang w:val="ru-RU" w:eastAsia="en-US" w:bidi="ar-SA"/>
      </w:rPr>
    </w:lvl>
    <w:lvl w:ilvl="8" w:tplc="99A03F2E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</w:abstractNum>
  <w:abstractNum w:abstractNumId="22">
    <w:nsid w:val="3C3B58F5"/>
    <w:multiLevelType w:val="hybridMultilevel"/>
    <w:tmpl w:val="09EAD092"/>
    <w:lvl w:ilvl="0" w:tplc="13A4FF50">
      <w:start w:val="5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986A98">
      <w:numFmt w:val="bullet"/>
      <w:lvlText w:val="•"/>
      <w:lvlJc w:val="left"/>
      <w:pPr>
        <w:ind w:left="475" w:hanging="240"/>
      </w:pPr>
      <w:rPr>
        <w:rFonts w:hint="default"/>
        <w:lang w:val="ru-RU" w:eastAsia="en-US" w:bidi="ar-SA"/>
      </w:rPr>
    </w:lvl>
    <w:lvl w:ilvl="2" w:tplc="AADC3AD8">
      <w:numFmt w:val="bullet"/>
      <w:lvlText w:val="•"/>
      <w:lvlJc w:val="left"/>
      <w:pPr>
        <w:ind w:left="831" w:hanging="240"/>
      </w:pPr>
      <w:rPr>
        <w:rFonts w:hint="default"/>
        <w:lang w:val="ru-RU" w:eastAsia="en-US" w:bidi="ar-SA"/>
      </w:rPr>
    </w:lvl>
    <w:lvl w:ilvl="3" w:tplc="D346CD9A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4" w:tplc="2340BEEE">
      <w:numFmt w:val="bullet"/>
      <w:lvlText w:val="•"/>
      <w:lvlJc w:val="left"/>
      <w:pPr>
        <w:ind w:left="1542" w:hanging="240"/>
      </w:pPr>
      <w:rPr>
        <w:rFonts w:hint="default"/>
        <w:lang w:val="ru-RU" w:eastAsia="en-US" w:bidi="ar-SA"/>
      </w:rPr>
    </w:lvl>
    <w:lvl w:ilvl="5" w:tplc="5AB080A0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6" w:tplc="FE8267EC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7" w:tplc="5D563DD8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8" w:tplc="16F4F44C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</w:abstractNum>
  <w:abstractNum w:abstractNumId="23">
    <w:nsid w:val="41AA6228"/>
    <w:multiLevelType w:val="hybridMultilevel"/>
    <w:tmpl w:val="C01C8F4A"/>
    <w:lvl w:ilvl="0" w:tplc="A6AE06D0">
      <w:start w:val="1"/>
      <w:numFmt w:val="decimal"/>
      <w:lvlText w:val="%1."/>
      <w:lvlJc w:val="left"/>
      <w:pPr>
        <w:ind w:left="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E0F92E">
      <w:numFmt w:val="bullet"/>
      <w:lvlText w:val="•"/>
      <w:lvlJc w:val="left"/>
      <w:pPr>
        <w:ind w:left="308" w:hanging="240"/>
      </w:pPr>
      <w:rPr>
        <w:rFonts w:hint="default"/>
        <w:lang w:val="ru-RU" w:eastAsia="en-US" w:bidi="ar-SA"/>
      </w:rPr>
    </w:lvl>
    <w:lvl w:ilvl="2" w:tplc="F9689502">
      <w:numFmt w:val="bullet"/>
      <w:lvlText w:val="•"/>
      <w:lvlJc w:val="left"/>
      <w:pPr>
        <w:ind w:left="556" w:hanging="240"/>
      </w:pPr>
      <w:rPr>
        <w:rFonts w:hint="default"/>
        <w:lang w:val="ru-RU" w:eastAsia="en-US" w:bidi="ar-SA"/>
      </w:rPr>
    </w:lvl>
    <w:lvl w:ilvl="3" w:tplc="EA3E09C2">
      <w:numFmt w:val="bullet"/>
      <w:lvlText w:val="•"/>
      <w:lvlJc w:val="left"/>
      <w:pPr>
        <w:ind w:left="804" w:hanging="240"/>
      </w:pPr>
      <w:rPr>
        <w:rFonts w:hint="default"/>
        <w:lang w:val="ru-RU" w:eastAsia="en-US" w:bidi="ar-SA"/>
      </w:rPr>
    </w:lvl>
    <w:lvl w:ilvl="4" w:tplc="D4B47474">
      <w:numFmt w:val="bullet"/>
      <w:lvlText w:val="•"/>
      <w:lvlJc w:val="left"/>
      <w:pPr>
        <w:ind w:left="1052" w:hanging="240"/>
      </w:pPr>
      <w:rPr>
        <w:rFonts w:hint="default"/>
        <w:lang w:val="ru-RU" w:eastAsia="en-US" w:bidi="ar-SA"/>
      </w:rPr>
    </w:lvl>
    <w:lvl w:ilvl="5" w:tplc="178A8E7A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6" w:tplc="68BA1CA4">
      <w:numFmt w:val="bullet"/>
      <w:lvlText w:val="•"/>
      <w:lvlJc w:val="left"/>
      <w:pPr>
        <w:ind w:left="1549" w:hanging="240"/>
      </w:pPr>
      <w:rPr>
        <w:rFonts w:hint="default"/>
        <w:lang w:val="ru-RU" w:eastAsia="en-US" w:bidi="ar-SA"/>
      </w:rPr>
    </w:lvl>
    <w:lvl w:ilvl="7" w:tplc="40EC2250">
      <w:numFmt w:val="bullet"/>
      <w:lvlText w:val="•"/>
      <w:lvlJc w:val="left"/>
      <w:pPr>
        <w:ind w:left="1797" w:hanging="240"/>
      </w:pPr>
      <w:rPr>
        <w:rFonts w:hint="default"/>
        <w:lang w:val="ru-RU" w:eastAsia="en-US" w:bidi="ar-SA"/>
      </w:rPr>
    </w:lvl>
    <w:lvl w:ilvl="8" w:tplc="B6520C4A">
      <w:numFmt w:val="bullet"/>
      <w:lvlText w:val="•"/>
      <w:lvlJc w:val="left"/>
      <w:pPr>
        <w:ind w:left="2045" w:hanging="240"/>
      </w:pPr>
      <w:rPr>
        <w:rFonts w:hint="default"/>
        <w:lang w:val="ru-RU" w:eastAsia="en-US" w:bidi="ar-SA"/>
      </w:rPr>
    </w:lvl>
  </w:abstractNum>
  <w:abstractNum w:abstractNumId="24">
    <w:nsid w:val="466C6FC4"/>
    <w:multiLevelType w:val="hybridMultilevel"/>
    <w:tmpl w:val="F1DAE800"/>
    <w:lvl w:ilvl="0" w:tplc="D4345B00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9421C2">
      <w:numFmt w:val="bullet"/>
      <w:lvlText w:val="•"/>
      <w:lvlJc w:val="left"/>
      <w:pPr>
        <w:ind w:left="372" w:hanging="240"/>
      </w:pPr>
      <w:rPr>
        <w:rFonts w:hint="default"/>
        <w:lang w:val="ru-RU" w:eastAsia="en-US" w:bidi="ar-SA"/>
      </w:rPr>
    </w:lvl>
    <w:lvl w:ilvl="2" w:tplc="8C8A068A">
      <w:numFmt w:val="bullet"/>
      <w:lvlText w:val="•"/>
      <w:lvlJc w:val="left"/>
      <w:pPr>
        <w:ind w:left="645" w:hanging="240"/>
      </w:pPr>
      <w:rPr>
        <w:rFonts w:hint="default"/>
        <w:lang w:val="ru-RU" w:eastAsia="en-US" w:bidi="ar-SA"/>
      </w:rPr>
    </w:lvl>
    <w:lvl w:ilvl="3" w:tplc="20E091CA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4" w:tplc="89F86032">
      <w:numFmt w:val="bullet"/>
      <w:lvlText w:val="•"/>
      <w:lvlJc w:val="left"/>
      <w:pPr>
        <w:ind w:left="1190" w:hanging="240"/>
      </w:pPr>
      <w:rPr>
        <w:rFonts w:hint="default"/>
        <w:lang w:val="ru-RU" w:eastAsia="en-US" w:bidi="ar-SA"/>
      </w:rPr>
    </w:lvl>
    <w:lvl w:ilvl="5" w:tplc="D2DCF3C4">
      <w:numFmt w:val="bullet"/>
      <w:lvlText w:val="•"/>
      <w:lvlJc w:val="left"/>
      <w:pPr>
        <w:ind w:left="1463" w:hanging="240"/>
      </w:pPr>
      <w:rPr>
        <w:rFonts w:hint="default"/>
        <w:lang w:val="ru-RU" w:eastAsia="en-US" w:bidi="ar-SA"/>
      </w:rPr>
    </w:lvl>
    <w:lvl w:ilvl="6" w:tplc="48101278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  <w:lvl w:ilvl="7" w:tplc="CA78D88C">
      <w:numFmt w:val="bullet"/>
      <w:lvlText w:val="•"/>
      <w:lvlJc w:val="left"/>
      <w:pPr>
        <w:ind w:left="2008" w:hanging="240"/>
      </w:pPr>
      <w:rPr>
        <w:rFonts w:hint="default"/>
        <w:lang w:val="ru-RU" w:eastAsia="en-US" w:bidi="ar-SA"/>
      </w:rPr>
    </w:lvl>
    <w:lvl w:ilvl="8" w:tplc="0F22DDA8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</w:abstractNum>
  <w:abstractNum w:abstractNumId="25">
    <w:nsid w:val="47584B5D"/>
    <w:multiLevelType w:val="hybridMultilevel"/>
    <w:tmpl w:val="C3CCE918"/>
    <w:lvl w:ilvl="0" w:tplc="EC3A196E">
      <w:start w:val="1"/>
      <w:numFmt w:val="decimal"/>
      <w:lvlText w:val="%1."/>
      <w:lvlJc w:val="left"/>
      <w:pPr>
        <w:ind w:left="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BEB0E8">
      <w:numFmt w:val="bullet"/>
      <w:lvlText w:val="•"/>
      <w:lvlJc w:val="left"/>
      <w:pPr>
        <w:ind w:left="223" w:hanging="240"/>
      </w:pPr>
      <w:rPr>
        <w:rFonts w:hint="default"/>
        <w:lang w:val="ru-RU" w:eastAsia="en-US" w:bidi="ar-SA"/>
      </w:rPr>
    </w:lvl>
    <w:lvl w:ilvl="2" w:tplc="64EAD338">
      <w:numFmt w:val="bullet"/>
      <w:lvlText w:val="•"/>
      <w:lvlJc w:val="left"/>
      <w:pPr>
        <w:ind w:left="386" w:hanging="240"/>
      </w:pPr>
      <w:rPr>
        <w:rFonts w:hint="default"/>
        <w:lang w:val="ru-RU" w:eastAsia="en-US" w:bidi="ar-SA"/>
      </w:rPr>
    </w:lvl>
    <w:lvl w:ilvl="3" w:tplc="81E472D6">
      <w:numFmt w:val="bullet"/>
      <w:lvlText w:val="•"/>
      <w:lvlJc w:val="left"/>
      <w:pPr>
        <w:ind w:left="549" w:hanging="240"/>
      </w:pPr>
      <w:rPr>
        <w:rFonts w:hint="default"/>
        <w:lang w:val="ru-RU" w:eastAsia="en-US" w:bidi="ar-SA"/>
      </w:rPr>
    </w:lvl>
    <w:lvl w:ilvl="4" w:tplc="201A0D6C">
      <w:numFmt w:val="bullet"/>
      <w:lvlText w:val="•"/>
      <w:lvlJc w:val="left"/>
      <w:pPr>
        <w:ind w:left="712" w:hanging="240"/>
      </w:pPr>
      <w:rPr>
        <w:rFonts w:hint="default"/>
        <w:lang w:val="ru-RU" w:eastAsia="en-US" w:bidi="ar-SA"/>
      </w:rPr>
    </w:lvl>
    <w:lvl w:ilvl="5" w:tplc="35487DEA">
      <w:numFmt w:val="bullet"/>
      <w:lvlText w:val="•"/>
      <w:lvlJc w:val="left"/>
      <w:pPr>
        <w:ind w:left="875" w:hanging="240"/>
      </w:pPr>
      <w:rPr>
        <w:rFonts w:hint="default"/>
        <w:lang w:val="ru-RU" w:eastAsia="en-US" w:bidi="ar-SA"/>
      </w:rPr>
    </w:lvl>
    <w:lvl w:ilvl="6" w:tplc="100288C0">
      <w:numFmt w:val="bullet"/>
      <w:lvlText w:val="•"/>
      <w:lvlJc w:val="left"/>
      <w:pPr>
        <w:ind w:left="1038" w:hanging="240"/>
      </w:pPr>
      <w:rPr>
        <w:rFonts w:hint="default"/>
        <w:lang w:val="ru-RU" w:eastAsia="en-US" w:bidi="ar-SA"/>
      </w:rPr>
    </w:lvl>
    <w:lvl w:ilvl="7" w:tplc="A1C8FA62">
      <w:numFmt w:val="bullet"/>
      <w:lvlText w:val="•"/>
      <w:lvlJc w:val="left"/>
      <w:pPr>
        <w:ind w:left="1201" w:hanging="240"/>
      </w:pPr>
      <w:rPr>
        <w:rFonts w:hint="default"/>
        <w:lang w:val="ru-RU" w:eastAsia="en-US" w:bidi="ar-SA"/>
      </w:rPr>
    </w:lvl>
    <w:lvl w:ilvl="8" w:tplc="34B0B44A">
      <w:numFmt w:val="bullet"/>
      <w:lvlText w:val="•"/>
      <w:lvlJc w:val="left"/>
      <w:pPr>
        <w:ind w:left="1364" w:hanging="240"/>
      </w:pPr>
      <w:rPr>
        <w:rFonts w:hint="default"/>
        <w:lang w:val="ru-RU" w:eastAsia="en-US" w:bidi="ar-SA"/>
      </w:rPr>
    </w:lvl>
  </w:abstractNum>
  <w:abstractNum w:abstractNumId="26">
    <w:nsid w:val="4ABA10D1"/>
    <w:multiLevelType w:val="hybridMultilevel"/>
    <w:tmpl w:val="8650479A"/>
    <w:lvl w:ilvl="0" w:tplc="6DF2552C">
      <w:start w:val="1"/>
      <w:numFmt w:val="decimal"/>
      <w:lvlText w:val="%1."/>
      <w:lvlJc w:val="left"/>
      <w:pPr>
        <w:ind w:left="6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3A7DD0">
      <w:numFmt w:val="bullet"/>
      <w:lvlText w:val="•"/>
      <w:lvlJc w:val="left"/>
      <w:pPr>
        <w:ind w:left="339" w:hanging="240"/>
      </w:pPr>
      <w:rPr>
        <w:rFonts w:hint="default"/>
        <w:lang w:val="ru-RU" w:eastAsia="en-US" w:bidi="ar-SA"/>
      </w:rPr>
    </w:lvl>
    <w:lvl w:ilvl="2" w:tplc="F49A8298">
      <w:numFmt w:val="bullet"/>
      <w:lvlText w:val="•"/>
      <w:lvlJc w:val="left"/>
      <w:pPr>
        <w:ind w:left="618" w:hanging="240"/>
      </w:pPr>
      <w:rPr>
        <w:rFonts w:hint="default"/>
        <w:lang w:val="ru-RU" w:eastAsia="en-US" w:bidi="ar-SA"/>
      </w:rPr>
    </w:lvl>
    <w:lvl w:ilvl="3" w:tplc="711CC114">
      <w:numFmt w:val="bullet"/>
      <w:lvlText w:val="•"/>
      <w:lvlJc w:val="left"/>
      <w:pPr>
        <w:ind w:left="897" w:hanging="240"/>
      </w:pPr>
      <w:rPr>
        <w:rFonts w:hint="default"/>
        <w:lang w:val="ru-RU" w:eastAsia="en-US" w:bidi="ar-SA"/>
      </w:rPr>
    </w:lvl>
    <w:lvl w:ilvl="4" w:tplc="9CCA991A">
      <w:numFmt w:val="bullet"/>
      <w:lvlText w:val="•"/>
      <w:lvlJc w:val="left"/>
      <w:pPr>
        <w:ind w:left="1176" w:hanging="240"/>
      </w:pPr>
      <w:rPr>
        <w:rFonts w:hint="default"/>
        <w:lang w:val="ru-RU" w:eastAsia="en-US" w:bidi="ar-SA"/>
      </w:rPr>
    </w:lvl>
    <w:lvl w:ilvl="5" w:tplc="0E902B0E">
      <w:numFmt w:val="bullet"/>
      <w:lvlText w:val="•"/>
      <w:lvlJc w:val="left"/>
      <w:pPr>
        <w:ind w:left="1455" w:hanging="240"/>
      </w:pPr>
      <w:rPr>
        <w:rFonts w:hint="default"/>
        <w:lang w:val="ru-RU" w:eastAsia="en-US" w:bidi="ar-SA"/>
      </w:rPr>
    </w:lvl>
    <w:lvl w:ilvl="6" w:tplc="3F34312C">
      <w:numFmt w:val="bullet"/>
      <w:lvlText w:val="•"/>
      <w:lvlJc w:val="left"/>
      <w:pPr>
        <w:ind w:left="1734" w:hanging="240"/>
      </w:pPr>
      <w:rPr>
        <w:rFonts w:hint="default"/>
        <w:lang w:val="ru-RU" w:eastAsia="en-US" w:bidi="ar-SA"/>
      </w:rPr>
    </w:lvl>
    <w:lvl w:ilvl="7" w:tplc="D8DAB878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8" w:tplc="56A2EF46">
      <w:numFmt w:val="bullet"/>
      <w:lvlText w:val="•"/>
      <w:lvlJc w:val="left"/>
      <w:pPr>
        <w:ind w:left="2292" w:hanging="240"/>
      </w:pPr>
      <w:rPr>
        <w:rFonts w:hint="default"/>
        <w:lang w:val="ru-RU" w:eastAsia="en-US" w:bidi="ar-SA"/>
      </w:rPr>
    </w:lvl>
  </w:abstractNum>
  <w:abstractNum w:abstractNumId="27">
    <w:nsid w:val="4BEB3576"/>
    <w:multiLevelType w:val="hybridMultilevel"/>
    <w:tmpl w:val="75780388"/>
    <w:lvl w:ilvl="0" w:tplc="DF460492">
      <w:start w:val="2"/>
      <w:numFmt w:val="decimal"/>
      <w:lvlText w:val="%1."/>
      <w:lvlJc w:val="left"/>
      <w:pPr>
        <w:ind w:left="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6A5822">
      <w:numFmt w:val="bullet"/>
      <w:lvlText w:val="•"/>
      <w:lvlJc w:val="left"/>
      <w:pPr>
        <w:ind w:left="325" w:hanging="240"/>
      </w:pPr>
      <w:rPr>
        <w:rFonts w:hint="default"/>
        <w:lang w:val="ru-RU" w:eastAsia="en-US" w:bidi="ar-SA"/>
      </w:rPr>
    </w:lvl>
    <w:lvl w:ilvl="2" w:tplc="8DF4501E">
      <w:numFmt w:val="bullet"/>
      <w:lvlText w:val="•"/>
      <w:lvlJc w:val="left"/>
      <w:pPr>
        <w:ind w:left="590" w:hanging="240"/>
      </w:pPr>
      <w:rPr>
        <w:rFonts w:hint="default"/>
        <w:lang w:val="ru-RU" w:eastAsia="en-US" w:bidi="ar-SA"/>
      </w:rPr>
    </w:lvl>
    <w:lvl w:ilvl="3" w:tplc="F49A7476">
      <w:numFmt w:val="bullet"/>
      <w:lvlText w:val="•"/>
      <w:lvlJc w:val="left"/>
      <w:pPr>
        <w:ind w:left="855" w:hanging="240"/>
      </w:pPr>
      <w:rPr>
        <w:rFonts w:hint="default"/>
        <w:lang w:val="ru-RU" w:eastAsia="en-US" w:bidi="ar-SA"/>
      </w:rPr>
    </w:lvl>
    <w:lvl w:ilvl="4" w:tplc="53BCE40E">
      <w:numFmt w:val="bullet"/>
      <w:lvlText w:val="•"/>
      <w:lvlJc w:val="left"/>
      <w:pPr>
        <w:ind w:left="1120" w:hanging="240"/>
      </w:pPr>
      <w:rPr>
        <w:rFonts w:hint="default"/>
        <w:lang w:val="ru-RU" w:eastAsia="en-US" w:bidi="ar-SA"/>
      </w:rPr>
    </w:lvl>
    <w:lvl w:ilvl="5" w:tplc="86C82D22">
      <w:numFmt w:val="bullet"/>
      <w:lvlText w:val="•"/>
      <w:lvlJc w:val="left"/>
      <w:pPr>
        <w:ind w:left="1385" w:hanging="240"/>
      </w:pPr>
      <w:rPr>
        <w:rFonts w:hint="default"/>
        <w:lang w:val="ru-RU" w:eastAsia="en-US" w:bidi="ar-SA"/>
      </w:rPr>
    </w:lvl>
    <w:lvl w:ilvl="6" w:tplc="F948E6F6">
      <w:numFmt w:val="bullet"/>
      <w:lvlText w:val="•"/>
      <w:lvlJc w:val="left"/>
      <w:pPr>
        <w:ind w:left="1650" w:hanging="240"/>
      </w:pPr>
      <w:rPr>
        <w:rFonts w:hint="default"/>
        <w:lang w:val="ru-RU" w:eastAsia="en-US" w:bidi="ar-SA"/>
      </w:rPr>
    </w:lvl>
    <w:lvl w:ilvl="7" w:tplc="096CDB56">
      <w:numFmt w:val="bullet"/>
      <w:lvlText w:val="•"/>
      <w:lvlJc w:val="left"/>
      <w:pPr>
        <w:ind w:left="1915" w:hanging="240"/>
      </w:pPr>
      <w:rPr>
        <w:rFonts w:hint="default"/>
        <w:lang w:val="ru-RU" w:eastAsia="en-US" w:bidi="ar-SA"/>
      </w:rPr>
    </w:lvl>
    <w:lvl w:ilvl="8" w:tplc="15104E24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</w:abstractNum>
  <w:abstractNum w:abstractNumId="28">
    <w:nsid w:val="4DF1517F"/>
    <w:multiLevelType w:val="hybridMultilevel"/>
    <w:tmpl w:val="54D29698"/>
    <w:lvl w:ilvl="0" w:tplc="EE8C2F80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68C0D2">
      <w:numFmt w:val="bullet"/>
      <w:lvlText w:val="•"/>
      <w:lvlJc w:val="left"/>
      <w:pPr>
        <w:ind w:left="372" w:hanging="240"/>
      </w:pPr>
      <w:rPr>
        <w:rFonts w:hint="default"/>
        <w:lang w:val="ru-RU" w:eastAsia="en-US" w:bidi="ar-SA"/>
      </w:rPr>
    </w:lvl>
    <w:lvl w:ilvl="2" w:tplc="BD8E9926">
      <w:numFmt w:val="bullet"/>
      <w:lvlText w:val="•"/>
      <w:lvlJc w:val="left"/>
      <w:pPr>
        <w:ind w:left="645" w:hanging="240"/>
      </w:pPr>
      <w:rPr>
        <w:rFonts w:hint="default"/>
        <w:lang w:val="ru-RU" w:eastAsia="en-US" w:bidi="ar-SA"/>
      </w:rPr>
    </w:lvl>
    <w:lvl w:ilvl="3" w:tplc="DEE6B1B6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4" w:tplc="097C5F8E">
      <w:numFmt w:val="bullet"/>
      <w:lvlText w:val="•"/>
      <w:lvlJc w:val="left"/>
      <w:pPr>
        <w:ind w:left="1190" w:hanging="240"/>
      </w:pPr>
      <w:rPr>
        <w:rFonts w:hint="default"/>
        <w:lang w:val="ru-RU" w:eastAsia="en-US" w:bidi="ar-SA"/>
      </w:rPr>
    </w:lvl>
    <w:lvl w:ilvl="5" w:tplc="3D380566">
      <w:numFmt w:val="bullet"/>
      <w:lvlText w:val="•"/>
      <w:lvlJc w:val="left"/>
      <w:pPr>
        <w:ind w:left="1463" w:hanging="240"/>
      </w:pPr>
      <w:rPr>
        <w:rFonts w:hint="default"/>
        <w:lang w:val="ru-RU" w:eastAsia="en-US" w:bidi="ar-SA"/>
      </w:rPr>
    </w:lvl>
    <w:lvl w:ilvl="6" w:tplc="92B46A76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  <w:lvl w:ilvl="7" w:tplc="B26209E0">
      <w:numFmt w:val="bullet"/>
      <w:lvlText w:val="•"/>
      <w:lvlJc w:val="left"/>
      <w:pPr>
        <w:ind w:left="2008" w:hanging="240"/>
      </w:pPr>
      <w:rPr>
        <w:rFonts w:hint="default"/>
        <w:lang w:val="ru-RU" w:eastAsia="en-US" w:bidi="ar-SA"/>
      </w:rPr>
    </w:lvl>
    <w:lvl w:ilvl="8" w:tplc="42B2F21E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</w:abstractNum>
  <w:abstractNum w:abstractNumId="29">
    <w:nsid w:val="50343001"/>
    <w:multiLevelType w:val="hybridMultilevel"/>
    <w:tmpl w:val="AA14491E"/>
    <w:lvl w:ilvl="0" w:tplc="65D883D4">
      <w:start w:val="2"/>
      <w:numFmt w:val="decimal"/>
      <w:lvlText w:val="%1."/>
      <w:lvlJc w:val="left"/>
      <w:pPr>
        <w:ind w:left="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E4746">
      <w:numFmt w:val="bullet"/>
      <w:lvlText w:val="•"/>
      <w:lvlJc w:val="left"/>
      <w:pPr>
        <w:ind w:left="282" w:hanging="240"/>
      </w:pPr>
      <w:rPr>
        <w:rFonts w:hint="default"/>
        <w:lang w:val="ru-RU" w:eastAsia="en-US" w:bidi="ar-SA"/>
      </w:rPr>
    </w:lvl>
    <w:lvl w:ilvl="2" w:tplc="996670B2">
      <w:numFmt w:val="bullet"/>
      <w:lvlText w:val="•"/>
      <w:lvlJc w:val="left"/>
      <w:pPr>
        <w:ind w:left="505" w:hanging="240"/>
      </w:pPr>
      <w:rPr>
        <w:rFonts w:hint="default"/>
        <w:lang w:val="ru-RU" w:eastAsia="en-US" w:bidi="ar-SA"/>
      </w:rPr>
    </w:lvl>
    <w:lvl w:ilvl="3" w:tplc="DC44DC7E">
      <w:numFmt w:val="bullet"/>
      <w:lvlText w:val="•"/>
      <w:lvlJc w:val="left"/>
      <w:pPr>
        <w:ind w:left="728" w:hanging="240"/>
      </w:pPr>
      <w:rPr>
        <w:rFonts w:hint="default"/>
        <w:lang w:val="ru-RU" w:eastAsia="en-US" w:bidi="ar-SA"/>
      </w:rPr>
    </w:lvl>
    <w:lvl w:ilvl="4" w:tplc="61F8C7C4">
      <w:numFmt w:val="bullet"/>
      <w:lvlText w:val="•"/>
      <w:lvlJc w:val="left"/>
      <w:pPr>
        <w:ind w:left="951" w:hanging="240"/>
      </w:pPr>
      <w:rPr>
        <w:rFonts w:hint="default"/>
        <w:lang w:val="ru-RU" w:eastAsia="en-US" w:bidi="ar-SA"/>
      </w:rPr>
    </w:lvl>
    <w:lvl w:ilvl="5" w:tplc="4192D8AC">
      <w:numFmt w:val="bullet"/>
      <w:lvlText w:val="•"/>
      <w:lvlJc w:val="left"/>
      <w:pPr>
        <w:ind w:left="1174" w:hanging="240"/>
      </w:pPr>
      <w:rPr>
        <w:rFonts w:hint="default"/>
        <w:lang w:val="ru-RU" w:eastAsia="en-US" w:bidi="ar-SA"/>
      </w:rPr>
    </w:lvl>
    <w:lvl w:ilvl="6" w:tplc="FCB2E56E">
      <w:numFmt w:val="bullet"/>
      <w:lvlText w:val="•"/>
      <w:lvlJc w:val="left"/>
      <w:pPr>
        <w:ind w:left="1396" w:hanging="240"/>
      </w:pPr>
      <w:rPr>
        <w:rFonts w:hint="default"/>
        <w:lang w:val="ru-RU" w:eastAsia="en-US" w:bidi="ar-SA"/>
      </w:rPr>
    </w:lvl>
    <w:lvl w:ilvl="7" w:tplc="31EEBC9A">
      <w:numFmt w:val="bullet"/>
      <w:lvlText w:val="•"/>
      <w:lvlJc w:val="left"/>
      <w:pPr>
        <w:ind w:left="1619" w:hanging="240"/>
      </w:pPr>
      <w:rPr>
        <w:rFonts w:hint="default"/>
        <w:lang w:val="ru-RU" w:eastAsia="en-US" w:bidi="ar-SA"/>
      </w:rPr>
    </w:lvl>
    <w:lvl w:ilvl="8" w:tplc="FDC4DD52"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</w:abstractNum>
  <w:abstractNum w:abstractNumId="30">
    <w:nsid w:val="50367AA3"/>
    <w:multiLevelType w:val="hybridMultilevel"/>
    <w:tmpl w:val="07246E90"/>
    <w:lvl w:ilvl="0" w:tplc="1B54AC92">
      <w:start w:val="1"/>
      <w:numFmt w:val="decimal"/>
      <w:lvlText w:val="%1."/>
      <w:lvlJc w:val="left"/>
      <w:pPr>
        <w:ind w:left="6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4C766C">
      <w:numFmt w:val="bullet"/>
      <w:lvlText w:val="•"/>
      <w:lvlJc w:val="left"/>
      <w:pPr>
        <w:ind w:left="339" w:hanging="240"/>
      </w:pPr>
      <w:rPr>
        <w:rFonts w:hint="default"/>
        <w:lang w:val="ru-RU" w:eastAsia="en-US" w:bidi="ar-SA"/>
      </w:rPr>
    </w:lvl>
    <w:lvl w:ilvl="2" w:tplc="7C8801CA">
      <w:numFmt w:val="bullet"/>
      <w:lvlText w:val="•"/>
      <w:lvlJc w:val="left"/>
      <w:pPr>
        <w:ind w:left="618" w:hanging="240"/>
      </w:pPr>
      <w:rPr>
        <w:rFonts w:hint="default"/>
        <w:lang w:val="ru-RU" w:eastAsia="en-US" w:bidi="ar-SA"/>
      </w:rPr>
    </w:lvl>
    <w:lvl w:ilvl="3" w:tplc="0A5A6C28">
      <w:numFmt w:val="bullet"/>
      <w:lvlText w:val="•"/>
      <w:lvlJc w:val="left"/>
      <w:pPr>
        <w:ind w:left="897" w:hanging="240"/>
      </w:pPr>
      <w:rPr>
        <w:rFonts w:hint="default"/>
        <w:lang w:val="ru-RU" w:eastAsia="en-US" w:bidi="ar-SA"/>
      </w:rPr>
    </w:lvl>
    <w:lvl w:ilvl="4" w:tplc="D51073A0">
      <w:numFmt w:val="bullet"/>
      <w:lvlText w:val="•"/>
      <w:lvlJc w:val="left"/>
      <w:pPr>
        <w:ind w:left="1176" w:hanging="240"/>
      </w:pPr>
      <w:rPr>
        <w:rFonts w:hint="default"/>
        <w:lang w:val="ru-RU" w:eastAsia="en-US" w:bidi="ar-SA"/>
      </w:rPr>
    </w:lvl>
    <w:lvl w:ilvl="5" w:tplc="630C24B2">
      <w:numFmt w:val="bullet"/>
      <w:lvlText w:val="•"/>
      <w:lvlJc w:val="left"/>
      <w:pPr>
        <w:ind w:left="1455" w:hanging="240"/>
      </w:pPr>
      <w:rPr>
        <w:rFonts w:hint="default"/>
        <w:lang w:val="ru-RU" w:eastAsia="en-US" w:bidi="ar-SA"/>
      </w:rPr>
    </w:lvl>
    <w:lvl w:ilvl="6" w:tplc="047EA0A8">
      <w:numFmt w:val="bullet"/>
      <w:lvlText w:val="•"/>
      <w:lvlJc w:val="left"/>
      <w:pPr>
        <w:ind w:left="1734" w:hanging="240"/>
      </w:pPr>
      <w:rPr>
        <w:rFonts w:hint="default"/>
        <w:lang w:val="ru-RU" w:eastAsia="en-US" w:bidi="ar-SA"/>
      </w:rPr>
    </w:lvl>
    <w:lvl w:ilvl="7" w:tplc="E88270FC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8" w:tplc="F6082AC8">
      <w:numFmt w:val="bullet"/>
      <w:lvlText w:val="•"/>
      <w:lvlJc w:val="left"/>
      <w:pPr>
        <w:ind w:left="2292" w:hanging="240"/>
      </w:pPr>
      <w:rPr>
        <w:rFonts w:hint="default"/>
        <w:lang w:val="ru-RU" w:eastAsia="en-US" w:bidi="ar-SA"/>
      </w:rPr>
    </w:lvl>
  </w:abstractNum>
  <w:abstractNum w:abstractNumId="31">
    <w:nsid w:val="50785EAA"/>
    <w:multiLevelType w:val="hybridMultilevel"/>
    <w:tmpl w:val="FA0ADECE"/>
    <w:lvl w:ilvl="0" w:tplc="3A2CF5CC">
      <w:start w:val="1"/>
      <w:numFmt w:val="decimal"/>
      <w:lvlText w:val="%1."/>
      <w:lvlJc w:val="left"/>
      <w:pPr>
        <w:ind w:left="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72046E">
      <w:numFmt w:val="bullet"/>
      <w:lvlText w:val="•"/>
      <w:lvlJc w:val="left"/>
      <w:pPr>
        <w:ind w:left="308" w:hanging="240"/>
      </w:pPr>
      <w:rPr>
        <w:rFonts w:hint="default"/>
        <w:lang w:val="ru-RU" w:eastAsia="en-US" w:bidi="ar-SA"/>
      </w:rPr>
    </w:lvl>
    <w:lvl w:ilvl="2" w:tplc="2E6C5586">
      <w:numFmt w:val="bullet"/>
      <w:lvlText w:val="•"/>
      <w:lvlJc w:val="left"/>
      <w:pPr>
        <w:ind w:left="556" w:hanging="240"/>
      </w:pPr>
      <w:rPr>
        <w:rFonts w:hint="default"/>
        <w:lang w:val="ru-RU" w:eastAsia="en-US" w:bidi="ar-SA"/>
      </w:rPr>
    </w:lvl>
    <w:lvl w:ilvl="3" w:tplc="5AE0ADA6">
      <w:numFmt w:val="bullet"/>
      <w:lvlText w:val="•"/>
      <w:lvlJc w:val="left"/>
      <w:pPr>
        <w:ind w:left="804" w:hanging="240"/>
      </w:pPr>
      <w:rPr>
        <w:rFonts w:hint="default"/>
        <w:lang w:val="ru-RU" w:eastAsia="en-US" w:bidi="ar-SA"/>
      </w:rPr>
    </w:lvl>
    <w:lvl w:ilvl="4" w:tplc="6D2C9DB2">
      <w:numFmt w:val="bullet"/>
      <w:lvlText w:val="•"/>
      <w:lvlJc w:val="left"/>
      <w:pPr>
        <w:ind w:left="1052" w:hanging="240"/>
      </w:pPr>
      <w:rPr>
        <w:rFonts w:hint="default"/>
        <w:lang w:val="ru-RU" w:eastAsia="en-US" w:bidi="ar-SA"/>
      </w:rPr>
    </w:lvl>
    <w:lvl w:ilvl="5" w:tplc="6392616A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6" w:tplc="83BE84B8">
      <w:numFmt w:val="bullet"/>
      <w:lvlText w:val="•"/>
      <w:lvlJc w:val="left"/>
      <w:pPr>
        <w:ind w:left="1549" w:hanging="240"/>
      </w:pPr>
      <w:rPr>
        <w:rFonts w:hint="default"/>
        <w:lang w:val="ru-RU" w:eastAsia="en-US" w:bidi="ar-SA"/>
      </w:rPr>
    </w:lvl>
    <w:lvl w:ilvl="7" w:tplc="0602E434">
      <w:numFmt w:val="bullet"/>
      <w:lvlText w:val="•"/>
      <w:lvlJc w:val="left"/>
      <w:pPr>
        <w:ind w:left="1797" w:hanging="240"/>
      </w:pPr>
      <w:rPr>
        <w:rFonts w:hint="default"/>
        <w:lang w:val="ru-RU" w:eastAsia="en-US" w:bidi="ar-SA"/>
      </w:rPr>
    </w:lvl>
    <w:lvl w:ilvl="8" w:tplc="4424A2F8">
      <w:numFmt w:val="bullet"/>
      <w:lvlText w:val="•"/>
      <w:lvlJc w:val="left"/>
      <w:pPr>
        <w:ind w:left="2045" w:hanging="240"/>
      </w:pPr>
      <w:rPr>
        <w:rFonts w:hint="default"/>
        <w:lang w:val="ru-RU" w:eastAsia="en-US" w:bidi="ar-SA"/>
      </w:rPr>
    </w:lvl>
  </w:abstractNum>
  <w:abstractNum w:abstractNumId="32">
    <w:nsid w:val="51405BC5"/>
    <w:multiLevelType w:val="hybridMultilevel"/>
    <w:tmpl w:val="97540CC4"/>
    <w:lvl w:ilvl="0" w:tplc="FFF4FF18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9E9D56">
      <w:numFmt w:val="bullet"/>
      <w:lvlText w:val="•"/>
      <w:lvlJc w:val="left"/>
      <w:pPr>
        <w:ind w:left="588" w:hanging="240"/>
      </w:pPr>
      <w:rPr>
        <w:rFonts w:hint="default"/>
        <w:lang w:val="ru-RU" w:eastAsia="en-US" w:bidi="ar-SA"/>
      </w:rPr>
    </w:lvl>
    <w:lvl w:ilvl="2" w:tplc="703C1C7E">
      <w:numFmt w:val="bullet"/>
      <w:lvlText w:val="•"/>
      <w:lvlJc w:val="left"/>
      <w:pPr>
        <w:ind w:left="837" w:hanging="240"/>
      </w:pPr>
      <w:rPr>
        <w:rFonts w:hint="default"/>
        <w:lang w:val="ru-RU" w:eastAsia="en-US" w:bidi="ar-SA"/>
      </w:rPr>
    </w:lvl>
    <w:lvl w:ilvl="3" w:tplc="5A3AF90E">
      <w:numFmt w:val="bullet"/>
      <w:lvlText w:val="•"/>
      <w:lvlJc w:val="left"/>
      <w:pPr>
        <w:ind w:left="1086" w:hanging="240"/>
      </w:pPr>
      <w:rPr>
        <w:rFonts w:hint="default"/>
        <w:lang w:val="ru-RU" w:eastAsia="en-US" w:bidi="ar-SA"/>
      </w:rPr>
    </w:lvl>
    <w:lvl w:ilvl="4" w:tplc="24B8F404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5" w:tplc="D8EA0968">
      <w:numFmt w:val="bullet"/>
      <w:lvlText w:val="•"/>
      <w:lvlJc w:val="left"/>
      <w:pPr>
        <w:ind w:left="1583" w:hanging="240"/>
      </w:pPr>
      <w:rPr>
        <w:rFonts w:hint="default"/>
        <w:lang w:val="ru-RU" w:eastAsia="en-US" w:bidi="ar-SA"/>
      </w:rPr>
    </w:lvl>
    <w:lvl w:ilvl="6" w:tplc="5DE45CF8">
      <w:numFmt w:val="bullet"/>
      <w:lvlText w:val="•"/>
      <w:lvlJc w:val="left"/>
      <w:pPr>
        <w:ind w:left="1832" w:hanging="240"/>
      </w:pPr>
      <w:rPr>
        <w:rFonts w:hint="default"/>
        <w:lang w:val="ru-RU" w:eastAsia="en-US" w:bidi="ar-SA"/>
      </w:rPr>
    </w:lvl>
    <w:lvl w:ilvl="7" w:tplc="0BC84AEA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8" w:tplc="4282D1D4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</w:abstractNum>
  <w:abstractNum w:abstractNumId="33">
    <w:nsid w:val="52C04490"/>
    <w:multiLevelType w:val="hybridMultilevel"/>
    <w:tmpl w:val="0D2EEDCC"/>
    <w:lvl w:ilvl="0" w:tplc="713EC444">
      <w:start w:val="2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7213AC">
      <w:numFmt w:val="bullet"/>
      <w:lvlText w:val="•"/>
      <w:lvlJc w:val="left"/>
      <w:pPr>
        <w:ind w:left="404" w:hanging="240"/>
      </w:pPr>
      <w:rPr>
        <w:rFonts w:hint="default"/>
        <w:lang w:val="ru-RU" w:eastAsia="en-US" w:bidi="ar-SA"/>
      </w:rPr>
    </w:lvl>
    <w:lvl w:ilvl="2" w:tplc="05E8D0E8">
      <w:numFmt w:val="bullet"/>
      <w:lvlText w:val="•"/>
      <w:lvlJc w:val="left"/>
      <w:pPr>
        <w:ind w:left="689" w:hanging="240"/>
      </w:pPr>
      <w:rPr>
        <w:rFonts w:hint="default"/>
        <w:lang w:val="ru-RU" w:eastAsia="en-US" w:bidi="ar-SA"/>
      </w:rPr>
    </w:lvl>
    <w:lvl w:ilvl="3" w:tplc="DC2AE000">
      <w:numFmt w:val="bullet"/>
      <w:lvlText w:val="•"/>
      <w:lvlJc w:val="left"/>
      <w:pPr>
        <w:ind w:left="973" w:hanging="240"/>
      </w:pPr>
      <w:rPr>
        <w:rFonts w:hint="default"/>
        <w:lang w:val="ru-RU" w:eastAsia="en-US" w:bidi="ar-SA"/>
      </w:rPr>
    </w:lvl>
    <w:lvl w:ilvl="4" w:tplc="E51A95D6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5" w:tplc="C4E2936C">
      <w:numFmt w:val="bullet"/>
      <w:lvlText w:val="•"/>
      <w:lvlJc w:val="left"/>
      <w:pPr>
        <w:ind w:left="1542" w:hanging="240"/>
      </w:pPr>
      <w:rPr>
        <w:rFonts w:hint="default"/>
        <w:lang w:val="ru-RU" w:eastAsia="en-US" w:bidi="ar-SA"/>
      </w:rPr>
    </w:lvl>
    <w:lvl w:ilvl="6" w:tplc="3D1A5CF4">
      <w:numFmt w:val="bullet"/>
      <w:lvlText w:val="•"/>
      <w:lvlJc w:val="left"/>
      <w:pPr>
        <w:ind w:left="1827" w:hanging="240"/>
      </w:pPr>
      <w:rPr>
        <w:rFonts w:hint="default"/>
        <w:lang w:val="ru-RU" w:eastAsia="en-US" w:bidi="ar-SA"/>
      </w:rPr>
    </w:lvl>
    <w:lvl w:ilvl="7" w:tplc="964443E6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8" w:tplc="52DADE36">
      <w:numFmt w:val="bullet"/>
      <w:lvlText w:val="•"/>
      <w:lvlJc w:val="left"/>
      <w:pPr>
        <w:ind w:left="2396" w:hanging="240"/>
      </w:pPr>
      <w:rPr>
        <w:rFonts w:hint="default"/>
        <w:lang w:val="ru-RU" w:eastAsia="en-US" w:bidi="ar-SA"/>
      </w:rPr>
    </w:lvl>
  </w:abstractNum>
  <w:abstractNum w:abstractNumId="34">
    <w:nsid w:val="55BA1A5C"/>
    <w:multiLevelType w:val="hybridMultilevel"/>
    <w:tmpl w:val="D2165772"/>
    <w:lvl w:ilvl="0" w:tplc="3108517A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024E4A">
      <w:numFmt w:val="bullet"/>
      <w:lvlText w:val="•"/>
      <w:lvlJc w:val="left"/>
      <w:pPr>
        <w:ind w:left="475" w:hanging="240"/>
      </w:pPr>
      <w:rPr>
        <w:rFonts w:hint="default"/>
        <w:lang w:val="ru-RU" w:eastAsia="en-US" w:bidi="ar-SA"/>
      </w:rPr>
    </w:lvl>
    <w:lvl w:ilvl="2" w:tplc="EA3A6A80">
      <w:numFmt w:val="bullet"/>
      <w:lvlText w:val="•"/>
      <w:lvlJc w:val="left"/>
      <w:pPr>
        <w:ind w:left="831" w:hanging="240"/>
      </w:pPr>
      <w:rPr>
        <w:rFonts w:hint="default"/>
        <w:lang w:val="ru-RU" w:eastAsia="en-US" w:bidi="ar-SA"/>
      </w:rPr>
    </w:lvl>
    <w:lvl w:ilvl="3" w:tplc="0B3692C4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4" w:tplc="DA9AE5E6">
      <w:numFmt w:val="bullet"/>
      <w:lvlText w:val="•"/>
      <w:lvlJc w:val="left"/>
      <w:pPr>
        <w:ind w:left="1542" w:hanging="240"/>
      </w:pPr>
      <w:rPr>
        <w:rFonts w:hint="default"/>
        <w:lang w:val="ru-RU" w:eastAsia="en-US" w:bidi="ar-SA"/>
      </w:rPr>
    </w:lvl>
    <w:lvl w:ilvl="5" w:tplc="4C2471DC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6" w:tplc="96ACCEFE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7" w:tplc="77824544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8" w:tplc="B178F846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</w:abstractNum>
  <w:abstractNum w:abstractNumId="35">
    <w:nsid w:val="57CA36E0"/>
    <w:multiLevelType w:val="hybridMultilevel"/>
    <w:tmpl w:val="B740A7BA"/>
    <w:lvl w:ilvl="0" w:tplc="067AE366">
      <w:start w:val="1"/>
      <w:numFmt w:val="decimal"/>
      <w:lvlText w:val="%1."/>
      <w:lvlJc w:val="left"/>
      <w:pPr>
        <w:ind w:left="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54312C">
      <w:numFmt w:val="bullet"/>
      <w:lvlText w:val="•"/>
      <w:lvlJc w:val="left"/>
      <w:pPr>
        <w:ind w:left="308" w:hanging="240"/>
      </w:pPr>
      <w:rPr>
        <w:rFonts w:hint="default"/>
        <w:lang w:val="ru-RU" w:eastAsia="en-US" w:bidi="ar-SA"/>
      </w:rPr>
    </w:lvl>
    <w:lvl w:ilvl="2" w:tplc="B7C490A8">
      <w:numFmt w:val="bullet"/>
      <w:lvlText w:val="•"/>
      <w:lvlJc w:val="left"/>
      <w:pPr>
        <w:ind w:left="556" w:hanging="240"/>
      </w:pPr>
      <w:rPr>
        <w:rFonts w:hint="default"/>
        <w:lang w:val="ru-RU" w:eastAsia="en-US" w:bidi="ar-SA"/>
      </w:rPr>
    </w:lvl>
    <w:lvl w:ilvl="3" w:tplc="FDAC36D2">
      <w:numFmt w:val="bullet"/>
      <w:lvlText w:val="•"/>
      <w:lvlJc w:val="left"/>
      <w:pPr>
        <w:ind w:left="804" w:hanging="240"/>
      </w:pPr>
      <w:rPr>
        <w:rFonts w:hint="default"/>
        <w:lang w:val="ru-RU" w:eastAsia="en-US" w:bidi="ar-SA"/>
      </w:rPr>
    </w:lvl>
    <w:lvl w:ilvl="4" w:tplc="A79C87B8">
      <w:numFmt w:val="bullet"/>
      <w:lvlText w:val="•"/>
      <w:lvlJc w:val="left"/>
      <w:pPr>
        <w:ind w:left="1052" w:hanging="240"/>
      </w:pPr>
      <w:rPr>
        <w:rFonts w:hint="default"/>
        <w:lang w:val="ru-RU" w:eastAsia="en-US" w:bidi="ar-SA"/>
      </w:rPr>
    </w:lvl>
    <w:lvl w:ilvl="5" w:tplc="25E29CDE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6" w:tplc="8DAA52F2">
      <w:numFmt w:val="bullet"/>
      <w:lvlText w:val="•"/>
      <w:lvlJc w:val="left"/>
      <w:pPr>
        <w:ind w:left="1549" w:hanging="240"/>
      </w:pPr>
      <w:rPr>
        <w:rFonts w:hint="default"/>
        <w:lang w:val="ru-RU" w:eastAsia="en-US" w:bidi="ar-SA"/>
      </w:rPr>
    </w:lvl>
    <w:lvl w:ilvl="7" w:tplc="8C225692">
      <w:numFmt w:val="bullet"/>
      <w:lvlText w:val="•"/>
      <w:lvlJc w:val="left"/>
      <w:pPr>
        <w:ind w:left="1797" w:hanging="240"/>
      </w:pPr>
      <w:rPr>
        <w:rFonts w:hint="default"/>
        <w:lang w:val="ru-RU" w:eastAsia="en-US" w:bidi="ar-SA"/>
      </w:rPr>
    </w:lvl>
    <w:lvl w:ilvl="8" w:tplc="9E9AF44C">
      <w:numFmt w:val="bullet"/>
      <w:lvlText w:val="•"/>
      <w:lvlJc w:val="left"/>
      <w:pPr>
        <w:ind w:left="2045" w:hanging="240"/>
      </w:pPr>
      <w:rPr>
        <w:rFonts w:hint="default"/>
        <w:lang w:val="ru-RU" w:eastAsia="en-US" w:bidi="ar-SA"/>
      </w:rPr>
    </w:lvl>
  </w:abstractNum>
  <w:abstractNum w:abstractNumId="36">
    <w:nsid w:val="5C560A14"/>
    <w:multiLevelType w:val="hybridMultilevel"/>
    <w:tmpl w:val="ADE24C68"/>
    <w:lvl w:ilvl="0" w:tplc="B1B02DBA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84668A">
      <w:numFmt w:val="bullet"/>
      <w:lvlText w:val="•"/>
      <w:lvlJc w:val="left"/>
      <w:pPr>
        <w:ind w:left="372" w:hanging="240"/>
      </w:pPr>
      <w:rPr>
        <w:rFonts w:hint="default"/>
        <w:lang w:val="ru-RU" w:eastAsia="en-US" w:bidi="ar-SA"/>
      </w:rPr>
    </w:lvl>
    <w:lvl w:ilvl="2" w:tplc="3252FE9C">
      <w:numFmt w:val="bullet"/>
      <w:lvlText w:val="•"/>
      <w:lvlJc w:val="left"/>
      <w:pPr>
        <w:ind w:left="645" w:hanging="240"/>
      </w:pPr>
      <w:rPr>
        <w:rFonts w:hint="default"/>
        <w:lang w:val="ru-RU" w:eastAsia="en-US" w:bidi="ar-SA"/>
      </w:rPr>
    </w:lvl>
    <w:lvl w:ilvl="3" w:tplc="4F444760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4" w:tplc="B0CAC406">
      <w:numFmt w:val="bullet"/>
      <w:lvlText w:val="•"/>
      <w:lvlJc w:val="left"/>
      <w:pPr>
        <w:ind w:left="1190" w:hanging="240"/>
      </w:pPr>
      <w:rPr>
        <w:rFonts w:hint="default"/>
        <w:lang w:val="ru-RU" w:eastAsia="en-US" w:bidi="ar-SA"/>
      </w:rPr>
    </w:lvl>
    <w:lvl w:ilvl="5" w:tplc="B0F2DBCE">
      <w:numFmt w:val="bullet"/>
      <w:lvlText w:val="•"/>
      <w:lvlJc w:val="left"/>
      <w:pPr>
        <w:ind w:left="1463" w:hanging="240"/>
      </w:pPr>
      <w:rPr>
        <w:rFonts w:hint="default"/>
        <w:lang w:val="ru-RU" w:eastAsia="en-US" w:bidi="ar-SA"/>
      </w:rPr>
    </w:lvl>
    <w:lvl w:ilvl="6" w:tplc="256E75C4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  <w:lvl w:ilvl="7" w:tplc="3D1812F6">
      <w:numFmt w:val="bullet"/>
      <w:lvlText w:val="•"/>
      <w:lvlJc w:val="left"/>
      <w:pPr>
        <w:ind w:left="2008" w:hanging="240"/>
      </w:pPr>
      <w:rPr>
        <w:rFonts w:hint="default"/>
        <w:lang w:val="ru-RU" w:eastAsia="en-US" w:bidi="ar-SA"/>
      </w:rPr>
    </w:lvl>
    <w:lvl w:ilvl="8" w:tplc="EED291B6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</w:abstractNum>
  <w:abstractNum w:abstractNumId="37">
    <w:nsid w:val="60CB0972"/>
    <w:multiLevelType w:val="hybridMultilevel"/>
    <w:tmpl w:val="252C5048"/>
    <w:lvl w:ilvl="0" w:tplc="6142AD60">
      <w:start w:val="1"/>
      <w:numFmt w:val="decimal"/>
      <w:lvlText w:val="%1."/>
      <w:lvlJc w:val="left"/>
      <w:pPr>
        <w:ind w:left="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72D90E">
      <w:numFmt w:val="bullet"/>
      <w:lvlText w:val="•"/>
      <w:lvlJc w:val="left"/>
      <w:pPr>
        <w:ind w:left="322" w:hanging="240"/>
      </w:pPr>
      <w:rPr>
        <w:rFonts w:hint="default"/>
        <w:lang w:val="ru-RU" w:eastAsia="en-US" w:bidi="ar-SA"/>
      </w:rPr>
    </w:lvl>
    <w:lvl w:ilvl="2" w:tplc="95567354">
      <w:numFmt w:val="bullet"/>
      <w:lvlText w:val="•"/>
      <w:lvlJc w:val="left"/>
      <w:pPr>
        <w:ind w:left="584" w:hanging="240"/>
      </w:pPr>
      <w:rPr>
        <w:rFonts w:hint="default"/>
        <w:lang w:val="ru-RU" w:eastAsia="en-US" w:bidi="ar-SA"/>
      </w:rPr>
    </w:lvl>
    <w:lvl w:ilvl="3" w:tplc="DFA42C06">
      <w:numFmt w:val="bullet"/>
      <w:lvlText w:val="•"/>
      <w:lvlJc w:val="left"/>
      <w:pPr>
        <w:ind w:left="846" w:hanging="240"/>
      </w:pPr>
      <w:rPr>
        <w:rFonts w:hint="default"/>
        <w:lang w:val="ru-RU" w:eastAsia="en-US" w:bidi="ar-SA"/>
      </w:rPr>
    </w:lvl>
    <w:lvl w:ilvl="4" w:tplc="264A549C">
      <w:numFmt w:val="bullet"/>
      <w:lvlText w:val="•"/>
      <w:lvlJc w:val="left"/>
      <w:pPr>
        <w:ind w:left="1109" w:hanging="240"/>
      </w:pPr>
      <w:rPr>
        <w:rFonts w:hint="default"/>
        <w:lang w:val="ru-RU" w:eastAsia="en-US" w:bidi="ar-SA"/>
      </w:rPr>
    </w:lvl>
    <w:lvl w:ilvl="5" w:tplc="4954B170">
      <w:numFmt w:val="bullet"/>
      <w:lvlText w:val="•"/>
      <w:lvlJc w:val="left"/>
      <w:pPr>
        <w:ind w:left="1371" w:hanging="240"/>
      </w:pPr>
      <w:rPr>
        <w:rFonts w:hint="default"/>
        <w:lang w:val="ru-RU" w:eastAsia="en-US" w:bidi="ar-SA"/>
      </w:rPr>
    </w:lvl>
    <w:lvl w:ilvl="6" w:tplc="98987C78">
      <w:numFmt w:val="bullet"/>
      <w:lvlText w:val="•"/>
      <w:lvlJc w:val="left"/>
      <w:pPr>
        <w:ind w:left="1633" w:hanging="240"/>
      </w:pPr>
      <w:rPr>
        <w:rFonts w:hint="default"/>
        <w:lang w:val="ru-RU" w:eastAsia="en-US" w:bidi="ar-SA"/>
      </w:rPr>
    </w:lvl>
    <w:lvl w:ilvl="7" w:tplc="9DC4E634">
      <w:numFmt w:val="bullet"/>
      <w:lvlText w:val="•"/>
      <w:lvlJc w:val="left"/>
      <w:pPr>
        <w:ind w:left="1896" w:hanging="240"/>
      </w:pPr>
      <w:rPr>
        <w:rFonts w:hint="default"/>
        <w:lang w:val="ru-RU" w:eastAsia="en-US" w:bidi="ar-SA"/>
      </w:rPr>
    </w:lvl>
    <w:lvl w:ilvl="8" w:tplc="0FF44D10">
      <w:numFmt w:val="bullet"/>
      <w:lvlText w:val="•"/>
      <w:lvlJc w:val="left"/>
      <w:pPr>
        <w:ind w:left="2158" w:hanging="240"/>
      </w:pPr>
      <w:rPr>
        <w:rFonts w:hint="default"/>
        <w:lang w:val="ru-RU" w:eastAsia="en-US" w:bidi="ar-SA"/>
      </w:rPr>
    </w:lvl>
  </w:abstractNum>
  <w:abstractNum w:abstractNumId="38">
    <w:nsid w:val="62191CD2"/>
    <w:multiLevelType w:val="hybridMultilevel"/>
    <w:tmpl w:val="A90E22D6"/>
    <w:lvl w:ilvl="0" w:tplc="D78CC93C">
      <w:start w:val="14"/>
      <w:numFmt w:val="decimal"/>
      <w:lvlText w:val="%1."/>
      <w:lvlJc w:val="left"/>
      <w:pPr>
        <w:ind w:left="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709E6A">
      <w:numFmt w:val="bullet"/>
      <w:lvlText w:val="•"/>
      <w:lvlJc w:val="left"/>
      <w:pPr>
        <w:ind w:left="325" w:hanging="360"/>
      </w:pPr>
      <w:rPr>
        <w:rFonts w:hint="default"/>
        <w:lang w:val="ru-RU" w:eastAsia="en-US" w:bidi="ar-SA"/>
      </w:rPr>
    </w:lvl>
    <w:lvl w:ilvl="2" w:tplc="E5E2B5A0">
      <w:numFmt w:val="bullet"/>
      <w:lvlText w:val="•"/>
      <w:lvlJc w:val="left"/>
      <w:pPr>
        <w:ind w:left="590" w:hanging="360"/>
      </w:pPr>
      <w:rPr>
        <w:rFonts w:hint="default"/>
        <w:lang w:val="ru-RU" w:eastAsia="en-US" w:bidi="ar-SA"/>
      </w:rPr>
    </w:lvl>
    <w:lvl w:ilvl="3" w:tplc="6FF0BED6">
      <w:numFmt w:val="bullet"/>
      <w:lvlText w:val="•"/>
      <w:lvlJc w:val="left"/>
      <w:pPr>
        <w:ind w:left="855" w:hanging="360"/>
      </w:pPr>
      <w:rPr>
        <w:rFonts w:hint="default"/>
        <w:lang w:val="ru-RU" w:eastAsia="en-US" w:bidi="ar-SA"/>
      </w:rPr>
    </w:lvl>
    <w:lvl w:ilvl="4" w:tplc="B0A2A26C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5" w:tplc="8828CD8E">
      <w:numFmt w:val="bullet"/>
      <w:lvlText w:val="•"/>
      <w:lvlJc w:val="left"/>
      <w:pPr>
        <w:ind w:left="1385" w:hanging="360"/>
      </w:pPr>
      <w:rPr>
        <w:rFonts w:hint="default"/>
        <w:lang w:val="ru-RU" w:eastAsia="en-US" w:bidi="ar-SA"/>
      </w:rPr>
    </w:lvl>
    <w:lvl w:ilvl="6" w:tplc="442A73AC">
      <w:numFmt w:val="bullet"/>
      <w:lvlText w:val="•"/>
      <w:lvlJc w:val="left"/>
      <w:pPr>
        <w:ind w:left="1650" w:hanging="360"/>
      </w:pPr>
      <w:rPr>
        <w:rFonts w:hint="default"/>
        <w:lang w:val="ru-RU" w:eastAsia="en-US" w:bidi="ar-SA"/>
      </w:rPr>
    </w:lvl>
    <w:lvl w:ilvl="7" w:tplc="FE4EA958">
      <w:numFmt w:val="bullet"/>
      <w:lvlText w:val="•"/>
      <w:lvlJc w:val="left"/>
      <w:pPr>
        <w:ind w:left="1915" w:hanging="360"/>
      </w:pPr>
      <w:rPr>
        <w:rFonts w:hint="default"/>
        <w:lang w:val="ru-RU" w:eastAsia="en-US" w:bidi="ar-SA"/>
      </w:rPr>
    </w:lvl>
    <w:lvl w:ilvl="8" w:tplc="28D4C966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</w:abstractNum>
  <w:abstractNum w:abstractNumId="39">
    <w:nsid w:val="625B058B"/>
    <w:multiLevelType w:val="hybridMultilevel"/>
    <w:tmpl w:val="C652C480"/>
    <w:lvl w:ilvl="0" w:tplc="DB562348">
      <w:start w:val="1"/>
      <w:numFmt w:val="decimal"/>
      <w:lvlText w:val="%1."/>
      <w:lvlJc w:val="left"/>
      <w:pPr>
        <w:ind w:left="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942824">
      <w:numFmt w:val="bullet"/>
      <w:lvlText w:val="•"/>
      <w:lvlJc w:val="left"/>
      <w:pPr>
        <w:ind w:left="325" w:hanging="240"/>
      </w:pPr>
      <w:rPr>
        <w:rFonts w:hint="default"/>
        <w:lang w:val="ru-RU" w:eastAsia="en-US" w:bidi="ar-SA"/>
      </w:rPr>
    </w:lvl>
    <w:lvl w:ilvl="2" w:tplc="3990CD14">
      <w:numFmt w:val="bullet"/>
      <w:lvlText w:val="•"/>
      <w:lvlJc w:val="left"/>
      <w:pPr>
        <w:ind w:left="590" w:hanging="240"/>
      </w:pPr>
      <w:rPr>
        <w:rFonts w:hint="default"/>
        <w:lang w:val="ru-RU" w:eastAsia="en-US" w:bidi="ar-SA"/>
      </w:rPr>
    </w:lvl>
    <w:lvl w:ilvl="3" w:tplc="F2927AAA">
      <w:numFmt w:val="bullet"/>
      <w:lvlText w:val="•"/>
      <w:lvlJc w:val="left"/>
      <w:pPr>
        <w:ind w:left="855" w:hanging="240"/>
      </w:pPr>
      <w:rPr>
        <w:rFonts w:hint="default"/>
        <w:lang w:val="ru-RU" w:eastAsia="en-US" w:bidi="ar-SA"/>
      </w:rPr>
    </w:lvl>
    <w:lvl w:ilvl="4" w:tplc="36CA6198">
      <w:numFmt w:val="bullet"/>
      <w:lvlText w:val="•"/>
      <w:lvlJc w:val="left"/>
      <w:pPr>
        <w:ind w:left="1120" w:hanging="240"/>
      </w:pPr>
      <w:rPr>
        <w:rFonts w:hint="default"/>
        <w:lang w:val="ru-RU" w:eastAsia="en-US" w:bidi="ar-SA"/>
      </w:rPr>
    </w:lvl>
    <w:lvl w:ilvl="5" w:tplc="7D3E4D04">
      <w:numFmt w:val="bullet"/>
      <w:lvlText w:val="•"/>
      <w:lvlJc w:val="left"/>
      <w:pPr>
        <w:ind w:left="1385" w:hanging="240"/>
      </w:pPr>
      <w:rPr>
        <w:rFonts w:hint="default"/>
        <w:lang w:val="ru-RU" w:eastAsia="en-US" w:bidi="ar-SA"/>
      </w:rPr>
    </w:lvl>
    <w:lvl w:ilvl="6" w:tplc="022EDAE0">
      <w:numFmt w:val="bullet"/>
      <w:lvlText w:val="•"/>
      <w:lvlJc w:val="left"/>
      <w:pPr>
        <w:ind w:left="1650" w:hanging="240"/>
      </w:pPr>
      <w:rPr>
        <w:rFonts w:hint="default"/>
        <w:lang w:val="ru-RU" w:eastAsia="en-US" w:bidi="ar-SA"/>
      </w:rPr>
    </w:lvl>
    <w:lvl w:ilvl="7" w:tplc="6F3A9780">
      <w:numFmt w:val="bullet"/>
      <w:lvlText w:val="•"/>
      <w:lvlJc w:val="left"/>
      <w:pPr>
        <w:ind w:left="1915" w:hanging="240"/>
      </w:pPr>
      <w:rPr>
        <w:rFonts w:hint="default"/>
        <w:lang w:val="ru-RU" w:eastAsia="en-US" w:bidi="ar-SA"/>
      </w:rPr>
    </w:lvl>
    <w:lvl w:ilvl="8" w:tplc="948C3EC0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</w:abstractNum>
  <w:abstractNum w:abstractNumId="40">
    <w:nsid w:val="6285538E"/>
    <w:multiLevelType w:val="hybridMultilevel"/>
    <w:tmpl w:val="E9F607BA"/>
    <w:lvl w:ilvl="0" w:tplc="E46A7234">
      <w:start w:val="22"/>
      <w:numFmt w:val="decimal"/>
      <w:lvlText w:val="%1."/>
      <w:lvlJc w:val="left"/>
      <w:pPr>
        <w:ind w:left="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84EC66">
      <w:numFmt w:val="bullet"/>
      <w:lvlText w:val="•"/>
      <w:lvlJc w:val="left"/>
      <w:pPr>
        <w:ind w:left="325" w:hanging="360"/>
      </w:pPr>
      <w:rPr>
        <w:rFonts w:hint="default"/>
        <w:lang w:val="ru-RU" w:eastAsia="en-US" w:bidi="ar-SA"/>
      </w:rPr>
    </w:lvl>
    <w:lvl w:ilvl="2" w:tplc="C22A6C94">
      <w:numFmt w:val="bullet"/>
      <w:lvlText w:val="•"/>
      <w:lvlJc w:val="left"/>
      <w:pPr>
        <w:ind w:left="590" w:hanging="360"/>
      </w:pPr>
      <w:rPr>
        <w:rFonts w:hint="default"/>
        <w:lang w:val="ru-RU" w:eastAsia="en-US" w:bidi="ar-SA"/>
      </w:rPr>
    </w:lvl>
    <w:lvl w:ilvl="3" w:tplc="0A9692E0">
      <w:numFmt w:val="bullet"/>
      <w:lvlText w:val="•"/>
      <w:lvlJc w:val="left"/>
      <w:pPr>
        <w:ind w:left="855" w:hanging="360"/>
      </w:pPr>
      <w:rPr>
        <w:rFonts w:hint="default"/>
        <w:lang w:val="ru-RU" w:eastAsia="en-US" w:bidi="ar-SA"/>
      </w:rPr>
    </w:lvl>
    <w:lvl w:ilvl="4" w:tplc="40627C46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5" w:tplc="EA8ED734">
      <w:numFmt w:val="bullet"/>
      <w:lvlText w:val="•"/>
      <w:lvlJc w:val="left"/>
      <w:pPr>
        <w:ind w:left="1385" w:hanging="360"/>
      </w:pPr>
      <w:rPr>
        <w:rFonts w:hint="default"/>
        <w:lang w:val="ru-RU" w:eastAsia="en-US" w:bidi="ar-SA"/>
      </w:rPr>
    </w:lvl>
    <w:lvl w:ilvl="6" w:tplc="8C369BF4">
      <w:numFmt w:val="bullet"/>
      <w:lvlText w:val="•"/>
      <w:lvlJc w:val="left"/>
      <w:pPr>
        <w:ind w:left="1650" w:hanging="360"/>
      </w:pPr>
      <w:rPr>
        <w:rFonts w:hint="default"/>
        <w:lang w:val="ru-RU" w:eastAsia="en-US" w:bidi="ar-SA"/>
      </w:rPr>
    </w:lvl>
    <w:lvl w:ilvl="7" w:tplc="7D0CA7B6">
      <w:numFmt w:val="bullet"/>
      <w:lvlText w:val="•"/>
      <w:lvlJc w:val="left"/>
      <w:pPr>
        <w:ind w:left="1915" w:hanging="360"/>
      </w:pPr>
      <w:rPr>
        <w:rFonts w:hint="default"/>
        <w:lang w:val="ru-RU" w:eastAsia="en-US" w:bidi="ar-SA"/>
      </w:rPr>
    </w:lvl>
    <w:lvl w:ilvl="8" w:tplc="777E8720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</w:abstractNum>
  <w:abstractNum w:abstractNumId="41">
    <w:nsid w:val="62F46D2A"/>
    <w:multiLevelType w:val="hybridMultilevel"/>
    <w:tmpl w:val="45A0715E"/>
    <w:lvl w:ilvl="0" w:tplc="B5F8A324">
      <w:start w:val="1"/>
      <w:numFmt w:val="decimal"/>
      <w:lvlText w:val="%1."/>
      <w:lvlJc w:val="left"/>
      <w:pPr>
        <w:ind w:left="6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3A0214">
      <w:numFmt w:val="bullet"/>
      <w:lvlText w:val="•"/>
      <w:lvlJc w:val="left"/>
      <w:pPr>
        <w:ind w:left="339" w:hanging="240"/>
      </w:pPr>
      <w:rPr>
        <w:rFonts w:hint="default"/>
        <w:lang w:val="ru-RU" w:eastAsia="en-US" w:bidi="ar-SA"/>
      </w:rPr>
    </w:lvl>
    <w:lvl w:ilvl="2" w:tplc="3A180060">
      <w:numFmt w:val="bullet"/>
      <w:lvlText w:val="•"/>
      <w:lvlJc w:val="left"/>
      <w:pPr>
        <w:ind w:left="618" w:hanging="240"/>
      </w:pPr>
      <w:rPr>
        <w:rFonts w:hint="default"/>
        <w:lang w:val="ru-RU" w:eastAsia="en-US" w:bidi="ar-SA"/>
      </w:rPr>
    </w:lvl>
    <w:lvl w:ilvl="3" w:tplc="C984648A">
      <w:numFmt w:val="bullet"/>
      <w:lvlText w:val="•"/>
      <w:lvlJc w:val="left"/>
      <w:pPr>
        <w:ind w:left="897" w:hanging="240"/>
      </w:pPr>
      <w:rPr>
        <w:rFonts w:hint="default"/>
        <w:lang w:val="ru-RU" w:eastAsia="en-US" w:bidi="ar-SA"/>
      </w:rPr>
    </w:lvl>
    <w:lvl w:ilvl="4" w:tplc="71A68104">
      <w:numFmt w:val="bullet"/>
      <w:lvlText w:val="•"/>
      <w:lvlJc w:val="left"/>
      <w:pPr>
        <w:ind w:left="1176" w:hanging="240"/>
      </w:pPr>
      <w:rPr>
        <w:rFonts w:hint="default"/>
        <w:lang w:val="ru-RU" w:eastAsia="en-US" w:bidi="ar-SA"/>
      </w:rPr>
    </w:lvl>
    <w:lvl w:ilvl="5" w:tplc="F2EE3FD8">
      <w:numFmt w:val="bullet"/>
      <w:lvlText w:val="•"/>
      <w:lvlJc w:val="left"/>
      <w:pPr>
        <w:ind w:left="1455" w:hanging="240"/>
      </w:pPr>
      <w:rPr>
        <w:rFonts w:hint="default"/>
        <w:lang w:val="ru-RU" w:eastAsia="en-US" w:bidi="ar-SA"/>
      </w:rPr>
    </w:lvl>
    <w:lvl w:ilvl="6" w:tplc="ADF04950">
      <w:numFmt w:val="bullet"/>
      <w:lvlText w:val="•"/>
      <w:lvlJc w:val="left"/>
      <w:pPr>
        <w:ind w:left="1734" w:hanging="240"/>
      </w:pPr>
      <w:rPr>
        <w:rFonts w:hint="default"/>
        <w:lang w:val="ru-RU" w:eastAsia="en-US" w:bidi="ar-SA"/>
      </w:rPr>
    </w:lvl>
    <w:lvl w:ilvl="7" w:tplc="FD7C1CD6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8" w:tplc="87206A12">
      <w:numFmt w:val="bullet"/>
      <w:lvlText w:val="•"/>
      <w:lvlJc w:val="left"/>
      <w:pPr>
        <w:ind w:left="2292" w:hanging="240"/>
      </w:pPr>
      <w:rPr>
        <w:rFonts w:hint="default"/>
        <w:lang w:val="ru-RU" w:eastAsia="en-US" w:bidi="ar-SA"/>
      </w:rPr>
    </w:lvl>
  </w:abstractNum>
  <w:abstractNum w:abstractNumId="42">
    <w:nsid w:val="63242505"/>
    <w:multiLevelType w:val="hybridMultilevel"/>
    <w:tmpl w:val="E26E5742"/>
    <w:lvl w:ilvl="0" w:tplc="143A7AE8">
      <w:start w:val="8"/>
      <w:numFmt w:val="decimal"/>
      <w:lvlText w:val="%1."/>
      <w:lvlJc w:val="left"/>
      <w:pPr>
        <w:ind w:left="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7C3BA0">
      <w:numFmt w:val="bullet"/>
      <w:lvlText w:val="•"/>
      <w:lvlJc w:val="left"/>
      <w:pPr>
        <w:ind w:left="325" w:hanging="240"/>
      </w:pPr>
      <w:rPr>
        <w:rFonts w:hint="default"/>
        <w:lang w:val="ru-RU" w:eastAsia="en-US" w:bidi="ar-SA"/>
      </w:rPr>
    </w:lvl>
    <w:lvl w:ilvl="2" w:tplc="EBF4ACB6">
      <w:numFmt w:val="bullet"/>
      <w:lvlText w:val="•"/>
      <w:lvlJc w:val="left"/>
      <w:pPr>
        <w:ind w:left="590" w:hanging="240"/>
      </w:pPr>
      <w:rPr>
        <w:rFonts w:hint="default"/>
        <w:lang w:val="ru-RU" w:eastAsia="en-US" w:bidi="ar-SA"/>
      </w:rPr>
    </w:lvl>
    <w:lvl w:ilvl="3" w:tplc="712AEC24">
      <w:numFmt w:val="bullet"/>
      <w:lvlText w:val="•"/>
      <w:lvlJc w:val="left"/>
      <w:pPr>
        <w:ind w:left="855" w:hanging="240"/>
      </w:pPr>
      <w:rPr>
        <w:rFonts w:hint="default"/>
        <w:lang w:val="ru-RU" w:eastAsia="en-US" w:bidi="ar-SA"/>
      </w:rPr>
    </w:lvl>
    <w:lvl w:ilvl="4" w:tplc="E69A57AC">
      <w:numFmt w:val="bullet"/>
      <w:lvlText w:val="•"/>
      <w:lvlJc w:val="left"/>
      <w:pPr>
        <w:ind w:left="1120" w:hanging="240"/>
      </w:pPr>
      <w:rPr>
        <w:rFonts w:hint="default"/>
        <w:lang w:val="ru-RU" w:eastAsia="en-US" w:bidi="ar-SA"/>
      </w:rPr>
    </w:lvl>
    <w:lvl w:ilvl="5" w:tplc="F15864F2">
      <w:numFmt w:val="bullet"/>
      <w:lvlText w:val="•"/>
      <w:lvlJc w:val="left"/>
      <w:pPr>
        <w:ind w:left="1385" w:hanging="240"/>
      </w:pPr>
      <w:rPr>
        <w:rFonts w:hint="default"/>
        <w:lang w:val="ru-RU" w:eastAsia="en-US" w:bidi="ar-SA"/>
      </w:rPr>
    </w:lvl>
    <w:lvl w:ilvl="6" w:tplc="34E249FC">
      <w:numFmt w:val="bullet"/>
      <w:lvlText w:val="•"/>
      <w:lvlJc w:val="left"/>
      <w:pPr>
        <w:ind w:left="1650" w:hanging="240"/>
      </w:pPr>
      <w:rPr>
        <w:rFonts w:hint="default"/>
        <w:lang w:val="ru-RU" w:eastAsia="en-US" w:bidi="ar-SA"/>
      </w:rPr>
    </w:lvl>
    <w:lvl w:ilvl="7" w:tplc="AC1EA3C2">
      <w:numFmt w:val="bullet"/>
      <w:lvlText w:val="•"/>
      <w:lvlJc w:val="left"/>
      <w:pPr>
        <w:ind w:left="1915" w:hanging="240"/>
      </w:pPr>
      <w:rPr>
        <w:rFonts w:hint="default"/>
        <w:lang w:val="ru-RU" w:eastAsia="en-US" w:bidi="ar-SA"/>
      </w:rPr>
    </w:lvl>
    <w:lvl w:ilvl="8" w:tplc="F1C48408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</w:abstractNum>
  <w:abstractNum w:abstractNumId="43">
    <w:nsid w:val="658448D6"/>
    <w:multiLevelType w:val="hybridMultilevel"/>
    <w:tmpl w:val="023E59D4"/>
    <w:lvl w:ilvl="0" w:tplc="B512108E">
      <w:start w:val="1"/>
      <w:numFmt w:val="decimal"/>
      <w:lvlText w:val="%1."/>
      <w:lvlJc w:val="left"/>
      <w:pPr>
        <w:ind w:left="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9CC864">
      <w:numFmt w:val="bullet"/>
      <w:lvlText w:val="•"/>
      <w:lvlJc w:val="left"/>
      <w:pPr>
        <w:ind w:left="223" w:hanging="240"/>
      </w:pPr>
      <w:rPr>
        <w:rFonts w:hint="default"/>
        <w:lang w:val="ru-RU" w:eastAsia="en-US" w:bidi="ar-SA"/>
      </w:rPr>
    </w:lvl>
    <w:lvl w:ilvl="2" w:tplc="20444290">
      <w:numFmt w:val="bullet"/>
      <w:lvlText w:val="•"/>
      <w:lvlJc w:val="left"/>
      <w:pPr>
        <w:ind w:left="386" w:hanging="240"/>
      </w:pPr>
      <w:rPr>
        <w:rFonts w:hint="default"/>
        <w:lang w:val="ru-RU" w:eastAsia="en-US" w:bidi="ar-SA"/>
      </w:rPr>
    </w:lvl>
    <w:lvl w:ilvl="3" w:tplc="E892DE94">
      <w:numFmt w:val="bullet"/>
      <w:lvlText w:val="•"/>
      <w:lvlJc w:val="left"/>
      <w:pPr>
        <w:ind w:left="549" w:hanging="240"/>
      </w:pPr>
      <w:rPr>
        <w:rFonts w:hint="default"/>
        <w:lang w:val="ru-RU" w:eastAsia="en-US" w:bidi="ar-SA"/>
      </w:rPr>
    </w:lvl>
    <w:lvl w:ilvl="4" w:tplc="7A3AA490">
      <w:numFmt w:val="bullet"/>
      <w:lvlText w:val="•"/>
      <w:lvlJc w:val="left"/>
      <w:pPr>
        <w:ind w:left="712" w:hanging="240"/>
      </w:pPr>
      <w:rPr>
        <w:rFonts w:hint="default"/>
        <w:lang w:val="ru-RU" w:eastAsia="en-US" w:bidi="ar-SA"/>
      </w:rPr>
    </w:lvl>
    <w:lvl w:ilvl="5" w:tplc="B9240CCE">
      <w:numFmt w:val="bullet"/>
      <w:lvlText w:val="•"/>
      <w:lvlJc w:val="left"/>
      <w:pPr>
        <w:ind w:left="875" w:hanging="240"/>
      </w:pPr>
      <w:rPr>
        <w:rFonts w:hint="default"/>
        <w:lang w:val="ru-RU" w:eastAsia="en-US" w:bidi="ar-SA"/>
      </w:rPr>
    </w:lvl>
    <w:lvl w:ilvl="6" w:tplc="A210D86A">
      <w:numFmt w:val="bullet"/>
      <w:lvlText w:val="•"/>
      <w:lvlJc w:val="left"/>
      <w:pPr>
        <w:ind w:left="1038" w:hanging="240"/>
      </w:pPr>
      <w:rPr>
        <w:rFonts w:hint="default"/>
        <w:lang w:val="ru-RU" w:eastAsia="en-US" w:bidi="ar-SA"/>
      </w:rPr>
    </w:lvl>
    <w:lvl w:ilvl="7" w:tplc="00E0134E">
      <w:numFmt w:val="bullet"/>
      <w:lvlText w:val="•"/>
      <w:lvlJc w:val="left"/>
      <w:pPr>
        <w:ind w:left="1201" w:hanging="240"/>
      </w:pPr>
      <w:rPr>
        <w:rFonts w:hint="default"/>
        <w:lang w:val="ru-RU" w:eastAsia="en-US" w:bidi="ar-SA"/>
      </w:rPr>
    </w:lvl>
    <w:lvl w:ilvl="8" w:tplc="DF06A234">
      <w:numFmt w:val="bullet"/>
      <w:lvlText w:val="•"/>
      <w:lvlJc w:val="left"/>
      <w:pPr>
        <w:ind w:left="1364" w:hanging="240"/>
      </w:pPr>
      <w:rPr>
        <w:rFonts w:hint="default"/>
        <w:lang w:val="ru-RU" w:eastAsia="en-US" w:bidi="ar-SA"/>
      </w:rPr>
    </w:lvl>
  </w:abstractNum>
  <w:abstractNum w:abstractNumId="44">
    <w:nsid w:val="6E76763C"/>
    <w:multiLevelType w:val="hybridMultilevel"/>
    <w:tmpl w:val="3D069AB8"/>
    <w:lvl w:ilvl="0" w:tplc="EF78607C">
      <w:start w:val="1"/>
      <w:numFmt w:val="decimal"/>
      <w:lvlText w:val="%1."/>
      <w:lvlJc w:val="left"/>
      <w:pPr>
        <w:ind w:left="3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D6F07A">
      <w:numFmt w:val="bullet"/>
      <w:lvlText w:val="•"/>
      <w:lvlJc w:val="left"/>
      <w:pPr>
        <w:ind w:left="555" w:hanging="240"/>
      </w:pPr>
      <w:rPr>
        <w:rFonts w:hint="default"/>
        <w:lang w:val="ru-RU" w:eastAsia="en-US" w:bidi="ar-SA"/>
      </w:rPr>
    </w:lvl>
    <w:lvl w:ilvl="2" w:tplc="2E00FCC6">
      <w:numFmt w:val="bullet"/>
      <w:lvlText w:val="•"/>
      <w:lvlJc w:val="left"/>
      <w:pPr>
        <w:ind w:left="810" w:hanging="240"/>
      </w:pPr>
      <w:rPr>
        <w:rFonts w:hint="default"/>
        <w:lang w:val="ru-RU" w:eastAsia="en-US" w:bidi="ar-SA"/>
      </w:rPr>
    </w:lvl>
    <w:lvl w:ilvl="3" w:tplc="F31656AE">
      <w:numFmt w:val="bullet"/>
      <w:lvlText w:val="•"/>
      <w:lvlJc w:val="left"/>
      <w:pPr>
        <w:ind w:left="1065" w:hanging="240"/>
      </w:pPr>
      <w:rPr>
        <w:rFonts w:hint="default"/>
        <w:lang w:val="ru-RU" w:eastAsia="en-US" w:bidi="ar-SA"/>
      </w:rPr>
    </w:lvl>
    <w:lvl w:ilvl="4" w:tplc="DDC69AA6">
      <w:numFmt w:val="bullet"/>
      <w:lvlText w:val="•"/>
      <w:lvlJc w:val="left"/>
      <w:pPr>
        <w:ind w:left="1320" w:hanging="240"/>
      </w:pPr>
      <w:rPr>
        <w:rFonts w:hint="default"/>
        <w:lang w:val="ru-RU" w:eastAsia="en-US" w:bidi="ar-SA"/>
      </w:rPr>
    </w:lvl>
    <w:lvl w:ilvl="5" w:tplc="56068FC6">
      <w:numFmt w:val="bullet"/>
      <w:lvlText w:val="•"/>
      <w:lvlJc w:val="left"/>
      <w:pPr>
        <w:ind w:left="1575" w:hanging="240"/>
      </w:pPr>
      <w:rPr>
        <w:rFonts w:hint="default"/>
        <w:lang w:val="ru-RU" w:eastAsia="en-US" w:bidi="ar-SA"/>
      </w:rPr>
    </w:lvl>
    <w:lvl w:ilvl="6" w:tplc="06983D32">
      <w:numFmt w:val="bullet"/>
      <w:lvlText w:val="•"/>
      <w:lvlJc w:val="left"/>
      <w:pPr>
        <w:ind w:left="1830" w:hanging="240"/>
      </w:pPr>
      <w:rPr>
        <w:rFonts w:hint="default"/>
        <w:lang w:val="ru-RU" w:eastAsia="en-US" w:bidi="ar-SA"/>
      </w:rPr>
    </w:lvl>
    <w:lvl w:ilvl="7" w:tplc="F02A2350">
      <w:numFmt w:val="bullet"/>
      <w:lvlText w:val="•"/>
      <w:lvlJc w:val="left"/>
      <w:pPr>
        <w:ind w:left="2085" w:hanging="240"/>
      </w:pPr>
      <w:rPr>
        <w:rFonts w:hint="default"/>
        <w:lang w:val="ru-RU" w:eastAsia="en-US" w:bidi="ar-SA"/>
      </w:rPr>
    </w:lvl>
    <w:lvl w:ilvl="8" w:tplc="0D327D2C">
      <w:numFmt w:val="bullet"/>
      <w:lvlText w:val="•"/>
      <w:lvlJc w:val="left"/>
      <w:pPr>
        <w:ind w:left="2340" w:hanging="240"/>
      </w:pPr>
      <w:rPr>
        <w:rFonts w:hint="default"/>
        <w:lang w:val="ru-RU" w:eastAsia="en-US" w:bidi="ar-SA"/>
      </w:rPr>
    </w:lvl>
  </w:abstractNum>
  <w:abstractNum w:abstractNumId="45">
    <w:nsid w:val="73B10FDF"/>
    <w:multiLevelType w:val="hybridMultilevel"/>
    <w:tmpl w:val="273A60B8"/>
    <w:lvl w:ilvl="0" w:tplc="09463EA6">
      <w:start w:val="5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9A71B4">
      <w:numFmt w:val="bullet"/>
      <w:lvlText w:val="•"/>
      <w:lvlJc w:val="left"/>
      <w:pPr>
        <w:ind w:left="475" w:hanging="240"/>
      </w:pPr>
      <w:rPr>
        <w:rFonts w:hint="default"/>
        <w:lang w:val="ru-RU" w:eastAsia="en-US" w:bidi="ar-SA"/>
      </w:rPr>
    </w:lvl>
    <w:lvl w:ilvl="2" w:tplc="95B48948">
      <w:numFmt w:val="bullet"/>
      <w:lvlText w:val="•"/>
      <w:lvlJc w:val="left"/>
      <w:pPr>
        <w:ind w:left="831" w:hanging="240"/>
      </w:pPr>
      <w:rPr>
        <w:rFonts w:hint="default"/>
        <w:lang w:val="ru-RU" w:eastAsia="en-US" w:bidi="ar-SA"/>
      </w:rPr>
    </w:lvl>
    <w:lvl w:ilvl="3" w:tplc="3418EB2A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4" w:tplc="5EECE126">
      <w:numFmt w:val="bullet"/>
      <w:lvlText w:val="•"/>
      <w:lvlJc w:val="left"/>
      <w:pPr>
        <w:ind w:left="1542" w:hanging="240"/>
      </w:pPr>
      <w:rPr>
        <w:rFonts w:hint="default"/>
        <w:lang w:val="ru-RU" w:eastAsia="en-US" w:bidi="ar-SA"/>
      </w:rPr>
    </w:lvl>
    <w:lvl w:ilvl="5" w:tplc="0CD46F68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6" w:tplc="588C84BA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7" w:tplc="37DC6514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8" w:tplc="10C239D0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</w:abstractNum>
  <w:abstractNum w:abstractNumId="46">
    <w:nsid w:val="777A5F9C"/>
    <w:multiLevelType w:val="hybridMultilevel"/>
    <w:tmpl w:val="805E1E5A"/>
    <w:lvl w:ilvl="0" w:tplc="AEC418B2">
      <w:start w:val="1"/>
      <w:numFmt w:val="decimal"/>
      <w:lvlText w:val="%1."/>
      <w:lvlJc w:val="left"/>
      <w:pPr>
        <w:ind w:left="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BC2022">
      <w:numFmt w:val="bullet"/>
      <w:lvlText w:val="•"/>
      <w:lvlJc w:val="left"/>
      <w:pPr>
        <w:ind w:left="308" w:hanging="240"/>
      </w:pPr>
      <w:rPr>
        <w:rFonts w:hint="default"/>
        <w:lang w:val="ru-RU" w:eastAsia="en-US" w:bidi="ar-SA"/>
      </w:rPr>
    </w:lvl>
    <w:lvl w:ilvl="2" w:tplc="3B8CE76A">
      <w:numFmt w:val="bullet"/>
      <w:lvlText w:val="•"/>
      <w:lvlJc w:val="left"/>
      <w:pPr>
        <w:ind w:left="556" w:hanging="240"/>
      </w:pPr>
      <w:rPr>
        <w:rFonts w:hint="default"/>
        <w:lang w:val="ru-RU" w:eastAsia="en-US" w:bidi="ar-SA"/>
      </w:rPr>
    </w:lvl>
    <w:lvl w:ilvl="3" w:tplc="941C7B9A">
      <w:numFmt w:val="bullet"/>
      <w:lvlText w:val="•"/>
      <w:lvlJc w:val="left"/>
      <w:pPr>
        <w:ind w:left="804" w:hanging="240"/>
      </w:pPr>
      <w:rPr>
        <w:rFonts w:hint="default"/>
        <w:lang w:val="ru-RU" w:eastAsia="en-US" w:bidi="ar-SA"/>
      </w:rPr>
    </w:lvl>
    <w:lvl w:ilvl="4" w:tplc="24B6E674">
      <w:numFmt w:val="bullet"/>
      <w:lvlText w:val="•"/>
      <w:lvlJc w:val="left"/>
      <w:pPr>
        <w:ind w:left="1052" w:hanging="240"/>
      </w:pPr>
      <w:rPr>
        <w:rFonts w:hint="default"/>
        <w:lang w:val="ru-RU" w:eastAsia="en-US" w:bidi="ar-SA"/>
      </w:rPr>
    </w:lvl>
    <w:lvl w:ilvl="5" w:tplc="6FE420D8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6" w:tplc="744850AA">
      <w:numFmt w:val="bullet"/>
      <w:lvlText w:val="•"/>
      <w:lvlJc w:val="left"/>
      <w:pPr>
        <w:ind w:left="1549" w:hanging="240"/>
      </w:pPr>
      <w:rPr>
        <w:rFonts w:hint="default"/>
        <w:lang w:val="ru-RU" w:eastAsia="en-US" w:bidi="ar-SA"/>
      </w:rPr>
    </w:lvl>
    <w:lvl w:ilvl="7" w:tplc="1F88E642">
      <w:numFmt w:val="bullet"/>
      <w:lvlText w:val="•"/>
      <w:lvlJc w:val="left"/>
      <w:pPr>
        <w:ind w:left="1797" w:hanging="240"/>
      </w:pPr>
      <w:rPr>
        <w:rFonts w:hint="default"/>
        <w:lang w:val="ru-RU" w:eastAsia="en-US" w:bidi="ar-SA"/>
      </w:rPr>
    </w:lvl>
    <w:lvl w:ilvl="8" w:tplc="2954EFA0">
      <w:numFmt w:val="bullet"/>
      <w:lvlText w:val="•"/>
      <w:lvlJc w:val="left"/>
      <w:pPr>
        <w:ind w:left="2045" w:hanging="240"/>
      </w:pPr>
      <w:rPr>
        <w:rFonts w:hint="default"/>
        <w:lang w:val="ru-RU" w:eastAsia="en-US" w:bidi="ar-SA"/>
      </w:rPr>
    </w:lvl>
  </w:abstractNum>
  <w:abstractNum w:abstractNumId="47">
    <w:nsid w:val="7E5C6011"/>
    <w:multiLevelType w:val="hybridMultilevel"/>
    <w:tmpl w:val="935EF3D8"/>
    <w:lvl w:ilvl="0" w:tplc="65C47450">
      <w:start w:val="2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FC0FE2">
      <w:numFmt w:val="bullet"/>
      <w:lvlText w:val="•"/>
      <w:lvlJc w:val="left"/>
      <w:pPr>
        <w:ind w:left="475" w:hanging="240"/>
      </w:pPr>
      <w:rPr>
        <w:rFonts w:hint="default"/>
        <w:lang w:val="ru-RU" w:eastAsia="en-US" w:bidi="ar-SA"/>
      </w:rPr>
    </w:lvl>
    <w:lvl w:ilvl="2" w:tplc="A83203BA">
      <w:numFmt w:val="bullet"/>
      <w:lvlText w:val="•"/>
      <w:lvlJc w:val="left"/>
      <w:pPr>
        <w:ind w:left="831" w:hanging="240"/>
      </w:pPr>
      <w:rPr>
        <w:rFonts w:hint="default"/>
        <w:lang w:val="ru-RU" w:eastAsia="en-US" w:bidi="ar-SA"/>
      </w:rPr>
    </w:lvl>
    <w:lvl w:ilvl="3" w:tplc="665C77D8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4" w:tplc="10864E46">
      <w:numFmt w:val="bullet"/>
      <w:lvlText w:val="•"/>
      <w:lvlJc w:val="left"/>
      <w:pPr>
        <w:ind w:left="1542" w:hanging="240"/>
      </w:pPr>
      <w:rPr>
        <w:rFonts w:hint="default"/>
        <w:lang w:val="ru-RU" w:eastAsia="en-US" w:bidi="ar-SA"/>
      </w:rPr>
    </w:lvl>
    <w:lvl w:ilvl="5" w:tplc="6BAE6172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6" w:tplc="E09C6DDC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7" w:tplc="090EC67E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8" w:tplc="6EE018EA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19"/>
  </w:num>
  <w:num w:numId="3">
    <w:abstractNumId w:val="20"/>
  </w:num>
  <w:num w:numId="4">
    <w:abstractNumId w:val="38"/>
  </w:num>
  <w:num w:numId="5">
    <w:abstractNumId w:val="42"/>
  </w:num>
  <w:num w:numId="6">
    <w:abstractNumId w:val="27"/>
  </w:num>
  <w:num w:numId="7">
    <w:abstractNumId w:val="2"/>
  </w:num>
  <w:num w:numId="8">
    <w:abstractNumId w:val="39"/>
  </w:num>
  <w:num w:numId="9">
    <w:abstractNumId w:val="37"/>
  </w:num>
  <w:num w:numId="10">
    <w:abstractNumId w:val="46"/>
  </w:num>
  <w:num w:numId="11">
    <w:abstractNumId w:val="14"/>
  </w:num>
  <w:num w:numId="12">
    <w:abstractNumId w:val="23"/>
  </w:num>
  <w:num w:numId="13">
    <w:abstractNumId w:val="35"/>
  </w:num>
  <w:num w:numId="14">
    <w:abstractNumId w:val="31"/>
  </w:num>
  <w:num w:numId="15">
    <w:abstractNumId w:val="29"/>
  </w:num>
  <w:num w:numId="16">
    <w:abstractNumId w:val="7"/>
  </w:num>
  <w:num w:numId="17">
    <w:abstractNumId w:val="41"/>
  </w:num>
  <w:num w:numId="18">
    <w:abstractNumId w:val="43"/>
  </w:num>
  <w:num w:numId="19">
    <w:abstractNumId w:val="9"/>
  </w:num>
  <w:num w:numId="20">
    <w:abstractNumId w:val="8"/>
  </w:num>
  <w:num w:numId="21">
    <w:abstractNumId w:val="44"/>
  </w:num>
  <w:num w:numId="22">
    <w:abstractNumId w:val="25"/>
  </w:num>
  <w:num w:numId="23">
    <w:abstractNumId w:val="5"/>
  </w:num>
  <w:num w:numId="24">
    <w:abstractNumId w:val="11"/>
  </w:num>
  <w:num w:numId="25">
    <w:abstractNumId w:val="26"/>
  </w:num>
  <w:num w:numId="26">
    <w:abstractNumId w:val="3"/>
  </w:num>
  <w:num w:numId="27">
    <w:abstractNumId w:val="10"/>
  </w:num>
  <w:num w:numId="28">
    <w:abstractNumId w:val="13"/>
  </w:num>
  <w:num w:numId="29">
    <w:abstractNumId w:val="30"/>
  </w:num>
  <w:num w:numId="30">
    <w:abstractNumId w:val="28"/>
  </w:num>
  <w:num w:numId="31">
    <w:abstractNumId w:val="0"/>
  </w:num>
  <w:num w:numId="32">
    <w:abstractNumId w:val="18"/>
  </w:num>
  <w:num w:numId="33">
    <w:abstractNumId w:val="32"/>
  </w:num>
  <w:num w:numId="34">
    <w:abstractNumId w:val="16"/>
  </w:num>
  <w:num w:numId="35">
    <w:abstractNumId w:val="21"/>
  </w:num>
  <w:num w:numId="36">
    <w:abstractNumId w:val="6"/>
  </w:num>
  <w:num w:numId="37">
    <w:abstractNumId w:val="4"/>
  </w:num>
  <w:num w:numId="38">
    <w:abstractNumId w:val="24"/>
  </w:num>
  <w:num w:numId="39">
    <w:abstractNumId w:val="1"/>
  </w:num>
  <w:num w:numId="40">
    <w:abstractNumId w:val="36"/>
  </w:num>
  <w:num w:numId="41">
    <w:abstractNumId w:val="17"/>
  </w:num>
  <w:num w:numId="42">
    <w:abstractNumId w:val="47"/>
  </w:num>
  <w:num w:numId="43">
    <w:abstractNumId w:val="12"/>
  </w:num>
  <w:num w:numId="44">
    <w:abstractNumId w:val="45"/>
  </w:num>
  <w:num w:numId="45">
    <w:abstractNumId w:val="15"/>
  </w:num>
  <w:num w:numId="46">
    <w:abstractNumId w:val="33"/>
  </w:num>
  <w:num w:numId="47">
    <w:abstractNumId w:val="22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95CB7"/>
    <w:rsid w:val="000F5246"/>
    <w:rsid w:val="00185528"/>
    <w:rsid w:val="00205FB9"/>
    <w:rsid w:val="002F487A"/>
    <w:rsid w:val="003D53A5"/>
    <w:rsid w:val="0042441C"/>
    <w:rsid w:val="004511F5"/>
    <w:rsid w:val="006E1837"/>
    <w:rsid w:val="00762224"/>
    <w:rsid w:val="007C35E5"/>
    <w:rsid w:val="009651D4"/>
    <w:rsid w:val="00977799"/>
    <w:rsid w:val="009850C0"/>
    <w:rsid w:val="009A7C33"/>
    <w:rsid w:val="00A96699"/>
    <w:rsid w:val="00AD7D1D"/>
    <w:rsid w:val="00CB6A77"/>
    <w:rsid w:val="00CF7F46"/>
    <w:rsid w:val="00D77C20"/>
    <w:rsid w:val="00D81397"/>
    <w:rsid w:val="00D95CB7"/>
    <w:rsid w:val="00DE3832"/>
    <w:rsid w:val="00E4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C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5C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5CB7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95CB7"/>
    <w:pPr>
      <w:spacing w:before="259"/>
      <w:ind w:left="869" w:right="91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95CB7"/>
  </w:style>
  <w:style w:type="paragraph" w:customStyle="1" w:styleId="TableParagraph">
    <w:name w:val="Table Paragraph"/>
    <w:basedOn w:val="a"/>
    <w:uiPriority w:val="1"/>
    <w:qFormat/>
    <w:rsid w:val="00D95CB7"/>
  </w:style>
  <w:style w:type="paragraph" w:customStyle="1" w:styleId="Default">
    <w:name w:val="Default"/>
    <w:rsid w:val="00205FB9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205FB9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05FB9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Normal">
    <w:name w:val="ConsPlusNormal"/>
    <w:rsid w:val="00205FB9"/>
    <w:rPr>
      <w:rFonts w:ascii="Calibri" w:eastAsia="Times New Roman" w:hAnsi="Calibri" w:cs="Calibri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Аблаев Энвер Курсатович</dc:creator>
  <cp:lastModifiedBy>МЭ, отд.инвест.развития</cp:lastModifiedBy>
  <cp:revision>13</cp:revision>
  <dcterms:created xsi:type="dcterms:W3CDTF">2022-10-19T09:12:00Z</dcterms:created>
  <dcterms:modified xsi:type="dcterms:W3CDTF">2022-11-15T09:21:00Z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2022-10-19T00:00:00Z</vt:filetime>
  </property>
</Properties>
</file>