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31E" w:rsidRPr="00B74EAF" w:rsidRDefault="00D802AF" w:rsidP="00E0431E">
      <w:pPr>
        <w:tabs>
          <w:tab w:val="left" w:pos="708"/>
          <w:tab w:val="center" w:pos="4536"/>
          <w:tab w:val="right" w:pos="9072"/>
        </w:tabs>
        <w:spacing w:line="228"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69ED6AC0" wp14:editId="54252902">
            <wp:extent cx="668020" cy="858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E0431E" w:rsidRPr="00B74EAF">
        <w:rPr>
          <w:rFonts w:eastAsia="Calibri"/>
          <w:color w:val="auto"/>
          <w:sz w:val="32"/>
          <w:szCs w:val="32"/>
          <w:lang w:eastAsia="en-US" w:bidi="hi-IN"/>
        </w:rPr>
        <w:br w:type="textWrapping" w:clear="all"/>
      </w:r>
      <w:r w:rsidR="00E0431E" w:rsidRPr="00B74EAF">
        <w:rPr>
          <w:rFonts w:eastAsia="Calibri"/>
          <w:b/>
          <w:color w:val="auto"/>
          <w:sz w:val="28"/>
          <w:szCs w:val="28"/>
          <w:lang w:eastAsia="en-US" w:bidi="hi-IN"/>
        </w:rPr>
        <w:t>РОССИЙСКАЯ ФЕДЕРАЦИЯ</w:t>
      </w:r>
    </w:p>
    <w:p w:rsidR="00E0431E" w:rsidRPr="00B74EAF" w:rsidRDefault="00E0431E" w:rsidP="00E0431E">
      <w:pPr>
        <w:tabs>
          <w:tab w:val="left" w:pos="708"/>
          <w:tab w:val="center" w:pos="4536"/>
          <w:tab w:val="right" w:pos="9072"/>
        </w:tabs>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E0431E" w:rsidRPr="00B74EAF" w:rsidRDefault="00E0431E" w:rsidP="00E0431E">
      <w:pPr>
        <w:keepNext/>
        <w:spacing w:line="228"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E0431E" w:rsidRPr="00B74EAF" w:rsidRDefault="00E0431E" w:rsidP="00E0431E">
      <w:pPr>
        <w:keepNext/>
        <w:spacing w:line="228" w:lineRule="auto"/>
        <w:jc w:val="center"/>
        <w:outlineLvl w:val="2"/>
        <w:rPr>
          <w:rFonts w:eastAsia="SimSun"/>
          <w:b/>
          <w:bCs/>
          <w:color w:val="auto"/>
          <w:sz w:val="16"/>
          <w:szCs w:val="22"/>
          <w:lang w:eastAsia="en-US" w:bidi="hi-IN"/>
        </w:rPr>
      </w:pPr>
    </w:p>
    <w:p w:rsidR="00E0431E" w:rsidRPr="00B74EAF" w:rsidRDefault="00E0431E" w:rsidP="00E0431E">
      <w:pPr>
        <w:tabs>
          <w:tab w:val="left" w:pos="4350"/>
        </w:tabs>
        <w:spacing w:line="228" w:lineRule="auto"/>
        <w:rPr>
          <w:rFonts w:eastAsia="Calibri"/>
          <w:b/>
          <w:color w:val="auto"/>
          <w:sz w:val="2"/>
          <w:szCs w:val="28"/>
          <w:lang w:eastAsia="en-US" w:bidi="hi-IN"/>
        </w:rPr>
      </w:pPr>
      <w:r w:rsidRPr="00B74EAF">
        <w:rPr>
          <w:rFonts w:eastAsia="Calibri"/>
          <w:b/>
          <w:color w:val="auto"/>
          <w:sz w:val="2"/>
          <w:szCs w:val="28"/>
          <w:lang w:eastAsia="en-US" w:bidi="hi-IN"/>
        </w:rPr>
        <w:tab/>
      </w:r>
    </w:p>
    <w:p w:rsidR="00E0431E" w:rsidRPr="00B74EAF" w:rsidRDefault="00E0431E" w:rsidP="00E0431E">
      <w:pPr>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E0431E" w:rsidRPr="00B74EAF" w:rsidRDefault="00E0431E" w:rsidP="00E0431E">
      <w:pPr>
        <w:spacing w:line="228"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0431E" w:rsidRPr="00B74EAF" w:rsidTr="002D1D0F">
        <w:trPr>
          <w:trHeight w:val="383"/>
        </w:trPr>
        <w:tc>
          <w:tcPr>
            <w:tcW w:w="2235" w:type="dxa"/>
            <w:hideMark/>
          </w:tcPr>
          <w:p w:rsidR="00E0431E" w:rsidRPr="00B74EAF" w:rsidRDefault="00700948" w:rsidP="00E0431E">
            <w:pPr>
              <w:spacing w:line="228" w:lineRule="auto"/>
              <w:rPr>
                <w:rFonts w:eastAsia="Calibri"/>
                <w:color w:val="auto"/>
                <w:sz w:val="28"/>
                <w:szCs w:val="28"/>
                <w:lang w:eastAsia="en-US" w:bidi="hi-IN"/>
              </w:rPr>
            </w:pPr>
            <w:r>
              <w:rPr>
                <w:sz w:val="28"/>
                <w:szCs w:val="28"/>
                <w:lang w:bidi="hi-IN"/>
              </w:rPr>
              <w:t>28.01.2026</w:t>
            </w:r>
          </w:p>
        </w:tc>
        <w:tc>
          <w:tcPr>
            <w:tcW w:w="2268" w:type="dxa"/>
          </w:tcPr>
          <w:p w:rsidR="00E0431E" w:rsidRPr="00B74EAF" w:rsidRDefault="00E0431E" w:rsidP="00E0431E">
            <w:pPr>
              <w:spacing w:line="228" w:lineRule="auto"/>
              <w:jc w:val="center"/>
              <w:rPr>
                <w:rFonts w:eastAsia="Calibri"/>
                <w:color w:val="auto"/>
                <w:sz w:val="28"/>
                <w:szCs w:val="28"/>
                <w:lang w:eastAsia="en-US" w:bidi="hi-IN"/>
              </w:rPr>
            </w:pPr>
          </w:p>
        </w:tc>
        <w:tc>
          <w:tcPr>
            <w:tcW w:w="567" w:type="dxa"/>
            <w:hideMark/>
          </w:tcPr>
          <w:p w:rsidR="00E0431E" w:rsidRPr="00B74EAF" w:rsidRDefault="00E0431E" w:rsidP="00E0431E">
            <w:pPr>
              <w:spacing w:line="228"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E0431E" w:rsidRPr="00B74EAF" w:rsidRDefault="00700948" w:rsidP="00E0431E">
            <w:pPr>
              <w:spacing w:line="228" w:lineRule="auto"/>
              <w:ind w:left="-108"/>
              <w:jc w:val="center"/>
              <w:rPr>
                <w:rFonts w:eastAsia="Calibri"/>
                <w:color w:val="auto"/>
                <w:sz w:val="28"/>
                <w:szCs w:val="28"/>
                <w:lang w:eastAsia="en-US" w:bidi="hi-IN"/>
              </w:rPr>
            </w:pPr>
            <w:r>
              <w:rPr>
                <w:rFonts w:eastAsia="Calibri"/>
                <w:color w:val="auto"/>
                <w:sz w:val="28"/>
                <w:szCs w:val="28"/>
                <w:lang w:eastAsia="en-US" w:bidi="hi-IN"/>
              </w:rPr>
              <w:t>32</w:t>
            </w:r>
          </w:p>
        </w:tc>
        <w:tc>
          <w:tcPr>
            <w:tcW w:w="1315" w:type="dxa"/>
          </w:tcPr>
          <w:p w:rsidR="00E0431E" w:rsidRPr="00B74EAF" w:rsidRDefault="00E0431E" w:rsidP="00E0431E">
            <w:pPr>
              <w:spacing w:line="228" w:lineRule="auto"/>
              <w:jc w:val="center"/>
              <w:rPr>
                <w:rFonts w:eastAsia="Calibri"/>
                <w:color w:val="auto"/>
                <w:sz w:val="28"/>
                <w:szCs w:val="28"/>
                <w:lang w:eastAsia="en-US" w:bidi="hi-IN"/>
              </w:rPr>
            </w:pPr>
          </w:p>
        </w:tc>
        <w:tc>
          <w:tcPr>
            <w:tcW w:w="2693" w:type="dxa"/>
            <w:hideMark/>
          </w:tcPr>
          <w:p w:rsidR="00E0431E" w:rsidRPr="00B74EAF" w:rsidRDefault="00E0431E" w:rsidP="00E0431E">
            <w:pPr>
              <w:tabs>
                <w:tab w:val="center" w:pos="1238"/>
              </w:tabs>
              <w:spacing w:line="228"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9D584E" w:rsidRDefault="009D584E" w:rsidP="00E0431E">
      <w:pPr>
        <w:tabs>
          <w:tab w:val="left" w:pos="9639"/>
        </w:tabs>
        <w:spacing w:line="228" w:lineRule="auto"/>
        <w:ind w:right="4678"/>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D802AF">
        <w:rPr>
          <w:sz w:val="28"/>
          <w:szCs w:val="28"/>
        </w:rPr>
        <w:t xml:space="preserve"> </w:t>
      </w:r>
      <w:r w:rsidRPr="008D6FFD">
        <w:rPr>
          <w:sz w:val="28"/>
          <w:szCs w:val="28"/>
        </w:rPr>
        <w:t xml:space="preserve">  № </w:t>
      </w:r>
      <w:r>
        <w:rPr>
          <w:sz w:val="28"/>
          <w:szCs w:val="28"/>
        </w:rPr>
        <w:t>811 «Об утверждении муниципальной программы Песчанокопского района «Развитие образования»</w:t>
      </w:r>
    </w:p>
    <w:p w:rsidR="00AE14B3" w:rsidRDefault="00AE14B3" w:rsidP="00E0431E">
      <w:pPr>
        <w:spacing w:line="228" w:lineRule="auto"/>
        <w:ind w:left="567" w:right="567"/>
        <w:jc w:val="both"/>
        <w:rPr>
          <w:sz w:val="28"/>
        </w:rPr>
      </w:pPr>
      <w:r>
        <w:rPr>
          <w:sz w:val="28"/>
        </w:rPr>
        <w:tab/>
      </w:r>
    </w:p>
    <w:p w:rsidR="00AE14B3" w:rsidRPr="00326B55" w:rsidRDefault="001F6D47" w:rsidP="00E0431E">
      <w:pPr>
        <w:shd w:val="clear" w:color="auto" w:fill="FFFFFF"/>
        <w:spacing w:line="228" w:lineRule="auto"/>
        <w:ind w:firstLine="709"/>
        <w:jc w:val="both"/>
        <w:rPr>
          <w:color w:val="000000" w:themeColor="text1"/>
          <w:sz w:val="28"/>
          <w:szCs w:val="28"/>
        </w:rPr>
      </w:pPr>
      <w:proofErr w:type="gramStart"/>
      <w:r w:rsidRPr="00795DDF">
        <w:rPr>
          <w:color w:val="000000" w:themeColor="text1"/>
          <w:sz w:val="28"/>
        </w:rPr>
        <w:t>В соответствии с постановление</w:t>
      </w:r>
      <w:r w:rsidR="00D802AF">
        <w:rPr>
          <w:color w:val="000000" w:themeColor="text1"/>
          <w:sz w:val="28"/>
        </w:rPr>
        <w:t>м</w:t>
      </w:r>
      <w:r w:rsidRPr="00795DDF">
        <w:rPr>
          <w:color w:val="000000" w:themeColor="text1"/>
          <w:sz w:val="28"/>
        </w:rPr>
        <w:t xml:space="preserve"> Администрации Песчанокопского района от 22.07.2024 №</w:t>
      </w:r>
      <w:r w:rsidR="00745007">
        <w:rPr>
          <w:color w:val="000000" w:themeColor="text1"/>
          <w:sz w:val="28"/>
        </w:rPr>
        <w:t xml:space="preserve"> </w:t>
      </w:r>
      <w:r w:rsidR="00D802AF">
        <w:rPr>
          <w:color w:val="000000" w:themeColor="text1"/>
          <w:sz w:val="28"/>
        </w:rPr>
        <w:t>673 «</w:t>
      </w:r>
      <w:r w:rsidRPr="00795DDF">
        <w:rPr>
          <w:color w:val="000000" w:themeColor="text1"/>
          <w:sz w:val="28"/>
        </w:rPr>
        <w:t>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24.07.2024 №112 «Об утверждении Перечня муниципальных программ Песчанокопского района</w:t>
      </w:r>
      <w:r w:rsidR="00745007">
        <w:rPr>
          <w:color w:val="000000" w:themeColor="text1"/>
          <w:sz w:val="28"/>
        </w:rPr>
        <w:t>»</w:t>
      </w:r>
      <w:r w:rsidR="00745007">
        <w:rPr>
          <w:sz w:val="28"/>
        </w:rPr>
        <w:t xml:space="preserve">, </w:t>
      </w:r>
      <w:r w:rsidR="00745007" w:rsidRPr="00745007">
        <w:rPr>
          <w:color w:val="auto"/>
          <w:sz w:val="28"/>
          <w:szCs w:val="28"/>
        </w:rPr>
        <w:t>решением Собрания депутатов Песчанокопского района от 25.12.2025 № 283 «Об утверждении бюджета Песчанокопского района на 2026 год и на плановый период 2027 и 2028 годов»</w:t>
      </w:r>
      <w:r w:rsidR="00C53EE6">
        <w:rPr>
          <w:color w:val="000000" w:themeColor="text1"/>
          <w:sz w:val="28"/>
        </w:rPr>
        <w:t>,</w:t>
      </w:r>
      <w:proofErr w:type="gramEnd"/>
    </w:p>
    <w:p w:rsidR="00E0431E" w:rsidRPr="00855C33" w:rsidRDefault="00E0431E" w:rsidP="00E0431E">
      <w:pPr>
        <w:spacing w:line="228" w:lineRule="auto"/>
        <w:ind w:firstLine="426"/>
        <w:jc w:val="center"/>
        <w:rPr>
          <w:sz w:val="28"/>
          <w:szCs w:val="28"/>
        </w:rPr>
      </w:pPr>
      <w:r w:rsidRPr="00DE75B7">
        <w:rPr>
          <w:b/>
          <w:bCs/>
          <w:sz w:val="36"/>
          <w:szCs w:val="36"/>
        </w:rPr>
        <w:t>Постановляю</w:t>
      </w:r>
      <w:r w:rsidRPr="00DE75B7">
        <w:rPr>
          <w:sz w:val="28"/>
          <w:szCs w:val="28"/>
        </w:rPr>
        <w:t>:</w:t>
      </w:r>
    </w:p>
    <w:p w:rsidR="004E44C1" w:rsidRDefault="009D584E" w:rsidP="00E0431E">
      <w:pPr>
        <w:spacing w:line="228" w:lineRule="auto"/>
        <w:ind w:firstLine="709"/>
        <w:jc w:val="both"/>
        <w:rPr>
          <w:sz w:val="28"/>
          <w:szCs w:val="28"/>
        </w:rPr>
      </w:pPr>
      <w:r w:rsidRPr="008D6FFD">
        <w:rPr>
          <w:sz w:val="28"/>
          <w:szCs w:val="28"/>
        </w:rPr>
        <w:t xml:space="preserve">1. </w:t>
      </w:r>
      <w:r w:rsidR="004E44C1" w:rsidRPr="008D6FFD">
        <w:rPr>
          <w:sz w:val="28"/>
          <w:szCs w:val="28"/>
        </w:rPr>
        <w:t xml:space="preserve">Внести в </w:t>
      </w:r>
      <w:r w:rsidR="004E44C1">
        <w:rPr>
          <w:sz w:val="28"/>
          <w:szCs w:val="28"/>
        </w:rPr>
        <w:t>постановление</w:t>
      </w:r>
      <w:r w:rsidR="004E44C1" w:rsidRPr="008D6FFD">
        <w:rPr>
          <w:sz w:val="28"/>
          <w:szCs w:val="28"/>
        </w:rPr>
        <w:t xml:space="preserve"> Администрации Песчанокопского района от </w:t>
      </w:r>
      <w:r w:rsidR="004E44C1">
        <w:rPr>
          <w:sz w:val="28"/>
          <w:szCs w:val="28"/>
        </w:rPr>
        <w:t>06.12</w:t>
      </w:r>
      <w:r w:rsidR="004E44C1" w:rsidRPr="008D6FFD">
        <w:rPr>
          <w:sz w:val="28"/>
          <w:szCs w:val="28"/>
        </w:rPr>
        <w:t>.201</w:t>
      </w:r>
      <w:r w:rsidR="004E44C1">
        <w:rPr>
          <w:sz w:val="28"/>
          <w:szCs w:val="28"/>
        </w:rPr>
        <w:t>8</w:t>
      </w:r>
      <w:r w:rsidR="004E44C1" w:rsidRPr="008D6FFD">
        <w:rPr>
          <w:sz w:val="28"/>
          <w:szCs w:val="28"/>
        </w:rPr>
        <w:t xml:space="preserve"> № </w:t>
      </w:r>
      <w:r w:rsidR="004E44C1">
        <w:rPr>
          <w:sz w:val="28"/>
          <w:szCs w:val="28"/>
        </w:rPr>
        <w:t>811</w:t>
      </w:r>
      <w:r w:rsidR="004E44C1" w:rsidRPr="008D6FFD">
        <w:rPr>
          <w:sz w:val="28"/>
          <w:szCs w:val="28"/>
        </w:rPr>
        <w:t xml:space="preserve"> «Об утверждении муниципальной программы Песчанокопского района «</w:t>
      </w:r>
      <w:r w:rsidR="004E44C1">
        <w:rPr>
          <w:sz w:val="28"/>
          <w:szCs w:val="28"/>
        </w:rPr>
        <w:t xml:space="preserve">Развитие образования» изменения </w:t>
      </w:r>
      <w:r w:rsidR="004E44C1" w:rsidRPr="008D6FFD">
        <w:rPr>
          <w:sz w:val="28"/>
          <w:szCs w:val="28"/>
        </w:rPr>
        <w:t>согласно приложению.</w:t>
      </w:r>
    </w:p>
    <w:p w:rsidR="002F3851" w:rsidRDefault="00AE14B3" w:rsidP="00E0431E">
      <w:pPr>
        <w:spacing w:line="228" w:lineRule="auto"/>
        <w:ind w:firstLine="709"/>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AE14B3" w:rsidRPr="00AE14B3" w:rsidRDefault="002F3851" w:rsidP="00E0431E">
      <w:pPr>
        <w:spacing w:line="228" w:lineRule="auto"/>
        <w:ind w:firstLine="709"/>
        <w:contextualSpacing/>
        <w:jc w:val="both"/>
        <w:rPr>
          <w:sz w:val="28"/>
        </w:rPr>
      </w:pPr>
      <w:r>
        <w:rPr>
          <w:sz w:val="28"/>
        </w:rPr>
        <w:t xml:space="preserve">3. </w:t>
      </w:r>
      <w:r w:rsidR="00AE14B3" w:rsidRPr="00AE14B3">
        <w:rPr>
          <w:sz w:val="28"/>
        </w:rPr>
        <w:t xml:space="preserve">Отделу информационных технологий </w:t>
      </w:r>
      <w:proofErr w:type="gramStart"/>
      <w:r w:rsidR="00AE14B3" w:rsidRPr="00AE14B3">
        <w:rPr>
          <w:sz w:val="28"/>
        </w:rPr>
        <w:t>разместить</w:t>
      </w:r>
      <w:proofErr w:type="gramEnd"/>
      <w:r w:rsidR="00AE14B3" w:rsidRPr="00AE14B3">
        <w:rPr>
          <w:sz w:val="28"/>
        </w:rPr>
        <w:t xml:space="preserve"> настоящее постановление на официальном сайте Администрации Песчанокопского района в сети «Интернет».</w:t>
      </w:r>
    </w:p>
    <w:p w:rsidR="002F3851" w:rsidRDefault="002F3851" w:rsidP="00E0431E">
      <w:pPr>
        <w:spacing w:line="228" w:lineRule="auto"/>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w:t>
      </w:r>
    </w:p>
    <w:p w:rsidR="00AE14B3" w:rsidRDefault="00BC27BF" w:rsidP="00E0431E">
      <w:pPr>
        <w:spacing w:line="228" w:lineRule="auto"/>
        <w:ind w:firstLine="709"/>
        <w:contextualSpacing/>
        <w:jc w:val="both"/>
        <w:rPr>
          <w:sz w:val="28"/>
        </w:rPr>
      </w:pPr>
      <w:r>
        <w:rPr>
          <w:sz w:val="28"/>
        </w:rPr>
        <w:t>5</w:t>
      </w:r>
      <w:r w:rsidR="00AE14B3">
        <w:rPr>
          <w:sz w:val="28"/>
        </w:rPr>
        <w:t>. </w:t>
      </w:r>
      <w:proofErr w:type="gramStart"/>
      <w:r w:rsidR="00AE14B3">
        <w:rPr>
          <w:sz w:val="28"/>
        </w:rPr>
        <w:t>Контроль за</w:t>
      </w:r>
      <w:proofErr w:type="gramEnd"/>
      <w:r w:rsidR="00AE14B3">
        <w:rPr>
          <w:sz w:val="28"/>
        </w:rPr>
        <w:t xml:space="preserve">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9D584E" w:rsidRPr="002D1D0F" w:rsidRDefault="009D584E" w:rsidP="00E0431E">
      <w:pPr>
        <w:spacing w:line="228" w:lineRule="auto"/>
        <w:ind w:right="-1"/>
        <w:jc w:val="both"/>
        <w:rPr>
          <w:sz w:val="28"/>
          <w:szCs w:val="28"/>
        </w:rPr>
      </w:pPr>
    </w:p>
    <w:p w:rsidR="002D1D0F" w:rsidRPr="002D1D0F" w:rsidRDefault="002D1D0F" w:rsidP="00E0431E">
      <w:pPr>
        <w:spacing w:line="228" w:lineRule="auto"/>
        <w:ind w:right="-1"/>
        <w:jc w:val="both"/>
        <w:rPr>
          <w:sz w:val="36"/>
          <w:szCs w:val="28"/>
        </w:rPr>
      </w:pPr>
    </w:p>
    <w:p w:rsidR="002D1D0F" w:rsidRPr="002D1D0F" w:rsidRDefault="002D1D0F" w:rsidP="002D1D0F">
      <w:pPr>
        <w:rPr>
          <w:sz w:val="28"/>
        </w:rPr>
      </w:pPr>
      <w:r w:rsidRPr="002D1D0F">
        <w:rPr>
          <w:sz w:val="28"/>
        </w:rPr>
        <w:t xml:space="preserve">Временно </w:t>
      </w:r>
      <w:proofErr w:type="gramStart"/>
      <w:r w:rsidRPr="002D1D0F">
        <w:rPr>
          <w:sz w:val="28"/>
        </w:rPr>
        <w:t>исполняющий</w:t>
      </w:r>
      <w:proofErr w:type="gramEnd"/>
      <w:r w:rsidRPr="002D1D0F">
        <w:rPr>
          <w:sz w:val="28"/>
        </w:rPr>
        <w:t xml:space="preserve"> полномочия</w:t>
      </w:r>
    </w:p>
    <w:p w:rsidR="002D1D0F" w:rsidRPr="002D1D0F" w:rsidRDefault="002D1D0F" w:rsidP="002D1D0F">
      <w:pPr>
        <w:ind w:right="-1"/>
        <w:jc w:val="both"/>
        <w:rPr>
          <w:sz w:val="28"/>
        </w:rPr>
      </w:pPr>
      <w:r w:rsidRPr="002D1D0F">
        <w:rPr>
          <w:sz w:val="28"/>
        </w:rPr>
        <w:t xml:space="preserve">Главы Песчанокопского района                                                           В.В. Лозин                                                                     </w:t>
      </w:r>
    </w:p>
    <w:p w:rsidR="00F6084C" w:rsidRPr="002D1D0F" w:rsidRDefault="00F6084C" w:rsidP="00E0431E">
      <w:pPr>
        <w:spacing w:line="228" w:lineRule="auto"/>
        <w:ind w:right="-1"/>
        <w:jc w:val="both"/>
        <w:rPr>
          <w:sz w:val="28"/>
          <w:szCs w:val="28"/>
        </w:rPr>
      </w:pPr>
    </w:p>
    <w:p w:rsidR="009D584E" w:rsidRPr="002D1D0F" w:rsidRDefault="009D584E" w:rsidP="00E0431E">
      <w:pPr>
        <w:autoSpaceDE w:val="0"/>
        <w:autoSpaceDN w:val="0"/>
        <w:adjustRightInd w:val="0"/>
        <w:spacing w:line="228" w:lineRule="auto"/>
        <w:rPr>
          <w:sz w:val="28"/>
          <w:szCs w:val="28"/>
        </w:rPr>
      </w:pPr>
    </w:p>
    <w:p w:rsidR="009D584E" w:rsidRPr="002D1D0F" w:rsidRDefault="009D584E" w:rsidP="00E0431E">
      <w:pPr>
        <w:autoSpaceDE w:val="0"/>
        <w:autoSpaceDN w:val="0"/>
        <w:adjustRightInd w:val="0"/>
        <w:spacing w:line="228" w:lineRule="auto"/>
        <w:rPr>
          <w:sz w:val="28"/>
          <w:szCs w:val="28"/>
        </w:rPr>
      </w:pPr>
      <w:r w:rsidRPr="002D1D0F">
        <w:rPr>
          <w:sz w:val="28"/>
          <w:szCs w:val="28"/>
        </w:rPr>
        <w:t>Постановление вносит</w:t>
      </w:r>
      <w:r w:rsidR="00AE14B3" w:rsidRPr="002D1D0F">
        <w:rPr>
          <w:sz w:val="28"/>
          <w:szCs w:val="28"/>
        </w:rPr>
        <w:t>:</w:t>
      </w:r>
    </w:p>
    <w:p w:rsidR="009D584E" w:rsidRPr="002D1D0F" w:rsidRDefault="009D584E" w:rsidP="00E0431E">
      <w:pPr>
        <w:autoSpaceDE w:val="0"/>
        <w:autoSpaceDN w:val="0"/>
        <w:adjustRightInd w:val="0"/>
        <w:spacing w:line="228" w:lineRule="auto"/>
        <w:rPr>
          <w:sz w:val="28"/>
          <w:szCs w:val="28"/>
        </w:rPr>
      </w:pPr>
      <w:r w:rsidRPr="002D1D0F">
        <w:rPr>
          <w:sz w:val="28"/>
          <w:szCs w:val="28"/>
        </w:rPr>
        <w:t xml:space="preserve">Отдел образования Администрации </w:t>
      </w:r>
    </w:p>
    <w:p w:rsidR="00AE14B3" w:rsidRPr="002D1D0F" w:rsidRDefault="009D584E" w:rsidP="002D1D0F">
      <w:pPr>
        <w:autoSpaceDE w:val="0"/>
        <w:autoSpaceDN w:val="0"/>
        <w:adjustRightInd w:val="0"/>
        <w:spacing w:line="228" w:lineRule="auto"/>
        <w:rPr>
          <w:sz w:val="28"/>
          <w:szCs w:val="28"/>
        </w:rPr>
      </w:pPr>
      <w:r w:rsidRPr="002D1D0F">
        <w:rPr>
          <w:sz w:val="28"/>
          <w:szCs w:val="28"/>
        </w:rPr>
        <w:t xml:space="preserve">Песчанокопского района                                            </w:t>
      </w:r>
    </w:p>
    <w:p w:rsidR="00E35310" w:rsidRDefault="00E35310" w:rsidP="009D584E">
      <w:pPr>
        <w:widowControl w:val="0"/>
        <w:ind w:left="6237"/>
        <w:jc w:val="center"/>
        <w:rPr>
          <w:sz w:val="28"/>
        </w:rPr>
        <w:sectPr w:rsidR="00E35310" w:rsidSect="00E0431E">
          <w:pgSz w:w="11907" w:h="16840"/>
          <w:pgMar w:top="567" w:right="425" w:bottom="426" w:left="1701" w:header="720" w:footer="624" w:gutter="0"/>
          <w:cols w:space="720"/>
          <w:docGrid w:linePitch="272"/>
        </w:sectPr>
      </w:pPr>
    </w:p>
    <w:p w:rsidR="009D584E" w:rsidRPr="005D3CFF" w:rsidRDefault="009D584E" w:rsidP="00E0431E">
      <w:pPr>
        <w:widowControl w:val="0"/>
        <w:ind w:left="5103"/>
        <w:rPr>
          <w:sz w:val="28"/>
        </w:rPr>
      </w:pPr>
      <w:r w:rsidRPr="005D3CFF">
        <w:rPr>
          <w:sz w:val="28"/>
        </w:rPr>
        <w:lastRenderedPageBreak/>
        <w:t xml:space="preserve">Приложение </w:t>
      </w:r>
    </w:p>
    <w:p w:rsidR="009D584E" w:rsidRPr="005D3CFF" w:rsidRDefault="009D584E" w:rsidP="00E0431E">
      <w:pPr>
        <w:widowControl w:val="0"/>
        <w:ind w:left="5103"/>
        <w:rPr>
          <w:sz w:val="28"/>
        </w:rPr>
      </w:pPr>
      <w:r w:rsidRPr="005D3CFF">
        <w:rPr>
          <w:sz w:val="28"/>
        </w:rPr>
        <w:t xml:space="preserve">к постановлению Администрации Песчанокопского района </w:t>
      </w:r>
    </w:p>
    <w:p w:rsidR="009D584E" w:rsidRDefault="009D584E" w:rsidP="00E0431E">
      <w:pPr>
        <w:widowControl w:val="0"/>
        <w:ind w:left="5103"/>
        <w:rPr>
          <w:sz w:val="28"/>
        </w:rPr>
      </w:pPr>
      <w:r w:rsidRPr="005D3CFF">
        <w:rPr>
          <w:sz w:val="28"/>
        </w:rPr>
        <w:t xml:space="preserve">от </w:t>
      </w:r>
      <w:r w:rsidR="00700948">
        <w:rPr>
          <w:sz w:val="28"/>
        </w:rPr>
        <w:t>28.01.2026</w:t>
      </w:r>
      <w:bookmarkStart w:id="0" w:name="_GoBack"/>
      <w:bookmarkEnd w:id="0"/>
      <w:r w:rsidRPr="005D3CFF">
        <w:rPr>
          <w:sz w:val="28"/>
        </w:rPr>
        <w:t xml:space="preserve"> № </w:t>
      </w:r>
      <w:r w:rsidR="00700948">
        <w:rPr>
          <w:sz w:val="28"/>
        </w:rPr>
        <w:t>32</w:t>
      </w:r>
    </w:p>
    <w:p w:rsidR="002D1D0F" w:rsidRPr="005D3CFF" w:rsidRDefault="002D1D0F" w:rsidP="00E0431E">
      <w:pPr>
        <w:widowControl w:val="0"/>
        <w:ind w:left="5103"/>
        <w:rPr>
          <w:sz w:val="28"/>
        </w:rPr>
      </w:pPr>
    </w:p>
    <w:p w:rsidR="006A5FEA" w:rsidRDefault="006A5FEA" w:rsidP="006A5FEA">
      <w:pPr>
        <w:widowControl w:val="0"/>
        <w:jc w:val="center"/>
        <w:rPr>
          <w:sz w:val="28"/>
        </w:rPr>
      </w:pPr>
      <w:r w:rsidRPr="005D3CFF">
        <w:rPr>
          <w:sz w:val="28"/>
        </w:rPr>
        <w:t xml:space="preserve">ИЗМЕНЕНИЯ, </w:t>
      </w:r>
    </w:p>
    <w:p w:rsidR="00E0431E" w:rsidRPr="005D3CFF" w:rsidRDefault="00E0431E" w:rsidP="006A5FEA">
      <w:pPr>
        <w:widowControl w:val="0"/>
        <w:jc w:val="center"/>
        <w:rPr>
          <w:sz w:val="28"/>
        </w:rPr>
      </w:pPr>
    </w:p>
    <w:p w:rsidR="006A5FEA" w:rsidRPr="005D3CFF" w:rsidRDefault="006A5FEA" w:rsidP="006A5FEA">
      <w:pPr>
        <w:widowControl w:val="0"/>
        <w:jc w:val="center"/>
        <w:rPr>
          <w:sz w:val="28"/>
        </w:rPr>
      </w:pPr>
      <w:proofErr w:type="gramStart"/>
      <w:r w:rsidRPr="005D3CFF">
        <w:rPr>
          <w:sz w:val="28"/>
        </w:rPr>
        <w:t>вносимые</w:t>
      </w:r>
      <w:proofErr w:type="gramEnd"/>
      <w:r w:rsidRPr="005D3CFF">
        <w:rPr>
          <w:sz w:val="28"/>
        </w:rPr>
        <w:t xml:space="preserve"> в постановление </w:t>
      </w:r>
    </w:p>
    <w:p w:rsidR="006A5FEA" w:rsidRPr="005D3CFF" w:rsidRDefault="006A5FEA" w:rsidP="006A5FEA">
      <w:pPr>
        <w:widowControl w:val="0"/>
        <w:jc w:val="center"/>
        <w:rPr>
          <w:sz w:val="28"/>
        </w:rPr>
      </w:pPr>
      <w:r w:rsidRPr="005D3CFF">
        <w:rPr>
          <w:sz w:val="28"/>
        </w:rPr>
        <w:t xml:space="preserve">Администрации Песчанокопского района от </w:t>
      </w:r>
      <w:r w:rsidR="00CA61DD">
        <w:rPr>
          <w:sz w:val="28"/>
          <w:szCs w:val="28"/>
        </w:rPr>
        <w:t xml:space="preserve"> 06.12.2018 </w:t>
      </w:r>
      <w:r w:rsidRPr="005D3CFF">
        <w:rPr>
          <w:sz w:val="28"/>
          <w:szCs w:val="28"/>
        </w:rPr>
        <w:t xml:space="preserve">  № 811</w:t>
      </w:r>
    </w:p>
    <w:p w:rsidR="006A5FEA" w:rsidRPr="005D3CFF" w:rsidRDefault="006A5FEA" w:rsidP="006A5FEA">
      <w:pPr>
        <w:widowControl w:val="0"/>
        <w:jc w:val="center"/>
        <w:rPr>
          <w:sz w:val="28"/>
        </w:rPr>
      </w:pPr>
      <w:r w:rsidRPr="005D3CFF">
        <w:rPr>
          <w:sz w:val="28"/>
        </w:rPr>
        <w:t xml:space="preserve">«Об утверждении муниципальной программы Песчанокопского района </w:t>
      </w:r>
    </w:p>
    <w:p w:rsidR="006A5FEA" w:rsidRDefault="006A5FEA" w:rsidP="006A5FEA">
      <w:pPr>
        <w:widowControl w:val="0"/>
        <w:jc w:val="center"/>
        <w:rPr>
          <w:sz w:val="28"/>
        </w:rPr>
      </w:pPr>
      <w:r w:rsidRPr="005D3CFF">
        <w:rPr>
          <w:sz w:val="28"/>
        </w:rPr>
        <w:t>«Развитие образования»</w:t>
      </w:r>
    </w:p>
    <w:p w:rsidR="004E44C1" w:rsidRDefault="004E44C1" w:rsidP="004E44C1">
      <w:pPr>
        <w:widowControl w:val="0"/>
        <w:jc w:val="center"/>
        <w:rPr>
          <w:sz w:val="28"/>
        </w:rPr>
      </w:pPr>
    </w:p>
    <w:p w:rsidR="004E44C1" w:rsidRDefault="004E44C1" w:rsidP="004E44C1">
      <w:pPr>
        <w:widowControl w:val="0"/>
        <w:jc w:val="center"/>
        <w:rPr>
          <w:sz w:val="28"/>
        </w:rPr>
      </w:pPr>
    </w:p>
    <w:p w:rsidR="004E44C1" w:rsidRPr="005D3CFF" w:rsidRDefault="004E44C1" w:rsidP="00CA61DD">
      <w:pPr>
        <w:widowControl w:val="0"/>
        <w:jc w:val="center"/>
        <w:rPr>
          <w:sz w:val="28"/>
        </w:rPr>
      </w:pPr>
      <w:r>
        <w:rPr>
          <w:sz w:val="28"/>
        </w:rPr>
        <w:t xml:space="preserve">1. В разделе </w:t>
      </w:r>
      <w:r>
        <w:rPr>
          <w:sz w:val="28"/>
          <w:lang w:val="en-US"/>
        </w:rPr>
        <w:t>II</w:t>
      </w:r>
      <w:r>
        <w:rPr>
          <w:sz w:val="28"/>
        </w:rPr>
        <w:t>:</w:t>
      </w:r>
      <w:r w:rsidRPr="001922B3">
        <w:rPr>
          <w:sz w:val="28"/>
        </w:rPr>
        <w:t xml:space="preserve"> </w:t>
      </w:r>
      <w:proofErr w:type="gramStart"/>
      <w:r w:rsidRPr="005D3CFF">
        <w:rPr>
          <w:sz w:val="28"/>
        </w:rPr>
        <w:t>вносимые</w:t>
      </w:r>
      <w:proofErr w:type="gramEnd"/>
      <w:r w:rsidRPr="005D3CFF">
        <w:rPr>
          <w:sz w:val="28"/>
        </w:rPr>
        <w:t xml:space="preserve"> в постановление</w:t>
      </w:r>
    </w:p>
    <w:p w:rsidR="004E44C1" w:rsidRPr="005D3CFF" w:rsidRDefault="004E44C1" w:rsidP="00CA61DD">
      <w:pPr>
        <w:widowControl w:val="0"/>
        <w:jc w:val="center"/>
        <w:rPr>
          <w:sz w:val="28"/>
        </w:rPr>
      </w:pPr>
      <w:r w:rsidRPr="005D3CFF">
        <w:rPr>
          <w:sz w:val="28"/>
        </w:rPr>
        <w:t xml:space="preserve">Администрации Песчанокопского района от </w:t>
      </w:r>
      <w:r w:rsidRPr="005D3CFF">
        <w:rPr>
          <w:sz w:val="28"/>
          <w:szCs w:val="28"/>
        </w:rPr>
        <w:t xml:space="preserve"> 06.12.2018  № 811</w:t>
      </w:r>
    </w:p>
    <w:p w:rsidR="004E44C1" w:rsidRDefault="004E44C1" w:rsidP="00CA61DD">
      <w:pPr>
        <w:widowControl w:val="0"/>
        <w:jc w:val="center"/>
        <w:rPr>
          <w:sz w:val="28"/>
        </w:rPr>
      </w:pPr>
      <w:r w:rsidRPr="005D3CFF">
        <w:rPr>
          <w:sz w:val="28"/>
        </w:rPr>
        <w:t>«Об утверждении муниципальной программы Песчанокопского района «Развитие</w:t>
      </w:r>
      <w:r>
        <w:rPr>
          <w:sz w:val="28"/>
        </w:rPr>
        <w:t xml:space="preserve"> образования»</w:t>
      </w:r>
    </w:p>
    <w:p w:rsidR="004E44C1" w:rsidRDefault="004E44C1" w:rsidP="004E44C1">
      <w:pPr>
        <w:widowControl w:val="0"/>
        <w:rPr>
          <w:sz w:val="28"/>
        </w:rPr>
      </w:pPr>
    </w:p>
    <w:p w:rsidR="00BE5106" w:rsidRDefault="00BE5106" w:rsidP="00BE5106">
      <w:pPr>
        <w:ind w:firstLine="709"/>
        <w:jc w:val="both"/>
        <w:rPr>
          <w:sz w:val="28"/>
        </w:rPr>
      </w:pPr>
      <w:r>
        <w:rPr>
          <w:sz w:val="28"/>
        </w:rPr>
        <w:t xml:space="preserve">1. В разделе </w:t>
      </w:r>
      <w:r>
        <w:rPr>
          <w:sz w:val="28"/>
          <w:lang w:val="en-US"/>
        </w:rPr>
        <w:t>II</w:t>
      </w:r>
      <w:r>
        <w:rPr>
          <w:sz w:val="28"/>
        </w:rPr>
        <w:t>:</w:t>
      </w:r>
    </w:p>
    <w:p w:rsidR="00BE5106" w:rsidRDefault="00BE5106" w:rsidP="00BE5106">
      <w:pPr>
        <w:ind w:firstLine="709"/>
        <w:jc w:val="both"/>
        <w:rPr>
          <w:sz w:val="28"/>
        </w:rPr>
      </w:pPr>
      <w:r>
        <w:rPr>
          <w:sz w:val="28"/>
        </w:rPr>
        <w:t xml:space="preserve">1.1. Пункт </w:t>
      </w:r>
      <w:r w:rsidR="00803584" w:rsidRPr="00803584">
        <w:rPr>
          <w:sz w:val="28"/>
        </w:rPr>
        <w:t>1.</w:t>
      </w:r>
      <w:r>
        <w:rPr>
          <w:sz w:val="28"/>
        </w:rPr>
        <w:t>5 подраздела 1 изложить в новой редакции:</w:t>
      </w:r>
    </w:p>
    <w:p w:rsidR="00BE5106" w:rsidRPr="00F1557A" w:rsidRDefault="00BE5106" w:rsidP="00CA61DD">
      <w:pPr>
        <w:widowControl w:val="0"/>
        <w:ind w:firstLine="709"/>
        <w:jc w:val="both"/>
        <w:rPr>
          <w:sz w:val="28"/>
        </w:rPr>
      </w:pPr>
      <w:r>
        <w:rPr>
          <w:sz w:val="28"/>
        </w:rPr>
        <w:t xml:space="preserve">Объем финансового обеспечения за весь период реализации </w:t>
      </w:r>
      <w:r w:rsidRPr="00F1557A">
        <w:rPr>
          <w:sz w:val="28"/>
        </w:rPr>
        <w:t xml:space="preserve">- </w:t>
      </w:r>
      <w:r w:rsidRPr="00F1557A">
        <w:rPr>
          <w:color w:val="000000" w:themeColor="text1"/>
          <w:sz w:val="28"/>
        </w:rPr>
        <w:t>6 </w:t>
      </w:r>
      <w:r w:rsidR="00D94351">
        <w:rPr>
          <w:color w:val="000000" w:themeColor="text1"/>
          <w:sz w:val="28"/>
        </w:rPr>
        <w:t>215598,4</w:t>
      </w:r>
      <w:r w:rsidRPr="00F1557A">
        <w:rPr>
          <w:sz w:val="28"/>
        </w:rPr>
        <w:t xml:space="preserve"> тыс. рублей:</w:t>
      </w:r>
    </w:p>
    <w:p w:rsidR="00CA61DD" w:rsidRDefault="00CA61DD" w:rsidP="00CA61DD">
      <w:pPr>
        <w:widowControl w:val="0"/>
        <w:ind w:firstLine="709"/>
        <w:jc w:val="both"/>
        <w:rPr>
          <w:sz w:val="28"/>
        </w:rPr>
      </w:pPr>
      <w:r>
        <w:rPr>
          <w:sz w:val="28"/>
        </w:rPr>
        <w:t xml:space="preserve">                                                                      </w:t>
      </w:r>
      <w:r w:rsidR="00BE5106" w:rsidRPr="00F1557A">
        <w:rPr>
          <w:sz w:val="28"/>
        </w:rPr>
        <w:t xml:space="preserve">этап I: </w:t>
      </w:r>
      <w:r w:rsidR="00D94351">
        <w:rPr>
          <w:color w:val="000000" w:themeColor="text1"/>
          <w:sz w:val="28"/>
        </w:rPr>
        <w:t>3042288,8</w:t>
      </w:r>
      <w:r w:rsidR="00BE5106" w:rsidRPr="00F1557A">
        <w:rPr>
          <w:color w:val="000000" w:themeColor="text1"/>
          <w:sz w:val="28"/>
        </w:rPr>
        <w:t xml:space="preserve"> </w:t>
      </w:r>
      <w:r w:rsidR="00BE5106" w:rsidRPr="00F1557A">
        <w:rPr>
          <w:sz w:val="28"/>
        </w:rPr>
        <w:t>тыс. рублей;</w:t>
      </w:r>
    </w:p>
    <w:p w:rsidR="00BE5106" w:rsidRPr="00CA61DD" w:rsidRDefault="00CA61DD" w:rsidP="00CA61DD">
      <w:pPr>
        <w:widowControl w:val="0"/>
        <w:ind w:firstLine="709"/>
        <w:jc w:val="both"/>
        <w:rPr>
          <w:sz w:val="28"/>
        </w:rPr>
      </w:pPr>
      <w:r>
        <w:rPr>
          <w:sz w:val="28"/>
        </w:rPr>
        <w:t xml:space="preserve">                                                                     </w:t>
      </w:r>
      <w:r w:rsidR="00BE5106" w:rsidRPr="00F1557A">
        <w:rPr>
          <w:sz w:val="28"/>
        </w:rPr>
        <w:t xml:space="preserve">этап II: </w:t>
      </w:r>
      <w:r w:rsidR="00D94351">
        <w:rPr>
          <w:color w:val="000000" w:themeColor="text1"/>
          <w:sz w:val="28"/>
        </w:rPr>
        <w:t>3173309,6</w:t>
      </w:r>
      <w:r w:rsidR="00BE5106" w:rsidRPr="00F1557A">
        <w:rPr>
          <w:color w:val="000000" w:themeColor="text1"/>
          <w:sz w:val="28"/>
        </w:rPr>
        <w:t xml:space="preserve"> </w:t>
      </w:r>
      <w:r w:rsidR="00BE5106" w:rsidRPr="00F1557A">
        <w:rPr>
          <w:sz w:val="28"/>
        </w:rPr>
        <w:t>тыс. рублей</w:t>
      </w:r>
      <w:r>
        <w:rPr>
          <w:sz w:val="28"/>
        </w:rPr>
        <w:t>.</w:t>
      </w:r>
    </w:p>
    <w:p w:rsidR="00BE5106" w:rsidRDefault="00BE5106" w:rsidP="00BE5106">
      <w:pPr>
        <w:widowControl w:val="0"/>
        <w:jc w:val="center"/>
        <w:rPr>
          <w:sz w:val="28"/>
        </w:rPr>
      </w:pPr>
    </w:p>
    <w:p w:rsidR="004E44C1" w:rsidRDefault="004E44C1" w:rsidP="004E44C1">
      <w:pPr>
        <w:widowControl w:val="0"/>
        <w:jc w:val="center"/>
        <w:rPr>
          <w:sz w:val="28"/>
        </w:rPr>
      </w:pPr>
    </w:p>
    <w:p w:rsidR="00803584" w:rsidRDefault="00803584" w:rsidP="004E44C1">
      <w:pPr>
        <w:widowControl w:val="0"/>
        <w:ind w:firstLine="567"/>
        <w:jc w:val="both"/>
        <w:rPr>
          <w:sz w:val="28"/>
        </w:rPr>
      </w:pPr>
    </w:p>
    <w:p w:rsidR="00803584" w:rsidRDefault="00803584" w:rsidP="004E44C1">
      <w:pPr>
        <w:widowControl w:val="0"/>
        <w:ind w:firstLine="567"/>
        <w:jc w:val="both"/>
        <w:rPr>
          <w:sz w:val="28"/>
        </w:rPr>
      </w:pPr>
    </w:p>
    <w:p w:rsidR="00803584" w:rsidRDefault="00803584" w:rsidP="004E44C1">
      <w:pPr>
        <w:widowControl w:val="0"/>
        <w:ind w:firstLine="567"/>
        <w:jc w:val="both"/>
        <w:rPr>
          <w:sz w:val="28"/>
        </w:rPr>
      </w:pPr>
    </w:p>
    <w:p w:rsidR="00140C4B" w:rsidRDefault="00140C4B" w:rsidP="00140C4B">
      <w:pPr>
        <w:widowControl w:val="0"/>
        <w:jc w:val="both"/>
        <w:rPr>
          <w:sz w:val="28"/>
        </w:rPr>
        <w:sectPr w:rsidR="00140C4B" w:rsidSect="00CA61DD">
          <w:pgSz w:w="11907" w:h="16840"/>
          <w:pgMar w:top="1134" w:right="567" w:bottom="1134" w:left="1701" w:header="720" w:footer="312" w:gutter="0"/>
          <w:cols w:space="720"/>
          <w:docGrid w:linePitch="272"/>
        </w:sectPr>
      </w:pPr>
    </w:p>
    <w:p w:rsidR="00803584" w:rsidRDefault="00803584" w:rsidP="002D1D0F">
      <w:pPr>
        <w:widowControl w:val="0"/>
        <w:spacing w:line="230" w:lineRule="auto"/>
        <w:jc w:val="both"/>
        <w:rPr>
          <w:sz w:val="28"/>
        </w:rPr>
      </w:pPr>
      <w:r>
        <w:rPr>
          <w:sz w:val="28"/>
        </w:rPr>
        <w:lastRenderedPageBreak/>
        <w:t>1.</w:t>
      </w:r>
      <w:r w:rsidRPr="00803584">
        <w:rPr>
          <w:sz w:val="28"/>
        </w:rPr>
        <w:t>3</w:t>
      </w:r>
      <w:r>
        <w:rPr>
          <w:sz w:val="28"/>
        </w:rPr>
        <w:t>. Подраздел 4 изложить в новой редакции:</w:t>
      </w:r>
    </w:p>
    <w:p w:rsidR="00803584" w:rsidRDefault="00803584" w:rsidP="002D1D0F">
      <w:pPr>
        <w:widowControl w:val="0"/>
        <w:spacing w:line="230" w:lineRule="auto"/>
        <w:jc w:val="center"/>
        <w:rPr>
          <w:sz w:val="28"/>
        </w:rPr>
      </w:pPr>
    </w:p>
    <w:p w:rsidR="002F6A6C" w:rsidRDefault="002F36E0" w:rsidP="002D1D0F">
      <w:pPr>
        <w:widowControl w:val="0"/>
        <w:spacing w:line="230" w:lineRule="auto"/>
        <w:jc w:val="center"/>
        <w:rPr>
          <w:sz w:val="28"/>
        </w:rPr>
      </w:pPr>
      <w:r w:rsidRPr="00C11A48">
        <w:rPr>
          <w:sz w:val="28"/>
        </w:rPr>
        <w:t>4. Финансовое обеспечение</w:t>
      </w:r>
      <w:r w:rsidR="008613FE" w:rsidRPr="00C11A48">
        <w:rPr>
          <w:sz w:val="28"/>
        </w:rPr>
        <w:t xml:space="preserve"> </w:t>
      </w:r>
      <w:r w:rsidR="00E7020D" w:rsidRPr="00C11A48">
        <w:rPr>
          <w:sz w:val="28"/>
        </w:rPr>
        <w:t>муниципальной</w:t>
      </w:r>
      <w:r w:rsidR="008613FE" w:rsidRPr="00C11A48">
        <w:rPr>
          <w:sz w:val="28"/>
        </w:rPr>
        <w:t xml:space="preserve"> программы</w:t>
      </w:r>
    </w:p>
    <w:tbl>
      <w:tblPr>
        <w:tblW w:w="10773"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701"/>
        <w:gridCol w:w="1701"/>
        <w:gridCol w:w="1701"/>
        <w:gridCol w:w="1417"/>
      </w:tblGrid>
      <w:tr w:rsidR="00954E5D" w:rsidRPr="008530AB" w:rsidTr="00B2091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 xml:space="preserve">№ </w:t>
            </w:r>
            <w:proofErr w:type="gramStart"/>
            <w:r w:rsidRPr="008530AB">
              <w:rPr>
                <w:sz w:val="24"/>
                <w:szCs w:val="24"/>
              </w:rPr>
              <w:t>п</w:t>
            </w:r>
            <w:proofErr w:type="gramEnd"/>
            <w:r w:rsidRPr="008530AB">
              <w:rPr>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rPr>
                <w:sz w:val="24"/>
                <w:szCs w:val="24"/>
              </w:rPr>
            </w:pPr>
            <w:r w:rsidRPr="008530AB">
              <w:rPr>
                <w:sz w:val="24"/>
                <w:szCs w:val="24"/>
              </w:rPr>
              <w:t>Наименование муниципальной программы, структурного элемента, источник финансового обеспечения</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Объем расходов по годам реализации (тыс. рублей)</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spacing w:line="230" w:lineRule="auto"/>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spacing w:line="23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202</w:t>
            </w:r>
            <w:r w:rsidR="00533E16">
              <w:rPr>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202</w:t>
            </w:r>
            <w:r w:rsidR="00533E16">
              <w:rPr>
                <w:sz w:val="24"/>
                <w:szCs w:val="24"/>
              </w:rPr>
              <w:t>7</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2D1D0F">
            <w:pPr>
              <w:widowControl w:val="0"/>
              <w:spacing w:line="230" w:lineRule="auto"/>
              <w:jc w:val="center"/>
              <w:rPr>
                <w:sz w:val="24"/>
                <w:szCs w:val="24"/>
              </w:rPr>
            </w:pPr>
            <w:r w:rsidRPr="008530AB">
              <w:rPr>
                <w:sz w:val="24"/>
                <w:szCs w:val="24"/>
              </w:rPr>
              <w:t>202</w:t>
            </w:r>
            <w:r w:rsidR="00533E16">
              <w:rPr>
                <w:sz w:val="24"/>
                <w:szCs w:val="24"/>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Всего</w:t>
            </w:r>
          </w:p>
        </w:tc>
      </w:tr>
    </w:tbl>
    <w:p w:rsidR="00954E5D" w:rsidRPr="00D32911" w:rsidRDefault="00954E5D" w:rsidP="002D1D0F">
      <w:pPr>
        <w:spacing w:line="230" w:lineRule="auto"/>
        <w:rPr>
          <w:sz w:val="2"/>
        </w:rPr>
      </w:pPr>
    </w:p>
    <w:tbl>
      <w:tblPr>
        <w:tblW w:w="10773"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701"/>
        <w:gridCol w:w="1701"/>
        <w:gridCol w:w="1701"/>
        <w:gridCol w:w="1417"/>
      </w:tblGrid>
      <w:tr w:rsidR="00954E5D" w:rsidRPr="008530AB" w:rsidTr="00B20916">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jc w:val="center"/>
              <w:outlineLvl w:val="2"/>
              <w:rPr>
                <w:sz w:val="24"/>
                <w:szCs w:val="24"/>
              </w:rPr>
            </w:pPr>
            <w:r w:rsidRPr="008530AB">
              <w:rPr>
                <w:sz w:val="24"/>
                <w:szCs w:val="24"/>
              </w:rPr>
              <w:t>6</w:t>
            </w:r>
          </w:p>
        </w:tc>
      </w:tr>
      <w:tr w:rsidR="00221CCF" w:rsidRPr="008530AB" w:rsidTr="00B2091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1CCF" w:rsidRPr="008530AB" w:rsidRDefault="00221CCF" w:rsidP="002D1D0F">
            <w:pPr>
              <w:widowControl w:val="0"/>
              <w:spacing w:line="230" w:lineRule="auto"/>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1CCF" w:rsidRPr="008530AB" w:rsidRDefault="00221CCF" w:rsidP="002D1D0F">
            <w:pPr>
              <w:widowControl w:val="0"/>
              <w:spacing w:line="230" w:lineRule="auto"/>
              <w:outlineLvl w:val="2"/>
              <w:rPr>
                <w:sz w:val="24"/>
                <w:szCs w:val="24"/>
              </w:rPr>
            </w:pPr>
            <w:r w:rsidRPr="008530AB">
              <w:rPr>
                <w:sz w:val="24"/>
                <w:szCs w:val="24"/>
              </w:rPr>
              <w:t xml:space="preserve">Муниципальная программа Песчанокопского района  «Развитие образования» (всего), </w:t>
            </w:r>
          </w:p>
          <w:p w:rsidR="00221CCF" w:rsidRPr="008530AB" w:rsidRDefault="00221CCF" w:rsidP="002D1D0F">
            <w:pPr>
              <w:widowControl w:val="0"/>
              <w:spacing w:line="230" w:lineRule="auto"/>
              <w:outlineLvl w:val="2"/>
              <w:rPr>
                <w:sz w:val="24"/>
                <w:szCs w:val="24"/>
              </w:rPr>
            </w:pPr>
            <w:r w:rsidRPr="008530AB">
              <w:rPr>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691 971,60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654 428,50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654 409,00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2 000 809,10  </w:t>
            </w:r>
          </w:p>
        </w:tc>
      </w:tr>
      <w:tr w:rsidR="00221CCF" w:rsidRPr="008530AB"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1CCF" w:rsidRPr="008530AB" w:rsidRDefault="00221CCF" w:rsidP="002D1D0F">
            <w:pPr>
              <w:widowControl w:val="0"/>
              <w:spacing w:line="230" w:lineRule="auto"/>
              <w:jc w:val="center"/>
              <w:outlineLvl w:val="2"/>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1CCF" w:rsidRPr="008530AB" w:rsidRDefault="00221CCF" w:rsidP="002D1D0F">
            <w:pPr>
              <w:widowControl w:val="0"/>
              <w:spacing w:line="230" w:lineRule="auto"/>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37 518,30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37 495,50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34 809,60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109 823,40  </w:t>
            </w:r>
          </w:p>
        </w:tc>
      </w:tr>
      <w:tr w:rsidR="00221CCF" w:rsidRPr="008530AB" w:rsidTr="00BE15E5">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1CCF" w:rsidRPr="008530AB" w:rsidRDefault="00221CCF" w:rsidP="002D1D0F">
            <w:pPr>
              <w:spacing w:line="230" w:lineRule="auto"/>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1CCF" w:rsidRPr="008530AB" w:rsidRDefault="00221CCF" w:rsidP="002D1D0F">
            <w:pPr>
              <w:widowControl w:val="0"/>
              <w:spacing w:line="230" w:lineRule="auto"/>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411 801,60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394 229,20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394 522,00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1 200 552,80  </w:t>
            </w:r>
          </w:p>
        </w:tc>
      </w:tr>
      <w:tr w:rsidR="00221CCF" w:rsidRPr="008530AB"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1CCF" w:rsidRPr="008530AB" w:rsidRDefault="00221CCF" w:rsidP="002D1D0F">
            <w:pPr>
              <w:spacing w:line="230" w:lineRule="auto"/>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1CCF" w:rsidRPr="008530AB" w:rsidRDefault="00221CCF" w:rsidP="002D1D0F">
            <w:pPr>
              <w:widowControl w:val="0"/>
              <w:spacing w:line="230" w:lineRule="auto"/>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215 388,20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195 440,30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197 813,90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608 642,40  </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spacing w:line="230" w:lineRule="auto"/>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2D1D0F">
            <w:pPr>
              <w:widowControl w:val="0"/>
              <w:spacing w:line="230" w:lineRule="auto"/>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20057" w:rsidRDefault="00954E5D" w:rsidP="002D1D0F">
            <w:pPr>
              <w:spacing w:line="230" w:lineRule="auto"/>
              <w:jc w:val="center"/>
              <w:rPr>
                <w:color w:val="000000" w:themeColor="text1"/>
                <w:sz w:val="24"/>
                <w:szCs w:val="24"/>
              </w:rPr>
            </w:pPr>
            <w:r w:rsidRPr="00B20057">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20057" w:rsidRDefault="00954E5D" w:rsidP="002D1D0F">
            <w:pPr>
              <w:spacing w:line="230" w:lineRule="auto"/>
              <w:jc w:val="center"/>
              <w:rPr>
                <w:color w:val="000000" w:themeColor="text1"/>
                <w:sz w:val="24"/>
                <w:szCs w:val="24"/>
              </w:rPr>
            </w:pPr>
            <w:r w:rsidRPr="00B20057">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B20057" w:rsidRDefault="00954E5D" w:rsidP="002D1D0F">
            <w:pPr>
              <w:widowControl w:val="0"/>
              <w:spacing w:line="230" w:lineRule="auto"/>
              <w:jc w:val="center"/>
              <w:rPr>
                <w:color w:val="000000" w:themeColor="text1"/>
                <w:sz w:val="24"/>
                <w:szCs w:val="24"/>
              </w:rPr>
            </w:pPr>
            <w:r w:rsidRPr="00B20057">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B20057" w:rsidRDefault="00954E5D" w:rsidP="002D1D0F">
            <w:pPr>
              <w:widowControl w:val="0"/>
              <w:spacing w:line="230" w:lineRule="auto"/>
              <w:jc w:val="center"/>
              <w:rPr>
                <w:color w:val="000000" w:themeColor="text1"/>
                <w:sz w:val="24"/>
                <w:szCs w:val="24"/>
                <w:highlight w:val="yellow"/>
              </w:rPr>
            </w:pPr>
            <w:r w:rsidRPr="00B20057">
              <w:rPr>
                <w:color w:val="000000" w:themeColor="text1"/>
                <w:sz w:val="24"/>
                <w:szCs w:val="24"/>
              </w:rPr>
              <w:t>0,0</w:t>
            </w:r>
          </w:p>
        </w:tc>
      </w:tr>
      <w:tr w:rsidR="00221CCF" w:rsidRPr="008530AB" w:rsidTr="00BE15E5">
        <w:trPr>
          <w:trHeight w:val="28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1CCF" w:rsidRPr="008530AB" w:rsidRDefault="00221CCF" w:rsidP="002D1D0F">
            <w:pPr>
              <w:spacing w:line="230" w:lineRule="auto"/>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1CCF" w:rsidRPr="008530AB" w:rsidRDefault="00221CCF" w:rsidP="002D1D0F">
            <w:pPr>
              <w:widowControl w:val="0"/>
              <w:spacing w:line="230" w:lineRule="auto"/>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27 263,50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27 263,50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27 263,50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B20057" w:rsidRDefault="00221CCF" w:rsidP="002D1D0F">
            <w:pPr>
              <w:spacing w:line="230" w:lineRule="auto"/>
              <w:jc w:val="center"/>
              <w:rPr>
                <w:sz w:val="24"/>
                <w:szCs w:val="24"/>
              </w:rPr>
            </w:pPr>
            <w:r w:rsidRPr="00B20057">
              <w:rPr>
                <w:sz w:val="24"/>
                <w:szCs w:val="24"/>
              </w:rPr>
              <w:t xml:space="preserve">81 790,50  </w:t>
            </w:r>
          </w:p>
        </w:tc>
      </w:tr>
      <w:tr w:rsidR="00221CCF" w:rsidRPr="008530AB" w:rsidTr="00B20916">
        <w:tc>
          <w:tcPr>
            <w:tcW w:w="567" w:type="dxa"/>
            <w:vMerge w:val="restart"/>
            <w:tcBorders>
              <w:top w:val="single" w:sz="4" w:space="0" w:color="000000"/>
              <w:left w:val="single" w:sz="4" w:space="0" w:color="000000"/>
              <w:right w:val="single" w:sz="4" w:space="0" w:color="000000"/>
            </w:tcBorders>
            <w:tcMar>
              <w:left w:w="57" w:type="dxa"/>
              <w:right w:w="57" w:type="dxa"/>
            </w:tcMar>
          </w:tcPr>
          <w:p w:rsidR="00221CCF" w:rsidRPr="002B65EC" w:rsidRDefault="00221CCF" w:rsidP="002D1D0F">
            <w:pPr>
              <w:widowControl w:val="0"/>
              <w:spacing w:line="230" w:lineRule="auto"/>
              <w:jc w:val="center"/>
              <w:rPr>
                <w:sz w:val="24"/>
                <w:szCs w:val="24"/>
              </w:rPr>
            </w:pPr>
            <w:r>
              <w:rPr>
                <w:sz w:val="24"/>
                <w:szCs w:val="24"/>
              </w:rPr>
              <w:t>2.</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1CCF" w:rsidRDefault="00221CCF" w:rsidP="002D1D0F">
            <w:pPr>
              <w:spacing w:line="230" w:lineRule="auto"/>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Pr="00A57E3E">
              <w:rPr>
                <w:color w:val="000000" w:themeColor="text1"/>
                <w:sz w:val="24"/>
                <w:szCs w:val="24"/>
              </w:rPr>
              <w:t xml:space="preserve">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21CCF" w:rsidRPr="00F02AA4" w:rsidRDefault="00221CCF" w:rsidP="002D1D0F">
            <w:pPr>
              <w:spacing w:line="230" w:lineRule="auto"/>
              <w:jc w:val="center"/>
              <w:rPr>
                <w:color w:val="000000" w:themeColor="text1"/>
                <w:sz w:val="24"/>
                <w:szCs w:val="24"/>
              </w:rPr>
            </w:pPr>
            <w:r>
              <w:rPr>
                <w:color w:val="000000" w:themeColor="text1"/>
                <w:sz w:val="24"/>
                <w:szCs w:val="24"/>
              </w:rPr>
              <w:t>19154,</w:t>
            </w:r>
            <w:r w:rsidR="00397D77">
              <w:rPr>
                <w:color w:val="000000" w:themeColor="text1"/>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F02AA4" w:rsidRDefault="00221CCF" w:rsidP="002D1D0F">
            <w:pPr>
              <w:spacing w:line="230" w:lineRule="auto"/>
              <w:jc w:val="center"/>
              <w:rPr>
                <w:color w:val="000000" w:themeColor="text1"/>
                <w:sz w:val="24"/>
                <w:szCs w:val="24"/>
              </w:rPr>
            </w:pPr>
          </w:p>
          <w:p w:rsidR="00221CCF" w:rsidRPr="00F02AA4" w:rsidRDefault="00221CCF" w:rsidP="002D1D0F">
            <w:pPr>
              <w:spacing w:line="230" w:lineRule="auto"/>
              <w:jc w:val="center"/>
              <w:rPr>
                <w:color w:val="000000" w:themeColor="text1"/>
                <w:sz w:val="24"/>
                <w:szCs w:val="24"/>
              </w:rPr>
            </w:pPr>
          </w:p>
          <w:p w:rsidR="00221CCF" w:rsidRPr="00F02AA4" w:rsidRDefault="00221CCF" w:rsidP="002D1D0F">
            <w:pPr>
              <w:spacing w:line="230" w:lineRule="auto"/>
              <w:jc w:val="center"/>
              <w:rPr>
                <w:color w:val="000000" w:themeColor="text1"/>
                <w:sz w:val="24"/>
                <w:szCs w:val="24"/>
              </w:rPr>
            </w:pPr>
          </w:p>
          <w:p w:rsidR="00221CCF" w:rsidRPr="00F02AA4" w:rsidRDefault="00221CCF" w:rsidP="002D1D0F">
            <w:pPr>
              <w:spacing w:line="230" w:lineRule="auto"/>
              <w:jc w:val="center"/>
              <w:rPr>
                <w:color w:val="000000" w:themeColor="text1"/>
                <w:sz w:val="24"/>
                <w:szCs w:val="24"/>
              </w:rPr>
            </w:pPr>
          </w:p>
          <w:p w:rsidR="00221CCF" w:rsidRPr="00F02AA4" w:rsidRDefault="00221CCF" w:rsidP="002D1D0F">
            <w:pPr>
              <w:spacing w:line="230" w:lineRule="auto"/>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Default="00221CCF" w:rsidP="002D1D0F">
            <w:pPr>
              <w:spacing w:line="230" w:lineRule="auto"/>
              <w:jc w:val="center"/>
              <w:rPr>
                <w:color w:val="000000" w:themeColor="text1"/>
                <w:sz w:val="24"/>
                <w:szCs w:val="24"/>
              </w:rPr>
            </w:pPr>
          </w:p>
          <w:p w:rsidR="00221CCF" w:rsidRDefault="00221CCF" w:rsidP="002D1D0F">
            <w:pPr>
              <w:spacing w:line="230" w:lineRule="auto"/>
              <w:jc w:val="center"/>
              <w:rPr>
                <w:color w:val="000000" w:themeColor="text1"/>
                <w:sz w:val="24"/>
                <w:szCs w:val="24"/>
              </w:rPr>
            </w:pPr>
          </w:p>
          <w:p w:rsidR="00221CCF" w:rsidRDefault="00221CCF" w:rsidP="002D1D0F">
            <w:pPr>
              <w:spacing w:line="230" w:lineRule="auto"/>
              <w:jc w:val="center"/>
              <w:rPr>
                <w:color w:val="000000" w:themeColor="text1"/>
                <w:sz w:val="24"/>
                <w:szCs w:val="24"/>
              </w:rPr>
            </w:pPr>
          </w:p>
          <w:p w:rsidR="00221CCF" w:rsidRDefault="00221CCF" w:rsidP="002D1D0F">
            <w:pPr>
              <w:spacing w:line="230" w:lineRule="auto"/>
              <w:jc w:val="center"/>
              <w:rPr>
                <w:color w:val="000000" w:themeColor="text1"/>
                <w:sz w:val="24"/>
                <w:szCs w:val="24"/>
              </w:rPr>
            </w:pPr>
          </w:p>
          <w:p w:rsidR="00221CCF" w:rsidRDefault="00221CCF" w:rsidP="002D1D0F">
            <w:pPr>
              <w:spacing w:line="230" w:lineRule="auto"/>
              <w:jc w:val="center"/>
            </w:pPr>
            <w:r w:rsidRPr="00733371">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21CCF" w:rsidRPr="00F02AA4" w:rsidRDefault="00221CCF" w:rsidP="002D1D0F">
            <w:pPr>
              <w:spacing w:line="230" w:lineRule="auto"/>
              <w:jc w:val="center"/>
              <w:rPr>
                <w:color w:val="000000" w:themeColor="text1"/>
                <w:sz w:val="24"/>
                <w:szCs w:val="24"/>
              </w:rPr>
            </w:pPr>
            <w:r>
              <w:rPr>
                <w:color w:val="000000" w:themeColor="text1"/>
                <w:sz w:val="24"/>
                <w:szCs w:val="24"/>
              </w:rPr>
              <w:t>19154,</w:t>
            </w:r>
            <w:r w:rsidR="00397D77">
              <w:rPr>
                <w:color w:val="000000" w:themeColor="text1"/>
                <w:sz w:val="24"/>
                <w:szCs w:val="24"/>
              </w:rPr>
              <w:t>4</w:t>
            </w:r>
          </w:p>
        </w:tc>
      </w:tr>
      <w:tr w:rsidR="00221CCF" w:rsidRPr="008530AB" w:rsidTr="00B20916">
        <w:tc>
          <w:tcPr>
            <w:tcW w:w="567" w:type="dxa"/>
            <w:vMerge/>
            <w:tcBorders>
              <w:left w:val="single" w:sz="4" w:space="0" w:color="000000"/>
              <w:right w:val="single" w:sz="4" w:space="0" w:color="000000"/>
            </w:tcBorders>
            <w:tcMar>
              <w:left w:w="57" w:type="dxa"/>
              <w:right w:w="57" w:type="dxa"/>
            </w:tcMar>
          </w:tcPr>
          <w:p w:rsidR="00221CCF" w:rsidRDefault="00221CCF" w:rsidP="002D1D0F">
            <w:pPr>
              <w:widowControl w:val="0"/>
              <w:spacing w:line="230" w:lineRule="auto"/>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1CCF" w:rsidRPr="008530AB" w:rsidRDefault="00221CCF" w:rsidP="002D1D0F">
            <w:pPr>
              <w:widowControl w:val="0"/>
              <w:spacing w:line="230" w:lineRule="auto"/>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F02AA4" w:rsidRDefault="00221CCF" w:rsidP="002D1D0F">
            <w:pPr>
              <w:spacing w:line="230" w:lineRule="auto"/>
              <w:jc w:val="cente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F02AA4" w:rsidRDefault="00221CCF" w:rsidP="002D1D0F">
            <w:pPr>
              <w:spacing w:line="230" w:lineRule="auto"/>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Default="00221CCF" w:rsidP="002D1D0F">
            <w:pPr>
              <w:spacing w:line="230" w:lineRule="auto"/>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F02AA4" w:rsidRDefault="00221CCF" w:rsidP="002D1D0F">
            <w:pPr>
              <w:spacing w:line="230" w:lineRule="auto"/>
              <w:jc w:val="center"/>
            </w:pPr>
            <w:r>
              <w:rPr>
                <w:color w:val="000000" w:themeColor="text1"/>
                <w:sz w:val="24"/>
                <w:szCs w:val="24"/>
              </w:rPr>
              <w:t>0,0</w:t>
            </w:r>
          </w:p>
        </w:tc>
      </w:tr>
      <w:tr w:rsidR="00221CCF" w:rsidRPr="008530AB" w:rsidTr="00B20916">
        <w:tc>
          <w:tcPr>
            <w:tcW w:w="567" w:type="dxa"/>
            <w:vMerge/>
            <w:tcBorders>
              <w:left w:val="single" w:sz="4" w:space="0" w:color="000000"/>
              <w:right w:val="single" w:sz="4" w:space="0" w:color="000000"/>
            </w:tcBorders>
            <w:tcMar>
              <w:left w:w="57" w:type="dxa"/>
              <w:right w:w="57" w:type="dxa"/>
            </w:tcMar>
          </w:tcPr>
          <w:p w:rsidR="00221CCF" w:rsidRDefault="00221CCF" w:rsidP="002D1D0F">
            <w:pPr>
              <w:widowControl w:val="0"/>
              <w:spacing w:line="230" w:lineRule="auto"/>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1CCF" w:rsidRPr="008530AB" w:rsidRDefault="00221CCF" w:rsidP="002D1D0F">
            <w:pPr>
              <w:widowControl w:val="0"/>
              <w:spacing w:line="230" w:lineRule="auto"/>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F02AA4" w:rsidRDefault="00221CCF" w:rsidP="002D1D0F">
            <w:pPr>
              <w:spacing w:line="230" w:lineRule="auto"/>
              <w:jc w:val="center"/>
            </w:pPr>
            <w:r>
              <w:rPr>
                <w:color w:val="000000" w:themeColor="text1"/>
                <w:sz w:val="24"/>
                <w:szCs w:val="24"/>
              </w:rPr>
              <w:t>18828,7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F02AA4" w:rsidRDefault="00221CCF" w:rsidP="002D1D0F">
            <w:pPr>
              <w:spacing w:line="230" w:lineRule="auto"/>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Default="00221CCF" w:rsidP="002D1D0F">
            <w:pPr>
              <w:spacing w:line="230" w:lineRule="auto"/>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F02AA4" w:rsidRDefault="00221CCF" w:rsidP="002D1D0F">
            <w:pPr>
              <w:spacing w:line="230" w:lineRule="auto"/>
              <w:jc w:val="center"/>
            </w:pPr>
            <w:r>
              <w:rPr>
                <w:color w:val="000000" w:themeColor="text1"/>
                <w:sz w:val="24"/>
                <w:szCs w:val="24"/>
              </w:rPr>
              <w:t>18828,7</w:t>
            </w:r>
          </w:p>
        </w:tc>
      </w:tr>
      <w:tr w:rsidR="00221CCF" w:rsidRPr="008530AB" w:rsidTr="00B20916">
        <w:tc>
          <w:tcPr>
            <w:tcW w:w="567" w:type="dxa"/>
            <w:vMerge/>
            <w:tcBorders>
              <w:left w:val="single" w:sz="4" w:space="0" w:color="000000"/>
              <w:right w:val="single" w:sz="4" w:space="0" w:color="000000"/>
            </w:tcBorders>
            <w:tcMar>
              <w:left w:w="57" w:type="dxa"/>
              <w:right w:w="57" w:type="dxa"/>
            </w:tcMar>
          </w:tcPr>
          <w:p w:rsidR="00221CCF" w:rsidRDefault="00221CCF" w:rsidP="002D1D0F">
            <w:pPr>
              <w:widowControl w:val="0"/>
              <w:spacing w:line="230" w:lineRule="auto"/>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1CCF" w:rsidRPr="008530AB" w:rsidRDefault="00221CCF" w:rsidP="002D1D0F">
            <w:pPr>
              <w:widowControl w:val="0"/>
              <w:spacing w:line="230" w:lineRule="auto"/>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F02AA4" w:rsidRDefault="00221CCF" w:rsidP="002D1D0F">
            <w:pPr>
              <w:spacing w:line="230" w:lineRule="auto"/>
              <w:jc w:val="center"/>
            </w:pPr>
            <w:r>
              <w:rPr>
                <w:color w:val="000000" w:themeColor="text1"/>
                <w:sz w:val="24"/>
                <w:szCs w:val="24"/>
              </w:rPr>
              <w:t>325,7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F02AA4" w:rsidRDefault="00221CCF" w:rsidP="002D1D0F">
            <w:pPr>
              <w:spacing w:line="230" w:lineRule="auto"/>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Default="00221CCF" w:rsidP="002D1D0F">
            <w:pPr>
              <w:spacing w:line="230" w:lineRule="auto"/>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21CCF" w:rsidRPr="00F02AA4" w:rsidRDefault="00221CCF" w:rsidP="002D1D0F">
            <w:pPr>
              <w:spacing w:line="230" w:lineRule="auto"/>
              <w:jc w:val="center"/>
            </w:pPr>
            <w:r>
              <w:rPr>
                <w:color w:val="000000" w:themeColor="text1"/>
                <w:sz w:val="24"/>
                <w:szCs w:val="24"/>
              </w:rPr>
              <w:t>325,7</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2D1D0F">
            <w:pPr>
              <w:widowControl w:val="0"/>
              <w:spacing w:line="230" w:lineRule="auto"/>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2D1D0F">
            <w:pPr>
              <w:widowControl w:val="0"/>
              <w:spacing w:line="230" w:lineRule="auto"/>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2D1D0F">
            <w:pPr>
              <w:spacing w:line="230" w:lineRule="auto"/>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2D1D0F">
            <w:pPr>
              <w:spacing w:line="230" w:lineRule="auto"/>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2D1D0F">
            <w:pPr>
              <w:spacing w:line="230" w:lineRule="auto"/>
              <w:jc w:val="center"/>
            </w:pPr>
            <w:r w:rsidRPr="00F02AA4">
              <w:rPr>
                <w:color w:val="000000" w:themeColor="text1"/>
                <w:sz w:val="24"/>
                <w:szCs w:val="24"/>
              </w:rPr>
              <w:t>0,0</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2D1D0F">
            <w:pPr>
              <w:widowControl w:val="0"/>
              <w:spacing w:line="230" w:lineRule="auto"/>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2D1D0F">
            <w:pPr>
              <w:widowControl w:val="0"/>
              <w:spacing w:line="230"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2D1D0F">
            <w:pPr>
              <w:spacing w:line="230" w:lineRule="auto"/>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2D1D0F">
            <w:pPr>
              <w:spacing w:line="230" w:lineRule="auto"/>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2D1D0F">
            <w:pPr>
              <w:spacing w:line="230" w:lineRule="auto"/>
              <w:jc w:val="center"/>
            </w:pPr>
            <w:r w:rsidRPr="00F02AA4">
              <w:rPr>
                <w:color w:val="000000" w:themeColor="text1"/>
                <w:sz w:val="24"/>
                <w:szCs w:val="24"/>
              </w:rPr>
              <w:t>0,0</w:t>
            </w:r>
          </w:p>
        </w:tc>
      </w:tr>
      <w:tr w:rsidR="00954E5D" w:rsidRPr="008530AB" w:rsidTr="00B20916">
        <w:tc>
          <w:tcPr>
            <w:tcW w:w="567" w:type="dxa"/>
            <w:vMerge w:val="restart"/>
            <w:tcBorders>
              <w:left w:val="single" w:sz="4" w:space="0" w:color="000000"/>
              <w:right w:val="single" w:sz="4" w:space="0" w:color="000000"/>
            </w:tcBorders>
            <w:tcMar>
              <w:left w:w="57" w:type="dxa"/>
              <w:right w:w="57" w:type="dxa"/>
            </w:tcMar>
          </w:tcPr>
          <w:p w:rsidR="00954E5D" w:rsidRPr="006D0C92" w:rsidRDefault="00BE15E5" w:rsidP="002D1D0F">
            <w:pPr>
              <w:widowControl w:val="0"/>
              <w:spacing w:line="230" w:lineRule="auto"/>
              <w:jc w:val="center"/>
              <w:rPr>
                <w:sz w:val="24"/>
                <w:szCs w:val="24"/>
              </w:rPr>
            </w:pPr>
            <w:r>
              <w:rPr>
                <w:sz w:val="24"/>
                <w:szCs w:val="24"/>
              </w:rPr>
              <w:t>3</w:t>
            </w:r>
            <w:r w:rsidR="00954E5D">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2D1D0F">
            <w:pPr>
              <w:widowControl w:val="0"/>
              <w:spacing w:line="230" w:lineRule="auto"/>
              <w:rPr>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xml:space="preserve">» по национальному проекту «Молодежь </w:t>
            </w:r>
            <w:r w:rsidRPr="008530AB">
              <w:rPr>
                <w:sz w:val="24"/>
                <w:szCs w:val="24"/>
              </w:rPr>
              <w:t>и дети»</w:t>
            </w:r>
            <w:r>
              <w:rPr>
                <w:sz w:val="24"/>
                <w:szCs w:val="24"/>
              </w:rPr>
              <w:t xml:space="preserve"> </w:t>
            </w: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BE15E5" w:rsidP="002D1D0F">
            <w:pPr>
              <w:spacing w:line="230" w:lineRule="auto"/>
              <w:jc w:val="center"/>
              <w:rPr>
                <w:color w:val="000000" w:themeColor="text1"/>
                <w:sz w:val="24"/>
                <w:szCs w:val="24"/>
              </w:rPr>
            </w:pPr>
            <w:r>
              <w:rPr>
                <w:color w:val="000000" w:themeColor="text1"/>
                <w:sz w:val="24"/>
                <w:szCs w:val="24"/>
              </w:rPr>
              <w:t>26336,0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2D1D0F">
            <w:pPr>
              <w:spacing w:line="230" w:lineRule="auto"/>
              <w:jc w:val="center"/>
              <w:rPr>
                <w:color w:val="000000" w:themeColor="text1"/>
                <w:sz w:val="24"/>
                <w:szCs w:val="24"/>
              </w:rPr>
            </w:pPr>
          </w:p>
          <w:p w:rsidR="00954E5D" w:rsidRPr="007E1329" w:rsidRDefault="00954E5D" w:rsidP="002D1D0F">
            <w:pPr>
              <w:spacing w:line="230" w:lineRule="auto"/>
              <w:jc w:val="center"/>
              <w:rPr>
                <w:color w:val="000000" w:themeColor="text1"/>
                <w:sz w:val="24"/>
                <w:szCs w:val="24"/>
              </w:rPr>
            </w:pPr>
          </w:p>
          <w:p w:rsidR="00954E5D" w:rsidRPr="007E1329" w:rsidRDefault="00954E5D" w:rsidP="002D1D0F">
            <w:pPr>
              <w:spacing w:line="230" w:lineRule="auto"/>
              <w:jc w:val="center"/>
              <w:rPr>
                <w:color w:val="000000" w:themeColor="text1"/>
                <w:sz w:val="24"/>
                <w:szCs w:val="24"/>
              </w:rPr>
            </w:pPr>
          </w:p>
          <w:p w:rsidR="00954E5D" w:rsidRPr="007E1329" w:rsidRDefault="00954E5D" w:rsidP="002D1D0F">
            <w:pPr>
              <w:spacing w:line="230" w:lineRule="auto"/>
              <w:jc w:val="center"/>
              <w:rPr>
                <w:color w:val="000000" w:themeColor="text1"/>
                <w:sz w:val="24"/>
                <w:szCs w:val="24"/>
              </w:rPr>
            </w:pPr>
          </w:p>
          <w:p w:rsidR="00954E5D" w:rsidRPr="007E1329" w:rsidRDefault="00954E5D" w:rsidP="002D1D0F">
            <w:pPr>
              <w:spacing w:line="230" w:lineRule="auto"/>
              <w:jc w:val="center"/>
            </w:pPr>
            <w:r>
              <w:rPr>
                <w:color w:val="000000" w:themeColor="text1"/>
                <w:sz w:val="24"/>
                <w:szCs w:val="24"/>
              </w:rPr>
              <w:t>2</w:t>
            </w:r>
            <w:r w:rsidR="00BE15E5">
              <w:rPr>
                <w:color w:val="000000" w:themeColor="text1"/>
                <w:sz w:val="24"/>
                <w:szCs w:val="24"/>
              </w:rPr>
              <w:t>6385,1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2D1D0F">
            <w:pPr>
              <w:spacing w:line="230" w:lineRule="auto"/>
              <w:jc w:val="center"/>
              <w:rPr>
                <w:color w:val="000000" w:themeColor="text1"/>
                <w:sz w:val="24"/>
                <w:szCs w:val="24"/>
              </w:rPr>
            </w:pPr>
          </w:p>
          <w:p w:rsidR="00954E5D" w:rsidRPr="007E1329" w:rsidRDefault="00954E5D" w:rsidP="002D1D0F">
            <w:pPr>
              <w:spacing w:line="230" w:lineRule="auto"/>
              <w:jc w:val="center"/>
              <w:rPr>
                <w:color w:val="000000" w:themeColor="text1"/>
                <w:sz w:val="24"/>
                <w:szCs w:val="24"/>
              </w:rPr>
            </w:pPr>
          </w:p>
          <w:p w:rsidR="00954E5D" w:rsidRPr="007E1329" w:rsidRDefault="00954E5D" w:rsidP="002D1D0F">
            <w:pPr>
              <w:spacing w:line="230" w:lineRule="auto"/>
              <w:jc w:val="center"/>
              <w:rPr>
                <w:color w:val="000000" w:themeColor="text1"/>
                <w:sz w:val="24"/>
                <w:szCs w:val="24"/>
              </w:rPr>
            </w:pPr>
          </w:p>
          <w:p w:rsidR="00954E5D" w:rsidRPr="007E1329" w:rsidRDefault="00954E5D" w:rsidP="002D1D0F">
            <w:pPr>
              <w:spacing w:line="230" w:lineRule="auto"/>
              <w:jc w:val="center"/>
              <w:rPr>
                <w:color w:val="000000" w:themeColor="text1"/>
                <w:sz w:val="24"/>
                <w:szCs w:val="24"/>
              </w:rPr>
            </w:pPr>
          </w:p>
          <w:p w:rsidR="00954E5D" w:rsidRPr="007E1329" w:rsidRDefault="00954E5D" w:rsidP="002D1D0F">
            <w:pPr>
              <w:spacing w:line="230" w:lineRule="auto"/>
              <w:jc w:val="center"/>
            </w:pPr>
            <w:r>
              <w:rPr>
                <w:color w:val="000000" w:themeColor="text1"/>
                <w:sz w:val="24"/>
                <w:szCs w:val="24"/>
              </w:rPr>
              <w:t>2</w:t>
            </w:r>
            <w:r w:rsidR="00BE15E5">
              <w:rPr>
                <w:color w:val="000000" w:themeColor="text1"/>
                <w:sz w:val="24"/>
                <w:szCs w:val="24"/>
              </w:rPr>
              <w:t>6411,9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BE15E5" w:rsidP="002D1D0F">
            <w:pPr>
              <w:spacing w:line="230" w:lineRule="auto"/>
              <w:jc w:val="center"/>
              <w:rPr>
                <w:color w:val="000000" w:themeColor="text1"/>
                <w:sz w:val="24"/>
                <w:szCs w:val="24"/>
              </w:rPr>
            </w:pPr>
            <w:r>
              <w:rPr>
                <w:color w:val="000000" w:themeColor="text1"/>
                <w:sz w:val="24"/>
                <w:szCs w:val="24"/>
              </w:rPr>
              <w:t>79133,0</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6D0C92" w:rsidRDefault="00954E5D" w:rsidP="002D1D0F">
            <w:pPr>
              <w:widowControl w:val="0"/>
              <w:spacing w:line="230" w:lineRule="auto"/>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2D1D0F">
            <w:pPr>
              <w:widowControl w:val="0"/>
              <w:spacing w:line="230" w:lineRule="auto"/>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BE15E5" w:rsidP="002D1D0F">
            <w:pPr>
              <w:spacing w:line="230" w:lineRule="auto"/>
              <w:jc w:val="center"/>
              <w:rPr>
                <w:color w:val="000000" w:themeColor="text1"/>
                <w:sz w:val="24"/>
                <w:szCs w:val="24"/>
              </w:rPr>
            </w:pPr>
            <w:r>
              <w:rPr>
                <w:color w:val="000000" w:themeColor="text1"/>
                <w:sz w:val="24"/>
                <w:szCs w:val="24"/>
              </w:rPr>
              <w:t>26293,7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2D1D0F">
            <w:pPr>
              <w:spacing w:line="230" w:lineRule="auto"/>
              <w:jc w:val="center"/>
            </w:pPr>
            <w:r>
              <w:rPr>
                <w:color w:val="000000" w:themeColor="text1"/>
                <w:sz w:val="24"/>
                <w:szCs w:val="24"/>
              </w:rPr>
              <w:t>2</w:t>
            </w:r>
            <w:r w:rsidR="00BE15E5">
              <w:rPr>
                <w:color w:val="000000" w:themeColor="text1"/>
                <w:sz w:val="24"/>
                <w:szCs w:val="24"/>
              </w:rPr>
              <w:t>6320,1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2D1D0F">
            <w:pPr>
              <w:spacing w:line="230" w:lineRule="auto"/>
              <w:jc w:val="center"/>
            </w:pPr>
            <w:r>
              <w:rPr>
                <w:color w:val="000000" w:themeColor="text1"/>
                <w:sz w:val="24"/>
                <w:szCs w:val="24"/>
              </w:rPr>
              <w:t>2</w:t>
            </w:r>
            <w:r w:rsidR="00BE15E5">
              <w:rPr>
                <w:color w:val="000000" w:themeColor="text1"/>
                <w:sz w:val="24"/>
                <w:szCs w:val="24"/>
              </w:rPr>
              <w:t>6346,1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BE15E5" w:rsidP="002D1D0F">
            <w:pPr>
              <w:spacing w:line="230" w:lineRule="auto"/>
              <w:jc w:val="center"/>
              <w:rPr>
                <w:color w:val="000000" w:themeColor="text1"/>
                <w:sz w:val="24"/>
                <w:szCs w:val="24"/>
              </w:rPr>
            </w:pPr>
            <w:r>
              <w:rPr>
                <w:color w:val="000000" w:themeColor="text1"/>
                <w:sz w:val="24"/>
                <w:szCs w:val="24"/>
              </w:rPr>
              <w:t>78959,</w:t>
            </w:r>
            <w:r w:rsidR="00533E16">
              <w:rPr>
                <w:color w:val="000000" w:themeColor="text1"/>
                <w:sz w:val="24"/>
                <w:szCs w:val="24"/>
              </w:rPr>
              <w:t>9</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6D0C92" w:rsidRDefault="00954E5D" w:rsidP="002D1D0F">
            <w:pPr>
              <w:widowControl w:val="0"/>
              <w:spacing w:line="230" w:lineRule="auto"/>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2D1D0F">
            <w:pPr>
              <w:widowControl w:val="0"/>
              <w:spacing w:line="230" w:lineRule="auto"/>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BE15E5" w:rsidP="002D1D0F">
            <w:pPr>
              <w:spacing w:line="230" w:lineRule="auto"/>
              <w:jc w:val="center"/>
            </w:pPr>
            <w:r>
              <w:rPr>
                <w:color w:val="000000" w:themeColor="text1"/>
                <w:sz w:val="24"/>
                <w:szCs w:val="24"/>
              </w:rPr>
              <w:t>42,3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BE15E5" w:rsidP="002D1D0F">
            <w:pPr>
              <w:spacing w:line="230" w:lineRule="auto"/>
              <w:jc w:val="center"/>
            </w:pPr>
            <w:r>
              <w:rPr>
                <w:color w:val="000000" w:themeColor="text1"/>
                <w:sz w:val="24"/>
                <w:szCs w:val="24"/>
              </w:rPr>
              <w:t>65,0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330C2" w:rsidRDefault="00954E5D" w:rsidP="002D1D0F">
            <w:pPr>
              <w:spacing w:line="230" w:lineRule="auto"/>
              <w:jc w:val="center"/>
              <w:rPr>
                <w:sz w:val="24"/>
                <w:szCs w:val="24"/>
              </w:rPr>
            </w:pPr>
            <w:r w:rsidRPr="00E330C2">
              <w:rPr>
                <w:sz w:val="24"/>
                <w:szCs w:val="24"/>
              </w:rPr>
              <w:t>6</w:t>
            </w:r>
            <w:r w:rsidR="00BE15E5">
              <w:rPr>
                <w:sz w:val="24"/>
                <w:szCs w:val="24"/>
              </w:rPr>
              <w:t>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Pr>
                <w:color w:val="000000" w:themeColor="text1"/>
                <w:sz w:val="24"/>
                <w:szCs w:val="24"/>
              </w:rPr>
              <w:t>1</w:t>
            </w:r>
            <w:r w:rsidR="00BE15E5">
              <w:rPr>
                <w:color w:val="000000" w:themeColor="text1"/>
                <w:sz w:val="24"/>
                <w:szCs w:val="24"/>
              </w:rPr>
              <w:t>73,1</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6D0C92" w:rsidRDefault="00954E5D" w:rsidP="002D1D0F">
            <w:pPr>
              <w:widowControl w:val="0"/>
              <w:spacing w:line="230" w:lineRule="auto"/>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2D1D0F">
            <w:pPr>
              <w:widowControl w:val="0"/>
              <w:spacing w:line="230" w:lineRule="auto"/>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2D1D0F">
            <w:pPr>
              <w:spacing w:line="230" w:lineRule="auto"/>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sidRPr="004621A9">
              <w:rPr>
                <w:color w:val="000000" w:themeColor="text1"/>
                <w:sz w:val="24"/>
                <w:szCs w:val="24"/>
              </w:rPr>
              <w:t>0,0</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6D0C92" w:rsidRDefault="00954E5D" w:rsidP="002D1D0F">
            <w:pPr>
              <w:widowControl w:val="0"/>
              <w:spacing w:line="230" w:lineRule="auto"/>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2D1D0F">
            <w:pPr>
              <w:widowControl w:val="0"/>
              <w:spacing w:line="230" w:lineRule="auto"/>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2D1D0F">
            <w:pPr>
              <w:spacing w:line="230" w:lineRule="auto"/>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sidRPr="004621A9">
              <w:rPr>
                <w:color w:val="000000" w:themeColor="text1"/>
                <w:sz w:val="24"/>
                <w:szCs w:val="24"/>
              </w:rPr>
              <w:t>0,0</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6D0C92" w:rsidRDefault="00954E5D" w:rsidP="002D1D0F">
            <w:pPr>
              <w:widowControl w:val="0"/>
              <w:spacing w:line="230" w:lineRule="auto"/>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2D1D0F">
            <w:pPr>
              <w:widowControl w:val="0"/>
              <w:spacing w:line="230"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2D1D0F">
            <w:pPr>
              <w:spacing w:line="230" w:lineRule="auto"/>
              <w:jc w:val="center"/>
              <w:rPr>
                <w:color w:val="000000" w:themeColor="text1"/>
                <w:sz w:val="24"/>
                <w:szCs w:val="24"/>
              </w:rP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2D1D0F">
            <w:pPr>
              <w:spacing w:line="230" w:lineRule="auto"/>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2D1D0F">
            <w:pPr>
              <w:spacing w:line="230" w:lineRule="auto"/>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2D1D0F">
            <w:pPr>
              <w:spacing w:line="230" w:lineRule="auto"/>
              <w:jc w:val="center"/>
              <w:rPr>
                <w:color w:val="000000" w:themeColor="text1"/>
                <w:sz w:val="24"/>
                <w:szCs w:val="24"/>
              </w:rPr>
            </w:pPr>
            <w:r>
              <w:rPr>
                <w:color w:val="000000" w:themeColor="text1"/>
                <w:sz w:val="24"/>
                <w:szCs w:val="24"/>
              </w:rPr>
              <w:t>0,0</w:t>
            </w:r>
          </w:p>
        </w:tc>
      </w:tr>
      <w:tr w:rsidR="00533E16" w:rsidRPr="008530AB" w:rsidTr="00D94351">
        <w:tc>
          <w:tcPr>
            <w:tcW w:w="567" w:type="dxa"/>
            <w:vMerge w:val="restart"/>
            <w:tcBorders>
              <w:top w:val="single" w:sz="4" w:space="0" w:color="000000"/>
              <w:left w:val="single" w:sz="4" w:space="0" w:color="000000"/>
              <w:right w:val="single" w:sz="4" w:space="0" w:color="000000"/>
            </w:tcBorders>
            <w:tcMar>
              <w:left w:w="57" w:type="dxa"/>
              <w:right w:w="57" w:type="dxa"/>
            </w:tcMar>
          </w:tcPr>
          <w:p w:rsidR="00533E16" w:rsidRPr="00B20057" w:rsidRDefault="00533E16" w:rsidP="002D1D0F">
            <w:pPr>
              <w:widowControl w:val="0"/>
              <w:spacing w:line="230" w:lineRule="auto"/>
              <w:jc w:val="center"/>
              <w:rPr>
                <w:sz w:val="24"/>
                <w:szCs w:val="24"/>
              </w:rPr>
            </w:pPr>
            <w:r w:rsidRPr="00B20057">
              <w:rPr>
                <w:sz w:val="24"/>
                <w:szCs w:val="24"/>
              </w:rPr>
              <w:t>4.</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3E16" w:rsidRPr="00B20057" w:rsidRDefault="00533E16" w:rsidP="002D1D0F">
            <w:pPr>
              <w:widowControl w:val="0"/>
              <w:spacing w:line="230" w:lineRule="auto"/>
              <w:outlineLvl w:val="2"/>
              <w:rPr>
                <w:color w:val="000000" w:themeColor="text1"/>
                <w:sz w:val="24"/>
                <w:szCs w:val="24"/>
              </w:rPr>
            </w:pPr>
            <w:r w:rsidRPr="00B20057">
              <w:rPr>
                <w:color w:val="000000" w:themeColor="text1"/>
                <w:sz w:val="24"/>
                <w:szCs w:val="24"/>
              </w:rPr>
              <w:t xml:space="preserve">Комплекс процессных мероприятий «Обеспечение получения образования </w:t>
            </w:r>
            <w:proofErr w:type="gramStart"/>
            <w:r w:rsidRPr="00B20057">
              <w:rPr>
                <w:color w:val="000000" w:themeColor="text1"/>
                <w:sz w:val="24"/>
                <w:szCs w:val="24"/>
              </w:rPr>
              <w:t>обучающимися</w:t>
            </w:r>
            <w:proofErr w:type="gramEnd"/>
            <w:r w:rsidRPr="00B20057">
              <w:rPr>
                <w:color w:val="000000" w:themeColor="text1"/>
                <w:sz w:val="24"/>
                <w:szCs w:val="24"/>
              </w:rPr>
              <w:t xml:space="preserve"> в муниципальных образовательных организациях», </w:t>
            </w:r>
          </w:p>
          <w:p w:rsidR="00533E16" w:rsidRPr="00B20057" w:rsidRDefault="00533E16" w:rsidP="002D1D0F">
            <w:pPr>
              <w:widowControl w:val="0"/>
              <w:spacing w:line="230" w:lineRule="auto"/>
              <w:outlineLvl w:val="2"/>
              <w:rPr>
                <w:color w:val="000000" w:themeColor="text1"/>
                <w:sz w:val="24"/>
                <w:szCs w:val="24"/>
              </w:rPr>
            </w:pPr>
            <w:r w:rsidRPr="00B20057">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614 348,7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596 969,8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596 909,5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1 808 228,0  </w:t>
            </w:r>
          </w:p>
        </w:tc>
      </w:tr>
      <w:tr w:rsidR="00533E16" w:rsidRPr="008530AB" w:rsidTr="00D94351">
        <w:tc>
          <w:tcPr>
            <w:tcW w:w="567" w:type="dxa"/>
            <w:vMerge/>
            <w:tcBorders>
              <w:left w:val="single" w:sz="4" w:space="0" w:color="000000"/>
              <w:right w:val="single" w:sz="4" w:space="0" w:color="000000"/>
            </w:tcBorders>
            <w:tcMar>
              <w:left w:w="57" w:type="dxa"/>
              <w:right w:w="57" w:type="dxa"/>
            </w:tcMar>
          </w:tcPr>
          <w:p w:rsidR="00533E16" w:rsidRPr="008530AB" w:rsidRDefault="00533E16" w:rsidP="002D1D0F">
            <w:pPr>
              <w:spacing w:line="230" w:lineRule="auto"/>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3E16" w:rsidRPr="000F6383" w:rsidRDefault="00533E16" w:rsidP="002D1D0F">
            <w:pPr>
              <w:widowControl w:val="0"/>
              <w:spacing w:line="230"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11 224,6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11 175,4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8 463,5  </w:t>
            </w:r>
          </w:p>
        </w:tc>
        <w:tc>
          <w:tcPr>
            <w:tcW w:w="141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30 863,5  </w:t>
            </w:r>
          </w:p>
        </w:tc>
      </w:tr>
      <w:tr w:rsidR="00533E16" w:rsidRPr="008530AB" w:rsidTr="00D94351">
        <w:tc>
          <w:tcPr>
            <w:tcW w:w="567" w:type="dxa"/>
            <w:vMerge/>
            <w:tcBorders>
              <w:left w:val="single" w:sz="4" w:space="0" w:color="000000"/>
              <w:right w:val="single" w:sz="4" w:space="0" w:color="000000"/>
            </w:tcBorders>
            <w:tcMar>
              <w:left w:w="57" w:type="dxa"/>
              <w:right w:w="57" w:type="dxa"/>
            </w:tcMar>
          </w:tcPr>
          <w:p w:rsidR="00533E16" w:rsidRPr="008530AB" w:rsidRDefault="00533E16" w:rsidP="002D1D0F">
            <w:pPr>
              <w:spacing w:line="230" w:lineRule="auto"/>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3E16" w:rsidRPr="00496BE0" w:rsidRDefault="00533E16" w:rsidP="002D1D0F">
            <w:pPr>
              <w:widowControl w:val="0"/>
              <w:spacing w:line="230" w:lineRule="auto"/>
              <w:rPr>
                <w:color w:val="000000" w:themeColor="text1"/>
                <w:sz w:val="24"/>
                <w:szCs w:val="24"/>
              </w:rPr>
            </w:pPr>
            <w:r w:rsidRPr="00496BE0">
              <w:rPr>
                <w:color w:val="000000" w:themeColor="text1"/>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390 860,0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392 021,5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392 299,5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1 175 181,0  </w:t>
            </w:r>
          </w:p>
        </w:tc>
      </w:tr>
      <w:tr w:rsidR="00533E16" w:rsidRPr="008530AB" w:rsidTr="00B20916">
        <w:tc>
          <w:tcPr>
            <w:tcW w:w="567" w:type="dxa"/>
            <w:vMerge/>
            <w:tcBorders>
              <w:left w:val="single" w:sz="4" w:space="0" w:color="000000"/>
              <w:right w:val="single" w:sz="4" w:space="0" w:color="000000"/>
            </w:tcBorders>
            <w:tcMar>
              <w:left w:w="57" w:type="dxa"/>
              <w:right w:w="57" w:type="dxa"/>
            </w:tcMar>
          </w:tcPr>
          <w:p w:rsidR="00533E16" w:rsidRPr="008530AB" w:rsidRDefault="00533E16" w:rsidP="002D1D0F">
            <w:pPr>
              <w:spacing w:line="230" w:lineRule="auto"/>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3E16" w:rsidRPr="00496BE0" w:rsidRDefault="00533E16" w:rsidP="002D1D0F">
            <w:pPr>
              <w:spacing w:line="230" w:lineRule="auto"/>
              <w:rPr>
                <w:color w:val="000000" w:themeColor="text1"/>
                <w:sz w:val="24"/>
                <w:szCs w:val="24"/>
              </w:rPr>
            </w:pPr>
            <w:r w:rsidRPr="00496BE0">
              <w:rPr>
                <w:color w:val="000000" w:themeColor="text1"/>
                <w:sz w:val="24"/>
                <w:szCs w:val="24"/>
              </w:rPr>
              <w:t>бюджет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197 757,4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179 266,2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181 639,8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558 663,4  </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8530AB" w:rsidRDefault="00954E5D" w:rsidP="002D1D0F">
            <w:pPr>
              <w:spacing w:line="230" w:lineRule="auto"/>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496BE0" w:rsidRDefault="00954E5D" w:rsidP="002D1D0F">
            <w:pPr>
              <w:spacing w:line="230" w:lineRule="auto"/>
              <w:rPr>
                <w:color w:val="000000" w:themeColor="text1"/>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66487B" w:rsidRDefault="00954E5D" w:rsidP="002D1D0F">
            <w:pPr>
              <w:spacing w:line="230" w:lineRule="auto"/>
              <w:jc w:val="center"/>
              <w:rPr>
                <w:color w:val="000000" w:themeColor="text1"/>
                <w:sz w:val="24"/>
                <w:szCs w:val="24"/>
              </w:rPr>
            </w:pPr>
            <w:r w:rsidRPr="0066487B">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66487B" w:rsidRDefault="00954E5D" w:rsidP="002D1D0F">
            <w:pPr>
              <w:spacing w:line="230" w:lineRule="auto"/>
              <w:jc w:val="center"/>
              <w:rPr>
                <w:color w:val="000000" w:themeColor="text1"/>
                <w:sz w:val="24"/>
                <w:szCs w:val="24"/>
              </w:rPr>
            </w:pPr>
            <w:r w:rsidRPr="0066487B">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66487B" w:rsidRDefault="00954E5D" w:rsidP="002D1D0F">
            <w:pPr>
              <w:spacing w:line="230" w:lineRule="auto"/>
              <w:jc w:val="center"/>
              <w:rPr>
                <w:color w:val="000000" w:themeColor="text1"/>
                <w:sz w:val="24"/>
                <w:szCs w:val="24"/>
              </w:rPr>
            </w:pPr>
            <w:r w:rsidRPr="0066487B">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66487B" w:rsidRDefault="00954E5D" w:rsidP="002D1D0F">
            <w:pPr>
              <w:spacing w:line="230" w:lineRule="auto"/>
              <w:jc w:val="center"/>
              <w:rPr>
                <w:color w:val="000000" w:themeColor="text1"/>
                <w:sz w:val="24"/>
                <w:szCs w:val="24"/>
              </w:rPr>
            </w:pPr>
            <w:r w:rsidRPr="0066487B">
              <w:rPr>
                <w:color w:val="000000" w:themeColor="text1"/>
                <w:sz w:val="24"/>
                <w:szCs w:val="24"/>
              </w:rPr>
              <w:t>0,0</w:t>
            </w:r>
          </w:p>
        </w:tc>
      </w:tr>
      <w:tr w:rsidR="00533E16" w:rsidRPr="008530AB" w:rsidTr="00B20916">
        <w:tc>
          <w:tcPr>
            <w:tcW w:w="567" w:type="dxa"/>
            <w:vMerge/>
            <w:tcBorders>
              <w:left w:val="single" w:sz="4" w:space="0" w:color="000000"/>
              <w:bottom w:val="single" w:sz="4" w:space="0" w:color="000000"/>
              <w:right w:val="single" w:sz="4" w:space="0" w:color="000000"/>
            </w:tcBorders>
            <w:tcMar>
              <w:left w:w="57" w:type="dxa"/>
              <w:right w:w="57" w:type="dxa"/>
            </w:tcMar>
          </w:tcPr>
          <w:p w:rsidR="00533E16" w:rsidRPr="008530AB" w:rsidRDefault="00533E16" w:rsidP="002D1D0F">
            <w:pPr>
              <w:spacing w:line="230" w:lineRule="auto"/>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3E16" w:rsidRPr="008530AB" w:rsidRDefault="00533E16" w:rsidP="002D1D0F">
            <w:pPr>
              <w:widowControl w:val="0"/>
              <w:spacing w:line="230" w:lineRule="auto"/>
              <w:rPr>
                <w:sz w:val="24"/>
                <w:szCs w:val="24"/>
              </w:rPr>
            </w:pPr>
            <w:r w:rsidRPr="008530AB">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14 506,7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14 506,7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14 506,7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43 520,1  </w:t>
            </w:r>
          </w:p>
        </w:tc>
      </w:tr>
      <w:tr w:rsidR="00533E16" w:rsidRPr="008530AB" w:rsidTr="00B20916">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3E16" w:rsidRPr="008530AB" w:rsidRDefault="0066487B" w:rsidP="002D1D0F">
            <w:pPr>
              <w:widowControl w:val="0"/>
              <w:spacing w:line="230" w:lineRule="auto"/>
              <w:jc w:val="center"/>
              <w:rPr>
                <w:sz w:val="24"/>
                <w:szCs w:val="24"/>
              </w:rPr>
            </w:pPr>
            <w:r>
              <w:rPr>
                <w:sz w:val="24"/>
                <w:szCs w:val="24"/>
              </w:rPr>
              <w:t>5</w:t>
            </w:r>
            <w:r w:rsidR="00533E16"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3E16" w:rsidRPr="008530AB" w:rsidRDefault="00533E16" w:rsidP="002D1D0F">
            <w:pPr>
              <w:widowControl w:val="0"/>
              <w:spacing w:line="230" w:lineRule="auto"/>
              <w:outlineLvl w:val="2"/>
              <w:rPr>
                <w:sz w:val="24"/>
                <w:szCs w:val="24"/>
              </w:rPr>
            </w:pPr>
            <w:r w:rsidRPr="008530AB">
              <w:rPr>
                <w:sz w:val="24"/>
                <w:szCs w:val="24"/>
              </w:rPr>
              <w:t>Комплекс процессных мероприятий «Обеспечение функционирования системы образования Песчанокопского района»,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32 132,50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31 073,60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31 087,60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94 293,70  </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2D1D0F">
            <w:pPr>
              <w:widowControl w:val="0"/>
              <w:spacing w:line="230" w:lineRule="auto"/>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0F6383" w:rsidRDefault="00954E5D" w:rsidP="002D1D0F">
            <w:pPr>
              <w:widowControl w:val="0"/>
              <w:spacing w:line="230"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66487B" w:rsidRDefault="00954E5D" w:rsidP="002D1D0F">
            <w:pPr>
              <w:widowControl w:val="0"/>
              <w:spacing w:line="230" w:lineRule="auto"/>
              <w:jc w:val="center"/>
              <w:rPr>
                <w:i/>
                <w:sz w:val="24"/>
                <w:szCs w:val="24"/>
              </w:rPr>
            </w:pPr>
            <w:r w:rsidRPr="0066487B">
              <w:rPr>
                <w:bCs/>
                <w:kern w:val="2"/>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66487B" w:rsidRDefault="00954E5D" w:rsidP="002D1D0F">
            <w:pPr>
              <w:widowControl w:val="0"/>
              <w:spacing w:line="230" w:lineRule="auto"/>
              <w:jc w:val="center"/>
              <w:rPr>
                <w:sz w:val="24"/>
                <w:szCs w:val="24"/>
              </w:rPr>
            </w:pPr>
            <w:r w:rsidRPr="0066487B">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66487B" w:rsidRDefault="00954E5D" w:rsidP="002D1D0F">
            <w:pPr>
              <w:widowControl w:val="0"/>
              <w:spacing w:line="230" w:lineRule="auto"/>
              <w:jc w:val="center"/>
              <w:rPr>
                <w:i/>
                <w:sz w:val="24"/>
                <w:szCs w:val="24"/>
              </w:rPr>
            </w:pPr>
            <w:r w:rsidRPr="0066487B">
              <w:rPr>
                <w:bCs/>
                <w:kern w:val="2"/>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66487B" w:rsidRDefault="00954E5D" w:rsidP="002D1D0F">
            <w:pPr>
              <w:widowControl w:val="0"/>
              <w:spacing w:line="230" w:lineRule="auto"/>
              <w:jc w:val="center"/>
              <w:rPr>
                <w:sz w:val="24"/>
                <w:szCs w:val="24"/>
              </w:rPr>
            </w:pPr>
            <w:r w:rsidRPr="0066487B">
              <w:rPr>
                <w:sz w:val="24"/>
                <w:szCs w:val="24"/>
              </w:rPr>
              <w:t>0,0</w:t>
            </w:r>
          </w:p>
        </w:tc>
      </w:tr>
      <w:tr w:rsidR="00533E16" w:rsidRPr="008530AB" w:rsidTr="00B20916">
        <w:trPr>
          <w:trHeight w:val="235"/>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3E16" w:rsidRDefault="00533E16" w:rsidP="002D1D0F">
            <w:pPr>
              <w:widowControl w:val="0"/>
              <w:spacing w:line="230" w:lineRule="auto"/>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3E16" w:rsidRPr="00496BE0" w:rsidRDefault="00533E16" w:rsidP="002D1D0F">
            <w:pPr>
              <w:widowControl w:val="0"/>
              <w:spacing w:line="230" w:lineRule="auto"/>
              <w:rPr>
                <w:color w:val="000000" w:themeColor="text1"/>
                <w:sz w:val="24"/>
                <w:szCs w:val="24"/>
              </w:rPr>
            </w:pPr>
            <w:r w:rsidRPr="00496BE0">
              <w:rPr>
                <w:color w:val="000000" w:themeColor="text1"/>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2 070,60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2 142,70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2 156,70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3E16" w:rsidRPr="0066487B" w:rsidRDefault="00533E16" w:rsidP="002D1D0F">
            <w:pPr>
              <w:spacing w:line="230" w:lineRule="auto"/>
              <w:jc w:val="center"/>
              <w:rPr>
                <w:sz w:val="24"/>
                <w:szCs w:val="24"/>
              </w:rPr>
            </w:pPr>
            <w:r w:rsidRPr="0066487B">
              <w:rPr>
                <w:sz w:val="24"/>
                <w:szCs w:val="24"/>
              </w:rPr>
              <w:t xml:space="preserve">6 370,00  </w:t>
            </w:r>
          </w:p>
        </w:tc>
      </w:tr>
      <w:tr w:rsidR="0066487B" w:rsidRPr="008530AB" w:rsidTr="00D94351">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487B" w:rsidRDefault="0066487B" w:rsidP="002D1D0F">
            <w:pPr>
              <w:widowControl w:val="0"/>
              <w:spacing w:line="230" w:lineRule="auto"/>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487B" w:rsidRPr="00496BE0" w:rsidRDefault="0066487B" w:rsidP="002D1D0F">
            <w:pPr>
              <w:spacing w:line="230" w:lineRule="auto"/>
              <w:rPr>
                <w:color w:val="000000" w:themeColor="text1"/>
                <w:sz w:val="24"/>
                <w:szCs w:val="24"/>
              </w:rPr>
            </w:pPr>
            <w:r w:rsidRPr="00496BE0">
              <w:rPr>
                <w:color w:val="000000" w:themeColor="text1"/>
                <w:sz w:val="24"/>
                <w:szCs w:val="24"/>
              </w:rPr>
              <w:t>бюджет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6487B" w:rsidRPr="0066487B" w:rsidRDefault="0066487B" w:rsidP="002D1D0F">
            <w:pPr>
              <w:spacing w:line="230" w:lineRule="auto"/>
              <w:jc w:val="center"/>
              <w:rPr>
                <w:sz w:val="24"/>
                <w:szCs w:val="24"/>
              </w:rPr>
            </w:pPr>
            <w:r w:rsidRPr="0066487B">
              <w:rPr>
                <w:sz w:val="24"/>
                <w:szCs w:val="24"/>
              </w:rPr>
              <w:t xml:space="preserve">17 305,10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6487B" w:rsidRPr="0066487B" w:rsidRDefault="0066487B" w:rsidP="002D1D0F">
            <w:pPr>
              <w:spacing w:line="230" w:lineRule="auto"/>
              <w:jc w:val="center"/>
              <w:rPr>
                <w:sz w:val="24"/>
                <w:szCs w:val="24"/>
              </w:rPr>
            </w:pPr>
            <w:r w:rsidRPr="0066487B">
              <w:rPr>
                <w:sz w:val="24"/>
                <w:szCs w:val="24"/>
              </w:rPr>
              <w:t xml:space="preserve">16 174,10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6487B" w:rsidRPr="0066487B" w:rsidRDefault="0066487B" w:rsidP="002D1D0F">
            <w:pPr>
              <w:spacing w:line="230" w:lineRule="auto"/>
              <w:jc w:val="center"/>
              <w:rPr>
                <w:sz w:val="24"/>
                <w:szCs w:val="24"/>
              </w:rPr>
            </w:pPr>
            <w:r w:rsidRPr="0066487B">
              <w:rPr>
                <w:sz w:val="24"/>
                <w:szCs w:val="24"/>
              </w:rPr>
              <w:t xml:space="preserve">16 174,10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6487B" w:rsidRPr="0066487B" w:rsidRDefault="0066487B" w:rsidP="002D1D0F">
            <w:pPr>
              <w:spacing w:line="230" w:lineRule="auto"/>
              <w:jc w:val="center"/>
              <w:rPr>
                <w:sz w:val="24"/>
                <w:szCs w:val="24"/>
              </w:rPr>
            </w:pPr>
            <w:r w:rsidRPr="0066487B">
              <w:rPr>
                <w:sz w:val="24"/>
                <w:szCs w:val="24"/>
              </w:rPr>
              <w:t xml:space="preserve">49 653,30  </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2D1D0F">
            <w:pPr>
              <w:spacing w:line="230" w:lineRule="auto"/>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2D1D0F">
            <w:pPr>
              <w:spacing w:line="230" w:lineRule="auto"/>
              <w:rPr>
                <w:color w:val="000000" w:themeColor="text1"/>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66487B" w:rsidRDefault="00954E5D" w:rsidP="002D1D0F">
            <w:pPr>
              <w:spacing w:line="230" w:lineRule="auto"/>
              <w:jc w:val="center"/>
              <w:rPr>
                <w:sz w:val="24"/>
                <w:szCs w:val="24"/>
              </w:rPr>
            </w:pPr>
            <w:r w:rsidRPr="0066487B">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66487B" w:rsidRDefault="00954E5D" w:rsidP="002D1D0F">
            <w:pPr>
              <w:spacing w:line="230" w:lineRule="auto"/>
              <w:jc w:val="center"/>
              <w:rPr>
                <w:sz w:val="24"/>
                <w:szCs w:val="24"/>
              </w:rPr>
            </w:pPr>
            <w:r w:rsidRPr="0066487B">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66487B" w:rsidRDefault="00954E5D" w:rsidP="002D1D0F">
            <w:pPr>
              <w:spacing w:line="230" w:lineRule="auto"/>
              <w:jc w:val="center"/>
              <w:rPr>
                <w:sz w:val="24"/>
                <w:szCs w:val="24"/>
              </w:rPr>
            </w:pPr>
            <w:r w:rsidRPr="0066487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66487B" w:rsidRDefault="00954E5D" w:rsidP="002D1D0F">
            <w:pPr>
              <w:spacing w:line="230" w:lineRule="auto"/>
              <w:jc w:val="center"/>
              <w:rPr>
                <w:sz w:val="24"/>
                <w:szCs w:val="24"/>
              </w:rPr>
            </w:pPr>
            <w:r w:rsidRPr="0066487B">
              <w:rPr>
                <w:sz w:val="24"/>
                <w:szCs w:val="24"/>
              </w:rPr>
              <w:t>0,0</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2D1D0F">
            <w:pPr>
              <w:spacing w:line="230" w:lineRule="auto"/>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2D1D0F">
            <w:pPr>
              <w:widowControl w:val="0"/>
              <w:spacing w:line="230" w:lineRule="auto"/>
              <w:rPr>
                <w:sz w:val="24"/>
                <w:szCs w:val="24"/>
              </w:rPr>
            </w:pPr>
            <w:r w:rsidRPr="008530AB">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2D1D0F">
            <w:pPr>
              <w:spacing w:line="230" w:lineRule="auto"/>
              <w:jc w:val="center"/>
              <w:rPr>
                <w:sz w:val="24"/>
                <w:szCs w:val="24"/>
              </w:rPr>
            </w:pPr>
            <w:r w:rsidRPr="00F02AA4">
              <w:rPr>
                <w:sz w:val="24"/>
                <w:szCs w:val="24"/>
              </w:rPr>
              <w:t>12756,8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sidRPr="005E6B33">
              <w:rPr>
                <w:sz w:val="24"/>
                <w:szCs w:val="24"/>
              </w:rPr>
              <w:t>12756,8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2D1D0F">
            <w:pPr>
              <w:spacing w:line="230" w:lineRule="auto"/>
              <w:jc w:val="center"/>
            </w:pPr>
            <w:r w:rsidRPr="005E6B33">
              <w:rPr>
                <w:sz w:val="24"/>
                <w:szCs w:val="24"/>
              </w:rPr>
              <w:t>12756,8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2D1D0F">
            <w:pPr>
              <w:spacing w:line="230" w:lineRule="auto"/>
              <w:jc w:val="center"/>
              <w:rPr>
                <w:sz w:val="24"/>
                <w:szCs w:val="24"/>
              </w:rPr>
            </w:pPr>
            <w:r>
              <w:rPr>
                <w:sz w:val="24"/>
                <w:szCs w:val="24"/>
              </w:rPr>
              <w:t>38270,4</w:t>
            </w:r>
          </w:p>
        </w:tc>
      </w:tr>
    </w:tbl>
    <w:p w:rsidR="002F6A6C" w:rsidRDefault="002F6A6C" w:rsidP="002D1D0F">
      <w:pPr>
        <w:widowControl w:val="0"/>
        <w:spacing w:line="230" w:lineRule="auto"/>
        <w:rPr>
          <w:sz w:val="28"/>
        </w:rPr>
        <w:sectPr w:rsidR="002F6A6C" w:rsidSect="002D1D0F">
          <w:pgSz w:w="11907" w:h="16840"/>
          <w:pgMar w:top="568" w:right="567" w:bottom="284" w:left="1418" w:header="720" w:footer="624" w:gutter="0"/>
          <w:cols w:space="720"/>
        </w:sectPr>
      </w:pPr>
    </w:p>
    <w:p w:rsidR="003F63CD" w:rsidRDefault="00CA0246" w:rsidP="003F63CD">
      <w:pPr>
        <w:widowControl w:val="0"/>
        <w:spacing w:line="264" w:lineRule="auto"/>
        <w:rPr>
          <w:sz w:val="28"/>
        </w:rPr>
      </w:pPr>
      <w:r>
        <w:rPr>
          <w:sz w:val="28"/>
        </w:rPr>
        <w:lastRenderedPageBreak/>
        <w:t>2.2</w:t>
      </w:r>
      <w:r w:rsidR="003F63CD">
        <w:rPr>
          <w:sz w:val="28"/>
        </w:rPr>
        <w:t>. Подраздел 4 изложить в новой редакции:</w:t>
      </w:r>
    </w:p>
    <w:p w:rsidR="00CA61DD" w:rsidRPr="0017115B" w:rsidRDefault="00CA61DD" w:rsidP="003F63CD">
      <w:pPr>
        <w:widowControl w:val="0"/>
        <w:spacing w:line="264" w:lineRule="auto"/>
        <w:rPr>
          <w:sz w:val="28"/>
        </w:rPr>
      </w:pPr>
    </w:p>
    <w:p w:rsidR="003F63CD" w:rsidRPr="00B54221" w:rsidRDefault="003F63CD" w:rsidP="003F63CD">
      <w:pPr>
        <w:widowControl w:val="0"/>
        <w:tabs>
          <w:tab w:val="left" w:pos="709"/>
        </w:tabs>
        <w:rPr>
          <w:color w:val="000000" w:themeColor="text1"/>
          <w:sz w:val="28"/>
        </w:rPr>
      </w:pPr>
      <w:r w:rsidRPr="00B54221">
        <w:rPr>
          <w:color w:val="000000" w:themeColor="text1"/>
          <w:sz w:val="28"/>
        </w:rPr>
        <w:t>4. Параметры финансового обеспечения комплекса процессных мероприятий</w:t>
      </w: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537"/>
        <w:gridCol w:w="3119"/>
        <w:gridCol w:w="1559"/>
        <w:gridCol w:w="1559"/>
        <w:gridCol w:w="1559"/>
        <w:gridCol w:w="1843"/>
      </w:tblGrid>
      <w:tr w:rsidR="00B20916" w:rsidRPr="000F6383" w:rsidTr="00B2091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jc w:val="center"/>
              <w:outlineLvl w:val="2"/>
              <w:rPr>
                <w:sz w:val="24"/>
                <w:szCs w:val="24"/>
              </w:rPr>
            </w:pPr>
            <w:r w:rsidRPr="000F6383">
              <w:rPr>
                <w:sz w:val="24"/>
                <w:szCs w:val="24"/>
              </w:rPr>
              <w:t xml:space="preserve">№ </w:t>
            </w:r>
            <w:proofErr w:type="gramStart"/>
            <w:r w:rsidRPr="000F6383">
              <w:rPr>
                <w:sz w:val="24"/>
                <w:szCs w:val="24"/>
              </w:rPr>
              <w:t>п</w:t>
            </w:r>
            <w:proofErr w:type="gramEnd"/>
            <w:r w:rsidRPr="000F6383">
              <w:rPr>
                <w:sz w:val="24"/>
                <w:szCs w:val="24"/>
              </w:rPr>
              <w:t>/п</w:t>
            </w:r>
          </w:p>
        </w:tc>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jc w:val="center"/>
              <w:rPr>
                <w:sz w:val="24"/>
                <w:szCs w:val="24"/>
              </w:rPr>
            </w:pPr>
            <w:r w:rsidRPr="000F6383">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0F6383" w:rsidRDefault="00B20916" w:rsidP="00B20916">
            <w:pPr>
              <w:widowControl w:val="0"/>
              <w:jc w:val="center"/>
              <w:outlineLvl w:val="2"/>
              <w:rPr>
                <w:sz w:val="24"/>
                <w:szCs w:val="24"/>
              </w:rPr>
            </w:pPr>
            <w:r w:rsidRPr="000F6383">
              <w:rPr>
                <w:sz w:val="24"/>
                <w:szCs w:val="24"/>
              </w:rPr>
              <w:t xml:space="preserve">Код бюджетной классификации расходов </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jc w:val="center"/>
              <w:outlineLvl w:val="2"/>
              <w:rPr>
                <w:sz w:val="24"/>
                <w:szCs w:val="24"/>
              </w:rPr>
            </w:pPr>
            <w:r w:rsidRPr="000F6383">
              <w:rPr>
                <w:sz w:val="24"/>
                <w:szCs w:val="24"/>
              </w:rPr>
              <w:t>Объем расходов по годам реализации (тыс. рублей)</w:t>
            </w:r>
          </w:p>
        </w:tc>
      </w:tr>
      <w:tr w:rsidR="00B20916" w:rsidRPr="000F6383"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0F6383" w:rsidRDefault="00B20916" w:rsidP="00B20916">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B20916">
            <w:pPr>
              <w:widowControl w:val="0"/>
              <w:jc w:val="center"/>
              <w:outlineLvl w:val="2"/>
              <w:rPr>
                <w:sz w:val="24"/>
                <w:szCs w:val="24"/>
              </w:rPr>
            </w:pPr>
            <w:r w:rsidRPr="000F6383">
              <w:rPr>
                <w:sz w:val="24"/>
                <w:szCs w:val="24"/>
              </w:rPr>
              <w:t>202</w:t>
            </w:r>
            <w:r w:rsidR="00B20057">
              <w:rPr>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20916" w:rsidRPr="000F6383" w:rsidRDefault="00B20916" w:rsidP="00B20916">
            <w:pPr>
              <w:widowControl w:val="0"/>
              <w:jc w:val="center"/>
              <w:outlineLvl w:val="2"/>
              <w:rPr>
                <w:sz w:val="24"/>
                <w:szCs w:val="24"/>
              </w:rPr>
            </w:pPr>
            <w:r w:rsidRPr="000F6383">
              <w:rPr>
                <w:sz w:val="24"/>
                <w:szCs w:val="24"/>
              </w:rPr>
              <w:t>202</w:t>
            </w:r>
            <w:r w:rsidR="00B20057">
              <w:rPr>
                <w:sz w:val="24"/>
                <w:szCs w:val="24"/>
              </w:rPr>
              <w:t>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0916" w:rsidRPr="000F6383" w:rsidRDefault="00B20916" w:rsidP="00B20916">
            <w:pPr>
              <w:widowControl w:val="0"/>
              <w:jc w:val="center"/>
              <w:outlineLvl w:val="2"/>
              <w:rPr>
                <w:sz w:val="24"/>
                <w:szCs w:val="24"/>
              </w:rPr>
            </w:pPr>
            <w:r w:rsidRPr="000F6383">
              <w:rPr>
                <w:sz w:val="24"/>
                <w:szCs w:val="24"/>
              </w:rPr>
              <w:t>202</w:t>
            </w:r>
            <w:r w:rsidR="00B20057">
              <w:rPr>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20916" w:rsidRPr="000F6383" w:rsidRDefault="00B20916" w:rsidP="00B20916">
            <w:pPr>
              <w:widowControl w:val="0"/>
              <w:jc w:val="center"/>
              <w:outlineLvl w:val="2"/>
              <w:rPr>
                <w:sz w:val="24"/>
                <w:szCs w:val="24"/>
              </w:rPr>
            </w:pPr>
            <w:r w:rsidRPr="000F6383">
              <w:rPr>
                <w:sz w:val="24"/>
                <w:szCs w:val="24"/>
              </w:rPr>
              <w:t>Всего</w:t>
            </w:r>
          </w:p>
        </w:tc>
      </w:tr>
    </w:tbl>
    <w:p w:rsidR="00B20916" w:rsidRDefault="00B20916" w:rsidP="00B20916">
      <w:pPr>
        <w:rPr>
          <w:sz w:val="2"/>
        </w:rPr>
      </w:pPr>
    </w:p>
    <w:tbl>
      <w:tblPr>
        <w:tblW w:w="14885"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9"/>
        <w:gridCol w:w="1559"/>
        <w:gridCol w:w="1559"/>
        <w:gridCol w:w="1559"/>
        <w:gridCol w:w="1985"/>
      </w:tblGrid>
      <w:tr w:rsidR="00B20916" w:rsidRPr="000F6383" w:rsidTr="00E0431E">
        <w:trPr>
          <w:trHeight w:val="334"/>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jc w:val="center"/>
              <w:outlineLvl w:val="2"/>
              <w:rPr>
                <w:sz w:val="24"/>
                <w:szCs w:val="24"/>
              </w:rPr>
            </w:pPr>
            <w:r w:rsidRPr="000F638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jc w:val="center"/>
              <w:outlineLvl w:val="2"/>
              <w:rPr>
                <w:sz w:val="24"/>
                <w:szCs w:val="24"/>
              </w:rPr>
            </w:pPr>
            <w:r w:rsidRPr="000F6383">
              <w:rPr>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0F6383" w:rsidRDefault="00B20916" w:rsidP="00B20916">
            <w:pPr>
              <w:widowControl w:val="0"/>
              <w:jc w:val="center"/>
              <w:outlineLvl w:val="2"/>
              <w:rPr>
                <w:sz w:val="24"/>
                <w:szCs w:val="24"/>
              </w:rPr>
            </w:pPr>
            <w:r w:rsidRPr="000F6383">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jc w:val="center"/>
              <w:outlineLvl w:val="2"/>
              <w:rPr>
                <w:sz w:val="24"/>
                <w:szCs w:val="24"/>
              </w:rPr>
            </w:pPr>
            <w:r w:rsidRPr="000F6383">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jc w:val="center"/>
              <w:outlineLvl w:val="2"/>
              <w:rPr>
                <w:sz w:val="24"/>
                <w:szCs w:val="24"/>
              </w:rPr>
            </w:pPr>
            <w:r w:rsidRPr="000F6383">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jc w:val="center"/>
              <w:outlineLvl w:val="2"/>
              <w:rPr>
                <w:sz w:val="24"/>
                <w:szCs w:val="24"/>
              </w:rPr>
            </w:pPr>
            <w:r w:rsidRPr="000F6383">
              <w:rPr>
                <w:sz w:val="24"/>
                <w:szCs w:val="24"/>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jc w:val="center"/>
              <w:outlineLvl w:val="2"/>
              <w:rPr>
                <w:sz w:val="24"/>
                <w:szCs w:val="24"/>
              </w:rPr>
            </w:pPr>
            <w:r w:rsidRPr="000F6383">
              <w:rPr>
                <w:sz w:val="24"/>
                <w:szCs w:val="24"/>
              </w:rPr>
              <w:t>7</w:t>
            </w:r>
          </w:p>
        </w:tc>
      </w:tr>
      <w:tr w:rsidR="00B20057" w:rsidRPr="000F6383" w:rsidTr="00E0431E">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057" w:rsidRPr="000F6383" w:rsidRDefault="00B20057" w:rsidP="00B20916">
            <w:pPr>
              <w:widowControl w:val="0"/>
              <w:jc w:val="center"/>
              <w:outlineLvl w:val="2"/>
              <w:rPr>
                <w:sz w:val="24"/>
                <w:szCs w:val="24"/>
              </w:rPr>
            </w:pPr>
          </w:p>
          <w:p w:rsidR="00B20057" w:rsidRPr="000F6383" w:rsidRDefault="00B20057" w:rsidP="00B20916">
            <w:pPr>
              <w:widowControl w:val="0"/>
              <w:jc w:val="center"/>
              <w:outlineLvl w:val="2"/>
              <w:rPr>
                <w:sz w:val="24"/>
                <w:szCs w:val="24"/>
              </w:rPr>
            </w:pPr>
            <w:r w:rsidRPr="000F638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057" w:rsidRPr="00E36F77" w:rsidRDefault="00B20057" w:rsidP="00B20916">
            <w:pPr>
              <w:widowControl w:val="0"/>
              <w:outlineLvl w:val="2"/>
              <w:rPr>
                <w:sz w:val="24"/>
                <w:szCs w:val="24"/>
              </w:rPr>
            </w:pPr>
            <w:r w:rsidRPr="00E36F77">
              <w:rPr>
                <w:sz w:val="24"/>
                <w:szCs w:val="24"/>
              </w:rPr>
              <w:t xml:space="preserve">Комплекс процессных мероприятий «Обеспечение получения образования </w:t>
            </w:r>
            <w:proofErr w:type="gramStart"/>
            <w:r w:rsidRPr="00E36F77">
              <w:rPr>
                <w:sz w:val="24"/>
                <w:szCs w:val="24"/>
              </w:rPr>
              <w:t>обучающимися</w:t>
            </w:r>
            <w:proofErr w:type="gramEnd"/>
            <w:r w:rsidRPr="00E36F77">
              <w:rPr>
                <w:sz w:val="24"/>
                <w:szCs w:val="24"/>
              </w:rPr>
              <w:t xml:space="preserve"> в муниципальных образовательных организациях» (всего),</w:t>
            </w:r>
          </w:p>
          <w:p w:rsidR="00B20057" w:rsidRPr="00E36F77" w:rsidRDefault="00B20057" w:rsidP="00B20916">
            <w:pPr>
              <w:widowControl w:val="0"/>
              <w:outlineLvl w:val="2"/>
              <w:rPr>
                <w:sz w:val="24"/>
                <w:szCs w:val="24"/>
              </w:rPr>
            </w:pPr>
            <w:r w:rsidRPr="00E36F77">
              <w:rPr>
                <w:sz w:val="24"/>
                <w:szCs w:val="24"/>
              </w:rPr>
              <w:t>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B20057" w:rsidRPr="00E36F77" w:rsidRDefault="00B20057" w:rsidP="00B20916">
            <w:pPr>
              <w:widowControl w:val="0"/>
              <w:jc w:val="center"/>
              <w:outlineLvl w:val="2"/>
              <w:rPr>
                <w:color w:val="000000" w:themeColor="text1"/>
                <w:sz w:val="24"/>
                <w:szCs w:val="24"/>
              </w:rPr>
            </w:pPr>
            <w:r w:rsidRPr="00E36F77">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614 348,7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596 969,8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596 909,5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1 808 228,0  </w:t>
            </w:r>
          </w:p>
        </w:tc>
      </w:tr>
      <w:tr w:rsidR="00B20057"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057" w:rsidRPr="00E36F77" w:rsidRDefault="00B20057" w:rsidP="00B20916">
            <w:pPr>
              <w:widowControl w:val="0"/>
              <w:rPr>
                <w:sz w:val="24"/>
                <w:szCs w:val="24"/>
              </w:rPr>
            </w:pPr>
            <w:r w:rsidRPr="00E36F77">
              <w:rPr>
                <w:sz w:val="24"/>
                <w:szCs w:val="24"/>
              </w:rPr>
              <w:t>федерального бюджета</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B20057" w:rsidRPr="00E36F77" w:rsidRDefault="00B20057" w:rsidP="00B20916">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11 224,6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11 175,4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8 463,5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30 863,5  </w:t>
            </w:r>
          </w:p>
        </w:tc>
      </w:tr>
      <w:tr w:rsidR="00B20057" w:rsidRPr="000F6383" w:rsidTr="00E0431E">
        <w:trPr>
          <w:trHeight w:val="389"/>
        </w:trPr>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057" w:rsidRPr="00E36F77" w:rsidRDefault="00B20057" w:rsidP="00B20916">
            <w:pPr>
              <w:widowControl w:val="0"/>
              <w:rPr>
                <w:sz w:val="24"/>
                <w:szCs w:val="24"/>
              </w:rPr>
            </w:pPr>
            <w:r w:rsidRPr="00E36F77">
              <w:rPr>
                <w:sz w:val="24"/>
                <w:szCs w:val="24"/>
              </w:rPr>
              <w:t>областной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B20057" w:rsidRPr="00E36F77" w:rsidRDefault="00B20057" w:rsidP="00B20916">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390 860,0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392 021,5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392 299,5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1 175 181,0  </w:t>
            </w:r>
          </w:p>
        </w:tc>
      </w:tr>
      <w:tr w:rsidR="00B20057" w:rsidRPr="000F6383" w:rsidTr="00E0431E">
        <w:trPr>
          <w:trHeight w:val="551"/>
        </w:trPr>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057" w:rsidRPr="00E36F77" w:rsidRDefault="00B20057" w:rsidP="00B20916">
            <w:pPr>
              <w:widowControl w:val="0"/>
              <w:rPr>
                <w:sz w:val="24"/>
                <w:szCs w:val="24"/>
              </w:rPr>
            </w:pPr>
            <w:r w:rsidRPr="00E36F77">
              <w:rPr>
                <w:sz w:val="24"/>
                <w:szCs w:val="24"/>
              </w:rPr>
              <w:t>бюджет Песчанокопского района</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B20057" w:rsidRPr="00E36F77" w:rsidRDefault="00B20057" w:rsidP="00B20916">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197 757,4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179 266,2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181 639,8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558 663,4  </w:t>
            </w:r>
          </w:p>
        </w:tc>
      </w:tr>
      <w:tr w:rsidR="00B20916" w:rsidRPr="000F6383" w:rsidTr="00E0431E">
        <w:trPr>
          <w:trHeight w:val="96"/>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8530AB" w:rsidRDefault="00B20916" w:rsidP="00B20916">
            <w:pPr>
              <w:widowControl w:val="0"/>
              <w:rPr>
                <w:sz w:val="24"/>
                <w:szCs w:val="24"/>
              </w:rPr>
            </w:pPr>
            <w:r>
              <w:rPr>
                <w:sz w:val="24"/>
                <w:szCs w:val="24"/>
              </w:rPr>
              <w:t>бюджеты сельских поселений</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B20916" w:rsidRPr="00E36F77" w:rsidRDefault="00B20916" w:rsidP="00B20916">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widowControl w:val="0"/>
              <w:jc w:val="center"/>
              <w:rPr>
                <w:color w:val="000000" w:themeColor="text1"/>
                <w:sz w:val="24"/>
                <w:szCs w:val="24"/>
              </w:rPr>
            </w:pPr>
            <w:r w:rsidRPr="00425DD8">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widowControl w:val="0"/>
              <w:jc w:val="center"/>
              <w:rPr>
                <w:color w:val="000000" w:themeColor="text1"/>
                <w:sz w:val="24"/>
                <w:szCs w:val="24"/>
              </w:rPr>
            </w:pPr>
            <w:r w:rsidRPr="00425DD8">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widowControl w:val="0"/>
              <w:jc w:val="center"/>
              <w:rPr>
                <w:color w:val="000000" w:themeColor="text1"/>
                <w:sz w:val="24"/>
                <w:szCs w:val="24"/>
              </w:rPr>
            </w:pPr>
            <w:r w:rsidRPr="00425DD8">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widowControl w:val="0"/>
              <w:jc w:val="center"/>
              <w:rPr>
                <w:color w:val="000000" w:themeColor="text1"/>
                <w:sz w:val="24"/>
                <w:szCs w:val="24"/>
              </w:rPr>
            </w:pPr>
            <w:r w:rsidRPr="00425DD8">
              <w:rPr>
                <w:color w:val="000000" w:themeColor="text1"/>
                <w:sz w:val="24"/>
                <w:szCs w:val="24"/>
              </w:rPr>
              <w:t>0,0</w:t>
            </w:r>
          </w:p>
        </w:tc>
      </w:tr>
      <w:tr w:rsidR="00B20057" w:rsidRPr="000F6383" w:rsidTr="00E0431E">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057" w:rsidRDefault="00B20057"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left w:val="single" w:sz="4" w:space="0" w:color="000000"/>
              <w:bottom w:val="single" w:sz="4" w:space="0" w:color="auto"/>
              <w:right w:val="single" w:sz="4" w:space="0" w:color="000000"/>
            </w:tcBorders>
            <w:shd w:val="clear" w:color="auto" w:fill="FFFFFF" w:themeFill="background1"/>
            <w:tcMar>
              <w:left w:w="57" w:type="dxa"/>
              <w:right w:w="57" w:type="dxa"/>
            </w:tcMar>
          </w:tcPr>
          <w:p w:rsidR="00B20057" w:rsidRPr="00E36F77" w:rsidRDefault="00B20057" w:rsidP="00B20916">
            <w:pPr>
              <w:rPr>
                <w:color w:val="FF0000"/>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14 506,7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14 506,7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14 506,7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43 520,1  </w:t>
            </w:r>
          </w:p>
        </w:tc>
      </w:tr>
      <w:tr w:rsidR="00B20057" w:rsidRPr="000F6383" w:rsidTr="00E0431E">
        <w:trPr>
          <w:trHeight w:val="1525"/>
        </w:trPr>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057" w:rsidRPr="000F6383" w:rsidRDefault="00B20057" w:rsidP="00256DBA">
            <w:pPr>
              <w:jc w:val="center"/>
              <w:rPr>
                <w:sz w:val="24"/>
                <w:szCs w:val="24"/>
              </w:rPr>
            </w:pPr>
            <w:r>
              <w:rPr>
                <w:sz w:val="24"/>
                <w:szCs w:val="24"/>
              </w:rPr>
              <w:t>2.</w:t>
            </w: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057" w:rsidRDefault="00B20057" w:rsidP="00B20916">
            <w:pPr>
              <w:widowControl w:val="0"/>
              <w:outlineLvl w:val="2"/>
              <w:rPr>
                <w:color w:val="000000" w:themeColor="text1"/>
                <w:sz w:val="24"/>
                <w:szCs w:val="24"/>
              </w:rPr>
            </w:pPr>
            <w:r w:rsidRPr="00941B1B">
              <w:rPr>
                <w:color w:val="000000" w:themeColor="text1"/>
                <w:sz w:val="24"/>
                <w:szCs w:val="24"/>
              </w:rPr>
              <w:t>Мероприятие (результат) 1</w:t>
            </w:r>
          </w:p>
          <w:p w:rsidR="00B20057" w:rsidRPr="005858F9" w:rsidRDefault="00B20057" w:rsidP="00B20916">
            <w:pPr>
              <w:widowControl w:val="0"/>
              <w:outlineLvl w:val="2"/>
              <w:rPr>
                <w:color w:val="000000" w:themeColor="text1"/>
                <w:sz w:val="24"/>
                <w:szCs w:val="24"/>
              </w:rPr>
            </w:pPr>
            <w:r w:rsidRPr="004D7D02">
              <w:rPr>
                <w:color w:val="000000" w:themeColor="text1"/>
                <w:sz w:val="24"/>
                <w:szCs w:val="24"/>
              </w:rPr>
              <w:t xml:space="preserve"> «Обеспечены государственные  гарантии</w:t>
            </w:r>
            <w:r w:rsidRPr="004D7D02">
              <w:rPr>
                <w:sz w:val="24"/>
                <w:szCs w:val="24"/>
              </w:rPr>
              <w:t xml:space="preserve"> реализации прав на получение общедоступного</w:t>
            </w:r>
            <w:r>
              <w:rPr>
                <w:color w:val="000000" w:themeColor="text1"/>
                <w:sz w:val="24"/>
                <w:szCs w:val="24"/>
              </w:rPr>
              <w:t xml:space="preserve"> </w:t>
            </w:r>
            <w:r w:rsidRPr="004D7D02">
              <w:rPr>
                <w:sz w:val="24"/>
                <w:szCs w:val="24"/>
              </w:rPr>
              <w:t>и бесплатного образования в муниципальных образовательных организациях»</w:t>
            </w:r>
            <w:r>
              <w:rPr>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vMerge w:val="restart"/>
            <w:tcBorders>
              <w:top w:val="single" w:sz="4" w:space="0" w:color="auto"/>
              <w:left w:val="single" w:sz="4" w:space="0" w:color="000000"/>
              <w:right w:val="single" w:sz="4" w:space="0" w:color="auto"/>
            </w:tcBorders>
            <w:shd w:val="clear" w:color="auto" w:fill="FFFFFF" w:themeFill="background1"/>
            <w:tcMar>
              <w:left w:w="57" w:type="dxa"/>
              <w:right w:w="57" w:type="dxa"/>
            </w:tcMar>
          </w:tcPr>
          <w:p w:rsidR="00B20057" w:rsidRPr="00B20057" w:rsidRDefault="00B20057" w:rsidP="00B20916">
            <w:pPr>
              <w:widowControl w:val="0"/>
              <w:spacing w:line="228" w:lineRule="auto"/>
              <w:jc w:val="center"/>
              <w:outlineLvl w:val="2"/>
              <w:rPr>
                <w:color w:val="000000" w:themeColor="text1"/>
                <w:sz w:val="26"/>
                <w:szCs w:val="26"/>
              </w:rPr>
            </w:pPr>
          </w:p>
          <w:p w:rsidR="00B20057" w:rsidRPr="00B20057" w:rsidRDefault="00B20057" w:rsidP="00B20916">
            <w:pPr>
              <w:widowControl w:val="0"/>
              <w:spacing w:line="228" w:lineRule="auto"/>
              <w:jc w:val="center"/>
              <w:outlineLvl w:val="2"/>
              <w:rPr>
                <w:color w:val="000000" w:themeColor="text1"/>
                <w:sz w:val="26"/>
                <w:szCs w:val="26"/>
              </w:rPr>
            </w:pPr>
          </w:p>
          <w:p w:rsidR="00B20057" w:rsidRPr="00B20057" w:rsidRDefault="00B20057" w:rsidP="00B20916">
            <w:pPr>
              <w:widowControl w:val="0"/>
              <w:spacing w:line="228" w:lineRule="auto"/>
              <w:jc w:val="center"/>
              <w:outlineLvl w:val="2"/>
              <w:rPr>
                <w:color w:val="000000" w:themeColor="text1"/>
                <w:sz w:val="26"/>
                <w:szCs w:val="26"/>
              </w:rPr>
            </w:pPr>
          </w:p>
          <w:p w:rsidR="00B20057" w:rsidRPr="00B20057" w:rsidRDefault="00B20057" w:rsidP="00B20916">
            <w:pPr>
              <w:widowControl w:val="0"/>
              <w:spacing w:line="228" w:lineRule="auto"/>
              <w:jc w:val="center"/>
              <w:outlineLvl w:val="2"/>
              <w:rPr>
                <w:color w:val="000000" w:themeColor="text1"/>
                <w:sz w:val="26"/>
                <w:szCs w:val="26"/>
              </w:rPr>
            </w:pPr>
            <w:r w:rsidRPr="00B20057">
              <w:rPr>
                <w:color w:val="000000" w:themeColor="text1"/>
                <w:sz w:val="26"/>
                <w:szCs w:val="26"/>
              </w:rPr>
              <w:t>Х</w:t>
            </w:r>
          </w:p>
        </w:tc>
        <w:tc>
          <w:tcPr>
            <w:tcW w:w="1559"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377 203,7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377 930,2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378 687,2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1 133 821,1  </w:t>
            </w:r>
          </w:p>
        </w:tc>
      </w:tr>
      <w:tr w:rsidR="00B20057" w:rsidRPr="000F6383" w:rsidTr="00E0431E">
        <w:trPr>
          <w:trHeight w:val="548"/>
        </w:trPr>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widowControl w:val="0"/>
              <w:spacing w:line="228" w:lineRule="auto"/>
              <w:jc w:val="center"/>
              <w:outlineLvl w:val="2"/>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057" w:rsidRPr="003634B0" w:rsidRDefault="00B20057" w:rsidP="00B20916">
            <w:pPr>
              <w:widowControl w:val="0"/>
              <w:outlineLvl w:val="2"/>
              <w:rPr>
                <w:sz w:val="24"/>
                <w:szCs w:val="24"/>
              </w:rPr>
            </w:pPr>
            <w:r w:rsidRPr="003634B0">
              <w:rPr>
                <w:sz w:val="24"/>
                <w:szCs w:val="24"/>
              </w:rPr>
              <w:t>федерального бюджета</w:t>
            </w:r>
          </w:p>
        </w:tc>
        <w:tc>
          <w:tcPr>
            <w:tcW w:w="3119" w:type="dxa"/>
            <w:vMerge/>
            <w:tcBorders>
              <w:left w:val="single" w:sz="4" w:space="0" w:color="000000"/>
              <w:right w:val="single" w:sz="4" w:space="0" w:color="auto"/>
            </w:tcBorders>
            <w:shd w:val="clear" w:color="auto" w:fill="FFFFFF" w:themeFill="background1"/>
            <w:tcMar>
              <w:left w:w="57" w:type="dxa"/>
              <w:right w:w="57" w:type="dxa"/>
            </w:tcMar>
          </w:tcPr>
          <w:p w:rsidR="00B20057" w:rsidRPr="00B20057" w:rsidRDefault="00B20057" w:rsidP="00B20916">
            <w:pPr>
              <w:widowControl w:val="0"/>
              <w:spacing w:line="228" w:lineRule="auto"/>
              <w:jc w:val="center"/>
              <w:outlineLvl w:val="2"/>
              <w:rPr>
                <w:color w:val="000000" w:themeColor="text1"/>
                <w:sz w:val="26"/>
                <w:szCs w:val="26"/>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057" w:rsidRPr="00425DD8" w:rsidRDefault="00B20057" w:rsidP="00B20916">
            <w:pPr>
              <w:jc w:val="center"/>
              <w:rPr>
                <w:bCs/>
                <w:color w:val="000000" w:themeColor="text1"/>
                <w:sz w:val="28"/>
                <w:szCs w:val="28"/>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057" w:rsidRPr="00425DD8" w:rsidRDefault="00B20057" w:rsidP="00B20916">
            <w:pPr>
              <w:jc w:val="center"/>
              <w:rPr>
                <w:bCs/>
                <w:color w:val="000000" w:themeColor="text1"/>
                <w:sz w:val="28"/>
                <w:szCs w:val="28"/>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rsidP="00B20916">
            <w:pPr>
              <w:jc w:val="center"/>
              <w:rPr>
                <w:bCs/>
                <w:color w:val="000000" w:themeColor="text1"/>
                <w:sz w:val="28"/>
                <w:szCs w:val="28"/>
                <w:highlight w:val="yellow"/>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rsidP="00B20916">
            <w:pPr>
              <w:widowControl w:val="0"/>
              <w:spacing w:line="228" w:lineRule="auto"/>
              <w:jc w:val="center"/>
              <w:rPr>
                <w:color w:val="000000" w:themeColor="text1"/>
                <w:sz w:val="28"/>
                <w:szCs w:val="28"/>
                <w:highlight w:val="yellow"/>
              </w:rPr>
            </w:pPr>
          </w:p>
        </w:tc>
      </w:tr>
      <w:tr w:rsidR="00B20057" w:rsidRPr="000F6383" w:rsidTr="00E0431E">
        <w:trPr>
          <w:trHeight w:val="461"/>
        </w:trPr>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B20057" w:rsidRDefault="00B20057" w:rsidP="00B20916">
            <w:pPr>
              <w:widowControl w:val="0"/>
              <w:rPr>
                <w:sz w:val="24"/>
                <w:szCs w:val="24"/>
              </w:rPr>
            </w:pPr>
            <w:r>
              <w:rPr>
                <w:sz w:val="24"/>
                <w:szCs w:val="24"/>
              </w:rPr>
              <w:t>областной бюджет</w:t>
            </w:r>
          </w:p>
        </w:tc>
        <w:tc>
          <w:tcPr>
            <w:tcW w:w="3119" w:type="dxa"/>
            <w:vMerge/>
            <w:tcBorders>
              <w:left w:val="single" w:sz="4" w:space="0" w:color="000000"/>
              <w:right w:val="single" w:sz="4" w:space="0" w:color="auto"/>
            </w:tcBorders>
            <w:shd w:val="clear" w:color="auto" w:fill="FFFFFF" w:themeFill="background1"/>
            <w:tcMar>
              <w:left w:w="57" w:type="dxa"/>
              <w:right w:w="57" w:type="dxa"/>
            </w:tcMar>
          </w:tcPr>
          <w:p w:rsidR="00B20057" w:rsidRPr="00B20057" w:rsidRDefault="00B20057" w:rsidP="00B20916">
            <w:pPr>
              <w:rPr>
                <w:sz w:val="26"/>
                <w:szCs w:val="26"/>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377 203,7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377 930,2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378 687,2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1 133 821,1  </w:t>
            </w:r>
          </w:p>
        </w:tc>
      </w:tr>
      <w:tr w:rsidR="00B20057" w:rsidRPr="000F6383" w:rsidTr="00E0431E">
        <w:trPr>
          <w:trHeight w:val="252"/>
        </w:trPr>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B20057" w:rsidRPr="00E36F77" w:rsidRDefault="00B20057" w:rsidP="00B20916">
            <w:pPr>
              <w:widowControl w:val="0"/>
              <w:rPr>
                <w:sz w:val="24"/>
                <w:szCs w:val="24"/>
              </w:rPr>
            </w:pPr>
            <w:r w:rsidRPr="00E36F77">
              <w:rPr>
                <w:sz w:val="24"/>
                <w:szCs w:val="24"/>
              </w:rPr>
              <w:t>бюджет Песчанокопского района</w:t>
            </w:r>
          </w:p>
        </w:tc>
        <w:tc>
          <w:tcPr>
            <w:tcW w:w="3119" w:type="dxa"/>
            <w:vMerge/>
            <w:tcBorders>
              <w:left w:val="single" w:sz="4" w:space="0" w:color="000000"/>
              <w:right w:val="single" w:sz="4" w:space="0" w:color="auto"/>
            </w:tcBorders>
            <w:tcMar>
              <w:left w:w="57" w:type="dxa"/>
              <w:right w:w="57" w:type="dxa"/>
            </w:tcMar>
            <w:vAlign w:val="bottom"/>
          </w:tcPr>
          <w:p w:rsidR="00B20057" w:rsidRPr="00B20057" w:rsidRDefault="00B20057" w:rsidP="00B20916">
            <w:pPr>
              <w:jc w:val="center"/>
              <w:rPr>
                <w:color w:val="000000" w:themeColor="text1"/>
                <w:sz w:val="26"/>
                <w:szCs w:val="26"/>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bottom"/>
          </w:tcPr>
          <w:p w:rsidR="00B20057" w:rsidRPr="00425DD8" w:rsidRDefault="00B20057" w:rsidP="00B20916">
            <w:pPr>
              <w:jc w:val="center"/>
              <w:rPr>
                <w:bCs/>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057" w:rsidRPr="00425DD8" w:rsidRDefault="00B20057" w:rsidP="00B20916">
            <w:pPr>
              <w:jc w:val="center"/>
              <w:rPr>
                <w:bCs/>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rsidP="00B20916">
            <w:pPr>
              <w:jc w:val="center"/>
              <w:rPr>
                <w:bCs/>
                <w:color w:val="000000" w:themeColor="text1"/>
                <w:sz w:val="26"/>
                <w:szCs w:val="2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rsidP="00B20916">
            <w:pPr>
              <w:widowControl w:val="0"/>
              <w:spacing w:line="228" w:lineRule="auto"/>
              <w:jc w:val="center"/>
              <w:rPr>
                <w:color w:val="000000" w:themeColor="text1"/>
                <w:sz w:val="26"/>
                <w:szCs w:val="26"/>
              </w:rPr>
            </w:pPr>
          </w:p>
        </w:tc>
      </w:tr>
      <w:tr w:rsidR="00B20057"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B20057" w:rsidRPr="008530AB" w:rsidRDefault="00B20057"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bottom w:val="single" w:sz="4" w:space="0" w:color="auto"/>
              <w:right w:val="single" w:sz="4" w:space="0" w:color="auto"/>
            </w:tcBorders>
            <w:tcMar>
              <w:left w:w="57" w:type="dxa"/>
              <w:right w:w="57" w:type="dxa"/>
            </w:tcMar>
            <w:vAlign w:val="bottom"/>
          </w:tcPr>
          <w:p w:rsidR="00B20057" w:rsidRPr="00B20057" w:rsidRDefault="00B20057" w:rsidP="00B20916">
            <w:pPr>
              <w:rPr>
                <w:color w:val="000000" w:themeColor="text1"/>
                <w:sz w:val="26"/>
                <w:szCs w:val="26"/>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057" w:rsidRPr="00425DD8" w:rsidRDefault="00B20057" w:rsidP="00B20916">
            <w:pPr>
              <w:jc w:val="center"/>
              <w:rPr>
                <w:bCs/>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057" w:rsidRPr="00425DD8" w:rsidRDefault="00B20057" w:rsidP="00B20916">
            <w:pPr>
              <w:jc w:val="center"/>
              <w:rPr>
                <w:bCs/>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rsidP="00B20916">
            <w:pPr>
              <w:jc w:val="center"/>
              <w:rPr>
                <w:bCs/>
                <w:color w:val="000000" w:themeColor="text1"/>
                <w:sz w:val="26"/>
                <w:szCs w:val="2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rsidP="00B20916">
            <w:pPr>
              <w:widowControl w:val="0"/>
              <w:spacing w:line="228" w:lineRule="auto"/>
              <w:jc w:val="center"/>
              <w:rPr>
                <w:color w:val="000000" w:themeColor="text1"/>
                <w:sz w:val="26"/>
                <w:szCs w:val="26"/>
              </w:rPr>
            </w:pPr>
          </w:p>
        </w:tc>
      </w:tr>
      <w:tr w:rsidR="00B20057"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tcBorders>
              <w:left w:val="single" w:sz="4" w:space="0" w:color="000000"/>
              <w:right w:val="single" w:sz="4" w:space="0" w:color="auto"/>
            </w:tcBorders>
            <w:shd w:val="clear" w:color="auto" w:fill="auto"/>
            <w:tcMar>
              <w:top w:w="0" w:type="dxa"/>
              <w:left w:w="108" w:type="dxa"/>
              <w:bottom w:w="0" w:type="dxa"/>
              <w:right w:w="108" w:type="dxa"/>
            </w:tcMar>
          </w:tcPr>
          <w:p w:rsidR="00B20057" w:rsidRDefault="00B20057" w:rsidP="00B20916">
            <w:pPr>
              <w:widowControl w:val="0"/>
              <w:rPr>
                <w:sz w:val="24"/>
                <w:szCs w:val="24"/>
              </w:rPr>
            </w:pPr>
            <w:r>
              <w:rPr>
                <w:sz w:val="24"/>
                <w:szCs w:val="24"/>
              </w:rPr>
              <w:t>бюджеты сельских поселений</w:t>
            </w:r>
          </w:p>
        </w:tc>
        <w:tc>
          <w:tcPr>
            <w:tcW w:w="3119" w:type="dxa"/>
            <w:tcBorders>
              <w:top w:val="single" w:sz="4" w:space="0" w:color="auto"/>
              <w:left w:val="single" w:sz="4" w:space="0" w:color="auto"/>
              <w:bottom w:val="single" w:sz="4" w:space="0" w:color="000000"/>
              <w:right w:val="single" w:sz="4" w:space="0" w:color="auto"/>
            </w:tcBorders>
            <w:tcMar>
              <w:left w:w="57" w:type="dxa"/>
              <w:right w:w="57" w:type="dxa"/>
            </w:tcMar>
            <w:vAlign w:val="bottom"/>
          </w:tcPr>
          <w:p w:rsidR="00B20057" w:rsidRPr="00B20057" w:rsidRDefault="00B20057" w:rsidP="00B20916">
            <w:pPr>
              <w:rPr>
                <w:color w:val="000000" w:themeColor="text1"/>
                <w:sz w:val="26"/>
                <w:szCs w:val="26"/>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057" w:rsidRPr="00425DD8" w:rsidRDefault="00B20057" w:rsidP="00B20916">
            <w:pPr>
              <w:jc w:val="center"/>
              <w:rPr>
                <w:bCs/>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057" w:rsidRPr="00425DD8" w:rsidRDefault="00B20057" w:rsidP="00B20916">
            <w:pPr>
              <w:jc w:val="center"/>
              <w:rPr>
                <w:bCs/>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rsidP="00B20916">
            <w:pPr>
              <w:jc w:val="center"/>
              <w:rPr>
                <w:bCs/>
                <w:color w:val="000000" w:themeColor="text1"/>
                <w:sz w:val="26"/>
                <w:szCs w:val="2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rsidP="00B20916">
            <w:pPr>
              <w:widowControl w:val="0"/>
              <w:spacing w:line="228" w:lineRule="auto"/>
              <w:jc w:val="center"/>
              <w:rPr>
                <w:color w:val="000000" w:themeColor="text1"/>
                <w:sz w:val="26"/>
                <w:szCs w:val="26"/>
              </w:rPr>
            </w:pPr>
          </w:p>
        </w:tc>
      </w:tr>
      <w:tr w:rsidR="00B20057" w:rsidRPr="000F6383" w:rsidTr="00E0431E">
        <w:trPr>
          <w:trHeight w:val="413"/>
        </w:trPr>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20057" w:rsidRPr="008530AB" w:rsidRDefault="00B20057" w:rsidP="00B20916">
            <w:pPr>
              <w:widowControl w:val="0"/>
              <w:rPr>
                <w:kern w:val="2"/>
                <w:sz w:val="24"/>
                <w:szCs w:val="24"/>
              </w:rPr>
            </w:pPr>
          </w:p>
        </w:tc>
        <w:tc>
          <w:tcPr>
            <w:tcW w:w="3119" w:type="dxa"/>
            <w:tcBorders>
              <w:left w:val="single" w:sz="4" w:space="0" w:color="000000"/>
              <w:bottom w:val="single" w:sz="4" w:space="0" w:color="000000"/>
              <w:right w:val="single" w:sz="4" w:space="0" w:color="000000"/>
            </w:tcBorders>
            <w:tcMar>
              <w:left w:w="57" w:type="dxa"/>
              <w:right w:w="57" w:type="dxa"/>
            </w:tcMar>
            <w:vAlign w:val="bottom"/>
          </w:tcPr>
          <w:p w:rsidR="00B20057" w:rsidRPr="00B20057" w:rsidRDefault="00B20057" w:rsidP="00B20916">
            <w:pPr>
              <w:rPr>
                <w:color w:val="000000" w:themeColor="text1"/>
                <w:sz w:val="26"/>
                <w:szCs w:val="26"/>
              </w:rPr>
            </w:pPr>
            <w:r w:rsidRPr="00B20057">
              <w:rPr>
                <w:color w:val="000000" w:themeColor="text1"/>
                <w:sz w:val="26"/>
                <w:szCs w:val="26"/>
              </w:rPr>
              <w:t>907 0701 0240172460 611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96 878,7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97 029,0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97 185,4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291 093,1  </w:t>
            </w:r>
          </w:p>
        </w:tc>
      </w:tr>
      <w:tr w:rsidR="00B20057" w:rsidRPr="000F6383" w:rsidTr="00E0431E">
        <w:trPr>
          <w:trHeight w:val="348"/>
        </w:trPr>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057" w:rsidRPr="008530AB" w:rsidRDefault="00B20057" w:rsidP="00B20916">
            <w:pPr>
              <w:widowControl w:val="0"/>
              <w:rPr>
                <w:kern w:val="2"/>
                <w:sz w:val="24"/>
                <w:szCs w:val="24"/>
              </w:rPr>
            </w:pPr>
          </w:p>
        </w:tc>
        <w:tc>
          <w:tcPr>
            <w:tcW w:w="3119" w:type="dxa"/>
            <w:tcBorders>
              <w:left w:val="single" w:sz="4" w:space="0" w:color="000000"/>
              <w:bottom w:val="single" w:sz="4" w:space="0" w:color="auto"/>
              <w:right w:val="single" w:sz="4" w:space="0" w:color="000000"/>
            </w:tcBorders>
            <w:tcMar>
              <w:left w:w="57" w:type="dxa"/>
              <w:right w:w="57" w:type="dxa"/>
            </w:tcMar>
            <w:vAlign w:val="bottom"/>
          </w:tcPr>
          <w:p w:rsidR="00B20057" w:rsidRPr="00B20057" w:rsidRDefault="00B20057" w:rsidP="00B20916">
            <w:pPr>
              <w:rPr>
                <w:color w:val="000000" w:themeColor="text1"/>
                <w:sz w:val="26"/>
                <w:szCs w:val="26"/>
              </w:rPr>
            </w:pPr>
            <w:r w:rsidRPr="00B20057">
              <w:rPr>
                <w:color w:val="000000" w:themeColor="text1"/>
                <w:sz w:val="26"/>
                <w:szCs w:val="26"/>
              </w:rPr>
              <w:t>907 0702 0240172460 611</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275 738,3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276 312,4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276 911,0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828 961,7  </w:t>
            </w:r>
          </w:p>
        </w:tc>
      </w:tr>
      <w:tr w:rsidR="00B20057" w:rsidRPr="000F6383" w:rsidTr="00E0431E">
        <w:trPr>
          <w:trHeight w:val="348"/>
        </w:trPr>
        <w:tc>
          <w:tcPr>
            <w:tcW w:w="568" w:type="dxa"/>
            <w:vMerge/>
            <w:tcBorders>
              <w:left w:val="single" w:sz="4" w:space="0" w:color="000000"/>
              <w:right w:val="single" w:sz="4" w:space="0" w:color="000000"/>
            </w:tcBorders>
            <w:shd w:val="clear" w:color="auto" w:fill="auto"/>
            <w:tcMar>
              <w:left w:w="57" w:type="dxa"/>
              <w:right w:w="57" w:type="dxa"/>
            </w:tcMar>
          </w:tcPr>
          <w:p w:rsidR="00B20057" w:rsidRPr="000F6383" w:rsidRDefault="00B20057" w:rsidP="00B20916">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057" w:rsidRPr="008530AB" w:rsidRDefault="00B20057" w:rsidP="00B20916">
            <w:pPr>
              <w:widowControl w:val="0"/>
              <w:rPr>
                <w:kern w:val="2"/>
                <w:sz w:val="24"/>
                <w:szCs w:val="24"/>
              </w:rPr>
            </w:pPr>
          </w:p>
        </w:tc>
        <w:tc>
          <w:tcPr>
            <w:tcW w:w="3119" w:type="dxa"/>
            <w:tcBorders>
              <w:left w:val="single" w:sz="4" w:space="0" w:color="000000"/>
              <w:bottom w:val="single" w:sz="4" w:space="0" w:color="auto"/>
              <w:right w:val="single" w:sz="4" w:space="0" w:color="000000"/>
            </w:tcBorders>
            <w:tcMar>
              <w:left w:w="57" w:type="dxa"/>
              <w:right w:w="57" w:type="dxa"/>
            </w:tcMar>
          </w:tcPr>
          <w:p w:rsidR="00B20057" w:rsidRPr="00B20057" w:rsidRDefault="00B20057" w:rsidP="00B20057">
            <w:pPr>
              <w:rPr>
                <w:sz w:val="26"/>
                <w:szCs w:val="26"/>
              </w:rPr>
            </w:pPr>
            <w:r w:rsidRPr="00B20057">
              <w:rPr>
                <w:sz w:val="26"/>
                <w:szCs w:val="26"/>
              </w:rPr>
              <w:t>907 0703 0240172460 611</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4 586,7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4 588,8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4 590,8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425DD8" w:rsidRDefault="00B20057">
            <w:pPr>
              <w:jc w:val="center"/>
              <w:rPr>
                <w:sz w:val="28"/>
                <w:szCs w:val="28"/>
              </w:rPr>
            </w:pPr>
            <w:r w:rsidRPr="00425DD8">
              <w:rPr>
                <w:sz w:val="28"/>
                <w:szCs w:val="28"/>
              </w:rPr>
              <w:t xml:space="preserve">13 766,3  </w:t>
            </w:r>
          </w:p>
        </w:tc>
      </w:tr>
      <w:tr w:rsidR="00B20057" w:rsidRPr="000F6383" w:rsidTr="00E0431E">
        <w:tc>
          <w:tcPr>
            <w:tcW w:w="568"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B20057" w:rsidRPr="000F6383" w:rsidRDefault="00B20057" w:rsidP="00B20916">
            <w:pPr>
              <w:widowControl w:val="0"/>
              <w:spacing w:line="228" w:lineRule="auto"/>
              <w:jc w:val="center"/>
              <w:outlineLvl w:val="2"/>
              <w:rPr>
                <w:sz w:val="24"/>
                <w:szCs w:val="24"/>
              </w:rPr>
            </w:pPr>
            <w:r w:rsidRPr="000F6383">
              <w:rPr>
                <w:sz w:val="24"/>
                <w:szCs w:val="24"/>
              </w:rPr>
              <w:t>3.</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057" w:rsidRDefault="00B20057" w:rsidP="00B20916">
            <w:pPr>
              <w:rPr>
                <w:sz w:val="24"/>
                <w:szCs w:val="24"/>
              </w:rPr>
            </w:pPr>
            <w:r w:rsidRPr="00941B1B">
              <w:rPr>
                <w:sz w:val="24"/>
                <w:szCs w:val="24"/>
              </w:rPr>
              <w:t>Мероприятие (результат) 2</w:t>
            </w:r>
          </w:p>
          <w:p w:rsidR="00B20057" w:rsidRPr="000F6383" w:rsidRDefault="00B20057" w:rsidP="00B20916">
            <w:pPr>
              <w:rPr>
                <w:sz w:val="24"/>
                <w:szCs w:val="24"/>
              </w:rPr>
            </w:pPr>
            <w:r w:rsidRPr="00706823">
              <w:rPr>
                <w:sz w:val="24"/>
                <w:szCs w:val="24"/>
              </w:rPr>
              <w:t xml:space="preserve"> «Обеспечено предоставление муниципальных услуг образовательными организациями, подведомственными Отделу образования Песчанокопского района»</w:t>
            </w:r>
            <w:r>
              <w:rPr>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vMerge w:val="restart"/>
            <w:tcBorders>
              <w:top w:val="single" w:sz="4" w:space="0" w:color="auto"/>
              <w:left w:val="single" w:sz="4" w:space="0" w:color="000000"/>
              <w:right w:val="single" w:sz="4" w:space="0" w:color="000000"/>
            </w:tcBorders>
            <w:tcMar>
              <w:left w:w="57" w:type="dxa"/>
              <w:right w:w="57" w:type="dxa"/>
            </w:tcMar>
            <w:vAlign w:val="bottom"/>
          </w:tcPr>
          <w:p w:rsidR="00B20057" w:rsidRPr="00322D09" w:rsidRDefault="00B20057" w:rsidP="00B20916">
            <w:pPr>
              <w:rPr>
                <w:sz w:val="26"/>
                <w:szCs w:val="26"/>
              </w:rPr>
            </w:pPr>
            <w:r w:rsidRPr="00322D09">
              <w:rPr>
                <w:sz w:val="26"/>
                <w:szCs w:val="26"/>
              </w:rPr>
              <w:tab/>
            </w:r>
            <w:r w:rsidRPr="00322D09">
              <w:rPr>
                <w:sz w:val="26"/>
                <w:szCs w:val="26"/>
              </w:rPr>
              <w:tab/>
              <w:t>Х</w:t>
            </w:r>
          </w:p>
          <w:p w:rsidR="00B20057" w:rsidRPr="00322D09" w:rsidRDefault="00B20057" w:rsidP="00B20916">
            <w:pPr>
              <w:rPr>
                <w:sz w:val="26"/>
                <w:szCs w:val="26"/>
              </w:rPr>
            </w:pPr>
          </w:p>
          <w:p w:rsidR="00B20057" w:rsidRPr="00322D09" w:rsidRDefault="00B20057" w:rsidP="00B20916">
            <w:pPr>
              <w:rPr>
                <w:sz w:val="26"/>
                <w:szCs w:val="26"/>
              </w:rPr>
            </w:pPr>
          </w:p>
          <w:p w:rsidR="00B20057" w:rsidRPr="00322D09" w:rsidRDefault="00B20057" w:rsidP="00B20916">
            <w:pPr>
              <w:rPr>
                <w:sz w:val="26"/>
                <w:szCs w:val="26"/>
              </w:rPr>
            </w:pPr>
          </w:p>
          <w:p w:rsidR="00B20057" w:rsidRPr="00322D09" w:rsidRDefault="00B20057" w:rsidP="00B20916">
            <w:pPr>
              <w:rPr>
                <w:sz w:val="26"/>
                <w:szCs w:val="26"/>
              </w:rPr>
            </w:pPr>
          </w:p>
          <w:p w:rsidR="00B20057" w:rsidRPr="00322D09" w:rsidRDefault="00B20057" w:rsidP="00B20916">
            <w:pPr>
              <w:rPr>
                <w:color w:val="000000" w:themeColor="text1"/>
                <w:sz w:val="26"/>
                <w:szCs w:val="26"/>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B20057" w:rsidRPr="00941B1B" w:rsidRDefault="00B20057">
            <w:pPr>
              <w:jc w:val="center"/>
              <w:rPr>
                <w:sz w:val="28"/>
                <w:szCs w:val="28"/>
              </w:rPr>
            </w:pPr>
            <w:r w:rsidRPr="00941B1B">
              <w:rPr>
                <w:sz w:val="28"/>
                <w:szCs w:val="28"/>
              </w:rPr>
              <w:t xml:space="preserve">197 106,1  </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057" w:rsidRPr="00941B1B" w:rsidRDefault="00B20057">
            <w:pPr>
              <w:jc w:val="center"/>
              <w:rPr>
                <w:sz w:val="28"/>
                <w:szCs w:val="28"/>
              </w:rPr>
            </w:pPr>
            <w:r w:rsidRPr="00941B1B">
              <w:rPr>
                <w:sz w:val="28"/>
                <w:szCs w:val="28"/>
              </w:rPr>
              <w:t xml:space="preserve">178 478,0  </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057" w:rsidRPr="00941B1B" w:rsidRDefault="00B20057">
            <w:pPr>
              <w:jc w:val="center"/>
              <w:rPr>
                <w:sz w:val="28"/>
                <w:szCs w:val="28"/>
              </w:rPr>
            </w:pPr>
            <w:r w:rsidRPr="00941B1B">
              <w:rPr>
                <w:sz w:val="28"/>
                <w:szCs w:val="28"/>
              </w:rPr>
              <w:t xml:space="preserve">180 118,1  </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057" w:rsidRPr="00941B1B" w:rsidRDefault="00B20057">
            <w:pPr>
              <w:jc w:val="center"/>
              <w:rPr>
                <w:sz w:val="28"/>
                <w:szCs w:val="28"/>
              </w:rPr>
            </w:pPr>
            <w:r w:rsidRPr="00941B1B">
              <w:rPr>
                <w:sz w:val="28"/>
                <w:szCs w:val="28"/>
              </w:rPr>
              <w:t xml:space="preserve">555 702,2  </w:t>
            </w:r>
          </w:p>
        </w:tc>
      </w:tr>
      <w:tr w:rsidR="00B20916" w:rsidRPr="000F6383" w:rsidTr="00E0431E">
        <w:trPr>
          <w:trHeight w:val="382"/>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B20916">
            <w:pPr>
              <w:rPr>
                <w:sz w:val="24"/>
                <w:szCs w:val="24"/>
              </w:rPr>
            </w:pPr>
            <w:r w:rsidRPr="000F6383">
              <w:rPr>
                <w:sz w:val="24"/>
                <w:szCs w:val="24"/>
              </w:rPr>
              <w:t>федерального бюджета</w:t>
            </w:r>
          </w:p>
        </w:tc>
        <w:tc>
          <w:tcPr>
            <w:tcW w:w="3119" w:type="dxa"/>
            <w:vMerge/>
            <w:tcBorders>
              <w:left w:val="single" w:sz="4" w:space="0" w:color="000000"/>
              <w:right w:val="single" w:sz="4" w:space="0" w:color="000000"/>
            </w:tcBorders>
            <w:tcMar>
              <w:left w:w="57" w:type="dxa"/>
              <w:right w:w="57" w:type="dxa"/>
            </w:tcMar>
            <w:vAlign w:val="bottom"/>
          </w:tcPr>
          <w:p w:rsidR="00B20916" w:rsidRPr="00322D09" w:rsidRDefault="00B20916" w:rsidP="00B20916">
            <w:pPr>
              <w:rPr>
                <w:color w:val="FF0000"/>
                <w:sz w:val="26"/>
                <w:szCs w:val="26"/>
                <w:highlight w:val="yello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5DD8" w:rsidRDefault="00B20916" w:rsidP="00B20916">
            <w:pPr>
              <w:jc w:val="center"/>
              <w:rPr>
                <w:bCs/>
                <w:color w:val="000000" w:themeColor="text1"/>
                <w:sz w:val="26"/>
                <w:szCs w:val="26"/>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5DD8" w:rsidRDefault="00B20916" w:rsidP="00B20916">
            <w:pPr>
              <w:jc w:val="center"/>
              <w:rPr>
                <w:bCs/>
                <w:color w:val="000000" w:themeColor="text1"/>
                <w:sz w:val="26"/>
                <w:szCs w:val="26"/>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jc w:val="center"/>
              <w:rPr>
                <w:bCs/>
                <w:color w:val="000000" w:themeColor="text1"/>
                <w:sz w:val="26"/>
                <w:szCs w:val="26"/>
              </w:rPr>
            </w:pPr>
          </w:p>
        </w:tc>
        <w:tc>
          <w:tcPr>
            <w:tcW w:w="198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widowControl w:val="0"/>
              <w:spacing w:line="228" w:lineRule="auto"/>
              <w:jc w:val="center"/>
              <w:rPr>
                <w:color w:val="000000" w:themeColor="text1"/>
                <w:sz w:val="26"/>
                <w:szCs w:val="26"/>
              </w:rPr>
            </w:pPr>
          </w:p>
        </w:tc>
      </w:tr>
      <w:tr w:rsidR="00B2091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B20916">
            <w:pPr>
              <w:rPr>
                <w:sz w:val="24"/>
                <w:szCs w:val="24"/>
              </w:rPr>
            </w:pPr>
            <w:r>
              <w:rPr>
                <w:sz w:val="24"/>
                <w:szCs w:val="24"/>
              </w:rPr>
              <w:t>областного бюджет</w:t>
            </w:r>
            <w:r w:rsidR="00CA61DD">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322D09" w:rsidRDefault="00B20916" w:rsidP="00B20916">
            <w:pPr>
              <w:widowControl w:val="0"/>
              <w:spacing w:line="228" w:lineRule="auto"/>
              <w:jc w:val="center"/>
              <w:outlineLvl w:val="2"/>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5DD8" w:rsidRDefault="00B20916" w:rsidP="00B20916">
            <w:pPr>
              <w:jc w:val="center"/>
              <w:rPr>
                <w:bCs/>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5DD8" w:rsidRDefault="00B20916" w:rsidP="00B20916">
            <w:pPr>
              <w:jc w:val="center"/>
              <w:rPr>
                <w:bCs/>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jc w:val="center"/>
              <w:rPr>
                <w:bCs/>
                <w:color w:val="000000" w:themeColor="text1"/>
                <w:sz w:val="26"/>
                <w:szCs w:val="2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widowControl w:val="0"/>
              <w:spacing w:line="228" w:lineRule="auto"/>
              <w:jc w:val="center"/>
              <w:rPr>
                <w:color w:val="000000" w:themeColor="text1"/>
                <w:sz w:val="26"/>
                <w:szCs w:val="26"/>
              </w:rPr>
            </w:pPr>
          </w:p>
        </w:tc>
      </w:tr>
      <w:tr w:rsidR="00322D09" w:rsidRPr="000F6383" w:rsidTr="00E0431E">
        <w:trPr>
          <w:trHeight w:val="313"/>
        </w:trPr>
        <w:tc>
          <w:tcPr>
            <w:tcW w:w="568" w:type="dxa"/>
            <w:vMerge/>
            <w:tcBorders>
              <w:left w:val="single" w:sz="4" w:space="0" w:color="000000"/>
              <w:right w:val="single" w:sz="4" w:space="0" w:color="000000"/>
            </w:tcBorders>
            <w:shd w:val="clear" w:color="auto" w:fill="auto"/>
            <w:tcMar>
              <w:left w:w="57" w:type="dxa"/>
              <w:right w:w="57" w:type="dxa"/>
            </w:tcMar>
          </w:tcPr>
          <w:p w:rsidR="00322D09" w:rsidRPr="000F6383" w:rsidRDefault="00322D09" w:rsidP="00B20916">
            <w:pPr>
              <w:widowControl w:val="0"/>
              <w:spacing w:line="228" w:lineRule="auto"/>
              <w:jc w:val="cente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2D09" w:rsidRPr="000F6383" w:rsidRDefault="00322D09" w:rsidP="00B20916">
            <w:pPr>
              <w:rPr>
                <w:sz w:val="24"/>
                <w:szCs w:val="24"/>
              </w:rPr>
            </w:pPr>
            <w:r w:rsidRPr="000F6383">
              <w:rPr>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tcPr>
          <w:p w:rsidR="00322D09" w:rsidRPr="00322D09" w:rsidRDefault="00322D09" w:rsidP="00B20916">
            <w:pPr>
              <w:jc w:val="center"/>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2D09" w:rsidRPr="00941B1B" w:rsidRDefault="00322D09" w:rsidP="00D94351">
            <w:pPr>
              <w:jc w:val="center"/>
              <w:rPr>
                <w:sz w:val="28"/>
                <w:szCs w:val="28"/>
              </w:rPr>
            </w:pPr>
            <w:r w:rsidRPr="00941B1B">
              <w:rPr>
                <w:sz w:val="28"/>
                <w:szCs w:val="28"/>
              </w:rPr>
              <w:t xml:space="preserve">197 106,1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2D09" w:rsidRPr="00941B1B" w:rsidRDefault="00322D09" w:rsidP="00D94351">
            <w:pPr>
              <w:jc w:val="center"/>
              <w:rPr>
                <w:sz w:val="28"/>
                <w:szCs w:val="28"/>
              </w:rPr>
            </w:pPr>
            <w:r w:rsidRPr="00941B1B">
              <w:rPr>
                <w:sz w:val="28"/>
                <w:szCs w:val="28"/>
              </w:rPr>
              <w:t xml:space="preserve">178 478,0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2D09" w:rsidRPr="00941B1B" w:rsidRDefault="00322D09" w:rsidP="00D94351">
            <w:pPr>
              <w:jc w:val="center"/>
              <w:rPr>
                <w:sz w:val="28"/>
                <w:szCs w:val="28"/>
              </w:rPr>
            </w:pPr>
            <w:r w:rsidRPr="00941B1B">
              <w:rPr>
                <w:sz w:val="28"/>
                <w:szCs w:val="28"/>
              </w:rPr>
              <w:t xml:space="preserve">180 118,1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2D09" w:rsidRPr="00941B1B" w:rsidRDefault="00322D09" w:rsidP="00D94351">
            <w:pPr>
              <w:jc w:val="center"/>
              <w:rPr>
                <w:sz w:val="28"/>
                <w:szCs w:val="28"/>
              </w:rPr>
            </w:pPr>
            <w:r w:rsidRPr="00941B1B">
              <w:rPr>
                <w:sz w:val="28"/>
                <w:szCs w:val="28"/>
              </w:rPr>
              <w:t xml:space="preserve">555 702,2  </w:t>
            </w:r>
          </w:p>
        </w:tc>
      </w:tr>
      <w:tr w:rsidR="00AC57D6" w:rsidRPr="000F6383" w:rsidTr="00E0431E">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AC57D6" w:rsidRPr="000F6383" w:rsidRDefault="00AC57D6" w:rsidP="00B20916">
            <w:pPr>
              <w:widowControl w:val="0"/>
              <w:spacing w:line="228" w:lineRule="auto"/>
              <w:jc w:val="cente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C57D6" w:rsidRPr="008530AB" w:rsidRDefault="00AC57D6"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AC57D6" w:rsidRPr="00322D09" w:rsidRDefault="00AC57D6" w:rsidP="00B20916">
            <w:pPr>
              <w:jc w:val="center"/>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57D6" w:rsidRPr="00941B1B" w:rsidRDefault="00AC57D6">
            <w:pPr>
              <w:jc w:val="center"/>
              <w:rPr>
                <w:sz w:val="28"/>
                <w:szCs w:val="28"/>
              </w:rPr>
            </w:pPr>
            <w:r w:rsidRPr="00941B1B">
              <w:rPr>
                <w:sz w:val="28"/>
                <w:szCs w:val="28"/>
              </w:rPr>
              <w:t xml:space="preserve">14 506,7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57D6" w:rsidRPr="00941B1B" w:rsidRDefault="00AC57D6">
            <w:pPr>
              <w:jc w:val="center"/>
              <w:rPr>
                <w:sz w:val="28"/>
                <w:szCs w:val="28"/>
              </w:rPr>
            </w:pPr>
            <w:r w:rsidRPr="00941B1B">
              <w:rPr>
                <w:sz w:val="28"/>
                <w:szCs w:val="28"/>
              </w:rPr>
              <w:t xml:space="preserve">14 506,7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57D6" w:rsidRPr="00941B1B" w:rsidRDefault="00AC57D6">
            <w:pPr>
              <w:jc w:val="center"/>
              <w:rPr>
                <w:sz w:val="28"/>
                <w:szCs w:val="28"/>
              </w:rPr>
            </w:pPr>
            <w:r w:rsidRPr="00941B1B">
              <w:rPr>
                <w:sz w:val="28"/>
                <w:szCs w:val="28"/>
              </w:rPr>
              <w:t xml:space="preserve">14 506,7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57D6" w:rsidRPr="00941B1B" w:rsidRDefault="00AC57D6">
            <w:pPr>
              <w:jc w:val="center"/>
              <w:rPr>
                <w:sz w:val="28"/>
                <w:szCs w:val="28"/>
              </w:rPr>
            </w:pPr>
            <w:r w:rsidRPr="00941B1B">
              <w:rPr>
                <w:sz w:val="28"/>
                <w:szCs w:val="28"/>
              </w:rPr>
              <w:t xml:space="preserve">43 520,1  </w:t>
            </w:r>
          </w:p>
        </w:tc>
      </w:tr>
      <w:tr w:rsidR="00AC57D6" w:rsidRPr="000F6383" w:rsidTr="00E0431E">
        <w:trPr>
          <w:trHeight w:val="109"/>
        </w:trPr>
        <w:tc>
          <w:tcPr>
            <w:tcW w:w="568" w:type="dxa"/>
            <w:vMerge/>
            <w:tcBorders>
              <w:left w:val="single" w:sz="4" w:space="0" w:color="000000"/>
              <w:right w:val="single" w:sz="4" w:space="0" w:color="000000"/>
            </w:tcBorders>
            <w:shd w:val="clear" w:color="auto" w:fill="auto"/>
            <w:tcMar>
              <w:left w:w="57" w:type="dxa"/>
              <w:right w:w="57" w:type="dxa"/>
            </w:tcMar>
          </w:tcPr>
          <w:p w:rsidR="00AC57D6" w:rsidRPr="000F6383" w:rsidRDefault="00AC57D6" w:rsidP="00B20916">
            <w:pPr>
              <w:widowControl w:val="0"/>
              <w:spacing w:line="228" w:lineRule="auto"/>
              <w:jc w:val="center"/>
              <w:rPr>
                <w:sz w:val="24"/>
                <w:szCs w:val="24"/>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AC57D6" w:rsidRPr="000F6383" w:rsidRDefault="00AC57D6" w:rsidP="00B20916">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C57D6" w:rsidRPr="00322D09" w:rsidRDefault="00AC57D6" w:rsidP="00E13C05">
            <w:pPr>
              <w:rPr>
                <w:color w:val="000000" w:themeColor="text1"/>
                <w:sz w:val="26"/>
                <w:szCs w:val="26"/>
              </w:rPr>
            </w:pPr>
            <w:r w:rsidRPr="00322D09">
              <w:rPr>
                <w:color w:val="000000" w:themeColor="text1"/>
                <w:sz w:val="26"/>
                <w:szCs w:val="26"/>
              </w:rPr>
              <w:t>907 0701 0240100590 611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AC57D6" w:rsidRPr="00941B1B" w:rsidRDefault="00AC57D6">
            <w:pPr>
              <w:jc w:val="center"/>
              <w:rPr>
                <w:sz w:val="28"/>
                <w:szCs w:val="28"/>
              </w:rPr>
            </w:pPr>
            <w:r w:rsidRPr="00941B1B">
              <w:rPr>
                <w:sz w:val="28"/>
                <w:szCs w:val="28"/>
              </w:rPr>
              <w:t xml:space="preserve">71 411,6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57D6" w:rsidRPr="00941B1B" w:rsidRDefault="00AC57D6">
            <w:pPr>
              <w:jc w:val="center"/>
              <w:rPr>
                <w:sz w:val="28"/>
                <w:szCs w:val="28"/>
              </w:rPr>
            </w:pPr>
            <w:r w:rsidRPr="00941B1B">
              <w:rPr>
                <w:sz w:val="28"/>
                <w:szCs w:val="28"/>
              </w:rPr>
              <w:t xml:space="preserve">68 269,2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57D6" w:rsidRPr="00941B1B" w:rsidRDefault="00AC57D6">
            <w:pPr>
              <w:jc w:val="center"/>
              <w:rPr>
                <w:sz w:val="28"/>
                <w:szCs w:val="28"/>
              </w:rPr>
            </w:pPr>
            <w:r w:rsidRPr="00941B1B">
              <w:rPr>
                <w:sz w:val="28"/>
                <w:szCs w:val="28"/>
              </w:rPr>
              <w:t xml:space="preserve">69 866,7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57D6" w:rsidRPr="00941B1B" w:rsidRDefault="00AC57D6">
            <w:pPr>
              <w:jc w:val="center"/>
              <w:rPr>
                <w:sz w:val="28"/>
                <w:szCs w:val="28"/>
              </w:rPr>
            </w:pPr>
            <w:r w:rsidRPr="00941B1B">
              <w:rPr>
                <w:sz w:val="28"/>
                <w:szCs w:val="28"/>
              </w:rPr>
              <w:t xml:space="preserve">209 547,5  </w:t>
            </w:r>
          </w:p>
        </w:tc>
      </w:tr>
      <w:tr w:rsidR="00AC57D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AC57D6" w:rsidRPr="000F6383" w:rsidRDefault="00AC57D6" w:rsidP="00B20916">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AC57D6" w:rsidRPr="000F6383" w:rsidRDefault="00AC57D6" w:rsidP="00B20916">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C57D6" w:rsidRPr="00322D09" w:rsidRDefault="00AC57D6" w:rsidP="00E13C05">
            <w:pPr>
              <w:rPr>
                <w:color w:val="000000" w:themeColor="text1"/>
                <w:sz w:val="26"/>
                <w:szCs w:val="26"/>
              </w:rPr>
            </w:pPr>
            <w:r w:rsidRPr="00322D09">
              <w:rPr>
                <w:color w:val="000000" w:themeColor="text1"/>
                <w:sz w:val="26"/>
                <w:szCs w:val="26"/>
              </w:rPr>
              <w:t>907 0702 0240100590 611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AC57D6" w:rsidRPr="00941B1B" w:rsidRDefault="00AC57D6">
            <w:pPr>
              <w:jc w:val="center"/>
              <w:rPr>
                <w:sz w:val="28"/>
                <w:szCs w:val="28"/>
              </w:rPr>
            </w:pPr>
            <w:r w:rsidRPr="00941B1B">
              <w:rPr>
                <w:sz w:val="28"/>
                <w:szCs w:val="28"/>
              </w:rPr>
              <w:t xml:space="preserve">63 509,3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57D6" w:rsidRPr="00941B1B" w:rsidRDefault="00AC57D6">
            <w:pPr>
              <w:jc w:val="center"/>
              <w:rPr>
                <w:sz w:val="28"/>
                <w:szCs w:val="28"/>
              </w:rPr>
            </w:pPr>
            <w:r w:rsidRPr="00941B1B">
              <w:rPr>
                <w:sz w:val="28"/>
                <w:szCs w:val="28"/>
              </w:rPr>
              <w:t xml:space="preserve">58 375,2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57D6" w:rsidRPr="00941B1B" w:rsidRDefault="00AC57D6">
            <w:pPr>
              <w:jc w:val="center"/>
              <w:rPr>
                <w:sz w:val="28"/>
                <w:szCs w:val="28"/>
              </w:rPr>
            </w:pPr>
            <w:r w:rsidRPr="00941B1B">
              <w:rPr>
                <w:sz w:val="28"/>
                <w:szCs w:val="28"/>
              </w:rPr>
              <w:t xml:space="preserve">58 375,2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57D6" w:rsidRPr="00941B1B" w:rsidRDefault="00AC57D6">
            <w:pPr>
              <w:jc w:val="center"/>
              <w:rPr>
                <w:sz w:val="28"/>
                <w:szCs w:val="28"/>
              </w:rPr>
            </w:pPr>
            <w:r w:rsidRPr="00941B1B">
              <w:rPr>
                <w:sz w:val="28"/>
                <w:szCs w:val="28"/>
              </w:rPr>
              <w:t xml:space="preserve">180 259,7  </w:t>
            </w:r>
          </w:p>
        </w:tc>
      </w:tr>
      <w:tr w:rsidR="008D223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D2236" w:rsidRPr="000F6383" w:rsidRDefault="008D2236" w:rsidP="00B20916">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8D2236" w:rsidRPr="000F6383" w:rsidRDefault="008D2236" w:rsidP="00B20916">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322D09" w:rsidRDefault="008D2236" w:rsidP="00E13C05">
            <w:pPr>
              <w:rPr>
                <w:sz w:val="26"/>
                <w:szCs w:val="26"/>
              </w:rPr>
            </w:pPr>
            <w:r w:rsidRPr="00322D09">
              <w:rPr>
                <w:sz w:val="26"/>
                <w:szCs w:val="26"/>
              </w:rPr>
              <w:t>907 0702 0240100790 612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8D2236" w:rsidRPr="00941B1B" w:rsidRDefault="008D2236">
            <w:pPr>
              <w:jc w:val="center"/>
              <w:rPr>
                <w:sz w:val="28"/>
                <w:szCs w:val="28"/>
              </w:rPr>
            </w:pPr>
            <w:r w:rsidRPr="00941B1B">
              <w:rPr>
                <w:sz w:val="28"/>
                <w:szCs w:val="28"/>
              </w:rPr>
              <w:t xml:space="preserve">456,0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456,0  </w:t>
            </w:r>
          </w:p>
        </w:tc>
      </w:tr>
      <w:tr w:rsidR="008D223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D2236" w:rsidRPr="000F6383" w:rsidRDefault="008D2236" w:rsidP="00B20916">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8D2236" w:rsidRPr="000F6383" w:rsidRDefault="008D2236" w:rsidP="00B20916">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322D09" w:rsidRDefault="008D2236" w:rsidP="00E13C05">
            <w:pPr>
              <w:rPr>
                <w:sz w:val="26"/>
                <w:szCs w:val="26"/>
              </w:rPr>
            </w:pPr>
            <w:r w:rsidRPr="00322D09">
              <w:rPr>
                <w:sz w:val="26"/>
                <w:szCs w:val="26"/>
              </w:rPr>
              <w:t>907 0702 0240100790 612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8D2236" w:rsidRPr="00941B1B" w:rsidRDefault="008D2236">
            <w:pPr>
              <w:jc w:val="center"/>
              <w:rPr>
                <w:sz w:val="28"/>
                <w:szCs w:val="28"/>
              </w:rPr>
            </w:pPr>
            <w:r w:rsidRPr="00941B1B">
              <w:rPr>
                <w:sz w:val="28"/>
                <w:szCs w:val="28"/>
              </w:rPr>
              <w:t xml:space="preserve">10 875,2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10 875,2  </w:t>
            </w:r>
          </w:p>
        </w:tc>
      </w:tr>
      <w:tr w:rsidR="008D223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D2236" w:rsidRPr="000F6383" w:rsidRDefault="008D2236" w:rsidP="00B20916">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8D2236" w:rsidRPr="000F6383" w:rsidRDefault="008D2236" w:rsidP="00B20916">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322D09" w:rsidRDefault="008D2236" w:rsidP="00E13C05">
            <w:pPr>
              <w:rPr>
                <w:sz w:val="26"/>
                <w:szCs w:val="26"/>
              </w:rPr>
            </w:pPr>
            <w:r w:rsidRPr="00322D09">
              <w:rPr>
                <w:sz w:val="26"/>
                <w:szCs w:val="26"/>
              </w:rPr>
              <w:t>907 0703 0240100590 614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8D2236" w:rsidRPr="00941B1B" w:rsidRDefault="008D2236">
            <w:pPr>
              <w:jc w:val="center"/>
              <w:rPr>
                <w:sz w:val="28"/>
                <w:szCs w:val="28"/>
              </w:rPr>
            </w:pPr>
            <w:r w:rsidRPr="00941B1B">
              <w:rPr>
                <w:sz w:val="28"/>
                <w:szCs w:val="28"/>
              </w:rPr>
              <w:t xml:space="preserve">17 951,5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21 904,6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21 947,2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61 803,3  </w:t>
            </w:r>
          </w:p>
        </w:tc>
      </w:tr>
      <w:tr w:rsidR="008D223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D2236" w:rsidRPr="000F6383" w:rsidRDefault="008D2236" w:rsidP="00B20916">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8D2236" w:rsidRPr="000F6383" w:rsidRDefault="008D2236" w:rsidP="00B20916">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322D09" w:rsidRDefault="008D2236" w:rsidP="00E13C05">
            <w:pPr>
              <w:rPr>
                <w:sz w:val="26"/>
                <w:szCs w:val="26"/>
              </w:rPr>
            </w:pPr>
            <w:r w:rsidRPr="00322D09">
              <w:rPr>
                <w:sz w:val="26"/>
                <w:szCs w:val="26"/>
              </w:rPr>
              <w:t>907 0703 0240100790 612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8D2236" w:rsidRPr="00941B1B" w:rsidRDefault="008D2236">
            <w:pPr>
              <w:jc w:val="center"/>
              <w:rPr>
                <w:sz w:val="28"/>
                <w:szCs w:val="28"/>
              </w:rPr>
            </w:pPr>
            <w:r w:rsidRPr="00941B1B">
              <w:rPr>
                <w:sz w:val="28"/>
                <w:szCs w:val="28"/>
              </w:rPr>
              <w:t xml:space="preserve">233,2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233,2  </w:t>
            </w:r>
          </w:p>
        </w:tc>
      </w:tr>
      <w:tr w:rsidR="008D223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D2236" w:rsidRPr="000F6383" w:rsidRDefault="008D2236" w:rsidP="00B20916">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8D2236" w:rsidRPr="000F6383" w:rsidRDefault="008D2236" w:rsidP="00B20916">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322D09" w:rsidRDefault="008D2236" w:rsidP="00E13C05">
            <w:pPr>
              <w:rPr>
                <w:sz w:val="26"/>
                <w:szCs w:val="26"/>
              </w:rPr>
            </w:pPr>
            <w:r w:rsidRPr="00322D09">
              <w:rPr>
                <w:sz w:val="26"/>
                <w:szCs w:val="26"/>
              </w:rPr>
              <w:t>907 0709 0240100590 611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8D2236" w:rsidRPr="00941B1B" w:rsidRDefault="008D2236">
            <w:pPr>
              <w:jc w:val="center"/>
              <w:rPr>
                <w:sz w:val="28"/>
                <w:szCs w:val="28"/>
              </w:rPr>
            </w:pPr>
            <w:r w:rsidRPr="00941B1B">
              <w:rPr>
                <w:sz w:val="28"/>
                <w:szCs w:val="28"/>
              </w:rPr>
              <w:t xml:space="preserve">8 803,3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9 415,8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9 415,8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27 634,9  </w:t>
            </w:r>
          </w:p>
        </w:tc>
      </w:tr>
      <w:tr w:rsidR="008D223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D2236" w:rsidRPr="000F6383" w:rsidRDefault="008D2236" w:rsidP="00B20916">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8D2236" w:rsidRPr="000F6383" w:rsidRDefault="008D2236" w:rsidP="00B20916">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322D09" w:rsidRDefault="008D2236" w:rsidP="00E13C05">
            <w:pPr>
              <w:rPr>
                <w:sz w:val="26"/>
                <w:szCs w:val="26"/>
              </w:rPr>
            </w:pPr>
            <w:r w:rsidRPr="00322D09">
              <w:rPr>
                <w:sz w:val="26"/>
                <w:szCs w:val="26"/>
              </w:rPr>
              <w:t>907 0709 0240100790 612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8D2236" w:rsidRPr="00941B1B" w:rsidRDefault="008D2236">
            <w:pPr>
              <w:jc w:val="center"/>
              <w:rPr>
                <w:sz w:val="28"/>
                <w:szCs w:val="28"/>
              </w:rPr>
            </w:pPr>
            <w:r w:rsidRPr="00941B1B">
              <w:rPr>
                <w:sz w:val="28"/>
                <w:szCs w:val="28"/>
              </w:rPr>
              <w:t xml:space="preserve">260,0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260,0  </w:t>
            </w:r>
          </w:p>
        </w:tc>
      </w:tr>
      <w:tr w:rsidR="008D223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D2236" w:rsidRPr="000F6383" w:rsidRDefault="008D2236" w:rsidP="00B20916">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8D2236" w:rsidRPr="000F6383" w:rsidRDefault="008D2236" w:rsidP="00B20916">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322D09" w:rsidRDefault="008D2236" w:rsidP="00E13C05">
            <w:pPr>
              <w:rPr>
                <w:sz w:val="26"/>
                <w:szCs w:val="26"/>
              </w:rPr>
            </w:pPr>
            <w:r w:rsidRPr="00322D09">
              <w:rPr>
                <w:sz w:val="26"/>
                <w:szCs w:val="26"/>
              </w:rPr>
              <w:t>907 1101 0240100590 611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8D2236" w:rsidRPr="00941B1B" w:rsidRDefault="008D2236">
            <w:pPr>
              <w:jc w:val="center"/>
              <w:rPr>
                <w:sz w:val="28"/>
                <w:szCs w:val="28"/>
              </w:rPr>
            </w:pPr>
            <w:r w:rsidRPr="00941B1B">
              <w:rPr>
                <w:sz w:val="28"/>
                <w:szCs w:val="28"/>
              </w:rPr>
              <w:t xml:space="preserve">23 606,0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20 513,2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20 513,2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2236" w:rsidRPr="00941B1B" w:rsidRDefault="008D2236">
            <w:pPr>
              <w:jc w:val="center"/>
              <w:rPr>
                <w:sz w:val="28"/>
                <w:szCs w:val="28"/>
              </w:rPr>
            </w:pPr>
            <w:r w:rsidRPr="00941B1B">
              <w:rPr>
                <w:sz w:val="28"/>
                <w:szCs w:val="28"/>
              </w:rPr>
              <w:t xml:space="preserve">64 632,4  </w:t>
            </w:r>
          </w:p>
        </w:tc>
      </w:tr>
      <w:tr w:rsidR="00E13C05" w:rsidRPr="000F6383" w:rsidTr="00E0431E">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3C05" w:rsidRDefault="00E13C05" w:rsidP="00B20916">
            <w:pPr>
              <w:widowControl w:val="0"/>
              <w:spacing w:line="228" w:lineRule="auto"/>
              <w:jc w:val="center"/>
              <w:rPr>
                <w:sz w:val="24"/>
                <w:szCs w:val="24"/>
              </w:rPr>
            </w:pPr>
            <w:r>
              <w:rPr>
                <w:sz w:val="24"/>
                <w:szCs w:val="24"/>
              </w:rPr>
              <w:t>4</w:t>
            </w:r>
            <w:r w:rsidRPr="000F6383">
              <w:rPr>
                <w:sz w:val="24"/>
                <w:szCs w:val="24"/>
              </w:rPr>
              <w:t>.</w:t>
            </w:r>
          </w:p>
          <w:p w:rsidR="00E13C05" w:rsidRDefault="00E13C05" w:rsidP="00B20916">
            <w:pPr>
              <w:widowControl w:val="0"/>
              <w:spacing w:line="228" w:lineRule="auto"/>
              <w:jc w:val="center"/>
              <w:rPr>
                <w:sz w:val="24"/>
                <w:szCs w:val="24"/>
              </w:rPr>
            </w:pPr>
          </w:p>
          <w:p w:rsidR="00E13C05" w:rsidRDefault="00E13C05" w:rsidP="00B20916">
            <w:pPr>
              <w:widowControl w:val="0"/>
              <w:spacing w:line="228" w:lineRule="auto"/>
              <w:jc w:val="center"/>
              <w:rPr>
                <w:sz w:val="24"/>
                <w:szCs w:val="24"/>
              </w:rPr>
            </w:pPr>
          </w:p>
          <w:p w:rsidR="00E13C05" w:rsidRDefault="00E13C05" w:rsidP="00B20916">
            <w:pPr>
              <w:widowControl w:val="0"/>
              <w:spacing w:line="228" w:lineRule="auto"/>
              <w:jc w:val="center"/>
              <w:rPr>
                <w:sz w:val="24"/>
                <w:szCs w:val="24"/>
              </w:rPr>
            </w:pPr>
          </w:p>
          <w:p w:rsidR="00E13C05" w:rsidRDefault="00E13C05" w:rsidP="00B20916">
            <w:pPr>
              <w:widowControl w:val="0"/>
              <w:spacing w:line="228" w:lineRule="auto"/>
              <w:jc w:val="center"/>
              <w:rPr>
                <w:sz w:val="24"/>
                <w:szCs w:val="24"/>
              </w:rPr>
            </w:pPr>
          </w:p>
          <w:p w:rsidR="00E13C05" w:rsidRDefault="00E13C05" w:rsidP="00B20916">
            <w:pPr>
              <w:widowControl w:val="0"/>
              <w:spacing w:line="228" w:lineRule="auto"/>
              <w:jc w:val="center"/>
              <w:rPr>
                <w:sz w:val="24"/>
                <w:szCs w:val="24"/>
              </w:rPr>
            </w:pPr>
          </w:p>
          <w:p w:rsidR="00E13C05" w:rsidRDefault="00E13C05" w:rsidP="00B20916">
            <w:pPr>
              <w:widowControl w:val="0"/>
              <w:spacing w:line="228" w:lineRule="auto"/>
              <w:jc w:val="center"/>
              <w:rPr>
                <w:sz w:val="24"/>
                <w:szCs w:val="24"/>
              </w:rPr>
            </w:pPr>
          </w:p>
          <w:p w:rsidR="00E13C05" w:rsidRDefault="00E13C05" w:rsidP="00B20916">
            <w:pPr>
              <w:widowControl w:val="0"/>
              <w:spacing w:line="228" w:lineRule="auto"/>
              <w:jc w:val="center"/>
              <w:rPr>
                <w:sz w:val="24"/>
                <w:szCs w:val="24"/>
              </w:rPr>
            </w:pPr>
          </w:p>
          <w:p w:rsidR="00E13C05" w:rsidRDefault="00E13C05" w:rsidP="00B20916">
            <w:pPr>
              <w:widowControl w:val="0"/>
              <w:spacing w:line="228" w:lineRule="auto"/>
              <w:jc w:val="center"/>
              <w:rPr>
                <w:sz w:val="24"/>
                <w:szCs w:val="24"/>
              </w:rPr>
            </w:pPr>
          </w:p>
          <w:p w:rsidR="00E13C05" w:rsidRDefault="00E13C05" w:rsidP="00B20916">
            <w:pPr>
              <w:widowControl w:val="0"/>
              <w:spacing w:line="228" w:lineRule="auto"/>
              <w:jc w:val="center"/>
              <w:rPr>
                <w:sz w:val="24"/>
                <w:szCs w:val="24"/>
              </w:rPr>
            </w:pPr>
          </w:p>
          <w:p w:rsidR="00E13C05" w:rsidRDefault="00E13C05" w:rsidP="00B20916">
            <w:pPr>
              <w:widowControl w:val="0"/>
              <w:spacing w:line="228" w:lineRule="auto"/>
              <w:jc w:val="center"/>
              <w:rPr>
                <w:sz w:val="24"/>
                <w:szCs w:val="24"/>
              </w:rPr>
            </w:pPr>
          </w:p>
          <w:p w:rsidR="00E13C05" w:rsidRDefault="00E13C05" w:rsidP="00B20916">
            <w:pPr>
              <w:widowControl w:val="0"/>
              <w:spacing w:line="228" w:lineRule="auto"/>
              <w:jc w:val="center"/>
              <w:rPr>
                <w:sz w:val="24"/>
                <w:szCs w:val="24"/>
              </w:rPr>
            </w:pPr>
          </w:p>
          <w:p w:rsidR="00E13C05" w:rsidRPr="000F6383" w:rsidRDefault="00E13C05" w:rsidP="00B20916">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05" w:rsidRPr="000F6383" w:rsidRDefault="00E13C05" w:rsidP="00B20916">
            <w:pPr>
              <w:widowControl w:val="0"/>
              <w:spacing w:line="228" w:lineRule="auto"/>
              <w:outlineLvl w:val="2"/>
              <w:rPr>
                <w:sz w:val="24"/>
                <w:szCs w:val="24"/>
              </w:rPr>
            </w:pPr>
            <w:r w:rsidRPr="00941B1B">
              <w:rPr>
                <w:sz w:val="24"/>
                <w:szCs w:val="24"/>
              </w:rPr>
              <w:t>Мероприятие (результат) 3</w:t>
            </w:r>
            <w:r>
              <w:rPr>
                <w:sz w:val="24"/>
                <w:szCs w:val="24"/>
              </w:rPr>
              <w:t xml:space="preserve"> </w:t>
            </w:r>
            <w:r w:rsidRPr="00706823">
              <w:rPr>
                <w:sz w:val="24"/>
                <w:szCs w:val="24"/>
              </w:rPr>
              <w:t xml:space="preserve"> «Организовано бесплатное горячее питание обучающихся, получающих начальное общее образование в государственных и муниципальных образовательных </w:t>
            </w:r>
            <w:proofErr w:type="gramStart"/>
            <w:r w:rsidRPr="00706823">
              <w:rPr>
                <w:sz w:val="24"/>
                <w:szCs w:val="24"/>
              </w:rPr>
              <w:t>организациях</w:t>
            </w:r>
            <w:proofErr w:type="gramEnd"/>
            <w:r w:rsidRPr="00706823">
              <w:rPr>
                <w:sz w:val="24"/>
                <w:szCs w:val="24"/>
              </w:rPr>
              <w:t>» (всего),</w:t>
            </w:r>
            <w:r>
              <w:rPr>
                <w:sz w:val="24"/>
                <w:szCs w:val="24"/>
              </w:rPr>
              <w:t xml:space="preserve"> </w:t>
            </w:r>
            <w:r w:rsidRPr="00706823">
              <w:rPr>
                <w:sz w:val="24"/>
                <w:szCs w:val="24"/>
              </w:rPr>
              <w:t>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3C05" w:rsidRDefault="00E13C05" w:rsidP="00B20916">
            <w:pPr>
              <w:widowControl w:val="0"/>
              <w:spacing w:line="228" w:lineRule="auto"/>
              <w:jc w:val="center"/>
              <w:outlineLvl w:val="2"/>
              <w:rPr>
                <w:color w:val="000000" w:themeColor="text1"/>
                <w:sz w:val="24"/>
                <w:szCs w:val="24"/>
              </w:rPr>
            </w:pPr>
          </w:p>
          <w:p w:rsidR="00E13C05" w:rsidRDefault="00E13C05" w:rsidP="00B20916">
            <w:pPr>
              <w:widowControl w:val="0"/>
              <w:spacing w:line="228" w:lineRule="auto"/>
              <w:jc w:val="center"/>
              <w:outlineLvl w:val="2"/>
              <w:rPr>
                <w:color w:val="000000" w:themeColor="text1"/>
                <w:sz w:val="24"/>
                <w:szCs w:val="24"/>
              </w:rPr>
            </w:pPr>
          </w:p>
          <w:p w:rsidR="00E13C05" w:rsidRDefault="00E13C05" w:rsidP="00B20916">
            <w:pPr>
              <w:widowControl w:val="0"/>
              <w:spacing w:line="228" w:lineRule="auto"/>
              <w:jc w:val="center"/>
              <w:outlineLvl w:val="2"/>
              <w:rPr>
                <w:color w:val="000000" w:themeColor="text1"/>
                <w:sz w:val="24"/>
                <w:szCs w:val="24"/>
              </w:rPr>
            </w:pPr>
          </w:p>
          <w:p w:rsidR="00E13C05" w:rsidRDefault="00E13C05" w:rsidP="00B20916">
            <w:pPr>
              <w:widowControl w:val="0"/>
              <w:spacing w:line="228" w:lineRule="auto"/>
              <w:jc w:val="center"/>
              <w:outlineLvl w:val="2"/>
              <w:rPr>
                <w:color w:val="000000" w:themeColor="text1"/>
                <w:sz w:val="24"/>
                <w:szCs w:val="24"/>
              </w:rPr>
            </w:pPr>
          </w:p>
          <w:p w:rsidR="00E13C05" w:rsidRDefault="00E13C05" w:rsidP="00B20916">
            <w:pPr>
              <w:widowControl w:val="0"/>
              <w:spacing w:line="228" w:lineRule="auto"/>
              <w:jc w:val="center"/>
              <w:outlineLvl w:val="2"/>
              <w:rPr>
                <w:color w:val="000000" w:themeColor="text1"/>
                <w:sz w:val="24"/>
                <w:szCs w:val="24"/>
              </w:rPr>
            </w:pPr>
            <w:r w:rsidRPr="00496BE0">
              <w:rPr>
                <w:color w:val="000000" w:themeColor="text1"/>
                <w:sz w:val="24"/>
                <w:szCs w:val="24"/>
              </w:rPr>
              <w:t>Х</w:t>
            </w:r>
          </w:p>
          <w:p w:rsidR="00E13C05" w:rsidRDefault="00E13C05" w:rsidP="00B20916">
            <w:pPr>
              <w:widowControl w:val="0"/>
              <w:spacing w:line="228" w:lineRule="auto"/>
              <w:rPr>
                <w:color w:val="000000" w:themeColor="text1"/>
                <w:sz w:val="24"/>
                <w:szCs w:val="24"/>
              </w:rPr>
            </w:pPr>
          </w:p>
          <w:p w:rsidR="00E13C05" w:rsidRDefault="00E13C05" w:rsidP="00B20916">
            <w:pPr>
              <w:widowControl w:val="0"/>
              <w:spacing w:line="228" w:lineRule="auto"/>
              <w:rPr>
                <w:color w:val="000000" w:themeColor="text1"/>
                <w:sz w:val="24"/>
                <w:szCs w:val="24"/>
              </w:rPr>
            </w:pPr>
          </w:p>
          <w:p w:rsidR="00E13C05" w:rsidRDefault="00E13C05" w:rsidP="00B20916">
            <w:pPr>
              <w:widowControl w:val="0"/>
              <w:spacing w:line="228" w:lineRule="auto"/>
              <w:rPr>
                <w:color w:val="000000" w:themeColor="text1"/>
                <w:sz w:val="24"/>
                <w:szCs w:val="24"/>
              </w:rPr>
            </w:pPr>
          </w:p>
          <w:p w:rsidR="00E13C05" w:rsidRDefault="00E13C05" w:rsidP="00B20916">
            <w:pPr>
              <w:widowControl w:val="0"/>
              <w:spacing w:line="228" w:lineRule="auto"/>
              <w:rPr>
                <w:color w:val="000000" w:themeColor="text1"/>
                <w:sz w:val="24"/>
                <w:szCs w:val="24"/>
              </w:rPr>
            </w:pPr>
          </w:p>
          <w:p w:rsidR="00E13C05" w:rsidRDefault="00E13C05" w:rsidP="00B20916">
            <w:pPr>
              <w:widowControl w:val="0"/>
              <w:spacing w:line="228" w:lineRule="auto"/>
              <w:rPr>
                <w:color w:val="000000" w:themeColor="text1"/>
                <w:sz w:val="24"/>
                <w:szCs w:val="24"/>
              </w:rPr>
            </w:pPr>
          </w:p>
          <w:p w:rsidR="00E13C05" w:rsidRDefault="00E13C05" w:rsidP="00B20916">
            <w:pPr>
              <w:widowControl w:val="0"/>
              <w:spacing w:line="228" w:lineRule="auto"/>
              <w:rPr>
                <w:color w:val="000000" w:themeColor="text1"/>
                <w:sz w:val="24"/>
                <w:szCs w:val="24"/>
              </w:rPr>
            </w:pPr>
          </w:p>
          <w:p w:rsidR="00E13C05" w:rsidRPr="000F6383" w:rsidRDefault="00E13C05" w:rsidP="00B20916">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E13C05">
            <w:pPr>
              <w:jc w:val="center"/>
              <w:rPr>
                <w:sz w:val="28"/>
                <w:szCs w:val="28"/>
              </w:rPr>
            </w:pPr>
            <w:r w:rsidRPr="00425DD8">
              <w:rPr>
                <w:sz w:val="28"/>
                <w:szCs w:val="28"/>
              </w:rPr>
              <w:t>13 688,5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E13C05">
            <w:pPr>
              <w:jc w:val="center"/>
              <w:rPr>
                <w:sz w:val="28"/>
                <w:szCs w:val="28"/>
              </w:rPr>
            </w:pPr>
            <w:r w:rsidRPr="00425DD8">
              <w:rPr>
                <w:sz w:val="28"/>
                <w:szCs w:val="28"/>
              </w:rPr>
              <w:t>13 628,5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E13C05">
            <w:pPr>
              <w:jc w:val="center"/>
              <w:rPr>
                <w:sz w:val="28"/>
                <w:szCs w:val="28"/>
              </w:rPr>
            </w:pPr>
            <w:r w:rsidRPr="00425DD8">
              <w:rPr>
                <w:sz w:val="28"/>
                <w:szCs w:val="28"/>
              </w:rPr>
              <w:t>10 448,8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E13C05">
            <w:pPr>
              <w:jc w:val="center"/>
              <w:rPr>
                <w:sz w:val="28"/>
                <w:szCs w:val="28"/>
              </w:rPr>
            </w:pPr>
            <w:r w:rsidRPr="00425DD8">
              <w:rPr>
                <w:sz w:val="28"/>
                <w:szCs w:val="28"/>
              </w:rPr>
              <w:t>37 765,8</w:t>
            </w:r>
          </w:p>
        </w:tc>
      </w:tr>
      <w:tr w:rsidR="00E13C0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E13C05" w:rsidRPr="000F6383" w:rsidRDefault="00E13C05" w:rsidP="00B20916">
            <w:pP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3C05" w:rsidRPr="000F6383" w:rsidRDefault="00E13C05" w:rsidP="00B20916">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tcPr>
          <w:p w:rsidR="00E13C05" w:rsidRPr="000F6383" w:rsidRDefault="00E13C05" w:rsidP="00B20916">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D94351">
            <w:pPr>
              <w:jc w:val="center"/>
              <w:rPr>
                <w:sz w:val="28"/>
                <w:szCs w:val="28"/>
              </w:rPr>
            </w:pPr>
            <w:r w:rsidRPr="00425DD8">
              <w:rPr>
                <w:sz w:val="28"/>
                <w:szCs w:val="28"/>
              </w:rPr>
              <w:t xml:space="preserve">11 224,6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D94351">
            <w:pPr>
              <w:jc w:val="center"/>
              <w:rPr>
                <w:sz w:val="28"/>
                <w:szCs w:val="28"/>
              </w:rPr>
            </w:pPr>
            <w:r w:rsidRPr="00425DD8">
              <w:rPr>
                <w:sz w:val="28"/>
                <w:szCs w:val="28"/>
              </w:rPr>
              <w:t xml:space="preserve">11 175,4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D94351">
            <w:pPr>
              <w:jc w:val="center"/>
              <w:rPr>
                <w:sz w:val="28"/>
                <w:szCs w:val="28"/>
              </w:rPr>
            </w:pPr>
            <w:r w:rsidRPr="00425DD8">
              <w:rPr>
                <w:sz w:val="28"/>
                <w:szCs w:val="28"/>
              </w:rPr>
              <w:t xml:space="preserve">8 463,5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D94351">
            <w:pPr>
              <w:jc w:val="center"/>
              <w:rPr>
                <w:sz w:val="28"/>
                <w:szCs w:val="28"/>
              </w:rPr>
            </w:pPr>
            <w:r w:rsidRPr="00425DD8">
              <w:rPr>
                <w:sz w:val="28"/>
                <w:szCs w:val="28"/>
              </w:rPr>
              <w:t xml:space="preserve">30 863,5  </w:t>
            </w:r>
          </w:p>
        </w:tc>
      </w:tr>
      <w:tr w:rsidR="00E13C05" w:rsidRPr="000F6383" w:rsidTr="00E0431E">
        <w:trPr>
          <w:trHeight w:val="397"/>
        </w:trPr>
        <w:tc>
          <w:tcPr>
            <w:tcW w:w="568" w:type="dxa"/>
            <w:vMerge/>
            <w:tcBorders>
              <w:left w:val="single" w:sz="4" w:space="0" w:color="000000"/>
              <w:right w:val="single" w:sz="4" w:space="0" w:color="000000"/>
            </w:tcBorders>
            <w:shd w:val="clear" w:color="auto" w:fill="auto"/>
            <w:tcMar>
              <w:left w:w="57" w:type="dxa"/>
              <w:right w:w="57" w:type="dxa"/>
            </w:tcMar>
          </w:tcPr>
          <w:p w:rsidR="00E13C05" w:rsidRPr="000F6383" w:rsidRDefault="00E13C05" w:rsidP="00B20916">
            <w:pP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3C05" w:rsidRPr="000F6383" w:rsidRDefault="00E13C05" w:rsidP="00B20916">
            <w:pPr>
              <w:widowControl w:val="0"/>
              <w:spacing w:line="228" w:lineRule="auto"/>
              <w:rPr>
                <w:sz w:val="24"/>
                <w:szCs w:val="24"/>
              </w:rPr>
            </w:pPr>
            <w:r>
              <w:rPr>
                <w:sz w:val="24"/>
                <w:szCs w:val="24"/>
              </w:rPr>
              <w:t xml:space="preserve">областного </w:t>
            </w:r>
            <w:r w:rsidRPr="000F6383">
              <w:rPr>
                <w:sz w:val="24"/>
                <w:szCs w:val="24"/>
              </w:rPr>
              <w:t>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E13C05" w:rsidRPr="000F6383" w:rsidRDefault="00E13C05" w:rsidP="00B20916">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D94351">
            <w:pPr>
              <w:jc w:val="center"/>
              <w:rPr>
                <w:sz w:val="28"/>
                <w:szCs w:val="28"/>
              </w:rPr>
            </w:pPr>
            <w:r w:rsidRPr="00425DD8">
              <w:rPr>
                <w:sz w:val="28"/>
                <w:szCs w:val="28"/>
              </w:rPr>
              <w:t xml:space="preserve">2 463,9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D94351">
            <w:pPr>
              <w:jc w:val="center"/>
              <w:rPr>
                <w:sz w:val="28"/>
                <w:szCs w:val="28"/>
              </w:rPr>
            </w:pPr>
            <w:r w:rsidRPr="00425DD8">
              <w:rPr>
                <w:sz w:val="28"/>
                <w:szCs w:val="28"/>
              </w:rPr>
              <w:t xml:space="preserve">2 453,1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D94351">
            <w:pPr>
              <w:jc w:val="center"/>
              <w:rPr>
                <w:sz w:val="28"/>
                <w:szCs w:val="28"/>
              </w:rPr>
            </w:pPr>
            <w:r w:rsidRPr="00425DD8">
              <w:rPr>
                <w:sz w:val="28"/>
                <w:szCs w:val="28"/>
              </w:rPr>
              <w:t xml:space="preserve">1 985,3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rsidP="00D94351">
            <w:pPr>
              <w:jc w:val="center"/>
              <w:rPr>
                <w:sz w:val="28"/>
                <w:szCs w:val="28"/>
              </w:rPr>
            </w:pPr>
            <w:r w:rsidRPr="00425DD8">
              <w:rPr>
                <w:sz w:val="28"/>
                <w:szCs w:val="28"/>
              </w:rPr>
              <w:t xml:space="preserve">6 902,3  </w:t>
            </w:r>
          </w:p>
        </w:tc>
      </w:tr>
      <w:tr w:rsidR="00B2091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B20916">
            <w:pPr>
              <w:widowControl w:val="0"/>
              <w:spacing w:line="228" w:lineRule="auto"/>
              <w:rPr>
                <w:sz w:val="24"/>
                <w:szCs w:val="24"/>
              </w:rPr>
            </w:pPr>
            <w:r w:rsidRPr="000F6383">
              <w:rPr>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13C05" w:rsidRDefault="00B20916" w:rsidP="00B20916">
            <w:pPr>
              <w:jc w:val="center"/>
              <w:rPr>
                <w:sz w:val="26"/>
                <w:szCs w:val="26"/>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13C05" w:rsidRDefault="00B20916" w:rsidP="00B20916">
            <w:pPr>
              <w:jc w:val="center"/>
              <w:rPr>
                <w:sz w:val="26"/>
                <w:szCs w:val="26"/>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13C05" w:rsidRDefault="00B20916" w:rsidP="00B20916">
            <w:pPr>
              <w:jc w:val="center"/>
              <w:rPr>
                <w:sz w:val="26"/>
                <w:szCs w:val="26"/>
                <w:highlight w:val="yellow"/>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13C05" w:rsidRDefault="00B20916" w:rsidP="00B20916">
            <w:pPr>
              <w:jc w:val="center"/>
              <w:rPr>
                <w:sz w:val="26"/>
                <w:szCs w:val="26"/>
                <w:highlight w:val="yellow"/>
              </w:rPr>
            </w:pPr>
          </w:p>
        </w:tc>
      </w:tr>
      <w:tr w:rsidR="00B2091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8530AB" w:rsidRDefault="00B20916"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0F6383" w:rsidRDefault="00B20916" w:rsidP="00B20916">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13C05" w:rsidRDefault="00B20916" w:rsidP="00B20916">
            <w:pPr>
              <w:jc w:val="center"/>
              <w:rPr>
                <w:sz w:val="26"/>
                <w:szCs w:val="26"/>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13C05" w:rsidRDefault="00B20916" w:rsidP="00B20916">
            <w:pPr>
              <w:jc w:val="center"/>
              <w:rPr>
                <w:sz w:val="26"/>
                <w:szCs w:val="26"/>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13C05" w:rsidRDefault="00B20916" w:rsidP="00B20916">
            <w:pPr>
              <w:jc w:val="center"/>
              <w:rPr>
                <w:sz w:val="26"/>
                <w:szCs w:val="26"/>
                <w:highlight w:val="yellow"/>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13C05" w:rsidRDefault="00B20916" w:rsidP="00B20916">
            <w:pPr>
              <w:jc w:val="center"/>
              <w:rPr>
                <w:sz w:val="26"/>
                <w:szCs w:val="26"/>
                <w:highlight w:val="yellow"/>
              </w:rPr>
            </w:pPr>
          </w:p>
        </w:tc>
      </w:tr>
      <w:tr w:rsidR="00B20916" w:rsidRPr="000F6383" w:rsidTr="00E0431E">
        <w:trPr>
          <w:trHeight w:val="26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B20916">
            <w:pPr>
              <w:widowControl w:val="0"/>
              <w:rPr>
                <w:sz w:val="24"/>
                <w:szCs w:val="24"/>
              </w:rPr>
            </w:pPr>
            <w:r>
              <w:rPr>
                <w:sz w:val="24"/>
                <w:szCs w:val="24"/>
              </w:rPr>
              <w:t>бюджеты сельских поселений</w:t>
            </w:r>
          </w:p>
        </w:tc>
        <w:tc>
          <w:tcPr>
            <w:tcW w:w="3119" w:type="dxa"/>
            <w:tcBorders>
              <w:top w:val="single" w:sz="4" w:space="0" w:color="auto"/>
              <w:left w:val="single" w:sz="4" w:space="0" w:color="000000"/>
              <w:right w:val="single" w:sz="4" w:space="0" w:color="000000"/>
            </w:tcBorders>
            <w:shd w:val="clear" w:color="auto" w:fill="auto"/>
            <w:tcMar>
              <w:left w:w="57" w:type="dxa"/>
              <w:right w:w="57" w:type="dxa"/>
            </w:tcMar>
            <w:vAlign w:val="bottom"/>
          </w:tcPr>
          <w:p w:rsidR="00B20916" w:rsidRPr="000F6383" w:rsidRDefault="00B20916" w:rsidP="00B20916">
            <w:pPr>
              <w:widowControl w:val="0"/>
              <w:spacing w:line="228" w:lineRule="auto"/>
              <w:rPr>
                <w:color w:val="000000" w:themeColor="text1"/>
                <w:sz w:val="24"/>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E13C05" w:rsidRDefault="00B20916" w:rsidP="00B20916">
            <w:pPr>
              <w:jc w:val="center"/>
              <w:rPr>
                <w:bCs/>
                <w:color w:val="000000" w:themeColor="text1"/>
                <w:sz w:val="26"/>
                <w:szCs w:val="26"/>
                <w:highlight w:val="yellow"/>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E13C05" w:rsidRDefault="00B20916" w:rsidP="00B20916">
            <w:pPr>
              <w:jc w:val="center"/>
              <w:rPr>
                <w:bCs/>
                <w:color w:val="000000" w:themeColor="text1"/>
                <w:sz w:val="26"/>
                <w:szCs w:val="26"/>
                <w:highlight w:val="yellow"/>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E13C05" w:rsidRDefault="00B20916" w:rsidP="00B20916">
            <w:pPr>
              <w:jc w:val="center"/>
              <w:rPr>
                <w:bCs/>
                <w:color w:val="000000" w:themeColor="text1"/>
                <w:sz w:val="26"/>
                <w:szCs w:val="26"/>
                <w:highlight w:val="yellow"/>
              </w:rPr>
            </w:pPr>
          </w:p>
        </w:tc>
        <w:tc>
          <w:tcPr>
            <w:tcW w:w="1985"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E13C05" w:rsidRDefault="00B20916" w:rsidP="00B20916">
            <w:pPr>
              <w:widowControl w:val="0"/>
              <w:spacing w:line="228" w:lineRule="auto"/>
              <w:jc w:val="center"/>
              <w:rPr>
                <w:color w:val="000000" w:themeColor="text1"/>
                <w:sz w:val="26"/>
                <w:szCs w:val="26"/>
                <w:highlight w:val="yellow"/>
              </w:rPr>
            </w:pPr>
          </w:p>
        </w:tc>
      </w:tr>
      <w:tr w:rsidR="00E13C05" w:rsidRPr="000F6383" w:rsidTr="00E0431E">
        <w:trPr>
          <w:trHeight w:val="269"/>
        </w:trPr>
        <w:tc>
          <w:tcPr>
            <w:tcW w:w="568" w:type="dxa"/>
            <w:vMerge/>
            <w:tcBorders>
              <w:left w:val="single" w:sz="4" w:space="0" w:color="000000"/>
              <w:right w:val="single" w:sz="4" w:space="0" w:color="000000"/>
            </w:tcBorders>
            <w:shd w:val="clear" w:color="auto" w:fill="auto"/>
            <w:tcMar>
              <w:left w:w="57" w:type="dxa"/>
              <w:right w:w="57" w:type="dxa"/>
            </w:tcMar>
          </w:tcPr>
          <w:p w:rsidR="00E13C05" w:rsidRPr="000F6383" w:rsidRDefault="00E13C05" w:rsidP="00B20916">
            <w:pPr>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3C05" w:rsidRPr="008530AB" w:rsidRDefault="00E13C05" w:rsidP="00B20916">
            <w:pPr>
              <w:widowControl w:val="0"/>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tcPr>
          <w:p w:rsidR="00E13C05" w:rsidRPr="000F6383" w:rsidRDefault="00E13C05" w:rsidP="00B20916">
            <w:pPr>
              <w:widowControl w:val="0"/>
              <w:spacing w:line="228" w:lineRule="auto"/>
              <w:rPr>
                <w:color w:val="000000" w:themeColor="text1"/>
                <w:sz w:val="24"/>
                <w:szCs w:val="24"/>
              </w:rPr>
            </w:pPr>
            <w:r w:rsidRPr="000F6383">
              <w:rPr>
                <w:color w:val="000000" w:themeColor="text1"/>
                <w:sz w:val="24"/>
                <w:szCs w:val="24"/>
              </w:rPr>
              <w:t>907 0702 02401L3040 612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11 224,6  </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11 175,4  </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8 463,5  </w:t>
            </w:r>
          </w:p>
        </w:tc>
        <w:tc>
          <w:tcPr>
            <w:tcW w:w="1985"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30 863,5  </w:t>
            </w:r>
          </w:p>
        </w:tc>
      </w:tr>
      <w:tr w:rsidR="00E13C05" w:rsidRPr="000F6383" w:rsidTr="00E0431E">
        <w:trPr>
          <w:trHeight w:val="269"/>
        </w:trPr>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3C05" w:rsidRPr="000F6383" w:rsidRDefault="00E13C05" w:rsidP="00B20916">
            <w:pPr>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05" w:rsidRPr="008530AB" w:rsidRDefault="00E13C05" w:rsidP="00B20916">
            <w:pPr>
              <w:widowControl w:val="0"/>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E13C05" w:rsidRPr="000F6383" w:rsidRDefault="00E13C05" w:rsidP="00B20916">
            <w:pPr>
              <w:rPr>
                <w:color w:val="000000" w:themeColor="text1"/>
                <w:sz w:val="24"/>
                <w:szCs w:val="24"/>
              </w:rPr>
            </w:pPr>
            <w:r w:rsidRPr="000F6383">
              <w:rPr>
                <w:color w:val="000000" w:themeColor="text1"/>
                <w:sz w:val="24"/>
                <w:szCs w:val="24"/>
              </w:rPr>
              <w:t>907 0702 02401L3040 612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2 463,9  </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2 453,1  </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1 985,3  </w:t>
            </w:r>
          </w:p>
        </w:tc>
        <w:tc>
          <w:tcPr>
            <w:tcW w:w="1985"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6 902,3  </w:t>
            </w:r>
          </w:p>
        </w:tc>
      </w:tr>
      <w:tr w:rsidR="00E13C05" w:rsidRPr="000F6383" w:rsidTr="00E0431E">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3C05" w:rsidRPr="000F6383" w:rsidRDefault="00E13C05" w:rsidP="00B20916">
            <w:pPr>
              <w:jc w:val="center"/>
              <w:rPr>
                <w:sz w:val="24"/>
                <w:szCs w:val="24"/>
              </w:rPr>
            </w:pPr>
            <w:r>
              <w:rPr>
                <w:sz w:val="24"/>
                <w:szCs w:val="24"/>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05" w:rsidRPr="00706823" w:rsidRDefault="00E13C05" w:rsidP="00B20916">
            <w:pPr>
              <w:widowControl w:val="0"/>
              <w:spacing w:line="228" w:lineRule="auto"/>
              <w:rPr>
                <w:color w:val="000000" w:themeColor="text1"/>
                <w:sz w:val="24"/>
                <w:szCs w:val="24"/>
              </w:rPr>
            </w:pPr>
            <w:proofErr w:type="gramStart"/>
            <w:r w:rsidRPr="00941B1B">
              <w:rPr>
                <w:color w:val="000000" w:themeColor="text1"/>
                <w:sz w:val="24"/>
                <w:szCs w:val="24"/>
              </w:rPr>
              <w:t>Мероприятие (результат) 4  «</w:t>
            </w:r>
            <w:r w:rsidRPr="00941B1B">
              <w:rPr>
                <w:color w:val="000000" w:themeColor="text1"/>
                <w:sz w:val="24"/>
                <w:szCs w:val="24"/>
                <w:shd w:val="clear" w:color="auto" w:fill="FFFFFF"/>
              </w:rPr>
              <w:t>Организация бесплатного горячего</w:t>
            </w:r>
            <w:r w:rsidRPr="00706823">
              <w:rPr>
                <w:color w:val="000000" w:themeColor="text1"/>
                <w:sz w:val="24"/>
                <w:szCs w:val="24"/>
                <w:shd w:val="clear" w:color="auto" w:fill="FFFFFF"/>
              </w:rPr>
              <w:t xml:space="preserve"> </w:t>
            </w:r>
            <w:r w:rsidRPr="00706823">
              <w:rPr>
                <w:color w:val="000000" w:themeColor="text1"/>
                <w:sz w:val="24"/>
                <w:szCs w:val="24"/>
                <w:shd w:val="clear" w:color="auto" w:fill="FFFFFF"/>
              </w:rPr>
              <w:lastRenderedPageBreak/>
              <w:t>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w:t>
            </w:r>
            <w:r>
              <w:rPr>
                <w:color w:val="000000" w:themeColor="text1"/>
                <w:sz w:val="24"/>
                <w:szCs w:val="24"/>
                <w:shd w:val="clear" w:color="auto" w:fill="FFFFFF"/>
              </w:rPr>
              <w:t xml:space="preserve"> </w:t>
            </w:r>
            <w:r w:rsidRPr="00B73455">
              <w:rPr>
                <w:kern w:val="2"/>
                <w:sz w:val="24"/>
                <w:szCs w:val="24"/>
              </w:rPr>
              <w:t xml:space="preserve"> </w:t>
            </w:r>
            <w:r w:rsidRPr="00B73455">
              <w:rPr>
                <w:sz w:val="24"/>
                <w:szCs w:val="24"/>
              </w:rPr>
              <w:t>(всего),  в том числе:</w:t>
            </w:r>
            <w:proofErr w:type="gramEnd"/>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E13C05" w:rsidRDefault="00E13C05" w:rsidP="00B20916">
            <w:pPr>
              <w:jc w:val="center"/>
              <w:rPr>
                <w:color w:val="000000" w:themeColor="text1"/>
                <w:sz w:val="24"/>
                <w:szCs w:val="24"/>
              </w:rPr>
            </w:pPr>
            <w:r w:rsidRPr="00496BE0">
              <w:rPr>
                <w:color w:val="000000" w:themeColor="text1"/>
                <w:sz w:val="24"/>
                <w:szCs w:val="24"/>
              </w:rPr>
              <w:lastRenderedPageBreak/>
              <w:t>Х</w:t>
            </w:r>
          </w:p>
          <w:p w:rsidR="00E13C05" w:rsidRDefault="00E13C05" w:rsidP="00B20916">
            <w:pPr>
              <w:jc w:val="center"/>
              <w:rPr>
                <w:color w:val="000000" w:themeColor="text1"/>
                <w:sz w:val="24"/>
                <w:szCs w:val="24"/>
              </w:rPr>
            </w:pPr>
          </w:p>
          <w:p w:rsidR="00E13C05" w:rsidRDefault="00E13C05" w:rsidP="00B20916">
            <w:pPr>
              <w:jc w:val="center"/>
              <w:rPr>
                <w:color w:val="000000" w:themeColor="text1"/>
                <w:sz w:val="24"/>
                <w:szCs w:val="24"/>
              </w:rPr>
            </w:pPr>
          </w:p>
          <w:p w:rsidR="00E13C05" w:rsidRDefault="00E13C05" w:rsidP="00B20916">
            <w:pPr>
              <w:jc w:val="center"/>
              <w:rPr>
                <w:color w:val="000000" w:themeColor="text1"/>
                <w:sz w:val="24"/>
                <w:szCs w:val="24"/>
              </w:rPr>
            </w:pPr>
          </w:p>
          <w:p w:rsidR="00E13C05" w:rsidRDefault="00E13C05" w:rsidP="00B20916">
            <w:pPr>
              <w:jc w:val="center"/>
              <w:rPr>
                <w:color w:val="000000" w:themeColor="text1"/>
                <w:sz w:val="24"/>
                <w:szCs w:val="24"/>
              </w:rPr>
            </w:pPr>
          </w:p>
          <w:p w:rsidR="00E13C05" w:rsidRDefault="00E13C05" w:rsidP="00B20916">
            <w:pPr>
              <w:jc w:val="center"/>
              <w:rPr>
                <w:color w:val="000000" w:themeColor="text1"/>
                <w:sz w:val="24"/>
                <w:szCs w:val="24"/>
              </w:rPr>
            </w:pPr>
          </w:p>
          <w:p w:rsidR="00E13C05" w:rsidRDefault="00E13C05" w:rsidP="00B20916">
            <w:pPr>
              <w:jc w:val="center"/>
              <w:rPr>
                <w:color w:val="000000" w:themeColor="text1"/>
                <w:sz w:val="24"/>
                <w:szCs w:val="24"/>
              </w:rPr>
            </w:pPr>
          </w:p>
          <w:p w:rsidR="00E13C05" w:rsidRPr="00496BE0" w:rsidRDefault="00E13C05" w:rsidP="00B20916">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lastRenderedPageBreak/>
              <w:t xml:space="preserve">5 479,6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5 773,1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6 283,9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17 536,6  </w:t>
            </w:r>
          </w:p>
        </w:tc>
      </w:tr>
      <w:tr w:rsidR="00B2091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B20916">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496BE0" w:rsidRDefault="00B20916" w:rsidP="00B20916">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5DD8" w:rsidRDefault="00B20916" w:rsidP="00B2091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5DD8" w:rsidRDefault="00B20916" w:rsidP="00B2091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jc w:val="center"/>
              <w:rPr>
                <w:bCs/>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widowControl w:val="0"/>
              <w:spacing w:line="228" w:lineRule="auto"/>
              <w:jc w:val="center"/>
              <w:rPr>
                <w:color w:val="000000" w:themeColor="text1"/>
                <w:sz w:val="28"/>
                <w:szCs w:val="28"/>
              </w:rPr>
            </w:pPr>
          </w:p>
        </w:tc>
      </w:tr>
      <w:tr w:rsidR="00E13C0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E13C05" w:rsidRPr="000F6383" w:rsidRDefault="00E13C05" w:rsidP="00B20916">
            <w:pP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3C05" w:rsidRPr="00496BE0" w:rsidRDefault="00E13C05" w:rsidP="00B20916">
            <w:pPr>
              <w:widowControl w:val="0"/>
              <w:spacing w:line="228" w:lineRule="auto"/>
              <w:rPr>
                <w:color w:val="000000" w:themeColor="text1"/>
                <w:sz w:val="24"/>
                <w:szCs w:val="24"/>
              </w:rPr>
            </w:pPr>
            <w:r>
              <w:rPr>
                <w:color w:val="000000" w:themeColor="text1"/>
                <w:sz w:val="24"/>
                <w:szCs w:val="24"/>
              </w:rPr>
              <w:t>областного</w:t>
            </w:r>
            <w:r w:rsidRPr="00496BE0">
              <w:rPr>
                <w:color w:val="000000" w:themeColor="text1"/>
                <w:sz w:val="24"/>
                <w:szCs w:val="24"/>
              </w:rPr>
              <w:t xml:space="preserve"> бюджет</w:t>
            </w:r>
            <w:r>
              <w:rPr>
                <w:color w:val="000000" w:themeColor="text1"/>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E13C05" w:rsidRPr="00496BE0" w:rsidRDefault="00E13C05" w:rsidP="00B20916">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5 145,3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5 369,0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5 485,8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16 000,1  </w:t>
            </w:r>
          </w:p>
        </w:tc>
      </w:tr>
      <w:tr w:rsidR="00E13C0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E13C05" w:rsidRPr="000F6383" w:rsidRDefault="00E13C05" w:rsidP="00B20916">
            <w:pP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3C05" w:rsidRPr="00496BE0" w:rsidRDefault="00E13C05" w:rsidP="00B20916">
            <w:pPr>
              <w:rPr>
                <w:color w:val="000000" w:themeColor="text1"/>
                <w:sz w:val="24"/>
                <w:szCs w:val="24"/>
              </w:rPr>
            </w:pPr>
            <w:r w:rsidRPr="00496BE0">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E13C05" w:rsidRPr="00496BE0" w:rsidRDefault="00E13C05" w:rsidP="00B20916">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334,3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404,1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798,1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1 536,5  </w:t>
            </w:r>
          </w:p>
        </w:tc>
      </w:tr>
      <w:tr w:rsidR="00B2091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r>
              <w:rPr>
                <w:sz w:val="24"/>
                <w:szCs w:val="24"/>
              </w:rPr>
              <w:t xml:space="preserve"> </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0F6383" w:rsidRDefault="00B20916" w:rsidP="00B20916">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5DD8" w:rsidRDefault="00B20916" w:rsidP="00B2091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5DD8" w:rsidRDefault="00B20916" w:rsidP="00B2091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jc w:val="center"/>
              <w:rPr>
                <w:bCs/>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widowControl w:val="0"/>
              <w:spacing w:line="228" w:lineRule="auto"/>
              <w:jc w:val="center"/>
              <w:rPr>
                <w:color w:val="000000" w:themeColor="text1"/>
                <w:sz w:val="28"/>
                <w:szCs w:val="28"/>
              </w:rPr>
            </w:pPr>
          </w:p>
        </w:tc>
      </w:tr>
      <w:tr w:rsidR="00B2091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B20916">
            <w:pPr>
              <w:widowControl w:val="0"/>
              <w:rPr>
                <w:sz w:val="24"/>
                <w:szCs w:val="24"/>
              </w:rPr>
            </w:pPr>
            <w:r>
              <w:rPr>
                <w:sz w:val="24"/>
                <w:szCs w:val="24"/>
              </w:rPr>
              <w:t>бюджеты сельских поселений</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B20916">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5DD8" w:rsidRDefault="00B20916" w:rsidP="00B2091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5DD8" w:rsidRDefault="00B20916" w:rsidP="00B2091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jc w:val="center"/>
              <w:rPr>
                <w:bCs/>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25DD8" w:rsidRDefault="00B20916" w:rsidP="00B20916">
            <w:pPr>
              <w:widowControl w:val="0"/>
              <w:spacing w:line="228" w:lineRule="auto"/>
              <w:jc w:val="center"/>
              <w:rPr>
                <w:color w:val="000000" w:themeColor="text1"/>
                <w:sz w:val="28"/>
                <w:szCs w:val="28"/>
              </w:rPr>
            </w:pPr>
          </w:p>
        </w:tc>
      </w:tr>
      <w:tr w:rsidR="00E13C0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E13C05" w:rsidRPr="000F6383" w:rsidRDefault="00E13C05" w:rsidP="00B20916">
            <w:pPr>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3C05" w:rsidRPr="008530AB" w:rsidRDefault="00E13C05" w:rsidP="00B20916">
            <w:pPr>
              <w:widowControl w:val="0"/>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C05" w:rsidRPr="00496BE0" w:rsidRDefault="00E13C05" w:rsidP="00B20916">
            <w:pPr>
              <w:rPr>
                <w:color w:val="000000" w:themeColor="text1"/>
                <w:sz w:val="24"/>
                <w:szCs w:val="24"/>
              </w:rPr>
            </w:pPr>
            <w:r w:rsidRPr="00496BE0">
              <w:rPr>
                <w:color w:val="000000" w:themeColor="text1"/>
                <w:sz w:val="24"/>
                <w:szCs w:val="24"/>
              </w:rPr>
              <w:t>907 0702 02</w:t>
            </w:r>
            <w:r w:rsidRPr="00496BE0">
              <w:rPr>
                <w:color w:val="000000" w:themeColor="text1"/>
                <w:sz w:val="24"/>
                <w:szCs w:val="24"/>
                <w:lang w:val="en-US"/>
              </w:rPr>
              <w:t>4</w:t>
            </w:r>
            <w:r w:rsidRPr="00496BE0">
              <w:rPr>
                <w:color w:val="000000" w:themeColor="text1"/>
                <w:sz w:val="24"/>
                <w:szCs w:val="24"/>
              </w:rPr>
              <w:t>0</w:t>
            </w:r>
            <w:r w:rsidRPr="00496BE0">
              <w:rPr>
                <w:color w:val="000000" w:themeColor="text1"/>
                <w:sz w:val="24"/>
                <w:szCs w:val="24"/>
                <w:lang w:val="en-US"/>
              </w:rPr>
              <w:t>1</w:t>
            </w:r>
            <w:r w:rsidRPr="00496BE0">
              <w:rPr>
                <w:color w:val="000000" w:themeColor="text1"/>
                <w:sz w:val="24"/>
                <w:szCs w:val="24"/>
              </w:rPr>
              <w:t>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5 145,3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5 369,0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5 485,8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16 000,1  </w:t>
            </w:r>
          </w:p>
        </w:tc>
      </w:tr>
      <w:tr w:rsidR="00E13C0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E13C05" w:rsidRPr="000F6383" w:rsidRDefault="00E13C05" w:rsidP="00B20916">
            <w:pPr>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05" w:rsidRPr="008530AB" w:rsidRDefault="00E13C05" w:rsidP="00B20916">
            <w:pPr>
              <w:widowControl w:val="0"/>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C05" w:rsidRPr="00496BE0" w:rsidRDefault="00E13C05" w:rsidP="00B20916">
            <w:pPr>
              <w:rPr>
                <w:color w:val="000000" w:themeColor="text1"/>
                <w:sz w:val="24"/>
                <w:szCs w:val="24"/>
              </w:rPr>
            </w:pPr>
            <w:r w:rsidRPr="00496BE0">
              <w:rPr>
                <w:color w:val="000000" w:themeColor="text1"/>
                <w:sz w:val="24"/>
                <w:szCs w:val="24"/>
              </w:rPr>
              <w:t>907 0702 02100S5250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334,3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404,1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798,1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425DD8" w:rsidRDefault="00E13C05">
            <w:pPr>
              <w:jc w:val="center"/>
              <w:rPr>
                <w:sz w:val="28"/>
                <w:szCs w:val="28"/>
              </w:rPr>
            </w:pPr>
            <w:r w:rsidRPr="00425DD8">
              <w:rPr>
                <w:sz w:val="28"/>
                <w:szCs w:val="28"/>
              </w:rPr>
              <w:t xml:space="preserve">1 536,5  </w:t>
            </w:r>
          </w:p>
        </w:tc>
      </w:tr>
      <w:tr w:rsidR="00885055" w:rsidRPr="000F6383" w:rsidTr="00E0431E">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85055" w:rsidRPr="000F6383" w:rsidRDefault="00885055" w:rsidP="00B20916">
            <w:pPr>
              <w:jc w:val="center"/>
              <w:rPr>
                <w:sz w:val="24"/>
                <w:szCs w:val="24"/>
              </w:rPr>
            </w:pPr>
            <w:r>
              <w:rPr>
                <w:sz w:val="24"/>
                <w:szCs w:val="24"/>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941B1B" w:rsidRDefault="00885055" w:rsidP="00B20916">
            <w:pPr>
              <w:rPr>
                <w:color w:val="000000" w:themeColor="text1"/>
                <w:sz w:val="24"/>
                <w:szCs w:val="24"/>
              </w:rPr>
            </w:pPr>
            <w:r w:rsidRPr="00941B1B">
              <w:rPr>
                <w:color w:val="000000" w:themeColor="text1"/>
                <w:sz w:val="24"/>
                <w:szCs w:val="24"/>
              </w:rPr>
              <w:t>Мероприятие (результат) 5</w:t>
            </w:r>
          </w:p>
          <w:p w:rsidR="00885055" w:rsidRPr="00706823" w:rsidRDefault="00885055" w:rsidP="00B20916">
            <w:pPr>
              <w:rPr>
                <w:color w:val="000000" w:themeColor="text1"/>
                <w:sz w:val="24"/>
                <w:szCs w:val="24"/>
              </w:rPr>
            </w:pPr>
            <w:r w:rsidRPr="00941B1B">
              <w:rPr>
                <w:color w:val="000000" w:themeColor="text1"/>
                <w:sz w:val="24"/>
                <w:szCs w:val="24"/>
              </w:rPr>
              <w:t>«Расходы на организацию бесплатного</w:t>
            </w:r>
            <w:r w:rsidRPr="00706823">
              <w:rPr>
                <w:color w:val="000000" w:themeColor="text1"/>
                <w:sz w:val="24"/>
                <w:szCs w:val="24"/>
              </w:rPr>
              <w:t xml:space="preserve">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706823">
              <w:rPr>
                <w:color w:val="000000" w:themeColor="text1"/>
                <w:sz w:val="24"/>
                <w:szCs w:val="24"/>
              </w:rPr>
              <w:t>обучения по программам</w:t>
            </w:r>
            <w:proofErr w:type="gramEnd"/>
            <w:r w:rsidRPr="00706823">
              <w:rPr>
                <w:color w:val="000000" w:themeColor="text1"/>
                <w:sz w:val="24"/>
                <w:szCs w:val="24"/>
              </w:rPr>
              <w:t xml:space="preserve"> основного общего, среднего общего образования в муниципальных образовательных организациях (Субсидии бюджетным учреждениям)»</w:t>
            </w:r>
            <w:r>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885055" w:rsidRDefault="00885055" w:rsidP="00B20916">
            <w:pPr>
              <w:jc w:val="center"/>
              <w:rPr>
                <w:color w:val="000000" w:themeColor="text1"/>
                <w:sz w:val="24"/>
                <w:szCs w:val="24"/>
              </w:rPr>
            </w:pPr>
            <w:r w:rsidRPr="00706823">
              <w:rPr>
                <w:color w:val="000000" w:themeColor="text1"/>
                <w:sz w:val="24"/>
                <w:szCs w:val="24"/>
              </w:rPr>
              <w:t>Х</w:t>
            </w:r>
          </w:p>
          <w:p w:rsidR="00885055" w:rsidRDefault="00885055" w:rsidP="00B20916">
            <w:pPr>
              <w:jc w:val="center"/>
              <w:rPr>
                <w:color w:val="000000" w:themeColor="text1"/>
                <w:sz w:val="24"/>
                <w:szCs w:val="24"/>
              </w:rPr>
            </w:pPr>
          </w:p>
          <w:p w:rsidR="00885055" w:rsidRDefault="00885055" w:rsidP="00B20916">
            <w:pPr>
              <w:jc w:val="center"/>
              <w:rPr>
                <w:color w:val="000000" w:themeColor="text1"/>
                <w:sz w:val="24"/>
                <w:szCs w:val="24"/>
              </w:rPr>
            </w:pPr>
          </w:p>
          <w:p w:rsidR="00885055" w:rsidRDefault="00885055" w:rsidP="00B20916">
            <w:pPr>
              <w:jc w:val="center"/>
              <w:rPr>
                <w:color w:val="000000" w:themeColor="text1"/>
                <w:sz w:val="24"/>
                <w:szCs w:val="24"/>
              </w:rPr>
            </w:pPr>
          </w:p>
          <w:p w:rsidR="00885055" w:rsidRDefault="00885055" w:rsidP="00B20916">
            <w:pPr>
              <w:jc w:val="center"/>
              <w:rPr>
                <w:color w:val="000000" w:themeColor="text1"/>
                <w:sz w:val="24"/>
                <w:szCs w:val="24"/>
              </w:rPr>
            </w:pPr>
          </w:p>
          <w:p w:rsidR="00885055" w:rsidRDefault="00885055" w:rsidP="00B20916">
            <w:pPr>
              <w:jc w:val="center"/>
              <w:rPr>
                <w:color w:val="000000" w:themeColor="text1"/>
                <w:sz w:val="24"/>
                <w:szCs w:val="24"/>
              </w:rPr>
            </w:pPr>
          </w:p>
          <w:p w:rsidR="00885055" w:rsidRDefault="00885055" w:rsidP="00B20916">
            <w:pPr>
              <w:jc w:val="center"/>
              <w:rPr>
                <w:color w:val="000000" w:themeColor="text1"/>
                <w:sz w:val="24"/>
                <w:szCs w:val="24"/>
              </w:rPr>
            </w:pPr>
          </w:p>
          <w:p w:rsidR="00885055" w:rsidRDefault="00885055" w:rsidP="00B20916">
            <w:pPr>
              <w:jc w:val="center"/>
              <w:rPr>
                <w:color w:val="000000" w:themeColor="text1"/>
                <w:sz w:val="24"/>
                <w:szCs w:val="24"/>
              </w:rPr>
            </w:pPr>
          </w:p>
          <w:p w:rsidR="00885055" w:rsidRDefault="00885055" w:rsidP="00B20916">
            <w:pPr>
              <w:jc w:val="center"/>
              <w:rPr>
                <w:color w:val="000000" w:themeColor="text1"/>
                <w:sz w:val="24"/>
                <w:szCs w:val="24"/>
              </w:rPr>
            </w:pPr>
          </w:p>
          <w:p w:rsidR="00885055" w:rsidRPr="00706823" w:rsidRDefault="00885055" w:rsidP="00B20916">
            <w:pPr>
              <w:jc w:val="center"/>
              <w:rPr>
                <w:color w:val="000000" w:themeColor="text1"/>
                <w:sz w:val="24"/>
                <w:szCs w:val="24"/>
              </w:rPr>
            </w:pPr>
          </w:p>
          <w:p w:rsidR="00885055" w:rsidRPr="00706823" w:rsidRDefault="00885055"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688,5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805,5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837,9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2 331,9  </w:t>
            </w:r>
          </w:p>
        </w:tc>
      </w:tr>
      <w:tr w:rsidR="00B2091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706823" w:rsidRDefault="00B20916" w:rsidP="00B20916">
            <w:pPr>
              <w:widowControl w:val="0"/>
              <w:spacing w:line="228" w:lineRule="auto"/>
              <w:rPr>
                <w:color w:val="000000" w:themeColor="text1"/>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706823" w:rsidRDefault="00B20916" w:rsidP="00B20916">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941B1B" w:rsidRDefault="00B20916" w:rsidP="00B20916">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941B1B" w:rsidRDefault="00B20916" w:rsidP="00B20916">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941B1B" w:rsidRDefault="00B20916" w:rsidP="00B20916">
            <w:pPr>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941B1B" w:rsidRDefault="00B20916" w:rsidP="00B20916">
            <w:pPr>
              <w:jc w:val="center"/>
              <w:rPr>
                <w:sz w:val="28"/>
                <w:szCs w:val="28"/>
              </w:rPr>
            </w:pPr>
          </w:p>
        </w:tc>
      </w:tr>
      <w:tr w:rsidR="0088505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85055" w:rsidRPr="000F6383" w:rsidRDefault="00885055" w:rsidP="00B20916">
            <w:pP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5055" w:rsidRPr="00496BE0" w:rsidRDefault="00885055" w:rsidP="00B20916">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885055" w:rsidRPr="00496BE0" w:rsidRDefault="00885055" w:rsidP="00B20916">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646,5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749,1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731,5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2 127,1  </w:t>
            </w:r>
          </w:p>
        </w:tc>
      </w:tr>
      <w:tr w:rsidR="0088505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85055" w:rsidRPr="000F6383" w:rsidRDefault="00885055" w:rsidP="00B20916">
            <w:pP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5055" w:rsidRPr="00496BE0" w:rsidRDefault="00885055" w:rsidP="00B20916">
            <w:pPr>
              <w:rPr>
                <w:color w:val="000000" w:themeColor="text1"/>
                <w:sz w:val="24"/>
                <w:szCs w:val="24"/>
              </w:rPr>
            </w:pPr>
            <w:r w:rsidRPr="00496BE0">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885055" w:rsidRPr="00496BE0" w:rsidRDefault="00885055" w:rsidP="00B20916">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56,4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106,4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204,8  </w:t>
            </w:r>
          </w:p>
        </w:tc>
      </w:tr>
      <w:tr w:rsidR="00B2091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0F6383" w:rsidRDefault="00B20916"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941B1B" w:rsidRDefault="00B20916" w:rsidP="00B2091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941B1B" w:rsidRDefault="00B20916" w:rsidP="00B2091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941B1B" w:rsidRDefault="00B20916" w:rsidP="00B20916">
            <w:pPr>
              <w:jc w:val="center"/>
              <w:rPr>
                <w:bCs/>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941B1B" w:rsidRDefault="00B20916" w:rsidP="00B20916">
            <w:pPr>
              <w:widowControl w:val="0"/>
              <w:spacing w:line="228" w:lineRule="auto"/>
              <w:jc w:val="center"/>
              <w:rPr>
                <w:color w:val="000000" w:themeColor="text1"/>
                <w:sz w:val="28"/>
                <w:szCs w:val="28"/>
              </w:rPr>
            </w:pPr>
          </w:p>
        </w:tc>
      </w:tr>
      <w:tr w:rsidR="00B2091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B20916">
            <w:pPr>
              <w:widowControl w:val="0"/>
              <w:rPr>
                <w:sz w:val="24"/>
                <w:szCs w:val="24"/>
              </w:rPr>
            </w:pPr>
            <w:r>
              <w:rPr>
                <w:sz w:val="24"/>
                <w:szCs w:val="24"/>
              </w:rPr>
              <w:t>бюджеты сельских поселений</w:t>
            </w:r>
            <w:r w:rsidRPr="008530AB">
              <w:rPr>
                <w:kern w:val="2"/>
                <w:sz w:val="24"/>
                <w:szCs w:val="24"/>
              </w:rPr>
              <w:t xml:space="preserve"> </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B20916">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941B1B" w:rsidRDefault="00B20916" w:rsidP="00B2091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941B1B" w:rsidRDefault="00B20916" w:rsidP="00B2091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941B1B" w:rsidRDefault="00B20916" w:rsidP="00B20916">
            <w:pPr>
              <w:jc w:val="center"/>
              <w:rPr>
                <w:bCs/>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941B1B" w:rsidRDefault="00B20916" w:rsidP="00B20916">
            <w:pPr>
              <w:widowControl w:val="0"/>
              <w:spacing w:line="228" w:lineRule="auto"/>
              <w:jc w:val="center"/>
              <w:rPr>
                <w:color w:val="000000" w:themeColor="text1"/>
                <w:sz w:val="28"/>
                <w:szCs w:val="28"/>
              </w:rPr>
            </w:pPr>
          </w:p>
        </w:tc>
      </w:tr>
      <w:tr w:rsidR="0088505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85055" w:rsidRPr="000F6383" w:rsidRDefault="00885055" w:rsidP="00B20916">
            <w:pPr>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5055" w:rsidRPr="008530AB" w:rsidRDefault="00885055" w:rsidP="00B20916">
            <w:pPr>
              <w:widowControl w:val="0"/>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885055" w:rsidRPr="00496BE0" w:rsidRDefault="00885055" w:rsidP="00B20916">
            <w:pPr>
              <w:rPr>
                <w:color w:val="000000" w:themeColor="text1"/>
                <w:sz w:val="24"/>
                <w:szCs w:val="24"/>
              </w:rPr>
            </w:pPr>
            <w:r w:rsidRPr="00496BE0">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646,5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749,1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731,5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2 127,1  </w:t>
            </w:r>
          </w:p>
        </w:tc>
      </w:tr>
      <w:tr w:rsidR="0088505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85055" w:rsidRPr="000F6383" w:rsidRDefault="00885055" w:rsidP="00B20916">
            <w:pPr>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8530AB" w:rsidRDefault="00885055" w:rsidP="00B20916">
            <w:pPr>
              <w:widowControl w:val="0"/>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885055" w:rsidRPr="00496BE0" w:rsidRDefault="00885055" w:rsidP="00B20916">
            <w:pPr>
              <w:rPr>
                <w:color w:val="000000" w:themeColor="text1"/>
                <w:sz w:val="24"/>
                <w:szCs w:val="24"/>
              </w:rPr>
            </w:pPr>
            <w:r w:rsidRPr="00496BE0">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56,4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106,4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204,8  </w:t>
            </w:r>
          </w:p>
        </w:tc>
      </w:tr>
      <w:tr w:rsidR="00941B1B" w:rsidRPr="000F6383" w:rsidTr="00E0431E">
        <w:tc>
          <w:tcPr>
            <w:tcW w:w="568" w:type="dxa"/>
            <w:vMerge w:val="restart"/>
            <w:tcBorders>
              <w:left w:val="single" w:sz="4" w:space="0" w:color="000000"/>
              <w:right w:val="single" w:sz="4" w:space="0" w:color="000000"/>
            </w:tcBorders>
            <w:shd w:val="clear" w:color="auto" w:fill="auto"/>
            <w:tcMar>
              <w:left w:w="57" w:type="dxa"/>
              <w:right w:w="57" w:type="dxa"/>
            </w:tcMar>
          </w:tcPr>
          <w:p w:rsidR="00941B1B" w:rsidRDefault="00941B1B" w:rsidP="00B20916">
            <w:pPr>
              <w:jc w:val="center"/>
              <w:rPr>
                <w:sz w:val="24"/>
                <w:szCs w:val="24"/>
              </w:rPr>
            </w:pPr>
            <w:r>
              <w:rPr>
                <w:sz w:val="24"/>
                <w:szCs w:val="24"/>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B1B" w:rsidRPr="00706823" w:rsidRDefault="00941B1B" w:rsidP="00B20916">
            <w:pPr>
              <w:rPr>
                <w:color w:val="000000" w:themeColor="text1"/>
                <w:sz w:val="24"/>
                <w:szCs w:val="24"/>
              </w:rPr>
            </w:pPr>
            <w:r w:rsidRPr="00941B1B">
              <w:rPr>
                <w:color w:val="000000" w:themeColor="text1"/>
                <w:sz w:val="24"/>
                <w:szCs w:val="24"/>
              </w:rPr>
              <w:t xml:space="preserve">Мероприятие (результат) 6  «Обеспечены условия получения </w:t>
            </w:r>
            <w:proofErr w:type="gramStart"/>
            <w:r w:rsidRPr="00941B1B">
              <w:rPr>
                <w:color w:val="000000" w:themeColor="text1"/>
                <w:sz w:val="24"/>
                <w:szCs w:val="24"/>
              </w:rPr>
              <w:t>обучающимися</w:t>
            </w:r>
            <w:proofErr w:type="gramEnd"/>
            <w:r w:rsidRPr="00923C26">
              <w:rPr>
                <w:color w:val="000000" w:themeColor="text1"/>
                <w:sz w:val="24"/>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41B1B" w:rsidRDefault="00941B1B" w:rsidP="00923C26">
            <w:pPr>
              <w:jc w:val="center"/>
              <w:rPr>
                <w:color w:val="000000" w:themeColor="text1"/>
                <w:sz w:val="24"/>
                <w:szCs w:val="24"/>
              </w:rPr>
            </w:pPr>
            <w:r w:rsidRPr="00706823">
              <w:rPr>
                <w:color w:val="000000" w:themeColor="text1"/>
                <w:sz w:val="24"/>
                <w:szCs w:val="24"/>
              </w:rPr>
              <w:t>Х</w:t>
            </w:r>
          </w:p>
          <w:p w:rsidR="00941B1B" w:rsidRDefault="00941B1B" w:rsidP="00B20916">
            <w:pPr>
              <w:jc w:val="center"/>
              <w:rPr>
                <w:color w:val="000000" w:themeColor="text1"/>
                <w:sz w:val="24"/>
                <w:szCs w:val="24"/>
              </w:rPr>
            </w:pPr>
          </w:p>
          <w:p w:rsidR="00941B1B" w:rsidRDefault="00941B1B" w:rsidP="00B20916">
            <w:pPr>
              <w:jc w:val="center"/>
              <w:rPr>
                <w:color w:val="000000" w:themeColor="text1"/>
                <w:sz w:val="24"/>
                <w:szCs w:val="24"/>
              </w:rPr>
            </w:pPr>
          </w:p>
          <w:p w:rsidR="00941B1B" w:rsidRDefault="00941B1B" w:rsidP="00B20916">
            <w:pPr>
              <w:jc w:val="center"/>
              <w:rPr>
                <w:color w:val="000000" w:themeColor="text1"/>
                <w:sz w:val="24"/>
                <w:szCs w:val="24"/>
              </w:rPr>
            </w:pPr>
          </w:p>
          <w:p w:rsidR="00941B1B" w:rsidRDefault="00941B1B" w:rsidP="00B20916">
            <w:pPr>
              <w:jc w:val="center"/>
              <w:rPr>
                <w:color w:val="000000" w:themeColor="text1"/>
                <w:sz w:val="24"/>
                <w:szCs w:val="24"/>
              </w:rPr>
            </w:pPr>
          </w:p>
          <w:p w:rsidR="00941B1B" w:rsidRPr="00706823" w:rsidRDefault="00941B1B"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203,8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203,8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203,8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611,4  </w:t>
            </w:r>
          </w:p>
        </w:tc>
      </w:tr>
      <w:tr w:rsidR="00923C2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923C26" w:rsidRDefault="00923C26" w:rsidP="00B20916">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706823" w:rsidRDefault="00923C26" w:rsidP="00532184">
            <w:pPr>
              <w:widowControl w:val="0"/>
              <w:spacing w:line="228" w:lineRule="auto"/>
              <w:rPr>
                <w:color w:val="000000" w:themeColor="text1"/>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706823" w:rsidRDefault="00923C26"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41B1B" w:rsidRDefault="00923C26" w:rsidP="00B20916">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41B1B" w:rsidRDefault="00923C26" w:rsidP="00B20916">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941B1B" w:rsidRDefault="00923C26" w:rsidP="00943CA8">
            <w:pPr>
              <w:jc w:val="center"/>
              <w:rPr>
                <w:color w:val="000000" w:themeColor="text1"/>
                <w:sz w:val="24"/>
                <w:szCs w:val="24"/>
              </w:rPr>
            </w:pPr>
          </w:p>
        </w:tc>
      </w:tr>
      <w:tr w:rsidR="00941B1B"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941B1B" w:rsidRDefault="00941B1B" w:rsidP="00B20916">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B1B" w:rsidRPr="00496BE0" w:rsidRDefault="00941B1B" w:rsidP="00532184">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41B1B" w:rsidRPr="00706823" w:rsidRDefault="00941B1B"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191,4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189,5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177,9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558,8  </w:t>
            </w:r>
          </w:p>
        </w:tc>
      </w:tr>
      <w:tr w:rsidR="00941B1B"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941B1B" w:rsidRDefault="00941B1B" w:rsidP="00B20916">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B1B" w:rsidRPr="00496BE0" w:rsidRDefault="00941B1B" w:rsidP="00532184">
            <w:pPr>
              <w:rPr>
                <w:color w:val="000000" w:themeColor="text1"/>
                <w:sz w:val="24"/>
                <w:szCs w:val="24"/>
              </w:rPr>
            </w:pPr>
            <w:r w:rsidRPr="00496BE0">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41B1B" w:rsidRPr="00706823" w:rsidRDefault="00941B1B"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12,4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205,7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215,4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pPr>
              <w:jc w:val="center"/>
              <w:rPr>
                <w:sz w:val="28"/>
                <w:szCs w:val="28"/>
              </w:rPr>
            </w:pPr>
            <w:r>
              <w:rPr>
                <w:sz w:val="28"/>
                <w:szCs w:val="28"/>
              </w:rPr>
              <w:t xml:space="preserve">433,5  </w:t>
            </w:r>
          </w:p>
        </w:tc>
      </w:tr>
      <w:tr w:rsidR="00923C2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923C26" w:rsidRDefault="00923C26" w:rsidP="00B20916">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Default="00923C26" w:rsidP="00532184">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706823" w:rsidRDefault="00923C26"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41B1B" w:rsidRDefault="00923C26" w:rsidP="00B20916">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41B1B" w:rsidRDefault="00923C26" w:rsidP="00B20916">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941B1B" w:rsidRDefault="00923C26" w:rsidP="00943CA8">
            <w:pPr>
              <w:jc w:val="center"/>
              <w:rPr>
                <w:color w:val="000000" w:themeColor="text1"/>
                <w:sz w:val="24"/>
                <w:szCs w:val="24"/>
              </w:rPr>
            </w:pPr>
          </w:p>
        </w:tc>
      </w:tr>
      <w:tr w:rsidR="00923C26"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923C26" w:rsidRDefault="00923C26" w:rsidP="00B20916">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Default="00923C26" w:rsidP="00532184">
            <w:pPr>
              <w:widowControl w:val="0"/>
              <w:rPr>
                <w:sz w:val="24"/>
                <w:szCs w:val="24"/>
              </w:rPr>
            </w:pPr>
            <w:r>
              <w:rPr>
                <w:sz w:val="24"/>
                <w:szCs w:val="24"/>
              </w:rPr>
              <w:t>бюджеты сельских поселений</w:t>
            </w:r>
            <w:r w:rsidRPr="008530AB">
              <w:rPr>
                <w:kern w:val="2"/>
                <w:sz w:val="24"/>
                <w:szCs w:val="24"/>
              </w:rPr>
              <w:t xml:space="preserve">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706823" w:rsidRDefault="00923C26"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41B1B" w:rsidRDefault="00923C26" w:rsidP="00B20916">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41B1B" w:rsidRDefault="00923C26" w:rsidP="00B20916">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Pr="00941B1B" w:rsidRDefault="00923C26" w:rsidP="00943CA8">
            <w:pPr>
              <w:jc w:val="center"/>
              <w:rPr>
                <w:color w:val="000000" w:themeColor="text1"/>
                <w:sz w:val="24"/>
                <w:szCs w:val="24"/>
              </w:rPr>
            </w:pPr>
          </w:p>
        </w:tc>
      </w:tr>
      <w:tr w:rsidR="00941B1B"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941B1B" w:rsidRDefault="00941B1B" w:rsidP="00B20916">
            <w:pPr>
              <w:jc w:val="center"/>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1B1B" w:rsidRPr="00941B1B" w:rsidRDefault="00941B1B" w:rsidP="00B20916">
            <w:pPr>
              <w:rPr>
                <w:color w:val="000000" w:themeColor="text1"/>
                <w:sz w:val="24"/>
                <w:szCs w:val="24"/>
              </w:rPr>
            </w:pP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41B1B" w:rsidRPr="00496BE0" w:rsidRDefault="00941B1B" w:rsidP="00532184">
            <w:pPr>
              <w:rPr>
                <w:color w:val="000000" w:themeColor="text1"/>
                <w:sz w:val="24"/>
                <w:szCs w:val="24"/>
              </w:rPr>
            </w:pPr>
            <w:r>
              <w:rPr>
                <w:color w:val="000000" w:themeColor="text1"/>
                <w:sz w:val="24"/>
                <w:szCs w:val="24"/>
              </w:rPr>
              <w:t>907 0702 02401S4780</w:t>
            </w:r>
            <w:r w:rsidRPr="00496BE0">
              <w:rPr>
                <w:color w:val="000000" w:themeColor="text1"/>
                <w:sz w:val="24"/>
                <w:szCs w:val="24"/>
              </w:rPr>
              <w:t xml:space="preserve">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rsidP="00D94351">
            <w:pPr>
              <w:jc w:val="center"/>
              <w:rPr>
                <w:sz w:val="28"/>
                <w:szCs w:val="28"/>
              </w:rPr>
            </w:pPr>
            <w:r>
              <w:rPr>
                <w:sz w:val="28"/>
                <w:szCs w:val="28"/>
              </w:rPr>
              <w:t xml:space="preserve">191,4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rsidP="00D94351">
            <w:pPr>
              <w:jc w:val="center"/>
              <w:rPr>
                <w:sz w:val="28"/>
                <w:szCs w:val="28"/>
              </w:rPr>
            </w:pPr>
            <w:r>
              <w:rPr>
                <w:sz w:val="28"/>
                <w:szCs w:val="28"/>
              </w:rPr>
              <w:t xml:space="preserve">189,5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rsidP="00D94351">
            <w:pPr>
              <w:jc w:val="center"/>
              <w:rPr>
                <w:sz w:val="28"/>
                <w:szCs w:val="28"/>
              </w:rPr>
            </w:pPr>
            <w:r>
              <w:rPr>
                <w:sz w:val="28"/>
                <w:szCs w:val="28"/>
              </w:rPr>
              <w:t xml:space="preserve">177,9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rsidP="00D94351">
            <w:pPr>
              <w:jc w:val="center"/>
              <w:rPr>
                <w:sz w:val="28"/>
                <w:szCs w:val="28"/>
              </w:rPr>
            </w:pPr>
            <w:r>
              <w:rPr>
                <w:sz w:val="28"/>
                <w:szCs w:val="28"/>
              </w:rPr>
              <w:t xml:space="preserve">558,8  </w:t>
            </w:r>
          </w:p>
        </w:tc>
      </w:tr>
      <w:tr w:rsidR="00941B1B"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941B1B" w:rsidRDefault="00941B1B" w:rsidP="00B20916">
            <w:pPr>
              <w:jc w:val="center"/>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B1B" w:rsidRPr="00941B1B" w:rsidRDefault="00941B1B" w:rsidP="00B20916">
            <w:pPr>
              <w:rPr>
                <w:color w:val="000000" w:themeColor="text1"/>
                <w:sz w:val="24"/>
                <w:szCs w:val="24"/>
              </w:rPr>
            </w:pP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41B1B" w:rsidRPr="00496BE0" w:rsidRDefault="00941B1B" w:rsidP="00532184">
            <w:pPr>
              <w:rPr>
                <w:color w:val="000000" w:themeColor="text1"/>
                <w:sz w:val="24"/>
                <w:szCs w:val="24"/>
              </w:rPr>
            </w:pPr>
            <w:r>
              <w:rPr>
                <w:color w:val="000000" w:themeColor="text1"/>
                <w:sz w:val="24"/>
                <w:szCs w:val="24"/>
              </w:rPr>
              <w:t>907 0702 02401S4780</w:t>
            </w:r>
            <w:r w:rsidRPr="00496BE0">
              <w:rPr>
                <w:color w:val="000000" w:themeColor="text1"/>
                <w:sz w:val="24"/>
                <w:szCs w:val="24"/>
              </w:rPr>
              <w:t xml:space="preserve">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rsidP="00D94351">
            <w:pPr>
              <w:jc w:val="center"/>
              <w:rPr>
                <w:sz w:val="28"/>
                <w:szCs w:val="28"/>
              </w:rPr>
            </w:pPr>
            <w:r>
              <w:rPr>
                <w:sz w:val="28"/>
                <w:szCs w:val="28"/>
              </w:rPr>
              <w:t xml:space="preserve">12,4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rsidP="00D94351">
            <w:pPr>
              <w:jc w:val="center"/>
              <w:rPr>
                <w:sz w:val="28"/>
                <w:szCs w:val="28"/>
              </w:rPr>
            </w:pPr>
            <w:r>
              <w:rPr>
                <w:sz w:val="28"/>
                <w:szCs w:val="28"/>
              </w:rPr>
              <w:t xml:space="preserve">205,7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rsidP="00D94351">
            <w:pPr>
              <w:jc w:val="center"/>
              <w:rPr>
                <w:sz w:val="28"/>
                <w:szCs w:val="28"/>
              </w:rPr>
            </w:pPr>
            <w:r>
              <w:rPr>
                <w:sz w:val="28"/>
                <w:szCs w:val="28"/>
              </w:rPr>
              <w:t xml:space="preserve">215,4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Default="00941B1B" w:rsidP="00D94351">
            <w:pPr>
              <w:jc w:val="center"/>
              <w:rPr>
                <w:sz w:val="28"/>
                <w:szCs w:val="28"/>
              </w:rPr>
            </w:pPr>
            <w:r>
              <w:rPr>
                <w:sz w:val="28"/>
                <w:szCs w:val="28"/>
              </w:rPr>
              <w:t xml:space="preserve">433,5  </w:t>
            </w:r>
          </w:p>
        </w:tc>
      </w:tr>
      <w:tr w:rsidR="002A70D0" w:rsidRPr="000F6383" w:rsidTr="00E0431E">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Default="00885055" w:rsidP="00B20916">
            <w:pPr>
              <w:jc w:val="center"/>
              <w:rPr>
                <w:sz w:val="24"/>
                <w:szCs w:val="24"/>
              </w:rPr>
            </w:pPr>
            <w:r>
              <w:rPr>
                <w:sz w:val="24"/>
                <w:szCs w:val="24"/>
              </w:rPr>
              <w:t>8</w:t>
            </w:r>
            <w:r w:rsidR="002A70D0" w:rsidRPr="000F6383">
              <w:rPr>
                <w:sz w:val="24"/>
                <w:szCs w:val="24"/>
              </w:rPr>
              <w:t>.</w:t>
            </w:r>
          </w:p>
          <w:p w:rsidR="002A70D0" w:rsidRDefault="002A70D0" w:rsidP="00B20916">
            <w:pPr>
              <w:jc w:val="center"/>
              <w:rPr>
                <w:sz w:val="24"/>
                <w:szCs w:val="24"/>
              </w:rPr>
            </w:pPr>
          </w:p>
          <w:p w:rsidR="002A70D0" w:rsidRDefault="002A70D0" w:rsidP="00B20916">
            <w:pPr>
              <w:jc w:val="center"/>
              <w:rPr>
                <w:sz w:val="24"/>
                <w:szCs w:val="24"/>
              </w:rPr>
            </w:pPr>
          </w:p>
          <w:p w:rsidR="002A70D0" w:rsidRDefault="002A70D0" w:rsidP="00B20916">
            <w:pPr>
              <w:jc w:val="center"/>
              <w:rPr>
                <w:sz w:val="24"/>
                <w:szCs w:val="24"/>
              </w:rPr>
            </w:pPr>
          </w:p>
          <w:p w:rsidR="002A70D0" w:rsidRDefault="002A70D0" w:rsidP="00B20916">
            <w:pPr>
              <w:jc w:val="center"/>
              <w:rPr>
                <w:sz w:val="24"/>
                <w:szCs w:val="24"/>
              </w:rPr>
            </w:pPr>
          </w:p>
          <w:p w:rsidR="002A70D0" w:rsidRDefault="002A70D0" w:rsidP="00B20916">
            <w:pPr>
              <w:jc w:val="center"/>
              <w:rPr>
                <w:sz w:val="24"/>
                <w:szCs w:val="24"/>
              </w:rPr>
            </w:pPr>
          </w:p>
          <w:p w:rsidR="002A70D0" w:rsidRDefault="002A70D0" w:rsidP="00B20916">
            <w:pPr>
              <w:jc w:val="center"/>
              <w:rPr>
                <w:sz w:val="24"/>
                <w:szCs w:val="24"/>
              </w:rPr>
            </w:pPr>
          </w:p>
          <w:p w:rsidR="002A70D0" w:rsidRDefault="002A70D0" w:rsidP="00B20916">
            <w:pPr>
              <w:jc w:val="center"/>
              <w:rPr>
                <w:sz w:val="24"/>
                <w:szCs w:val="24"/>
              </w:rPr>
            </w:pPr>
          </w:p>
          <w:p w:rsidR="002A70D0" w:rsidRDefault="002A70D0" w:rsidP="00B20916">
            <w:pPr>
              <w:jc w:val="center"/>
              <w:rPr>
                <w:sz w:val="24"/>
                <w:szCs w:val="24"/>
              </w:rPr>
            </w:pPr>
          </w:p>
          <w:p w:rsidR="002A70D0" w:rsidRDefault="002A70D0" w:rsidP="00B20916">
            <w:pPr>
              <w:jc w:val="center"/>
              <w:rPr>
                <w:sz w:val="24"/>
                <w:szCs w:val="24"/>
              </w:rPr>
            </w:pPr>
          </w:p>
          <w:p w:rsidR="002A70D0" w:rsidRPr="000F6383" w:rsidRDefault="002A70D0" w:rsidP="00B20916">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941B1B" w:rsidRDefault="002A70D0" w:rsidP="00B20916">
            <w:pPr>
              <w:rPr>
                <w:color w:val="000000" w:themeColor="text1"/>
                <w:sz w:val="24"/>
                <w:szCs w:val="24"/>
              </w:rPr>
            </w:pPr>
            <w:r w:rsidRPr="00941B1B">
              <w:rPr>
                <w:color w:val="000000" w:themeColor="text1"/>
                <w:sz w:val="24"/>
                <w:szCs w:val="24"/>
              </w:rPr>
              <w:t xml:space="preserve">Мероприятие (результат) </w:t>
            </w:r>
            <w:r w:rsidR="001E389A" w:rsidRPr="00941B1B">
              <w:rPr>
                <w:color w:val="000000" w:themeColor="text1"/>
                <w:sz w:val="24"/>
                <w:szCs w:val="24"/>
              </w:rPr>
              <w:t>7</w:t>
            </w:r>
          </w:p>
          <w:p w:rsidR="002A70D0" w:rsidRPr="00941B1B" w:rsidRDefault="002A70D0" w:rsidP="00B20916">
            <w:pPr>
              <w:rPr>
                <w:color w:val="000000" w:themeColor="text1"/>
                <w:sz w:val="24"/>
                <w:szCs w:val="24"/>
              </w:rPr>
            </w:pPr>
            <w:r w:rsidRPr="00941B1B">
              <w:rPr>
                <w:color w:val="000000" w:themeColor="text1"/>
                <w:sz w:val="24"/>
                <w:szCs w:val="24"/>
              </w:rPr>
              <w:t xml:space="preserve">«Расходы на обеспечение ежемесячной доплаты к заработной плате водителей школьных автобусов, осуществляющих перевозку обучающихся до места учебы и обратно» </w:t>
            </w:r>
            <w:r w:rsidRPr="00941B1B">
              <w:rPr>
                <w:kern w:val="2"/>
                <w:sz w:val="24"/>
                <w:szCs w:val="24"/>
              </w:rPr>
              <w:t xml:space="preserve"> </w:t>
            </w:r>
            <w:r w:rsidRPr="00941B1B">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2A70D0" w:rsidRDefault="002A70D0" w:rsidP="00B20916">
            <w:pPr>
              <w:jc w:val="center"/>
              <w:rPr>
                <w:color w:val="000000" w:themeColor="text1"/>
                <w:sz w:val="24"/>
                <w:szCs w:val="24"/>
              </w:rPr>
            </w:pPr>
          </w:p>
          <w:p w:rsidR="002A70D0" w:rsidRDefault="002A70D0" w:rsidP="002A70D0">
            <w:pPr>
              <w:jc w:val="center"/>
              <w:rPr>
                <w:color w:val="000000" w:themeColor="text1"/>
                <w:sz w:val="24"/>
                <w:szCs w:val="24"/>
              </w:rPr>
            </w:pPr>
            <w:r w:rsidRPr="005F3AAB">
              <w:rPr>
                <w:color w:val="000000" w:themeColor="text1"/>
                <w:sz w:val="24"/>
                <w:szCs w:val="24"/>
              </w:rPr>
              <w:t>Х</w:t>
            </w:r>
          </w:p>
          <w:p w:rsidR="002A70D0" w:rsidRDefault="002A70D0" w:rsidP="00B20916">
            <w:pPr>
              <w:jc w:val="center"/>
              <w:rPr>
                <w:color w:val="000000" w:themeColor="text1"/>
                <w:sz w:val="24"/>
                <w:szCs w:val="24"/>
              </w:rPr>
            </w:pPr>
          </w:p>
          <w:p w:rsidR="002A70D0" w:rsidRDefault="002A70D0" w:rsidP="00B20916">
            <w:pPr>
              <w:jc w:val="center"/>
              <w:rPr>
                <w:color w:val="000000" w:themeColor="text1"/>
                <w:sz w:val="24"/>
                <w:szCs w:val="24"/>
              </w:rPr>
            </w:pPr>
          </w:p>
          <w:p w:rsidR="002A70D0" w:rsidRDefault="002A70D0" w:rsidP="00B20916">
            <w:pPr>
              <w:jc w:val="center"/>
              <w:rPr>
                <w:color w:val="000000" w:themeColor="text1"/>
                <w:sz w:val="24"/>
                <w:szCs w:val="24"/>
              </w:rPr>
            </w:pPr>
          </w:p>
          <w:p w:rsidR="002A70D0" w:rsidRDefault="002A70D0" w:rsidP="00B20916">
            <w:pPr>
              <w:jc w:val="center"/>
              <w:rPr>
                <w:color w:val="000000" w:themeColor="text1"/>
                <w:sz w:val="24"/>
                <w:szCs w:val="24"/>
              </w:rPr>
            </w:pPr>
          </w:p>
          <w:p w:rsidR="002A70D0" w:rsidRDefault="002A70D0" w:rsidP="00B20916">
            <w:pPr>
              <w:jc w:val="center"/>
              <w:rPr>
                <w:color w:val="000000" w:themeColor="text1"/>
                <w:sz w:val="24"/>
                <w:szCs w:val="24"/>
              </w:rPr>
            </w:pPr>
          </w:p>
          <w:p w:rsidR="002A70D0" w:rsidRDefault="002A70D0" w:rsidP="00B20916">
            <w:pPr>
              <w:jc w:val="center"/>
              <w:rPr>
                <w:color w:val="000000" w:themeColor="text1"/>
                <w:sz w:val="24"/>
                <w:szCs w:val="24"/>
              </w:rPr>
            </w:pPr>
          </w:p>
          <w:p w:rsidR="002A70D0" w:rsidRDefault="002A70D0" w:rsidP="00B20916">
            <w:pPr>
              <w:jc w:val="center"/>
              <w:rPr>
                <w:color w:val="000000" w:themeColor="text1"/>
                <w:sz w:val="24"/>
                <w:szCs w:val="24"/>
              </w:rPr>
            </w:pPr>
          </w:p>
          <w:p w:rsidR="002A70D0" w:rsidRPr="00496BE0" w:rsidRDefault="002A70D0" w:rsidP="00B20916">
            <w:pPr>
              <w:jc w:val="center"/>
              <w:rPr>
                <w:color w:val="000000" w:themeColor="text1"/>
                <w:sz w:val="24"/>
                <w:szCs w:val="24"/>
              </w:rPr>
            </w:pPr>
          </w:p>
          <w:p w:rsidR="002A70D0" w:rsidRPr="00496BE0" w:rsidRDefault="002A70D0"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r w:rsidRPr="00941B1B">
              <w:rPr>
                <w:color w:val="000000" w:themeColor="text1"/>
                <w:sz w:val="28"/>
                <w:szCs w:val="28"/>
              </w:rPr>
              <w:t>1167,5</w:t>
            </w:r>
          </w:p>
          <w:p w:rsidR="002A70D0" w:rsidRPr="00941B1B" w:rsidRDefault="002A70D0" w:rsidP="00B20916">
            <w:pPr>
              <w:jc w:val="center"/>
              <w:rPr>
                <w:color w:val="000000" w:themeColor="text1"/>
                <w:sz w:val="28"/>
                <w:szCs w:val="28"/>
              </w:rPr>
            </w:pPr>
          </w:p>
          <w:p w:rsidR="002A70D0" w:rsidRPr="00941B1B" w:rsidRDefault="002A70D0" w:rsidP="00B20916">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r w:rsidRPr="00941B1B">
              <w:rPr>
                <w:color w:val="000000" w:themeColor="text1"/>
                <w:sz w:val="28"/>
                <w:szCs w:val="28"/>
              </w:rPr>
              <w:t>1167,5</w:t>
            </w:r>
          </w:p>
          <w:p w:rsidR="002A70D0" w:rsidRPr="00941B1B" w:rsidRDefault="002A70D0" w:rsidP="00B20916">
            <w:pPr>
              <w:jc w:val="center"/>
              <w:rPr>
                <w:color w:val="000000" w:themeColor="text1"/>
                <w:sz w:val="28"/>
                <w:szCs w:val="28"/>
              </w:rPr>
            </w:pPr>
          </w:p>
          <w:p w:rsidR="002A70D0" w:rsidRPr="00941B1B" w:rsidRDefault="002A70D0" w:rsidP="00B20916">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r w:rsidRPr="00941B1B">
              <w:rPr>
                <w:color w:val="000000" w:themeColor="text1"/>
                <w:sz w:val="28"/>
                <w:szCs w:val="28"/>
              </w:rPr>
              <w:t>1167,5</w:t>
            </w:r>
          </w:p>
          <w:p w:rsidR="002A70D0" w:rsidRPr="00941B1B" w:rsidRDefault="002A70D0" w:rsidP="00B20916">
            <w:pPr>
              <w:jc w:val="center"/>
              <w:rPr>
                <w:color w:val="000000" w:themeColor="text1"/>
                <w:sz w:val="28"/>
                <w:szCs w:val="28"/>
              </w:rPr>
            </w:pPr>
          </w:p>
          <w:p w:rsidR="002A70D0" w:rsidRPr="00941B1B" w:rsidRDefault="002A70D0" w:rsidP="00B20916">
            <w:pPr>
              <w:jc w:val="center"/>
              <w:rPr>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r w:rsidRPr="00941B1B">
              <w:rPr>
                <w:color w:val="000000" w:themeColor="text1"/>
                <w:sz w:val="28"/>
                <w:szCs w:val="28"/>
              </w:rPr>
              <w:t>3502,5</w:t>
            </w:r>
          </w:p>
          <w:p w:rsidR="002A70D0" w:rsidRPr="00941B1B" w:rsidRDefault="002A70D0" w:rsidP="00B20916">
            <w:pPr>
              <w:jc w:val="center"/>
              <w:rPr>
                <w:color w:val="000000" w:themeColor="text1"/>
                <w:sz w:val="28"/>
                <w:szCs w:val="28"/>
              </w:rPr>
            </w:pPr>
          </w:p>
          <w:p w:rsidR="002A70D0" w:rsidRPr="00941B1B" w:rsidRDefault="002A70D0" w:rsidP="00B20916">
            <w:pPr>
              <w:jc w:val="center"/>
              <w:rPr>
                <w:color w:val="000000" w:themeColor="text1"/>
                <w:sz w:val="28"/>
                <w:szCs w:val="28"/>
              </w:rPr>
            </w:pPr>
          </w:p>
        </w:tc>
      </w:tr>
      <w:tr w:rsidR="002A70D0"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0F6383" w:rsidRDefault="002A70D0" w:rsidP="00B20916">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B20916">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p>
        </w:tc>
      </w:tr>
      <w:tr w:rsidR="002A70D0"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B20916">
            <w:pP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A70D0" w:rsidRPr="00496BE0" w:rsidRDefault="002A70D0" w:rsidP="00B20916">
            <w:pPr>
              <w:widowControl w:val="0"/>
              <w:tabs>
                <w:tab w:val="right" w:pos="4320"/>
              </w:tabs>
              <w:spacing w:line="228" w:lineRule="auto"/>
              <w:rPr>
                <w:color w:val="000000" w:themeColor="text1"/>
                <w:sz w:val="24"/>
                <w:szCs w:val="24"/>
              </w:rPr>
            </w:pPr>
            <w:r w:rsidRPr="00496BE0">
              <w:rPr>
                <w:color w:val="000000" w:themeColor="text1"/>
                <w:sz w:val="24"/>
                <w:szCs w:val="24"/>
              </w:rPr>
              <w:t>областной бюджет</w:t>
            </w:r>
            <w:r>
              <w:rPr>
                <w:color w:val="000000" w:themeColor="text1"/>
                <w:sz w:val="24"/>
                <w:szCs w:val="24"/>
              </w:rPr>
              <w:tab/>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B20916">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r w:rsidRPr="00941B1B">
              <w:rPr>
                <w:color w:val="000000" w:themeColor="text1"/>
                <w:sz w:val="28"/>
                <w:szCs w:val="28"/>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r w:rsidRPr="00941B1B">
              <w:rPr>
                <w:color w:val="000000" w:themeColor="text1"/>
                <w:sz w:val="28"/>
                <w:szCs w:val="28"/>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r w:rsidRPr="00941B1B">
              <w:rPr>
                <w:color w:val="000000" w:themeColor="text1"/>
                <w:sz w:val="28"/>
                <w:szCs w:val="28"/>
              </w:rPr>
              <w:t>1167,5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r w:rsidRPr="00941B1B">
              <w:rPr>
                <w:color w:val="000000" w:themeColor="text1"/>
                <w:sz w:val="28"/>
                <w:szCs w:val="28"/>
              </w:rPr>
              <w:t>3502,5</w:t>
            </w:r>
          </w:p>
        </w:tc>
      </w:tr>
      <w:tr w:rsidR="002A70D0"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3634B0" w:rsidRDefault="002A70D0" w:rsidP="00B20916">
            <w:pPr>
              <w:widowControl w:val="0"/>
              <w:spacing w:line="228" w:lineRule="auto"/>
              <w:rPr>
                <w:sz w:val="24"/>
                <w:szCs w:val="24"/>
              </w:rPr>
            </w:pPr>
            <w:r w:rsidRPr="00496BE0">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B20916">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B20916">
            <w:pPr>
              <w:jc w:val="center"/>
              <w:rPr>
                <w:color w:val="000000" w:themeColor="text1"/>
                <w:sz w:val="28"/>
                <w:szCs w:val="28"/>
              </w:rPr>
            </w:pPr>
          </w:p>
        </w:tc>
      </w:tr>
      <w:tr w:rsidR="002A70D0"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Default="002A70D0" w:rsidP="006712C1">
            <w:pPr>
              <w:widowControl w:val="0"/>
              <w:rPr>
                <w:sz w:val="24"/>
                <w:szCs w:val="24"/>
              </w:rPr>
            </w:pPr>
            <w:r w:rsidRPr="008530AB">
              <w:rPr>
                <w:kern w:val="2"/>
                <w:sz w:val="24"/>
                <w:szCs w:val="24"/>
              </w:rPr>
              <w:t>внебюджет</w:t>
            </w:r>
            <w:r w:rsidRPr="008530AB">
              <w:rPr>
                <w:kern w:val="2"/>
                <w:sz w:val="24"/>
                <w:szCs w:val="24"/>
              </w:rPr>
              <w:softHyphen/>
              <w:t>ные источники</w:t>
            </w:r>
            <w:r>
              <w:rPr>
                <w:sz w:val="24"/>
                <w:szCs w:val="24"/>
              </w:rPr>
              <w:t xml:space="preserve">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6712C1">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941B1B" w:rsidRDefault="002A70D0" w:rsidP="006712C1">
            <w:pPr>
              <w:jc w:val="center"/>
              <w:rPr>
                <w:bCs/>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941B1B" w:rsidRDefault="002A70D0" w:rsidP="006712C1">
            <w:pPr>
              <w:widowControl w:val="0"/>
              <w:spacing w:line="228" w:lineRule="auto"/>
              <w:jc w:val="center"/>
              <w:rPr>
                <w:color w:val="000000" w:themeColor="text1"/>
                <w:sz w:val="28"/>
                <w:szCs w:val="28"/>
              </w:rPr>
            </w:pPr>
          </w:p>
        </w:tc>
      </w:tr>
      <w:tr w:rsidR="002A70D0"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Default="002A70D0" w:rsidP="006712C1">
            <w:pPr>
              <w:widowControl w:val="0"/>
              <w:rPr>
                <w:sz w:val="24"/>
                <w:szCs w:val="24"/>
              </w:rPr>
            </w:pPr>
            <w:r>
              <w:rPr>
                <w:sz w:val="24"/>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6712C1">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941B1B" w:rsidRDefault="002A70D0" w:rsidP="006712C1">
            <w:pPr>
              <w:jc w:val="center"/>
              <w:rPr>
                <w:bCs/>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941B1B" w:rsidRDefault="002A70D0" w:rsidP="006712C1">
            <w:pPr>
              <w:widowControl w:val="0"/>
              <w:spacing w:line="228" w:lineRule="auto"/>
              <w:jc w:val="center"/>
              <w:rPr>
                <w:color w:val="000000" w:themeColor="text1"/>
                <w:sz w:val="28"/>
                <w:szCs w:val="28"/>
              </w:rPr>
            </w:pPr>
          </w:p>
        </w:tc>
      </w:tr>
      <w:tr w:rsidR="002A70D0"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B20916">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8530AB" w:rsidRDefault="002A70D0" w:rsidP="006712C1">
            <w:pPr>
              <w:widowControl w:val="0"/>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6712C1">
            <w:pPr>
              <w:rPr>
                <w:color w:val="000000" w:themeColor="text1"/>
                <w:sz w:val="24"/>
                <w:szCs w:val="24"/>
              </w:rPr>
            </w:pPr>
            <w:r w:rsidRPr="00496BE0">
              <w:rPr>
                <w:color w:val="000000" w:themeColor="text1"/>
                <w:sz w:val="24"/>
                <w:szCs w:val="24"/>
              </w:rPr>
              <w:t>907 0702 0240171430 612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color w:val="000000" w:themeColor="text1"/>
                <w:sz w:val="28"/>
                <w:szCs w:val="28"/>
              </w:rPr>
            </w:pPr>
            <w:r w:rsidRPr="00941B1B">
              <w:rPr>
                <w:color w:val="000000" w:themeColor="text1"/>
                <w:sz w:val="28"/>
                <w:szCs w:val="28"/>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color w:val="000000" w:themeColor="text1"/>
                <w:sz w:val="28"/>
                <w:szCs w:val="28"/>
              </w:rPr>
            </w:pPr>
            <w:r w:rsidRPr="00941B1B">
              <w:rPr>
                <w:color w:val="000000" w:themeColor="text1"/>
                <w:sz w:val="28"/>
                <w:szCs w:val="28"/>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color w:val="000000" w:themeColor="text1"/>
                <w:sz w:val="28"/>
                <w:szCs w:val="28"/>
              </w:rPr>
            </w:pPr>
            <w:r w:rsidRPr="00941B1B">
              <w:rPr>
                <w:color w:val="000000" w:themeColor="text1"/>
                <w:sz w:val="28"/>
                <w:szCs w:val="28"/>
              </w:rPr>
              <w:t>1167,5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color w:val="000000" w:themeColor="text1"/>
                <w:sz w:val="28"/>
                <w:szCs w:val="28"/>
              </w:rPr>
            </w:pPr>
            <w:r w:rsidRPr="00941B1B">
              <w:rPr>
                <w:color w:val="000000" w:themeColor="text1"/>
                <w:sz w:val="28"/>
                <w:szCs w:val="28"/>
              </w:rPr>
              <w:t>3502,5</w:t>
            </w:r>
          </w:p>
        </w:tc>
      </w:tr>
      <w:tr w:rsidR="00885055" w:rsidRPr="000F6383" w:rsidTr="00E0431E">
        <w:tc>
          <w:tcPr>
            <w:tcW w:w="568" w:type="dxa"/>
            <w:vMerge w:val="restart"/>
            <w:tcBorders>
              <w:left w:val="single" w:sz="4" w:space="0" w:color="000000"/>
              <w:right w:val="single" w:sz="4" w:space="0" w:color="000000"/>
            </w:tcBorders>
            <w:shd w:val="clear" w:color="auto" w:fill="auto"/>
            <w:tcMar>
              <w:left w:w="57" w:type="dxa"/>
              <w:right w:w="57" w:type="dxa"/>
            </w:tcMar>
          </w:tcPr>
          <w:p w:rsidR="00885055" w:rsidRPr="00496BE0" w:rsidRDefault="00885055" w:rsidP="00885055">
            <w:pPr>
              <w:jc w:val="center"/>
              <w:rPr>
                <w:sz w:val="24"/>
                <w:szCs w:val="24"/>
              </w:rPr>
            </w:pPr>
            <w:r>
              <w:rPr>
                <w:sz w:val="24"/>
                <w:szCs w:val="24"/>
              </w:rPr>
              <w:t>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941B1B" w:rsidRDefault="00885055" w:rsidP="006712C1">
            <w:pPr>
              <w:rPr>
                <w:color w:val="000000" w:themeColor="text1"/>
                <w:sz w:val="24"/>
                <w:szCs w:val="24"/>
              </w:rPr>
            </w:pPr>
            <w:r w:rsidRPr="00941B1B">
              <w:rPr>
                <w:color w:val="000000" w:themeColor="text1"/>
                <w:sz w:val="24"/>
                <w:szCs w:val="24"/>
              </w:rPr>
              <w:t>Мероприятие (результат) 8</w:t>
            </w:r>
          </w:p>
          <w:p w:rsidR="00885055" w:rsidRPr="005F3AAB" w:rsidRDefault="00885055" w:rsidP="006712C1">
            <w:pPr>
              <w:rPr>
                <w:color w:val="000000" w:themeColor="text1"/>
                <w:sz w:val="24"/>
                <w:szCs w:val="24"/>
              </w:rPr>
            </w:pPr>
            <w:r w:rsidRPr="00941B1B">
              <w:rPr>
                <w:color w:val="000000" w:themeColor="text1"/>
                <w:sz w:val="24"/>
                <w:szCs w:val="24"/>
              </w:rPr>
              <w:t>«Расходы на организацию отдыха</w:t>
            </w:r>
            <w:r w:rsidRPr="005F3AAB">
              <w:rPr>
                <w:color w:val="000000" w:themeColor="text1"/>
                <w:sz w:val="24"/>
                <w:szCs w:val="24"/>
              </w:rPr>
              <w:t xml:space="preserve"> детей в каникулярное время</w:t>
            </w:r>
            <w:r w:rsidRPr="00B73455">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885055" w:rsidRDefault="00885055" w:rsidP="006712C1">
            <w:pPr>
              <w:jc w:val="center"/>
              <w:rPr>
                <w:color w:val="000000" w:themeColor="text1"/>
                <w:sz w:val="24"/>
                <w:szCs w:val="24"/>
              </w:rPr>
            </w:pPr>
            <w:r w:rsidRPr="005F3AAB">
              <w:rPr>
                <w:color w:val="000000" w:themeColor="text1"/>
                <w:sz w:val="24"/>
                <w:szCs w:val="24"/>
              </w:rPr>
              <w:t>Х</w:t>
            </w:r>
          </w:p>
          <w:p w:rsidR="00885055" w:rsidRDefault="00885055" w:rsidP="006712C1">
            <w:pPr>
              <w:jc w:val="center"/>
              <w:rPr>
                <w:color w:val="000000" w:themeColor="text1"/>
                <w:sz w:val="24"/>
                <w:szCs w:val="24"/>
              </w:rPr>
            </w:pPr>
          </w:p>
          <w:p w:rsidR="00885055" w:rsidRDefault="00885055" w:rsidP="006712C1">
            <w:pPr>
              <w:jc w:val="center"/>
              <w:rPr>
                <w:color w:val="000000" w:themeColor="text1"/>
                <w:sz w:val="24"/>
                <w:szCs w:val="24"/>
              </w:rPr>
            </w:pPr>
          </w:p>
          <w:p w:rsidR="00885055" w:rsidRPr="005F3AAB" w:rsidRDefault="00885055" w:rsidP="006712C1">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4 304,3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4 476,5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4 655,6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13 436,4  </w:t>
            </w:r>
          </w:p>
        </w:tc>
      </w:tr>
      <w:tr w:rsidR="002A70D0"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6712C1">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5F3AAB" w:rsidRDefault="002A70D0" w:rsidP="006712C1">
            <w:pPr>
              <w:widowControl w:val="0"/>
              <w:spacing w:line="228" w:lineRule="auto"/>
              <w:rPr>
                <w:color w:val="000000" w:themeColor="text1"/>
                <w:sz w:val="24"/>
                <w:szCs w:val="24"/>
              </w:rPr>
            </w:pPr>
            <w:r w:rsidRPr="005F3AAB">
              <w:rPr>
                <w:color w:val="000000" w:themeColor="text1"/>
                <w:sz w:val="24"/>
                <w:szCs w:val="24"/>
              </w:rPr>
              <w:t>федерального бюджета</w:t>
            </w:r>
          </w:p>
        </w:tc>
        <w:tc>
          <w:tcPr>
            <w:tcW w:w="3119" w:type="dxa"/>
            <w:tcBorders>
              <w:left w:val="single" w:sz="4" w:space="0" w:color="000000"/>
              <w:right w:val="single" w:sz="4" w:space="0" w:color="000000"/>
            </w:tcBorders>
            <w:shd w:val="clear" w:color="auto" w:fill="auto"/>
            <w:tcMar>
              <w:left w:w="57" w:type="dxa"/>
              <w:right w:w="57" w:type="dxa"/>
            </w:tcMar>
          </w:tcPr>
          <w:p w:rsidR="002A70D0" w:rsidRPr="005F3AAB" w:rsidRDefault="002A70D0" w:rsidP="006712C1">
            <w:pPr>
              <w:widowControl w:val="0"/>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color w:val="000000" w:themeColor="text1"/>
                <w:sz w:val="28"/>
                <w:szCs w:val="28"/>
              </w:rPr>
            </w:pPr>
          </w:p>
        </w:tc>
      </w:tr>
      <w:tr w:rsidR="0088505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85055" w:rsidRPr="00496BE0" w:rsidRDefault="00885055" w:rsidP="006712C1">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5F3AAB" w:rsidRDefault="00885055" w:rsidP="006712C1">
            <w:pPr>
              <w:widowControl w:val="0"/>
              <w:spacing w:line="228" w:lineRule="auto"/>
              <w:rPr>
                <w:color w:val="000000" w:themeColor="text1"/>
                <w:sz w:val="24"/>
                <w:szCs w:val="24"/>
              </w:rPr>
            </w:pPr>
            <w:r w:rsidRPr="005F3AAB">
              <w:rPr>
                <w:color w:val="000000" w:themeColor="text1"/>
                <w:sz w:val="24"/>
                <w:szCs w:val="24"/>
              </w:rPr>
              <w:t>областной бюджет</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885055" w:rsidRPr="005F3AAB" w:rsidRDefault="00885055" w:rsidP="006712C1">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4 041,70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4 163,10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4 064,30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12 269,10  </w:t>
            </w:r>
          </w:p>
        </w:tc>
      </w:tr>
      <w:tr w:rsidR="0088505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85055" w:rsidRPr="00496BE0" w:rsidRDefault="00885055" w:rsidP="006712C1">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5F3AAB" w:rsidRDefault="00885055" w:rsidP="006712C1">
            <w:pPr>
              <w:rPr>
                <w:color w:val="000000" w:themeColor="text1"/>
                <w:sz w:val="24"/>
                <w:szCs w:val="24"/>
              </w:rPr>
            </w:pPr>
            <w:r w:rsidRPr="005F3AAB">
              <w:rPr>
                <w:color w:val="000000" w:themeColor="text1"/>
                <w:sz w:val="24"/>
                <w:szCs w:val="24"/>
              </w:rPr>
              <w:t>бюджет Песчанокопского района</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885055" w:rsidRPr="005F3AAB" w:rsidRDefault="00885055" w:rsidP="006712C1">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262,60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313,40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591,30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1 167,30  </w:t>
            </w:r>
          </w:p>
        </w:tc>
      </w:tr>
      <w:tr w:rsidR="002A70D0"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6712C1">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Default="002A70D0" w:rsidP="006712C1">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6712C1">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941B1B" w:rsidRDefault="002A70D0" w:rsidP="006712C1">
            <w:pPr>
              <w:jc w:val="center"/>
              <w:rPr>
                <w:bCs/>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941B1B" w:rsidRDefault="002A70D0" w:rsidP="006712C1">
            <w:pPr>
              <w:widowControl w:val="0"/>
              <w:spacing w:line="228" w:lineRule="auto"/>
              <w:jc w:val="center"/>
              <w:rPr>
                <w:color w:val="000000" w:themeColor="text1"/>
                <w:sz w:val="28"/>
                <w:szCs w:val="28"/>
              </w:rPr>
            </w:pPr>
          </w:p>
        </w:tc>
      </w:tr>
      <w:tr w:rsidR="002A70D0"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6712C1">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Default="002A70D0" w:rsidP="006712C1">
            <w:pPr>
              <w:widowControl w:val="0"/>
              <w:rPr>
                <w:sz w:val="24"/>
                <w:szCs w:val="24"/>
              </w:rPr>
            </w:pPr>
            <w:r>
              <w:rPr>
                <w:sz w:val="24"/>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6712C1">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941B1B" w:rsidRDefault="002A70D0" w:rsidP="006712C1">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941B1B" w:rsidRDefault="002A70D0" w:rsidP="006712C1">
            <w:pPr>
              <w:jc w:val="center"/>
              <w:rPr>
                <w:bCs/>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941B1B" w:rsidRDefault="002A70D0" w:rsidP="006712C1">
            <w:pPr>
              <w:widowControl w:val="0"/>
              <w:spacing w:line="228" w:lineRule="auto"/>
              <w:jc w:val="center"/>
              <w:rPr>
                <w:color w:val="000000" w:themeColor="text1"/>
                <w:sz w:val="28"/>
                <w:szCs w:val="28"/>
              </w:rPr>
            </w:pPr>
          </w:p>
        </w:tc>
      </w:tr>
      <w:tr w:rsidR="0088505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85055" w:rsidRPr="00496BE0" w:rsidRDefault="00885055" w:rsidP="006712C1">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8530AB" w:rsidRDefault="00885055" w:rsidP="006712C1">
            <w:pPr>
              <w:widowControl w:val="0"/>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885055" w:rsidRPr="005F3AAB" w:rsidRDefault="00885055" w:rsidP="006712C1">
            <w:pPr>
              <w:rPr>
                <w:color w:val="000000" w:themeColor="text1"/>
                <w:sz w:val="24"/>
                <w:szCs w:val="24"/>
              </w:rPr>
            </w:pPr>
            <w:r w:rsidRPr="005F3AAB">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4 041,70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4 163,10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4 064,30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12 269,10  </w:t>
            </w:r>
          </w:p>
        </w:tc>
      </w:tr>
      <w:tr w:rsidR="00885055" w:rsidRPr="000F6383" w:rsidTr="00E0431E">
        <w:tc>
          <w:tcPr>
            <w:tcW w:w="568" w:type="dxa"/>
            <w:vMerge/>
            <w:tcBorders>
              <w:left w:val="single" w:sz="4" w:space="0" w:color="000000"/>
              <w:right w:val="single" w:sz="4" w:space="0" w:color="000000"/>
            </w:tcBorders>
            <w:shd w:val="clear" w:color="auto" w:fill="auto"/>
            <w:tcMar>
              <w:left w:w="57" w:type="dxa"/>
              <w:right w:w="57" w:type="dxa"/>
            </w:tcMar>
          </w:tcPr>
          <w:p w:rsidR="00885055" w:rsidRPr="00496BE0" w:rsidRDefault="00885055" w:rsidP="006712C1">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8530AB" w:rsidRDefault="00885055" w:rsidP="006712C1">
            <w:pPr>
              <w:widowControl w:val="0"/>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885055" w:rsidRPr="005F3AAB" w:rsidRDefault="00885055" w:rsidP="006712C1">
            <w:pPr>
              <w:rPr>
                <w:color w:val="000000" w:themeColor="text1"/>
                <w:sz w:val="24"/>
                <w:szCs w:val="24"/>
              </w:rPr>
            </w:pPr>
            <w:r w:rsidRPr="005F3AAB">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262,60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313,40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591,30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941B1B" w:rsidRDefault="00885055">
            <w:pPr>
              <w:jc w:val="center"/>
              <w:rPr>
                <w:sz w:val="28"/>
                <w:szCs w:val="28"/>
              </w:rPr>
            </w:pPr>
            <w:r w:rsidRPr="00941B1B">
              <w:rPr>
                <w:sz w:val="28"/>
                <w:szCs w:val="28"/>
              </w:rPr>
              <w:t xml:space="preserve">1 167,30  </w:t>
            </w:r>
          </w:p>
        </w:tc>
      </w:tr>
    </w:tbl>
    <w:p w:rsidR="00D14BD8" w:rsidRPr="00277C9C" w:rsidRDefault="00D14BD8" w:rsidP="00277C9C">
      <w:pPr>
        <w:tabs>
          <w:tab w:val="left" w:pos="5094"/>
        </w:tabs>
        <w:rPr>
          <w:sz w:val="28"/>
        </w:rPr>
        <w:sectPr w:rsidR="00D14BD8" w:rsidRPr="00277C9C" w:rsidSect="00CA61DD">
          <w:headerReference w:type="default" r:id="rId10"/>
          <w:footerReference w:type="default" r:id="rId11"/>
          <w:pgSz w:w="16840" w:h="23808"/>
          <w:pgMar w:top="1134" w:right="850" w:bottom="1134" w:left="1701" w:header="720" w:footer="624" w:gutter="0"/>
          <w:cols w:space="720"/>
          <w:titlePg/>
          <w:docGrid w:linePitch="272"/>
        </w:sectPr>
      </w:pPr>
    </w:p>
    <w:p w:rsidR="003D43B1" w:rsidRPr="0017115B" w:rsidRDefault="003D43B1" w:rsidP="003D43B1">
      <w:pPr>
        <w:widowControl w:val="0"/>
        <w:spacing w:line="264" w:lineRule="auto"/>
        <w:rPr>
          <w:sz w:val="28"/>
        </w:rPr>
      </w:pPr>
      <w:r>
        <w:rPr>
          <w:sz w:val="28"/>
        </w:rPr>
        <w:lastRenderedPageBreak/>
        <w:t>4. Подраздел 4 изложить в новой редакции:</w:t>
      </w:r>
    </w:p>
    <w:p w:rsidR="003D43B1" w:rsidRDefault="003D43B1">
      <w:pPr>
        <w:widowControl w:val="0"/>
        <w:tabs>
          <w:tab w:val="left" w:pos="709"/>
        </w:tabs>
        <w:jc w:val="center"/>
        <w:rPr>
          <w:sz w:val="28"/>
        </w:rPr>
      </w:pPr>
    </w:p>
    <w:p w:rsidR="00D05094" w:rsidRDefault="008613FE">
      <w:pPr>
        <w:widowControl w:val="0"/>
        <w:tabs>
          <w:tab w:val="left" w:pos="709"/>
        </w:tabs>
        <w:jc w:val="center"/>
        <w:rPr>
          <w:sz w:val="28"/>
        </w:rPr>
      </w:pPr>
      <w:r w:rsidRPr="00314F80">
        <w:rPr>
          <w:sz w:val="28"/>
        </w:rPr>
        <w:t>4. Финансовое обеспечение комплекса процессных мероприятий</w:t>
      </w:r>
      <w:r>
        <w:rPr>
          <w:sz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RPr="00D802AF"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outlineLvl w:val="2"/>
              <w:rPr>
                <w:sz w:val="24"/>
                <w:szCs w:val="24"/>
              </w:rPr>
            </w:pPr>
            <w:r w:rsidRPr="00D802AF">
              <w:rPr>
                <w:sz w:val="24"/>
                <w:szCs w:val="24"/>
              </w:rPr>
              <w:t xml:space="preserve">№ </w:t>
            </w:r>
            <w:proofErr w:type="gramStart"/>
            <w:r w:rsidRPr="00D802AF">
              <w:rPr>
                <w:sz w:val="24"/>
                <w:szCs w:val="24"/>
              </w:rPr>
              <w:t>п</w:t>
            </w:r>
            <w:proofErr w:type="gramEnd"/>
            <w:r w:rsidRPr="00D802AF">
              <w:rPr>
                <w:sz w:val="24"/>
                <w:szCs w:val="24"/>
              </w:rPr>
              <w:t>/п</w:t>
            </w:r>
          </w:p>
        </w:tc>
        <w:tc>
          <w:tcPr>
            <w:tcW w:w="468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r w:rsidRPr="00D802AF">
              <w:rPr>
                <w:sz w:val="24"/>
                <w:szCs w:val="24"/>
              </w:rPr>
              <w:t xml:space="preserve">Наименование комплекса </w:t>
            </w:r>
          </w:p>
          <w:p w:rsidR="00F874AC" w:rsidRPr="00D802AF" w:rsidRDefault="00F874AC" w:rsidP="00AA2C2C">
            <w:pPr>
              <w:widowControl w:val="0"/>
              <w:jc w:val="center"/>
              <w:rPr>
                <w:sz w:val="24"/>
                <w:szCs w:val="24"/>
              </w:rPr>
            </w:pPr>
            <w:r w:rsidRPr="00D802AF">
              <w:rPr>
                <w:sz w:val="24"/>
                <w:szCs w:val="24"/>
              </w:rPr>
              <w:t xml:space="preserve">процессных мероприятий, мероприятия (результата), </w:t>
            </w:r>
          </w:p>
          <w:p w:rsidR="00F874AC" w:rsidRPr="00D802AF" w:rsidRDefault="00F874AC" w:rsidP="00AA2C2C">
            <w:pPr>
              <w:widowControl w:val="0"/>
              <w:jc w:val="center"/>
              <w:rPr>
                <w:sz w:val="24"/>
                <w:szCs w:val="24"/>
              </w:rPr>
            </w:pPr>
            <w:r w:rsidRPr="00D802AF">
              <w:rPr>
                <w:sz w:val="24"/>
                <w:szCs w:val="24"/>
              </w:rPr>
              <w:t xml:space="preserve">источник финансового обеспечения </w:t>
            </w:r>
          </w:p>
        </w:tc>
        <w:tc>
          <w:tcPr>
            <w:tcW w:w="31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D802AF" w:rsidRDefault="00F874AC" w:rsidP="00AA2C2C">
            <w:pPr>
              <w:widowControl w:val="0"/>
              <w:jc w:val="center"/>
              <w:outlineLvl w:val="2"/>
              <w:rPr>
                <w:sz w:val="24"/>
                <w:szCs w:val="24"/>
              </w:rPr>
            </w:pPr>
            <w:r w:rsidRPr="00D802AF">
              <w:rPr>
                <w:sz w:val="24"/>
                <w:szCs w:val="24"/>
              </w:rPr>
              <w:t xml:space="preserve">Код бюджетной классификации расходов </w:t>
            </w:r>
          </w:p>
        </w:tc>
        <w:tc>
          <w:tcPr>
            <w:tcW w:w="607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outlineLvl w:val="2"/>
              <w:rPr>
                <w:sz w:val="24"/>
                <w:szCs w:val="24"/>
              </w:rPr>
            </w:pPr>
            <w:r w:rsidRPr="00D802AF">
              <w:rPr>
                <w:sz w:val="24"/>
                <w:szCs w:val="24"/>
              </w:rPr>
              <w:t xml:space="preserve">Объем расходов по годам реализации </w:t>
            </w:r>
          </w:p>
          <w:p w:rsidR="00F874AC" w:rsidRPr="00D802AF" w:rsidRDefault="00F874AC" w:rsidP="00AA2C2C">
            <w:pPr>
              <w:widowControl w:val="0"/>
              <w:jc w:val="center"/>
              <w:outlineLvl w:val="2"/>
              <w:rPr>
                <w:sz w:val="24"/>
                <w:szCs w:val="24"/>
              </w:rPr>
            </w:pPr>
            <w:r w:rsidRPr="00D802AF">
              <w:rPr>
                <w:sz w:val="24"/>
                <w:szCs w:val="24"/>
              </w:rPr>
              <w:t>(тыс. рублей)</w:t>
            </w:r>
          </w:p>
        </w:tc>
      </w:tr>
      <w:tr w:rsidR="00F874AC" w:rsidRPr="00D802AF"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31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D802AF" w:rsidRDefault="00F874AC" w:rsidP="00AA2C2C">
            <w:pP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397D77" w:rsidP="00AA2C2C">
            <w:pPr>
              <w:widowControl w:val="0"/>
              <w:jc w:val="center"/>
              <w:outlineLvl w:val="2"/>
              <w:rPr>
                <w:sz w:val="24"/>
                <w:szCs w:val="24"/>
              </w:rPr>
            </w:pPr>
            <w:r w:rsidRPr="00D802AF">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802AF" w:rsidRDefault="00397D77" w:rsidP="00AA2C2C">
            <w:pPr>
              <w:widowControl w:val="0"/>
              <w:jc w:val="center"/>
              <w:outlineLvl w:val="2"/>
              <w:rPr>
                <w:sz w:val="24"/>
                <w:szCs w:val="24"/>
              </w:rPr>
            </w:pPr>
            <w:r w:rsidRPr="00D802AF">
              <w:rPr>
                <w:sz w:val="24"/>
                <w:szCs w:val="24"/>
              </w:rPr>
              <w:t>2027</w:t>
            </w:r>
          </w:p>
        </w:tc>
        <w:tc>
          <w:tcPr>
            <w:tcW w:w="1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874AC" w:rsidRPr="00D802AF" w:rsidRDefault="00397D77" w:rsidP="00AA2C2C">
            <w:pPr>
              <w:widowControl w:val="0"/>
              <w:jc w:val="center"/>
              <w:outlineLvl w:val="2"/>
              <w:rPr>
                <w:sz w:val="24"/>
                <w:szCs w:val="24"/>
              </w:rPr>
            </w:pPr>
            <w:r w:rsidRPr="00D802AF">
              <w:rPr>
                <w:sz w:val="24"/>
                <w:szCs w:val="24"/>
              </w:rPr>
              <w:t>2028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802AF" w:rsidRDefault="00F874AC" w:rsidP="00AA2C2C">
            <w:pPr>
              <w:widowControl w:val="0"/>
              <w:jc w:val="center"/>
              <w:outlineLvl w:val="2"/>
              <w:rPr>
                <w:sz w:val="24"/>
                <w:szCs w:val="24"/>
              </w:rPr>
            </w:pPr>
            <w:r w:rsidRPr="00D802AF">
              <w:rPr>
                <w:sz w:val="24"/>
                <w:szCs w:val="24"/>
              </w:rPr>
              <w:t>Всего</w:t>
            </w:r>
          </w:p>
        </w:tc>
      </w:tr>
    </w:tbl>
    <w:p w:rsidR="00F874AC" w:rsidRDefault="00F874AC" w:rsidP="00F874AC">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RPr="00D802AF" w:rsidTr="00AA2C2C">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outlineLvl w:val="2"/>
              <w:rPr>
                <w:sz w:val="24"/>
                <w:szCs w:val="24"/>
              </w:rPr>
            </w:pPr>
            <w:r w:rsidRPr="00D802AF">
              <w:rPr>
                <w:sz w:val="24"/>
                <w:szCs w:val="24"/>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outlineLvl w:val="2"/>
              <w:rPr>
                <w:sz w:val="24"/>
                <w:szCs w:val="24"/>
              </w:rPr>
            </w:pPr>
            <w:r w:rsidRPr="00D802AF">
              <w:rPr>
                <w:sz w:val="24"/>
                <w:szCs w:val="24"/>
              </w:rPr>
              <w:t>2</w:t>
            </w:r>
          </w:p>
        </w:tc>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D802AF" w:rsidRDefault="00F874AC" w:rsidP="00AA2C2C">
            <w:pPr>
              <w:widowControl w:val="0"/>
              <w:jc w:val="center"/>
              <w:outlineLvl w:val="2"/>
              <w:rPr>
                <w:sz w:val="24"/>
                <w:szCs w:val="24"/>
              </w:rPr>
            </w:pPr>
            <w:r w:rsidRPr="00D802AF">
              <w:rPr>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outlineLvl w:val="2"/>
              <w:rPr>
                <w:sz w:val="24"/>
                <w:szCs w:val="24"/>
              </w:rPr>
            </w:pPr>
            <w:r w:rsidRPr="00D802AF">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outlineLvl w:val="2"/>
              <w:rPr>
                <w:sz w:val="24"/>
                <w:szCs w:val="24"/>
              </w:rPr>
            </w:pPr>
            <w:r w:rsidRPr="00D802AF">
              <w:rPr>
                <w:sz w:val="24"/>
                <w:szCs w:val="24"/>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outlineLvl w:val="2"/>
              <w:rPr>
                <w:sz w:val="24"/>
                <w:szCs w:val="24"/>
              </w:rPr>
            </w:pPr>
            <w:r w:rsidRPr="00D802AF">
              <w:rPr>
                <w:sz w:val="24"/>
                <w:szCs w:val="24"/>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outlineLvl w:val="2"/>
              <w:rPr>
                <w:sz w:val="24"/>
                <w:szCs w:val="24"/>
              </w:rPr>
            </w:pPr>
            <w:r w:rsidRPr="00D802AF">
              <w:rPr>
                <w:sz w:val="24"/>
                <w:szCs w:val="24"/>
              </w:rPr>
              <w:t>7</w:t>
            </w:r>
          </w:p>
        </w:tc>
      </w:tr>
      <w:tr w:rsidR="00135639" w:rsidRPr="00D802AF"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rsidP="00AA2C2C">
            <w:pPr>
              <w:widowControl w:val="0"/>
              <w:jc w:val="center"/>
              <w:outlineLvl w:val="2"/>
              <w:rPr>
                <w:sz w:val="24"/>
                <w:szCs w:val="24"/>
              </w:rPr>
            </w:pPr>
            <w:r w:rsidRPr="00D802AF">
              <w:rPr>
                <w:sz w:val="24"/>
                <w:szCs w:val="24"/>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639" w:rsidRPr="00D802AF" w:rsidRDefault="00135639" w:rsidP="00AA2C2C">
            <w:pPr>
              <w:widowControl w:val="0"/>
              <w:outlineLvl w:val="2"/>
              <w:rPr>
                <w:sz w:val="24"/>
                <w:szCs w:val="24"/>
              </w:rPr>
            </w:pPr>
            <w:r w:rsidRPr="00D802AF">
              <w:rPr>
                <w:sz w:val="24"/>
                <w:szCs w:val="24"/>
              </w:rPr>
              <w:t xml:space="preserve">Комплекс процессных мероприятий </w:t>
            </w:r>
          </w:p>
          <w:p w:rsidR="00135639" w:rsidRPr="00D802AF" w:rsidRDefault="00135639" w:rsidP="00AA2C2C">
            <w:pPr>
              <w:widowControl w:val="0"/>
              <w:outlineLvl w:val="2"/>
              <w:rPr>
                <w:sz w:val="24"/>
                <w:szCs w:val="24"/>
              </w:rPr>
            </w:pPr>
            <w:r w:rsidRPr="00D802AF">
              <w:rPr>
                <w:sz w:val="24"/>
                <w:szCs w:val="24"/>
              </w:rPr>
              <w:t>«Обеспечение функционирования системы образования</w:t>
            </w:r>
            <w:r w:rsidRPr="00D802AF">
              <w:rPr>
                <w:kern w:val="2"/>
                <w:sz w:val="24"/>
                <w:szCs w:val="24"/>
              </w:rPr>
              <w:t xml:space="preserve"> </w:t>
            </w:r>
            <w:r w:rsidRPr="00D802AF">
              <w:rPr>
                <w:sz w:val="24"/>
                <w:szCs w:val="24"/>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135639" w:rsidRPr="00D802AF" w:rsidRDefault="00135639" w:rsidP="00AA2C2C">
            <w:pPr>
              <w:widowControl w:val="0"/>
              <w:jc w:val="center"/>
              <w:outlineLvl w:val="2"/>
              <w:rPr>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32 132,50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31 073,60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31 087,60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94 293,70  </w:t>
            </w:r>
          </w:p>
        </w:tc>
      </w:tr>
      <w:tr w:rsidR="00F874AC" w:rsidRPr="00D802AF"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spacing w:line="228" w:lineRule="auto"/>
              <w:rPr>
                <w:sz w:val="24"/>
                <w:szCs w:val="24"/>
              </w:rPr>
            </w:pPr>
            <w:r w:rsidRPr="00D802AF">
              <w:rPr>
                <w:sz w:val="24"/>
                <w:szCs w:val="24"/>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802AF" w:rsidRDefault="00F874AC" w:rsidP="00AA2C2C">
            <w:pPr>
              <w:widowControl w:val="0"/>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802AF" w:rsidRDefault="00F874AC" w:rsidP="00AA2C2C">
            <w:pPr>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802AF" w:rsidRDefault="00F874AC" w:rsidP="00AA2C2C">
            <w:pPr>
              <w:jc w:val="center"/>
              <w:rPr>
                <w:bCs/>
                <w:color w:val="000000" w:themeColor="text1"/>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spacing w:line="216" w:lineRule="auto"/>
              <w:jc w:val="center"/>
              <w:rPr>
                <w:color w:val="000000" w:themeColor="text1"/>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spacing w:line="216" w:lineRule="auto"/>
              <w:jc w:val="center"/>
              <w:rPr>
                <w:color w:val="000000" w:themeColor="text1"/>
                <w:sz w:val="24"/>
                <w:szCs w:val="24"/>
              </w:rPr>
            </w:pPr>
          </w:p>
        </w:tc>
      </w:tr>
      <w:tr w:rsidR="00135639" w:rsidRPr="00D802AF"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rsidP="00AA2C2C">
            <w:pP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639" w:rsidRPr="00D802AF" w:rsidRDefault="00135639" w:rsidP="00AA2C2C">
            <w:pPr>
              <w:widowControl w:val="0"/>
              <w:rPr>
                <w:sz w:val="24"/>
                <w:szCs w:val="24"/>
              </w:rPr>
            </w:pPr>
            <w:r w:rsidRPr="00D802AF">
              <w:rPr>
                <w:sz w:val="24"/>
                <w:szCs w:val="24"/>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135639" w:rsidRPr="00D802AF" w:rsidRDefault="00135639" w:rsidP="00AA2C2C">
            <w:pPr>
              <w:widowControl w:val="0"/>
              <w:jc w:val="center"/>
              <w:rPr>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2 070,60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2 142,70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2 156,70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6 370,00  </w:t>
            </w:r>
          </w:p>
        </w:tc>
      </w:tr>
      <w:tr w:rsidR="00135639" w:rsidRPr="00D802AF" w:rsidTr="00D94351">
        <w:trPr>
          <w:trHeight w:val="30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rsidP="00AA2C2C">
            <w:pP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639" w:rsidRPr="00D802AF" w:rsidRDefault="00135639" w:rsidP="00AA2C2C">
            <w:pPr>
              <w:widowControl w:val="0"/>
              <w:rPr>
                <w:sz w:val="24"/>
                <w:szCs w:val="24"/>
              </w:rPr>
            </w:pPr>
            <w:r w:rsidRPr="00D802AF">
              <w:rPr>
                <w:color w:val="000000" w:themeColor="text1"/>
                <w:sz w:val="24"/>
                <w:szCs w:val="24"/>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135639" w:rsidRPr="00D802AF" w:rsidRDefault="00135639" w:rsidP="00AA2C2C">
            <w:pPr>
              <w:widowControl w:val="0"/>
              <w:jc w:val="center"/>
              <w:rPr>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17 305,10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16 174,10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16 174,10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49 653,30  </w:t>
            </w:r>
          </w:p>
        </w:tc>
      </w:tr>
      <w:tr w:rsidR="00F874AC" w:rsidRPr="00D802AF"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r w:rsidRPr="00D802AF">
              <w:rPr>
                <w:sz w:val="24"/>
                <w:szCs w:val="24"/>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802AF" w:rsidRDefault="00F874AC" w:rsidP="00AA2C2C">
            <w:pPr>
              <w:widowControl w:val="0"/>
              <w:jc w:val="center"/>
              <w:rPr>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r>
      <w:tr w:rsidR="00F874AC" w:rsidRPr="00D802AF"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r w:rsidRPr="00D802AF">
              <w:rPr>
                <w:kern w:val="2"/>
                <w:sz w:val="24"/>
                <w:szCs w:val="24"/>
              </w:rPr>
              <w:t>внебюджет</w:t>
            </w:r>
            <w:r w:rsidRPr="00D802AF">
              <w:rPr>
                <w:kern w:val="2"/>
                <w:sz w:val="24"/>
                <w:szCs w:val="24"/>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802AF" w:rsidRDefault="00F874AC" w:rsidP="00AA2C2C">
            <w:pPr>
              <w:widowControl w:val="0"/>
              <w:jc w:val="center"/>
              <w:rPr>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r w:rsidRPr="00D802AF">
              <w:rPr>
                <w:sz w:val="24"/>
                <w:szCs w:val="24"/>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r w:rsidRPr="00D802AF">
              <w:rPr>
                <w:sz w:val="24"/>
                <w:szCs w:val="24"/>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F04CA" w:rsidP="00AA2C2C">
            <w:pPr>
              <w:widowControl w:val="0"/>
              <w:jc w:val="center"/>
              <w:rPr>
                <w:sz w:val="24"/>
                <w:szCs w:val="24"/>
              </w:rPr>
            </w:pPr>
            <w:r w:rsidRPr="00D802AF">
              <w:rPr>
                <w:sz w:val="24"/>
                <w:szCs w:val="24"/>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F04CA" w:rsidP="00AA2C2C">
            <w:pPr>
              <w:widowControl w:val="0"/>
              <w:jc w:val="center"/>
              <w:rPr>
                <w:sz w:val="24"/>
                <w:szCs w:val="24"/>
              </w:rPr>
            </w:pPr>
            <w:r w:rsidRPr="00D802AF">
              <w:rPr>
                <w:sz w:val="24"/>
                <w:szCs w:val="24"/>
              </w:rPr>
              <w:t>38270,4</w:t>
            </w:r>
          </w:p>
        </w:tc>
      </w:tr>
      <w:tr w:rsidR="00C913A1" w:rsidRPr="00D802AF" w:rsidTr="00D94351">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913A1" w:rsidRPr="00D802AF" w:rsidRDefault="00C913A1" w:rsidP="00AA2C2C">
            <w:pPr>
              <w:widowControl w:val="0"/>
              <w:jc w:val="center"/>
              <w:rPr>
                <w:sz w:val="24"/>
                <w:szCs w:val="24"/>
              </w:rPr>
            </w:pPr>
            <w:r w:rsidRPr="00D802AF">
              <w:rPr>
                <w:sz w:val="24"/>
                <w:szCs w:val="24"/>
              </w:rPr>
              <w:t>2.</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13A1" w:rsidRPr="00D802AF" w:rsidRDefault="00C913A1" w:rsidP="00AA2C2C">
            <w:pPr>
              <w:widowControl w:val="0"/>
              <w:spacing w:line="216" w:lineRule="auto"/>
              <w:rPr>
                <w:sz w:val="24"/>
                <w:szCs w:val="24"/>
              </w:rPr>
            </w:pPr>
            <w:r w:rsidRPr="00D802AF">
              <w:rPr>
                <w:sz w:val="24"/>
                <w:szCs w:val="24"/>
              </w:rPr>
              <w:t>Мероприятие (результат) 1</w:t>
            </w:r>
          </w:p>
          <w:p w:rsidR="00C913A1" w:rsidRPr="00D802AF" w:rsidRDefault="00C913A1" w:rsidP="00AA2C2C">
            <w:pPr>
              <w:widowControl w:val="0"/>
              <w:outlineLvl w:val="2"/>
              <w:rPr>
                <w:sz w:val="24"/>
                <w:szCs w:val="24"/>
              </w:rPr>
            </w:pPr>
            <w:r w:rsidRPr="00D802AF">
              <w:rPr>
                <w:sz w:val="24"/>
                <w:szCs w:val="24"/>
              </w:rPr>
              <w:t>«Обеспечено функционирование</w:t>
            </w:r>
            <w:r w:rsidRPr="00D802AF">
              <w:rPr>
                <w:kern w:val="2"/>
                <w:sz w:val="24"/>
                <w:szCs w:val="24"/>
              </w:rPr>
              <w:t xml:space="preserve">  Отдела образования» </w:t>
            </w:r>
            <w:r w:rsidRPr="00D802AF">
              <w:rPr>
                <w:sz w:val="24"/>
                <w:szCs w:val="24"/>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C913A1" w:rsidRPr="00D802AF" w:rsidRDefault="00C913A1" w:rsidP="00AA2C2C">
            <w:pPr>
              <w:widowControl w:val="0"/>
              <w:spacing w:line="216" w:lineRule="auto"/>
              <w:jc w:val="center"/>
              <w:rPr>
                <w:color w:val="000000" w:themeColor="text1"/>
                <w:sz w:val="24"/>
                <w:szCs w:val="24"/>
              </w:rPr>
            </w:pPr>
            <w:r w:rsidRPr="00D802AF">
              <w:rPr>
                <w:color w:val="000000" w:themeColor="text1"/>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rsidP="00D94351">
            <w:pPr>
              <w:jc w:val="center"/>
              <w:rPr>
                <w:sz w:val="24"/>
                <w:szCs w:val="24"/>
              </w:rPr>
            </w:pPr>
            <w:r w:rsidRPr="00D802AF">
              <w:rPr>
                <w:sz w:val="24"/>
                <w:szCs w:val="24"/>
              </w:rPr>
              <w:t xml:space="preserve">17 305,10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rsidP="00D94351">
            <w:pPr>
              <w:jc w:val="center"/>
              <w:rPr>
                <w:sz w:val="24"/>
                <w:szCs w:val="24"/>
              </w:rPr>
            </w:pPr>
            <w:r w:rsidRPr="00D802AF">
              <w:rPr>
                <w:sz w:val="24"/>
                <w:szCs w:val="24"/>
              </w:rPr>
              <w:t xml:space="preserve">16 174,10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rsidP="00D94351">
            <w:pPr>
              <w:jc w:val="center"/>
              <w:rPr>
                <w:sz w:val="24"/>
                <w:szCs w:val="24"/>
              </w:rPr>
            </w:pPr>
            <w:r w:rsidRPr="00D802AF">
              <w:rPr>
                <w:sz w:val="24"/>
                <w:szCs w:val="24"/>
              </w:rPr>
              <w:t xml:space="preserve">16 174,10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rsidP="00D94351">
            <w:pPr>
              <w:jc w:val="center"/>
              <w:rPr>
                <w:sz w:val="24"/>
                <w:szCs w:val="24"/>
              </w:rPr>
            </w:pPr>
            <w:r w:rsidRPr="00D802AF">
              <w:rPr>
                <w:sz w:val="24"/>
                <w:szCs w:val="24"/>
              </w:rPr>
              <w:t xml:space="preserve">49 653,30  </w:t>
            </w: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spacing w:line="228" w:lineRule="auto"/>
              <w:rPr>
                <w:sz w:val="24"/>
                <w:szCs w:val="24"/>
              </w:rPr>
            </w:pPr>
            <w:r w:rsidRPr="00D802AF">
              <w:rPr>
                <w:sz w:val="24"/>
                <w:szCs w:val="24"/>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802AF" w:rsidRDefault="00F874AC" w:rsidP="00AA2C2C">
            <w:pPr>
              <w:widowControl w:val="0"/>
              <w:spacing w:line="216" w:lineRule="auto"/>
              <w:jc w:val="center"/>
              <w:rPr>
                <w:color w:val="000000" w:themeColor="text1"/>
                <w:sz w:val="24"/>
                <w:szCs w:val="24"/>
              </w:rPr>
            </w:pPr>
            <w:r w:rsidRPr="00D802AF">
              <w:rPr>
                <w:color w:val="000000" w:themeColor="text1"/>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r w:rsidRPr="00D802AF">
              <w:rPr>
                <w:sz w:val="24"/>
                <w:szCs w:val="24"/>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802AF" w:rsidRDefault="00F874AC" w:rsidP="00AA2C2C">
            <w:pPr>
              <w:widowControl w:val="0"/>
              <w:spacing w:line="216" w:lineRule="auto"/>
              <w:jc w:val="center"/>
              <w:rPr>
                <w:color w:val="000000" w:themeColor="text1"/>
                <w:sz w:val="24"/>
                <w:szCs w:val="24"/>
              </w:rPr>
            </w:pPr>
            <w:r w:rsidRPr="00D802AF">
              <w:rPr>
                <w:color w:val="000000" w:themeColor="text1"/>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r>
      <w:tr w:rsidR="00C913A1" w:rsidRPr="00D802AF" w:rsidTr="00D94351">
        <w:tc>
          <w:tcPr>
            <w:tcW w:w="698" w:type="dxa"/>
            <w:vMerge/>
            <w:tcBorders>
              <w:left w:val="single" w:sz="4" w:space="0" w:color="000000"/>
              <w:right w:val="single" w:sz="4" w:space="0" w:color="000000"/>
            </w:tcBorders>
            <w:shd w:val="clear" w:color="auto" w:fill="auto"/>
            <w:tcMar>
              <w:left w:w="57" w:type="dxa"/>
              <w:right w:w="57" w:type="dxa"/>
            </w:tcMar>
          </w:tcPr>
          <w:p w:rsidR="00C913A1" w:rsidRPr="00D802AF" w:rsidRDefault="00C913A1" w:rsidP="00AA2C2C">
            <w:pPr>
              <w:widowControl w:val="0"/>
              <w:jc w:val="cente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13A1" w:rsidRPr="00D802AF" w:rsidRDefault="00C913A1" w:rsidP="00AA2C2C">
            <w:pPr>
              <w:widowControl w:val="0"/>
              <w:spacing w:line="216" w:lineRule="auto"/>
              <w:rPr>
                <w:sz w:val="24"/>
                <w:szCs w:val="24"/>
              </w:rPr>
            </w:pPr>
            <w:r w:rsidRPr="00D802AF">
              <w:rPr>
                <w:sz w:val="24"/>
                <w:szCs w:val="24"/>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C913A1" w:rsidRPr="00D802AF" w:rsidRDefault="00C913A1" w:rsidP="00AA2C2C">
            <w:pPr>
              <w:widowControl w:val="0"/>
              <w:spacing w:line="216" w:lineRule="auto"/>
              <w:jc w:val="center"/>
              <w:rPr>
                <w:color w:val="000000" w:themeColor="text1"/>
                <w:sz w:val="24"/>
                <w:szCs w:val="24"/>
              </w:rPr>
            </w:pPr>
            <w:r w:rsidRPr="00D802AF">
              <w:rPr>
                <w:color w:val="000000" w:themeColor="text1"/>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17 305,10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16 174,10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16 174,10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49 653,30  </w:t>
            </w:r>
          </w:p>
        </w:tc>
      </w:tr>
      <w:tr w:rsidR="00135639" w:rsidRPr="00D802AF" w:rsidTr="00D94351">
        <w:tc>
          <w:tcPr>
            <w:tcW w:w="698" w:type="dxa"/>
            <w:vMerge/>
            <w:tcBorders>
              <w:left w:val="single" w:sz="4" w:space="0" w:color="000000"/>
              <w:right w:val="single" w:sz="4" w:space="0" w:color="000000"/>
            </w:tcBorders>
            <w:shd w:val="clear" w:color="auto" w:fill="auto"/>
            <w:tcMar>
              <w:left w:w="57" w:type="dxa"/>
              <w:right w:w="57" w:type="dxa"/>
            </w:tcMar>
          </w:tcPr>
          <w:p w:rsidR="00135639" w:rsidRPr="00D802AF" w:rsidRDefault="00135639" w:rsidP="00AA2C2C">
            <w:pPr>
              <w:widowControl w:val="0"/>
              <w:jc w:val="center"/>
              <w:rPr>
                <w:sz w:val="24"/>
                <w:szCs w:val="24"/>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5639" w:rsidRPr="00D802AF" w:rsidRDefault="00135639" w:rsidP="00AA2C2C">
            <w:pPr>
              <w:widowControl w:val="0"/>
              <w:spacing w:line="216"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135639" w:rsidRPr="00D802AF" w:rsidRDefault="00135639" w:rsidP="00AA2C2C">
            <w:pPr>
              <w:rPr>
                <w:color w:val="000000" w:themeColor="text1"/>
                <w:sz w:val="24"/>
                <w:szCs w:val="24"/>
              </w:rPr>
            </w:pPr>
            <w:r w:rsidRPr="00D802AF">
              <w:rPr>
                <w:color w:val="000000" w:themeColor="text1"/>
                <w:sz w:val="24"/>
                <w:szCs w:val="24"/>
              </w:rPr>
              <w:t>907 0709 0240200110 121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5 603,20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5 603,20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5 603,20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16 809,60  </w:t>
            </w:r>
          </w:p>
        </w:tc>
      </w:tr>
      <w:tr w:rsidR="00407644"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D802AF" w:rsidRDefault="00407644" w:rsidP="00AA2C2C">
            <w:pPr>
              <w:widowControl w:val="0"/>
              <w:jc w:val="cente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D802AF" w:rsidRDefault="00407644" w:rsidP="00AA2C2C">
            <w:pPr>
              <w:widowControl w:val="0"/>
              <w:spacing w:line="216"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D802AF" w:rsidRDefault="00407644" w:rsidP="00AA2C2C">
            <w:pPr>
              <w:rPr>
                <w:color w:val="000000" w:themeColor="text1"/>
                <w:sz w:val="24"/>
                <w:szCs w:val="24"/>
              </w:rPr>
            </w:pPr>
            <w:r w:rsidRPr="00D802AF">
              <w:rPr>
                <w:color w:val="000000" w:themeColor="text1"/>
                <w:sz w:val="24"/>
                <w:szCs w:val="24"/>
              </w:rPr>
              <w:t>907 0709 0240200110 122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802AF" w:rsidRDefault="00C913A1" w:rsidP="00AA2C2C">
            <w:pPr>
              <w:jc w:val="center"/>
              <w:rPr>
                <w:color w:val="000000" w:themeColor="text1"/>
                <w:sz w:val="24"/>
                <w:szCs w:val="24"/>
              </w:rPr>
            </w:pPr>
            <w:r w:rsidRPr="00D802AF">
              <w:rPr>
                <w:color w:val="000000" w:themeColor="text1"/>
                <w:sz w:val="24"/>
                <w:szCs w:val="24"/>
              </w:rPr>
              <w:t>428,1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802AF" w:rsidRDefault="00407644" w:rsidP="00AA2C2C">
            <w:pPr>
              <w:jc w:val="center"/>
              <w:rPr>
                <w:color w:val="000000" w:themeColor="text1"/>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802AF" w:rsidRDefault="00407644" w:rsidP="00AA2C2C">
            <w:pPr>
              <w:jc w:val="center"/>
              <w:rPr>
                <w:color w:val="000000" w:themeColor="text1"/>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802AF" w:rsidRDefault="00C913A1" w:rsidP="00AA2C2C">
            <w:pPr>
              <w:jc w:val="center"/>
              <w:rPr>
                <w:color w:val="000000" w:themeColor="text1"/>
                <w:sz w:val="24"/>
                <w:szCs w:val="24"/>
              </w:rPr>
            </w:pPr>
            <w:r w:rsidRPr="00D802AF">
              <w:rPr>
                <w:color w:val="000000" w:themeColor="text1"/>
                <w:sz w:val="24"/>
                <w:szCs w:val="24"/>
              </w:rPr>
              <w:t>428,1</w:t>
            </w:r>
          </w:p>
        </w:tc>
      </w:tr>
      <w:tr w:rsidR="00135639" w:rsidRPr="00D802AF" w:rsidTr="00D94351">
        <w:trPr>
          <w:trHeight w:val="368"/>
        </w:trPr>
        <w:tc>
          <w:tcPr>
            <w:tcW w:w="698" w:type="dxa"/>
            <w:vMerge/>
            <w:tcBorders>
              <w:left w:val="single" w:sz="4" w:space="0" w:color="000000"/>
              <w:right w:val="single" w:sz="4" w:space="0" w:color="000000"/>
            </w:tcBorders>
            <w:shd w:val="clear" w:color="auto" w:fill="auto"/>
            <w:tcMar>
              <w:left w:w="57" w:type="dxa"/>
              <w:right w:w="57" w:type="dxa"/>
            </w:tcMar>
          </w:tcPr>
          <w:p w:rsidR="00135639" w:rsidRPr="00D802AF" w:rsidRDefault="00135639" w:rsidP="00AA2C2C">
            <w:pPr>
              <w:widowControl w:val="0"/>
              <w:jc w:val="cente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135639" w:rsidRPr="00D802AF" w:rsidRDefault="00135639" w:rsidP="00AA2C2C">
            <w:pPr>
              <w:widowControl w:val="0"/>
              <w:spacing w:line="216"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135639" w:rsidRPr="00D802AF" w:rsidRDefault="00135639" w:rsidP="00AA2C2C">
            <w:pPr>
              <w:rPr>
                <w:color w:val="000000" w:themeColor="text1"/>
                <w:sz w:val="24"/>
                <w:szCs w:val="24"/>
              </w:rPr>
            </w:pPr>
            <w:r w:rsidRPr="00D802AF">
              <w:rPr>
                <w:color w:val="000000" w:themeColor="text1"/>
                <w:sz w:val="24"/>
                <w:szCs w:val="24"/>
              </w:rPr>
              <w:t>907 0709 0240200110 129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1 692,20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1 692,20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1 692,20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5 076,60  </w:t>
            </w:r>
          </w:p>
        </w:tc>
      </w:tr>
      <w:tr w:rsidR="00135639" w:rsidRPr="00D802AF" w:rsidTr="00D94351">
        <w:tc>
          <w:tcPr>
            <w:tcW w:w="698" w:type="dxa"/>
            <w:vMerge/>
            <w:tcBorders>
              <w:left w:val="single" w:sz="4" w:space="0" w:color="000000"/>
              <w:right w:val="single" w:sz="4" w:space="0" w:color="000000"/>
            </w:tcBorders>
            <w:shd w:val="clear" w:color="auto" w:fill="auto"/>
            <w:tcMar>
              <w:left w:w="57" w:type="dxa"/>
              <w:right w:w="57" w:type="dxa"/>
            </w:tcMar>
          </w:tcPr>
          <w:p w:rsidR="00135639" w:rsidRPr="00D802AF" w:rsidRDefault="00135639" w:rsidP="00AA2C2C">
            <w:pPr>
              <w:widowControl w:val="0"/>
              <w:jc w:val="cente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135639" w:rsidRPr="00D802AF" w:rsidRDefault="00135639" w:rsidP="00AA2C2C">
            <w:pPr>
              <w:widowControl w:val="0"/>
              <w:spacing w:line="216"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135639" w:rsidRPr="00D802AF" w:rsidRDefault="00135639" w:rsidP="00AA2C2C">
            <w:pPr>
              <w:rPr>
                <w:color w:val="000000" w:themeColor="text1"/>
                <w:sz w:val="24"/>
                <w:szCs w:val="24"/>
              </w:rPr>
            </w:pPr>
            <w:r w:rsidRPr="00D802AF">
              <w:rPr>
                <w:color w:val="000000" w:themeColor="text1"/>
                <w:sz w:val="24"/>
                <w:szCs w:val="24"/>
              </w:rPr>
              <w:t>907 0709 0240200190 244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600,50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159,60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159,60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D802AF" w:rsidRDefault="00135639">
            <w:pPr>
              <w:jc w:val="center"/>
              <w:rPr>
                <w:sz w:val="24"/>
                <w:szCs w:val="24"/>
              </w:rPr>
            </w:pPr>
            <w:r w:rsidRPr="00D802AF">
              <w:rPr>
                <w:sz w:val="24"/>
                <w:szCs w:val="24"/>
              </w:rPr>
              <w:t xml:space="preserve">919,70  </w:t>
            </w:r>
          </w:p>
        </w:tc>
      </w:tr>
      <w:tr w:rsidR="00407644"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D802AF" w:rsidRDefault="00407644" w:rsidP="00AA2C2C">
            <w:pPr>
              <w:widowControl w:val="0"/>
              <w:jc w:val="cente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D802AF" w:rsidRDefault="00407644" w:rsidP="00AA2C2C">
            <w:pPr>
              <w:widowControl w:val="0"/>
              <w:spacing w:line="216"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D802AF" w:rsidRDefault="00407644" w:rsidP="00AA2C2C">
            <w:pPr>
              <w:rPr>
                <w:color w:val="000000" w:themeColor="text1"/>
                <w:sz w:val="24"/>
                <w:szCs w:val="24"/>
              </w:rPr>
            </w:pPr>
            <w:r w:rsidRPr="00D802AF">
              <w:rPr>
                <w:color w:val="000000" w:themeColor="text1"/>
                <w:sz w:val="24"/>
                <w:szCs w:val="24"/>
              </w:rPr>
              <w:t>907 0709 0240200190 852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802AF" w:rsidRDefault="00407644" w:rsidP="00AA2C2C">
            <w:pPr>
              <w:jc w:val="center"/>
              <w:rPr>
                <w:color w:val="000000" w:themeColor="text1"/>
                <w:sz w:val="24"/>
                <w:szCs w:val="24"/>
              </w:rPr>
            </w:pPr>
            <w:r w:rsidRPr="00D802AF">
              <w:rPr>
                <w:color w:val="000000" w:themeColor="text1"/>
                <w:sz w:val="24"/>
                <w:szCs w:val="24"/>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802AF" w:rsidRDefault="00407644" w:rsidP="00AA2C2C">
            <w:pPr>
              <w:jc w:val="center"/>
              <w:rPr>
                <w:color w:val="000000" w:themeColor="text1"/>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802AF" w:rsidRDefault="00407644" w:rsidP="00AA2C2C">
            <w:pPr>
              <w:jc w:val="center"/>
              <w:rPr>
                <w:color w:val="000000" w:themeColor="text1"/>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D802AF" w:rsidRDefault="00407644" w:rsidP="00AA2C2C">
            <w:pPr>
              <w:jc w:val="center"/>
              <w:rPr>
                <w:color w:val="000000" w:themeColor="text1"/>
                <w:sz w:val="24"/>
                <w:szCs w:val="24"/>
              </w:rPr>
            </w:pPr>
            <w:r w:rsidRPr="00D802AF">
              <w:rPr>
                <w:color w:val="000000" w:themeColor="text1"/>
                <w:sz w:val="24"/>
                <w:szCs w:val="24"/>
              </w:rPr>
              <w:t>1,6</w:t>
            </w:r>
          </w:p>
        </w:tc>
      </w:tr>
      <w:tr w:rsidR="00C913A1" w:rsidRPr="00D802AF" w:rsidTr="00D94351">
        <w:tc>
          <w:tcPr>
            <w:tcW w:w="698" w:type="dxa"/>
            <w:vMerge/>
            <w:tcBorders>
              <w:left w:val="single" w:sz="4" w:space="0" w:color="000000"/>
              <w:right w:val="single" w:sz="4" w:space="0" w:color="000000"/>
            </w:tcBorders>
            <w:shd w:val="clear" w:color="auto" w:fill="auto"/>
            <w:tcMar>
              <w:left w:w="57" w:type="dxa"/>
              <w:right w:w="57" w:type="dxa"/>
            </w:tcMar>
          </w:tcPr>
          <w:p w:rsidR="00C913A1" w:rsidRPr="00D802AF" w:rsidRDefault="00C913A1" w:rsidP="00AA2C2C">
            <w:pPr>
              <w:widowControl w:val="0"/>
              <w:jc w:val="cente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C913A1" w:rsidRPr="00D802AF" w:rsidRDefault="00C913A1" w:rsidP="00AA2C2C">
            <w:pPr>
              <w:widowControl w:val="0"/>
              <w:spacing w:line="216"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913A1" w:rsidRPr="00D802AF" w:rsidRDefault="00C913A1" w:rsidP="00AA2C2C">
            <w:pPr>
              <w:rPr>
                <w:color w:val="000000" w:themeColor="text1"/>
                <w:sz w:val="24"/>
                <w:szCs w:val="24"/>
              </w:rPr>
            </w:pPr>
            <w:r w:rsidRPr="00D802AF">
              <w:rPr>
                <w:color w:val="000000" w:themeColor="text1"/>
                <w:sz w:val="24"/>
                <w:szCs w:val="24"/>
              </w:rPr>
              <w:t>907 0709 0240200590 621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8 979,50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8 719,10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8 719,10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26 417,70  </w:t>
            </w: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r w:rsidRPr="00D802AF">
              <w:rPr>
                <w:sz w:val="24"/>
                <w:szCs w:val="24"/>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802AF" w:rsidRDefault="00F874AC" w:rsidP="00AA2C2C">
            <w:pPr>
              <w:widowControl w:val="0"/>
              <w:jc w:val="center"/>
              <w:rPr>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r w:rsidRPr="00D802AF">
              <w:rPr>
                <w:kern w:val="2"/>
                <w:sz w:val="24"/>
                <w:szCs w:val="24"/>
              </w:rPr>
              <w:t>внебюджет</w:t>
            </w:r>
            <w:r w:rsidRPr="00D802AF">
              <w:rPr>
                <w:kern w:val="2"/>
                <w:sz w:val="24"/>
                <w:szCs w:val="24"/>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802AF" w:rsidRDefault="00F874AC" w:rsidP="00AA2C2C">
            <w:pPr>
              <w:widowControl w:val="0"/>
              <w:jc w:val="center"/>
              <w:rPr>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F04CA" w:rsidP="00AA2C2C">
            <w:pPr>
              <w:widowControl w:val="0"/>
              <w:jc w:val="center"/>
              <w:rPr>
                <w:sz w:val="24"/>
                <w:szCs w:val="24"/>
              </w:rPr>
            </w:pPr>
            <w:r w:rsidRPr="00D802AF">
              <w:rPr>
                <w:sz w:val="24"/>
                <w:szCs w:val="24"/>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F04CA" w:rsidP="00AA2C2C">
            <w:pPr>
              <w:widowControl w:val="0"/>
              <w:jc w:val="center"/>
              <w:rPr>
                <w:sz w:val="24"/>
                <w:szCs w:val="24"/>
              </w:rPr>
            </w:pPr>
            <w:r w:rsidRPr="00D802AF">
              <w:rPr>
                <w:sz w:val="24"/>
                <w:szCs w:val="24"/>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F04CA" w:rsidP="00AA2C2C">
            <w:pPr>
              <w:widowControl w:val="0"/>
              <w:jc w:val="center"/>
              <w:rPr>
                <w:sz w:val="24"/>
                <w:szCs w:val="24"/>
              </w:rPr>
            </w:pPr>
            <w:r w:rsidRPr="00D802AF">
              <w:rPr>
                <w:sz w:val="24"/>
                <w:szCs w:val="24"/>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F04CA" w:rsidP="00AA2C2C">
            <w:pPr>
              <w:widowControl w:val="0"/>
              <w:jc w:val="center"/>
              <w:rPr>
                <w:sz w:val="24"/>
                <w:szCs w:val="24"/>
              </w:rPr>
            </w:pPr>
            <w:r w:rsidRPr="00D802AF">
              <w:rPr>
                <w:sz w:val="24"/>
                <w:szCs w:val="24"/>
              </w:rPr>
              <w:t>38270,4</w:t>
            </w:r>
          </w:p>
        </w:tc>
      </w:tr>
      <w:tr w:rsidR="00EE2429" w:rsidRPr="00D802AF" w:rsidTr="00D94351">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2429" w:rsidRPr="00D802AF" w:rsidRDefault="00EE2429" w:rsidP="00AA2C2C">
            <w:pPr>
              <w:widowControl w:val="0"/>
              <w:jc w:val="center"/>
              <w:rPr>
                <w:sz w:val="24"/>
                <w:szCs w:val="24"/>
              </w:rPr>
            </w:pPr>
            <w:r w:rsidRPr="00D802AF">
              <w:rPr>
                <w:sz w:val="24"/>
                <w:szCs w:val="24"/>
              </w:rPr>
              <w:t>3.</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429" w:rsidRPr="00D802AF" w:rsidRDefault="00EE2429" w:rsidP="00AA2C2C">
            <w:pPr>
              <w:widowControl w:val="0"/>
              <w:rPr>
                <w:sz w:val="24"/>
                <w:szCs w:val="24"/>
              </w:rPr>
            </w:pPr>
            <w:r w:rsidRPr="00D802AF">
              <w:rPr>
                <w:sz w:val="24"/>
                <w:szCs w:val="24"/>
              </w:rPr>
              <w:t xml:space="preserve">Мероприятие (результат) 2 «Осуществлено финансовое обеспечение полномочий по организации и осуществлению </w:t>
            </w:r>
            <w:r w:rsidRPr="00D802AF">
              <w:rPr>
                <w:sz w:val="24"/>
                <w:szCs w:val="24"/>
              </w:rPr>
              <w:lastRenderedPageBreak/>
              <w:t xml:space="preserve">деятельности по опеке </w:t>
            </w:r>
          </w:p>
          <w:p w:rsidR="00EE2429" w:rsidRPr="00D802AF" w:rsidRDefault="00EE2429" w:rsidP="00AA2C2C">
            <w:pPr>
              <w:widowControl w:val="0"/>
              <w:rPr>
                <w:sz w:val="24"/>
                <w:szCs w:val="24"/>
              </w:rPr>
            </w:pPr>
            <w:r w:rsidRPr="00D802AF">
              <w:rPr>
                <w:sz w:val="24"/>
                <w:szCs w:val="24"/>
              </w:rPr>
              <w:t xml:space="preserve">и попечительству в соответствии </w:t>
            </w:r>
          </w:p>
          <w:p w:rsidR="00EE2429" w:rsidRPr="00D802AF" w:rsidRDefault="00EE2429" w:rsidP="00AA2C2C">
            <w:pPr>
              <w:widowControl w:val="0"/>
              <w:rPr>
                <w:sz w:val="24"/>
                <w:szCs w:val="24"/>
              </w:rPr>
            </w:pPr>
            <w:r w:rsidRPr="00D802AF">
              <w:rPr>
                <w:sz w:val="24"/>
                <w:szCs w:val="24"/>
              </w:rPr>
              <w:t xml:space="preserve">со статьей 6 Областного закона от 26.12.2007 № 830-ЗС «Об организации опеки </w:t>
            </w:r>
          </w:p>
          <w:p w:rsidR="00EE2429" w:rsidRPr="00D802AF" w:rsidRDefault="00EE2429" w:rsidP="00AA2C2C">
            <w:pPr>
              <w:widowControl w:val="0"/>
              <w:rPr>
                <w:sz w:val="24"/>
                <w:szCs w:val="24"/>
              </w:rPr>
            </w:pPr>
            <w:r w:rsidRPr="00D802AF">
              <w:rPr>
                <w:sz w:val="24"/>
                <w:szCs w:val="24"/>
              </w:rPr>
              <w:t xml:space="preserve">и попечительства в Ростовской области» (всего), в том числе: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E2429" w:rsidRPr="00D802AF" w:rsidRDefault="00EE2429" w:rsidP="00AA2C2C">
            <w:pPr>
              <w:widowControl w:val="0"/>
              <w:jc w:val="center"/>
              <w:rPr>
                <w:color w:val="000000" w:themeColor="text1"/>
                <w:sz w:val="24"/>
                <w:szCs w:val="24"/>
              </w:rPr>
            </w:pPr>
            <w:r w:rsidRPr="00D802AF">
              <w:rPr>
                <w:color w:val="000000" w:themeColor="text1"/>
                <w:sz w:val="24"/>
                <w:szCs w:val="24"/>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2429" w:rsidRPr="00D802AF" w:rsidRDefault="00EE2429">
            <w:pPr>
              <w:jc w:val="center"/>
              <w:rPr>
                <w:sz w:val="24"/>
                <w:szCs w:val="24"/>
              </w:rPr>
            </w:pPr>
            <w:r w:rsidRPr="00D802AF">
              <w:rPr>
                <w:sz w:val="24"/>
                <w:szCs w:val="24"/>
              </w:rPr>
              <w:t xml:space="preserve">1 793,30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2429" w:rsidRPr="00D802AF" w:rsidRDefault="00EE2429">
            <w:pPr>
              <w:jc w:val="center"/>
              <w:rPr>
                <w:sz w:val="24"/>
                <w:szCs w:val="24"/>
              </w:rPr>
            </w:pPr>
            <w:r w:rsidRPr="00D802AF">
              <w:rPr>
                <w:sz w:val="24"/>
                <w:szCs w:val="24"/>
              </w:rPr>
              <w:t xml:space="preserve">1 793,30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2429" w:rsidRPr="00D802AF" w:rsidRDefault="00EE2429">
            <w:pPr>
              <w:jc w:val="center"/>
              <w:rPr>
                <w:sz w:val="24"/>
                <w:szCs w:val="24"/>
              </w:rPr>
            </w:pPr>
            <w:r w:rsidRPr="00D802AF">
              <w:rPr>
                <w:sz w:val="24"/>
                <w:szCs w:val="24"/>
              </w:rPr>
              <w:t xml:space="preserve">1 793,30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2429" w:rsidRPr="00D802AF" w:rsidRDefault="00EE2429">
            <w:pPr>
              <w:jc w:val="center"/>
              <w:rPr>
                <w:sz w:val="24"/>
                <w:szCs w:val="24"/>
              </w:rPr>
            </w:pPr>
            <w:r w:rsidRPr="00D802AF">
              <w:rPr>
                <w:sz w:val="24"/>
                <w:szCs w:val="24"/>
              </w:rPr>
              <w:t xml:space="preserve">5 379,90  </w:t>
            </w: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spacing w:line="228" w:lineRule="auto"/>
              <w:rPr>
                <w:sz w:val="24"/>
                <w:szCs w:val="24"/>
              </w:rPr>
            </w:pPr>
            <w:r w:rsidRPr="00D802AF">
              <w:rPr>
                <w:sz w:val="24"/>
                <w:szCs w:val="24"/>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D802AF" w:rsidRDefault="00F874AC" w:rsidP="00AA2C2C">
            <w:pPr>
              <w:widowControl w:val="0"/>
              <w:jc w:val="center"/>
              <w:rPr>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r>
      <w:tr w:rsidR="00C913A1" w:rsidRPr="00D802AF" w:rsidTr="00D94351">
        <w:tc>
          <w:tcPr>
            <w:tcW w:w="698" w:type="dxa"/>
            <w:vMerge/>
            <w:tcBorders>
              <w:left w:val="single" w:sz="4" w:space="0" w:color="000000"/>
              <w:right w:val="single" w:sz="4" w:space="0" w:color="000000"/>
            </w:tcBorders>
            <w:shd w:val="clear" w:color="auto" w:fill="auto"/>
            <w:tcMar>
              <w:left w:w="57" w:type="dxa"/>
              <w:right w:w="57" w:type="dxa"/>
            </w:tcMar>
          </w:tcPr>
          <w:p w:rsidR="00C913A1" w:rsidRPr="00D802AF" w:rsidRDefault="00C913A1" w:rsidP="00AA2C2C">
            <w:pPr>
              <w:rPr>
                <w:sz w:val="24"/>
                <w:szCs w:val="24"/>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913A1" w:rsidRPr="00D802AF" w:rsidRDefault="00C913A1" w:rsidP="00AA2C2C">
            <w:pPr>
              <w:widowControl w:val="0"/>
              <w:rPr>
                <w:sz w:val="24"/>
                <w:szCs w:val="24"/>
              </w:rPr>
            </w:pPr>
            <w:r w:rsidRPr="00D802AF">
              <w:rPr>
                <w:sz w:val="24"/>
                <w:szCs w:val="24"/>
              </w:rPr>
              <w:t xml:space="preserve">областной бюджет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913A1" w:rsidRPr="00D802AF" w:rsidRDefault="00C913A1" w:rsidP="00AA2C2C">
            <w:pPr>
              <w:rPr>
                <w:color w:val="000000" w:themeColor="text1"/>
                <w:sz w:val="24"/>
                <w:szCs w:val="24"/>
              </w:rPr>
            </w:pPr>
            <w:r w:rsidRPr="00D802AF">
              <w:rPr>
                <w:color w:val="000000" w:themeColor="text1"/>
                <w:sz w:val="24"/>
                <w:szCs w:val="24"/>
              </w:rPr>
              <w:t>907 0709 0240272040 121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1 263,40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1 263,40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1 263,40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913A1" w:rsidRPr="00D802AF" w:rsidRDefault="00C913A1">
            <w:pPr>
              <w:jc w:val="center"/>
              <w:rPr>
                <w:sz w:val="24"/>
                <w:szCs w:val="24"/>
              </w:rPr>
            </w:pPr>
            <w:r w:rsidRPr="00D802AF">
              <w:rPr>
                <w:sz w:val="24"/>
                <w:szCs w:val="24"/>
              </w:rPr>
              <w:t xml:space="preserve">3 790,20  </w:t>
            </w:r>
          </w:p>
        </w:tc>
      </w:tr>
      <w:tr w:rsidR="00C913A1" w:rsidRPr="00D802AF" w:rsidTr="00D94351">
        <w:tc>
          <w:tcPr>
            <w:tcW w:w="698" w:type="dxa"/>
            <w:vMerge/>
            <w:tcBorders>
              <w:left w:val="single" w:sz="4" w:space="0" w:color="000000"/>
              <w:right w:val="single" w:sz="4" w:space="0" w:color="000000"/>
            </w:tcBorders>
            <w:shd w:val="clear" w:color="auto" w:fill="auto"/>
            <w:tcMar>
              <w:left w:w="57" w:type="dxa"/>
              <w:right w:w="57" w:type="dxa"/>
            </w:tcMar>
          </w:tcPr>
          <w:p w:rsidR="00C913A1" w:rsidRPr="00D802AF" w:rsidRDefault="00C913A1" w:rsidP="00AA2C2C">
            <w:pP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C913A1" w:rsidRPr="00D802AF" w:rsidRDefault="00C913A1" w:rsidP="00AA2C2C">
            <w:pPr>
              <w:widowControl w:val="0"/>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913A1" w:rsidRPr="00D802AF" w:rsidRDefault="00C913A1" w:rsidP="00AA2C2C">
            <w:pPr>
              <w:rPr>
                <w:color w:val="000000" w:themeColor="text1"/>
                <w:sz w:val="24"/>
                <w:szCs w:val="24"/>
              </w:rPr>
            </w:pPr>
            <w:r w:rsidRPr="00D802AF">
              <w:rPr>
                <w:color w:val="000000" w:themeColor="text1"/>
                <w:sz w:val="24"/>
                <w:szCs w:val="24"/>
              </w:rPr>
              <w:t>907 0709 0240272040 122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122,00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122,00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122,00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913A1" w:rsidRPr="00D802AF" w:rsidRDefault="00C913A1">
            <w:pPr>
              <w:jc w:val="center"/>
              <w:rPr>
                <w:sz w:val="24"/>
                <w:szCs w:val="24"/>
              </w:rPr>
            </w:pPr>
            <w:r w:rsidRPr="00D802AF">
              <w:rPr>
                <w:sz w:val="24"/>
                <w:szCs w:val="24"/>
              </w:rPr>
              <w:t xml:space="preserve">366,00  </w:t>
            </w:r>
          </w:p>
        </w:tc>
      </w:tr>
      <w:tr w:rsidR="00C913A1" w:rsidRPr="00D802AF" w:rsidTr="00D94351">
        <w:tc>
          <w:tcPr>
            <w:tcW w:w="698" w:type="dxa"/>
            <w:vMerge/>
            <w:tcBorders>
              <w:left w:val="single" w:sz="4" w:space="0" w:color="000000"/>
              <w:right w:val="single" w:sz="4" w:space="0" w:color="000000"/>
            </w:tcBorders>
            <w:shd w:val="clear" w:color="auto" w:fill="auto"/>
            <w:tcMar>
              <w:left w:w="57" w:type="dxa"/>
              <w:right w:w="57" w:type="dxa"/>
            </w:tcMar>
          </w:tcPr>
          <w:p w:rsidR="00C913A1" w:rsidRPr="00D802AF" w:rsidRDefault="00C913A1" w:rsidP="00AA2C2C">
            <w:pP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C913A1" w:rsidRPr="00D802AF" w:rsidRDefault="00C913A1" w:rsidP="00AA2C2C">
            <w:pPr>
              <w:widowControl w:val="0"/>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913A1" w:rsidRPr="00D802AF" w:rsidRDefault="00C913A1" w:rsidP="00AA2C2C">
            <w:pPr>
              <w:rPr>
                <w:color w:val="000000" w:themeColor="text1"/>
                <w:sz w:val="24"/>
                <w:szCs w:val="24"/>
              </w:rPr>
            </w:pPr>
            <w:r w:rsidRPr="00D802AF">
              <w:rPr>
                <w:color w:val="000000" w:themeColor="text1"/>
                <w:sz w:val="24"/>
                <w:szCs w:val="24"/>
              </w:rPr>
              <w:t>907 0709 0240272040 129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381,50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381,50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D802AF" w:rsidRDefault="00C913A1">
            <w:pPr>
              <w:jc w:val="center"/>
              <w:rPr>
                <w:sz w:val="24"/>
                <w:szCs w:val="24"/>
              </w:rPr>
            </w:pPr>
            <w:r w:rsidRPr="00D802AF">
              <w:rPr>
                <w:sz w:val="24"/>
                <w:szCs w:val="24"/>
              </w:rPr>
              <w:t xml:space="preserve">381,50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913A1" w:rsidRPr="00D802AF" w:rsidRDefault="00C913A1">
            <w:pPr>
              <w:jc w:val="center"/>
              <w:rPr>
                <w:sz w:val="24"/>
                <w:szCs w:val="24"/>
              </w:rPr>
            </w:pPr>
            <w:r w:rsidRPr="00D802AF">
              <w:rPr>
                <w:sz w:val="24"/>
                <w:szCs w:val="24"/>
              </w:rPr>
              <w:t xml:space="preserve">1 144,50  </w:t>
            </w: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802AF" w:rsidRDefault="00F874AC" w:rsidP="00AA2C2C">
            <w:pPr>
              <w:rPr>
                <w:color w:val="000000" w:themeColor="text1"/>
                <w:sz w:val="24"/>
                <w:szCs w:val="24"/>
              </w:rPr>
            </w:pPr>
            <w:r w:rsidRPr="00D802AF">
              <w:rPr>
                <w:color w:val="000000" w:themeColor="text1"/>
                <w:sz w:val="24"/>
                <w:szCs w:val="24"/>
              </w:rPr>
              <w:t>907 0709 0240272040 244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802AF" w:rsidRDefault="00F874AC" w:rsidP="00AA2C2C">
            <w:pPr>
              <w:jc w:val="center"/>
              <w:rPr>
                <w:color w:val="000000" w:themeColor="text1"/>
                <w:sz w:val="24"/>
                <w:szCs w:val="24"/>
              </w:rPr>
            </w:pPr>
            <w:r w:rsidRPr="00D802AF">
              <w:rPr>
                <w:color w:val="000000" w:themeColor="text1"/>
                <w:sz w:val="24"/>
                <w:szCs w:val="24"/>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802AF" w:rsidRDefault="00F874AC" w:rsidP="00AA2C2C">
            <w:pPr>
              <w:jc w:val="center"/>
              <w:rPr>
                <w:color w:val="000000" w:themeColor="text1"/>
                <w:sz w:val="24"/>
                <w:szCs w:val="24"/>
              </w:rPr>
            </w:pPr>
            <w:r w:rsidRPr="00D802AF">
              <w:rPr>
                <w:color w:val="000000" w:themeColor="text1"/>
                <w:sz w:val="24"/>
                <w:szCs w:val="24"/>
              </w:rPr>
              <w:t>26,4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D802AF" w:rsidRDefault="00F874AC" w:rsidP="00AA2C2C">
            <w:pPr>
              <w:jc w:val="center"/>
              <w:rPr>
                <w:color w:val="000000" w:themeColor="text1"/>
                <w:sz w:val="24"/>
                <w:szCs w:val="24"/>
              </w:rPr>
            </w:pPr>
            <w:r w:rsidRPr="00D802AF">
              <w:rPr>
                <w:color w:val="000000" w:themeColor="text1"/>
                <w:sz w:val="24"/>
                <w:szCs w:val="24"/>
              </w:rPr>
              <w:t>26,4</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D802AF" w:rsidRDefault="00F874AC" w:rsidP="00AA2C2C">
            <w:pPr>
              <w:jc w:val="center"/>
              <w:rPr>
                <w:color w:val="000000" w:themeColor="text1"/>
                <w:sz w:val="24"/>
                <w:szCs w:val="24"/>
              </w:rPr>
            </w:pPr>
            <w:r w:rsidRPr="00D802AF">
              <w:rPr>
                <w:color w:val="000000" w:themeColor="text1"/>
                <w:sz w:val="24"/>
                <w:szCs w:val="24"/>
              </w:rPr>
              <w:t>79,2</w:t>
            </w: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r w:rsidRPr="00D802AF">
              <w:rPr>
                <w:color w:val="000000" w:themeColor="text1"/>
                <w:sz w:val="24"/>
                <w:szCs w:val="24"/>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802AF" w:rsidRDefault="00F874AC" w:rsidP="00AA2C2C">
            <w:pPr>
              <w:jc w:val="center"/>
              <w:rPr>
                <w:color w:val="000000" w:themeColor="text1"/>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802AF" w:rsidRDefault="00F874AC" w:rsidP="00AA2C2C">
            <w:pPr>
              <w:widowControl w:val="0"/>
              <w:jc w:val="center"/>
              <w:rPr>
                <w:sz w:val="24"/>
                <w:szCs w:val="24"/>
              </w:rPr>
            </w:pP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r w:rsidRPr="00D802AF">
              <w:rPr>
                <w:sz w:val="24"/>
                <w:szCs w:val="24"/>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802AF" w:rsidRDefault="00F874AC" w:rsidP="00AA2C2C">
            <w:pPr>
              <w:jc w:val="center"/>
              <w:rPr>
                <w:color w:val="000000" w:themeColor="text1"/>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802AF" w:rsidRDefault="00F874AC" w:rsidP="00AA2C2C">
            <w:pPr>
              <w:widowControl w:val="0"/>
              <w:jc w:val="center"/>
              <w:rPr>
                <w:sz w:val="24"/>
                <w:szCs w:val="24"/>
              </w:rPr>
            </w:pP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r w:rsidRPr="00D802AF">
              <w:rPr>
                <w:kern w:val="2"/>
                <w:sz w:val="24"/>
                <w:szCs w:val="24"/>
              </w:rPr>
              <w:t>внебюджет</w:t>
            </w:r>
            <w:r w:rsidRPr="00D802AF">
              <w:rPr>
                <w:kern w:val="2"/>
                <w:sz w:val="24"/>
                <w:szCs w:val="24"/>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802AF" w:rsidRDefault="00F874AC" w:rsidP="00AA2C2C">
            <w:pPr>
              <w:jc w:val="center"/>
              <w:rPr>
                <w:color w:val="000000" w:themeColor="text1"/>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802AF" w:rsidRDefault="00F874AC" w:rsidP="00AA2C2C">
            <w:pPr>
              <w:widowControl w:val="0"/>
              <w:jc w:val="center"/>
              <w:rPr>
                <w:sz w:val="24"/>
                <w:szCs w:val="24"/>
              </w:rPr>
            </w:pPr>
          </w:p>
        </w:tc>
      </w:tr>
      <w:tr w:rsidR="00EE2429" w:rsidRPr="00D802AF" w:rsidTr="00D94351">
        <w:tc>
          <w:tcPr>
            <w:tcW w:w="698" w:type="dxa"/>
            <w:vMerge w:val="restart"/>
            <w:tcBorders>
              <w:left w:val="single" w:sz="4" w:space="0" w:color="000000"/>
              <w:right w:val="single" w:sz="4" w:space="0" w:color="000000"/>
            </w:tcBorders>
            <w:shd w:val="clear" w:color="auto" w:fill="auto"/>
            <w:tcMar>
              <w:left w:w="57" w:type="dxa"/>
              <w:right w:w="57" w:type="dxa"/>
            </w:tcMar>
          </w:tcPr>
          <w:p w:rsidR="00EE2429" w:rsidRPr="00D802AF" w:rsidRDefault="00EE2429" w:rsidP="00AA2C2C">
            <w:pPr>
              <w:jc w:val="center"/>
              <w:rPr>
                <w:sz w:val="24"/>
                <w:szCs w:val="24"/>
              </w:rPr>
            </w:pPr>
            <w:r w:rsidRPr="00D802AF">
              <w:rPr>
                <w:sz w:val="24"/>
                <w:szCs w:val="24"/>
              </w:rPr>
              <w:t>4.</w:t>
            </w: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EE2429" w:rsidRPr="00D802AF" w:rsidRDefault="00EE2429" w:rsidP="00AA2C2C">
            <w:pPr>
              <w:rPr>
                <w:sz w:val="24"/>
                <w:szCs w:val="24"/>
              </w:rPr>
            </w:pPr>
            <w:r w:rsidRPr="00D802AF">
              <w:rPr>
                <w:sz w:val="24"/>
                <w:szCs w:val="24"/>
              </w:rPr>
              <w:t>Мероприятие (результат) 3</w:t>
            </w:r>
          </w:p>
          <w:p w:rsidR="00EE2429" w:rsidRPr="00D802AF" w:rsidRDefault="00EE2429" w:rsidP="00AA2C2C">
            <w:pPr>
              <w:widowControl w:val="0"/>
              <w:rPr>
                <w:sz w:val="24"/>
                <w:szCs w:val="24"/>
              </w:rPr>
            </w:pPr>
            <w:r w:rsidRPr="00D802AF">
              <w:rPr>
                <w:sz w:val="24"/>
                <w:szCs w:val="24"/>
              </w:rPr>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№165-ЗС «О социальной поддержке детства в Ростовской области» (всего)»,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E2429" w:rsidRPr="00D802AF" w:rsidRDefault="00EE2429" w:rsidP="00AA2C2C">
            <w:pPr>
              <w:jc w:val="center"/>
              <w:rPr>
                <w:color w:val="000000" w:themeColor="text1"/>
                <w:sz w:val="24"/>
                <w:szCs w:val="24"/>
              </w:rPr>
            </w:pPr>
            <w:r w:rsidRPr="00D802AF">
              <w:rPr>
                <w:color w:val="000000" w:themeColor="text1"/>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2429" w:rsidRPr="00D802AF" w:rsidRDefault="00EE2429">
            <w:pPr>
              <w:jc w:val="center"/>
              <w:rPr>
                <w:sz w:val="24"/>
                <w:szCs w:val="24"/>
              </w:rPr>
            </w:pPr>
            <w:r w:rsidRPr="00D802AF">
              <w:rPr>
                <w:sz w:val="24"/>
                <w:szCs w:val="24"/>
              </w:rPr>
              <w:t xml:space="preserve">277,30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2429" w:rsidRPr="00D802AF" w:rsidRDefault="00EE2429">
            <w:pPr>
              <w:jc w:val="center"/>
              <w:rPr>
                <w:sz w:val="24"/>
                <w:szCs w:val="24"/>
              </w:rPr>
            </w:pPr>
            <w:r w:rsidRPr="00D802AF">
              <w:rPr>
                <w:sz w:val="24"/>
                <w:szCs w:val="24"/>
              </w:rPr>
              <w:t xml:space="preserve">349,40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2429" w:rsidRPr="00D802AF" w:rsidRDefault="00EE2429">
            <w:pPr>
              <w:jc w:val="center"/>
              <w:rPr>
                <w:sz w:val="24"/>
                <w:szCs w:val="24"/>
              </w:rPr>
            </w:pPr>
            <w:r w:rsidRPr="00D802AF">
              <w:rPr>
                <w:sz w:val="24"/>
                <w:szCs w:val="24"/>
              </w:rPr>
              <w:t xml:space="preserve">363,40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2429" w:rsidRPr="00D802AF" w:rsidRDefault="00EE2429">
            <w:pPr>
              <w:jc w:val="center"/>
              <w:rPr>
                <w:sz w:val="24"/>
                <w:szCs w:val="24"/>
              </w:rPr>
            </w:pPr>
            <w:r w:rsidRPr="00D802AF">
              <w:rPr>
                <w:sz w:val="24"/>
                <w:szCs w:val="24"/>
              </w:rPr>
              <w:t xml:space="preserve">990,10  </w:t>
            </w: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jc w:val="center"/>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rPr>
                <w:sz w:val="24"/>
                <w:szCs w:val="24"/>
              </w:rPr>
            </w:pPr>
            <w:r w:rsidRPr="00D802AF">
              <w:rPr>
                <w:color w:val="000000" w:themeColor="text1"/>
                <w:sz w:val="24"/>
                <w:szCs w:val="24"/>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802AF" w:rsidRDefault="00F874AC" w:rsidP="00AA2C2C">
            <w:pPr>
              <w:jc w:val="center"/>
              <w:rPr>
                <w:color w:val="000000" w:themeColor="text1"/>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802AF" w:rsidRDefault="00F874AC" w:rsidP="00AA2C2C">
            <w:pPr>
              <w:widowControl w:val="0"/>
              <w:jc w:val="center"/>
              <w:rPr>
                <w:sz w:val="24"/>
                <w:szCs w:val="24"/>
              </w:rPr>
            </w:pP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jc w:val="center"/>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rPr>
                <w:color w:val="000000" w:themeColor="text1"/>
                <w:sz w:val="24"/>
                <w:szCs w:val="24"/>
              </w:rPr>
            </w:pPr>
            <w:r w:rsidRPr="00D802AF">
              <w:rPr>
                <w:sz w:val="24"/>
                <w:szCs w:val="24"/>
              </w:rPr>
              <w:t>областной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802AF" w:rsidRDefault="00F874AC" w:rsidP="00AA2C2C">
            <w:pPr>
              <w:jc w:val="center"/>
              <w:rPr>
                <w:color w:val="000000" w:themeColor="text1"/>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802AF" w:rsidRDefault="00F874AC" w:rsidP="00AA2C2C">
            <w:pPr>
              <w:widowControl w:val="0"/>
              <w:jc w:val="center"/>
              <w:rPr>
                <w:sz w:val="24"/>
                <w:szCs w:val="24"/>
              </w:rPr>
            </w:pPr>
          </w:p>
        </w:tc>
      </w:tr>
      <w:tr w:rsidR="00EE2429" w:rsidRPr="00D802AF" w:rsidTr="00D94351">
        <w:tc>
          <w:tcPr>
            <w:tcW w:w="698" w:type="dxa"/>
            <w:vMerge/>
            <w:tcBorders>
              <w:left w:val="single" w:sz="4" w:space="0" w:color="000000"/>
              <w:right w:val="single" w:sz="4" w:space="0" w:color="000000"/>
            </w:tcBorders>
            <w:shd w:val="clear" w:color="auto" w:fill="auto"/>
            <w:tcMar>
              <w:left w:w="57" w:type="dxa"/>
              <w:right w:w="57" w:type="dxa"/>
            </w:tcMar>
          </w:tcPr>
          <w:p w:rsidR="00EE2429" w:rsidRPr="00D802AF" w:rsidRDefault="00EE2429" w:rsidP="00AA2C2C">
            <w:pPr>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EE2429" w:rsidRPr="00D802AF" w:rsidRDefault="00EE2429" w:rsidP="00AA2C2C">
            <w:pPr>
              <w:widowControl w:val="0"/>
              <w:rPr>
                <w:sz w:val="24"/>
                <w:szCs w:val="24"/>
              </w:rPr>
            </w:pPr>
            <w:r w:rsidRPr="00D802AF">
              <w:rPr>
                <w:color w:val="000000" w:themeColor="text1"/>
                <w:sz w:val="24"/>
                <w:szCs w:val="24"/>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E2429" w:rsidRPr="00D802AF" w:rsidRDefault="00EE2429" w:rsidP="00AA2C2C">
            <w:pPr>
              <w:rPr>
                <w:color w:val="000000" w:themeColor="text1"/>
                <w:sz w:val="24"/>
                <w:szCs w:val="24"/>
              </w:rPr>
            </w:pPr>
            <w:r w:rsidRPr="00D802AF">
              <w:rPr>
                <w:color w:val="000000" w:themeColor="text1"/>
                <w:sz w:val="24"/>
                <w:szCs w:val="24"/>
              </w:rPr>
              <w:t>907 0709 0240272200 321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2429" w:rsidRPr="00D802AF" w:rsidRDefault="00EE2429">
            <w:pPr>
              <w:jc w:val="center"/>
              <w:rPr>
                <w:sz w:val="24"/>
                <w:szCs w:val="24"/>
              </w:rPr>
            </w:pPr>
            <w:r w:rsidRPr="00D802AF">
              <w:rPr>
                <w:sz w:val="24"/>
                <w:szCs w:val="24"/>
              </w:rPr>
              <w:t xml:space="preserve">277,30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2429" w:rsidRPr="00D802AF" w:rsidRDefault="00EE2429">
            <w:pPr>
              <w:jc w:val="center"/>
              <w:rPr>
                <w:sz w:val="24"/>
                <w:szCs w:val="24"/>
              </w:rPr>
            </w:pPr>
            <w:r w:rsidRPr="00D802AF">
              <w:rPr>
                <w:sz w:val="24"/>
                <w:szCs w:val="24"/>
              </w:rPr>
              <w:t xml:space="preserve">349,40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2429" w:rsidRPr="00D802AF" w:rsidRDefault="00EE2429">
            <w:pPr>
              <w:jc w:val="center"/>
              <w:rPr>
                <w:sz w:val="24"/>
                <w:szCs w:val="24"/>
              </w:rPr>
            </w:pPr>
            <w:r w:rsidRPr="00D802AF">
              <w:rPr>
                <w:sz w:val="24"/>
                <w:szCs w:val="24"/>
              </w:rPr>
              <w:t xml:space="preserve">363,40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2429" w:rsidRPr="00D802AF" w:rsidRDefault="00EE2429">
            <w:pPr>
              <w:jc w:val="center"/>
              <w:rPr>
                <w:sz w:val="24"/>
                <w:szCs w:val="24"/>
              </w:rPr>
            </w:pPr>
            <w:r w:rsidRPr="00D802AF">
              <w:rPr>
                <w:sz w:val="24"/>
                <w:szCs w:val="24"/>
              </w:rPr>
              <w:t xml:space="preserve">990,10  </w:t>
            </w: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r w:rsidRPr="00D802AF">
              <w:rPr>
                <w:sz w:val="24"/>
                <w:szCs w:val="24"/>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802AF" w:rsidRDefault="00F874AC" w:rsidP="00AA2C2C">
            <w:pPr>
              <w:jc w:val="center"/>
              <w:rPr>
                <w:color w:val="000000" w:themeColor="text1"/>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802AF" w:rsidRDefault="00F874AC" w:rsidP="00AA2C2C">
            <w:pPr>
              <w:widowControl w:val="0"/>
              <w:jc w:val="center"/>
              <w:rPr>
                <w:sz w:val="24"/>
                <w:szCs w:val="24"/>
              </w:rPr>
            </w:pPr>
          </w:p>
        </w:tc>
      </w:tr>
      <w:tr w:rsidR="00F874AC" w:rsidRPr="00D802A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D802AF" w:rsidRDefault="00F874AC" w:rsidP="00AA2C2C">
            <w:pPr>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D802AF" w:rsidRDefault="00F874AC" w:rsidP="00AA2C2C">
            <w:pPr>
              <w:widowControl w:val="0"/>
              <w:rPr>
                <w:sz w:val="24"/>
                <w:szCs w:val="24"/>
              </w:rPr>
            </w:pPr>
            <w:r w:rsidRPr="00D802AF">
              <w:rPr>
                <w:kern w:val="2"/>
                <w:sz w:val="24"/>
                <w:szCs w:val="24"/>
              </w:rPr>
              <w:t>внебюджет</w:t>
            </w:r>
            <w:r w:rsidRPr="00D802AF">
              <w:rPr>
                <w:kern w:val="2"/>
                <w:sz w:val="24"/>
                <w:szCs w:val="24"/>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D802AF" w:rsidRDefault="00F874AC" w:rsidP="00AA2C2C">
            <w:pPr>
              <w:jc w:val="center"/>
              <w:rPr>
                <w:color w:val="000000" w:themeColor="text1"/>
                <w:sz w:val="24"/>
                <w:szCs w:val="24"/>
              </w:rPr>
            </w:pPr>
            <w:r w:rsidRPr="00D802A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D802AF" w:rsidRDefault="00F874AC" w:rsidP="00AA2C2C">
            <w:pPr>
              <w:widowControl w:val="0"/>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D802AF" w:rsidRDefault="00F874AC" w:rsidP="00AA2C2C">
            <w:pPr>
              <w:widowControl w:val="0"/>
              <w:jc w:val="center"/>
              <w:rPr>
                <w:sz w:val="24"/>
                <w:szCs w:val="24"/>
              </w:rPr>
            </w:pPr>
          </w:p>
        </w:tc>
      </w:tr>
    </w:tbl>
    <w:p w:rsidR="00F874AC" w:rsidRDefault="00F874AC">
      <w:pPr>
        <w:widowControl w:val="0"/>
        <w:tabs>
          <w:tab w:val="left" w:pos="709"/>
        </w:tabs>
        <w:jc w:val="center"/>
        <w:rPr>
          <w:sz w:val="28"/>
        </w:rPr>
      </w:pPr>
    </w:p>
    <w:p w:rsidR="00D05094" w:rsidRDefault="00D05094">
      <w:pPr>
        <w:widowControl w:val="0"/>
        <w:jc w:val="center"/>
        <w:rPr>
          <w:sz w:val="28"/>
        </w:rPr>
      </w:pPr>
    </w:p>
    <w:p w:rsidR="00D05094" w:rsidRDefault="00D05094">
      <w:pPr>
        <w:rPr>
          <w:sz w:val="2"/>
        </w:rPr>
      </w:pPr>
    </w:p>
    <w:p w:rsidR="00D05094" w:rsidRDefault="00D05094">
      <w:pPr>
        <w:widowControl w:val="0"/>
        <w:rPr>
          <w:sz w:val="6"/>
        </w:rPr>
      </w:pPr>
    </w:p>
    <w:p w:rsidR="00D05094" w:rsidRDefault="00D05094">
      <w:pPr>
        <w:sectPr w:rsidR="00D05094" w:rsidSect="003D43B1">
          <w:headerReference w:type="default" r:id="rId12"/>
          <w:footerReference w:type="default" r:id="rId13"/>
          <w:pgSz w:w="16840" w:h="11907" w:orient="landscape"/>
          <w:pgMar w:top="1134" w:right="1134" w:bottom="567" w:left="1134" w:header="720" w:footer="624" w:gutter="0"/>
          <w:cols w:space="720"/>
        </w:sectPr>
      </w:pPr>
    </w:p>
    <w:p w:rsidR="003D43B1" w:rsidRPr="0017115B" w:rsidRDefault="003D43B1" w:rsidP="003D43B1">
      <w:pPr>
        <w:widowControl w:val="0"/>
        <w:spacing w:line="264" w:lineRule="auto"/>
        <w:rPr>
          <w:sz w:val="28"/>
        </w:rPr>
      </w:pPr>
      <w:r>
        <w:rPr>
          <w:sz w:val="28"/>
        </w:rPr>
        <w:lastRenderedPageBreak/>
        <w:t>5. Приложение №2 изложить в новой редакции:</w:t>
      </w:r>
    </w:p>
    <w:p w:rsidR="00AA2C2C" w:rsidRDefault="00AA2C2C" w:rsidP="00AA2C2C">
      <w:pPr>
        <w:rPr>
          <w:sz w:val="2"/>
        </w:rPr>
      </w:pPr>
    </w:p>
    <w:p w:rsidR="00AA2C2C" w:rsidRPr="007D49BA" w:rsidRDefault="00AA2C2C" w:rsidP="00D802AF">
      <w:pPr>
        <w:ind w:left="9923"/>
        <w:jc w:val="center"/>
        <w:rPr>
          <w:sz w:val="28"/>
        </w:rPr>
      </w:pPr>
      <w:r>
        <w:rPr>
          <w:sz w:val="28"/>
        </w:rPr>
        <w:t>Приложение № 2</w:t>
      </w:r>
    </w:p>
    <w:p w:rsidR="00AA2C2C" w:rsidRPr="007D49BA" w:rsidRDefault="00AA2C2C" w:rsidP="00D802AF">
      <w:pPr>
        <w:ind w:left="9923"/>
        <w:jc w:val="center"/>
        <w:rPr>
          <w:sz w:val="28"/>
        </w:rPr>
      </w:pPr>
      <w:r w:rsidRPr="007D49BA">
        <w:rPr>
          <w:sz w:val="28"/>
        </w:rPr>
        <w:t xml:space="preserve">к </w:t>
      </w:r>
      <w:r>
        <w:rPr>
          <w:sz w:val="28"/>
        </w:rPr>
        <w:t>муниципальной программе</w:t>
      </w:r>
    </w:p>
    <w:p w:rsidR="00AA2C2C" w:rsidRDefault="00AA2C2C" w:rsidP="00D802AF">
      <w:pPr>
        <w:ind w:left="9923"/>
        <w:jc w:val="center"/>
        <w:rPr>
          <w:sz w:val="28"/>
        </w:rPr>
      </w:pPr>
      <w:r>
        <w:rPr>
          <w:sz w:val="28"/>
        </w:rPr>
        <w:t>Песчанокопского</w:t>
      </w:r>
      <w:r w:rsidRPr="007D49BA">
        <w:rPr>
          <w:sz w:val="28"/>
        </w:rPr>
        <w:t xml:space="preserve"> района</w:t>
      </w:r>
    </w:p>
    <w:p w:rsidR="00AA2C2C" w:rsidRDefault="00AA2C2C" w:rsidP="00D802AF">
      <w:pPr>
        <w:ind w:left="9923"/>
        <w:jc w:val="center"/>
        <w:rPr>
          <w:sz w:val="28"/>
        </w:rPr>
      </w:pPr>
      <w:r>
        <w:rPr>
          <w:sz w:val="28"/>
        </w:rPr>
        <w:t>«Развитие образования»</w:t>
      </w:r>
    </w:p>
    <w:p w:rsidR="00AA2C2C" w:rsidRDefault="00AA2C2C" w:rsidP="00AA2C2C">
      <w:pPr>
        <w:ind w:left="17010"/>
        <w:jc w:val="center"/>
        <w:rPr>
          <w:sz w:val="28"/>
        </w:rPr>
      </w:pPr>
      <w:r>
        <w:rPr>
          <w:sz w:val="28"/>
        </w:rPr>
        <w:t>о</w:t>
      </w:r>
    </w:p>
    <w:p w:rsidR="00AA2C2C" w:rsidRDefault="00AA2C2C" w:rsidP="00AA2C2C">
      <w:pPr>
        <w:jc w:val="center"/>
        <w:rPr>
          <w:sz w:val="28"/>
        </w:rPr>
      </w:pPr>
      <w:r>
        <w:rPr>
          <w:sz w:val="28"/>
        </w:rPr>
        <w:t xml:space="preserve">ПЕРЕЧЕНЬ </w:t>
      </w:r>
    </w:p>
    <w:p w:rsidR="00AA2C2C" w:rsidRDefault="00AA2C2C" w:rsidP="00AA2C2C">
      <w:pPr>
        <w:jc w:val="center"/>
        <w:rPr>
          <w:sz w:val="28"/>
        </w:rPr>
      </w:pPr>
      <w:proofErr w:type="gramStart"/>
      <w:r>
        <w:rPr>
          <w:sz w:val="28"/>
        </w:rPr>
        <w:t xml:space="preserve">инвестиционных проектов (объектов капитального строительства, </w:t>
      </w:r>
      <w:proofErr w:type="gramEnd"/>
    </w:p>
    <w:p w:rsidR="00AA2C2C" w:rsidRDefault="00AA2C2C" w:rsidP="00AA2C2C">
      <w:pPr>
        <w:jc w:val="center"/>
        <w:rPr>
          <w:sz w:val="28"/>
        </w:rPr>
      </w:pPr>
      <w:r>
        <w:rPr>
          <w:sz w:val="28"/>
        </w:rPr>
        <w:t xml:space="preserve">реконструкции и капитального ремонта, </w:t>
      </w:r>
      <w:proofErr w:type="gramStart"/>
      <w:r>
        <w:rPr>
          <w:sz w:val="28"/>
        </w:rPr>
        <w:t>находящихся</w:t>
      </w:r>
      <w:proofErr w:type="gramEnd"/>
      <w:r>
        <w:rPr>
          <w:sz w:val="28"/>
        </w:rPr>
        <w:t xml:space="preserve"> в муниципальной собственности)</w:t>
      </w:r>
    </w:p>
    <w:p w:rsidR="00AA2C2C" w:rsidRDefault="00AA2C2C" w:rsidP="00AA2C2C">
      <w:pPr>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8"/>
        <w:gridCol w:w="3685"/>
        <w:gridCol w:w="2268"/>
        <w:gridCol w:w="2694"/>
        <w:gridCol w:w="1842"/>
        <w:gridCol w:w="1418"/>
        <w:gridCol w:w="1134"/>
        <w:gridCol w:w="1276"/>
      </w:tblGrid>
      <w:tr w:rsidR="00AA2C2C" w:rsidRPr="00D802AF" w:rsidTr="00AA2C2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w:t>
            </w:r>
          </w:p>
          <w:p w:rsidR="00AA2C2C" w:rsidRPr="00D802AF" w:rsidRDefault="00AA2C2C" w:rsidP="00AA2C2C">
            <w:pPr>
              <w:jc w:val="center"/>
              <w:rPr>
                <w:sz w:val="24"/>
                <w:szCs w:val="24"/>
              </w:rPr>
            </w:pPr>
            <w:proofErr w:type="gramStart"/>
            <w:r w:rsidRPr="00D802AF">
              <w:rPr>
                <w:sz w:val="24"/>
                <w:szCs w:val="24"/>
              </w:rPr>
              <w:t>п</w:t>
            </w:r>
            <w:proofErr w:type="gramEnd"/>
            <w:r w:rsidRPr="00D802AF">
              <w:rPr>
                <w:sz w:val="24"/>
                <w:szCs w:val="24"/>
              </w:rPr>
              <w:t>/п</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 xml:space="preserve">Наименование </w:t>
            </w:r>
          </w:p>
          <w:p w:rsidR="00AA2C2C" w:rsidRPr="00D802AF" w:rsidRDefault="00AA2C2C" w:rsidP="00AA2C2C">
            <w:pPr>
              <w:jc w:val="center"/>
              <w:rPr>
                <w:sz w:val="24"/>
                <w:szCs w:val="24"/>
              </w:rPr>
            </w:pPr>
            <w:r w:rsidRPr="00D802AF">
              <w:rPr>
                <w:sz w:val="24"/>
                <w:szCs w:val="24"/>
              </w:rPr>
              <w:t>инвестиционного проекта</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 xml:space="preserve">Номер и дата положительного заключения экспертизы проектной документации </w:t>
            </w:r>
          </w:p>
          <w:p w:rsidR="00AA2C2C" w:rsidRPr="00D802AF" w:rsidRDefault="00AA2C2C" w:rsidP="00AA2C2C">
            <w:pPr>
              <w:jc w:val="center"/>
              <w:rPr>
                <w:sz w:val="24"/>
                <w:szCs w:val="24"/>
              </w:rPr>
            </w:pPr>
            <w:r w:rsidRPr="00D802AF">
              <w:rPr>
                <w:sz w:val="24"/>
                <w:szCs w:val="24"/>
              </w:rPr>
              <w:t>о достоверности определения сметной стоимости</w:t>
            </w:r>
          </w:p>
        </w:tc>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Источник финансирования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Сметная стоимость</w:t>
            </w:r>
          </w:p>
          <w:p w:rsidR="00AA2C2C" w:rsidRPr="00D802AF" w:rsidRDefault="00AA2C2C" w:rsidP="00AA2C2C">
            <w:pPr>
              <w:jc w:val="center"/>
              <w:rPr>
                <w:sz w:val="24"/>
                <w:szCs w:val="24"/>
              </w:rPr>
            </w:pPr>
            <w:r w:rsidRPr="00D802AF">
              <w:rPr>
                <w:sz w:val="24"/>
                <w:szCs w:val="24"/>
              </w:rPr>
              <w:t xml:space="preserve">в ценах </w:t>
            </w:r>
          </w:p>
          <w:p w:rsidR="00AA2C2C" w:rsidRPr="00D802AF" w:rsidRDefault="00AA2C2C" w:rsidP="00AA2C2C">
            <w:pPr>
              <w:jc w:val="center"/>
              <w:rPr>
                <w:sz w:val="24"/>
                <w:szCs w:val="24"/>
              </w:rPr>
            </w:pPr>
            <w:r w:rsidRPr="00D802AF">
              <w:rPr>
                <w:sz w:val="24"/>
                <w:szCs w:val="24"/>
              </w:rPr>
              <w:t>соответствующих лет (тыс. рублей)</w:t>
            </w:r>
          </w:p>
        </w:tc>
        <w:tc>
          <w:tcPr>
            <w:tcW w:w="382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Объем бюджетных ассигнований по годам</w:t>
            </w:r>
          </w:p>
          <w:p w:rsidR="00AA2C2C" w:rsidRPr="00D802AF" w:rsidRDefault="00AA2C2C" w:rsidP="00AA2C2C">
            <w:pPr>
              <w:jc w:val="center"/>
              <w:rPr>
                <w:sz w:val="24"/>
                <w:szCs w:val="24"/>
              </w:rPr>
            </w:pPr>
            <w:r w:rsidRPr="00D802AF">
              <w:rPr>
                <w:sz w:val="24"/>
                <w:szCs w:val="24"/>
              </w:rPr>
              <w:t>реализации государственной программы (тыс. рублей)</w:t>
            </w:r>
          </w:p>
        </w:tc>
      </w:tr>
      <w:tr w:rsidR="00AA2C2C" w:rsidRPr="00D802AF" w:rsidTr="00AA2C2C">
        <w:tc>
          <w:tcPr>
            <w:tcW w:w="9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rPr>
                <w:sz w:val="24"/>
                <w:szCs w:val="24"/>
              </w:rPr>
            </w:pPr>
          </w:p>
        </w:tc>
        <w:tc>
          <w:tcPr>
            <w:tcW w:w="269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AA2C2C">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931C2F" w:rsidP="00AA2C2C">
            <w:pPr>
              <w:jc w:val="center"/>
              <w:rPr>
                <w:sz w:val="24"/>
                <w:szCs w:val="24"/>
              </w:rPr>
            </w:pPr>
            <w:r w:rsidRPr="00D802AF">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931C2F">
            <w:pPr>
              <w:jc w:val="center"/>
              <w:rPr>
                <w:sz w:val="24"/>
                <w:szCs w:val="24"/>
              </w:rPr>
            </w:pPr>
            <w:r w:rsidRPr="00D802AF">
              <w:rPr>
                <w:sz w:val="24"/>
                <w:szCs w:val="24"/>
              </w:rPr>
              <w:t>202</w:t>
            </w:r>
            <w:r w:rsidR="00931C2F" w:rsidRPr="00D802AF">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D802AF" w:rsidRDefault="00AA2C2C" w:rsidP="00931C2F">
            <w:pPr>
              <w:jc w:val="center"/>
              <w:rPr>
                <w:sz w:val="24"/>
                <w:szCs w:val="24"/>
              </w:rPr>
            </w:pPr>
            <w:r w:rsidRPr="00D802AF">
              <w:rPr>
                <w:sz w:val="24"/>
                <w:szCs w:val="24"/>
              </w:rPr>
              <w:t>202</w:t>
            </w:r>
            <w:r w:rsidR="00931C2F" w:rsidRPr="00D802AF">
              <w:rPr>
                <w:sz w:val="24"/>
                <w:szCs w:val="24"/>
              </w:rPr>
              <w:t>8</w:t>
            </w:r>
          </w:p>
        </w:tc>
      </w:tr>
      <w:tr w:rsidR="00AA2C2C" w:rsidRPr="00D802AF" w:rsidTr="00D802AF">
        <w:trPr>
          <w:trHeight w:val="373"/>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D802AF" w:rsidP="00D802AF">
            <w:pPr>
              <w:jc w:val="center"/>
              <w:rPr>
                <w:sz w:val="24"/>
                <w:szCs w:val="24"/>
              </w:rPr>
            </w:pPr>
            <w:r>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8</w:t>
            </w:r>
          </w:p>
        </w:tc>
      </w:tr>
      <w:tr w:rsidR="00AA2C2C" w:rsidRPr="00D802AF" w:rsidTr="00AA2C2C">
        <w:tc>
          <w:tcPr>
            <w:tcW w:w="1522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1. Муниципальная программа Ростовской области «Развитие образования»</w:t>
            </w:r>
          </w:p>
        </w:tc>
      </w:tr>
      <w:tr w:rsidR="00AA2C2C" w:rsidRPr="00D802AF"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Х</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Х</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r>
      <w:tr w:rsidR="00AA2C2C" w:rsidRPr="00D802AF"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r>
      <w:tr w:rsidR="00AA2C2C" w:rsidRPr="00D802AF"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r>
      <w:tr w:rsidR="00AA2C2C" w:rsidRPr="00D802AF"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r>
      <w:tr w:rsidR="00AA2C2C" w:rsidRPr="00D802AF" w:rsidTr="00AA2C2C">
        <w:tc>
          <w:tcPr>
            <w:tcW w:w="45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 xml:space="preserve">Всего по объектам капитального строительства, реконструкции </w:t>
            </w:r>
          </w:p>
          <w:p w:rsidR="00AA2C2C" w:rsidRPr="00D802AF" w:rsidRDefault="00AA2C2C" w:rsidP="00AA2C2C">
            <w:pPr>
              <w:rPr>
                <w:sz w:val="24"/>
                <w:szCs w:val="24"/>
              </w:rPr>
            </w:pPr>
            <w:r w:rsidRPr="00D802AF">
              <w:rPr>
                <w:sz w:val="24"/>
                <w:szCs w:val="24"/>
              </w:rPr>
              <w:t>и газификации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Х</w:t>
            </w:r>
          </w:p>
          <w:p w:rsidR="003D43B1" w:rsidRPr="00D802AF" w:rsidRDefault="003D43B1" w:rsidP="00AA2C2C">
            <w:pPr>
              <w:rPr>
                <w:sz w:val="24"/>
                <w:szCs w:val="24"/>
              </w:rPr>
            </w:pPr>
          </w:p>
          <w:p w:rsidR="003D43B1" w:rsidRPr="00D802AF" w:rsidRDefault="003D43B1"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 xml:space="preserve">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r>
      <w:tr w:rsidR="00AA2C2C" w:rsidRPr="00D802AF"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r>
      <w:tr w:rsidR="00AA2C2C" w:rsidRPr="00D802AF"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r>
      <w:tr w:rsidR="00AA2C2C" w:rsidRPr="00D802AF"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D802AF" w:rsidRDefault="00AA2C2C" w:rsidP="00AA2C2C">
            <w:pPr>
              <w:jc w:val="center"/>
              <w:rPr>
                <w:sz w:val="24"/>
                <w:szCs w:val="24"/>
              </w:rPr>
            </w:pPr>
          </w:p>
        </w:tc>
      </w:tr>
      <w:tr w:rsidR="00931C2F" w:rsidRPr="00D802AF" w:rsidTr="00AA2C2C">
        <w:tc>
          <w:tcPr>
            <w:tcW w:w="90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jc w:val="center"/>
              <w:rPr>
                <w:sz w:val="24"/>
                <w:szCs w:val="24"/>
              </w:rPr>
            </w:pPr>
            <w:r w:rsidRPr="00D802AF">
              <w:rPr>
                <w:sz w:val="24"/>
                <w:szCs w:val="24"/>
              </w:rPr>
              <w:t>1.</w:t>
            </w:r>
          </w:p>
          <w:p w:rsidR="00931C2F" w:rsidRPr="00D802AF" w:rsidRDefault="00931C2F" w:rsidP="00AA2C2C">
            <w:pPr>
              <w:jc w:val="center"/>
              <w:rPr>
                <w:sz w:val="24"/>
                <w:szCs w:val="24"/>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r w:rsidRPr="00D802AF">
              <w:rPr>
                <w:sz w:val="24"/>
                <w:szCs w:val="24"/>
              </w:rPr>
              <w:t xml:space="preserve">МБОУ ПСОШ № 29 </w:t>
            </w:r>
            <w:r w:rsidRPr="00D802AF">
              <w:rPr>
                <w:sz w:val="24"/>
                <w:szCs w:val="24"/>
              </w:rPr>
              <w:br/>
              <w:t xml:space="preserve">им. В.С. </w:t>
            </w:r>
            <w:proofErr w:type="spellStart"/>
            <w:r w:rsidRPr="00D802AF">
              <w:rPr>
                <w:sz w:val="24"/>
                <w:szCs w:val="24"/>
              </w:rPr>
              <w:t>Погорельцева</w:t>
            </w:r>
            <w:proofErr w:type="spellEnd"/>
            <w:r w:rsidRPr="00D802AF">
              <w:rPr>
                <w:sz w:val="24"/>
                <w:szCs w:val="24"/>
              </w:rPr>
              <w:t xml:space="preserve">, </w:t>
            </w:r>
            <w:r w:rsidRPr="00D802AF">
              <w:rPr>
                <w:sz w:val="24"/>
                <w:szCs w:val="24"/>
              </w:rPr>
              <w:br/>
              <w:t>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r w:rsidRPr="00D802AF">
              <w:rPr>
                <w:sz w:val="24"/>
                <w:szCs w:val="24"/>
              </w:rPr>
              <w:t>Х</w:t>
            </w:r>
          </w:p>
          <w:p w:rsidR="00931C2F" w:rsidRPr="00D802AF" w:rsidRDefault="00931C2F"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r w:rsidRPr="00D802AF">
              <w:rPr>
                <w:sz w:val="24"/>
                <w:szCs w:val="24"/>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70372B" w:rsidP="00D94351">
            <w:pPr>
              <w:jc w:val="center"/>
              <w:rPr>
                <w:sz w:val="24"/>
                <w:szCs w:val="24"/>
              </w:rPr>
            </w:pPr>
            <w:r w:rsidRPr="00D802AF">
              <w:rPr>
                <w:sz w:val="24"/>
                <w:szCs w:val="24"/>
              </w:rPr>
              <w:t>19154,</w:t>
            </w:r>
            <w:r w:rsidR="00931C2F" w:rsidRPr="00D802AF">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D94351">
            <w:pPr>
              <w:jc w:val="center"/>
              <w:rPr>
                <w:sz w:val="24"/>
                <w:szCs w:val="24"/>
              </w:rPr>
            </w:pPr>
            <w:r w:rsidRPr="00D802AF">
              <w:rPr>
                <w:sz w:val="24"/>
                <w:szCs w:val="24"/>
              </w:rPr>
              <w:t>1</w:t>
            </w:r>
            <w:r w:rsidR="0070372B" w:rsidRPr="00D802AF">
              <w:rPr>
                <w:sz w:val="24"/>
                <w:szCs w:val="24"/>
              </w:rPr>
              <w:t>9154,</w:t>
            </w:r>
            <w:r w:rsidRPr="00D802AF">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jc w:val="center"/>
              <w:rPr>
                <w:sz w:val="24"/>
                <w:szCs w:val="24"/>
              </w:rPr>
            </w:pPr>
            <w:r w:rsidRPr="00D802A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jc w:val="center"/>
              <w:rPr>
                <w:sz w:val="24"/>
                <w:szCs w:val="24"/>
              </w:rPr>
            </w:pPr>
            <w:r w:rsidRPr="00D802AF">
              <w:rPr>
                <w:sz w:val="24"/>
                <w:szCs w:val="24"/>
              </w:rPr>
              <w:t>–</w:t>
            </w:r>
          </w:p>
        </w:tc>
      </w:tr>
      <w:tr w:rsidR="00931C2F" w:rsidRPr="00D802AF"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r w:rsidRPr="00D802AF">
              <w:rPr>
                <w:sz w:val="24"/>
                <w:szCs w:val="24"/>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D94351">
            <w:pPr>
              <w:jc w:val="center"/>
              <w:rPr>
                <w:sz w:val="24"/>
                <w:szCs w:val="24"/>
              </w:rPr>
            </w:pPr>
            <w:r w:rsidRPr="00D802AF">
              <w:rPr>
                <w:sz w:val="24"/>
                <w:szCs w:val="24"/>
              </w:rPr>
              <w:t>18828,7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D94351">
            <w:pPr>
              <w:jc w:val="center"/>
              <w:rPr>
                <w:sz w:val="24"/>
                <w:szCs w:val="24"/>
              </w:rPr>
            </w:pPr>
            <w:r w:rsidRPr="00D802AF">
              <w:rPr>
                <w:sz w:val="24"/>
                <w:szCs w:val="24"/>
              </w:rPr>
              <w:t>18828,7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jc w:val="center"/>
              <w:rPr>
                <w:sz w:val="24"/>
                <w:szCs w:val="24"/>
              </w:rPr>
            </w:pPr>
            <w:r w:rsidRPr="00D802A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jc w:val="center"/>
              <w:rPr>
                <w:sz w:val="24"/>
                <w:szCs w:val="24"/>
              </w:rPr>
            </w:pPr>
            <w:r w:rsidRPr="00D802AF">
              <w:rPr>
                <w:sz w:val="24"/>
                <w:szCs w:val="24"/>
              </w:rPr>
              <w:t>–</w:t>
            </w:r>
          </w:p>
        </w:tc>
      </w:tr>
      <w:tr w:rsidR="00931C2F" w:rsidRPr="00D802AF"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r w:rsidRPr="00D802AF">
              <w:rPr>
                <w:sz w:val="24"/>
                <w:szCs w:val="24"/>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D94351">
            <w:pPr>
              <w:jc w:val="center"/>
              <w:rPr>
                <w:sz w:val="24"/>
                <w:szCs w:val="24"/>
              </w:rPr>
            </w:pPr>
            <w:r w:rsidRPr="00D802AF">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D94351">
            <w:pPr>
              <w:jc w:val="center"/>
              <w:rPr>
                <w:sz w:val="24"/>
                <w:szCs w:val="24"/>
              </w:rPr>
            </w:pPr>
            <w:r w:rsidRPr="00D802A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jc w:val="center"/>
              <w:rPr>
                <w:sz w:val="24"/>
                <w:szCs w:val="24"/>
              </w:rPr>
            </w:pPr>
            <w:r w:rsidRPr="00D802A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jc w:val="center"/>
              <w:rPr>
                <w:sz w:val="24"/>
                <w:szCs w:val="24"/>
              </w:rPr>
            </w:pPr>
            <w:r w:rsidRPr="00D802AF">
              <w:rPr>
                <w:sz w:val="24"/>
                <w:szCs w:val="24"/>
              </w:rPr>
              <w:t>–</w:t>
            </w:r>
          </w:p>
        </w:tc>
      </w:tr>
      <w:tr w:rsidR="00931C2F" w:rsidRPr="00D802AF"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rPr>
                <w:sz w:val="24"/>
                <w:szCs w:val="24"/>
              </w:rPr>
            </w:pPr>
            <w:r w:rsidRPr="00D802AF">
              <w:rPr>
                <w:sz w:val="24"/>
                <w:szCs w:val="24"/>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D94351">
            <w:pPr>
              <w:jc w:val="center"/>
              <w:rPr>
                <w:sz w:val="24"/>
                <w:szCs w:val="24"/>
              </w:rPr>
            </w:pPr>
            <w:r w:rsidRPr="00D802AF">
              <w:rPr>
                <w:sz w:val="24"/>
                <w:szCs w:val="24"/>
              </w:rPr>
              <w:t>325,7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D94351">
            <w:pPr>
              <w:jc w:val="center"/>
              <w:rPr>
                <w:sz w:val="24"/>
                <w:szCs w:val="24"/>
              </w:rPr>
            </w:pPr>
            <w:r w:rsidRPr="00D802AF">
              <w:rPr>
                <w:sz w:val="24"/>
                <w:szCs w:val="24"/>
              </w:rPr>
              <w:t>325,7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jc w:val="center"/>
              <w:rPr>
                <w:sz w:val="24"/>
                <w:szCs w:val="24"/>
              </w:rPr>
            </w:pPr>
            <w:r w:rsidRPr="00D802A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1C2F" w:rsidRPr="00D802AF" w:rsidRDefault="00931C2F" w:rsidP="00AA2C2C">
            <w:pPr>
              <w:jc w:val="center"/>
              <w:rPr>
                <w:sz w:val="24"/>
                <w:szCs w:val="24"/>
              </w:rPr>
            </w:pPr>
            <w:r w:rsidRPr="00D802AF">
              <w:rPr>
                <w:sz w:val="24"/>
                <w:szCs w:val="24"/>
              </w:rPr>
              <w:t>–</w:t>
            </w:r>
          </w:p>
        </w:tc>
      </w:tr>
      <w:tr w:rsidR="00AA2C2C" w:rsidRPr="00D802AF"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 xml:space="preserve">Капитальный ремонт </w:t>
            </w:r>
            <w:r w:rsidRPr="00D802AF">
              <w:rPr>
                <w:sz w:val="24"/>
                <w:szCs w:val="24"/>
              </w:rPr>
              <w:br/>
              <w:t xml:space="preserve">МБОУ ПСОШ № 29 им. В.С. </w:t>
            </w:r>
            <w:proofErr w:type="spellStart"/>
            <w:r w:rsidRPr="00D802AF">
              <w:rPr>
                <w:sz w:val="24"/>
                <w:szCs w:val="24"/>
              </w:rPr>
              <w:t>Погорельцева</w:t>
            </w:r>
            <w:proofErr w:type="spellEnd"/>
            <w:r w:rsidRPr="00D802AF">
              <w:rPr>
                <w:sz w:val="24"/>
                <w:szCs w:val="24"/>
              </w:rPr>
              <w:t xml:space="preserve">  по адресу: </w:t>
            </w:r>
          </w:p>
          <w:p w:rsidR="00AA2C2C" w:rsidRPr="00D802AF" w:rsidRDefault="00AA2C2C" w:rsidP="00AA2C2C">
            <w:pPr>
              <w:rPr>
                <w:sz w:val="24"/>
                <w:szCs w:val="24"/>
              </w:rPr>
            </w:pPr>
            <w:r w:rsidRPr="00D802AF">
              <w:rPr>
                <w:sz w:val="24"/>
                <w:szCs w:val="24"/>
              </w:rPr>
              <w:t xml:space="preserve">Ростовская область </w:t>
            </w:r>
            <w:proofErr w:type="spellStart"/>
            <w:r w:rsidRPr="00D802AF">
              <w:rPr>
                <w:sz w:val="24"/>
                <w:szCs w:val="24"/>
              </w:rPr>
              <w:t>Песчанокопский</w:t>
            </w:r>
            <w:proofErr w:type="spellEnd"/>
            <w:r w:rsidRPr="00D802AF">
              <w:rPr>
                <w:sz w:val="24"/>
                <w:szCs w:val="24"/>
              </w:rPr>
              <w:t xml:space="preserve"> район, с. </w:t>
            </w:r>
            <w:proofErr w:type="spellStart"/>
            <w:r w:rsidRPr="00D802AF">
              <w:rPr>
                <w:sz w:val="24"/>
                <w:szCs w:val="24"/>
              </w:rPr>
              <w:t>Поливянка</w:t>
            </w:r>
            <w:proofErr w:type="spellEnd"/>
            <w:r w:rsidRPr="00D802AF">
              <w:rPr>
                <w:sz w:val="24"/>
                <w:szCs w:val="24"/>
              </w:rPr>
              <w:t>, ул. Пионерская, 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 xml:space="preserve">№ 61-1-1-2-035338-2022 </w:t>
            </w:r>
          </w:p>
          <w:p w:rsidR="00AA2C2C" w:rsidRPr="00D802AF" w:rsidRDefault="00AA2C2C" w:rsidP="00AA2C2C">
            <w:pPr>
              <w:rPr>
                <w:sz w:val="24"/>
                <w:szCs w:val="24"/>
              </w:rPr>
            </w:pPr>
            <w:r w:rsidRPr="00D802AF">
              <w:rPr>
                <w:sz w:val="24"/>
                <w:szCs w:val="24"/>
              </w:rPr>
              <w:t>от 02.06.2022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70372B" w:rsidP="00AA2C2C">
            <w:pPr>
              <w:jc w:val="center"/>
              <w:rPr>
                <w:sz w:val="24"/>
                <w:szCs w:val="24"/>
              </w:rPr>
            </w:pPr>
            <w:r w:rsidRPr="00D802AF">
              <w:rPr>
                <w:sz w:val="24"/>
                <w:szCs w:val="24"/>
              </w:rPr>
              <w:t>19154,</w:t>
            </w:r>
            <w:r w:rsidR="00931C2F" w:rsidRPr="00D802AF">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1</w:t>
            </w:r>
            <w:r w:rsidR="0070372B" w:rsidRPr="00D802AF">
              <w:rPr>
                <w:sz w:val="24"/>
                <w:szCs w:val="24"/>
              </w:rPr>
              <w:t>9154,</w:t>
            </w:r>
            <w:r w:rsidR="00931C2F" w:rsidRPr="00D802AF">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w:t>
            </w:r>
          </w:p>
        </w:tc>
      </w:tr>
      <w:tr w:rsidR="00AA2C2C" w:rsidRPr="00D802AF"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931C2F" w:rsidP="00AA2C2C">
            <w:pPr>
              <w:jc w:val="center"/>
              <w:rPr>
                <w:sz w:val="24"/>
                <w:szCs w:val="24"/>
              </w:rPr>
            </w:pPr>
            <w:r w:rsidRPr="00D802AF">
              <w:rPr>
                <w:sz w:val="24"/>
                <w:szCs w:val="24"/>
              </w:rPr>
              <w:t>18828,7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931C2F" w:rsidP="00AA2C2C">
            <w:pPr>
              <w:jc w:val="center"/>
              <w:rPr>
                <w:sz w:val="24"/>
                <w:szCs w:val="24"/>
              </w:rPr>
            </w:pPr>
            <w:r w:rsidRPr="00D802AF">
              <w:rPr>
                <w:sz w:val="24"/>
                <w:szCs w:val="24"/>
              </w:rPr>
              <w:t>18828,7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w:t>
            </w:r>
          </w:p>
        </w:tc>
      </w:tr>
      <w:tr w:rsidR="00AA2C2C" w:rsidRPr="00D802AF"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931C2F" w:rsidP="00AA2C2C">
            <w:pPr>
              <w:jc w:val="center"/>
              <w:rPr>
                <w:sz w:val="24"/>
                <w:szCs w:val="24"/>
              </w:rPr>
            </w:pPr>
            <w:r w:rsidRPr="00D802AF">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931C2F" w:rsidP="00AA2C2C">
            <w:pPr>
              <w:jc w:val="center"/>
              <w:rPr>
                <w:sz w:val="24"/>
                <w:szCs w:val="24"/>
              </w:rPr>
            </w:pPr>
            <w:r w:rsidRPr="00D802AF">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w:t>
            </w:r>
          </w:p>
        </w:tc>
      </w:tr>
      <w:tr w:rsidR="00AA2C2C" w:rsidRPr="00D802AF"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D802AF" w:rsidRDefault="00AA2C2C" w:rsidP="00AA2C2C">
            <w:pPr>
              <w:rPr>
                <w:sz w:val="24"/>
                <w:szCs w:val="24"/>
              </w:rPr>
            </w:pPr>
            <w:r w:rsidRPr="00D802AF">
              <w:rPr>
                <w:sz w:val="24"/>
                <w:szCs w:val="24"/>
              </w:rPr>
              <w:t>местный бюджет</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D802AF" w:rsidRDefault="00931C2F" w:rsidP="00AA2C2C">
            <w:pPr>
              <w:jc w:val="center"/>
              <w:rPr>
                <w:sz w:val="24"/>
                <w:szCs w:val="24"/>
              </w:rPr>
            </w:pPr>
            <w:r w:rsidRPr="00D802AF">
              <w:rPr>
                <w:sz w:val="24"/>
                <w:szCs w:val="24"/>
              </w:rPr>
              <w:t>325,7</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D802AF" w:rsidRDefault="00931C2F" w:rsidP="00AA2C2C">
            <w:pPr>
              <w:jc w:val="center"/>
              <w:rPr>
                <w:sz w:val="24"/>
                <w:szCs w:val="24"/>
              </w:rPr>
            </w:pPr>
            <w:r w:rsidRPr="00D802AF">
              <w:rPr>
                <w:sz w:val="24"/>
                <w:szCs w:val="24"/>
              </w:rPr>
              <w:t>325,7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D802AF" w:rsidRDefault="00AA2C2C" w:rsidP="00AA2C2C">
            <w:pPr>
              <w:jc w:val="center"/>
              <w:rPr>
                <w:sz w:val="24"/>
                <w:szCs w:val="24"/>
              </w:rPr>
            </w:pPr>
            <w:r w:rsidRPr="00D802AF">
              <w:rPr>
                <w:sz w:val="24"/>
                <w:szCs w:val="24"/>
              </w:rPr>
              <w:t>–</w:t>
            </w:r>
          </w:p>
        </w:tc>
      </w:tr>
    </w:tbl>
    <w:p w:rsidR="00AA2C2C" w:rsidRDefault="00AA2C2C">
      <w:pPr>
        <w:widowControl w:val="0"/>
        <w:rPr>
          <w:sz w:val="28"/>
        </w:rPr>
      </w:pPr>
    </w:p>
    <w:p w:rsidR="003D43B1" w:rsidRDefault="003D43B1" w:rsidP="003D43B1">
      <w:pPr>
        <w:ind w:left="6236"/>
        <w:jc w:val="right"/>
        <w:rPr>
          <w:sz w:val="28"/>
        </w:rPr>
      </w:pPr>
    </w:p>
    <w:p w:rsidR="003D43B1" w:rsidRDefault="003D43B1" w:rsidP="003D43B1">
      <w:pPr>
        <w:ind w:left="6236"/>
        <w:jc w:val="right"/>
        <w:rPr>
          <w:sz w:val="28"/>
        </w:rPr>
      </w:pPr>
    </w:p>
    <w:p w:rsidR="003D43B1" w:rsidRDefault="003D43B1" w:rsidP="003D43B1">
      <w:pPr>
        <w:ind w:left="6236"/>
        <w:jc w:val="right"/>
        <w:rPr>
          <w:sz w:val="28"/>
        </w:rPr>
      </w:pPr>
    </w:p>
    <w:p w:rsidR="00D802AF" w:rsidRPr="00E35510" w:rsidRDefault="00D802AF" w:rsidP="00D802AF">
      <w:pPr>
        <w:jc w:val="both"/>
        <w:rPr>
          <w:sz w:val="28"/>
          <w:szCs w:val="28"/>
        </w:rPr>
      </w:pPr>
      <w:r w:rsidRPr="00E35510">
        <w:rPr>
          <w:sz w:val="28"/>
          <w:szCs w:val="28"/>
        </w:rPr>
        <w:t xml:space="preserve">Управляющий делами </w:t>
      </w:r>
    </w:p>
    <w:p w:rsidR="00D802AF" w:rsidRPr="00E35510" w:rsidRDefault="00D802AF" w:rsidP="00D802AF">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D05094" w:rsidRDefault="00D05094" w:rsidP="004975D2">
      <w:pPr>
        <w:widowControl w:val="0"/>
        <w:rPr>
          <w:sz w:val="28"/>
        </w:rPr>
      </w:pPr>
    </w:p>
    <w:sectPr w:rsidR="00D05094" w:rsidSect="0049724D">
      <w:headerReference w:type="default" r:id="rId14"/>
      <w:footerReference w:type="default" r:id="rId15"/>
      <w:pgSz w:w="16840" w:h="11907" w:orient="landscape" w:code="9"/>
      <w:pgMar w:top="1418" w:right="1134" w:bottom="567" w:left="1134" w:header="72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1DD" w:rsidRDefault="00CA61DD" w:rsidP="00D05094">
      <w:r>
        <w:separator/>
      </w:r>
    </w:p>
  </w:endnote>
  <w:endnote w:type="continuationSeparator" w:id="0">
    <w:p w:rsidR="00CA61DD" w:rsidRDefault="00CA61DD"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05189"/>
      <w:docPartObj>
        <w:docPartGallery w:val="Page Numbers (Bottom of Page)"/>
        <w:docPartUnique/>
      </w:docPartObj>
    </w:sdtPr>
    <w:sdtEndPr/>
    <w:sdtContent>
      <w:p w:rsidR="00CA61DD" w:rsidRDefault="00CA61DD">
        <w:pPr>
          <w:pStyle w:val="affffffffffd"/>
          <w:jc w:val="right"/>
        </w:pPr>
        <w:r>
          <w:fldChar w:fldCharType="begin"/>
        </w:r>
        <w:r>
          <w:instrText>PAGE   \* MERGEFORMAT</w:instrText>
        </w:r>
        <w:r>
          <w:fldChar w:fldCharType="separate"/>
        </w:r>
        <w:r w:rsidR="00700948">
          <w:rPr>
            <w:noProof/>
          </w:rPr>
          <w:t>5</w:t>
        </w:r>
        <w:r>
          <w:fldChar w:fldCharType="end"/>
        </w:r>
      </w:p>
    </w:sdtContent>
  </w:sdt>
  <w:p w:rsidR="00CA61DD" w:rsidRPr="00940838" w:rsidRDefault="00CA61DD" w:rsidP="00940838">
    <w:pPr>
      <w:pStyle w:val="affffff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DD" w:rsidRPr="00940838" w:rsidRDefault="00CA61DD">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DD" w:rsidRPr="00940838" w:rsidRDefault="00CA61DD"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1DD" w:rsidRDefault="00CA61DD" w:rsidP="00D05094">
      <w:r>
        <w:separator/>
      </w:r>
    </w:p>
  </w:footnote>
  <w:footnote w:type="continuationSeparator" w:id="0">
    <w:p w:rsidR="00CA61DD" w:rsidRDefault="00CA61DD"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DD" w:rsidRDefault="00CA61DD">
    <w:pPr>
      <w:jc w:val="center"/>
    </w:pPr>
  </w:p>
  <w:p w:rsidR="00CA61DD" w:rsidRDefault="00CA61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DD" w:rsidRDefault="00CA61DD">
    <w:pPr>
      <w:framePr w:wrap="around" w:vAnchor="text" w:hAnchor="margin" w:xAlign="center" w:y="1"/>
    </w:pPr>
    <w:r>
      <w:fldChar w:fldCharType="begin"/>
    </w:r>
    <w:r>
      <w:instrText>PAGE \* Arabic</w:instrText>
    </w:r>
    <w:r>
      <w:fldChar w:fldCharType="separate"/>
    </w:r>
    <w:r w:rsidR="00700948">
      <w:rPr>
        <w:noProof/>
      </w:rPr>
      <w:t>7</w:t>
    </w:r>
    <w:r>
      <w:rPr>
        <w:noProof/>
      </w:rPr>
      <w:fldChar w:fldCharType="end"/>
    </w:r>
  </w:p>
  <w:p w:rsidR="00CA61DD" w:rsidRDefault="00CA61DD">
    <w:pPr>
      <w:jc w:val="center"/>
    </w:pPr>
  </w:p>
  <w:p w:rsidR="00CA61DD" w:rsidRDefault="00CA61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DD" w:rsidRDefault="00CA61DD">
    <w:pPr>
      <w:framePr w:wrap="around" w:vAnchor="text" w:hAnchor="margin" w:xAlign="center" w:y="1"/>
    </w:pPr>
    <w:r>
      <w:fldChar w:fldCharType="begin"/>
    </w:r>
    <w:r>
      <w:instrText>PAGE \* Arabic</w:instrText>
    </w:r>
    <w:r>
      <w:fldChar w:fldCharType="separate"/>
    </w:r>
    <w:r w:rsidR="00700948">
      <w:rPr>
        <w:noProof/>
      </w:rPr>
      <w:t>9</w:t>
    </w:r>
    <w:r>
      <w:rPr>
        <w:noProof/>
      </w:rPr>
      <w:fldChar w:fldCharType="end"/>
    </w:r>
  </w:p>
  <w:p w:rsidR="00CA61DD" w:rsidRDefault="00CA61DD">
    <w:pPr>
      <w:jc w:val="center"/>
    </w:pPr>
  </w:p>
  <w:p w:rsidR="00CA61DD" w:rsidRDefault="00CA61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10B14"/>
    <w:rsid w:val="00012E09"/>
    <w:rsid w:val="00014773"/>
    <w:rsid w:val="00015547"/>
    <w:rsid w:val="000172B9"/>
    <w:rsid w:val="00017894"/>
    <w:rsid w:val="000179B8"/>
    <w:rsid w:val="00017CB8"/>
    <w:rsid w:val="0002043A"/>
    <w:rsid w:val="00021F98"/>
    <w:rsid w:val="00021FEB"/>
    <w:rsid w:val="00024727"/>
    <w:rsid w:val="000271D4"/>
    <w:rsid w:val="00033782"/>
    <w:rsid w:val="00041E1F"/>
    <w:rsid w:val="00054857"/>
    <w:rsid w:val="00060BD0"/>
    <w:rsid w:val="00063B6B"/>
    <w:rsid w:val="0006562B"/>
    <w:rsid w:val="00066CC1"/>
    <w:rsid w:val="00071BE9"/>
    <w:rsid w:val="00075D9E"/>
    <w:rsid w:val="000901AB"/>
    <w:rsid w:val="00090886"/>
    <w:rsid w:val="000941AD"/>
    <w:rsid w:val="000A7037"/>
    <w:rsid w:val="000B12F0"/>
    <w:rsid w:val="000B2244"/>
    <w:rsid w:val="000B54BC"/>
    <w:rsid w:val="000C5255"/>
    <w:rsid w:val="000C54A4"/>
    <w:rsid w:val="000C556B"/>
    <w:rsid w:val="000C58C3"/>
    <w:rsid w:val="000C6509"/>
    <w:rsid w:val="000D0728"/>
    <w:rsid w:val="000D249F"/>
    <w:rsid w:val="000D6346"/>
    <w:rsid w:val="000E148C"/>
    <w:rsid w:val="000F29DC"/>
    <w:rsid w:val="000F3598"/>
    <w:rsid w:val="0010018A"/>
    <w:rsid w:val="001012AA"/>
    <w:rsid w:val="0010264F"/>
    <w:rsid w:val="00107415"/>
    <w:rsid w:val="00110CE9"/>
    <w:rsid w:val="00114B2A"/>
    <w:rsid w:val="00131F97"/>
    <w:rsid w:val="00135639"/>
    <w:rsid w:val="00140C4B"/>
    <w:rsid w:val="00150C64"/>
    <w:rsid w:val="00166AF7"/>
    <w:rsid w:val="00167DEE"/>
    <w:rsid w:val="00174069"/>
    <w:rsid w:val="00176C4F"/>
    <w:rsid w:val="00177223"/>
    <w:rsid w:val="0018111B"/>
    <w:rsid w:val="00183B94"/>
    <w:rsid w:val="00184182"/>
    <w:rsid w:val="00193A56"/>
    <w:rsid w:val="00194524"/>
    <w:rsid w:val="00197754"/>
    <w:rsid w:val="001A0724"/>
    <w:rsid w:val="001A1CB6"/>
    <w:rsid w:val="001A1FCF"/>
    <w:rsid w:val="001A4984"/>
    <w:rsid w:val="001A4F92"/>
    <w:rsid w:val="001B29E0"/>
    <w:rsid w:val="001B3F6A"/>
    <w:rsid w:val="001B5095"/>
    <w:rsid w:val="001C028F"/>
    <w:rsid w:val="001C62FA"/>
    <w:rsid w:val="001C7EFD"/>
    <w:rsid w:val="001D428C"/>
    <w:rsid w:val="001D4D69"/>
    <w:rsid w:val="001E389A"/>
    <w:rsid w:val="001E39E2"/>
    <w:rsid w:val="001F075F"/>
    <w:rsid w:val="001F130E"/>
    <w:rsid w:val="001F15FA"/>
    <w:rsid w:val="001F3983"/>
    <w:rsid w:val="001F66F7"/>
    <w:rsid w:val="001F6D47"/>
    <w:rsid w:val="00200A18"/>
    <w:rsid w:val="00202516"/>
    <w:rsid w:val="002063AA"/>
    <w:rsid w:val="00214C1E"/>
    <w:rsid w:val="00216C47"/>
    <w:rsid w:val="00221CCF"/>
    <w:rsid w:val="00222A19"/>
    <w:rsid w:val="002245D7"/>
    <w:rsid w:val="00232729"/>
    <w:rsid w:val="00232EFE"/>
    <w:rsid w:val="00234FF4"/>
    <w:rsid w:val="002423F7"/>
    <w:rsid w:val="00256DBA"/>
    <w:rsid w:val="00261C1F"/>
    <w:rsid w:val="002644D9"/>
    <w:rsid w:val="00277C9C"/>
    <w:rsid w:val="0028074E"/>
    <w:rsid w:val="0029277A"/>
    <w:rsid w:val="00295DD5"/>
    <w:rsid w:val="00297CEB"/>
    <w:rsid w:val="002A27AC"/>
    <w:rsid w:val="002A6345"/>
    <w:rsid w:val="002A70D0"/>
    <w:rsid w:val="002B2243"/>
    <w:rsid w:val="002B35AB"/>
    <w:rsid w:val="002B450D"/>
    <w:rsid w:val="002B672E"/>
    <w:rsid w:val="002B7418"/>
    <w:rsid w:val="002B79EB"/>
    <w:rsid w:val="002C30EE"/>
    <w:rsid w:val="002C4B28"/>
    <w:rsid w:val="002D1051"/>
    <w:rsid w:val="002D1D0F"/>
    <w:rsid w:val="002D6272"/>
    <w:rsid w:val="002E5560"/>
    <w:rsid w:val="002E582F"/>
    <w:rsid w:val="002E7B64"/>
    <w:rsid w:val="002F36E0"/>
    <w:rsid w:val="002F3851"/>
    <w:rsid w:val="002F6A6C"/>
    <w:rsid w:val="003023F0"/>
    <w:rsid w:val="00307F16"/>
    <w:rsid w:val="00312B2C"/>
    <w:rsid w:val="00314F80"/>
    <w:rsid w:val="00317E1F"/>
    <w:rsid w:val="00322D09"/>
    <w:rsid w:val="00326B55"/>
    <w:rsid w:val="00333139"/>
    <w:rsid w:val="003401E7"/>
    <w:rsid w:val="003435DD"/>
    <w:rsid w:val="00346ADE"/>
    <w:rsid w:val="00347633"/>
    <w:rsid w:val="00352123"/>
    <w:rsid w:val="0035787C"/>
    <w:rsid w:val="00362968"/>
    <w:rsid w:val="00365469"/>
    <w:rsid w:val="00380576"/>
    <w:rsid w:val="00383A22"/>
    <w:rsid w:val="0039178B"/>
    <w:rsid w:val="00394B78"/>
    <w:rsid w:val="003976F9"/>
    <w:rsid w:val="0039783B"/>
    <w:rsid w:val="00397D77"/>
    <w:rsid w:val="003A061A"/>
    <w:rsid w:val="003A1987"/>
    <w:rsid w:val="003A1F4F"/>
    <w:rsid w:val="003A3177"/>
    <w:rsid w:val="003B312A"/>
    <w:rsid w:val="003C4B68"/>
    <w:rsid w:val="003C4F15"/>
    <w:rsid w:val="003D43B1"/>
    <w:rsid w:val="003D6C0A"/>
    <w:rsid w:val="003E0318"/>
    <w:rsid w:val="003E140E"/>
    <w:rsid w:val="003E65F6"/>
    <w:rsid w:val="003E75FE"/>
    <w:rsid w:val="003F198D"/>
    <w:rsid w:val="003F63CD"/>
    <w:rsid w:val="003F6912"/>
    <w:rsid w:val="00406AA6"/>
    <w:rsid w:val="00407644"/>
    <w:rsid w:val="00416C5A"/>
    <w:rsid w:val="00425DD8"/>
    <w:rsid w:val="00434B33"/>
    <w:rsid w:val="00435578"/>
    <w:rsid w:val="00437AD5"/>
    <w:rsid w:val="00443009"/>
    <w:rsid w:val="00444292"/>
    <w:rsid w:val="00447460"/>
    <w:rsid w:val="00447CD7"/>
    <w:rsid w:val="00455BD5"/>
    <w:rsid w:val="00456DE6"/>
    <w:rsid w:val="00462839"/>
    <w:rsid w:val="0046289B"/>
    <w:rsid w:val="00466855"/>
    <w:rsid w:val="004732CD"/>
    <w:rsid w:val="00474774"/>
    <w:rsid w:val="004836DD"/>
    <w:rsid w:val="0048371F"/>
    <w:rsid w:val="00484AA3"/>
    <w:rsid w:val="00491DDE"/>
    <w:rsid w:val="00493278"/>
    <w:rsid w:val="00494904"/>
    <w:rsid w:val="0049724D"/>
    <w:rsid w:val="004975D2"/>
    <w:rsid w:val="004A03A7"/>
    <w:rsid w:val="004A18E2"/>
    <w:rsid w:val="004A4139"/>
    <w:rsid w:val="004C2B7D"/>
    <w:rsid w:val="004C37FF"/>
    <w:rsid w:val="004C53E1"/>
    <w:rsid w:val="004D07ED"/>
    <w:rsid w:val="004D78AA"/>
    <w:rsid w:val="004E44C1"/>
    <w:rsid w:val="004F35A4"/>
    <w:rsid w:val="004F71FF"/>
    <w:rsid w:val="005071CA"/>
    <w:rsid w:val="00507BA1"/>
    <w:rsid w:val="00510B6D"/>
    <w:rsid w:val="00520901"/>
    <w:rsid w:val="00523E6D"/>
    <w:rsid w:val="00531DB7"/>
    <w:rsid w:val="00532184"/>
    <w:rsid w:val="00532DFD"/>
    <w:rsid w:val="00533E16"/>
    <w:rsid w:val="00533EB5"/>
    <w:rsid w:val="00535678"/>
    <w:rsid w:val="005477AC"/>
    <w:rsid w:val="005544FF"/>
    <w:rsid w:val="00554FAC"/>
    <w:rsid w:val="005741CA"/>
    <w:rsid w:val="00581E0F"/>
    <w:rsid w:val="0058581E"/>
    <w:rsid w:val="005858F9"/>
    <w:rsid w:val="005863F9"/>
    <w:rsid w:val="005870CB"/>
    <w:rsid w:val="005A11DA"/>
    <w:rsid w:val="005A778D"/>
    <w:rsid w:val="005B3C3B"/>
    <w:rsid w:val="005B45E8"/>
    <w:rsid w:val="005B711C"/>
    <w:rsid w:val="005C088B"/>
    <w:rsid w:val="005C3179"/>
    <w:rsid w:val="005C6912"/>
    <w:rsid w:val="005D280A"/>
    <w:rsid w:val="005D3CFF"/>
    <w:rsid w:val="005D4822"/>
    <w:rsid w:val="005D73A9"/>
    <w:rsid w:val="005E02A0"/>
    <w:rsid w:val="005E2AF1"/>
    <w:rsid w:val="005E7335"/>
    <w:rsid w:val="005F375B"/>
    <w:rsid w:val="006002F9"/>
    <w:rsid w:val="00603EBF"/>
    <w:rsid w:val="00605155"/>
    <w:rsid w:val="00611925"/>
    <w:rsid w:val="00613845"/>
    <w:rsid w:val="00620042"/>
    <w:rsid w:val="006219AF"/>
    <w:rsid w:val="00621A70"/>
    <w:rsid w:val="00624C68"/>
    <w:rsid w:val="00625F89"/>
    <w:rsid w:val="00626470"/>
    <w:rsid w:val="00626DA1"/>
    <w:rsid w:val="0062751A"/>
    <w:rsid w:val="00627F45"/>
    <w:rsid w:val="00631309"/>
    <w:rsid w:val="006414BC"/>
    <w:rsid w:val="0065710B"/>
    <w:rsid w:val="00657CE1"/>
    <w:rsid w:val="00661173"/>
    <w:rsid w:val="0066399C"/>
    <w:rsid w:val="0066487B"/>
    <w:rsid w:val="00665CA9"/>
    <w:rsid w:val="006712C1"/>
    <w:rsid w:val="0067320F"/>
    <w:rsid w:val="00685DDB"/>
    <w:rsid w:val="006922B7"/>
    <w:rsid w:val="006A2A44"/>
    <w:rsid w:val="006A31EF"/>
    <w:rsid w:val="006A5FEA"/>
    <w:rsid w:val="006B1531"/>
    <w:rsid w:val="006B2AF5"/>
    <w:rsid w:val="006B594B"/>
    <w:rsid w:val="006B6BFD"/>
    <w:rsid w:val="006C0447"/>
    <w:rsid w:val="006D0304"/>
    <w:rsid w:val="006D6477"/>
    <w:rsid w:val="006D69C3"/>
    <w:rsid w:val="006E0378"/>
    <w:rsid w:val="006E0720"/>
    <w:rsid w:val="006E343A"/>
    <w:rsid w:val="006F3FF3"/>
    <w:rsid w:val="006F5742"/>
    <w:rsid w:val="00700948"/>
    <w:rsid w:val="0070372B"/>
    <w:rsid w:val="00703A1C"/>
    <w:rsid w:val="00715E83"/>
    <w:rsid w:val="00715F7D"/>
    <w:rsid w:val="007172DD"/>
    <w:rsid w:val="00732CC6"/>
    <w:rsid w:val="00745007"/>
    <w:rsid w:val="00745201"/>
    <w:rsid w:val="00746649"/>
    <w:rsid w:val="00746AF5"/>
    <w:rsid w:val="00754F85"/>
    <w:rsid w:val="00757734"/>
    <w:rsid w:val="0076168B"/>
    <w:rsid w:val="007629C7"/>
    <w:rsid w:val="0076316D"/>
    <w:rsid w:val="00764DAF"/>
    <w:rsid w:val="00764F52"/>
    <w:rsid w:val="00777C6E"/>
    <w:rsid w:val="007804AF"/>
    <w:rsid w:val="00782C94"/>
    <w:rsid w:val="007839D5"/>
    <w:rsid w:val="007A27B0"/>
    <w:rsid w:val="007A29DD"/>
    <w:rsid w:val="007A6020"/>
    <w:rsid w:val="007B2273"/>
    <w:rsid w:val="007C2FB6"/>
    <w:rsid w:val="007D3D8A"/>
    <w:rsid w:val="007D44C2"/>
    <w:rsid w:val="007D645C"/>
    <w:rsid w:val="007E1329"/>
    <w:rsid w:val="007E53F2"/>
    <w:rsid w:val="007F0433"/>
    <w:rsid w:val="007F2116"/>
    <w:rsid w:val="007F23D2"/>
    <w:rsid w:val="007F2BD4"/>
    <w:rsid w:val="007F713D"/>
    <w:rsid w:val="00803584"/>
    <w:rsid w:val="00810558"/>
    <w:rsid w:val="008111C5"/>
    <w:rsid w:val="008134AE"/>
    <w:rsid w:val="00820611"/>
    <w:rsid w:val="00821F3B"/>
    <w:rsid w:val="008237F3"/>
    <w:rsid w:val="00824C04"/>
    <w:rsid w:val="00827689"/>
    <w:rsid w:val="0084205D"/>
    <w:rsid w:val="00842218"/>
    <w:rsid w:val="00847265"/>
    <w:rsid w:val="00847F22"/>
    <w:rsid w:val="00850345"/>
    <w:rsid w:val="00850B42"/>
    <w:rsid w:val="00853E48"/>
    <w:rsid w:val="008613FE"/>
    <w:rsid w:val="00863717"/>
    <w:rsid w:val="0086646A"/>
    <w:rsid w:val="00873A0A"/>
    <w:rsid w:val="00885055"/>
    <w:rsid w:val="0088571B"/>
    <w:rsid w:val="00887B44"/>
    <w:rsid w:val="00890421"/>
    <w:rsid w:val="00893739"/>
    <w:rsid w:val="00896E8F"/>
    <w:rsid w:val="008975F8"/>
    <w:rsid w:val="008A47A5"/>
    <w:rsid w:val="008A50DC"/>
    <w:rsid w:val="008C6FBB"/>
    <w:rsid w:val="008D1714"/>
    <w:rsid w:val="008D2236"/>
    <w:rsid w:val="008D3F4F"/>
    <w:rsid w:val="008E1557"/>
    <w:rsid w:val="008F524B"/>
    <w:rsid w:val="00900A6A"/>
    <w:rsid w:val="009016BD"/>
    <w:rsid w:val="00902A9C"/>
    <w:rsid w:val="00903444"/>
    <w:rsid w:val="009076E2"/>
    <w:rsid w:val="00913496"/>
    <w:rsid w:val="009140AC"/>
    <w:rsid w:val="009173A3"/>
    <w:rsid w:val="00917C9C"/>
    <w:rsid w:val="00920291"/>
    <w:rsid w:val="00923C26"/>
    <w:rsid w:val="009266AE"/>
    <w:rsid w:val="009271AB"/>
    <w:rsid w:val="009271E5"/>
    <w:rsid w:val="00931C2F"/>
    <w:rsid w:val="00934A92"/>
    <w:rsid w:val="00940838"/>
    <w:rsid w:val="00941515"/>
    <w:rsid w:val="00941B1B"/>
    <w:rsid w:val="00943CA8"/>
    <w:rsid w:val="00950338"/>
    <w:rsid w:val="0095150C"/>
    <w:rsid w:val="00954E5D"/>
    <w:rsid w:val="009607AB"/>
    <w:rsid w:val="00960FFA"/>
    <w:rsid w:val="009622D2"/>
    <w:rsid w:val="009635A1"/>
    <w:rsid w:val="009665D5"/>
    <w:rsid w:val="00971F82"/>
    <w:rsid w:val="00977CA4"/>
    <w:rsid w:val="0098082C"/>
    <w:rsid w:val="009832E4"/>
    <w:rsid w:val="009A057A"/>
    <w:rsid w:val="009A4A34"/>
    <w:rsid w:val="009A5C9E"/>
    <w:rsid w:val="009A6C88"/>
    <w:rsid w:val="009B0C8A"/>
    <w:rsid w:val="009B2481"/>
    <w:rsid w:val="009B3CB4"/>
    <w:rsid w:val="009C7833"/>
    <w:rsid w:val="009D2975"/>
    <w:rsid w:val="009D324F"/>
    <w:rsid w:val="009D584E"/>
    <w:rsid w:val="009D73B9"/>
    <w:rsid w:val="009E0E7D"/>
    <w:rsid w:val="009E5C1D"/>
    <w:rsid w:val="009F4186"/>
    <w:rsid w:val="009F58CA"/>
    <w:rsid w:val="00A010E0"/>
    <w:rsid w:val="00A0219D"/>
    <w:rsid w:val="00A0277B"/>
    <w:rsid w:val="00A04798"/>
    <w:rsid w:val="00A0539B"/>
    <w:rsid w:val="00A0587C"/>
    <w:rsid w:val="00A13A73"/>
    <w:rsid w:val="00A21A2F"/>
    <w:rsid w:val="00A22683"/>
    <w:rsid w:val="00A24F1D"/>
    <w:rsid w:val="00A25A32"/>
    <w:rsid w:val="00A313C9"/>
    <w:rsid w:val="00A3267D"/>
    <w:rsid w:val="00A41D04"/>
    <w:rsid w:val="00A45743"/>
    <w:rsid w:val="00A50D65"/>
    <w:rsid w:val="00A52F04"/>
    <w:rsid w:val="00A548DF"/>
    <w:rsid w:val="00A77A4C"/>
    <w:rsid w:val="00A82C7A"/>
    <w:rsid w:val="00A9317A"/>
    <w:rsid w:val="00A93944"/>
    <w:rsid w:val="00A97259"/>
    <w:rsid w:val="00AA22AD"/>
    <w:rsid w:val="00AA2C2C"/>
    <w:rsid w:val="00AB28A0"/>
    <w:rsid w:val="00AB34F0"/>
    <w:rsid w:val="00AC3A37"/>
    <w:rsid w:val="00AC3E07"/>
    <w:rsid w:val="00AC57D6"/>
    <w:rsid w:val="00AC5C77"/>
    <w:rsid w:val="00AD4198"/>
    <w:rsid w:val="00AE14B3"/>
    <w:rsid w:val="00AE59B8"/>
    <w:rsid w:val="00AF1766"/>
    <w:rsid w:val="00AF3D7E"/>
    <w:rsid w:val="00AF6AFA"/>
    <w:rsid w:val="00B0227B"/>
    <w:rsid w:val="00B03E1C"/>
    <w:rsid w:val="00B04AD7"/>
    <w:rsid w:val="00B128EE"/>
    <w:rsid w:val="00B1663F"/>
    <w:rsid w:val="00B20057"/>
    <w:rsid w:val="00B20916"/>
    <w:rsid w:val="00B26C00"/>
    <w:rsid w:val="00B35CBD"/>
    <w:rsid w:val="00B4658B"/>
    <w:rsid w:val="00B54221"/>
    <w:rsid w:val="00B55435"/>
    <w:rsid w:val="00B60FC9"/>
    <w:rsid w:val="00B76395"/>
    <w:rsid w:val="00B904B0"/>
    <w:rsid w:val="00B93762"/>
    <w:rsid w:val="00B942AE"/>
    <w:rsid w:val="00B942D8"/>
    <w:rsid w:val="00B96090"/>
    <w:rsid w:val="00BA05FB"/>
    <w:rsid w:val="00BA264D"/>
    <w:rsid w:val="00BA2A65"/>
    <w:rsid w:val="00BA308F"/>
    <w:rsid w:val="00BA7958"/>
    <w:rsid w:val="00BB02C4"/>
    <w:rsid w:val="00BB2ECF"/>
    <w:rsid w:val="00BB3D57"/>
    <w:rsid w:val="00BB5E13"/>
    <w:rsid w:val="00BC27BF"/>
    <w:rsid w:val="00BC59EB"/>
    <w:rsid w:val="00BC6DA1"/>
    <w:rsid w:val="00BC6DFD"/>
    <w:rsid w:val="00BD0C89"/>
    <w:rsid w:val="00BD4FAE"/>
    <w:rsid w:val="00BD5013"/>
    <w:rsid w:val="00BD52C6"/>
    <w:rsid w:val="00BD6D92"/>
    <w:rsid w:val="00BE15E5"/>
    <w:rsid w:val="00BE2608"/>
    <w:rsid w:val="00BE5106"/>
    <w:rsid w:val="00BF49F8"/>
    <w:rsid w:val="00BF73F2"/>
    <w:rsid w:val="00C00461"/>
    <w:rsid w:val="00C02F12"/>
    <w:rsid w:val="00C03639"/>
    <w:rsid w:val="00C03F58"/>
    <w:rsid w:val="00C10D2A"/>
    <w:rsid w:val="00C11A48"/>
    <w:rsid w:val="00C24E89"/>
    <w:rsid w:val="00C2687D"/>
    <w:rsid w:val="00C3377B"/>
    <w:rsid w:val="00C400E2"/>
    <w:rsid w:val="00C51F79"/>
    <w:rsid w:val="00C52705"/>
    <w:rsid w:val="00C53EE6"/>
    <w:rsid w:val="00C56F7B"/>
    <w:rsid w:val="00C70393"/>
    <w:rsid w:val="00C70D77"/>
    <w:rsid w:val="00C738E6"/>
    <w:rsid w:val="00C805DC"/>
    <w:rsid w:val="00C83A07"/>
    <w:rsid w:val="00C913A1"/>
    <w:rsid w:val="00C97403"/>
    <w:rsid w:val="00CA0246"/>
    <w:rsid w:val="00CA0D62"/>
    <w:rsid w:val="00CA1F56"/>
    <w:rsid w:val="00CA61DD"/>
    <w:rsid w:val="00CB2CA5"/>
    <w:rsid w:val="00CB3075"/>
    <w:rsid w:val="00CB3E80"/>
    <w:rsid w:val="00CB6826"/>
    <w:rsid w:val="00CC31C0"/>
    <w:rsid w:val="00CC4246"/>
    <w:rsid w:val="00CD631F"/>
    <w:rsid w:val="00CE34CE"/>
    <w:rsid w:val="00CF37D5"/>
    <w:rsid w:val="00CF52BB"/>
    <w:rsid w:val="00D0210A"/>
    <w:rsid w:val="00D03855"/>
    <w:rsid w:val="00D04C3F"/>
    <w:rsid w:val="00D05094"/>
    <w:rsid w:val="00D10B13"/>
    <w:rsid w:val="00D132D4"/>
    <w:rsid w:val="00D14BD8"/>
    <w:rsid w:val="00D15F95"/>
    <w:rsid w:val="00D243BB"/>
    <w:rsid w:val="00D279E8"/>
    <w:rsid w:val="00D3073D"/>
    <w:rsid w:val="00D32911"/>
    <w:rsid w:val="00D36172"/>
    <w:rsid w:val="00D47C74"/>
    <w:rsid w:val="00D726D8"/>
    <w:rsid w:val="00D73268"/>
    <w:rsid w:val="00D76397"/>
    <w:rsid w:val="00D76EFB"/>
    <w:rsid w:val="00D802AF"/>
    <w:rsid w:val="00D84D8B"/>
    <w:rsid w:val="00D91AB4"/>
    <w:rsid w:val="00D93C22"/>
    <w:rsid w:val="00D94351"/>
    <w:rsid w:val="00D95D14"/>
    <w:rsid w:val="00DA7C2C"/>
    <w:rsid w:val="00DB07E6"/>
    <w:rsid w:val="00DB1146"/>
    <w:rsid w:val="00DB2923"/>
    <w:rsid w:val="00DB34C6"/>
    <w:rsid w:val="00DC380C"/>
    <w:rsid w:val="00DC49CE"/>
    <w:rsid w:val="00DC6E43"/>
    <w:rsid w:val="00DD6799"/>
    <w:rsid w:val="00DD6C1E"/>
    <w:rsid w:val="00DD7486"/>
    <w:rsid w:val="00DE3D2B"/>
    <w:rsid w:val="00DF16E0"/>
    <w:rsid w:val="00E02246"/>
    <w:rsid w:val="00E02F37"/>
    <w:rsid w:val="00E0431E"/>
    <w:rsid w:val="00E04CCA"/>
    <w:rsid w:val="00E13C05"/>
    <w:rsid w:val="00E156D7"/>
    <w:rsid w:val="00E204CF"/>
    <w:rsid w:val="00E24B48"/>
    <w:rsid w:val="00E25B05"/>
    <w:rsid w:val="00E27137"/>
    <w:rsid w:val="00E27A66"/>
    <w:rsid w:val="00E330C2"/>
    <w:rsid w:val="00E35310"/>
    <w:rsid w:val="00E41201"/>
    <w:rsid w:val="00E41600"/>
    <w:rsid w:val="00E455F2"/>
    <w:rsid w:val="00E46CDE"/>
    <w:rsid w:val="00E5023E"/>
    <w:rsid w:val="00E54806"/>
    <w:rsid w:val="00E60893"/>
    <w:rsid w:val="00E7020D"/>
    <w:rsid w:val="00E71776"/>
    <w:rsid w:val="00E755C5"/>
    <w:rsid w:val="00E77AC8"/>
    <w:rsid w:val="00E92975"/>
    <w:rsid w:val="00E94E1C"/>
    <w:rsid w:val="00E95A20"/>
    <w:rsid w:val="00E9629B"/>
    <w:rsid w:val="00EA04C1"/>
    <w:rsid w:val="00EA415C"/>
    <w:rsid w:val="00EA68EF"/>
    <w:rsid w:val="00EA7513"/>
    <w:rsid w:val="00EB223A"/>
    <w:rsid w:val="00EB4FCF"/>
    <w:rsid w:val="00EB5317"/>
    <w:rsid w:val="00EC349E"/>
    <w:rsid w:val="00EC53C9"/>
    <w:rsid w:val="00EC6463"/>
    <w:rsid w:val="00ED012E"/>
    <w:rsid w:val="00ED24E8"/>
    <w:rsid w:val="00EE2429"/>
    <w:rsid w:val="00EF372C"/>
    <w:rsid w:val="00F02AA4"/>
    <w:rsid w:val="00F05EEF"/>
    <w:rsid w:val="00F06059"/>
    <w:rsid w:val="00F1557A"/>
    <w:rsid w:val="00F23CA1"/>
    <w:rsid w:val="00F2402C"/>
    <w:rsid w:val="00F25BFA"/>
    <w:rsid w:val="00F46F8A"/>
    <w:rsid w:val="00F47273"/>
    <w:rsid w:val="00F6084C"/>
    <w:rsid w:val="00F65333"/>
    <w:rsid w:val="00F668AA"/>
    <w:rsid w:val="00F703E4"/>
    <w:rsid w:val="00F727D9"/>
    <w:rsid w:val="00F73317"/>
    <w:rsid w:val="00F73E0A"/>
    <w:rsid w:val="00F75C0D"/>
    <w:rsid w:val="00F77F40"/>
    <w:rsid w:val="00F846BC"/>
    <w:rsid w:val="00F8635D"/>
    <w:rsid w:val="00F874AC"/>
    <w:rsid w:val="00F87F85"/>
    <w:rsid w:val="00F9113C"/>
    <w:rsid w:val="00F91745"/>
    <w:rsid w:val="00F93AB8"/>
    <w:rsid w:val="00F953FE"/>
    <w:rsid w:val="00F9629A"/>
    <w:rsid w:val="00F969AA"/>
    <w:rsid w:val="00FA0346"/>
    <w:rsid w:val="00FA039F"/>
    <w:rsid w:val="00FA4233"/>
    <w:rsid w:val="00FB1CB3"/>
    <w:rsid w:val="00FB2A3D"/>
    <w:rsid w:val="00FC2DED"/>
    <w:rsid w:val="00FC32F5"/>
    <w:rsid w:val="00FD09D7"/>
    <w:rsid w:val="00FD0F5E"/>
    <w:rsid w:val="00FD6F71"/>
    <w:rsid w:val="00FE1014"/>
    <w:rsid w:val="00FE27E9"/>
    <w:rsid w:val="00FE3497"/>
    <w:rsid w:val="00FE3E3B"/>
    <w:rsid w:val="00FE5C6E"/>
    <w:rsid w:val="00FF04CA"/>
    <w:rsid w:val="00FF1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uiPriority w:val="99"/>
    <w:rsid w:val="00D05094"/>
    <w:pPr>
      <w:tabs>
        <w:tab w:val="center" w:pos="4153"/>
        <w:tab w:val="right" w:pos="8306"/>
      </w:tabs>
    </w:pPr>
  </w:style>
  <w:style w:type="character" w:customStyle="1" w:styleId="affffffffffe">
    <w:name w:val="Нижний колонтитул Знак"/>
    <w:basedOn w:val="1"/>
    <w:link w:val="affffffffffd"/>
    <w:uiPriority w:val="99"/>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 w:id="413824970">
      <w:bodyDiv w:val="1"/>
      <w:marLeft w:val="0"/>
      <w:marRight w:val="0"/>
      <w:marTop w:val="0"/>
      <w:marBottom w:val="0"/>
      <w:divBdr>
        <w:top w:val="none" w:sz="0" w:space="0" w:color="auto"/>
        <w:left w:val="none" w:sz="0" w:space="0" w:color="auto"/>
        <w:bottom w:val="none" w:sz="0" w:space="0" w:color="auto"/>
        <w:right w:val="none" w:sz="0" w:space="0" w:color="auto"/>
      </w:divBdr>
    </w:div>
    <w:div w:id="1904638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3431-316F-4ED7-8D67-CC0F5069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9</Pages>
  <Words>2400</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Елена Алексеевна Мыльникова</cp:lastModifiedBy>
  <cp:revision>51</cp:revision>
  <cp:lastPrinted>2026-01-28T06:05:00Z</cp:lastPrinted>
  <dcterms:created xsi:type="dcterms:W3CDTF">2025-09-08T07:37:00Z</dcterms:created>
  <dcterms:modified xsi:type="dcterms:W3CDTF">2026-01-28T08:42:00Z</dcterms:modified>
</cp:coreProperties>
</file>