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91D" w:rsidRPr="00B257EE" w:rsidRDefault="0001791D" w:rsidP="0001791D">
      <w:pPr>
        <w:jc w:val="center"/>
        <w:rPr>
          <w:sz w:val="28"/>
          <w:szCs w:val="28"/>
        </w:rPr>
      </w:pPr>
      <w:r w:rsidRPr="00B257EE">
        <w:rPr>
          <w:sz w:val="28"/>
          <w:szCs w:val="28"/>
        </w:rPr>
        <w:t>Постановление - проект</w:t>
      </w:r>
    </w:p>
    <w:p w:rsidR="0001791D" w:rsidRPr="00B257EE" w:rsidRDefault="0001791D" w:rsidP="0001791D">
      <w:pPr>
        <w:jc w:val="center"/>
        <w:rPr>
          <w:sz w:val="28"/>
          <w:szCs w:val="28"/>
        </w:rPr>
      </w:pPr>
      <w:r w:rsidRPr="00B257EE">
        <w:rPr>
          <w:sz w:val="28"/>
          <w:szCs w:val="28"/>
        </w:rPr>
        <w:t>Администрация Песчанокопского района</w:t>
      </w:r>
    </w:p>
    <w:p w:rsidR="0001791D" w:rsidRPr="00B257EE" w:rsidRDefault="0001791D" w:rsidP="0001791D">
      <w:pPr>
        <w:rPr>
          <w:sz w:val="14"/>
        </w:rPr>
      </w:pPr>
    </w:p>
    <w:p w:rsidR="0001791D" w:rsidRPr="00B257EE" w:rsidRDefault="0001791D" w:rsidP="0001791D">
      <w:pPr>
        <w:rPr>
          <w:sz w:val="14"/>
        </w:rPr>
      </w:pPr>
    </w:p>
    <w:tbl>
      <w:tblPr>
        <w:tblpPr w:leftFromText="180" w:rightFromText="180" w:vertAnchor="text" w:tblpY="1"/>
        <w:tblOverlap w:val="neve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1711"/>
      </w:tblGrid>
      <w:tr w:rsidR="0001791D" w:rsidRPr="00B257EE" w:rsidTr="007453B4">
        <w:trPr>
          <w:trHeight w:val="305"/>
        </w:trPr>
        <w:tc>
          <w:tcPr>
            <w:tcW w:w="1711" w:type="dxa"/>
            <w:shd w:val="clear" w:color="auto" w:fill="auto"/>
          </w:tcPr>
          <w:p w:rsidR="0001791D" w:rsidRPr="00B257EE" w:rsidRDefault="0001791D" w:rsidP="007453B4">
            <w:pPr>
              <w:tabs>
                <w:tab w:val="left" w:pos="2800"/>
              </w:tabs>
              <w:rPr>
                <w:sz w:val="28"/>
              </w:rPr>
            </w:pPr>
          </w:p>
        </w:tc>
      </w:tr>
    </w:tbl>
    <w:p w:rsidR="0001791D" w:rsidRPr="00B257EE" w:rsidRDefault="0001791D" w:rsidP="0001791D">
      <w:pPr>
        <w:rPr>
          <w:vanish/>
        </w:rPr>
      </w:pPr>
    </w:p>
    <w:tbl>
      <w:tblPr>
        <w:tblpPr w:leftFromText="180" w:rightFromText="180" w:vertAnchor="text" w:horzAnchor="page" w:tblpX="4052" w:tblpY="-40"/>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1526"/>
      </w:tblGrid>
      <w:tr w:rsidR="0001791D" w:rsidRPr="00B257EE" w:rsidTr="007453B4">
        <w:tc>
          <w:tcPr>
            <w:tcW w:w="1526" w:type="dxa"/>
            <w:shd w:val="clear" w:color="auto" w:fill="auto"/>
          </w:tcPr>
          <w:p w:rsidR="0001791D" w:rsidRPr="00B257EE" w:rsidRDefault="0001791D" w:rsidP="007453B4">
            <w:pPr>
              <w:tabs>
                <w:tab w:val="left" w:pos="2800"/>
              </w:tabs>
              <w:rPr>
                <w:sz w:val="28"/>
              </w:rPr>
            </w:pPr>
          </w:p>
        </w:tc>
      </w:tr>
    </w:tbl>
    <w:p w:rsidR="0001791D" w:rsidRPr="00B257EE" w:rsidRDefault="0001791D" w:rsidP="0001791D">
      <w:pPr>
        <w:tabs>
          <w:tab w:val="left" w:pos="2800"/>
        </w:tabs>
        <w:rPr>
          <w:sz w:val="28"/>
        </w:rPr>
      </w:pPr>
    </w:p>
    <w:p w:rsidR="00854648" w:rsidRPr="00B257EE" w:rsidRDefault="00854648"/>
    <w:p w:rsidR="0095052D" w:rsidRPr="00B257EE" w:rsidRDefault="0095052D"/>
    <w:p w:rsidR="0095052D" w:rsidRPr="00B257EE" w:rsidRDefault="0095052D"/>
    <w:p w:rsidR="0095052D" w:rsidRPr="00B257EE" w:rsidRDefault="0095052D" w:rsidP="0095052D">
      <w:pPr>
        <w:tabs>
          <w:tab w:val="left" w:pos="5245"/>
        </w:tabs>
        <w:spacing w:line="228" w:lineRule="auto"/>
        <w:ind w:right="4960"/>
        <w:jc w:val="both"/>
        <w:rPr>
          <w:sz w:val="28"/>
          <w:szCs w:val="28"/>
        </w:rPr>
      </w:pPr>
      <w:r w:rsidRPr="00B257EE">
        <w:rPr>
          <w:sz w:val="28"/>
          <w:szCs w:val="28"/>
        </w:rPr>
        <w:t xml:space="preserve">О внесении изменений в постановление Администрации Песчанокопского района от 25.03.2019 №255 «Об утверждении Положения о комиссии по делам несовершеннолетних и защите их прав и состава комиссии по делам несовершеннолетних и защите их прав» </w:t>
      </w:r>
    </w:p>
    <w:p w:rsidR="0095052D" w:rsidRPr="00B257EE" w:rsidRDefault="0095052D" w:rsidP="0095052D">
      <w:pPr>
        <w:rPr>
          <w:sz w:val="28"/>
          <w:szCs w:val="28"/>
        </w:rPr>
      </w:pPr>
    </w:p>
    <w:p w:rsidR="0095052D" w:rsidRPr="00B257EE" w:rsidRDefault="0095052D" w:rsidP="0095052D">
      <w:pPr>
        <w:ind w:firstLine="709"/>
        <w:jc w:val="both"/>
        <w:rPr>
          <w:sz w:val="28"/>
          <w:szCs w:val="28"/>
        </w:rPr>
      </w:pPr>
    </w:p>
    <w:p w:rsidR="0095052D" w:rsidRPr="00B257EE" w:rsidRDefault="0095052D" w:rsidP="0095052D">
      <w:pPr>
        <w:ind w:firstLine="709"/>
        <w:jc w:val="both"/>
        <w:rPr>
          <w:sz w:val="16"/>
          <w:szCs w:val="28"/>
        </w:rPr>
      </w:pPr>
      <w:r w:rsidRPr="00B257EE">
        <w:rPr>
          <w:sz w:val="28"/>
          <w:szCs w:val="28"/>
        </w:rPr>
        <w:t xml:space="preserve">В </w:t>
      </w:r>
      <w:r w:rsidR="00EC2A99" w:rsidRPr="00B257EE">
        <w:rPr>
          <w:sz w:val="28"/>
          <w:szCs w:val="28"/>
        </w:rPr>
        <w:t>соответствии с</w:t>
      </w:r>
      <w:r w:rsidRPr="00B257EE">
        <w:rPr>
          <w:sz w:val="28"/>
          <w:szCs w:val="28"/>
        </w:rPr>
        <w:t xml:space="preserve"> постановлени</w:t>
      </w:r>
      <w:r w:rsidR="00EC2A99" w:rsidRPr="00B257EE">
        <w:rPr>
          <w:sz w:val="28"/>
          <w:szCs w:val="28"/>
        </w:rPr>
        <w:t>ем</w:t>
      </w:r>
      <w:r w:rsidRPr="00B257EE">
        <w:rPr>
          <w:sz w:val="28"/>
          <w:szCs w:val="28"/>
        </w:rPr>
        <w:t xml:space="preserve"> Правительства Российской Федерации от 10.02.2020 года №120 «О внесении изменений в Примерное положение о комиссиях по делам несовершеннолетних и защите их прав», </w:t>
      </w:r>
      <w:r w:rsidR="00EC2A99" w:rsidRPr="00B257EE">
        <w:rPr>
          <w:sz w:val="28"/>
          <w:szCs w:val="28"/>
        </w:rPr>
        <w:t>О</w:t>
      </w:r>
      <w:r w:rsidRPr="00B257EE">
        <w:rPr>
          <w:sz w:val="28"/>
          <w:szCs w:val="28"/>
        </w:rPr>
        <w:t>бластн</w:t>
      </w:r>
      <w:r w:rsidR="00EC2A99" w:rsidRPr="00B257EE">
        <w:rPr>
          <w:sz w:val="28"/>
          <w:szCs w:val="28"/>
        </w:rPr>
        <w:t>ым</w:t>
      </w:r>
      <w:r w:rsidRPr="00B257EE">
        <w:rPr>
          <w:sz w:val="28"/>
          <w:szCs w:val="28"/>
        </w:rPr>
        <w:t xml:space="preserve"> закон</w:t>
      </w:r>
      <w:r w:rsidR="00EC2A99" w:rsidRPr="00B257EE">
        <w:rPr>
          <w:sz w:val="28"/>
          <w:szCs w:val="28"/>
        </w:rPr>
        <w:t>ом</w:t>
      </w:r>
      <w:r w:rsidRPr="00B257EE">
        <w:rPr>
          <w:sz w:val="28"/>
          <w:szCs w:val="28"/>
        </w:rPr>
        <w:t xml:space="preserve"> от 17.06.2020 №332-ЗС </w:t>
      </w:r>
      <w:r w:rsidR="002E73E1" w:rsidRPr="00B257EE">
        <w:rPr>
          <w:sz w:val="28"/>
          <w:szCs w:val="28"/>
        </w:rPr>
        <w:t>«О</w:t>
      </w:r>
      <w:r w:rsidRPr="00B257EE">
        <w:rPr>
          <w:sz w:val="28"/>
          <w:szCs w:val="28"/>
        </w:rPr>
        <w:t xml:space="preserve"> </w:t>
      </w:r>
      <w:r w:rsidR="002E73E1" w:rsidRPr="00B257EE">
        <w:rPr>
          <w:sz w:val="28"/>
          <w:szCs w:val="28"/>
        </w:rPr>
        <w:t>внесении изменений</w:t>
      </w:r>
      <w:r w:rsidRPr="00B257EE">
        <w:rPr>
          <w:sz w:val="28"/>
          <w:szCs w:val="28"/>
        </w:rPr>
        <w:t xml:space="preserve"> </w:t>
      </w:r>
      <w:r w:rsidR="007C23E2" w:rsidRPr="00B257EE">
        <w:rPr>
          <w:sz w:val="28"/>
          <w:szCs w:val="28"/>
        </w:rPr>
        <w:t>в областной закон «О комиссиях по делам несовершеннолетних и защите их прав Ростовской области»</w:t>
      </w:r>
      <w:r w:rsidR="00EC2A99" w:rsidRPr="00B257EE">
        <w:rPr>
          <w:sz w:val="28"/>
          <w:szCs w:val="28"/>
        </w:rPr>
        <w:t>,</w:t>
      </w:r>
      <w:r w:rsidR="007C23E2" w:rsidRPr="00B257EE">
        <w:rPr>
          <w:sz w:val="28"/>
          <w:szCs w:val="28"/>
        </w:rPr>
        <w:t xml:space="preserve"> в</w:t>
      </w:r>
      <w:r w:rsidRPr="00B257EE">
        <w:rPr>
          <w:sz w:val="28"/>
          <w:szCs w:val="28"/>
        </w:rPr>
        <w:t xml:space="preserve"> целях приведения нормативных правовых актов Песчанокопского района в соответствие с действующим законодательством  </w:t>
      </w:r>
    </w:p>
    <w:p w:rsidR="0095052D" w:rsidRPr="00B257EE" w:rsidRDefault="0095052D" w:rsidP="0095052D">
      <w:pPr>
        <w:jc w:val="center"/>
        <w:rPr>
          <w:b/>
          <w:sz w:val="36"/>
          <w:szCs w:val="36"/>
        </w:rPr>
      </w:pPr>
      <w:r w:rsidRPr="00B257EE">
        <w:rPr>
          <w:b/>
          <w:sz w:val="36"/>
          <w:szCs w:val="36"/>
        </w:rPr>
        <w:t>Постановляю:</w:t>
      </w:r>
    </w:p>
    <w:p w:rsidR="0095052D" w:rsidRPr="00B257EE" w:rsidRDefault="0095052D" w:rsidP="0095052D">
      <w:pPr>
        <w:rPr>
          <w:sz w:val="16"/>
          <w:szCs w:val="28"/>
        </w:rPr>
      </w:pPr>
    </w:p>
    <w:p w:rsidR="0095052D" w:rsidRPr="00B257EE" w:rsidRDefault="0095052D" w:rsidP="0095052D">
      <w:pPr>
        <w:spacing w:line="228" w:lineRule="auto"/>
        <w:ind w:firstLine="709"/>
        <w:jc w:val="both"/>
        <w:rPr>
          <w:sz w:val="28"/>
          <w:szCs w:val="28"/>
        </w:rPr>
      </w:pPr>
      <w:r w:rsidRPr="00B257EE">
        <w:rPr>
          <w:sz w:val="28"/>
          <w:szCs w:val="28"/>
        </w:rPr>
        <w:t xml:space="preserve">1. Внести изменения в постановление Администрации Песчанокопского района от 25.03.2019№255 «Об утверждении Положения о комиссии по делам несовершеннолетних и защите их прав и состава комиссии по делам несовершеннолетних и защите их прав» согласно </w:t>
      </w:r>
      <w:r w:rsidR="002E73E1" w:rsidRPr="00B257EE">
        <w:rPr>
          <w:sz w:val="28"/>
          <w:szCs w:val="28"/>
        </w:rPr>
        <w:t>приложению,</w:t>
      </w:r>
      <w:r w:rsidRPr="00B257EE">
        <w:rPr>
          <w:sz w:val="28"/>
          <w:szCs w:val="28"/>
        </w:rPr>
        <w:t xml:space="preserve"> к настоящему постановлению.</w:t>
      </w:r>
    </w:p>
    <w:p w:rsidR="0095052D" w:rsidRPr="00B257EE" w:rsidRDefault="0095052D"/>
    <w:p w:rsidR="0095052D" w:rsidRPr="00B257EE" w:rsidRDefault="0095052D" w:rsidP="0095052D">
      <w:pPr>
        <w:spacing w:line="228" w:lineRule="auto"/>
        <w:ind w:firstLine="851"/>
        <w:rPr>
          <w:sz w:val="28"/>
          <w:szCs w:val="28"/>
        </w:rPr>
      </w:pPr>
      <w:r w:rsidRPr="00B257EE">
        <w:rPr>
          <w:sz w:val="28"/>
          <w:szCs w:val="28"/>
        </w:rPr>
        <w:t xml:space="preserve">2. Руководителю пресс-службы Администрации </w:t>
      </w:r>
      <w:r w:rsidR="002E73E1" w:rsidRPr="00B257EE">
        <w:rPr>
          <w:sz w:val="28"/>
          <w:szCs w:val="28"/>
        </w:rPr>
        <w:t>района (Сидоренко</w:t>
      </w:r>
      <w:r w:rsidR="007D6430" w:rsidRPr="00B257EE">
        <w:rPr>
          <w:sz w:val="28"/>
          <w:szCs w:val="28"/>
        </w:rPr>
        <w:t xml:space="preserve"> С.А.</w:t>
      </w:r>
      <w:r w:rsidRPr="00B257EE">
        <w:rPr>
          <w:sz w:val="28"/>
          <w:szCs w:val="28"/>
        </w:rPr>
        <w:t xml:space="preserve">) </w:t>
      </w:r>
      <w:r w:rsidR="00EC2A99" w:rsidRPr="00B257EE">
        <w:rPr>
          <w:sz w:val="28"/>
          <w:szCs w:val="28"/>
        </w:rPr>
        <w:t>о</w:t>
      </w:r>
      <w:r w:rsidRPr="00B257EE">
        <w:rPr>
          <w:sz w:val="28"/>
          <w:szCs w:val="28"/>
        </w:rPr>
        <w:t>публик</w:t>
      </w:r>
      <w:r w:rsidR="00EC2A99" w:rsidRPr="00B257EE">
        <w:rPr>
          <w:sz w:val="28"/>
          <w:szCs w:val="28"/>
        </w:rPr>
        <w:t>овать</w:t>
      </w:r>
      <w:r w:rsidRPr="00B257EE">
        <w:rPr>
          <w:sz w:val="28"/>
          <w:szCs w:val="28"/>
        </w:rPr>
        <w:t xml:space="preserve"> </w:t>
      </w:r>
      <w:r w:rsidR="00EC2A99" w:rsidRPr="00B257EE">
        <w:rPr>
          <w:sz w:val="28"/>
          <w:szCs w:val="28"/>
        </w:rPr>
        <w:t xml:space="preserve">настоящее </w:t>
      </w:r>
      <w:r w:rsidRPr="00B257EE">
        <w:rPr>
          <w:sz w:val="28"/>
          <w:szCs w:val="28"/>
        </w:rPr>
        <w:t>постановлени</w:t>
      </w:r>
      <w:r w:rsidR="00EC2A99" w:rsidRPr="00B257EE">
        <w:rPr>
          <w:sz w:val="28"/>
          <w:szCs w:val="28"/>
        </w:rPr>
        <w:t>е</w:t>
      </w:r>
      <w:r w:rsidRPr="00B257EE">
        <w:rPr>
          <w:sz w:val="28"/>
          <w:szCs w:val="28"/>
        </w:rPr>
        <w:t xml:space="preserve"> в вестнике </w:t>
      </w:r>
      <w:r w:rsidR="00EC2A99" w:rsidRPr="00B257EE">
        <w:rPr>
          <w:sz w:val="28"/>
          <w:szCs w:val="28"/>
        </w:rPr>
        <w:t xml:space="preserve">Администрации Песчанокопского района </w:t>
      </w:r>
      <w:r w:rsidRPr="00B257EE">
        <w:rPr>
          <w:sz w:val="28"/>
          <w:szCs w:val="28"/>
        </w:rPr>
        <w:t>«Район официальный».</w:t>
      </w:r>
    </w:p>
    <w:p w:rsidR="0095052D" w:rsidRPr="00B257EE" w:rsidRDefault="0095052D" w:rsidP="0095052D">
      <w:pPr>
        <w:spacing w:line="228" w:lineRule="auto"/>
        <w:ind w:firstLine="851"/>
        <w:rPr>
          <w:sz w:val="28"/>
          <w:szCs w:val="28"/>
        </w:rPr>
      </w:pPr>
      <w:r w:rsidRPr="00B257EE">
        <w:rPr>
          <w:sz w:val="28"/>
          <w:szCs w:val="28"/>
        </w:rPr>
        <w:t xml:space="preserve">3. </w:t>
      </w:r>
      <w:r w:rsidR="00246C71" w:rsidRPr="00B257EE">
        <w:rPr>
          <w:sz w:val="28"/>
          <w:szCs w:val="28"/>
        </w:rPr>
        <w:t>Начальнику отдела информационных технологий Администрации района (</w:t>
      </w:r>
      <w:proofErr w:type="spellStart"/>
      <w:r w:rsidR="00246C71" w:rsidRPr="00B257EE">
        <w:rPr>
          <w:sz w:val="28"/>
          <w:szCs w:val="28"/>
        </w:rPr>
        <w:t>Лосевский</w:t>
      </w:r>
      <w:proofErr w:type="spellEnd"/>
      <w:r w:rsidR="00246C71" w:rsidRPr="00B257EE">
        <w:rPr>
          <w:sz w:val="28"/>
          <w:szCs w:val="28"/>
        </w:rPr>
        <w:t xml:space="preserve"> А.А</w:t>
      </w:r>
      <w:r w:rsidRPr="00B257EE">
        <w:rPr>
          <w:sz w:val="28"/>
          <w:szCs w:val="28"/>
        </w:rPr>
        <w:t>.) разме</w:t>
      </w:r>
      <w:r w:rsidR="00EC2A99" w:rsidRPr="00B257EE">
        <w:rPr>
          <w:sz w:val="28"/>
          <w:szCs w:val="28"/>
        </w:rPr>
        <w:t>стить</w:t>
      </w:r>
      <w:r w:rsidRPr="00B257EE">
        <w:rPr>
          <w:sz w:val="28"/>
          <w:szCs w:val="28"/>
        </w:rPr>
        <w:t xml:space="preserve"> </w:t>
      </w:r>
      <w:r w:rsidR="00EC2A99" w:rsidRPr="00B257EE">
        <w:rPr>
          <w:sz w:val="28"/>
          <w:szCs w:val="28"/>
        </w:rPr>
        <w:t xml:space="preserve">настоящее </w:t>
      </w:r>
      <w:r w:rsidRPr="00B257EE">
        <w:rPr>
          <w:sz w:val="28"/>
          <w:szCs w:val="28"/>
        </w:rPr>
        <w:t>постановлени</w:t>
      </w:r>
      <w:r w:rsidR="00EC2A99" w:rsidRPr="00B257EE">
        <w:rPr>
          <w:sz w:val="28"/>
          <w:szCs w:val="28"/>
        </w:rPr>
        <w:t>е</w:t>
      </w:r>
      <w:r w:rsidRPr="00B257EE">
        <w:rPr>
          <w:sz w:val="28"/>
          <w:szCs w:val="28"/>
        </w:rPr>
        <w:t xml:space="preserve"> на официальном сайте Администрации района в сети «Интернет». </w:t>
      </w:r>
    </w:p>
    <w:p w:rsidR="0095052D" w:rsidRPr="00B257EE" w:rsidRDefault="0095052D" w:rsidP="0095052D">
      <w:pPr>
        <w:autoSpaceDE w:val="0"/>
        <w:autoSpaceDN w:val="0"/>
        <w:adjustRightInd w:val="0"/>
        <w:spacing w:line="228" w:lineRule="auto"/>
        <w:ind w:firstLine="850"/>
        <w:jc w:val="both"/>
        <w:rPr>
          <w:sz w:val="28"/>
          <w:szCs w:val="28"/>
        </w:rPr>
      </w:pPr>
      <w:r w:rsidRPr="00B257EE">
        <w:rPr>
          <w:sz w:val="28"/>
          <w:szCs w:val="28"/>
        </w:rPr>
        <w:t>4. Контроль за исполнением постановления возложить на заместителя главы Администрации района по соци</w:t>
      </w:r>
      <w:r w:rsidR="002E73E1" w:rsidRPr="00B257EE">
        <w:rPr>
          <w:sz w:val="28"/>
          <w:szCs w:val="28"/>
        </w:rPr>
        <w:t>альным вопросам Апольского И.И.</w:t>
      </w:r>
    </w:p>
    <w:p w:rsidR="0095052D" w:rsidRPr="00B257EE" w:rsidRDefault="0095052D" w:rsidP="0095052D">
      <w:pPr>
        <w:autoSpaceDE w:val="0"/>
        <w:autoSpaceDN w:val="0"/>
        <w:adjustRightInd w:val="0"/>
        <w:spacing w:line="228" w:lineRule="auto"/>
        <w:ind w:firstLine="850"/>
        <w:jc w:val="both"/>
        <w:rPr>
          <w:sz w:val="28"/>
          <w:szCs w:val="28"/>
        </w:rPr>
      </w:pPr>
    </w:p>
    <w:p w:rsidR="002E73E1" w:rsidRPr="00B257EE" w:rsidRDefault="002E73E1" w:rsidP="0095052D">
      <w:pPr>
        <w:autoSpaceDE w:val="0"/>
        <w:autoSpaceDN w:val="0"/>
        <w:adjustRightInd w:val="0"/>
        <w:spacing w:line="228" w:lineRule="auto"/>
        <w:ind w:firstLine="850"/>
        <w:jc w:val="both"/>
        <w:rPr>
          <w:sz w:val="28"/>
          <w:szCs w:val="28"/>
        </w:rPr>
      </w:pPr>
    </w:p>
    <w:p w:rsidR="002E73E1" w:rsidRPr="00B257EE" w:rsidRDefault="002E73E1" w:rsidP="0095052D">
      <w:pPr>
        <w:autoSpaceDE w:val="0"/>
        <w:autoSpaceDN w:val="0"/>
        <w:adjustRightInd w:val="0"/>
        <w:spacing w:line="228" w:lineRule="auto"/>
        <w:ind w:firstLine="850"/>
        <w:jc w:val="both"/>
        <w:rPr>
          <w:sz w:val="28"/>
          <w:szCs w:val="28"/>
        </w:rPr>
      </w:pPr>
    </w:p>
    <w:tbl>
      <w:tblPr>
        <w:tblW w:w="0" w:type="auto"/>
        <w:tblInd w:w="448" w:type="dxa"/>
        <w:tblLayout w:type="fixed"/>
        <w:tblLook w:val="0000" w:firstRow="0" w:lastRow="0" w:firstColumn="0" w:lastColumn="0" w:noHBand="0" w:noVBand="0"/>
      </w:tblPr>
      <w:tblGrid>
        <w:gridCol w:w="4795"/>
        <w:gridCol w:w="2268"/>
        <w:gridCol w:w="1701"/>
      </w:tblGrid>
      <w:tr w:rsidR="0095052D" w:rsidRPr="00B257EE" w:rsidTr="007453B4">
        <w:trPr>
          <w:cantSplit/>
        </w:trPr>
        <w:tc>
          <w:tcPr>
            <w:tcW w:w="4795" w:type="dxa"/>
          </w:tcPr>
          <w:p w:rsidR="00EC2A99" w:rsidRPr="00B257EE" w:rsidRDefault="0095052D" w:rsidP="0095052D">
            <w:pPr>
              <w:spacing w:line="228" w:lineRule="auto"/>
              <w:rPr>
                <w:sz w:val="28"/>
                <w:szCs w:val="22"/>
              </w:rPr>
            </w:pPr>
            <w:r w:rsidRPr="00B257EE">
              <w:rPr>
                <w:sz w:val="28"/>
                <w:szCs w:val="22"/>
              </w:rPr>
              <w:t xml:space="preserve">Глава </w:t>
            </w:r>
            <w:r w:rsidR="00EC2A99" w:rsidRPr="00B257EE">
              <w:rPr>
                <w:sz w:val="28"/>
                <w:szCs w:val="22"/>
              </w:rPr>
              <w:t xml:space="preserve">Администрации </w:t>
            </w:r>
          </w:p>
          <w:p w:rsidR="0095052D" w:rsidRPr="00B257EE" w:rsidRDefault="0095052D" w:rsidP="0095052D">
            <w:pPr>
              <w:spacing w:line="228" w:lineRule="auto"/>
              <w:rPr>
                <w:sz w:val="28"/>
                <w:szCs w:val="22"/>
              </w:rPr>
            </w:pPr>
            <w:r w:rsidRPr="00B257EE">
              <w:rPr>
                <w:sz w:val="28"/>
                <w:szCs w:val="22"/>
              </w:rPr>
              <w:t>Песчанокопского района</w:t>
            </w:r>
          </w:p>
        </w:tc>
        <w:tc>
          <w:tcPr>
            <w:tcW w:w="2268" w:type="dxa"/>
          </w:tcPr>
          <w:p w:rsidR="0095052D" w:rsidRPr="00B257EE" w:rsidRDefault="0095052D" w:rsidP="0095052D">
            <w:pPr>
              <w:spacing w:line="228" w:lineRule="auto"/>
              <w:ind w:left="426"/>
              <w:jc w:val="both"/>
              <w:rPr>
                <w:sz w:val="28"/>
                <w:szCs w:val="22"/>
              </w:rPr>
            </w:pPr>
          </w:p>
        </w:tc>
        <w:tc>
          <w:tcPr>
            <w:tcW w:w="1701" w:type="dxa"/>
          </w:tcPr>
          <w:p w:rsidR="0095052D" w:rsidRPr="00B257EE" w:rsidRDefault="0095052D" w:rsidP="0095052D">
            <w:pPr>
              <w:spacing w:line="228" w:lineRule="auto"/>
              <w:jc w:val="both"/>
              <w:rPr>
                <w:sz w:val="28"/>
                <w:szCs w:val="22"/>
              </w:rPr>
            </w:pPr>
            <w:r w:rsidRPr="00B257EE">
              <w:rPr>
                <w:sz w:val="28"/>
                <w:szCs w:val="22"/>
              </w:rPr>
              <w:t>А.И. Зубов</w:t>
            </w:r>
          </w:p>
        </w:tc>
      </w:tr>
      <w:tr w:rsidR="0095052D" w:rsidRPr="00B257EE" w:rsidTr="007453B4">
        <w:trPr>
          <w:cantSplit/>
        </w:trPr>
        <w:tc>
          <w:tcPr>
            <w:tcW w:w="4795" w:type="dxa"/>
          </w:tcPr>
          <w:p w:rsidR="0095052D" w:rsidRPr="00B257EE" w:rsidRDefault="0095052D" w:rsidP="0095052D">
            <w:pPr>
              <w:spacing w:line="228" w:lineRule="auto"/>
              <w:ind w:left="426"/>
              <w:rPr>
                <w:sz w:val="28"/>
                <w:szCs w:val="22"/>
              </w:rPr>
            </w:pPr>
          </w:p>
        </w:tc>
        <w:tc>
          <w:tcPr>
            <w:tcW w:w="2268" w:type="dxa"/>
          </w:tcPr>
          <w:p w:rsidR="0095052D" w:rsidRPr="00B257EE" w:rsidRDefault="0095052D" w:rsidP="0095052D">
            <w:pPr>
              <w:spacing w:line="228" w:lineRule="auto"/>
              <w:ind w:left="426"/>
              <w:jc w:val="both"/>
              <w:rPr>
                <w:sz w:val="28"/>
                <w:szCs w:val="22"/>
              </w:rPr>
            </w:pPr>
          </w:p>
        </w:tc>
        <w:tc>
          <w:tcPr>
            <w:tcW w:w="1701" w:type="dxa"/>
          </w:tcPr>
          <w:p w:rsidR="0095052D" w:rsidRPr="00B257EE" w:rsidRDefault="0095052D" w:rsidP="0095052D">
            <w:pPr>
              <w:spacing w:line="228" w:lineRule="auto"/>
              <w:ind w:left="426"/>
              <w:jc w:val="both"/>
              <w:rPr>
                <w:sz w:val="28"/>
                <w:szCs w:val="22"/>
              </w:rPr>
            </w:pPr>
          </w:p>
        </w:tc>
      </w:tr>
    </w:tbl>
    <w:p w:rsidR="0095052D" w:rsidRPr="00B257EE" w:rsidRDefault="0095052D" w:rsidP="0095052D">
      <w:pPr>
        <w:spacing w:line="228" w:lineRule="auto"/>
        <w:ind w:left="426"/>
        <w:rPr>
          <w:sz w:val="28"/>
          <w:szCs w:val="22"/>
        </w:rPr>
      </w:pPr>
      <w:r w:rsidRPr="00B257EE">
        <w:rPr>
          <w:sz w:val="28"/>
          <w:szCs w:val="22"/>
        </w:rPr>
        <w:t>Постановление вносит:</w:t>
      </w:r>
    </w:p>
    <w:p w:rsidR="0095052D" w:rsidRPr="00B257EE" w:rsidRDefault="0095052D" w:rsidP="0095052D">
      <w:pPr>
        <w:spacing w:line="228" w:lineRule="auto"/>
        <w:ind w:left="426"/>
        <w:rPr>
          <w:sz w:val="28"/>
          <w:szCs w:val="28"/>
        </w:rPr>
      </w:pPr>
      <w:r w:rsidRPr="00B257EE">
        <w:rPr>
          <w:sz w:val="28"/>
          <w:szCs w:val="28"/>
        </w:rPr>
        <w:t>заместитель главы Администрации района</w:t>
      </w:r>
    </w:p>
    <w:p w:rsidR="0095052D" w:rsidRPr="00B257EE" w:rsidRDefault="0095052D" w:rsidP="0095052D">
      <w:pPr>
        <w:spacing w:line="228" w:lineRule="auto"/>
        <w:ind w:left="426"/>
        <w:rPr>
          <w:rFonts w:ascii="Calibri" w:hAnsi="Calibri"/>
          <w:sz w:val="28"/>
          <w:szCs w:val="28"/>
        </w:rPr>
      </w:pPr>
      <w:r w:rsidRPr="00B257EE">
        <w:rPr>
          <w:sz w:val="28"/>
          <w:szCs w:val="28"/>
        </w:rPr>
        <w:t>по социальным вопросам</w:t>
      </w:r>
    </w:p>
    <w:p w:rsidR="007C23E2" w:rsidRPr="00B257EE" w:rsidRDefault="007C23E2"/>
    <w:p w:rsidR="007C23E2" w:rsidRPr="00B257EE" w:rsidRDefault="007C23E2"/>
    <w:p w:rsidR="007C23E2" w:rsidRPr="00B257EE" w:rsidRDefault="007C23E2"/>
    <w:p w:rsidR="002D2881" w:rsidRPr="00B257EE" w:rsidRDefault="002D2881" w:rsidP="007C23E2">
      <w:pPr>
        <w:ind w:left="5812"/>
        <w:jc w:val="both"/>
        <w:rPr>
          <w:sz w:val="28"/>
          <w:szCs w:val="28"/>
        </w:rPr>
      </w:pPr>
    </w:p>
    <w:p w:rsidR="007C23E2" w:rsidRPr="00B257EE" w:rsidRDefault="007C23E2" w:rsidP="00615D6B">
      <w:pPr>
        <w:ind w:left="5812" w:right="-143"/>
        <w:rPr>
          <w:sz w:val="28"/>
          <w:szCs w:val="28"/>
        </w:rPr>
      </w:pPr>
      <w:r w:rsidRPr="00B257EE">
        <w:rPr>
          <w:sz w:val="28"/>
          <w:szCs w:val="28"/>
        </w:rPr>
        <w:t xml:space="preserve">Приложение  </w:t>
      </w:r>
    </w:p>
    <w:p w:rsidR="007C23E2" w:rsidRPr="00B257EE" w:rsidRDefault="007C23E2" w:rsidP="00615D6B">
      <w:pPr>
        <w:ind w:left="5812" w:right="-143"/>
        <w:rPr>
          <w:sz w:val="28"/>
          <w:szCs w:val="28"/>
        </w:rPr>
      </w:pPr>
      <w:r w:rsidRPr="00B257EE">
        <w:rPr>
          <w:sz w:val="28"/>
          <w:szCs w:val="28"/>
        </w:rPr>
        <w:t xml:space="preserve">к постановлению Администрации Песчанокопского района </w:t>
      </w:r>
    </w:p>
    <w:p w:rsidR="007C23E2" w:rsidRPr="00B257EE" w:rsidRDefault="007C23E2" w:rsidP="00615D6B">
      <w:pPr>
        <w:ind w:left="5812" w:right="-143"/>
        <w:rPr>
          <w:sz w:val="28"/>
          <w:szCs w:val="28"/>
        </w:rPr>
      </w:pPr>
      <w:r w:rsidRPr="00B257EE">
        <w:rPr>
          <w:sz w:val="28"/>
          <w:szCs w:val="28"/>
        </w:rPr>
        <w:t xml:space="preserve">от     </w:t>
      </w:r>
      <w:r w:rsidR="00615D6B" w:rsidRPr="00B257EE">
        <w:rPr>
          <w:sz w:val="28"/>
          <w:szCs w:val="28"/>
        </w:rPr>
        <w:t xml:space="preserve">          </w:t>
      </w:r>
      <w:r w:rsidRPr="00B257EE">
        <w:rPr>
          <w:sz w:val="28"/>
          <w:szCs w:val="28"/>
        </w:rPr>
        <w:t xml:space="preserve">№ </w:t>
      </w:r>
    </w:p>
    <w:p w:rsidR="007C23E2" w:rsidRPr="00B257EE" w:rsidRDefault="007C23E2" w:rsidP="00615D6B">
      <w:pPr>
        <w:ind w:left="5670" w:right="-143"/>
        <w:rPr>
          <w:sz w:val="28"/>
          <w:szCs w:val="28"/>
        </w:rPr>
      </w:pPr>
    </w:p>
    <w:p w:rsidR="007C23E2" w:rsidRPr="00B257EE" w:rsidRDefault="007C23E2" w:rsidP="007C23E2">
      <w:pPr>
        <w:ind w:left="5670"/>
        <w:jc w:val="both"/>
        <w:rPr>
          <w:sz w:val="28"/>
          <w:szCs w:val="28"/>
        </w:rPr>
      </w:pPr>
    </w:p>
    <w:p w:rsidR="007C23E2" w:rsidRPr="00B257EE" w:rsidRDefault="007C23E2" w:rsidP="007C23E2">
      <w:pPr>
        <w:ind w:left="5670"/>
        <w:jc w:val="both"/>
        <w:rPr>
          <w:sz w:val="28"/>
          <w:szCs w:val="28"/>
        </w:rPr>
      </w:pPr>
    </w:p>
    <w:p w:rsidR="007C23E2" w:rsidRPr="00B257EE" w:rsidRDefault="007C23E2" w:rsidP="007C23E2">
      <w:pPr>
        <w:ind w:left="142"/>
        <w:jc w:val="center"/>
        <w:rPr>
          <w:sz w:val="28"/>
          <w:szCs w:val="28"/>
        </w:rPr>
      </w:pPr>
      <w:r w:rsidRPr="00B257EE">
        <w:rPr>
          <w:sz w:val="28"/>
          <w:szCs w:val="28"/>
        </w:rPr>
        <w:t xml:space="preserve"> Изменения, </w:t>
      </w:r>
    </w:p>
    <w:p w:rsidR="007C23E2" w:rsidRPr="00B257EE" w:rsidRDefault="007C23E2" w:rsidP="007C23E2">
      <w:pPr>
        <w:ind w:left="142"/>
        <w:jc w:val="center"/>
        <w:rPr>
          <w:sz w:val="28"/>
          <w:szCs w:val="28"/>
        </w:rPr>
      </w:pPr>
      <w:r w:rsidRPr="00B257EE">
        <w:rPr>
          <w:sz w:val="28"/>
          <w:szCs w:val="28"/>
        </w:rPr>
        <w:t xml:space="preserve">вносимые в постановление Администрации Песчанокопского района </w:t>
      </w:r>
    </w:p>
    <w:p w:rsidR="007C23E2" w:rsidRPr="00B257EE" w:rsidRDefault="007C23E2" w:rsidP="007C23E2">
      <w:pPr>
        <w:ind w:left="142"/>
        <w:jc w:val="center"/>
        <w:rPr>
          <w:sz w:val="28"/>
          <w:szCs w:val="28"/>
        </w:rPr>
      </w:pPr>
      <w:r w:rsidRPr="00B257EE">
        <w:rPr>
          <w:sz w:val="28"/>
          <w:szCs w:val="28"/>
        </w:rPr>
        <w:t>от 25.03.2019 №255</w:t>
      </w:r>
    </w:p>
    <w:p w:rsidR="007C23E2" w:rsidRPr="00B257EE" w:rsidRDefault="007C23E2"/>
    <w:p w:rsidR="007C23E2" w:rsidRPr="00B257EE" w:rsidRDefault="00EC2A99" w:rsidP="002D2881">
      <w:pPr>
        <w:tabs>
          <w:tab w:val="left" w:pos="9355"/>
        </w:tabs>
        <w:spacing w:line="360" w:lineRule="auto"/>
        <w:ind w:firstLine="680"/>
        <w:contextualSpacing/>
        <w:mirrorIndents/>
        <w:jc w:val="both"/>
        <w:rPr>
          <w:sz w:val="28"/>
          <w:szCs w:val="28"/>
        </w:rPr>
      </w:pPr>
      <w:r w:rsidRPr="00B257EE">
        <w:rPr>
          <w:sz w:val="28"/>
          <w:szCs w:val="28"/>
        </w:rPr>
        <w:t xml:space="preserve">1. </w:t>
      </w:r>
      <w:r w:rsidR="007C23E2" w:rsidRPr="00B257EE">
        <w:rPr>
          <w:sz w:val="28"/>
          <w:szCs w:val="28"/>
        </w:rPr>
        <w:t>Пунк</w:t>
      </w:r>
      <w:r w:rsidR="002D2881" w:rsidRPr="00B257EE">
        <w:rPr>
          <w:sz w:val="28"/>
          <w:szCs w:val="28"/>
        </w:rPr>
        <w:t>т</w:t>
      </w:r>
      <w:r w:rsidR="007C23E2" w:rsidRPr="00B257EE">
        <w:rPr>
          <w:sz w:val="28"/>
          <w:szCs w:val="28"/>
        </w:rPr>
        <w:t xml:space="preserve"> </w:t>
      </w:r>
      <w:r w:rsidR="002D2881" w:rsidRPr="00B257EE">
        <w:rPr>
          <w:sz w:val="28"/>
          <w:szCs w:val="28"/>
        </w:rPr>
        <w:t xml:space="preserve">7 </w:t>
      </w:r>
      <w:r w:rsidR="00615D6B" w:rsidRPr="00B257EE">
        <w:rPr>
          <w:sz w:val="28"/>
          <w:szCs w:val="28"/>
        </w:rPr>
        <w:t>настоящего постановления</w:t>
      </w:r>
      <w:r w:rsidR="002D2881" w:rsidRPr="00B257EE">
        <w:rPr>
          <w:sz w:val="28"/>
          <w:szCs w:val="28"/>
        </w:rPr>
        <w:t xml:space="preserve"> изложить в следующей редакции</w:t>
      </w:r>
      <w:r w:rsidR="007C23E2" w:rsidRPr="00B257EE">
        <w:rPr>
          <w:sz w:val="28"/>
          <w:szCs w:val="28"/>
        </w:rPr>
        <w:t>:</w:t>
      </w:r>
    </w:p>
    <w:p w:rsidR="007C23E2" w:rsidRPr="00B257EE" w:rsidRDefault="002D2881" w:rsidP="002D2881">
      <w:pPr>
        <w:tabs>
          <w:tab w:val="left" w:pos="9355"/>
        </w:tabs>
        <w:spacing w:line="360" w:lineRule="auto"/>
        <w:ind w:firstLine="680"/>
        <w:contextualSpacing/>
        <w:mirrorIndents/>
        <w:jc w:val="both"/>
        <w:rPr>
          <w:sz w:val="28"/>
          <w:szCs w:val="28"/>
        </w:rPr>
      </w:pPr>
      <w:r w:rsidRPr="00B257EE">
        <w:rPr>
          <w:sz w:val="28"/>
          <w:szCs w:val="28"/>
        </w:rPr>
        <w:t>«</w:t>
      </w:r>
      <w:r w:rsidR="0001791D" w:rsidRPr="00B257EE">
        <w:rPr>
          <w:sz w:val="28"/>
          <w:szCs w:val="28"/>
        </w:rPr>
        <w:t>7. Для решения возложенных задач</w:t>
      </w:r>
      <w:r w:rsidR="007C23E2" w:rsidRPr="00B257EE">
        <w:rPr>
          <w:sz w:val="28"/>
          <w:szCs w:val="28"/>
        </w:rPr>
        <w:t xml:space="preserve"> комиссия Администрации Песчанокопского района:</w:t>
      </w:r>
    </w:p>
    <w:p w:rsidR="007C23E2" w:rsidRPr="00B257EE" w:rsidRDefault="007C23E2" w:rsidP="002D2881">
      <w:pPr>
        <w:tabs>
          <w:tab w:val="left" w:pos="8789"/>
          <w:tab w:val="left" w:pos="9781"/>
        </w:tabs>
        <w:spacing w:line="360" w:lineRule="auto"/>
        <w:ind w:right="-1" w:firstLine="680"/>
        <w:contextualSpacing/>
        <w:mirrorIndents/>
        <w:jc w:val="both"/>
        <w:rPr>
          <w:sz w:val="28"/>
          <w:szCs w:val="28"/>
        </w:rPr>
      </w:pPr>
      <w:r w:rsidRPr="00B257EE">
        <w:rPr>
          <w:sz w:val="28"/>
          <w:szCs w:val="28"/>
        </w:rPr>
        <w:t>координирует деятельность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 осуществляет мониторинг их деятельности в пределах и порядке, которые установлены законодательством Российской Федерации и законодательством Ростовской области;</w:t>
      </w:r>
    </w:p>
    <w:p w:rsidR="007C23E2" w:rsidRPr="00B257EE" w:rsidRDefault="007C23E2" w:rsidP="002D2881">
      <w:pPr>
        <w:tabs>
          <w:tab w:val="left" w:pos="9355"/>
        </w:tabs>
        <w:spacing w:line="360" w:lineRule="auto"/>
        <w:ind w:firstLine="680"/>
        <w:contextualSpacing/>
        <w:mirrorIndents/>
        <w:jc w:val="both"/>
        <w:rPr>
          <w:sz w:val="28"/>
          <w:szCs w:val="28"/>
        </w:rPr>
      </w:pPr>
      <w:r w:rsidRPr="00B257EE">
        <w:rPr>
          <w:sz w:val="28"/>
          <w:szCs w:val="28"/>
        </w:rPr>
        <w:t xml:space="preserve">обеспечивает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w:t>
      </w:r>
      <w:r w:rsidR="00BF1B7F" w:rsidRPr="00B257EE">
        <w:rPr>
          <w:sz w:val="28"/>
          <w:szCs w:val="28"/>
        </w:rPr>
        <w:t>действиям несовершеннолетних</w:t>
      </w:r>
      <w:r w:rsidRPr="00B257EE">
        <w:rPr>
          <w:sz w:val="28"/>
          <w:szCs w:val="28"/>
        </w:rPr>
        <w:t>;</w:t>
      </w:r>
    </w:p>
    <w:p w:rsidR="007C23E2" w:rsidRPr="00B257EE" w:rsidRDefault="007C23E2" w:rsidP="002D2881">
      <w:pPr>
        <w:pStyle w:val="2"/>
        <w:shd w:val="clear" w:color="auto" w:fill="auto"/>
        <w:tabs>
          <w:tab w:val="left" w:pos="9355"/>
        </w:tabs>
        <w:spacing w:before="0" w:line="360" w:lineRule="auto"/>
        <w:ind w:left="40" w:right="4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lastRenderedPageBreak/>
        <w:t>анализирует выявленные органами и учреждениями системы профилактики причины и условия безнадзорности и правонарушений несовершеннолетних, принимает меры по их устранению;</w:t>
      </w:r>
    </w:p>
    <w:p w:rsidR="007C23E2" w:rsidRPr="00B257EE" w:rsidRDefault="007C23E2" w:rsidP="002D2881">
      <w:pPr>
        <w:tabs>
          <w:tab w:val="left" w:pos="9355"/>
        </w:tabs>
        <w:spacing w:line="360" w:lineRule="auto"/>
        <w:ind w:firstLine="680"/>
        <w:contextualSpacing/>
        <w:mirrorIndents/>
        <w:jc w:val="both"/>
        <w:rPr>
          <w:sz w:val="28"/>
          <w:szCs w:val="28"/>
        </w:rPr>
      </w:pPr>
      <w:r w:rsidRPr="00B257EE">
        <w:rPr>
          <w:sz w:val="28"/>
          <w:szCs w:val="28"/>
        </w:rPr>
        <w:t xml:space="preserve">        утверждает межведомственные планы (программы, порядки взаимодействия) по наиболее актуальным направлениям в области профилактики безнадзорности и правонарушений несовершеннолетних, защиты их прав и законных интересов;</w:t>
      </w:r>
    </w:p>
    <w:p w:rsidR="007C23E2" w:rsidRPr="00B257EE" w:rsidRDefault="007C23E2" w:rsidP="002D2881">
      <w:pPr>
        <w:pStyle w:val="2"/>
        <w:shd w:val="clear" w:color="auto" w:fill="auto"/>
        <w:tabs>
          <w:tab w:val="left" w:pos="9355"/>
        </w:tabs>
        <w:spacing w:before="0" w:line="360" w:lineRule="auto"/>
        <w:ind w:left="40" w:right="4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участвует в разработке и реализации целевых программ; направленных на защиту прав и законных интересов несовершеннолетних, профилактику их безнадзорности и правонарушений;</w:t>
      </w:r>
    </w:p>
    <w:p w:rsidR="007C23E2" w:rsidRPr="00B257EE" w:rsidRDefault="007C23E2" w:rsidP="002D2881">
      <w:pPr>
        <w:pStyle w:val="2"/>
        <w:shd w:val="clear" w:color="auto" w:fill="auto"/>
        <w:tabs>
          <w:tab w:val="left" w:pos="9355"/>
        </w:tabs>
        <w:spacing w:before="0" w:line="360" w:lineRule="auto"/>
        <w:ind w:left="40" w:right="4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принимает меры по совершенствованию деятельности органов и учреждений системы профилактики по итогам анализа и обобщения представляемых органами и учреждениями системы профилактики сведений об эффективности принимаемых ими мер по обеспечению защиты прав и законных интересов несовершеннолетних, профилактике их безнадзорности и правонарушений;</w:t>
      </w:r>
    </w:p>
    <w:p w:rsidR="007C23E2" w:rsidRPr="00B257EE" w:rsidRDefault="007C23E2" w:rsidP="002D2881">
      <w:pPr>
        <w:pStyle w:val="2"/>
        <w:shd w:val="clear" w:color="auto" w:fill="auto"/>
        <w:tabs>
          <w:tab w:val="left" w:pos="4533"/>
          <w:tab w:val="left" w:pos="9355"/>
        </w:tabs>
        <w:spacing w:before="0" w:line="360" w:lineRule="auto"/>
        <w:ind w:left="40" w:right="4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 xml:space="preserve">принимает меры по совершенствованию взаимодействия органов и учреждений системы профилактики с социально ориентированными некоммерческими </w:t>
      </w:r>
      <w:r w:rsidR="00BF1B7F" w:rsidRPr="00B257EE">
        <w:rPr>
          <w:rFonts w:ascii="Times New Roman" w:hAnsi="Times New Roman" w:cs="Times New Roman"/>
          <w:sz w:val="28"/>
          <w:szCs w:val="28"/>
        </w:rPr>
        <w:t xml:space="preserve">организациями, </w:t>
      </w:r>
      <w:r w:rsidRPr="00B257EE">
        <w:rPr>
          <w:rFonts w:ascii="Times New Roman" w:hAnsi="Times New Roman" w:cs="Times New Roman"/>
          <w:sz w:val="28"/>
          <w:szCs w:val="28"/>
        </w:rPr>
        <w:t xml:space="preserve">общественными </w:t>
      </w:r>
      <w:r w:rsidR="002E73E1" w:rsidRPr="00B257EE">
        <w:rPr>
          <w:rFonts w:ascii="Times New Roman" w:hAnsi="Times New Roman" w:cs="Times New Roman"/>
          <w:sz w:val="28"/>
          <w:szCs w:val="28"/>
        </w:rPr>
        <w:t>объединениями и</w:t>
      </w:r>
      <w:r w:rsidRPr="00B257EE">
        <w:rPr>
          <w:rFonts w:ascii="Times New Roman" w:hAnsi="Times New Roman" w:cs="Times New Roman"/>
          <w:sz w:val="28"/>
          <w:szCs w:val="28"/>
        </w:rPr>
        <w:t xml:space="preserve"> религиозными организациями, другими институтами гражданского общества и гражданами, по привлечению их к участию в деятельности по профилактике безнадзорности и правонарушений несовершеннолетних, защите их прав и законных интересов, их социально-педагогической реабилитации</w:t>
      </w:r>
      <w:r w:rsidR="007D6430" w:rsidRPr="00B257EE">
        <w:rPr>
          <w:rFonts w:ascii="Times New Roman" w:hAnsi="Times New Roman" w:cs="Times New Roman"/>
          <w:sz w:val="28"/>
          <w:szCs w:val="28"/>
        </w:rPr>
        <w:t>;</w:t>
      </w:r>
    </w:p>
    <w:p w:rsidR="007C23E2" w:rsidRPr="00B257EE" w:rsidRDefault="007C23E2" w:rsidP="002D2881">
      <w:pPr>
        <w:pStyle w:val="2"/>
        <w:shd w:val="clear" w:color="auto" w:fill="auto"/>
        <w:tabs>
          <w:tab w:val="left" w:pos="9355"/>
        </w:tabs>
        <w:spacing w:before="0" w:line="360" w:lineRule="auto"/>
        <w:ind w:left="40" w:right="4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может утверждать составы межведомственных рабочих групп по изучению деятельности органов и учреждений системы профилактики и порядок их работы с несовершеннолетними и семьями, находящимися в социально опасном положении, а также деятельности по профилактике вовлечения несовершеннолетних в совершение правонарушений и антиобщественных действий, предупреждению случаев насилия и всех форм посягательств на жизнь, здоровье и половую неприкосновенность несовершеннолетних;</w:t>
      </w:r>
    </w:p>
    <w:p w:rsidR="007C23E2" w:rsidRPr="00B257EE" w:rsidRDefault="007C23E2" w:rsidP="002D2881">
      <w:pPr>
        <w:pStyle w:val="2"/>
        <w:shd w:val="clear" w:color="auto" w:fill="auto"/>
        <w:tabs>
          <w:tab w:val="left" w:pos="4533"/>
          <w:tab w:val="left" w:pos="9355"/>
        </w:tabs>
        <w:spacing w:before="0" w:line="360" w:lineRule="auto"/>
        <w:ind w:left="40" w:right="40" w:firstLine="680"/>
        <w:contextualSpacing/>
        <w:mirrorIndents/>
        <w:rPr>
          <w:rFonts w:ascii="Times New Roman" w:hAnsi="Times New Roman" w:cs="Times New Roman"/>
          <w:sz w:val="28"/>
          <w:szCs w:val="28"/>
        </w:rPr>
      </w:pPr>
    </w:p>
    <w:p w:rsidR="007C23E2" w:rsidRPr="00B257EE" w:rsidRDefault="007C23E2" w:rsidP="002D2881">
      <w:pPr>
        <w:pStyle w:val="2"/>
        <w:shd w:val="clear" w:color="auto" w:fill="auto"/>
        <w:tabs>
          <w:tab w:val="left" w:pos="4533"/>
          <w:tab w:val="left" w:pos="9355"/>
        </w:tabs>
        <w:spacing w:before="0" w:line="360" w:lineRule="auto"/>
        <w:ind w:left="40" w:right="4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Комиссия в пределах своей компетенции</w:t>
      </w:r>
    </w:p>
    <w:p w:rsidR="007C23E2" w:rsidRPr="00B257EE" w:rsidRDefault="007C23E2" w:rsidP="002D2881">
      <w:pPr>
        <w:pStyle w:val="2"/>
        <w:shd w:val="clear" w:color="auto" w:fill="auto"/>
        <w:tabs>
          <w:tab w:val="left" w:pos="9355"/>
        </w:tabs>
        <w:spacing w:before="0" w:line="360" w:lineRule="auto"/>
        <w:ind w:left="40" w:right="4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lastRenderedPageBreak/>
        <w:t>-подготавливает совместно с соответствующими органами или</w:t>
      </w:r>
      <w:r w:rsidR="002D2881" w:rsidRPr="00B257EE">
        <w:rPr>
          <w:rFonts w:ascii="Times New Roman" w:hAnsi="Times New Roman" w:cs="Times New Roman"/>
          <w:sz w:val="28"/>
          <w:szCs w:val="28"/>
        </w:rPr>
        <w:t xml:space="preserve"> </w:t>
      </w:r>
      <w:r w:rsidRPr="00B257EE">
        <w:rPr>
          <w:rFonts w:ascii="Times New Roman" w:hAnsi="Times New Roman" w:cs="Times New Roman"/>
          <w:sz w:val="28"/>
          <w:szCs w:val="28"/>
        </w:rPr>
        <w:t>учреждениями представляемые в суд материалы по вопросам, связанным содержанием несовершеннолетних в специальных учебно-воспитательных учреждениях закрытого типа, а также по иным вопросам</w:t>
      </w:r>
      <w:r w:rsidR="007D6430" w:rsidRPr="00B257EE">
        <w:rPr>
          <w:rFonts w:ascii="Times New Roman" w:hAnsi="Times New Roman" w:cs="Times New Roman"/>
          <w:sz w:val="28"/>
          <w:szCs w:val="28"/>
        </w:rPr>
        <w:t>,</w:t>
      </w:r>
      <w:r w:rsidRPr="00B257EE">
        <w:rPr>
          <w:rFonts w:ascii="Times New Roman" w:hAnsi="Times New Roman" w:cs="Times New Roman"/>
          <w:sz w:val="28"/>
          <w:szCs w:val="28"/>
        </w:rPr>
        <w:t xml:space="preserve"> предусмотренным законодательством Российской Федерации;</w:t>
      </w:r>
    </w:p>
    <w:p w:rsidR="007C23E2" w:rsidRPr="00B257EE" w:rsidRDefault="00BF1B7F" w:rsidP="002D2881">
      <w:pPr>
        <w:pStyle w:val="2"/>
        <w:shd w:val="clear" w:color="auto" w:fill="auto"/>
        <w:tabs>
          <w:tab w:val="left" w:pos="4533"/>
          <w:tab w:val="left" w:pos="9355"/>
        </w:tabs>
        <w:spacing w:before="0" w:line="360" w:lineRule="auto"/>
        <w:ind w:left="40" w:right="4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Дает согласие</w:t>
      </w:r>
      <w:r w:rsidR="007C23E2" w:rsidRPr="00B257EE">
        <w:rPr>
          <w:rFonts w:ascii="Times New Roman" w:hAnsi="Times New Roman" w:cs="Times New Roman"/>
          <w:sz w:val="28"/>
          <w:szCs w:val="28"/>
        </w:rPr>
        <w:t xml:space="preserve"> организациям, осуществляющим образовательную деятельность, на отчисление несовершеннолетних обучающихся, достигших возраста 15 лет и не получивших основного общего образования;</w:t>
      </w:r>
    </w:p>
    <w:p w:rsidR="007C23E2" w:rsidRPr="00B257EE" w:rsidRDefault="007D6430" w:rsidP="002D2881">
      <w:pPr>
        <w:pStyle w:val="2"/>
        <w:shd w:val="clear" w:color="auto" w:fill="auto"/>
        <w:tabs>
          <w:tab w:val="left" w:pos="9355"/>
        </w:tabs>
        <w:spacing w:before="0" w:line="360" w:lineRule="auto"/>
        <w:ind w:left="40" w:right="4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Д</w:t>
      </w:r>
      <w:r w:rsidR="007C23E2" w:rsidRPr="00B257EE">
        <w:rPr>
          <w:rFonts w:ascii="Times New Roman" w:hAnsi="Times New Roman" w:cs="Times New Roman"/>
          <w:sz w:val="28"/>
          <w:szCs w:val="28"/>
        </w:rPr>
        <w:t>ает</w:t>
      </w:r>
      <w:r w:rsidRPr="00B257EE">
        <w:rPr>
          <w:rFonts w:ascii="Times New Roman" w:hAnsi="Times New Roman" w:cs="Times New Roman"/>
          <w:sz w:val="28"/>
          <w:szCs w:val="28"/>
        </w:rPr>
        <w:t>,</w:t>
      </w:r>
      <w:r w:rsidR="007C23E2" w:rsidRPr="00B257EE">
        <w:rPr>
          <w:rFonts w:ascii="Times New Roman" w:hAnsi="Times New Roman" w:cs="Times New Roman"/>
          <w:sz w:val="28"/>
          <w:szCs w:val="28"/>
        </w:rPr>
        <w:t xml:space="preserve"> при наличии согласия родителей или иных законных представителей несовершеннолетнего обучающегося и органа местного самоуправления, осуществляющего управление в сфере образования, согласие на оставление несовершеннолетним, достигшим возраста 15 лет, общеобразовательной организации до получения основного общего образования. Комиссии принимают совместно с родителями (законными представителями) несовершеннолетнего, достигшего возраста 15 лет и оставившего общеобразовательную организацию до получения основного общего образования, и органами местного самоуправления, осуществляющими управление в сфере образования, не позднее</w:t>
      </w:r>
      <w:r w:rsidRPr="00B257EE">
        <w:rPr>
          <w:rFonts w:ascii="Times New Roman" w:hAnsi="Times New Roman" w:cs="Times New Roman"/>
          <w:sz w:val="28"/>
          <w:szCs w:val="28"/>
        </w:rPr>
        <w:t>,</w:t>
      </w:r>
      <w:r w:rsidR="007C23E2" w:rsidRPr="00B257EE">
        <w:rPr>
          <w:rFonts w:ascii="Times New Roman" w:hAnsi="Times New Roman" w:cs="Times New Roman"/>
          <w:sz w:val="28"/>
          <w:szCs w:val="28"/>
        </w:rPr>
        <w:t xml:space="preserve"> чем в месячный срок меры по продолжению освоения таким несовершеннолетним образовательной программы основного общего образования в иной форме обучения и с его согласия по трудоустройству;</w:t>
      </w:r>
    </w:p>
    <w:p w:rsidR="007C23E2" w:rsidRPr="00B257EE" w:rsidRDefault="007C23E2" w:rsidP="002D2881">
      <w:pPr>
        <w:pStyle w:val="2"/>
        <w:shd w:val="clear" w:color="auto" w:fill="auto"/>
        <w:tabs>
          <w:tab w:val="left" w:pos="7275"/>
          <w:tab w:val="left" w:pos="9355"/>
        </w:tabs>
        <w:spacing w:before="0" w:line="360" w:lineRule="auto"/>
        <w:ind w:left="2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 xml:space="preserve">обеспечивает оказание помощи в бытовом устройстве несовершеннолетних, освобожденных из учреждений </w:t>
      </w:r>
      <w:r w:rsidR="00BF1B7F" w:rsidRPr="00B257EE">
        <w:rPr>
          <w:rFonts w:ascii="Times New Roman" w:hAnsi="Times New Roman" w:cs="Times New Roman"/>
          <w:sz w:val="28"/>
          <w:szCs w:val="28"/>
        </w:rPr>
        <w:t>уголовно исполнительной</w:t>
      </w:r>
      <w:r w:rsidRPr="00B257EE">
        <w:rPr>
          <w:rFonts w:ascii="Times New Roman" w:hAnsi="Times New Roman" w:cs="Times New Roman"/>
          <w:sz w:val="28"/>
          <w:szCs w:val="28"/>
        </w:rPr>
        <w:t xml:space="preserve"> системы либо вернувшихся из специальных учебно- воспитательных учреждений, а также состоящих на учете в уголовно-исполнительной инспекции,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w:t>
      </w:r>
      <w:r w:rsidR="007D6430" w:rsidRPr="00B257EE">
        <w:rPr>
          <w:rFonts w:ascii="Times New Roman" w:hAnsi="Times New Roman" w:cs="Times New Roman"/>
          <w:sz w:val="28"/>
          <w:szCs w:val="28"/>
        </w:rPr>
        <w:t>;</w:t>
      </w:r>
    </w:p>
    <w:p w:rsidR="007C23E2" w:rsidRPr="00B257EE" w:rsidRDefault="007C23E2" w:rsidP="002D2881">
      <w:pPr>
        <w:pStyle w:val="2"/>
        <w:shd w:val="clear" w:color="auto" w:fill="auto"/>
        <w:tabs>
          <w:tab w:val="left" w:pos="9355"/>
        </w:tabs>
        <w:spacing w:before="0" w:line="360" w:lineRule="auto"/>
        <w:ind w:left="20" w:right="2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применяет меры воздействия в отношении несовершеннолетних, их родителей или иных законных представителей</w:t>
      </w:r>
      <w:r w:rsidR="007D6430" w:rsidRPr="00B257EE">
        <w:rPr>
          <w:rFonts w:ascii="Times New Roman" w:hAnsi="Times New Roman" w:cs="Times New Roman"/>
          <w:sz w:val="28"/>
          <w:szCs w:val="28"/>
        </w:rPr>
        <w:t>,</w:t>
      </w:r>
      <w:r w:rsidRPr="00B257EE">
        <w:rPr>
          <w:rFonts w:ascii="Times New Roman" w:hAnsi="Times New Roman" w:cs="Times New Roman"/>
          <w:sz w:val="28"/>
          <w:szCs w:val="28"/>
        </w:rPr>
        <w:t xml:space="preserve"> в случаях и порядке, которые предусмотрены законодательством Российской Федерации и Ростовской области;</w:t>
      </w:r>
    </w:p>
    <w:p w:rsidR="007C23E2" w:rsidRPr="00B257EE" w:rsidRDefault="007C23E2" w:rsidP="002D2881">
      <w:pPr>
        <w:pStyle w:val="2"/>
        <w:shd w:val="clear" w:color="auto" w:fill="auto"/>
        <w:tabs>
          <w:tab w:val="left" w:pos="9355"/>
        </w:tabs>
        <w:spacing w:before="0" w:line="360" w:lineRule="auto"/>
        <w:ind w:left="20" w:right="2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lastRenderedPageBreak/>
        <w:t xml:space="preserve">принимает решения на основании заключения психолого-медико- </w:t>
      </w:r>
      <w:r w:rsidR="002D2881" w:rsidRPr="00B257EE">
        <w:rPr>
          <w:rFonts w:ascii="Times New Roman" w:hAnsi="Times New Roman" w:cs="Times New Roman"/>
          <w:sz w:val="28"/>
          <w:szCs w:val="28"/>
        </w:rPr>
        <w:t>п</w:t>
      </w:r>
      <w:r w:rsidRPr="00B257EE">
        <w:rPr>
          <w:rFonts w:ascii="Times New Roman" w:hAnsi="Times New Roman" w:cs="Times New Roman"/>
          <w:sz w:val="28"/>
          <w:szCs w:val="28"/>
        </w:rPr>
        <w:t>едагогической комиссии о направлении несовершеннолетних в возрасте от 8 до 18 лет, нуждающихся в специальном педагогическом подходе, в специальные учебно-воспитательные учреждения открытого типа с согласия родителей или иных законных представителей, а также самих несовершеннолетних в случае достижения ими возраста 14 лет;</w:t>
      </w:r>
    </w:p>
    <w:p w:rsidR="007C23E2" w:rsidRPr="00B257EE" w:rsidRDefault="007C23E2" w:rsidP="002D2881">
      <w:pPr>
        <w:pStyle w:val="2"/>
        <w:shd w:val="clear" w:color="auto" w:fill="auto"/>
        <w:tabs>
          <w:tab w:val="left" w:pos="9355"/>
        </w:tabs>
        <w:spacing w:before="0" w:line="360" w:lineRule="auto"/>
        <w:ind w:left="20" w:right="2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принимает постановления об отчислении несовершеннолетних из специальных учебно-воспитательных учреждений открытого типа;</w:t>
      </w:r>
    </w:p>
    <w:p w:rsidR="007C23E2" w:rsidRPr="00B257EE" w:rsidRDefault="007C23E2" w:rsidP="002D2881">
      <w:pPr>
        <w:pStyle w:val="2"/>
        <w:shd w:val="clear" w:color="auto" w:fill="auto"/>
        <w:tabs>
          <w:tab w:val="left" w:pos="9355"/>
        </w:tabs>
        <w:spacing w:before="0" w:line="360" w:lineRule="auto"/>
        <w:ind w:left="20" w:right="2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подготавливает и направля</w:t>
      </w:r>
      <w:r w:rsidR="007D6430" w:rsidRPr="00B257EE">
        <w:rPr>
          <w:rFonts w:ascii="Times New Roman" w:hAnsi="Times New Roman" w:cs="Times New Roman"/>
          <w:sz w:val="28"/>
          <w:szCs w:val="28"/>
        </w:rPr>
        <w:t>е</w:t>
      </w:r>
      <w:r w:rsidRPr="00B257EE">
        <w:rPr>
          <w:rFonts w:ascii="Times New Roman" w:hAnsi="Times New Roman" w:cs="Times New Roman"/>
          <w:sz w:val="28"/>
          <w:szCs w:val="28"/>
        </w:rPr>
        <w:t xml:space="preserve">т в органы государственной власти Ростовской области </w:t>
      </w:r>
      <w:r w:rsidR="00BF1B7F" w:rsidRPr="00B257EE">
        <w:rPr>
          <w:rFonts w:ascii="Times New Roman" w:hAnsi="Times New Roman" w:cs="Times New Roman"/>
          <w:sz w:val="28"/>
          <w:szCs w:val="28"/>
        </w:rPr>
        <w:t>и собранию</w:t>
      </w:r>
      <w:r w:rsidRPr="00B257EE">
        <w:rPr>
          <w:rFonts w:ascii="Times New Roman" w:hAnsi="Times New Roman" w:cs="Times New Roman"/>
          <w:sz w:val="28"/>
          <w:szCs w:val="28"/>
        </w:rPr>
        <w:t xml:space="preserve"> депутатов в порядке, установленном законодательством субъектов Российской Федерации, отчеты о работе по профилактике безнадзорности и правонарушений несовершеннолетних на территории Песчанокопского </w:t>
      </w:r>
      <w:r w:rsidR="00615D6B" w:rsidRPr="00B257EE">
        <w:rPr>
          <w:rFonts w:ascii="Times New Roman" w:hAnsi="Times New Roman" w:cs="Times New Roman"/>
          <w:sz w:val="28"/>
          <w:szCs w:val="28"/>
        </w:rPr>
        <w:t>района;</w:t>
      </w:r>
    </w:p>
    <w:p w:rsidR="007C23E2" w:rsidRPr="00B257EE" w:rsidRDefault="007C23E2" w:rsidP="002D2881">
      <w:pPr>
        <w:pStyle w:val="2"/>
        <w:shd w:val="clear" w:color="auto" w:fill="auto"/>
        <w:tabs>
          <w:tab w:val="left" w:pos="9355"/>
        </w:tabs>
        <w:spacing w:before="0" w:line="360" w:lineRule="auto"/>
        <w:ind w:left="20" w:right="2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 xml:space="preserve">рассматривает информацию (материалы) о фактах совершения несовершеннолетними, не подлежащими уголовной ответственности в связи с </w:t>
      </w:r>
      <w:r w:rsidR="00BF1B7F" w:rsidRPr="00B257EE">
        <w:rPr>
          <w:rFonts w:ascii="Times New Roman" w:hAnsi="Times New Roman" w:cs="Times New Roman"/>
          <w:sz w:val="28"/>
          <w:szCs w:val="28"/>
        </w:rPr>
        <w:t>не достижением</w:t>
      </w:r>
      <w:r w:rsidRPr="00B257EE">
        <w:rPr>
          <w:rFonts w:ascii="Times New Roman" w:hAnsi="Times New Roman" w:cs="Times New Roman"/>
          <w:sz w:val="28"/>
          <w:szCs w:val="28"/>
        </w:rPr>
        <w:t xml:space="preserve"> возраста наступления уголовной ответственности, общественно опасных деяний и принимают решения о применении к ним мер воздействия или о ходатайстве перед судом об их помещении в специальные учебно-воспитательные учреждения закрытого типа, а также ходатайства, просьбы, жалобы и другие обращения несовершеннолетних, их родителей или иных законных представителей, относящиеся к установленной сфере деятельности комиссии;</w:t>
      </w:r>
    </w:p>
    <w:p w:rsidR="007C23E2" w:rsidRPr="00B257EE" w:rsidRDefault="007C23E2" w:rsidP="007D6430">
      <w:pPr>
        <w:pStyle w:val="2"/>
        <w:shd w:val="clear" w:color="auto" w:fill="auto"/>
        <w:tabs>
          <w:tab w:val="left" w:pos="9355"/>
        </w:tabs>
        <w:spacing w:before="0" w:line="360" w:lineRule="auto"/>
        <w:ind w:left="20" w:right="2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рассматрива</w:t>
      </w:r>
      <w:r w:rsidR="007D6430" w:rsidRPr="00B257EE">
        <w:rPr>
          <w:rFonts w:ascii="Times New Roman" w:hAnsi="Times New Roman" w:cs="Times New Roman"/>
          <w:sz w:val="28"/>
          <w:szCs w:val="28"/>
        </w:rPr>
        <w:t>е</w:t>
      </w:r>
      <w:r w:rsidRPr="00B257EE">
        <w:rPr>
          <w:rFonts w:ascii="Times New Roman" w:hAnsi="Times New Roman" w:cs="Times New Roman"/>
          <w:sz w:val="28"/>
          <w:szCs w:val="28"/>
        </w:rPr>
        <w:t>т дела об административных правонарушениях, совершенных несовершеннолетними, их родителями (законными представителями) либо иными лицами, отнесенных Кодексом Российской Федерации об административных правонарушениях и законами Ростовской области об административной ответственности к компетенции комиссии;</w:t>
      </w:r>
    </w:p>
    <w:p w:rsidR="007C23E2" w:rsidRPr="00B257EE" w:rsidRDefault="007C23E2" w:rsidP="002D2881">
      <w:pPr>
        <w:pStyle w:val="2"/>
        <w:shd w:val="clear" w:color="auto" w:fill="auto"/>
        <w:tabs>
          <w:tab w:val="left" w:pos="9355"/>
        </w:tabs>
        <w:spacing w:before="0" w:line="360" w:lineRule="auto"/>
        <w:ind w:left="20" w:right="2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обращается в суд по вопросам возмещения вреда, причиненного здоровью несовершеннолетнего, его имуществу, и (или) морального вреда в порядке, установленном законодательством Российской Федерации;</w:t>
      </w:r>
    </w:p>
    <w:p w:rsidR="007C23E2" w:rsidRPr="00B257EE" w:rsidRDefault="007C23E2" w:rsidP="002D2881">
      <w:pPr>
        <w:pStyle w:val="2"/>
        <w:shd w:val="clear" w:color="auto" w:fill="auto"/>
        <w:tabs>
          <w:tab w:val="right" w:pos="8606"/>
          <w:tab w:val="left" w:pos="9355"/>
        </w:tabs>
        <w:spacing w:before="0" w:line="360" w:lineRule="auto"/>
        <w:ind w:left="2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согласовывает представления (заключения) администраций специальных учебно-воспитательных учреждений закрытого типа, вносимые в суды по месту нахождения указанных учреждений:</w:t>
      </w:r>
    </w:p>
    <w:p w:rsidR="007C23E2" w:rsidRPr="00B257EE" w:rsidRDefault="007C23E2" w:rsidP="002D2881">
      <w:pPr>
        <w:pStyle w:val="2"/>
        <w:shd w:val="clear" w:color="auto" w:fill="auto"/>
        <w:tabs>
          <w:tab w:val="left" w:pos="4533"/>
          <w:tab w:val="left" w:pos="9355"/>
        </w:tabs>
        <w:spacing w:before="0" w:line="360" w:lineRule="auto"/>
        <w:ind w:left="40" w:right="4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lastRenderedPageBreak/>
        <w:t>о продлении срока пребывания несовершеннолетнего в специальном учебно-воспитательном учреждении закрытого типа не позднее чем за один месяц до истечения установленного судом срока пребывания несовершеннолетнего в указанном учреждении;</w:t>
      </w:r>
    </w:p>
    <w:p w:rsidR="007C23E2" w:rsidRPr="00B257EE" w:rsidRDefault="007C23E2" w:rsidP="002D2881">
      <w:pPr>
        <w:pStyle w:val="2"/>
        <w:shd w:val="clear" w:color="auto" w:fill="auto"/>
        <w:tabs>
          <w:tab w:val="left" w:pos="9355"/>
        </w:tabs>
        <w:spacing w:before="0" w:line="360" w:lineRule="auto"/>
        <w:ind w:left="20" w:right="2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о прекращении пребывания несовершеннолетнего в специальном учебно-воспитательном учреждении закрытого типа на основани</w:t>
      </w:r>
      <w:r w:rsidR="000520A1" w:rsidRPr="00B257EE">
        <w:rPr>
          <w:rFonts w:ascii="Times New Roman" w:hAnsi="Times New Roman" w:cs="Times New Roman"/>
          <w:sz w:val="28"/>
          <w:szCs w:val="28"/>
        </w:rPr>
        <w:t>и</w:t>
      </w:r>
      <w:r w:rsidRPr="00B257EE">
        <w:rPr>
          <w:rFonts w:ascii="Times New Roman" w:hAnsi="Times New Roman" w:cs="Times New Roman"/>
          <w:sz w:val="28"/>
          <w:szCs w:val="28"/>
        </w:rPr>
        <w:t xml:space="preserve"> заключения психолого-медико-педагогической комиссии указанного учреждения до истечения установленного судом срока, если несовершеннолетний не нуждается в дальнейшем применении этой мер</w:t>
      </w:r>
      <w:r w:rsidR="000520A1" w:rsidRPr="00B257EE">
        <w:rPr>
          <w:rFonts w:ascii="Times New Roman" w:hAnsi="Times New Roman" w:cs="Times New Roman"/>
          <w:sz w:val="28"/>
          <w:szCs w:val="28"/>
        </w:rPr>
        <w:t xml:space="preserve"> </w:t>
      </w:r>
      <w:r w:rsidRPr="00B257EE">
        <w:rPr>
          <w:rFonts w:ascii="Times New Roman" w:hAnsi="Times New Roman" w:cs="Times New Roman"/>
          <w:sz w:val="28"/>
          <w:szCs w:val="28"/>
        </w:rPr>
        <w:t>воздействия (не ранее 6 месяцев со дня поступления несовершеннолетнего в специальное учебно-воспитательное учреждение закрытого типа) или в случае выявления у него заболеваний, препятствующих содержанию и обучению в специальном учебно-воспитательном учреждении закрытого типа;</w:t>
      </w:r>
    </w:p>
    <w:p w:rsidR="007C23E2" w:rsidRPr="00B257EE" w:rsidRDefault="007C23E2" w:rsidP="002D2881">
      <w:pPr>
        <w:pStyle w:val="2"/>
        <w:shd w:val="clear" w:color="auto" w:fill="auto"/>
        <w:tabs>
          <w:tab w:val="left" w:pos="9355"/>
        </w:tabs>
        <w:spacing w:before="0" w:line="360" w:lineRule="auto"/>
        <w:ind w:left="20" w:right="2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о переводе несовершеннолетнего в другое специальное учебно- 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w:t>
      </w:r>
    </w:p>
    <w:p w:rsidR="007C23E2" w:rsidRPr="00B257EE" w:rsidRDefault="007C23E2" w:rsidP="002D2881">
      <w:pPr>
        <w:pStyle w:val="2"/>
        <w:shd w:val="clear" w:color="auto" w:fill="auto"/>
        <w:tabs>
          <w:tab w:val="left" w:pos="9355"/>
        </w:tabs>
        <w:spacing w:before="0" w:line="360" w:lineRule="auto"/>
        <w:ind w:left="20" w:right="2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о восстановлении срока пребывания несовершеннолетнего в специальном учебно-воспитательном учреждении закрытого типа в случае его самовольного ухода из указанного учреждения, невозвращения в указанное учреждение из отпуска, а также в других</w:t>
      </w:r>
      <w:r w:rsidR="000520A1" w:rsidRPr="00B257EE">
        <w:rPr>
          <w:rFonts w:ascii="Times New Roman" w:hAnsi="Times New Roman" w:cs="Times New Roman"/>
          <w:sz w:val="28"/>
          <w:szCs w:val="28"/>
        </w:rPr>
        <w:t xml:space="preserve"> </w:t>
      </w:r>
      <w:r w:rsidRPr="00B257EE">
        <w:rPr>
          <w:rFonts w:ascii="Times New Roman" w:hAnsi="Times New Roman" w:cs="Times New Roman"/>
          <w:sz w:val="28"/>
          <w:szCs w:val="28"/>
        </w:rPr>
        <w:t>случаях уклонения несовершеннолетнего от пребывания в специальном учебно-воспитательном учреждении закрытого типа;</w:t>
      </w:r>
    </w:p>
    <w:p w:rsidR="007C23E2" w:rsidRPr="00B257EE" w:rsidRDefault="007C23E2" w:rsidP="002D2881">
      <w:pPr>
        <w:pStyle w:val="2"/>
        <w:shd w:val="clear" w:color="auto" w:fill="auto"/>
        <w:tabs>
          <w:tab w:val="left" w:pos="4533"/>
          <w:tab w:val="left" w:pos="9355"/>
        </w:tabs>
        <w:spacing w:before="0" w:line="360" w:lineRule="auto"/>
        <w:ind w:left="40" w:right="4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дает</w:t>
      </w:r>
      <w:r w:rsidR="007D6430" w:rsidRPr="00B257EE">
        <w:rPr>
          <w:rFonts w:ascii="Times New Roman" w:hAnsi="Times New Roman" w:cs="Times New Roman"/>
          <w:sz w:val="28"/>
          <w:szCs w:val="28"/>
        </w:rPr>
        <w:t>,</w:t>
      </w:r>
      <w:r w:rsidRPr="00B257EE">
        <w:rPr>
          <w:rFonts w:ascii="Times New Roman" w:hAnsi="Times New Roman" w:cs="Times New Roman"/>
          <w:sz w:val="28"/>
          <w:szCs w:val="28"/>
        </w:rPr>
        <w:t xml:space="preserve"> совместно с соответствующей государственной инспекцией </w:t>
      </w:r>
      <w:r w:rsidR="000520A1" w:rsidRPr="00B257EE">
        <w:rPr>
          <w:rFonts w:ascii="Times New Roman" w:hAnsi="Times New Roman" w:cs="Times New Roman"/>
          <w:sz w:val="28"/>
          <w:szCs w:val="28"/>
        </w:rPr>
        <w:t>т</w:t>
      </w:r>
      <w:r w:rsidRPr="00B257EE">
        <w:rPr>
          <w:rFonts w:ascii="Times New Roman" w:hAnsi="Times New Roman" w:cs="Times New Roman"/>
          <w:sz w:val="28"/>
          <w:szCs w:val="28"/>
        </w:rPr>
        <w:t>руда</w:t>
      </w:r>
      <w:r w:rsidR="007D6430" w:rsidRPr="00B257EE">
        <w:rPr>
          <w:rFonts w:ascii="Times New Roman" w:hAnsi="Times New Roman" w:cs="Times New Roman"/>
          <w:sz w:val="28"/>
          <w:szCs w:val="28"/>
        </w:rPr>
        <w:t>,</w:t>
      </w:r>
      <w:r w:rsidRPr="00B257EE">
        <w:rPr>
          <w:rFonts w:ascii="Times New Roman" w:hAnsi="Times New Roman" w:cs="Times New Roman"/>
          <w:sz w:val="28"/>
          <w:szCs w:val="28"/>
        </w:rPr>
        <w:t xml:space="preserve"> согласие на расторжение трудового договора с работниками в возрасте до 18 лет по инициативе работодателя (за исключением случае</w:t>
      </w:r>
      <w:r w:rsidR="000520A1" w:rsidRPr="00B257EE">
        <w:rPr>
          <w:rFonts w:ascii="Times New Roman" w:hAnsi="Times New Roman" w:cs="Times New Roman"/>
          <w:sz w:val="28"/>
          <w:szCs w:val="28"/>
        </w:rPr>
        <w:t>в</w:t>
      </w:r>
      <w:r w:rsidRPr="00B257EE">
        <w:rPr>
          <w:rFonts w:ascii="Times New Roman" w:hAnsi="Times New Roman" w:cs="Times New Roman"/>
          <w:sz w:val="28"/>
          <w:szCs w:val="28"/>
        </w:rPr>
        <w:t xml:space="preserve"> ликвидации организации или прекращения деятельности индивидуального </w:t>
      </w:r>
      <w:r w:rsidR="00BF1B7F" w:rsidRPr="00B257EE">
        <w:rPr>
          <w:rFonts w:ascii="Times New Roman" w:hAnsi="Times New Roman" w:cs="Times New Roman"/>
          <w:sz w:val="28"/>
          <w:szCs w:val="28"/>
        </w:rPr>
        <w:t>предпринимателя)</w:t>
      </w:r>
      <w:r w:rsidRPr="00B257EE">
        <w:rPr>
          <w:rFonts w:ascii="Times New Roman" w:hAnsi="Times New Roman" w:cs="Times New Roman"/>
          <w:sz w:val="28"/>
          <w:szCs w:val="28"/>
        </w:rPr>
        <w:t>;</w:t>
      </w:r>
    </w:p>
    <w:p w:rsidR="007C23E2" w:rsidRPr="00B257EE" w:rsidRDefault="007C23E2" w:rsidP="002D2881">
      <w:pPr>
        <w:pStyle w:val="2"/>
        <w:shd w:val="clear" w:color="auto" w:fill="auto"/>
        <w:tabs>
          <w:tab w:val="left" w:pos="9355"/>
        </w:tabs>
        <w:spacing w:before="0" w:line="360" w:lineRule="auto"/>
        <w:ind w:left="60" w:right="4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 xml:space="preserve">участвует в разработке проектов нормативных правовых </w:t>
      </w:r>
      <w:r w:rsidR="00BF1B7F" w:rsidRPr="00B257EE">
        <w:rPr>
          <w:rFonts w:ascii="Times New Roman" w:hAnsi="Times New Roman" w:cs="Times New Roman"/>
          <w:sz w:val="28"/>
          <w:szCs w:val="28"/>
        </w:rPr>
        <w:t>актов</w:t>
      </w:r>
      <w:r w:rsidRPr="00B257EE">
        <w:rPr>
          <w:rFonts w:ascii="Times New Roman" w:hAnsi="Times New Roman" w:cs="Times New Roman"/>
          <w:sz w:val="28"/>
          <w:szCs w:val="28"/>
        </w:rPr>
        <w:t xml:space="preserve"> </w:t>
      </w:r>
      <w:r w:rsidR="00BF1B7F" w:rsidRPr="00B257EE">
        <w:rPr>
          <w:rFonts w:ascii="Times New Roman" w:hAnsi="Times New Roman" w:cs="Times New Roman"/>
          <w:sz w:val="28"/>
          <w:szCs w:val="28"/>
        </w:rPr>
        <w:t>п</w:t>
      </w:r>
      <w:r w:rsidRPr="00B257EE">
        <w:rPr>
          <w:rFonts w:ascii="Times New Roman" w:hAnsi="Times New Roman" w:cs="Times New Roman"/>
          <w:sz w:val="28"/>
          <w:szCs w:val="28"/>
        </w:rPr>
        <w:t>о вопросам защиты прав и законных интересов несовершеннолетних;</w:t>
      </w:r>
    </w:p>
    <w:p w:rsidR="007C23E2" w:rsidRPr="00B257EE" w:rsidRDefault="007C23E2" w:rsidP="002D2881">
      <w:pPr>
        <w:pStyle w:val="2"/>
        <w:shd w:val="clear" w:color="auto" w:fill="auto"/>
        <w:tabs>
          <w:tab w:val="left" w:pos="9355"/>
        </w:tabs>
        <w:spacing w:before="0" w:line="360" w:lineRule="auto"/>
        <w:ind w:left="60" w:right="4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 xml:space="preserve">координирует проведение органами и учреждениями системы профилактики индивидуальной профилактической работы в отношении категорий </w:t>
      </w:r>
      <w:r w:rsidRPr="00B257EE">
        <w:rPr>
          <w:rFonts w:ascii="Times New Roman" w:hAnsi="Times New Roman" w:cs="Times New Roman"/>
          <w:sz w:val="28"/>
          <w:szCs w:val="28"/>
        </w:rPr>
        <w:lastRenderedPageBreak/>
        <w:t>лиц, указанных в статье 5 Федерального закона "Об основах системы профилактики безнадзорности и правонарушений несовершеннолетних";</w:t>
      </w:r>
    </w:p>
    <w:p w:rsidR="007C23E2" w:rsidRPr="00B257EE" w:rsidRDefault="007C23E2" w:rsidP="002D2881">
      <w:pPr>
        <w:pStyle w:val="2"/>
        <w:shd w:val="clear" w:color="auto" w:fill="auto"/>
        <w:tabs>
          <w:tab w:val="left" w:pos="4533"/>
          <w:tab w:val="left" w:pos="9355"/>
        </w:tabs>
        <w:spacing w:before="0" w:line="360" w:lineRule="auto"/>
        <w:ind w:left="40" w:right="4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утверждает межведомственные планы (программы) индивидуальной профилактической работы или принимает постановления о реализации конкретных мер по защите прав и интересов детей в случаях, если индивидуальная профилактическая р</w:t>
      </w:r>
      <w:r w:rsidR="000520A1" w:rsidRPr="00B257EE">
        <w:rPr>
          <w:rFonts w:ascii="Times New Roman" w:hAnsi="Times New Roman" w:cs="Times New Roman"/>
          <w:sz w:val="28"/>
          <w:szCs w:val="28"/>
        </w:rPr>
        <w:t>абота</w:t>
      </w:r>
      <w:r w:rsidRPr="00B257EE">
        <w:rPr>
          <w:rFonts w:ascii="Times New Roman" w:hAnsi="Times New Roman" w:cs="Times New Roman"/>
          <w:sz w:val="28"/>
          <w:szCs w:val="28"/>
        </w:rPr>
        <w:t xml:space="preserve"> отношении лиц, указанных в статье 5 Федерального закона "Об основах системы профилактики безнадзорности и правонарушений несовершеннолетних", требует использования ресурсов нескольких органов и (или) учреждений- системы профилактики, и контролируют их исполнение;</w:t>
      </w:r>
    </w:p>
    <w:p w:rsidR="007C23E2" w:rsidRPr="00B257EE" w:rsidRDefault="007C23E2" w:rsidP="002D2881">
      <w:pPr>
        <w:pStyle w:val="2"/>
        <w:shd w:val="clear" w:color="auto" w:fill="auto"/>
        <w:tabs>
          <w:tab w:val="left" w:pos="9355"/>
        </w:tabs>
        <w:spacing w:before="0" w:line="360" w:lineRule="auto"/>
        <w:ind w:left="60" w:right="4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содействует привлечению социально ориентированных некоммерческих организаций и общественных объединений к реализации межведомственных планов (программ) индивидуальной профилактической работы;</w:t>
      </w:r>
    </w:p>
    <w:p w:rsidR="007C23E2" w:rsidRPr="00B257EE" w:rsidRDefault="007C23E2" w:rsidP="002D2881">
      <w:pPr>
        <w:pStyle w:val="2"/>
        <w:shd w:val="clear" w:color="auto" w:fill="auto"/>
        <w:tabs>
          <w:tab w:val="left" w:pos="9355"/>
        </w:tabs>
        <w:spacing w:before="0" w:line="360" w:lineRule="auto"/>
        <w:ind w:left="60" w:right="4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осуществляет иные полномочия, которые предусмотрены законодательством Российской Федерации и Ростовской области</w:t>
      </w:r>
      <w:r w:rsidR="007D6430" w:rsidRPr="00B257EE">
        <w:rPr>
          <w:rFonts w:ascii="Times New Roman" w:hAnsi="Times New Roman" w:cs="Times New Roman"/>
          <w:sz w:val="28"/>
          <w:szCs w:val="28"/>
        </w:rPr>
        <w:t>.</w:t>
      </w:r>
    </w:p>
    <w:p w:rsidR="007C23E2" w:rsidRPr="00B257EE" w:rsidRDefault="007C23E2" w:rsidP="00BF1B7F">
      <w:pPr>
        <w:pStyle w:val="2"/>
        <w:numPr>
          <w:ilvl w:val="0"/>
          <w:numId w:val="5"/>
        </w:numPr>
        <w:shd w:val="clear" w:color="auto" w:fill="auto"/>
        <w:tabs>
          <w:tab w:val="left" w:pos="1043"/>
          <w:tab w:val="left" w:pos="9355"/>
        </w:tabs>
        <w:spacing w:before="0" w:line="360" w:lineRule="auto"/>
        <w:contextualSpacing/>
        <w:mirrorIndents/>
        <w:rPr>
          <w:rFonts w:ascii="Times New Roman" w:hAnsi="Times New Roman" w:cs="Times New Roman"/>
          <w:sz w:val="28"/>
          <w:szCs w:val="28"/>
        </w:rPr>
      </w:pPr>
      <w:r w:rsidRPr="00B257EE">
        <w:rPr>
          <w:rFonts w:ascii="Times New Roman" w:hAnsi="Times New Roman" w:cs="Times New Roman"/>
          <w:sz w:val="28"/>
          <w:szCs w:val="28"/>
        </w:rPr>
        <w:t>Дополнить пунктами 7</w:t>
      </w:r>
      <w:r w:rsidRPr="00B257EE">
        <w:rPr>
          <w:rFonts w:ascii="Times New Roman" w:hAnsi="Times New Roman" w:cs="Times New Roman"/>
          <w:sz w:val="28"/>
          <w:szCs w:val="28"/>
          <w:vertAlign w:val="superscript"/>
        </w:rPr>
        <w:t>1</w:t>
      </w:r>
      <w:r w:rsidR="00615D6B" w:rsidRPr="00B257EE">
        <w:rPr>
          <w:rFonts w:ascii="Times New Roman" w:hAnsi="Times New Roman" w:cs="Times New Roman"/>
          <w:sz w:val="28"/>
          <w:szCs w:val="28"/>
        </w:rPr>
        <w:t>,</w:t>
      </w:r>
      <w:r w:rsidRPr="00B257EE">
        <w:rPr>
          <w:rFonts w:ascii="Times New Roman" w:hAnsi="Times New Roman" w:cs="Times New Roman"/>
          <w:sz w:val="28"/>
          <w:szCs w:val="28"/>
        </w:rPr>
        <w:t xml:space="preserve"> 7</w:t>
      </w:r>
      <w:r w:rsidR="00615D6B" w:rsidRPr="00B257EE">
        <w:rPr>
          <w:rFonts w:ascii="Times New Roman" w:hAnsi="Times New Roman" w:cs="Times New Roman"/>
          <w:sz w:val="28"/>
          <w:szCs w:val="28"/>
          <w:vertAlign w:val="superscript"/>
        </w:rPr>
        <w:t>2</w:t>
      </w:r>
      <w:r w:rsidRPr="00B257EE">
        <w:rPr>
          <w:rFonts w:ascii="Times New Roman" w:hAnsi="Times New Roman" w:cs="Times New Roman"/>
          <w:sz w:val="28"/>
          <w:szCs w:val="28"/>
        </w:rPr>
        <w:t xml:space="preserve"> следующего содержания:</w:t>
      </w:r>
    </w:p>
    <w:p w:rsidR="007C23E2" w:rsidRPr="00B257EE" w:rsidRDefault="007C23E2" w:rsidP="002D2881">
      <w:pPr>
        <w:pStyle w:val="2"/>
        <w:shd w:val="clear" w:color="auto" w:fill="auto"/>
        <w:tabs>
          <w:tab w:val="left" w:pos="9355"/>
        </w:tabs>
        <w:spacing w:before="0" w:line="360" w:lineRule="auto"/>
        <w:ind w:left="720" w:right="4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"7</w:t>
      </w:r>
      <w:r w:rsidRPr="00B257EE">
        <w:rPr>
          <w:rFonts w:ascii="Times New Roman" w:hAnsi="Times New Roman" w:cs="Times New Roman"/>
          <w:sz w:val="28"/>
          <w:szCs w:val="28"/>
          <w:vertAlign w:val="superscript"/>
        </w:rPr>
        <w:t>1</w:t>
      </w:r>
      <w:r w:rsidRPr="00B257EE">
        <w:rPr>
          <w:rFonts w:ascii="Times New Roman" w:hAnsi="Times New Roman" w:cs="Times New Roman"/>
          <w:sz w:val="28"/>
          <w:szCs w:val="28"/>
        </w:rPr>
        <w:t>. К вопросам обеспечения деятельности комиссии относятся:</w:t>
      </w:r>
    </w:p>
    <w:p w:rsidR="007C23E2" w:rsidRPr="00B257EE" w:rsidRDefault="007C23E2" w:rsidP="002D2881">
      <w:pPr>
        <w:pStyle w:val="2"/>
        <w:shd w:val="clear" w:color="auto" w:fill="auto"/>
        <w:tabs>
          <w:tab w:val="left" w:pos="4533"/>
          <w:tab w:val="left" w:pos="9355"/>
        </w:tabs>
        <w:spacing w:before="0" w:line="360" w:lineRule="auto"/>
        <w:ind w:left="40" w:right="4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подготовка и организация проведения заседаний и иных плановых мероприятий комиссии</w:t>
      </w:r>
      <w:r w:rsidR="00BF1B7F" w:rsidRPr="00B257EE">
        <w:rPr>
          <w:rFonts w:ascii="Times New Roman" w:hAnsi="Times New Roman" w:cs="Times New Roman"/>
          <w:sz w:val="28"/>
          <w:szCs w:val="28"/>
        </w:rPr>
        <w:t>;</w:t>
      </w:r>
    </w:p>
    <w:p w:rsidR="007C23E2" w:rsidRPr="00B257EE" w:rsidRDefault="007C23E2" w:rsidP="002D2881">
      <w:pPr>
        <w:pStyle w:val="2"/>
        <w:shd w:val="clear" w:color="auto" w:fill="auto"/>
        <w:tabs>
          <w:tab w:val="left" w:pos="9355"/>
        </w:tabs>
        <w:spacing w:before="0" w:line="360" w:lineRule="auto"/>
        <w:ind w:left="60" w:right="4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осуществление контроля за своевременностью подготовки и представления материалов для рассмотрения на заседаниях комиссии; ведение делопроизводства комиссии;</w:t>
      </w:r>
    </w:p>
    <w:p w:rsidR="007C23E2" w:rsidRPr="00B257EE" w:rsidRDefault="007C23E2" w:rsidP="002D2881">
      <w:pPr>
        <w:pStyle w:val="2"/>
        <w:shd w:val="clear" w:color="auto" w:fill="auto"/>
        <w:tabs>
          <w:tab w:val="left" w:pos="9355"/>
        </w:tabs>
        <w:spacing w:before="0" w:line="360" w:lineRule="auto"/>
        <w:ind w:left="20" w:right="2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оказание консультативной помощи представителям органов и учреждений системы профилактики, а также представителям, органов местного самоуправления и организаций, участвующим в подготовке материалов к заседанию комиссии, при поступлении соответствующе</w:t>
      </w:r>
      <w:r w:rsidR="000520A1" w:rsidRPr="00B257EE">
        <w:rPr>
          <w:rFonts w:ascii="Times New Roman" w:hAnsi="Times New Roman" w:cs="Times New Roman"/>
          <w:sz w:val="28"/>
          <w:szCs w:val="28"/>
        </w:rPr>
        <w:t>го</w:t>
      </w:r>
      <w:r w:rsidRPr="00B257EE">
        <w:rPr>
          <w:rFonts w:ascii="Times New Roman" w:hAnsi="Times New Roman" w:cs="Times New Roman"/>
          <w:sz w:val="28"/>
          <w:szCs w:val="28"/>
        </w:rPr>
        <w:t xml:space="preserve"> запроса;</w:t>
      </w:r>
    </w:p>
    <w:p w:rsidR="007C23E2" w:rsidRPr="00B257EE" w:rsidRDefault="007C23E2" w:rsidP="002D2881">
      <w:pPr>
        <w:pStyle w:val="2"/>
        <w:shd w:val="clear" w:color="auto" w:fill="auto"/>
        <w:tabs>
          <w:tab w:val="left" w:pos="9355"/>
        </w:tabs>
        <w:spacing w:before="0" w:line="360" w:lineRule="auto"/>
        <w:ind w:left="20" w:right="2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участие в организации межведомственных мероприятий по профилактике безнадзорности и правонарушений несовершеннолетних, в том числе межведомственных конференций, совещаний, семинаров;</w:t>
      </w:r>
    </w:p>
    <w:p w:rsidR="007C23E2" w:rsidRPr="00B257EE" w:rsidRDefault="007C23E2" w:rsidP="002D2881">
      <w:pPr>
        <w:pStyle w:val="2"/>
        <w:shd w:val="clear" w:color="auto" w:fill="auto"/>
        <w:tabs>
          <w:tab w:val="left" w:pos="9355"/>
        </w:tabs>
        <w:spacing w:before="0" w:line="360" w:lineRule="auto"/>
        <w:ind w:left="20" w:right="2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участие по приглашению органов и организаций в проводимых ими проверках, совещаниях, семинарах, коллегиях, конференциях и других мероприятиях по вопросам профилактики безнадзорности и правонарушений несовершеннолетних;</w:t>
      </w:r>
    </w:p>
    <w:p w:rsidR="007C23E2" w:rsidRPr="00B257EE" w:rsidRDefault="007C23E2" w:rsidP="002D2881">
      <w:pPr>
        <w:pStyle w:val="2"/>
        <w:shd w:val="clear" w:color="auto" w:fill="auto"/>
        <w:tabs>
          <w:tab w:val="left" w:pos="9355"/>
        </w:tabs>
        <w:spacing w:before="0" w:line="360" w:lineRule="auto"/>
        <w:ind w:left="20" w:right="2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lastRenderedPageBreak/>
        <w:t>организация рассмотрения комиссией</w:t>
      </w:r>
      <w:r w:rsidR="007D6430" w:rsidRPr="00B257EE">
        <w:rPr>
          <w:rFonts w:ascii="Times New Roman" w:hAnsi="Times New Roman" w:cs="Times New Roman"/>
          <w:sz w:val="28"/>
          <w:szCs w:val="28"/>
        </w:rPr>
        <w:t>,</w:t>
      </w:r>
      <w:r w:rsidRPr="00B257EE">
        <w:rPr>
          <w:rFonts w:ascii="Times New Roman" w:hAnsi="Times New Roman" w:cs="Times New Roman"/>
          <w:sz w:val="28"/>
          <w:szCs w:val="28"/>
        </w:rPr>
        <w:t xml:space="preserve"> поступивших в комиссию</w:t>
      </w:r>
      <w:r w:rsidR="007D6430" w:rsidRPr="00B257EE">
        <w:rPr>
          <w:rFonts w:ascii="Times New Roman" w:hAnsi="Times New Roman" w:cs="Times New Roman"/>
          <w:sz w:val="28"/>
          <w:szCs w:val="28"/>
        </w:rPr>
        <w:t>,</w:t>
      </w:r>
      <w:r w:rsidRPr="00B257EE">
        <w:rPr>
          <w:rFonts w:ascii="Times New Roman" w:hAnsi="Times New Roman" w:cs="Times New Roman"/>
          <w:sz w:val="28"/>
          <w:szCs w:val="28"/>
        </w:rPr>
        <w:t xml:space="preserve"> обращений граждан, сообщений органов и учреждений системы профилактики по вопросам, относящимся к ее компетенции;</w:t>
      </w:r>
    </w:p>
    <w:p w:rsidR="007C23E2" w:rsidRPr="00B257EE" w:rsidRDefault="007C23E2" w:rsidP="002D2881">
      <w:pPr>
        <w:pStyle w:val="2"/>
        <w:shd w:val="clear" w:color="auto" w:fill="auto"/>
        <w:tabs>
          <w:tab w:val="left" w:pos="9355"/>
        </w:tabs>
        <w:spacing w:before="0" w:line="360" w:lineRule="auto"/>
        <w:ind w:left="20" w:right="2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осуществление сбора, обработки и обобщения информации, необходимой для решения задач, стоящих перед комиссией;</w:t>
      </w:r>
    </w:p>
    <w:p w:rsidR="007C23E2" w:rsidRPr="00B257EE" w:rsidRDefault="007C23E2" w:rsidP="002D2881">
      <w:pPr>
        <w:pStyle w:val="2"/>
        <w:shd w:val="clear" w:color="auto" w:fill="auto"/>
        <w:tabs>
          <w:tab w:val="left" w:pos="9355"/>
        </w:tabs>
        <w:spacing w:before="0" w:line="360" w:lineRule="auto"/>
        <w:ind w:left="20" w:right="2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осуществление сбора и обобщение информации о численности лиц, предусмотренных статьей 5 Федерального закона "Об основах системы профилактики безнадзорности и правонарушений несовершеннолетних</w:t>
      </w:r>
      <w:r w:rsidR="000520A1" w:rsidRPr="00B257EE">
        <w:rPr>
          <w:rFonts w:ascii="Times New Roman" w:hAnsi="Times New Roman" w:cs="Times New Roman"/>
          <w:sz w:val="28"/>
          <w:szCs w:val="28"/>
        </w:rPr>
        <w:t>»</w:t>
      </w:r>
      <w:r w:rsidRPr="00B257EE">
        <w:rPr>
          <w:rFonts w:ascii="Times New Roman" w:hAnsi="Times New Roman" w:cs="Times New Roman"/>
          <w:sz w:val="28"/>
          <w:szCs w:val="28"/>
        </w:rPr>
        <w:t>, в отношении которых органами и учреждениями системы профилактики проводится индивидуальная профилактическая работа;</w:t>
      </w:r>
    </w:p>
    <w:p w:rsidR="007C23E2" w:rsidRPr="00B257EE" w:rsidRDefault="007C23E2" w:rsidP="002D2881">
      <w:pPr>
        <w:pStyle w:val="2"/>
        <w:shd w:val="clear" w:color="auto" w:fill="auto"/>
        <w:tabs>
          <w:tab w:val="left" w:pos="9355"/>
        </w:tabs>
        <w:spacing w:before="0" w:line="360" w:lineRule="auto"/>
        <w:ind w:left="20" w:right="2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 xml:space="preserve">обобщение сведений о детской безнадзорности, </w:t>
      </w:r>
      <w:r w:rsidRPr="00B257EE">
        <w:rPr>
          <w:rStyle w:val="8pt0pt"/>
          <w:rFonts w:ascii="Times New Roman" w:hAnsi="Times New Roman" w:cs="Times New Roman"/>
          <w:sz w:val="28"/>
          <w:szCs w:val="28"/>
        </w:rPr>
        <w:t xml:space="preserve">правонарушениях </w:t>
      </w:r>
      <w:r w:rsidRPr="00B257EE">
        <w:rPr>
          <w:rFonts w:ascii="Times New Roman" w:hAnsi="Times New Roman" w:cs="Times New Roman"/>
          <w:sz w:val="28"/>
          <w:szCs w:val="28"/>
        </w:rPr>
        <w:t>несовершеннолетних, защите их прав и законных интересов для представления на рассмотрение комиссии с целью анализа ситуации;</w:t>
      </w:r>
    </w:p>
    <w:p w:rsidR="007C23E2" w:rsidRPr="00B257EE" w:rsidRDefault="007C23E2" w:rsidP="002D2881">
      <w:pPr>
        <w:pStyle w:val="2"/>
        <w:shd w:val="clear" w:color="auto" w:fill="auto"/>
        <w:tabs>
          <w:tab w:val="left" w:pos="9355"/>
        </w:tabs>
        <w:spacing w:before="0" w:line="360" w:lineRule="auto"/>
        <w:ind w:left="20" w:right="2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подготовка информационных и аналитических материалов по вопросам профилактики безнадзорности и правонарушений несовершеннолетних;</w:t>
      </w:r>
    </w:p>
    <w:p w:rsidR="007C23E2" w:rsidRPr="00B257EE" w:rsidRDefault="007C23E2" w:rsidP="002D2881">
      <w:pPr>
        <w:pStyle w:val="2"/>
        <w:shd w:val="clear" w:color="auto" w:fill="auto"/>
        <w:tabs>
          <w:tab w:val="left" w:pos="9355"/>
        </w:tabs>
        <w:spacing w:before="0" w:line="360" w:lineRule="auto"/>
        <w:ind w:left="20" w:right="2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организация</w:t>
      </w:r>
      <w:r w:rsidR="007D6430" w:rsidRPr="00B257EE">
        <w:rPr>
          <w:rFonts w:ascii="Times New Roman" w:hAnsi="Times New Roman" w:cs="Times New Roman"/>
          <w:sz w:val="28"/>
          <w:szCs w:val="28"/>
        </w:rPr>
        <w:t>,</w:t>
      </w:r>
      <w:r w:rsidRPr="00B257EE">
        <w:rPr>
          <w:rFonts w:ascii="Times New Roman" w:hAnsi="Times New Roman" w:cs="Times New Roman"/>
          <w:sz w:val="28"/>
          <w:szCs w:val="28"/>
        </w:rPr>
        <w:t xml:space="preserve"> по поручению председателя комиссии</w:t>
      </w:r>
      <w:r w:rsidR="007D6430" w:rsidRPr="00B257EE">
        <w:rPr>
          <w:rFonts w:ascii="Times New Roman" w:hAnsi="Times New Roman" w:cs="Times New Roman"/>
          <w:sz w:val="28"/>
          <w:szCs w:val="28"/>
        </w:rPr>
        <w:t>,</w:t>
      </w:r>
      <w:r w:rsidRPr="00B257EE">
        <w:rPr>
          <w:rFonts w:ascii="Times New Roman" w:hAnsi="Times New Roman" w:cs="Times New Roman"/>
          <w:sz w:val="28"/>
          <w:szCs w:val="28"/>
        </w:rPr>
        <w:t xml:space="preserve"> работы экспертных групп, штабов, а также консилиумов и других совещательных органов для решения задач, стоящих перед комиссией;</w:t>
      </w:r>
    </w:p>
    <w:p w:rsidR="007C23E2" w:rsidRPr="00B257EE" w:rsidRDefault="007C23E2" w:rsidP="002D2881">
      <w:pPr>
        <w:pStyle w:val="2"/>
        <w:shd w:val="clear" w:color="auto" w:fill="auto"/>
        <w:tabs>
          <w:tab w:val="left" w:pos="9355"/>
        </w:tabs>
        <w:spacing w:before="0" w:line="360" w:lineRule="auto"/>
        <w:ind w:left="20" w:right="2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осуществление взаимодействия с федеральными государственными органами, федеральными органами государственной власти, органами государственной власти Ростовской области, органами местного самоуправления, общественными и иными объединениями, организациями для решения задач, стоящих перед комиссией;</w:t>
      </w:r>
    </w:p>
    <w:p w:rsidR="007C23E2" w:rsidRPr="00B257EE" w:rsidRDefault="007C23E2" w:rsidP="002D2881">
      <w:pPr>
        <w:pStyle w:val="2"/>
        <w:shd w:val="clear" w:color="auto" w:fill="auto"/>
        <w:tabs>
          <w:tab w:val="left" w:pos="9355"/>
        </w:tabs>
        <w:spacing w:before="0" w:line="360" w:lineRule="auto"/>
        <w:ind w:left="20" w:right="2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направление запросов в федеральные государственные органы, федеральные органы государственной власти, органы государственной власти субъектов Российской Федерации, органы местного самоуправления, организации о представлении необходимых для рассмотрения на заседании комиссии материалов (информации) по вопросам, отнесенным к ее компетенции;</w:t>
      </w:r>
    </w:p>
    <w:p w:rsidR="007C23E2" w:rsidRPr="00B257EE" w:rsidRDefault="007C23E2" w:rsidP="002D2881">
      <w:pPr>
        <w:pStyle w:val="2"/>
        <w:shd w:val="clear" w:color="auto" w:fill="auto"/>
        <w:tabs>
          <w:tab w:val="left" w:pos="9355"/>
        </w:tabs>
        <w:spacing w:before="0" w:line="360" w:lineRule="auto"/>
        <w:ind w:left="20" w:right="2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обеспечение доступа к информации о деятельности комиссии</w:t>
      </w:r>
      <w:r w:rsidR="007D6430" w:rsidRPr="00B257EE">
        <w:rPr>
          <w:rFonts w:ascii="Times New Roman" w:hAnsi="Times New Roman" w:cs="Times New Roman"/>
          <w:sz w:val="28"/>
          <w:szCs w:val="28"/>
        </w:rPr>
        <w:t>,</w:t>
      </w:r>
      <w:r w:rsidRPr="00B257EE">
        <w:rPr>
          <w:rFonts w:ascii="Times New Roman" w:hAnsi="Times New Roman" w:cs="Times New Roman"/>
          <w:sz w:val="28"/>
          <w:szCs w:val="28"/>
        </w:rPr>
        <w:t xml:space="preserve"> путем участия в подготовке публикаций и выступлений в средствах массовой инфор</w:t>
      </w:r>
      <w:r w:rsidRPr="00B257EE">
        <w:rPr>
          <w:rFonts w:ascii="Times New Roman" w:hAnsi="Times New Roman" w:cs="Times New Roman"/>
          <w:sz w:val="28"/>
          <w:szCs w:val="28"/>
        </w:rPr>
        <w:lastRenderedPageBreak/>
        <w:t>мации, в информационно-телекоммуникационной сети "Интернет"</w:t>
      </w:r>
      <w:r w:rsidR="007D6430" w:rsidRPr="00B257EE">
        <w:rPr>
          <w:rFonts w:ascii="Times New Roman" w:hAnsi="Times New Roman" w:cs="Times New Roman"/>
          <w:sz w:val="28"/>
          <w:szCs w:val="28"/>
        </w:rPr>
        <w:t>,</w:t>
      </w:r>
      <w:r w:rsidRPr="00B257EE">
        <w:rPr>
          <w:rFonts w:ascii="Times New Roman" w:hAnsi="Times New Roman" w:cs="Times New Roman"/>
          <w:sz w:val="28"/>
          <w:szCs w:val="28"/>
        </w:rPr>
        <w:t xml:space="preserve"> без использования в публикациях и выступлениях сведений, разглашение которых нарушает охраняемые законом права и интересы   несовершеннолетних, их родителей или иных законных представителей</w:t>
      </w:r>
      <w:r w:rsidR="007D6430" w:rsidRPr="00B257EE">
        <w:rPr>
          <w:rFonts w:ascii="Times New Roman" w:hAnsi="Times New Roman" w:cs="Times New Roman"/>
          <w:sz w:val="28"/>
          <w:szCs w:val="28"/>
        </w:rPr>
        <w:t>;</w:t>
      </w:r>
    </w:p>
    <w:p w:rsidR="00615D6B" w:rsidRPr="00B257EE" w:rsidRDefault="00615D6B" w:rsidP="002D2881">
      <w:pPr>
        <w:pStyle w:val="2"/>
        <w:shd w:val="clear" w:color="auto" w:fill="auto"/>
        <w:tabs>
          <w:tab w:val="left" w:pos="4533"/>
          <w:tab w:val="left" w:pos="9355"/>
        </w:tabs>
        <w:spacing w:before="0" w:line="360" w:lineRule="auto"/>
        <w:ind w:left="40" w:right="4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7</w:t>
      </w:r>
      <w:r w:rsidRPr="00B257EE">
        <w:rPr>
          <w:rFonts w:ascii="Times New Roman" w:hAnsi="Times New Roman" w:cs="Times New Roman"/>
          <w:sz w:val="28"/>
          <w:szCs w:val="28"/>
          <w:vertAlign w:val="superscript"/>
        </w:rPr>
        <w:t>2</w:t>
      </w:r>
      <w:r w:rsidRPr="00B257EE">
        <w:rPr>
          <w:rFonts w:ascii="Times New Roman" w:hAnsi="Times New Roman" w:cs="Times New Roman"/>
          <w:sz w:val="28"/>
          <w:szCs w:val="28"/>
        </w:rPr>
        <w:t>. К вопросам обеспечения деятельности территориальных (муниципальных) комиссий относятся:</w:t>
      </w:r>
    </w:p>
    <w:p w:rsidR="007C23E2" w:rsidRPr="00B257EE" w:rsidRDefault="007C23E2" w:rsidP="002D2881">
      <w:pPr>
        <w:pStyle w:val="2"/>
        <w:shd w:val="clear" w:color="auto" w:fill="auto"/>
        <w:tabs>
          <w:tab w:val="left" w:pos="4533"/>
          <w:tab w:val="left" w:pos="9355"/>
        </w:tabs>
        <w:spacing w:before="0" w:line="360" w:lineRule="auto"/>
        <w:ind w:left="40" w:right="4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 xml:space="preserve">осуществление сбора, обобщения информации о численности несовершеннолетних, находящихся в социально опасном </w:t>
      </w:r>
      <w:r w:rsidR="00DA625F" w:rsidRPr="00B257EE">
        <w:rPr>
          <w:rFonts w:ascii="Times New Roman" w:hAnsi="Times New Roman" w:cs="Times New Roman"/>
          <w:sz w:val="28"/>
          <w:szCs w:val="28"/>
        </w:rPr>
        <w:t>положении, на</w:t>
      </w:r>
      <w:r w:rsidRPr="00B257EE">
        <w:rPr>
          <w:rFonts w:ascii="Times New Roman" w:hAnsi="Times New Roman" w:cs="Times New Roman"/>
          <w:sz w:val="28"/>
          <w:szCs w:val="28"/>
        </w:rPr>
        <w:t xml:space="preserve"> территории Песчанокопского района;</w:t>
      </w:r>
    </w:p>
    <w:p w:rsidR="007C23E2" w:rsidRPr="00B257EE" w:rsidRDefault="007C23E2" w:rsidP="002D2881">
      <w:pPr>
        <w:pStyle w:val="2"/>
        <w:shd w:val="clear" w:color="auto" w:fill="auto"/>
        <w:tabs>
          <w:tab w:val="left" w:pos="4533"/>
          <w:tab w:val="left" w:pos="9355"/>
        </w:tabs>
        <w:spacing w:before="0" w:line="360" w:lineRule="auto"/>
        <w:ind w:right="4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 xml:space="preserve">подготовка и направление </w:t>
      </w:r>
      <w:r w:rsidR="00DA625F" w:rsidRPr="00B257EE">
        <w:rPr>
          <w:rFonts w:ascii="Times New Roman" w:hAnsi="Times New Roman" w:cs="Times New Roman"/>
          <w:sz w:val="28"/>
          <w:szCs w:val="28"/>
        </w:rPr>
        <w:t>в областную</w:t>
      </w:r>
      <w:r w:rsidRPr="00B257EE">
        <w:rPr>
          <w:rFonts w:ascii="Times New Roman" w:hAnsi="Times New Roman" w:cs="Times New Roman"/>
          <w:sz w:val="28"/>
          <w:szCs w:val="28"/>
        </w:rPr>
        <w:t xml:space="preserve"> комиссию справочной информации, отчетов по вопросам, относящимся к компетенции комиссии;</w:t>
      </w:r>
    </w:p>
    <w:p w:rsidR="007C23E2" w:rsidRPr="00B257EE" w:rsidRDefault="007C23E2" w:rsidP="002D2881">
      <w:pPr>
        <w:pStyle w:val="2"/>
        <w:shd w:val="clear" w:color="auto" w:fill="auto"/>
        <w:tabs>
          <w:tab w:val="left" w:pos="9355"/>
        </w:tabs>
        <w:spacing w:before="0" w:line="360" w:lineRule="auto"/>
        <w:ind w:left="60" w:right="6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участие в подготовке заключений на проекты нормативных правовых актов по вопросам защиты прав и законных интересов несовершеннолетних;</w:t>
      </w:r>
    </w:p>
    <w:p w:rsidR="007C23E2" w:rsidRPr="00B257EE" w:rsidRDefault="007C23E2" w:rsidP="002D2881">
      <w:pPr>
        <w:pStyle w:val="2"/>
        <w:shd w:val="clear" w:color="auto" w:fill="auto"/>
        <w:tabs>
          <w:tab w:val="left" w:pos="9355"/>
        </w:tabs>
        <w:spacing w:before="0" w:line="360" w:lineRule="auto"/>
        <w:ind w:left="60" w:right="6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исполнение иных полномочий</w:t>
      </w:r>
      <w:r w:rsidR="007D6430" w:rsidRPr="00B257EE">
        <w:rPr>
          <w:rFonts w:ascii="Times New Roman" w:hAnsi="Times New Roman" w:cs="Times New Roman"/>
          <w:sz w:val="28"/>
          <w:szCs w:val="28"/>
        </w:rPr>
        <w:t>,</w:t>
      </w:r>
      <w:r w:rsidRPr="00B257EE">
        <w:rPr>
          <w:rFonts w:ascii="Times New Roman" w:hAnsi="Times New Roman" w:cs="Times New Roman"/>
          <w:sz w:val="28"/>
          <w:szCs w:val="28"/>
        </w:rPr>
        <w:t xml:space="preserve"> в рамках обеспечения деятельности комиссии</w:t>
      </w:r>
      <w:r w:rsidR="007D6430" w:rsidRPr="00B257EE">
        <w:rPr>
          <w:rFonts w:ascii="Times New Roman" w:hAnsi="Times New Roman" w:cs="Times New Roman"/>
          <w:sz w:val="28"/>
          <w:szCs w:val="28"/>
        </w:rPr>
        <w:t>,</w:t>
      </w:r>
      <w:r w:rsidRPr="00B257EE">
        <w:rPr>
          <w:rFonts w:ascii="Times New Roman" w:hAnsi="Times New Roman" w:cs="Times New Roman"/>
          <w:sz w:val="28"/>
          <w:szCs w:val="28"/>
        </w:rPr>
        <w:t xml:space="preserve"> по реализации комиссией полномочий, предусмотренных законодательством Российской Федерации и </w:t>
      </w:r>
      <w:r w:rsidR="00DA625F" w:rsidRPr="00B257EE">
        <w:rPr>
          <w:rFonts w:ascii="Times New Roman" w:hAnsi="Times New Roman" w:cs="Times New Roman"/>
          <w:sz w:val="28"/>
          <w:szCs w:val="28"/>
        </w:rPr>
        <w:t>законодательством Ростовской</w:t>
      </w:r>
      <w:r w:rsidRPr="00B257EE">
        <w:rPr>
          <w:rFonts w:ascii="Times New Roman" w:hAnsi="Times New Roman" w:cs="Times New Roman"/>
          <w:sz w:val="28"/>
          <w:szCs w:val="28"/>
        </w:rPr>
        <w:t xml:space="preserve"> </w:t>
      </w:r>
      <w:r w:rsidR="00DA625F" w:rsidRPr="00B257EE">
        <w:rPr>
          <w:rFonts w:ascii="Times New Roman" w:hAnsi="Times New Roman" w:cs="Times New Roman"/>
          <w:sz w:val="28"/>
          <w:szCs w:val="28"/>
        </w:rPr>
        <w:t>области;</w:t>
      </w:r>
    </w:p>
    <w:p w:rsidR="007C23E2" w:rsidRPr="00B257EE" w:rsidRDefault="007C23E2" w:rsidP="002D2881">
      <w:pPr>
        <w:pStyle w:val="2"/>
        <w:shd w:val="clear" w:color="auto" w:fill="auto"/>
        <w:tabs>
          <w:tab w:val="left" w:pos="9355"/>
        </w:tabs>
        <w:spacing w:before="0" w:line="360" w:lineRule="auto"/>
        <w:ind w:left="74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3.</w:t>
      </w:r>
      <w:r w:rsidR="000520A1" w:rsidRPr="00B257EE">
        <w:rPr>
          <w:rFonts w:ascii="Times New Roman" w:hAnsi="Times New Roman" w:cs="Times New Roman"/>
          <w:sz w:val="28"/>
          <w:szCs w:val="28"/>
        </w:rPr>
        <w:t xml:space="preserve"> </w:t>
      </w:r>
      <w:r w:rsidRPr="00B257EE">
        <w:rPr>
          <w:rFonts w:ascii="Times New Roman" w:hAnsi="Times New Roman" w:cs="Times New Roman"/>
          <w:sz w:val="28"/>
          <w:szCs w:val="28"/>
        </w:rPr>
        <w:t>Пункт 13</w:t>
      </w:r>
      <w:r w:rsidR="000520A1" w:rsidRPr="00B257EE">
        <w:rPr>
          <w:rFonts w:ascii="Times New Roman" w:hAnsi="Times New Roman" w:cs="Times New Roman"/>
          <w:sz w:val="28"/>
          <w:szCs w:val="28"/>
        </w:rPr>
        <w:t xml:space="preserve"> </w:t>
      </w:r>
      <w:r w:rsidR="00615D6B" w:rsidRPr="00B257EE">
        <w:rPr>
          <w:rFonts w:ascii="Times New Roman" w:hAnsi="Times New Roman" w:cs="Times New Roman"/>
          <w:sz w:val="28"/>
          <w:szCs w:val="28"/>
        </w:rPr>
        <w:t xml:space="preserve">настоящего </w:t>
      </w:r>
      <w:r w:rsidR="00246C71" w:rsidRPr="00B257EE">
        <w:rPr>
          <w:rFonts w:ascii="Times New Roman" w:hAnsi="Times New Roman" w:cs="Times New Roman"/>
          <w:sz w:val="28"/>
          <w:szCs w:val="28"/>
        </w:rPr>
        <w:t>постановления изложить</w:t>
      </w:r>
      <w:r w:rsidRPr="00B257EE">
        <w:rPr>
          <w:rFonts w:ascii="Times New Roman" w:hAnsi="Times New Roman" w:cs="Times New Roman"/>
          <w:sz w:val="28"/>
          <w:szCs w:val="28"/>
        </w:rPr>
        <w:t xml:space="preserve"> в следующей редакции:</w:t>
      </w:r>
    </w:p>
    <w:p w:rsidR="007C23E2" w:rsidRPr="00B257EE" w:rsidRDefault="005B4C9E" w:rsidP="002D2881">
      <w:pPr>
        <w:pStyle w:val="2"/>
        <w:shd w:val="clear" w:color="auto" w:fill="auto"/>
        <w:tabs>
          <w:tab w:val="left" w:pos="4533"/>
          <w:tab w:val="left" w:pos="9355"/>
        </w:tabs>
        <w:spacing w:before="0" w:line="360" w:lineRule="auto"/>
        <w:ind w:right="4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 xml:space="preserve">«13. </w:t>
      </w:r>
      <w:r w:rsidR="007C23E2" w:rsidRPr="00B257EE">
        <w:rPr>
          <w:rFonts w:ascii="Times New Roman" w:hAnsi="Times New Roman" w:cs="Times New Roman"/>
          <w:sz w:val="28"/>
          <w:szCs w:val="28"/>
        </w:rPr>
        <w:t>В состав комиссии входят</w:t>
      </w:r>
      <w:r w:rsidR="007D6430" w:rsidRPr="00B257EE">
        <w:rPr>
          <w:rFonts w:ascii="Times New Roman" w:hAnsi="Times New Roman" w:cs="Times New Roman"/>
          <w:sz w:val="28"/>
          <w:szCs w:val="28"/>
        </w:rPr>
        <w:t>:</w:t>
      </w:r>
      <w:r w:rsidR="007C23E2" w:rsidRPr="00B257EE">
        <w:rPr>
          <w:rFonts w:ascii="Times New Roman" w:hAnsi="Times New Roman" w:cs="Times New Roman"/>
          <w:sz w:val="28"/>
          <w:szCs w:val="28"/>
        </w:rPr>
        <w:t xml:space="preserve"> председатель комиссии, заместител</w:t>
      </w:r>
      <w:r w:rsidR="000520A1" w:rsidRPr="00B257EE">
        <w:rPr>
          <w:rFonts w:ascii="Times New Roman" w:hAnsi="Times New Roman" w:cs="Times New Roman"/>
          <w:sz w:val="28"/>
          <w:szCs w:val="28"/>
        </w:rPr>
        <w:t>ь</w:t>
      </w:r>
      <w:r w:rsidR="007C23E2" w:rsidRPr="00B257EE">
        <w:rPr>
          <w:rFonts w:ascii="Times New Roman" w:hAnsi="Times New Roman" w:cs="Times New Roman"/>
          <w:sz w:val="28"/>
          <w:szCs w:val="28"/>
        </w:rPr>
        <w:t xml:space="preserve"> (заместители) председателя комиссии, ответственный секретарь комиссии и члены комиссии</w:t>
      </w:r>
      <w:r w:rsidR="000520A1" w:rsidRPr="00B257EE">
        <w:rPr>
          <w:rFonts w:ascii="Times New Roman" w:hAnsi="Times New Roman" w:cs="Times New Roman"/>
          <w:sz w:val="28"/>
          <w:szCs w:val="28"/>
        </w:rPr>
        <w:t>.</w:t>
      </w:r>
    </w:p>
    <w:p w:rsidR="007C23E2" w:rsidRPr="00B257EE" w:rsidRDefault="007C23E2" w:rsidP="002D2881">
      <w:pPr>
        <w:pStyle w:val="2"/>
        <w:shd w:val="clear" w:color="auto" w:fill="auto"/>
        <w:tabs>
          <w:tab w:val="left" w:pos="4533"/>
          <w:tab w:val="left" w:pos="9355"/>
        </w:tabs>
        <w:spacing w:before="0" w:line="360" w:lineRule="auto"/>
        <w:ind w:right="4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Членами комиссии являются руководители (их заместители) органов и учреждений системы профилактики, а также могут являться представители иных государственных (муниципальных) органов и учреждений, представители общественных объединений, религиозных конфессий, граждане, имеющие опыт работы с несовершеннолетними</w:t>
      </w:r>
      <w:r w:rsidR="000520A1" w:rsidRPr="00B257EE">
        <w:rPr>
          <w:rFonts w:ascii="Times New Roman" w:hAnsi="Times New Roman" w:cs="Times New Roman"/>
          <w:sz w:val="28"/>
          <w:szCs w:val="28"/>
        </w:rPr>
        <w:t>,</w:t>
      </w:r>
      <w:r w:rsidRPr="00B257EE">
        <w:rPr>
          <w:rFonts w:ascii="Times New Roman" w:hAnsi="Times New Roman" w:cs="Times New Roman"/>
          <w:sz w:val="28"/>
          <w:szCs w:val="28"/>
        </w:rPr>
        <w:t xml:space="preserve"> депутаты соответствующих представительных органов, другие заинтересованные лица</w:t>
      </w:r>
      <w:r w:rsidR="000520A1" w:rsidRPr="00B257EE">
        <w:rPr>
          <w:rFonts w:ascii="Times New Roman" w:hAnsi="Times New Roman" w:cs="Times New Roman"/>
          <w:sz w:val="28"/>
          <w:szCs w:val="28"/>
        </w:rPr>
        <w:t>.</w:t>
      </w:r>
    </w:p>
    <w:p w:rsidR="007C23E2" w:rsidRPr="00B257EE" w:rsidRDefault="007C23E2" w:rsidP="000520A1">
      <w:pPr>
        <w:pStyle w:val="2"/>
        <w:shd w:val="clear" w:color="auto" w:fill="auto"/>
        <w:tabs>
          <w:tab w:val="left" w:pos="2885"/>
          <w:tab w:val="right" w:pos="8626"/>
          <w:tab w:val="left" w:pos="9355"/>
        </w:tabs>
        <w:spacing w:before="0" w:line="360" w:lineRule="auto"/>
        <w:ind w:left="6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Председателем, заместителем председателя, ответственным</w:t>
      </w:r>
      <w:r w:rsidR="000520A1" w:rsidRPr="00B257EE">
        <w:rPr>
          <w:rFonts w:ascii="Times New Roman" w:hAnsi="Times New Roman" w:cs="Times New Roman"/>
          <w:sz w:val="28"/>
          <w:szCs w:val="28"/>
        </w:rPr>
        <w:t xml:space="preserve"> </w:t>
      </w:r>
      <w:r w:rsidRPr="00B257EE">
        <w:rPr>
          <w:rFonts w:ascii="Times New Roman" w:hAnsi="Times New Roman" w:cs="Times New Roman"/>
          <w:sz w:val="28"/>
          <w:szCs w:val="28"/>
        </w:rPr>
        <w:t>секретарем и членом комиссии может быть гражданин Российской Федерации, достигший возраста 21 года."</w:t>
      </w:r>
    </w:p>
    <w:p w:rsidR="00246C71" w:rsidRPr="00B257EE" w:rsidRDefault="00246C71" w:rsidP="00246C71">
      <w:pPr>
        <w:pStyle w:val="2"/>
        <w:shd w:val="clear" w:color="auto" w:fill="auto"/>
        <w:tabs>
          <w:tab w:val="left" w:pos="9355"/>
        </w:tabs>
        <w:spacing w:before="0" w:line="360" w:lineRule="auto"/>
        <w:contextualSpacing/>
        <w:mirrorIndents/>
        <w:rPr>
          <w:rFonts w:ascii="Times New Roman" w:hAnsi="Times New Roman" w:cs="Times New Roman"/>
          <w:sz w:val="28"/>
          <w:szCs w:val="28"/>
        </w:rPr>
      </w:pPr>
      <w:r w:rsidRPr="00B257EE">
        <w:rPr>
          <w:rFonts w:ascii="Times New Roman" w:hAnsi="Times New Roman" w:cs="Times New Roman"/>
          <w:sz w:val="28"/>
          <w:szCs w:val="28"/>
        </w:rPr>
        <w:t>4. Дополнить пунктами 13</w:t>
      </w:r>
      <w:r w:rsidRPr="00B257EE">
        <w:rPr>
          <w:rFonts w:ascii="Times New Roman" w:hAnsi="Times New Roman" w:cs="Times New Roman"/>
          <w:sz w:val="28"/>
          <w:szCs w:val="28"/>
          <w:vertAlign w:val="superscript"/>
        </w:rPr>
        <w:t>1</w:t>
      </w:r>
      <w:r w:rsidRPr="00B257EE">
        <w:rPr>
          <w:rFonts w:ascii="Times New Roman" w:hAnsi="Times New Roman" w:cs="Times New Roman"/>
          <w:sz w:val="28"/>
          <w:szCs w:val="28"/>
        </w:rPr>
        <w:t xml:space="preserve"> и 13</w:t>
      </w:r>
      <w:r w:rsidRPr="00B257EE">
        <w:rPr>
          <w:rFonts w:ascii="Times New Roman" w:hAnsi="Times New Roman" w:cs="Times New Roman"/>
          <w:sz w:val="28"/>
          <w:szCs w:val="28"/>
          <w:vertAlign w:val="superscript"/>
        </w:rPr>
        <w:t>2</w:t>
      </w:r>
      <w:r w:rsidRPr="00B257EE">
        <w:rPr>
          <w:rFonts w:ascii="Times New Roman" w:hAnsi="Times New Roman" w:cs="Times New Roman"/>
          <w:sz w:val="28"/>
          <w:szCs w:val="28"/>
        </w:rPr>
        <w:t xml:space="preserve"> следующего содержания:</w:t>
      </w:r>
    </w:p>
    <w:p w:rsidR="00246C71" w:rsidRPr="00B257EE" w:rsidRDefault="00246C71" w:rsidP="00246C71">
      <w:pPr>
        <w:pStyle w:val="2"/>
        <w:shd w:val="clear" w:color="auto" w:fill="auto"/>
        <w:tabs>
          <w:tab w:val="left" w:pos="9355"/>
        </w:tabs>
        <w:spacing w:before="0" w:line="360" w:lineRule="auto"/>
        <w:ind w:left="72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lastRenderedPageBreak/>
        <w:t>" 13</w:t>
      </w:r>
      <w:r w:rsidRPr="00B257EE">
        <w:rPr>
          <w:rFonts w:ascii="Times New Roman" w:hAnsi="Times New Roman" w:cs="Times New Roman"/>
          <w:sz w:val="28"/>
          <w:szCs w:val="28"/>
          <w:vertAlign w:val="superscript"/>
        </w:rPr>
        <w:t>1</w:t>
      </w:r>
      <w:r w:rsidRPr="00B257EE">
        <w:rPr>
          <w:rFonts w:ascii="Times New Roman" w:hAnsi="Times New Roman" w:cs="Times New Roman"/>
          <w:sz w:val="28"/>
          <w:szCs w:val="28"/>
        </w:rPr>
        <w:t>. Полномочия председателя, заместителя председателя, ответственного секретаря, члена комиссии прекращаются при наличии следующих оснований:</w:t>
      </w:r>
    </w:p>
    <w:p w:rsidR="00246C71" w:rsidRPr="00B257EE" w:rsidRDefault="00246C71" w:rsidP="00246C71">
      <w:pPr>
        <w:pStyle w:val="2"/>
        <w:shd w:val="clear" w:color="auto" w:fill="auto"/>
        <w:tabs>
          <w:tab w:val="left" w:pos="9355"/>
        </w:tabs>
        <w:spacing w:before="0" w:line="360" w:lineRule="auto"/>
        <w:ind w:left="720" w:right="40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а) подача письменного заявления о прекращении полномочий председателя комиссии (заместителя председателя, ответственного секретаря или члена комиссии) уполномоченным органам (должностным лицам);</w:t>
      </w:r>
    </w:p>
    <w:p w:rsidR="00246C71" w:rsidRPr="00B257EE" w:rsidRDefault="00246C71" w:rsidP="00246C71">
      <w:pPr>
        <w:pStyle w:val="2"/>
        <w:shd w:val="clear" w:color="auto" w:fill="auto"/>
        <w:tabs>
          <w:tab w:val="left" w:pos="9355"/>
        </w:tabs>
        <w:spacing w:before="0" w:line="360" w:lineRule="auto"/>
        <w:ind w:left="20" w:right="40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б) признание председателя комиссии (заместителя председателя, ответственного секретаря или члена комиссии) решением суда, вступившим в законную силу, недееспособным, ограниченно дееспособным и безвестно отсутствующим или умершим;</w:t>
      </w:r>
    </w:p>
    <w:p w:rsidR="00246C71" w:rsidRPr="00B257EE" w:rsidRDefault="00246C71" w:rsidP="00246C71">
      <w:pPr>
        <w:pStyle w:val="2"/>
        <w:shd w:val="clear" w:color="auto" w:fill="auto"/>
        <w:tabs>
          <w:tab w:val="left" w:pos="9355"/>
        </w:tabs>
        <w:spacing w:before="0" w:line="360" w:lineRule="auto"/>
        <w:ind w:left="2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в) прекращение полномочий комиссии;</w:t>
      </w:r>
    </w:p>
    <w:p w:rsidR="00246C71" w:rsidRPr="00B257EE" w:rsidRDefault="00246C71" w:rsidP="00246C71">
      <w:pPr>
        <w:pStyle w:val="2"/>
        <w:shd w:val="clear" w:color="auto" w:fill="auto"/>
        <w:tabs>
          <w:tab w:val="left" w:pos="9355"/>
        </w:tabs>
        <w:spacing w:before="0" w:line="360" w:lineRule="auto"/>
        <w:ind w:left="20" w:right="40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г) увольнение председателя комиссии (заместителя председателя, ответственного секретаря или члена комиссии) с занимаемой должности в органе или учреждении системы профилактики, ином государственном органе, органе местного самоуправления или общественном объединении, от которого указанное лицо было включено (делегировано) в состав комиссии;</w:t>
      </w:r>
    </w:p>
    <w:p w:rsidR="00246C71" w:rsidRPr="00B257EE" w:rsidRDefault="00246C71" w:rsidP="00246C71">
      <w:pPr>
        <w:pStyle w:val="2"/>
        <w:shd w:val="clear" w:color="auto" w:fill="auto"/>
        <w:tabs>
          <w:tab w:val="left" w:pos="9355"/>
        </w:tabs>
        <w:spacing w:before="0" w:line="360" w:lineRule="auto"/>
        <w:ind w:left="20" w:right="40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д) отзыв (замена) председателя комиссии (заместителя председателя, ответственного секретаря или члена комиссии) по решению руководителя органа или учреждения системы профилактики, иного государственного органа, органа местного самоуправления или общественного объединения, от которого указанное лицо было включено (делегировано) в ее состав;</w:t>
      </w:r>
    </w:p>
    <w:p w:rsidR="00246C71" w:rsidRPr="00B257EE" w:rsidRDefault="00246C71" w:rsidP="00246C71">
      <w:pPr>
        <w:pStyle w:val="2"/>
        <w:shd w:val="clear" w:color="auto" w:fill="auto"/>
        <w:tabs>
          <w:tab w:val="left" w:pos="9355"/>
        </w:tabs>
        <w:spacing w:before="0" w:line="360" w:lineRule="auto"/>
        <w:ind w:left="20" w:right="40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е) систематическое неисполнение или ненадлежащее исполнение председателем комиссии (заместителем председателя, ответственным секретарем или членом комиссии) своих полномочий;</w:t>
      </w:r>
    </w:p>
    <w:p w:rsidR="00246C71" w:rsidRPr="00B257EE" w:rsidRDefault="00246C71" w:rsidP="00246C71">
      <w:pPr>
        <w:pStyle w:val="2"/>
        <w:shd w:val="clear" w:color="auto" w:fill="auto"/>
        <w:tabs>
          <w:tab w:val="left" w:pos="9355"/>
        </w:tabs>
        <w:spacing w:before="0" w:line="360" w:lineRule="auto"/>
        <w:ind w:left="2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ж) по факту смерти.</w:t>
      </w:r>
    </w:p>
    <w:p w:rsidR="00246C71" w:rsidRPr="00B257EE" w:rsidRDefault="00246C71" w:rsidP="00246C71">
      <w:pPr>
        <w:pStyle w:val="2"/>
        <w:shd w:val="clear" w:color="auto" w:fill="auto"/>
        <w:tabs>
          <w:tab w:val="left" w:pos="9355"/>
        </w:tabs>
        <w:spacing w:before="0" w:line="360" w:lineRule="auto"/>
        <w:ind w:left="20" w:right="32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13</w:t>
      </w:r>
      <w:r w:rsidRPr="00B257EE">
        <w:rPr>
          <w:rFonts w:ascii="Times New Roman" w:hAnsi="Times New Roman" w:cs="Times New Roman"/>
          <w:sz w:val="28"/>
          <w:szCs w:val="28"/>
          <w:vertAlign w:val="superscript"/>
        </w:rPr>
        <w:t>2</w:t>
      </w:r>
      <w:r w:rsidRPr="00B257EE">
        <w:rPr>
          <w:rFonts w:ascii="Times New Roman" w:hAnsi="Times New Roman" w:cs="Times New Roman"/>
          <w:sz w:val="28"/>
          <w:szCs w:val="28"/>
        </w:rPr>
        <w:t>. При прекращении полномочий, председатель комиссии, (заместитель председателя, ответственный секретарь или член комиссии) исключается из ее состава, за исключением прекращения полномочий в соответ</w:t>
      </w:r>
      <w:r w:rsidRPr="00B257EE">
        <w:rPr>
          <w:rFonts w:ascii="Times New Roman" w:hAnsi="Times New Roman" w:cs="Times New Roman"/>
          <w:sz w:val="28"/>
          <w:szCs w:val="28"/>
        </w:rPr>
        <w:lastRenderedPageBreak/>
        <w:t>ствии с подпунктами "б" (в части признания лица, входящего в состав комиссии, решением суда, вступившим в законную силу, умершим), "в" и "ж" пункта 17 настоящего постановления."</w:t>
      </w:r>
    </w:p>
    <w:p w:rsidR="00615D6B" w:rsidRPr="00B257EE" w:rsidRDefault="00246C71" w:rsidP="00246C71">
      <w:pPr>
        <w:pStyle w:val="2"/>
        <w:shd w:val="clear" w:color="auto" w:fill="auto"/>
        <w:tabs>
          <w:tab w:val="left" w:pos="1934"/>
          <w:tab w:val="left" w:pos="2936"/>
          <w:tab w:val="left" w:pos="5784"/>
        </w:tabs>
        <w:spacing w:before="0" w:line="360" w:lineRule="auto"/>
        <w:contextualSpacing/>
        <w:mirrorIndents/>
        <w:rPr>
          <w:rFonts w:ascii="Times New Roman" w:hAnsi="Times New Roman" w:cs="Times New Roman"/>
          <w:sz w:val="28"/>
          <w:szCs w:val="28"/>
        </w:rPr>
      </w:pPr>
      <w:r w:rsidRPr="00B257EE">
        <w:rPr>
          <w:rFonts w:ascii="Times New Roman" w:hAnsi="Times New Roman" w:cs="Times New Roman"/>
          <w:sz w:val="28"/>
          <w:szCs w:val="28"/>
        </w:rPr>
        <w:t xml:space="preserve">         5</w:t>
      </w:r>
      <w:r w:rsidR="007C23E2" w:rsidRPr="00B257EE">
        <w:rPr>
          <w:rFonts w:ascii="Times New Roman" w:hAnsi="Times New Roman" w:cs="Times New Roman"/>
          <w:sz w:val="28"/>
          <w:szCs w:val="28"/>
        </w:rPr>
        <w:t>.</w:t>
      </w:r>
      <w:r w:rsidR="000520A1" w:rsidRPr="00B257EE">
        <w:rPr>
          <w:rFonts w:ascii="Times New Roman" w:hAnsi="Times New Roman" w:cs="Times New Roman"/>
          <w:sz w:val="28"/>
          <w:szCs w:val="28"/>
        </w:rPr>
        <w:t xml:space="preserve"> </w:t>
      </w:r>
      <w:r w:rsidR="007C23E2" w:rsidRPr="00B257EE">
        <w:rPr>
          <w:rFonts w:ascii="Times New Roman" w:hAnsi="Times New Roman" w:cs="Times New Roman"/>
          <w:sz w:val="28"/>
          <w:szCs w:val="28"/>
        </w:rPr>
        <w:t>Абзац</w:t>
      </w:r>
      <w:r w:rsidR="007C23E2" w:rsidRPr="00B257EE">
        <w:rPr>
          <w:rFonts w:ascii="Times New Roman" w:hAnsi="Times New Roman" w:cs="Times New Roman"/>
          <w:sz w:val="28"/>
          <w:szCs w:val="28"/>
        </w:rPr>
        <w:tab/>
      </w:r>
      <w:r w:rsidR="00DA625F" w:rsidRPr="00B257EE">
        <w:rPr>
          <w:rFonts w:ascii="Times New Roman" w:hAnsi="Times New Roman" w:cs="Times New Roman"/>
          <w:sz w:val="28"/>
          <w:szCs w:val="28"/>
        </w:rPr>
        <w:t xml:space="preserve">первый </w:t>
      </w:r>
      <w:r w:rsidR="007C23E2" w:rsidRPr="00B257EE">
        <w:rPr>
          <w:rFonts w:ascii="Times New Roman" w:hAnsi="Times New Roman" w:cs="Times New Roman"/>
          <w:sz w:val="28"/>
          <w:szCs w:val="28"/>
        </w:rPr>
        <w:t>пункта 1</w:t>
      </w:r>
      <w:r w:rsidRPr="00B257EE">
        <w:rPr>
          <w:rFonts w:ascii="Times New Roman" w:hAnsi="Times New Roman" w:cs="Times New Roman"/>
          <w:sz w:val="28"/>
          <w:szCs w:val="28"/>
        </w:rPr>
        <w:t>4</w:t>
      </w:r>
      <w:r w:rsidR="000520A1" w:rsidRPr="00B257EE">
        <w:rPr>
          <w:rFonts w:ascii="Times New Roman" w:hAnsi="Times New Roman" w:cs="Times New Roman"/>
          <w:sz w:val="28"/>
          <w:szCs w:val="28"/>
        </w:rPr>
        <w:t xml:space="preserve"> </w:t>
      </w:r>
      <w:r w:rsidR="007C23E2" w:rsidRPr="00B257EE">
        <w:rPr>
          <w:rFonts w:ascii="Times New Roman" w:hAnsi="Times New Roman" w:cs="Times New Roman"/>
          <w:sz w:val="28"/>
          <w:szCs w:val="28"/>
        </w:rPr>
        <w:t>дополнить словами</w:t>
      </w:r>
      <w:r w:rsidR="000520A1" w:rsidRPr="00B257EE">
        <w:rPr>
          <w:rFonts w:ascii="Times New Roman" w:hAnsi="Times New Roman" w:cs="Times New Roman"/>
          <w:sz w:val="28"/>
          <w:szCs w:val="28"/>
        </w:rPr>
        <w:t xml:space="preserve"> </w:t>
      </w:r>
      <w:r w:rsidR="007C23E2" w:rsidRPr="00B257EE">
        <w:rPr>
          <w:rFonts w:ascii="Times New Roman" w:hAnsi="Times New Roman" w:cs="Times New Roman"/>
          <w:sz w:val="28"/>
          <w:szCs w:val="28"/>
        </w:rPr>
        <w:tab/>
      </w:r>
    </w:p>
    <w:p w:rsidR="00246C71" w:rsidRPr="00B257EE" w:rsidRDefault="007C23E2" w:rsidP="00246C71">
      <w:pPr>
        <w:pStyle w:val="2"/>
        <w:shd w:val="clear" w:color="auto" w:fill="auto"/>
        <w:tabs>
          <w:tab w:val="left" w:pos="1934"/>
          <w:tab w:val="left" w:pos="2917"/>
          <w:tab w:val="left" w:pos="5806"/>
        </w:tabs>
        <w:spacing w:before="0" w:line="360" w:lineRule="auto"/>
        <w:ind w:left="110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"осуществля</w:t>
      </w:r>
      <w:r w:rsidR="000520A1" w:rsidRPr="00B257EE">
        <w:rPr>
          <w:rFonts w:ascii="Times New Roman" w:hAnsi="Times New Roman" w:cs="Times New Roman"/>
          <w:sz w:val="28"/>
          <w:szCs w:val="28"/>
        </w:rPr>
        <w:t xml:space="preserve">ет </w:t>
      </w:r>
      <w:r w:rsidR="00DA625F" w:rsidRPr="00B257EE">
        <w:rPr>
          <w:rFonts w:ascii="Times New Roman" w:hAnsi="Times New Roman" w:cs="Times New Roman"/>
          <w:sz w:val="28"/>
          <w:szCs w:val="28"/>
        </w:rPr>
        <w:t>полномочия члена комиссии, предусмотренные</w:t>
      </w:r>
      <w:r w:rsidR="007D6430" w:rsidRPr="00B257EE">
        <w:rPr>
          <w:rFonts w:ascii="Times New Roman" w:hAnsi="Times New Roman" w:cs="Times New Roman"/>
          <w:sz w:val="28"/>
          <w:szCs w:val="28"/>
        </w:rPr>
        <w:t xml:space="preserve"> подпунктами "а" - "д"</w:t>
      </w:r>
      <w:r w:rsidRPr="00B257EE">
        <w:rPr>
          <w:rFonts w:ascii="Times New Roman" w:hAnsi="Times New Roman" w:cs="Times New Roman"/>
          <w:sz w:val="28"/>
          <w:szCs w:val="28"/>
        </w:rPr>
        <w:t xml:space="preserve"> и "ж" пункта 17 настоящего постановления</w:t>
      </w:r>
      <w:r w:rsidR="000520A1" w:rsidRPr="00B257EE">
        <w:rPr>
          <w:rFonts w:ascii="Times New Roman" w:hAnsi="Times New Roman" w:cs="Times New Roman"/>
          <w:sz w:val="28"/>
          <w:szCs w:val="28"/>
        </w:rPr>
        <w:t>»</w:t>
      </w:r>
      <w:r w:rsidRPr="00B257EE">
        <w:rPr>
          <w:rFonts w:ascii="Times New Roman" w:hAnsi="Times New Roman" w:cs="Times New Roman"/>
          <w:sz w:val="28"/>
          <w:szCs w:val="28"/>
        </w:rPr>
        <w:t xml:space="preserve"> </w:t>
      </w:r>
    </w:p>
    <w:p w:rsidR="00DA625F" w:rsidRPr="00B257EE" w:rsidRDefault="00246C71" w:rsidP="00246C71">
      <w:pPr>
        <w:pStyle w:val="2"/>
        <w:shd w:val="clear" w:color="auto" w:fill="auto"/>
        <w:tabs>
          <w:tab w:val="left" w:pos="1934"/>
          <w:tab w:val="left" w:pos="2917"/>
          <w:tab w:val="left" w:pos="5806"/>
        </w:tabs>
        <w:spacing w:before="0" w:line="360" w:lineRule="auto"/>
        <w:contextualSpacing/>
        <w:mirrorIndents/>
        <w:rPr>
          <w:rFonts w:ascii="Times New Roman" w:hAnsi="Times New Roman" w:cs="Times New Roman"/>
          <w:sz w:val="28"/>
          <w:szCs w:val="28"/>
        </w:rPr>
      </w:pPr>
      <w:r w:rsidRPr="00B257EE">
        <w:rPr>
          <w:rFonts w:ascii="Times New Roman" w:hAnsi="Times New Roman" w:cs="Times New Roman"/>
          <w:sz w:val="28"/>
          <w:szCs w:val="28"/>
        </w:rPr>
        <w:t xml:space="preserve"> 6</w:t>
      </w:r>
      <w:r w:rsidR="00615D6B" w:rsidRPr="00B257EE">
        <w:rPr>
          <w:rFonts w:ascii="Times New Roman" w:hAnsi="Times New Roman" w:cs="Times New Roman"/>
          <w:sz w:val="28"/>
          <w:szCs w:val="28"/>
        </w:rPr>
        <w:t>.</w:t>
      </w:r>
      <w:r w:rsidR="00DA625F" w:rsidRPr="00B257EE">
        <w:rPr>
          <w:rFonts w:ascii="Times New Roman" w:hAnsi="Times New Roman" w:cs="Times New Roman"/>
          <w:sz w:val="28"/>
          <w:szCs w:val="28"/>
        </w:rPr>
        <w:t xml:space="preserve"> Абзац первый </w:t>
      </w:r>
      <w:r w:rsidR="007C23E2" w:rsidRPr="00B257EE">
        <w:rPr>
          <w:rFonts w:ascii="Times New Roman" w:hAnsi="Times New Roman" w:cs="Times New Roman"/>
          <w:sz w:val="28"/>
          <w:szCs w:val="28"/>
        </w:rPr>
        <w:t xml:space="preserve">пункта 15 </w:t>
      </w:r>
      <w:r w:rsidR="00615D6B" w:rsidRPr="00B257EE">
        <w:rPr>
          <w:rFonts w:ascii="Times New Roman" w:hAnsi="Times New Roman" w:cs="Times New Roman"/>
          <w:sz w:val="28"/>
          <w:szCs w:val="28"/>
        </w:rPr>
        <w:t xml:space="preserve">настоящего постановления </w:t>
      </w:r>
      <w:r w:rsidR="007C23E2" w:rsidRPr="00B257EE">
        <w:rPr>
          <w:rFonts w:ascii="Times New Roman" w:hAnsi="Times New Roman" w:cs="Times New Roman"/>
          <w:sz w:val="28"/>
          <w:szCs w:val="28"/>
        </w:rPr>
        <w:t>дополнить</w:t>
      </w:r>
      <w:r w:rsidR="007C23E2" w:rsidRPr="00B257EE">
        <w:rPr>
          <w:rFonts w:ascii="Times New Roman" w:hAnsi="Times New Roman" w:cs="Times New Roman"/>
          <w:sz w:val="28"/>
          <w:szCs w:val="28"/>
        </w:rPr>
        <w:tab/>
        <w:t>словами</w:t>
      </w:r>
      <w:r w:rsidR="007C23E2" w:rsidRPr="00B257EE">
        <w:rPr>
          <w:rFonts w:ascii="Times New Roman" w:hAnsi="Times New Roman" w:cs="Times New Roman"/>
          <w:sz w:val="28"/>
          <w:szCs w:val="28"/>
        </w:rPr>
        <w:tab/>
      </w:r>
    </w:p>
    <w:p w:rsidR="007C23E2" w:rsidRPr="00B257EE" w:rsidRDefault="007C23E2" w:rsidP="00246C71">
      <w:pPr>
        <w:pStyle w:val="2"/>
        <w:shd w:val="clear" w:color="auto" w:fill="auto"/>
        <w:tabs>
          <w:tab w:val="left" w:pos="1934"/>
          <w:tab w:val="left" w:pos="2917"/>
          <w:tab w:val="left" w:pos="5806"/>
          <w:tab w:val="right" w:pos="8626"/>
          <w:tab w:val="left" w:pos="9355"/>
        </w:tabs>
        <w:spacing w:before="0" w:line="360" w:lineRule="auto"/>
        <w:contextualSpacing/>
        <w:mirrorIndents/>
        <w:rPr>
          <w:rFonts w:ascii="Times New Roman" w:hAnsi="Times New Roman" w:cs="Times New Roman"/>
          <w:b/>
          <w:sz w:val="28"/>
          <w:szCs w:val="28"/>
        </w:rPr>
      </w:pPr>
      <w:r w:rsidRPr="00B257EE">
        <w:rPr>
          <w:rFonts w:ascii="Times New Roman" w:hAnsi="Times New Roman" w:cs="Times New Roman"/>
          <w:sz w:val="28"/>
          <w:szCs w:val="28"/>
        </w:rPr>
        <w:t>"осуществляет</w:t>
      </w:r>
      <w:r w:rsidR="000520A1" w:rsidRPr="00B257EE">
        <w:rPr>
          <w:rFonts w:ascii="Times New Roman" w:hAnsi="Times New Roman" w:cs="Times New Roman"/>
          <w:sz w:val="28"/>
          <w:szCs w:val="28"/>
        </w:rPr>
        <w:t xml:space="preserve"> </w:t>
      </w:r>
      <w:r w:rsidRPr="00B257EE">
        <w:rPr>
          <w:rFonts w:ascii="Times New Roman" w:hAnsi="Times New Roman" w:cs="Times New Roman"/>
          <w:sz w:val="28"/>
          <w:szCs w:val="28"/>
        </w:rPr>
        <w:t>полномочия, предусмотренные подпунктами "а" - "д" и "ж" пункта 17 настоящего</w:t>
      </w:r>
      <w:r w:rsidR="000520A1" w:rsidRPr="00B257EE">
        <w:rPr>
          <w:rFonts w:ascii="Times New Roman" w:hAnsi="Times New Roman" w:cs="Times New Roman"/>
          <w:sz w:val="28"/>
          <w:szCs w:val="28"/>
        </w:rPr>
        <w:t xml:space="preserve"> постановления.</w:t>
      </w:r>
    </w:p>
    <w:p w:rsidR="007C23E2" w:rsidRPr="00B257EE" w:rsidRDefault="00246C71" w:rsidP="002D2881">
      <w:pPr>
        <w:pStyle w:val="2"/>
        <w:shd w:val="clear" w:color="auto" w:fill="auto"/>
        <w:tabs>
          <w:tab w:val="left" w:pos="9355"/>
        </w:tabs>
        <w:spacing w:before="0" w:line="360" w:lineRule="auto"/>
        <w:ind w:left="60" w:right="6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7</w:t>
      </w:r>
      <w:r w:rsidR="007C23E2" w:rsidRPr="00B257EE">
        <w:rPr>
          <w:rFonts w:ascii="Times New Roman" w:hAnsi="Times New Roman" w:cs="Times New Roman"/>
          <w:sz w:val="28"/>
          <w:szCs w:val="28"/>
        </w:rPr>
        <w:t xml:space="preserve">. В пункте 16 </w:t>
      </w:r>
      <w:r w:rsidR="00615D6B" w:rsidRPr="00B257EE">
        <w:rPr>
          <w:rFonts w:ascii="Times New Roman" w:hAnsi="Times New Roman" w:cs="Times New Roman"/>
          <w:sz w:val="28"/>
          <w:szCs w:val="28"/>
        </w:rPr>
        <w:t>настоящего постановления:</w:t>
      </w:r>
      <w:r w:rsidR="000520A1" w:rsidRPr="00B257EE">
        <w:rPr>
          <w:rFonts w:ascii="Times New Roman" w:hAnsi="Times New Roman" w:cs="Times New Roman"/>
          <w:sz w:val="28"/>
          <w:szCs w:val="28"/>
        </w:rPr>
        <w:t xml:space="preserve">  </w:t>
      </w:r>
    </w:p>
    <w:p w:rsidR="007C23E2" w:rsidRPr="00B257EE" w:rsidRDefault="007C23E2" w:rsidP="002D2881">
      <w:pPr>
        <w:pStyle w:val="2"/>
        <w:shd w:val="clear" w:color="auto" w:fill="auto"/>
        <w:tabs>
          <w:tab w:val="left" w:pos="9355"/>
        </w:tabs>
        <w:spacing w:before="0" w:line="360" w:lineRule="auto"/>
        <w:ind w:left="60" w:right="6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а) абзац первый дополнить словами "осуществляет полномочия, предусмотренные подпунктами "а", "в" - "д" и "ж" пункта 17</w:t>
      </w:r>
      <w:r w:rsidR="000520A1" w:rsidRPr="00B257EE">
        <w:rPr>
          <w:rFonts w:ascii="Times New Roman" w:hAnsi="Times New Roman" w:cs="Times New Roman"/>
          <w:sz w:val="28"/>
          <w:szCs w:val="28"/>
        </w:rPr>
        <w:t xml:space="preserve"> </w:t>
      </w:r>
      <w:r w:rsidRPr="00B257EE">
        <w:rPr>
          <w:rFonts w:ascii="Times New Roman" w:hAnsi="Times New Roman" w:cs="Times New Roman"/>
          <w:sz w:val="28"/>
          <w:szCs w:val="28"/>
        </w:rPr>
        <w:t xml:space="preserve">настоящего </w:t>
      </w:r>
      <w:r w:rsidR="00DA625F" w:rsidRPr="00B257EE">
        <w:rPr>
          <w:rFonts w:ascii="Times New Roman" w:hAnsi="Times New Roman" w:cs="Times New Roman"/>
          <w:sz w:val="28"/>
          <w:szCs w:val="28"/>
        </w:rPr>
        <w:t>постановления,</w:t>
      </w:r>
      <w:r w:rsidRPr="00B257EE">
        <w:rPr>
          <w:rFonts w:ascii="Times New Roman" w:hAnsi="Times New Roman" w:cs="Times New Roman"/>
          <w:sz w:val="28"/>
          <w:szCs w:val="28"/>
        </w:rPr>
        <w:t xml:space="preserve"> а также";</w:t>
      </w:r>
    </w:p>
    <w:p w:rsidR="007C23E2" w:rsidRPr="00B257EE" w:rsidRDefault="007C23E2" w:rsidP="002D2881">
      <w:pPr>
        <w:pStyle w:val="2"/>
        <w:shd w:val="clear" w:color="auto" w:fill="auto"/>
        <w:tabs>
          <w:tab w:val="left" w:pos="9355"/>
        </w:tabs>
        <w:spacing w:before="0" w:line="360" w:lineRule="auto"/>
        <w:ind w:left="6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б) подпункт "в" признать утратившим силу.</w:t>
      </w:r>
    </w:p>
    <w:p w:rsidR="007C23E2" w:rsidRPr="00B257EE" w:rsidRDefault="00246C71" w:rsidP="00246C71">
      <w:pPr>
        <w:pStyle w:val="2"/>
        <w:shd w:val="clear" w:color="auto" w:fill="auto"/>
        <w:tabs>
          <w:tab w:val="left" w:pos="9355"/>
        </w:tabs>
        <w:spacing w:before="0" w:line="360" w:lineRule="auto"/>
        <w:ind w:left="360"/>
        <w:contextualSpacing/>
        <w:mirrorIndents/>
        <w:rPr>
          <w:rFonts w:ascii="Times New Roman" w:hAnsi="Times New Roman" w:cs="Times New Roman"/>
          <w:sz w:val="28"/>
          <w:szCs w:val="28"/>
        </w:rPr>
      </w:pPr>
      <w:r w:rsidRPr="00B257EE">
        <w:rPr>
          <w:rFonts w:ascii="Times New Roman" w:hAnsi="Times New Roman" w:cs="Times New Roman"/>
          <w:sz w:val="28"/>
          <w:szCs w:val="28"/>
        </w:rPr>
        <w:t xml:space="preserve">           8. </w:t>
      </w:r>
      <w:r w:rsidR="007C23E2" w:rsidRPr="00B257EE">
        <w:rPr>
          <w:rFonts w:ascii="Times New Roman" w:hAnsi="Times New Roman" w:cs="Times New Roman"/>
          <w:sz w:val="28"/>
          <w:szCs w:val="28"/>
        </w:rPr>
        <w:t>В пункте 17:</w:t>
      </w:r>
    </w:p>
    <w:p w:rsidR="007C23E2" w:rsidRPr="00B257EE" w:rsidRDefault="0001791D" w:rsidP="002D2881">
      <w:pPr>
        <w:pStyle w:val="2"/>
        <w:shd w:val="clear" w:color="auto" w:fill="auto"/>
        <w:tabs>
          <w:tab w:val="left" w:pos="9355"/>
        </w:tabs>
        <w:spacing w:before="0" w:line="360" w:lineRule="auto"/>
        <w:ind w:left="60" w:right="6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а</w:t>
      </w:r>
      <w:r w:rsidR="007C23E2" w:rsidRPr="00B257EE">
        <w:rPr>
          <w:rFonts w:ascii="Times New Roman" w:hAnsi="Times New Roman" w:cs="Times New Roman"/>
          <w:sz w:val="28"/>
          <w:szCs w:val="28"/>
        </w:rPr>
        <w:t>)</w:t>
      </w:r>
      <w:r w:rsidR="000520A1" w:rsidRPr="00B257EE">
        <w:rPr>
          <w:rFonts w:ascii="Times New Roman" w:hAnsi="Times New Roman" w:cs="Times New Roman"/>
          <w:sz w:val="28"/>
          <w:szCs w:val="28"/>
        </w:rPr>
        <w:t xml:space="preserve"> </w:t>
      </w:r>
      <w:r w:rsidR="007C23E2" w:rsidRPr="00B257EE">
        <w:rPr>
          <w:rFonts w:ascii="Times New Roman" w:hAnsi="Times New Roman" w:cs="Times New Roman"/>
          <w:sz w:val="28"/>
          <w:szCs w:val="28"/>
        </w:rPr>
        <w:t>в абзаце первом слово "функции" заменить словом "полномочия";</w:t>
      </w:r>
    </w:p>
    <w:p w:rsidR="007C23E2" w:rsidRPr="00B257EE" w:rsidRDefault="00DA625F" w:rsidP="002D2881">
      <w:pPr>
        <w:pStyle w:val="2"/>
        <w:shd w:val="clear" w:color="auto" w:fill="auto"/>
        <w:tabs>
          <w:tab w:val="left" w:pos="9355"/>
        </w:tabs>
        <w:spacing w:before="0" w:line="360" w:lineRule="auto"/>
        <w:ind w:left="6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б</w:t>
      </w:r>
      <w:r w:rsidR="007C23E2" w:rsidRPr="00B257EE">
        <w:rPr>
          <w:rFonts w:ascii="Times New Roman" w:hAnsi="Times New Roman" w:cs="Times New Roman"/>
          <w:sz w:val="28"/>
          <w:szCs w:val="28"/>
        </w:rPr>
        <w:t>) дополнить подпунктом "и" следующего содержания:</w:t>
      </w:r>
    </w:p>
    <w:p w:rsidR="007C23E2" w:rsidRPr="00B257EE" w:rsidRDefault="005B4C9E" w:rsidP="002D2881">
      <w:pPr>
        <w:pStyle w:val="2"/>
        <w:shd w:val="clear" w:color="auto" w:fill="auto"/>
        <w:tabs>
          <w:tab w:val="left" w:pos="9355"/>
        </w:tabs>
        <w:spacing w:before="0" w:line="360" w:lineRule="auto"/>
        <w:ind w:left="60" w:right="60" w:firstLine="680"/>
        <w:contextualSpacing/>
        <w:mirrorIndents/>
        <w:rPr>
          <w:rFonts w:ascii="Times New Roman" w:hAnsi="Times New Roman" w:cs="Times New Roman"/>
          <w:sz w:val="28"/>
          <w:szCs w:val="28"/>
        </w:rPr>
      </w:pPr>
      <w:r w:rsidRPr="00B257EE">
        <w:rPr>
          <w:rFonts w:ascii="Times New Roman" w:hAnsi="Times New Roman" w:cs="Times New Roman"/>
          <w:b/>
          <w:sz w:val="28"/>
          <w:szCs w:val="28"/>
        </w:rPr>
        <w:t>«</w:t>
      </w:r>
      <w:r w:rsidRPr="00B257EE">
        <w:rPr>
          <w:rFonts w:ascii="Times New Roman" w:hAnsi="Times New Roman" w:cs="Times New Roman"/>
          <w:sz w:val="28"/>
          <w:szCs w:val="28"/>
        </w:rPr>
        <w:t>и)</w:t>
      </w:r>
      <w:r w:rsidR="007C23E2" w:rsidRPr="00B257EE">
        <w:rPr>
          <w:rFonts w:ascii="Times New Roman" w:hAnsi="Times New Roman" w:cs="Times New Roman"/>
          <w:sz w:val="28"/>
          <w:szCs w:val="28"/>
        </w:rPr>
        <w:t xml:space="preserve"> информируют председателя комиссии о своем участии в заседании или при</w:t>
      </w:r>
      <w:r w:rsidR="00615D6B" w:rsidRPr="00B257EE">
        <w:rPr>
          <w:rFonts w:ascii="Times New Roman" w:hAnsi="Times New Roman" w:cs="Times New Roman"/>
          <w:sz w:val="28"/>
          <w:szCs w:val="28"/>
        </w:rPr>
        <w:t>чинах отсутствия на заседании.</w:t>
      </w:r>
      <w:r w:rsidRPr="00B257EE">
        <w:rPr>
          <w:rFonts w:ascii="Times New Roman" w:hAnsi="Times New Roman" w:cs="Times New Roman"/>
          <w:sz w:val="28"/>
          <w:szCs w:val="28"/>
        </w:rPr>
        <w:t>»</w:t>
      </w:r>
    </w:p>
    <w:p w:rsidR="007C23E2" w:rsidRPr="00B257EE" w:rsidRDefault="007C23E2" w:rsidP="002D2881">
      <w:pPr>
        <w:pStyle w:val="2"/>
        <w:shd w:val="clear" w:color="auto" w:fill="auto"/>
        <w:spacing w:before="0" w:line="360" w:lineRule="auto"/>
        <w:ind w:left="60" w:right="6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9. Пункт 19 изложить в следующей редакции:</w:t>
      </w:r>
    </w:p>
    <w:p w:rsidR="007C23E2" w:rsidRPr="00B257EE" w:rsidRDefault="00246C71" w:rsidP="002D2881">
      <w:pPr>
        <w:pStyle w:val="2"/>
        <w:shd w:val="clear" w:color="auto" w:fill="auto"/>
        <w:tabs>
          <w:tab w:val="left" w:pos="807"/>
          <w:tab w:val="right" w:pos="3922"/>
          <w:tab w:val="center" w:pos="4067"/>
          <w:tab w:val="left" w:leader="hyphen" w:pos="4738"/>
        </w:tabs>
        <w:spacing w:before="0" w:line="360" w:lineRule="auto"/>
        <w:ind w:left="20" w:right="2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 xml:space="preserve">“19. </w:t>
      </w:r>
      <w:r w:rsidR="008D07FE" w:rsidRPr="00B257EE">
        <w:rPr>
          <w:rFonts w:ascii="Times New Roman" w:hAnsi="Times New Roman" w:cs="Times New Roman"/>
          <w:sz w:val="28"/>
          <w:szCs w:val="28"/>
        </w:rPr>
        <w:t>Заседания комиссий</w:t>
      </w:r>
      <w:r w:rsidR="007C23E2" w:rsidRPr="00B257EE">
        <w:rPr>
          <w:rFonts w:ascii="Times New Roman" w:hAnsi="Times New Roman" w:cs="Times New Roman"/>
          <w:sz w:val="28"/>
          <w:szCs w:val="28"/>
        </w:rPr>
        <w:t xml:space="preserve"> проводятся в соответствии с планом работы не реже двух раз в </w:t>
      </w:r>
      <w:r w:rsidR="00432988" w:rsidRPr="00B257EE">
        <w:rPr>
          <w:rFonts w:ascii="Times New Roman" w:hAnsi="Times New Roman" w:cs="Times New Roman"/>
          <w:sz w:val="28"/>
          <w:szCs w:val="28"/>
        </w:rPr>
        <w:t>месяц.</w:t>
      </w:r>
      <w:r w:rsidRPr="00B257EE">
        <w:rPr>
          <w:rFonts w:ascii="Times New Roman" w:hAnsi="Times New Roman" w:cs="Times New Roman"/>
          <w:sz w:val="28"/>
          <w:szCs w:val="28"/>
        </w:rPr>
        <w:t>”</w:t>
      </w:r>
    </w:p>
    <w:p w:rsidR="007C23E2" w:rsidRPr="00B257EE" w:rsidRDefault="007C23E2" w:rsidP="002D2881">
      <w:pPr>
        <w:pStyle w:val="2"/>
        <w:shd w:val="clear" w:color="auto" w:fill="auto"/>
        <w:tabs>
          <w:tab w:val="left" w:pos="1111"/>
        </w:tabs>
        <w:spacing w:before="0" w:line="360" w:lineRule="auto"/>
        <w:ind w:left="70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10.Дополнить пунктами 19</w:t>
      </w:r>
      <w:r w:rsidRPr="00B257EE">
        <w:rPr>
          <w:rFonts w:ascii="Times New Roman" w:hAnsi="Times New Roman" w:cs="Times New Roman"/>
          <w:sz w:val="28"/>
          <w:szCs w:val="28"/>
          <w:vertAlign w:val="superscript"/>
        </w:rPr>
        <w:t>1</w:t>
      </w:r>
      <w:r w:rsidRPr="00B257EE">
        <w:rPr>
          <w:rFonts w:ascii="Times New Roman" w:hAnsi="Times New Roman" w:cs="Times New Roman"/>
          <w:sz w:val="28"/>
          <w:szCs w:val="28"/>
        </w:rPr>
        <w:t xml:space="preserve"> - 19</w:t>
      </w:r>
      <w:r w:rsidRPr="00B257EE">
        <w:rPr>
          <w:rFonts w:ascii="Times New Roman" w:hAnsi="Times New Roman" w:cs="Times New Roman"/>
          <w:sz w:val="28"/>
          <w:szCs w:val="28"/>
          <w:vertAlign w:val="superscript"/>
        </w:rPr>
        <w:t>1</w:t>
      </w:r>
      <w:r w:rsidR="00615D6B" w:rsidRPr="00B257EE">
        <w:rPr>
          <w:rFonts w:ascii="Times New Roman" w:hAnsi="Times New Roman" w:cs="Times New Roman"/>
          <w:sz w:val="28"/>
          <w:szCs w:val="28"/>
          <w:vertAlign w:val="superscript"/>
        </w:rPr>
        <w:t>0</w:t>
      </w:r>
      <w:r w:rsidRPr="00B257EE">
        <w:rPr>
          <w:rFonts w:ascii="Times New Roman" w:hAnsi="Times New Roman" w:cs="Times New Roman"/>
          <w:sz w:val="28"/>
          <w:szCs w:val="28"/>
        </w:rPr>
        <w:t xml:space="preserve"> следующего содержания:</w:t>
      </w:r>
    </w:p>
    <w:p w:rsidR="007C23E2" w:rsidRPr="00B257EE" w:rsidRDefault="00246C71" w:rsidP="002D2881">
      <w:pPr>
        <w:pStyle w:val="2"/>
        <w:shd w:val="clear" w:color="auto" w:fill="auto"/>
        <w:spacing w:before="0" w:line="360" w:lineRule="auto"/>
        <w:ind w:left="60" w:right="6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w:t>
      </w:r>
      <w:r w:rsidR="007C23E2" w:rsidRPr="00B257EE">
        <w:rPr>
          <w:rFonts w:ascii="Times New Roman" w:hAnsi="Times New Roman" w:cs="Times New Roman"/>
          <w:sz w:val="28"/>
          <w:szCs w:val="28"/>
        </w:rPr>
        <w:t>19</w:t>
      </w:r>
      <w:r w:rsidR="007C23E2" w:rsidRPr="00B257EE">
        <w:rPr>
          <w:rFonts w:ascii="Times New Roman" w:hAnsi="Times New Roman" w:cs="Times New Roman"/>
          <w:sz w:val="28"/>
          <w:szCs w:val="28"/>
          <w:vertAlign w:val="superscript"/>
        </w:rPr>
        <w:t>1</w:t>
      </w:r>
      <w:r w:rsidR="007C23E2" w:rsidRPr="00B257EE">
        <w:rPr>
          <w:rFonts w:ascii="Times New Roman" w:hAnsi="Times New Roman" w:cs="Times New Roman"/>
          <w:sz w:val="28"/>
          <w:szCs w:val="28"/>
        </w:rPr>
        <w:t>. Предложения в проект плана работы комиссии вносятся в комиссию ее членами в письменной форме</w:t>
      </w:r>
      <w:r w:rsidR="007D6430" w:rsidRPr="00B257EE">
        <w:rPr>
          <w:rFonts w:ascii="Times New Roman" w:hAnsi="Times New Roman" w:cs="Times New Roman"/>
          <w:sz w:val="28"/>
          <w:szCs w:val="28"/>
        </w:rPr>
        <w:t>,</w:t>
      </w:r>
      <w:r w:rsidR="007C23E2" w:rsidRPr="00B257EE">
        <w:rPr>
          <w:rFonts w:ascii="Times New Roman" w:hAnsi="Times New Roman" w:cs="Times New Roman"/>
          <w:sz w:val="28"/>
          <w:szCs w:val="28"/>
        </w:rPr>
        <w:t xml:space="preserve"> в сроки, определенные председателем комиссии или постановлением комиссии, если законодательством субъекта Российской Федерации не предусмотрено иное</w:t>
      </w:r>
      <w:r w:rsidR="007B6BEF" w:rsidRPr="00B257EE">
        <w:rPr>
          <w:rFonts w:ascii="Times New Roman" w:hAnsi="Times New Roman" w:cs="Times New Roman"/>
          <w:sz w:val="28"/>
          <w:szCs w:val="28"/>
        </w:rPr>
        <w:t>;</w:t>
      </w:r>
    </w:p>
    <w:p w:rsidR="007C23E2" w:rsidRPr="00B257EE" w:rsidRDefault="007C23E2" w:rsidP="002D2881">
      <w:pPr>
        <w:pStyle w:val="2"/>
        <w:shd w:val="clear" w:color="auto" w:fill="auto"/>
        <w:spacing w:before="0" w:line="360" w:lineRule="auto"/>
        <w:ind w:left="20" w:right="2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19</w:t>
      </w:r>
      <w:r w:rsidRPr="00B257EE">
        <w:rPr>
          <w:rFonts w:ascii="Times New Roman" w:hAnsi="Times New Roman" w:cs="Times New Roman"/>
          <w:sz w:val="28"/>
          <w:szCs w:val="28"/>
          <w:vertAlign w:val="superscript"/>
        </w:rPr>
        <w:t>2</w:t>
      </w:r>
      <w:r w:rsidRPr="00B257EE">
        <w:rPr>
          <w:rFonts w:ascii="Times New Roman" w:hAnsi="Times New Roman" w:cs="Times New Roman"/>
          <w:sz w:val="28"/>
          <w:szCs w:val="28"/>
        </w:rPr>
        <w:t>. Предложения по рассмотрению вопросов на заседании комиссии должны содержать:</w:t>
      </w:r>
    </w:p>
    <w:p w:rsidR="007C23E2" w:rsidRPr="00B257EE" w:rsidRDefault="007C23E2" w:rsidP="002D2881">
      <w:pPr>
        <w:pStyle w:val="2"/>
        <w:shd w:val="clear" w:color="auto" w:fill="auto"/>
        <w:spacing w:before="0" w:line="360" w:lineRule="auto"/>
        <w:ind w:left="20" w:right="2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а) наименование вопроса и краткое обоснование необходимости его рассмотрения на заседании комиссии;</w:t>
      </w:r>
    </w:p>
    <w:p w:rsidR="007C23E2" w:rsidRPr="00B257EE" w:rsidRDefault="007C23E2" w:rsidP="002D2881">
      <w:pPr>
        <w:pStyle w:val="2"/>
        <w:shd w:val="clear" w:color="auto" w:fill="auto"/>
        <w:spacing w:before="0" w:line="360" w:lineRule="auto"/>
        <w:ind w:left="20" w:right="2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lastRenderedPageBreak/>
        <w:t>б) информацию об органе (организации, учреждении), и (или) должностном лице, и (или) члене комиссии, ответственных за подготовку вопроса;</w:t>
      </w:r>
    </w:p>
    <w:p w:rsidR="007C23E2" w:rsidRPr="00B257EE" w:rsidRDefault="007C23E2" w:rsidP="002D2881">
      <w:pPr>
        <w:pStyle w:val="2"/>
        <w:shd w:val="clear" w:color="auto" w:fill="auto"/>
        <w:spacing w:before="0" w:line="360" w:lineRule="auto"/>
        <w:ind w:left="2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в) перечень соисполнителей (при их наличии);</w:t>
      </w:r>
    </w:p>
    <w:p w:rsidR="007C23E2" w:rsidRPr="00B257EE" w:rsidRDefault="007C23E2" w:rsidP="002D2881">
      <w:pPr>
        <w:pStyle w:val="2"/>
        <w:shd w:val="clear" w:color="auto" w:fill="auto"/>
        <w:spacing w:before="0" w:line="360" w:lineRule="auto"/>
        <w:ind w:left="2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г) срок рассмотрения на заседании комиссии</w:t>
      </w:r>
      <w:r w:rsidR="007B6BEF" w:rsidRPr="00B257EE">
        <w:rPr>
          <w:rFonts w:ascii="Times New Roman" w:hAnsi="Times New Roman" w:cs="Times New Roman"/>
          <w:sz w:val="28"/>
          <w:szCs w:val="28"/>
        </w:rPr>
        <w:t>;</w:t>
      </w:r>
    </w:p>
    <w:p w:rsidR="007C23E2" w:rsidRPr="00B257EE" w:rsidRDefault="00432988" w:rsidP="002D2881">
      <w:pPr>
        <w:pStyle w:val="2"/>
        <w:shd w:val="clear" w:color="auto" w:fill="auto"/>
        <w:tabs>
          <w:tab w:val="left" w:pos="1216"/>
        </w:tabs>
        <w:spacing w:before="0" w:line="360" w:lineRule="auto"/>
        <w:ind w:right="2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19</w:t>
      </w:r>
      <w:r w:rsidRPr="00B257EE">
        <w:rPr>
          <w:rFonts w:ascii="Times New Roman" w:hAnsi="Times New Roman" w:cs="Times New Roman"/>
          <w:sz w:val="28"/>
          <w:szCs w:val="28"/>
          <w:vertAlign w:val="superscript"/>
        </w:rPr>
        <w:t>3</w:t>
      </w:r>
      <w:r w:rsidRPr="00B257EE">
        <w:rPr>
          <w:rFonts w:ascii="Times New Roman" w:hAnsi="Times New Roman" w:cs="Times New Roman"/>
          <w:sz w:val="28"/>
          <w:szCs w:val="28"/>
        </w:rPr>
        <w:t xml:space="preserve">. </w:t>
      </w:r>
      <w:r w:rsidR="007C23E2" w:rsidRPr="00B257EE">
        <w:rPr>
          <w:rFonts w:ascii="Times New Roman" w:hAnsi="Times New Roman" w:cs="Times New Roman"/>
          <w:sz w:val="28"/>
          <w:szCs w:val="28"/>
        </w:rPr>
        <w:t>Предложения в проект плана работы комиссии могут направляться членам комиссии для их предварительного согласования</w:t>
      </w:r>
      <w:r w:rsidR="007B6BEF" w:rsidRPr="00B257EE">
        <w:rPr>
          <w:rFonts w:ascii="Times New Roman" w:hAnsi="Times New Roman" w:cs="Times New Roman"/>
          <w:sz w:val="28"/>
          <w:szCs w:val="28"/>
        </w:rPr>
        <w:t>;</w:t>
      </w:r>
    </w:p>
    <w:p w:rsidR="007C23E2" w:rsidRPr="00B257EE" w:rsidRDefault="00432988" w:rsidP="002D2881">
      <w:pPr>
        <w:pStyle w:val="2"/>
        <w:shd w:val="clear" w:color="auto" w:fill="auto"/>
        <w:spacing w:before="0" w:line="360" w:lineRule="auto"/>
        <w:ind w:left="20" w:right="2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19</w:t>
      </w:r>
      <w:r w:rsidR="007C23E2" w:rsidRPr="00B257EE">
        <w:rPr>
          <w:rFonts w:ascii="Times New Roman" w:hAnsi="Times New Roman" w:cs="Times New Roman"/>
          <w:sz w:val="28"/>
          <w:szCs w:val="28"/>
          <w:vertAlign w:val="superscript"/>
        </w:rPr>
        <w:t>4</w:t>
      </w:r>
      <w:r w:rsidRPr="00B257EE">
        <w:rPr>
          <w:rFonts w:ascii="Times New Roman" w:hAnsi="Times New Roman" w:cs="Times New Roman"/>
          <w:sz w:val="28"/>
          <w:szCs w:val="28"/>
        </w:rPr>
        <w:t>.</w:t>
      </w:r>
      <w:r w:rsidR="007C23E2" w:rsidRPr="00B257EE">
        <w:rPr>
          <w:rFonts w:ascii="Times New Roman" w:hAnsi="Times New Roman" w:cs="Times New Roman"/>
          <w:sz w:val="28"/>
          <w:szCs w:val="28"/>
        </w:rPr>
        <w:t xml:space="preserve"> Проект плана работы комиссии формируется на основе предложений, поступивших в комиссию, по согласованию с председателем комиссии выносится для обсуждения и утверждения на заседании в конце года, предшествующего году реализации плана работы комиссии</w:t>
      </w:r>
      <w:r w:rsidR="007B6BEF" w:rsidRPr="00B257EE">
        <w:rPr>
          <w:rFonts w:ascii="Times New Roman" w:hAnsi="Times New Roman" w:cs="Times New Roman"/>
          <w:sz w:val="28"/>
          <w:szCs w:val="28"/>
        </w:rPr>
        <w:t>;</w:t>
      </w:r>
    </w:p>
    <w:p w:rsidR="007C23E2" w:rsidRPr="00B257EE" w:rsidRDefault="00432988" w:rsidP="002D2881">
      <w:pPr>
        <w:pStyle w:val="2"/>
        <w:shd w:val="clear" w:color="auto" w:fill="auto"/>
        <w:spacing w:before="0" w:line="360" w:lineRule="auto"/>
        <w:ind w:right="2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19</w:t>
      </w:r>
      <w:r w:rsidRPr="00B257EE">
        <w:rPr>
          <w:rFonts w:ascii="Times New Roman" w:hAnsi="Times New Roman" w:cs="Times New Roman"/>
          <w:sz w:val="28"/>
          <w:szCs w:val="28"/>
          <w:vertAlign w:val="superscript"/>
        </w:rPr>
        <w:t>5</w:t>
      </w:r>
      <w:r w:rsidRPr="00B257EE">
        <w:rPr>
          <w:rFonts w:ascii="Times New Roman" w:hAnsi="Times New Roman" w:cs="Times New Roman"/>
          <w:sz w:val="28"/>
          <w:szCs w:val="28"/>
        </w:rPr>
        <w:t xml:space="preserve">. </w:t>
      </w:r>
      <w:r w:rsidR="007C23E2" w:rsidRPr="00B257EE">
        <w:rPr>
          <w:rFonts w:ascii="Times New Roman" w:hAnsi="Times New Roman" w:cs="Times New Roman"/>
          <w:sz w:val="28"/>
          <w:szCs w:val="28"/>
        </w:rPr>
        <w:t>Изменения в план работы комиссии вносятся на заседании комиссии на основании предложений лиц, входящих в ее состав</w:t>
      </w:r>
      <w:r w:rsidR="007B6BEF" w:rsidRPr="00B257EE">
        <w:rPr>
          <w:rFonts w:ascii="Times New Roman" w:hAnsi="Times New Roman" w:cs="Times New Roman"/>
          <w:sz w:val="28"/>
          <w:szCs w:val="28"/>
        </w:rPr>
        <w:t>;</w:t>
      </w:r>
    </w:p>
    <w:p w:rsidR="007C23E2" w:rsidRPr="00B257EE" w:rsidRDefault="00432988" w:rsidP="002D2881">
      <w:pPr>
        <w:pStyle w:val="2"/>
        <w:shd w:val="clear" w:color="auto" w:fill="auto"/>
        <w:spacing w:before="0" w:line="360" w:lineRule="auto"/>
        <w:ind w:right="2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19</w:t>
      </w:r>
      <w:r w:rsidR="007C23E2" w:rsidRPr="00B257EE">
        <w:rPr>
          <w:rFonts w:ascii="Times New Roman" w:hAnsi="Times New Roman" w:cs="Times New Roman"/>
          <w:sz w:val="28"/>
          <w:szCs w:val="28"/>
          <w:vertAlign w:val="superscript"/>
        </w:rPr>
        <w:t>6</w:t>
      </w:r>
      <w:r w:rsidRPr="00B257EE">
        <w:rPr>
          <w:rFonts w:ascii="Times New Roman" w:hAnsi="Times New Roman" w:cs="Times New Roman"/>
          <w:sz w:val="28"/>
          <w:szCs w:val="28"/>
        </w:rPr>
        <w:t>.</w:t>
      </w:r>
      <w:r w:rsidR="007C23E2" w:rsidRPr="00B257EE">
        <w:rPr>
          <w:rFonts w:ascii="Times New Roman" w:hAnsi="Times New Roman" w:cs="Times New Roman"/>
          <w:sz w:val="28"/>
          <w:szCs w:val="28"/>
        </w:rPr>
        <w:t xml:space="preserve">  Члены комиссии, должностные лица органов и учреждений системы профилактики, а также иных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которым во исполнение плана работы комиссии поручена подготовка соответствующих информационных материалов для рассмотрения на заседаниях комиссии, несут персональную ответственность за качество и своевременность их представления</w:t>
      </w:r>
      <w:r w:rsidR="007B6BEF" w:rsidRPr="00B257EE">
        <w:rPr>
          <w:rFonts w:ascii="Times New Roman" w:hAnsi="Times New Roman" w:cs="Times New Roman"/>
          <w:sz w:val="28"/>
          <w:szCs w:val="28"/>
        </w:rPr>
        <w:t>;</w:t>
      </w:r>
    </w:p>
    <w:p w:rsidR="007C23E2" w:rsidRPr="00B257EE" w:rsidRDefault="00432988" w:rsidP="00432988">
      <w:pPr>
        <w:pStyle w:val="2"/>
        <w:shd w:val="clear" w:color="auto" w:fill="auto"/>
        <w:spacing w:before="0" w:line="360" w:lineRule="auto"/>
        <w:ind w:right="20"/>
        <w:contextualSpacing/>
        <w:mirrorIndents/>
        <w:rPr>
          <w:rFonts w:ascii="Times New Roman" w:hAnsi="Times New Roman" w:cs="Times New Roman"/>
          <w:sz w:val="28"/>
          <w:szCs w:val="28"/>
        </w:rPr>
      </w:pPr>
      <w:r w:rsidRPr="00B257EE">
        <w:rPr>
          <w:rFonts w:ascii="Times New Roman" w:hAnsi="Times New Roman" w:cs="Times New Roman"/>
          <w:sz w:val="28"/>
          <w:szCs w:val="28"/>
        </w:rPr>
        <w:t>19</w:t>
      </w:r>
      <w:r w:rsidRPr="00B257EE">
        <w:rPr>
          <w:rFonts w:ascii="Times New Roman" w:hAnsi="Times New Roman" w:cs="Times New Roman"/>
          <w:sz w:val="28"/>
          <w:szCs w:val="28"/>
          <w:vertAlign w:val="superscript"/>
        </w:rPr>
        <w:t>7</w:t>
      </w:r>
      <w:r w:rsidRPr="00B257EE">
        <w:rPr>
          <w:rFonts w:ascii="Times New Roman" w:hAnsi="Times New Roman" w:cs="Times New Roman"/>
          <w:sz w:val="28"/>
          <w:szCs w:val="28"/>
        </w:rPr>
        <w:t>.</w:t>
      </w:r>
      <w:r w:rsidR="007C23E2" w:rsidRPr="00B257EE">
        <w:rPr>
          <w:rFonts w:ascii="Times New Roman" w:hAnsi="Times New Roman" w:cs="Times New Roman"/>
          <w:sz w:val="28"/>
          <w:szCs w:val="28"/>
        </w:rPr>
        <w:t xml:space="preserve">  Информационные материалы по вопросам, включенным в повестку заседания комиссии, представляются в комиссию органам</w:t>
      </w:r>
      <w:r w:rsidRPr="00B257EE">
        <w:rPr>
          <w:rFonts w:ascii="Times New Roman" w:hAnsi="Times New Roman" w:cs="Times New Roman"/>
          <w:sz w:val="28"/>
          <w:szCs w:val="28"/>
        </w:rPr>
        <w:t>и</w:t>
      </w:r>
      <w:r w:rsidR="007C23E2" w:rsidRPr="00B257EE">
        <w:rPr>
          <w:rFonts w:ascii="Times New Roman" w:hAnsi="Times New Roman" w:cs="Times New Roman"/>
          <w:sz w:val="28"/>
          <w:szCs w:val="28"/>
        </w:rPr>
        <w:t xml:space="preserve"> (организациями, учреждениями), должностными лицами, членами комиссии, ответственными за их подготовку, в соответствии с планом работы комиссии не позднее</w:t>
      </w:r>
      <w:r w:rsidR="007B6BEF" w:rsidRPr="00B257EE">
        <w:rPr>
          <w:rFonts w:ascii="Times New Roman" w:hAnsi="Times New Roman" w:cs="Times New Roman"/>
          <w:sz w:val="28"/>
          <w:szCs w:val="28"/>
        </w:rPr>
        <w:t>,</w:t>
      </w:r>
      <w:r w:rsidR="007C23E2" w:rsidRPr="00B257EE">
        <w:rPr>
          <w:rFonts w:ascii="Times New Roman" w:hAnsi="Times New Roman" w:cs="Times New Roman"/>
          <w:sz w:val="28"/>
          <w:szCs w:val="28"/>
        </w:rPr>
        <w:t xml:space="preserve"> чем за 10 дней до дня проведения заседания и включают в себя:</w:t>
      </w:r>
    </w:p>
    <w:p w:rsidR="007C23E2" w:rsidRPr="00B257EE" w:rsidRDefault="00432988" w:rsidP="002D2881">
      <w:pPr>
        <w:pStyle w:val="2"/>
        <w:shd w:val="clear" w:color="auto" w:fill="auto"/>
        <w:tabs>
          <w:tab w:val="left" w:pos="1014"/>
        </w:tabs>
        <w:spacing w:before="0" w:line="360" w:lineRule="auto"/>
        <w:ind w:left="420" w:right="2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 xml:space="preserve">а) </w:t>
      </w:r>
      <w:r w:rsidRPr="00B257EE">
        <w:rPr>
          <w:rFonts w:ascii="Times New Roman" w:hAnsi="Times New Roman" w:cs="Times New Roman"/>
          <w:sz w:val="28"/>
          <w:szCs w:val="28"/>
        </w:rPr>
        <w:tab/>
      </w:r>
      <w:r w:rsidR="007C23E2" w:rsidRPr="00B257EE">
        <w:rPr>
          <w:rFonts w:ascii="Times New Roman" w:hAnsi="Times New Roman" w:cs="Times New Roman"/>
          <w:sz w:val="28"/>
          <w:szCs w:val="28"/>
        </w:rPr>
        <w:t>справочно-аналитическую информацию по вопросу, вынесенному на рассмотрение;</w:t>
      </w:r>
    </w:p>
    <w:p w:rsidR="007C23E2" w:rsidRPr="00B257EE" w:rsidRDefault="007C23E2" w:rsidP="002D2881">
      <w:pPr>
        <w:pStyle w:val="2"/>
        <w:shd w:val="clear" w:color="auto" w:fill="auto"/>
        <w:spacing w:before="0" w:line="360" w:lineRule="auto"/>
        <w:ind w:left="60" w:right="6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б) предложения в проект постановления комиссии по рассматриваемому вопросу</w:t>
      </w:r>
      <w:r w:rsidR="002E73E1" w:rsidRPr="00B257EE">
        <w:rPr>
          <w:rFonts w:ascii="Times New Roman" w:hAnsi="Times New Roman" w:cs="Times New Roman"/>
          <w:sz w:val="28"/>
          <w:szCs w:val="28"/>
        </w:rPr>
        <w:t>;</w:t>
      </w:r>
    </w:p>
    <w:p w:rsidR="007C23E2" w:rsidRPr="00B257EE" w:rsidRDefault="007C23E2" w:rsidP="002D2881">
      <w:pPr>
        <w:pStyle w:val="2"/>
        <w:shd w:val="clear" w:color="auto" w:fill="auto"/>
        <w:spacing w:before="0" w:line="360" w:lineRule="auto"/>
        <w:ind w:left="40" w:right="4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в) особые мнения по представленному проекту постановления комиссии, если таковые имеются;</w:t>
      </w:r>
    </w:p>
    <w:p w:rsidR="007C23E2" w:rsidRPr="00B257EE" w:rsidRDefault="007C23E2" w:rsidP="002D2881">
      <w:pPr>
        <w:pStyle w:val="2"/>
        <w:shd w:val="clear" w:color="auto" w:fill="auto"/>
        <w:spacing w:before="0" w:line="360" w:lineRule="auto"/>
        <w:ind w:left="40" w:right="4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lastRenderedPageBreak/>
        <w:t>г) материалы согласования проекта постановления комиссии с заинтересованными органами и учреждениями системы профилактики, иными государственными органами и органами местного самоуправления</w:t>
      </w:r>
      <w:r w:rsidR="002E73E1" w:rsidRPr="00B257EE">
        <w:rPr>
          <w:rFonts w:ascii="Times New Roman" w:hAnsi="Times New Roman" w:cs="Times New Roman"/>
          <w:sz w:val="28"/>
          <w:szCs w:val="28"/>
        </w:rPr>
        <w:t>;</w:t>
      </w:r>
    </w:p>
    <w:p w:rsidR="007C23E2" w:rsidRPr="00B257EE" w:rsidRDefault="007C23E2" w:rsidP="002D2881">
      <w:pPr>
        <w:pStyle w:val="2"/>
        <w:shd w:val="clear" w:color="auto" w:fill="auto"/>
        <w:spacing w:before="0" w:line="360" w:lineRule="auto"/>
        <w:ind w:left="4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д) иные сведения, необх</w:t>
      </w:r>
      <w:r w:rsidR="007B6BEF" w:rsidRPr="00B257EE">
        <w:rPr>
          <w:rFonts w:ascii="Times New Roman" w:hAnsi="Times New Roman" w:cs="Times New Roman"/>
          <w:sz w:val="28"/>
          <w:szCs w:val="28"/>
        </w:rPr>
        <w:t>одимые для рассмотрения вопроса;</w:t>
      </w:r>
    </w:p>
    <w:p w:rsidR="007C23E2" w:rsidRPr="00B257EE" w:rsidRDefault="002E73E1" w:rsidP="002D2881">
      <w:pPr>
        <w:pStyle w:val="2"/>
        <w:shd w:val="clear" w:color="auto" w:fill="auto"/>
        <w:spacing w:before="0" w:line="360" w:lineRule="auto"/>
        <w:ind w:left="40" w:right="4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19</w:t>
      </w:r>
      <w:r w:rsidRPr="00B257EE">
        <w:rPr>
          <w:rFonts w:ascii="Times New Roman" w:hAnsi="Times New Roman" w:cs="Times New Roman"/>
          <w:sz w:val="28"/>
          <w:szCs w:val="28"/>
          <w:vertAlign w:val="superscript"/>
        </w:rPr>
        <w:t>8</w:t>
      </w:r>
      <w:r w:rsidR="007C23E2" w:rsidRPr="00B257EE">
        <w:rPr>
          <w:rFonts w:ascii="Times New Roman" w:hAnsi="Times New Roman" w:cs="Times New Roman"/>
          <w:sz w:val="28"/>
          <w:szCs w:val="28"/>
        </w:rPr>
        <w:t>. В случае непредставления материалов</w:t>
      </w:r>
      <w:r w:rsidR="007B6BEF" w:rsidRPr="00B257EE">
        <w:rPr>
          <w:rFonts w:ascii="Times New Roman" w:hAnsi="Times New Roman" w:cs="Times New Roman"/>
          <w:sz w:val="28"/>
          <w:szCs w:val="28"/>
        </w:rPr>
        <w:t>,</w:t>
      </w:r>
      <w:r w:rsidR="007C23E2" w:rsidRPr="00B257EE">
        <w:rPr>
          <w:rFonts w:ascii="Times New Roman" w:hAnsi="Times New Roman" w:cs="Times New Roman"/>
          <w:sz w:val="28"/>
          <w:szCs w:val="28"/>
        </w:rPr>
        <w:t xml:space="preserve"> в установленный настоящим Примерным положением срок</w:t>
      </w:r>
      <w:r w:rsidR="007B6BEF" w:rsidRPr="00B257EE">
        <w:rPr>
          <w:rFonts w:ascii="Times New Roman" w:hAnsi="Times New Roman" w:cs="Times New Roman"/>
          <w:sz w:val="28"/>
          <w:szCs w:val="28"/>
        </w:rPr>
        <w:t>,</w:t>
      </w:r>
      <w:r w:rsidR="007C23E2" w:rsidRPr="00B257EE">
        <w:rPr>
          <w:rFonts w:ascii="Times New Roman" w:hAnsi="Times New Roman" w:cs="Times New Roman"/>
          <w:sz w:val="28"/>
          <w:szCs w:val="28"/>
        </w:rPr>
        <w:t xml:space="preserve"> или их представления с нарушением требований к данным материалам</w:t>
      </w:r>
      <w:r w:rsidR="007B6BEF" w:rsidRPr="00B257EE">
        <w:rPr>
          <w:rFonts w:ascii="Times New Roman" w:hAnsi="Times New Roman" w:cs="Times New Roman"/>
          <w:sz w:val="28"/>
          <w:szCs w:val="28"/>
        </w:rPr>
        <w:t>,</w:t>
      </w:r>
      <w:r w:rsidR="007C23E2" w:rsidRPr="00B257EE">
        <w:rPr>
          <w:rFonts w:ascii="Times New Roman" w:hAnsi="Times New Roman" w:cs="Times New Roman"/>
          <w:sz w:val="28"/>
          <w:szCs w:val="28"/>
        </w:rPr>
        <w:t xml:space="preserve"> вопрос может быть снят с рассмотрения</w:t>
      </w:r>
      <w:r w:rsidR="007B6BEF" w:rsidRPr="00B257EE">
        <w:rPr>
          <w:rFonts w:ascii="Times New Roman" w:hAnsi="Times New Roman" w:cs="Times New Roman"/>
          <w:sz w:val="28"/>
          <w:szCs w:val="28"/>
        </w:rPr>
        <w:t>,</w:t>
      </w:r>
      <w:r w:rsidR="007C23E2" w:rsidRPr="00B257EE">
        <w:rPr>
          <w:rFonts w:ascii="Times New Roman" w:hAnsi="Times New Roman" w:cs="Times New Roman"/>
          <w:sz w:val="28"/>
          <w:szCs w:val="28"/>
        </w:rPr>
        <w:t xml:space="preserve"> либо перенесен для рассмотрения на другое заседание</w:t>
      </w:r>
      <w:r w:rsidR="007B6BEF" w:rsidRPr="00B257EE">
        <w:rPr>
          <w:rFonts w:ascii="Times New Roman" w:hAnsi="Times New Roman" w:cs="Times New Roman"/>
          <w:sz w:val="28"/>
          <w:szCs w:val="28"/>
        </w:rPr>
        <w:t>,</w:t>
      </w:r>
      <w:r w:rsidR="007C23E2" w:rsidRPr="00B257EE">
        <w:rPr>
          <w:rFonts w:ascii="Times New Roman" w:hAnsi="Times New Roman" w:cs="Times New Roman"/>
          <w:sz w:val="28"/>
          <w:szCs w:val="28"/>
        </w:rPr>
        <w:t xml:space="preserve"> в соответствии с</w:t>
      </w:r>
      <w:r w:rsidR="007B6BEF" w:rsidRPr="00B257EE">
        <w:rPr>
          <w:rFonts w:ascii="Times New Roman" w:hAnsi="Times New Roman" w:cs="Times New Roman"/>
          <w:sz w:val="28"/>
          <w:szCs w:val="28"/>
        </w:rPr>
        <w:t xml:space="preserve"> решением председателя комиссии;</w:t>
      </w:r>
    </w:p>
    <w:p w:rsidR="007C23E2" w:rsidRPr="00B257EE" w:rsidRDefault="002E73E1" w:rsidP="002D2881">
      <w:pPr>
        <w:pStyle w:val="2"/>
        <w:shd w:val="clear" w:color="auto" w:fill="auto"/>
        <w:tabs>
          <w:tab w:val="left" w:pos="1264"/>
        </w:tabs>
        <w:spacing w:before="0" w:line="360" w:lineRule="auto"/>
        <w:ind w:left="40" w:right="4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19</w:t>
      </w:r>
      <w:r w:rsidRPr="00B257EE">
        <w:rPr>
          <w:rFonts w:ascii="Times New Roman" w:hAnsi="Times New Roman" w:cs="Times New Roman"/>
          <w:sz w:val="28"/>
          <w:szCs w:val="28"/>
          <w:vertAlign w:val="superscript"/>
        </w:rPr>
        <w:t>9</w:t>
      </w:r>
      <w:r w:rsidRPr="00B257EE">
        <w:rPr>
          <w:rFonts w:ascii="Times New Roman" w:hAnsi="Times New Roman" w:cs="Times New Roman"/>
          <w:sz w:val="28"/>
          <w:szCs w:val="28"/>
        </w:rPr>
        <w:t xml:space="preserve">. </w:t>
      </w:r>
      <w:r w:rsidR="007C23E2" w:rsidRPr="00B257EE">
        <w:rPr>
          <w:rFonts w:ascii="Times New Roman" w:hAnsi="Times New Roman" w:cs="Times New Roman"/>
          <w:sz w:val="28"/>
          <w:szCs w:val="28"/>
        </w:rPr>
        <w:t>Повестка заседания, проекты постановлений по вопросам, включенным в повестку заседания, и соответствующие материалы по данным вопросам направляются членам комиссии не позднее</w:t>
      </w:r>
      <w:r w:rsidR="007B6BEF" w:rsidRPr="00B257EE">
        <w:rPr>
          <w:rFonts w:ascii="Times New Roman" w:hAnsi="Times New Roman" w:cs="Times New Roman"/>
          <w:sz w:val="28"/>
          <w:szCs w:val="28"/>
        </w:rPr>
        <w:t>,</w:t>
      </w:r>
      <w:r w:rsidR="007C23E2" w:rsidRPr="00B257EE">
        <w:rPr>
          <w:rFonts w:ascii="Times New Roman" w:hAnsi="Times New Roman" w:cs="Times New Roman"/>
          <w:sz w:val="28"/>
          <w:szCs w:val="28"/>
        </w:rPr>
        <w:t xml:space="preserve"> чем за 3 рабочих дня до дня проведения заседания</w:t>
      </w:r>
      <w:r w:rsidR="007B6BEF" w:rsidRPr="00B257EE">
        <w:rPr>
          <w:rFonts w:ascii="Times New Roman" w:hAnsi="Times New Roman" w:cs="Times New Roman"/>
          <w:sz w:val="28"/>
          <w:szCs w:val="28"/>
        </w:rPr>
        <w:t>;</w:t>
      </w:r>
    </w:p>
    <w:p w:rsidR="007C23E2" w:rsidRPr="00B257EE" w:rsidRDefault="007C23E2" w:rsidP="002D2881">
      <w:pPr>
        <w:pStyle w:val="2"/>
        <w:shd w:val="clear" w:color="auto" w:fill="auto"/>
        <w:spacing w:before="0" w:line="360" w:lineRule="auto"/>
        <w:ind w:left="40" w:right="4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19</w:t>
      </w:r>
      <w:r w:rsidRPr="00B257EE">
        <w:rPr>
          <w:rFonts w:ascii="Times New Roman" w:hAnsi="Times New Roman" w:cs="Times New Roman"/>
          <w:sz w:val="28"/>
          <w:szCs w:val="28"/>
          <w:vertAlign w:val="superscript"/>
        </w:rPr>
        <w:t>10</w:t>
      </w:r>
      <w:r w:rsidRPr="00B257EE">
        <w:rPr>
          <w:rFonts w:ascii="Times New Roman" w:hAnsi="Times New Roman" w:cs="Times New Roman"/>
          <w:sz w:val="28"/>
          <w:szCs w:val="28"/>
        </w:rPr>
        <w:t>. Члены комиссии и иные участники заседания, которым направлены повестка заседания, проект постановления и иные материалы, при наличии замечаний и предложений представляют их в комиссию до начала проведения заседания</w:t>
      </w:r>
      <w:r w:rsidR="00246C71" w:rsidRPr="00B257EE">
        <w:rPr>
          <w:rFonts w:ascii="Times New Roman" w:hAnsi="Times New Roman" w:cs="Times New Roman"/>
          <w:sz w:val="28"/>
          <w:szCs w:val="28"/>
        </w:rPr>
        <w:t>”</w:t>
      </w:r>
      <w:r w:rsidRPr="00B257EE">
        <w:rPr>
          <w:rFonts w:ascii="Times New Roman" w:hAnsi="Times New Roman" w:cs="Times New Roman"/>
          <w:sz w:val="28"/>
          <w:szCs w:val="28"/>
        </w:rPr>
        <w:t>.</w:t>
      </w:r>
    </w:p>
    <w:p w:rsidR="007C23E2" w:rsidRPr="00B257EE" w:rsidRDefault="00B447EB" w:rsidP="002D2881">
      <w:pPr>
        <w:pStyle w:val="2"/>
        <w:shd w:val="clear" w:color="auto" w:fill="auto"/>
        <w:spacing w:before="0" w:line="360" w:lineRule="auto"/>
        <w:ind w:left="74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 xml:space="preserve">11. </w:t>
      </w:r>
      <w:r w:rsidR="00615D6B" w:rsidRPr="00B257EE">
        <w:rPr>
          <w:rFonts w:ascii="Times New Roman" w:hAnsi="Times New Roman" w:cs="Times New Roman"/>
          <w:sz w:val="28"/>
          <w:szCs w:val="28"/>
        </w:rPr>
        <w:t>Пункт 22 настоящего постановления</w:t>
      </w:r>
      <w:r w:rsidR="007C23E2" w:rsidRPr="00B257EE">
        <w:rPr>
          <w:rFonts w:ascii="Times New Roman" w:hAnsi="Times New Roman" w:cs="Times New Roman"/>
          <w:sz w:val="28"/>
          <w:szCs w:val="28"/>
        </w:rPr>
        <w:t xml:space="preserve"> изложить в следующей редакции:</w:t>
      </w:r>
    </w:p>
    <w:p w:rsidR="007C23E2" w:rsidRPr="00B257EE" w:rsidRDefault="005B4C9E" w:rsidP="002D2881">
      <w:pPr>
        <w:pStyle w:val="2"/>
        <w:shd w:val="clear" w:color="auto" w:fill="auto"/>
        <w:spacing w:before="0" w:line="360" w:lineRule="auto"/>
        <w:ind w:left="60" w:right="6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w:t>
      </w:r>
      <w:r w:rsidR="00B447EB" w:rsidRPr="00B257EE">
        <w:rPr>
          <w:rFonts w:ascii="Times New Roman" w:hAnsi="Times New Roman" w:cs="Times New Roman"/>
          <w:sz w:val="28"/>
          <w:szCs w:val="28"/>
        </w:rPr>
        <w:t xml:space="preserve">22. </w:t>
      </w:r>
      <w:r w:rsidR="007C23E2" w:rsidRPr="00B257EE">
        <w:rPr>
          <w:rFonts w:ascii="Times New Roman" w:hAnsi="Times New Roman" w:cs="Times New Roman"/>
          <w:sz w:val="28"/>
          <w:szCs w:val="28"/>
        </w:rPr>
        <w:t>О дате, времени, месте и повестке заседания</w:t>
      </w:r>
      <w:r w:rsidR="002E73E1" w:rsidRPr="00B257EE">
        <w:rPr>
          <w:rFonts w:ascii="Times New Roman" w:hAnsi="Times New Roman" w:cs="Times New Roman"/>
          <w:sz w:val="28"/>
          <w:szCs w:val="28"/>
        </w:rPr>
        <w:t xml:space="preserve"> комиссии извещается прокурор.</w:t>
      </w:r>
      <w:r w:rsidRPr="00B257EE">
        <w:rPr>
          <w:rFonts w:ascii="Times New Roman" w:hAnsi="Times New Roman" w:cs="Times New Roman"/>
          <w:sz w:val="28"/>
          <w:szCs w:val="28"/>
        </w:rPr>
        <w:t>»</w:t>
      </w:r>
    </w:p>
    <w:p w:rsidR="007C23E2" w:rsidRPr="00B257EE" w:rsidRDefault="007C23E2" w:rsidP="002D2881">
      <w:pPr>
        <w:pStyle w:val="2"/>
        <w:shd w:val="clear" w:color="auto" w:fill="auto"/>
        <w:tabs>
          <w:tab w:val="left" w:pos="1147"/>
        </w:tabs>
        <w:spacing w:before="0" w:line="360" w:lineRule="auto"/>
        <w:ind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1</w:t>
      </w:r>
      <w:r w:rsidR="00B447EB" w:rsidRPr="00B257EE">
        <w:rPr>
          <w:rFonts w:ascii="Times New Roman" w:hAnsi="Times New Roman" w:cs="Times New Roman"/>
          <w:sz w:val="28"/>
          <w:szCs w:val="28"/>
        </w:rPr>
        <w:t>2</w:t>
      </w:r>
      <w:r w:rsidRPr="00B257EE">
        <w:rPr>
          <w:rFonts w:ascii="Times New Roman" w:hAnsi="Times New Roman" w:cs="Times New Roman"/>
          <w:sz w:val="28"/>
          <w:szCs w:val="28"/>
        </w:rPr>
        <w:t>.</w:t>
      </w:r>
      <w:r w:rsidR="002E73E1" w:rsidRPr="00B257EE">
        <w:rPr>
          <w:rFonts w:ascii="Times New Roman" w:hAnsi="Times New Roman" w:cs="Times New Roman"/>
          <w:sz w:val="28"/>
          <w:szCs w:val="28"/>
        </w:rPr>
        <w:t xml:space="preserve"> </w:t>
      </w:r>
      <w:r w:rsidRPr="00B257EE">
        <w:rPr>
          <w:rFonts w:ascii="Times New Roman" w:hAnsi="Times New Roman" w:cs="Times New Roman"/>
          <w:sz w:val="28"/>
          <w:szCs w:val="28"/>
        </w:rPr>
        <w:t>Дополнить пунктами 25</w:t>
      </w:r>
      <w:r w:rsidRPr="00B257EE">
        <w:rPr>
          <w:rFonts w:ascii="Times New Roman" w:hAnsi="Times New Roman" w:cs="Times New Roman"/>
          <w:sz w:val="28"/>
          <w:szCs w:val="28"/>
          <w:vertAlign w:val="superscript"/>
        </w:rPr>
        <w:t>1</w:t>
      </w:r>
      <w:r w:rsidRPr="00B257EE">
        <w:rPr>
          <w:rFonts w:ascii="Times New Roman" w:hAnsi="Times New Roman" w:cs="Times New Roman"/>
          <w:sz w:val="28"/>
          <w:szCs w:val="28"/>
        </w:rPr>
        <w:t xml:space="preserve"> - 25</w:t>
      </w:r>
      <w:r w:rsidRPr="00B257EE">
        <w:rPr>
          <w:rStyle w:val="10pt0pt"/>
          <w:rFonts w:ascii="Times New Roman" w:hAnsi="Times New Roman" w:cs="Times New Roman"/>
          <w:b w:val="0"/>
          <w:sz w:val="28"/>
          <w:szCs w:val="28"/>
          <w:vertAlign w:val="superscript"/>
        </w:rPr>
        <w:t>4</w:t>
      </w:r>
      <w:r w:rsidRPr="00B257EE">
        <w:rPr>
          <w:rStyle w:val="10pt0pt0"/>
          <w:rFonts w:ascii="Times New Roman" w:hAnsi="Times New Roman" w:cs="Times New Roman"/>
          <w:sz w:val="28"/>
          <w:szCs w:val="28"/>
        </w:rPr>
        <w:t xml:space="preserve"> </w:t>
      </w:r>
      <w:r w:rsidRPr="00B257EE">
        <w:rPr>
          <w:rFonts w:ascii="Times New Roman" w:hAnsi="Times New Roman" w:cs="Times New Roman"/>
          <w:sz w:val="28"/>
          <w:szCs w:val="28"/>
        </w:rPr>
        <w:t>следующего содержания:</w:t>
      </w:r>
    </w:p>
    <w:p w:rsidR="007C23E2" w:rsidRPr="00B257EE" w:rsidRDefault="007C23E2" w:rsidP="002D2881">
      <w:pPr>
        <w:pStyle w:val="2"/>
        <w:shd w:val="clear" w:color="auto" w:fill="auto"/>
        <w:spacing w:before="0" w:line="360" w:lineRule="auto"/>
        <w:ind w:left="40" w:right="4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"25</w:t>
      </w:r>
      <w:r w:rsidRPr="00B257EE">
        <w:rPr>
          <w:rFonts w:ascii="Times New Roman" w:hAnsi="Times New Roman" w:cs="Times New Roman"/>
          <w:sz w:val="28"/>
          <w:szCs w:val="28"/>
          <w:vertAlign w:val="superscript"/>
        </w:rPr>
        <w:t>1</w:t>
      </w:r>
      <w:r w:rsidRPr="00B257EE">
        <w:rPr>
          <w:rFonts w:ascii="Times New Roman" w:hAnsi="Times New Roman" w:cs="Times New Roman"/>
          <w:sz w:val="28"/>
          <w:szCs w:val="28"/>
        </w:rPr>
        <w:t xml:space="preserve">. При голосовании член комиссии имеет один голос и голосует лично. Член комиссии вправе на заседании комиссии довести до сведения членов комиссии свое особое мнение по вопросу, вынесенному на голосование. Особое мнение, изложенное в письменной </w:t>
      </w:r>
      <w:r w:rsidR="002E73E1" w:rsidRPr="00B257EE">
        <w:rPr>
          <w:rFonts w:ascii="Times New Roman" w:hAnsi="Times New Roman" w:cs="Times New Roman"/>
          <w:sz w:val="28"/>
          <w:szCs w:val="28"/>
        </w:rPr>
        <w:t>форме</w:t>
      </w:r>
      <w:r w:rsidRPr="00B257EE">
        <w:rPr>
          <w:rFonts w:ascii="Times New Roman" w:hAnsi="Times New Roman" w:cs="Times New Roman"/>
          <w:sz w:val="28"/>
          <w:szCs w:val="28"/>
        </w:rPr>
        <w:t>, прилагается к протоколу заседания комиссии</w:t>
      </w:r>
      <w:r w:rsidR="007B6BEF" w:rsidRPr="00B257EE">
        <w:rPr>
          <w:rFonts w:ascii="Times New Roman" w:hAnsi="Times New Roman" w:cs="Times New Roman"/>
          <w:sz w:val="28"/>
          <w:szCs w:val="28"/>
        </w:rPr>
        <w:t>;</w:t>
      </w:r>
    </w:p>
    <w:p w:rsidR="007C23E2" w:rsidRPr="00B257EE" w:rsidRDefault="002E73E1" w:rsidP="002D2881">
      <w:pPr>
        <w:pStyle w:val="2"/>
        <w:shd w:val="clear" w:color="auto" w:fill="auto"/>
        <w:spacing w:before="0" w:line="360" w:lineRule="auto"/>
        <w:ind w:right="4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25</w:t>
      </w:r>
      <w:r w:rsidRPr="00B257EE">
        <w:rPr>
          <w:rFonts w:ascii="Times New Roman" w:hAnsi="Times New Roman" w:cs="Times New Roman"/>
          <w:sz w:val="28"/>
          <w:szCs w:val="28"/>
          <w:vertAlign w:val="superscript"/>
        </w:rPr>
        <w:t>2</w:t>
      </w:r>
      <w:r w:rsidRPr="00B257EE">
        <w:rPr>
          <w:rFonts w:ascii="Times New Roman" w:hAnsi="Times New Roman" w:cs="Times New Roman"/>
          <w:sz w:val="28"/>
          <w:szCs w:val="28"/>
        </w:rPr>
        <w:t xml:space="preserve">. </w:t>
      </w:r>
      <w:r w:rsidR="007C23E2" w:rsidRPr="00B257EE">
        <w:rPr>
          <w:rFonts w:ascii="Times New Roman" w:hAnsi="Times New Roman" w:cs="Times New Roman"/>
          <w:sz w:val="28"/>
          <w:szCs w:val="28"/>
        </w:rPr>
        <w:t>Результаты голосования, оглашенные председателем комиссии, вносятся в протокол заседания комиссии</w:t>
      </w:r>
      <w:r w:rsidR="007B6BEF" w:rsidRPr="00B257EE">
        <w:rPr>
          <w:rFonts w:ascii="Times New Roman" w:hAnsi="Times New Roman" w:cs="Times New Roman"/>
          <w:sz w:val="28"/>
          <w:szCs w:val="28"/>
        </w:rPr>
        <w:t>;</w:t>
      </w:r>
    </w:p>
    <w:p w:rsidR="007C23E2" w:rsidRPr="00B257EE" w:rsidRDefault="002E73E1" w:rsidP="002D2881">
      <w:pPr>
        <w:pStyle w:val="2"/>
        <w:shd w:val="clear" w:color="auto" w:fill="auto"/>
        <w:spacing w:before="0" w:line="360" w:lineRule="auto"/>
        <w:ind w:left="60" w:right="6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25</w:t>
      </w:r>
      <w:r w:rsidRPr="00B257EE">
        <w:rPr>
          <w:rFonts w:ascii="Times New Roman" w:hAnsi="Times New Roman" w:cs="Times New Roman"/>
          <w:sz w:val="28"/>
          <w:szCs w:val="28"/>
          <w:vertAlign w:val="superscript"/>
        </w:rPr>
        <w:t>3</w:t>
      </w:r>
      <w:r w:rsidRPr="00B257EE">
        <w:rPr>
          <w:rFonts w:ascii="Times New Roman" w:hAnsi="Times New Roman" w:cs="Times New Roman"/>
          <w:sz w:val="28"/>
          <w:szCs w:val="28"/>
        </w:rPr>
        <w:t>.</w:t>
      </w:r>
      <w:r w:rsidR="007C23E2" w:rsidRPr="00B257EE">
        <w:rPr>
          <w:rFonts w:ascii="Times New Roman" w:hAnsi="Times New Roman" w:cs="Times New Roman"/>
          <w:sz w:val="28"/>
          <w:szCs w:val="28"/>
        </w:rPr>
        <w:t xml:space="preserve"> В протоколе заседания комиссии указываются:</w:t>
      </w:r>
    </w:p>
    <w:p w:rsidR="007C23E2" w:rsidRPr="00B257EE" w:rsidRDefault="007C23E2" w:rsidP="002D2881">
      <w:pPr>
        <w:pStyle w:val="2"/>
        <w:shd w:val="clear" w:color="auto" w:fill="auto"/>
        <w:spacing w:before="0" w:line="360" w:lineRule="auto"/>
        <w:ind w:left="4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а) наименование комиссии;</w:t>
      </w:r>
    </w:p>
    <w:p w:rsidR="007C23E2" w:rsidRPr="00B257EE" w:rsidRDefault="007C23E2" w:rsidP="002D2881">
      <w:pPr>
        <w:pStyle w:val="2"/>
        <w:shd w:val="clear" w:color="auto" w:fill="auto"/>
        <w:spacing w:before="0" w:line="360" w:lineRule="auto"/>
        <w:ind w:left="60" w:right="6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б) дата, время и место проведения заседания;</w:t>
      </w:r>
    </w:p>
    <w:p w:rsidR="007C23E2" w:rsidRPr="00B257EE" w:rsidRDefault="007C23E2" w:rsidP="002D2881">
      <w:pPr>
        <w:pStyle w:val="2"/>
        <w:shd w:val="clear" w:color="auto" w:fill="auto"/>
        <w:spacing w:before="0" w:line="360" w:lineRule="auto"/>
        <w:ind w:left="40" w:right="4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в) сведения о присутствующих и отсутствующих членах комиссии, иных лицах, присутствующих на заседании;</w:t>
      </w:r>
    </w:p>
    <w:p w:rsidR="007C23E2" w:rsidRPr="00B257EE" w:rsidRDefault="007C23E2" w:rsidP="002D2881">
      <w:pPr>
        <w:pStyle w:val="2"/>
        <w:shd w:val="clear" w:color="auto" w:fill="auto"/>
        <w:spacing w:before="0" w:line="360" w:lineRule="auto"/>
        <w:ind w:left="4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lastRenderedPageBreak/>
        <w:t>г) повестка дня;</w:t>
      </w:r>
    </w:p>
    <w:p w:rsidR="007C23E2" w:rsidRPr="00B257EE" w:rsidRDefault="007C23E2" w:rsidP="002D2881">
      <w:pPr>
        <w:pStyle w:val="2"/>
        <w:shd w:val="clear" w:color="auto" w:fill="auto"/>
        <w:spacing w:before="0" w:line="360" w:lineRule="auto"/>
        <w:ind w:left="60" w:right="6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д) отметка о способе документирования заседания коллегиального органа (стенографирование, видеоконференция, запись на диктофон и др.);</w:t>
      </w:r>
    </w:p>
    <w:p w:rsidR="007C23E2" w:rsidRPr="00B257EE" w:rsidRDefault="007C23E2" w:rsidP="002D2881">
      <w:pPr>
        <w:pStyle w:val="2"/>
        <w:shd w:val="clear" w:color="auto" w:fill="auto"/>
        <w:spacing w:before="0" w:line="360" w:lineRule="auto"/>
        <w:ind w:left="20" w:right="2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е) наименование вопросов, рассмотренных на заседании комиссии, и ход их обсуждения;</w:t>
      </w:r>
    </w:p>
    <w:p w:rsidR="007C23E2" w:rsidRPr="00B257EE" w:rsidRDefault="007C23E2" w:rsidP="002D2881">
      <w:pPr>
        <w:pStyle w:val="2"/>
        <w:shd w:val="clear" w:color="auto" w:fill="auto"/>
        <w:spacing w:before="0" w:line="360" w:lineRule="auto"/>
        <w:ind w:left="20" w:right="2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ж) результаты голосования по вопросам, обсуждаемым на заседании комиссии;</w:t>
      </w:r>
    </w:p>
    <w:p w:rsidR="007C23E2" w:rsidRPr="00B257EE" w:rsidRDefault="007C23E2" w:rsidP="002D2881">
      <w:pPr>
        <w:pStyle w:val="2"/>
        <w:shd w:val="clear" w:color="auto" w:fill="auto"/>
        <w:spacing w:before="0" w:line="360" w:lineRule="auto"/>
        <w:ind w:left="2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з) решение, принятое по рассматриваемому вопросу.</w:t>
      </w:r>
    </w:p>
    <w:p w:rsidR="007C23E2" w:rsidRPr="0001791D" w:rsidRDefault="00B447EB" w:rsidP="002D2881">
      <w:pPr>
        <w:pStyle w:val="2"/>
        <w:shd w:val="clear" w:color="auto" w:fill="auto"/>
        <w:spacing w:before="0" w:line="360" w:lineRule="auto"/>
        <w:ind w:left="20" w:right="20" w:firstLine="680"/>
        <w:contextualSpacing/>
        <w:mirrorIndents/>
        <w:rPr>
          <w:rFonts w:ascii="Times New Roman" w:hAnsi="Times New Roman" w:cs="Times New Roman"/>
          <w:sz w:val="28"/>
          <w:szCs w:val="28"/>
        </w:rPr>
      </w:pPr>
      <w:r w:rsidRPr="00B257EE">
        <w:rPr>
          <w:rFonts w:ascii="Times New Roman" w:hAnsi="Times New Roman" w:cs="Times New Roman"/>
          <w:sz w:val="28"/>
          <w:szCs w:val="28"/>
        </w:rPr>
        <w:t>25</w:t>
      </w:r>
      <w:r w:rsidRPr="00B257EE">
        <w:rPr>
          <w:rFonts w:ascii="Times New Roman" w:hAnsi="Times New Roman" w:cs="Times New Roman"/>
          <w:sz w:val="28"/>
          <w:szCs w:val="28"/>
          <w:vertAlign w:val="superscript"/>
        </w:rPr>
        <w:t>4</w:t>
      </w:r>
      <w:r w:rsidR="007C23E2" w:rsidRPr="00B257EE">
        <w:rPr>
          <w:rFonts w:ascii="Times New Roman" w:hAnsi="Times New Roman" w:cs="Times New Roman"/>
          <w:sz w:val="28"/>
          <w:szCs w:val="28"/>
        </w:rPr>
        <w:t>. К протоколу заседания комиссии прилагаются материалы докладов по вопросам, рассмотренным на заседании комиссии, справочно- аналитическая и иная информация (при наличии).</w:t>
      </w:r>
      <w:r w:rsidR="00EC2A99" w:rsidRPr="00B257EE">
        <w:rPr>
          <w:rFonts w:ascii="Times New Roman" w:hAnsi="Times New Roman" w:cs="Times New Roman"/>
          <w:sz w:val="28"/>
          <w:szCs w:val="28"/>
        </w:rPr>
        <w:t>»</w:t>
      </w:r>
      <w:bookmarkStart w:id="0" w:name="_GoBack"/>
      <w:bookmarkEnd w:id="0"/>
    </w:p>
    <w:p w:rsidR="007C23E2" w:rsidRPr="0001791D" w:rsidRDefault="007C23E2" w:rsidP="002D2881">
      <w:pPr>
        <w:pStyle w:val="2"/>
        <w:shd w:val="clear" w:color="auto" w:fill="auto"/>
        <w:spacing w:before="0" w:line="360" w:lineRule="auto"/>
        <w:ind w:left="60" w:right="60" w:firstLine="680"/>
        <w:contextualSpacing/>
        <w:mirrorIndents/>
        <w:rPr>
          <w:rFonts w:ascii="Times New Roman" w:hAnsi="Times New Roman" w:cs="Times New Roman"/>
          <w:b/>
          <w:sz w:val="28"/>
          <w:szCs w:val="28"/>
        </w:rPr>
      </w:pPr>
    </w:p>
    <w:p w:rsidR="007C23E2" w:rsidRPr="0001791D" w:rsidRDefault="007C23E2" w:rsidP="002D2881">
      <w:pPr>
        <w:spacing w:line="360" w:lineRule="auto"/>
        <w:ind w:firstLine="680"/>
        <w:contextualSpacing/>
        <w:mirrorIndents/>
        <w:rPr>
          <w:sz w:val="28"/>
          <w:szCs w:val="28"/>
        </w:rPr>
      </w:pPr>
    </w:p>
    <w:sectPr w:rsidR="007C23E2" w:rsidRPr="0001791D" w:rsidSect="002D2881">
      <w:pgSz w:w="11906" w:h="16838"/>
      <w:pgMar w:top="1134" w:right="992"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F1290"/>
    <w:multiLevelType w:val="hybridMultilevel"/>
    <w:tmpl w:val="94CCE4B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0E685E"/>
    <w:multiLevelType w:val="hybridMultilevel"/>
    <w:tmpl w:val="12A4864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117642"/>
    <w:multiLevelType w:val="hybridMultilevel"/>
    <w:tmpl w:val="7D76B4C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4D536A0"/>
    <w:multiLevelType w:val="hybridMultilevel"/>
    <w:tmpl w:val="6BD8DB38"/>
    <w:lvl w:ilvl="0" w:tplc="B21A273C">
      <w:start w:val="2"/>
      <w:numFmt w:val="decimal"/>
      <w:lvlText w:val="%1."/>
      <w:lvlJc w:val="left"/>
      <w:pPr>
        <w:ind w:left="1760" w:hanging="360"/>
      </w:pPr>
      <w:rPr>
        <w:rFonts w:hint="default"/>
      </w:rPr>
    </w:lvl>
    <w:lvl w:ilvl="1" w:tplc="04190019" w:tentative="1">
      <w:start w:val="1"/>
      <w:numFmt w:val="lowerLetter"/>
      <w:lvlText w:val="%2."/>
      <w:lvlJc w:val="left"/>
      <w:pPr>
        <w:ind w:left="2480" w:hanging="360"/>
      </w:pPr>
    </w:lvl>
    <w:lvl w:ilvl="2" w:tplc="0419001B" w:tentative="1">
      <w:start w:val="1"/>
      <w:numFmt w:val="lowerRoman"/>
      <w:lvlText w:val="%3."/>
      <w:lvlJc w:val="right"/>
      <w:pPr>
        <w:ind w:left="3200" w:hanging="180"/>
      </w:pPr>
    </w:lvl>
    <w:lvl w:ilvl="3" w:tplc="0419000F" w:tentative="1">
      <w:start w:val="1"/>
      <w:numFmt w:val="decimal"/>
      <w:lvlText w:val="%4."/>
      <w:lvlJc w:val="left"/>
      <w:pPr>
        <w:ind w:left="3920" w:hanging="360"/>
      </w:pPr>
    </w:lvl>
    <w:lvl w:ilvl="4" w:tplc="04190019" w:tentative="1">
      <w:start w:val="1"/>
      <w:numFmt w:val="lowerLetter"/>
      <w:lvlText w:val="%5."/>
      <w:lvlJc w:val="left"/>
      <w:pPr>
        <w:ind w:left="4640" w:hanging="360"/>
      </w:pPr>
    </w:lvl>
    <w:lvl w:ilvl="5" w:tplc="0419001B" w:tentative="1">
      <w:start w:val="1"/>
      <w:numFmt w:val="lowerRoman"/>
      <w:lvlText w:val="%6."/>
      <w:lvlJc w:val="right"/>
      <w:pPr>
        <w:ind w:left="5360" w:hanging="180"/>
      </w:pPr>
    </w:lvl>
    <w:lvl w:ilvl="6" w:tplc="0419000F" w:tentative="1">
      <w:start w:val="1"/>
      <w:numFmt w:val="decimal"/>
      <w:lvlText w:val="%7."/>
      <w:lvlJc w:val="left"/>
      <w:pPr>
        <w:ind w:left="6080" w:hanging="360"/>
      </w:pPr>
    </w:lvl>
    <w:lvl w:ilvl="7" w:tplc="04190019" w:tentative="1">
      <w:start w:val="1"/>
      <w:numFmt w:val="lowerLetter"/>
      <w:lvlText w:val="%8."/>
      <w:lvlJc w:val="left"/>
      <w:pPr>
        <w:ind w:left="6800" w:hanging="360"/>
      </w:pPr>
    </w:lvl>
    <w:lvl w:ilvl="8" w:tplc="0419001B" w:tentative="1">
      <w:start w:val="1"/>
      <w:numFmt w:val="lowerRoman"/>
      <w:lvlText w:val="%9."/>
      <w:lvlJc w:val="right"/>
      <w:pPr>
        <w:ind w:left="7520" w:hanging="180"/>
      </w:pPr>
    </w:lvl>
  </w:abstractNum>
  <w:abstractNum w:abstractNumId="4" w15:restartNumberingAfterBreak="0">
    <w:nsid w:val="5F1C6FD4"/>
    <w:multiLevelType w:val="hybridMultilevel"/>
    <w:tmpl w:val="13783862"/>
    <w:lvl w:ilvl="0" w:tplc="0AF01DF8">
      <w:start w:val="6"/>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7C3438D3"/>
    <w:multiLevelType w:val="multilevel"/>
    <w:tmpl w:val="781AFA48"/>
    <w:lvl w:ilvl="0">
      <w:start w:val="19"/>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5ED"/>
    <w:rsid w:val="0001791D"/>
    <w:rsid w:val="000520A1"/>
    <w:rsid w:val="00246C71"/>
    <w:rsid w:val="002D2881"/>
    <w:rsid w:val="002E73E1"/>
    <w:rsid w:val="00432988"/>
    <w:rsid w:val="005B4C9E"/>
    <w:rsid w:val="00615D6B"/>
    <w:rsid w:val="007B6BEF"/>
    <w:rsid w:val="007C23E2"/>
    <w:rsid w:val="007D6430"/>
    <w:rsid w:val="00854648"/>
    <w:rsid w:val="008D07FE"/>
    <w:rsid w:val="0095052D"/>
    <w:rsid w:val="00B257EE"/>
    <w:rsid w:val="00B447EB"/>
    <w:rsid w:val="00BE7A6F"/>
    <w:rsid w:val="00BF1B7F"/>
    <w:rsid w:val="00DA625F"/>
    <w:rsid w:val="00EC2A99"/>
    <w:rsid w:val="00F63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7006D6-18B9-4D3C-BF5E-0A4E96572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052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7C23E2"/>
    <w:rPr>
      <w:rFonts w:ascii="Lucida Sans Unicode" w:eastAsia="Lucida Sans Unicode" w:hAnsi="Lucida Sans Unicode" w:cs="Lucida Sans Unicode"/>
      <w:spacing w:val="-4"/>
      <w:sz w:val="19"/>
      <w:szCs w:val="19"/>
      <w:shd w:val="clear" w:color="auto" w:fill="FFFFFF"/>
    </w:rPr>
  </w:style>
  <w:style w:type="paragraph" w:customStyle="1" w:styleId="2">
    <w:name w:val="Основной текст2"/>
    <w:basedOn w:val="a"/>
    <w:link w:val="a3"/>
    <w:rsid w:val="007C23E2"/>
    <w:pPr>
      <w:widowControl w:val="0"/>
      <w:shd w:val="clear" w:color="auto" w:fill="FFFFFF"/>
      <w:spacing w:before="720" w:line="341" w:lineRule="exact"/>
      <w:jc w:val="both"/>
    </w:pPr>
    <w:rPr>
      <w:rFonts w:ascii="Lucida Sans Unicode" w:eastAsia="Lucida Sans Unicode" w:hAnsi="Lucida Sans Unicode" w:cs="Lucida Sans Unicode"/>
      <w:spacing w:val="-4"/>
      <w:sz w:val="19"/>
      <w:szCs w:val="19"/>
      <w:lang w:eastAsia="en-US"/>
    </w:rPr>
  </w:style>
  <w:style w:type="character" w:customStyle="1" w:styleId="8pt0pt">
    <w:name w:val="Основной текст + 8 pt;Интервал 0 pt"/>
    <w:basedOn w:val="a3"/>
    <w:rsid w:val="007C23E2"/>
    <w:rPr>
      <w:rFonts w:ascii="Lucida Sans Unicode" w:eastAsia="Lucida Sans Unicode" w:hAnsi="Lucida Sans Unicode" w:cs="Lucida Sans Unicode"/>
      <w:b w:val="0"/>
      <w:bCs w:val="0"/>
      <w:i w:val="0"/>
      <w:iCs w:val="0"/>
      <w:smallCaps w:val="0"/>
      <w:strike w:val="0"/>
      <w:color w:val="000000"/>
      <w:spacing w:val="-1"/>
      <w:w w:val="100"/>
      <w:position w:val="0"/>
      <w:sz w:val="16"/>
      <w:szCs w:val="16"/>
      <w:u w:val="none"/>
      <w:shd w:val="clear" w:color="auto" w:fill="FFFFFF"/>
      <w:lang w:val="ru-RU" w:eastAsia="ru-RU" w:bidi="ru-RU"/>
    </w:rPr>
  </w:style>
  <w:style w:type="character" w:customStyle="1" w:styleId="10pt0pt">
    <w:name w:val="Основной текст + 10 pt;Полужирный;Интервал 0 pt"/>
    <w:basedOn w:val="a3"/>
    <w:rsid w:val="007C23E2"/>
    <w:rPr>
      <w:rFonts w:ascii="Lucida Sans Unicode" w:eastAsia="Lucida Sans Unicode" w:hAnsi="Lucida Sans Unicode" w:cs="Lucida Sans Unicode"/>
      <w:b/>
      <w:bCs/>
      <w:i w:val="0"/>
      <w:iCs w:val="0"/>
      <w:smallCaps w:val="0"/>
      <w:strike w:val="0"/>
      <w:color w:val="000000"/>
      <w:spacing w:val="-18"/>
      <w:w w:val="100"/>
      <w:position w:val="0"/>
      <w:sz w:val="20"/>
      <w:szCs w:val="20"/>
      <w:u w:val="none"/>
      <w:shd w:val="clear" w:color="auto" w:fill="FFFFFF"/>
      <w:lang w:val="ru-RU" w:eastAsia="ru-RU" w:bidi="ru-RU"/>
    </w:rPr>
  </w:style>
  <w:style w:type="character" w:customStyle="1" w:styleId="10pt0pt0">
    <w:name w:val="Основной текст + 10 pt;Интервал 0 pt"/>
    <w:basedOn w:val="a3"/>
    <w:rsid w:val="007C23E2"/>
    <w:rPr>
      <w:rFonts w:ascii="Lucida Sans Unicode" w:eastAsia="Lucida Sans Unicode" w:hAnsi="Lucida Sans Unicode" w:cs="Lucida Sans Unicode"/>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styleId="a4">
    <w:name w:val="Balloon Text"/>
    <w:basedOn w:val="a"/>
    <w:link w:val="a5"/>
    <w:uiPriority w:val="99"/>
    <w:semiHidden/>
    <w:unhideWhenUsed/>
    <w:rsid w:val="002E73E1"/>
    <w:rPr>
      <w:rFonts w:ascii="Segoe UI" w:hAnsi="Segoe UI" w:cs="Segoe UI"/>
      <w:sz w:val="18"/>
      <w:szCs w:val="18"/>
    </w:rPr>
  </w:style>
  <w:style w:type="character" w:customStyle="1" w:styleId="a5">
    <w:name w:val="Текст выноски Знак"/>
    <w:basedOn w:val="a0"/>
    <w:link w:val="a4"/>
    <w:uiPriority w:val="99"/>
    <w:semiHidden/>
    <w:rsid w:val="002E73E1"/>
    <w:rPr>
      <w:rFonts w:ascii="Segoe UI" w:eastAsia="Times New Roman" w:hAnsi="Segoe UI" w:cs="Segoe UI"/>
      <w:sz w:val="18"/>
      <w:szCs w:val="18"/>
      <w:lang w:eastAsia="ru-RU"/>
    </w:rPr>
  </w:style>
  <w:style w:type="paragraph" w:styleId="a6">
    <w:name w:val="List Paragraph"/>
    <w:basedOn w:val="a"/>
    <w:uiPriority w:val="34"/>
    <w:qFormat/>
    <w:rsid w:val="00EC2A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14</Pages>
  <Words>3604</Words>
  <Characters>20549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Григорьевна Евглевская</dc:creator>
  <cp:keywords/>
  <dc:description/>
  <cp:lastModifiedBy>Ольга Григорьевна Евглевская</cp:lastModifiedBy>
  <cp:revision>3</cp:revision>
  <cp:lastPrinted>2020-08-11T07:32:00Z</cp:lastPrinted>
  <dcterms:created xsi:type="dcterms:W3CDTF">2020-08-13T13:10:00Z</dcterms:created>
  <dcterms:modified xsi:type="dcterms:W3CDTF">2020-08-14T05:48:00Z</dcterms:modified>
</cp:coreProperties>
</file>