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01" w:rsidRPr="00B74EAF" w:rsidRDefault="00111852" w:rsidP="0048350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F161D84" wp14:editId="6E77409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50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8350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83501" w:rsidRPr="00B74EAF" w:rsidRDefault="00483501" w:rsidP="0048350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83501" w:rsidRPr="00B74EAF" w:rsidRDefault="00483501" w:rsidP="0048350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83501" w:rsidRPr="00B74EAF" w:rsidRDefault="00483501" w:rsidP="0048350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83501" w:rsidRPr="00B74EAF" w:rsidRDefault="00483501" w:rsidP="0048350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83501" w:rsidRPr="00B74EAF" w:rsidRDefault="00483501" w:rsidP="0048350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83501" w:rsidRPr="00B74EAF" w:rsidRDefault="00483501" w:rsidP="0048350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3501" w:rsidRPr="00B74EAF" w:rsidTr="00873C0A">
        <w:trPr>
          <w:trHeight w:val="383"/>
        </w:trPr>
        <w:tc>
          <w:tcPr>
            <w:tcW w:w="2235" w:type="dxa"/>
            <w:hideMark/>
          </w:tcPr>
          <w:p w:rsidR="00483501" w:rsidRPr="00B74EAF" w:rsidRDefault="00111852" w:rsidP="00873C0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10.10.2024</w:t>
            </w:r>
          </w:p>
        </w:tc>
        <w:tc>
          <w:tcPr>
            <w:tcW w:w="2268" w:type="dxa"/>
          </w:tcPr>
          <w:p w:rsidR="00483501" w:rsidRPr="00B74EAF" w:rsidRDefault="00483501" w:rsidP="00873C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83501" w:rsidRPr="00B74EAF" w:rsidRDefault="00483501" w:rsidP="00873C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3501" w:rsidRPr="00B74EAF" w:rsidRDefault="00111852" w:rsidP="00873C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941</w:t>
            </w:r>
            <w:bookmarkStart w:id="0" w:name="_GoBack"/>
            <w:bookmarkEnd w:id="0"/>
          </w:p>
        </w:tc>
        <w:tc>
          <w:tcPr>
            <w:tcW w:w="1315" w:type="dxa"/>
          </w:tcPr>
          <w:p w:rsidR="00483501" w:rsidRPr="00B74EAF" w:rsidRDefault="00483501" w:rsidP="00873C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83501" w:rsidRPr="00B74EAF" w:rsidRDefault="00483501" w:rsidP="00873C0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F45A27" w:rsidRDefault="005C3AAA">
      <w:pPr>
        <w:pStyle w:val="a8"/>
        <w:rPr>
          <w:rFonts w:ascii="Times New Roman" w:hAnsi="Times New Roman"/>
          <w:sz w:val="10"/>
          <w:szCs w:val="16"/>
        </w:rPr>
      </w:pPr>
    </w:p>
    <w:p w:rsidR="005C3AAA" w:rsidRDefault="001D7707" w:rsidP="00F45A27">
      <w:pPr>
        <w:shd w:val="clear" w:color="auto" w:fill="FFFFFF"/>
        <w:spacing w:line="214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 о предоставлении 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121386">
        <w:rPr>
          <w:sz w:val="28"/>
          <w:szCs w:val="28"/>
        </w:rPr>
        <w:t>6</w:t>
      </w:r>
      <w:r w:rsidR="0000160D">
        <w:rPr>
          <w:sz w:val="28"/>
          <w:szCs w:val="28"/>
        </w:rPr>
        <w:t>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0160D">
        <w:rPr>
          <w:sz w:val="28"/>
          <w:szCs w:val="28"/>
        </w:rPr>
        <w:t>Р</w:t>
      </w:r>
      <w:proofErr w:type="gramEnd"/>
      <w:r w:rsidR="0000160D">
        <w:rPr>
          <w:sz w:val="28"/>
          <w:szCs w:val="28"/>
        </w:rPr>
        <w:t>азвильное</w:t>
      </w:r>
      <w:proofErr w:type="spellEnd"/>
      <w:r w:rsidR="0000160D">
        <w:rPr>
          <w:sz w:val="28"/>
          <w:szCs w:val="28"/>
        </w:rPr>
        <w:t xml:space="preserve">, </w:t>
      </w:r>
      <w:proofErr w:type="spellStart"/>
      <w:r w:rsidR="00030979">
        <w:rPr>
          <w:sz w:val="28"/>
          <w:szCs w:val="28"/>
        </w:rPr>
        <w:t>пер.Пионерский</w:t>
      </w:r>
      <w:proofErr w:type="spellEnd"/>
      <w:r w:rsidR="00030979">
        <w:rPr>
          <w:sz w:val="28"/>
          <w:szCs w:val="28"/>
        </w:rPr>
        <w:t>, 2 б</w:t>
      </w:r>
      <w:r>
        <w:rPr>
          <w:sz w:val="28"/>
          <w:szCs w:val="28"/>
        </w:rPr>
        <w:t xml:space="preserve"> </w:t>
      </w:r>
    </w:p>
    <w:p w:rsidR="001D7707" w:rsidRPr="008036C2" w:rsidRDefault="001D7707" w:rsidP="00F45A27">
      <w:pPr>
        <w:shd w:val="clear" w:color="auto" w:fill="FFFFFF"/>
        <w:spacing w:line="214" w:lineRule="auto"/>
        <w:jc w:val="both"/>
        <w:rPr>
          <w:sz w:val="16"/>
          <w:szCs w:val="16"/>
        </w:rPr>
      </w:pPr>
    </w:p>
    <w:p w:rsidR="005C3AAA" w:rsidRDefault="005C3AAA" w:rsidP="00F45A27">
      <w:pPr>
        <w:widowControl w:val="0"/>
        <w:tabs>
          <w:tab w:val="left" w:pos="673"/>
          <w:tab w:val="left" w:pos="1138"/>
        </w:tabs>
        <w:spacing w:line="214" w:lineRule="auto"/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="00030979">
        <w:rPr>
          <w:sz w:val="28"/>
          <w:szCs w:val="28"/>
        </w:rPr>
        <w:t>Лапуновой</w:t>
      </w:r>
      <w:proofErr w:type="spellEnd"/>
      <w:r w:rsidR="00030979">
        <w:rPr>
          <w:sz w:val="28"/>
          <w:szCs w:val="28"/>
        </w:rPr>
        <w:t xml:space="preserve"> Натальи Викторовны, </w:t>
      </w:r>
      <w:r w:rsidR="00DA0F08">
        <w:rPr>
          <w:sz w:val="28"/>
          <w:szCs w:val="28"/>
        </w:rPr>
        <w:t xml:space="preserve">Акопян Дианы </w:t>
      </w:r>
      <w:proofErr w:type="spellStart"/>
      <w:r w:rsidR="00DA0F08">
        <w:rPr>
          <w:sz w:val="28"/>
          <w:szCs w:val="28"/>
        </w:rPr>
        <w:t>Гагиковны</w:t>
      </w:r>
      <w:proofErr w:type="spellEnd"/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</w:t>
      </w:r>
      <w:r w:rsidR="001E17F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 w:rsidR="001E17F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>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1E17F4" w:rsidRDefault="001E17F4" w:rsidP="001E17F4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1D7707" w:rsidRDefault="00043B8B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00160D">
        <w:rPr>
          <w:sz w:val="28"/>
          <w:szCs w:val="28"/>
        </w:rPr>
        <w:t>9</w:t>
      </w:r>
      <w:r w:rsidR="001D7707">
        <w:rPr>
          <w:sz w:val="28"/>
          <w:szCs w:val="28"/>
        </w:rPr>
        <w:t>01</w:t>
      </w:r>
      <w:r w:rsidR="00121386">
        <w:rPr>
          <w:sz w:val="28"/>
          <w:szCs w:val="28"/>
        </w:rPr>
        <w:t>01</w:t>
      </w:r>
      <w:r w:rsidR="001D7707">
        <w:rPr>
          <w:sz w:val="28"/>
          <w:szCs w:val="28"/>
        </w:rPr>
        <w:t>:</w:t>
      </w:r>
      <w:r w:rsidR="00030979">
        <w:rPr>
          <w:sz w:val="28"/>
          <w:szCs w:val="28"/>
        </w:rPr>
        <w:t>10297</w:t>
      </w:r>
      <w:r w:rsidR="001D7707">
        <w:rPr>
          <w:sz w:val="28"/>
          <w:szCs w:val="28"/>
        </w:rPr>
        <w:t>, расположенному по адресу: 3475</w:t>
      </w:r>
      <w:r w:rsidR="00121386">
        <w:rPr>
          <w:sz w:val="28"/>
          <w:szCs w:val="28"/>
        </w:rPr>
        <w:t>6</w:t>
      </w:r>
      <w:r w:rsidR="00030979">
        <w:rPr>
          <w:sz w:val="28"/>
          <w:szCs w:val="28"/>
        </w:rPr>
        <w:t>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00160D">
        <w:rPr>
          <w:sz w:val="28"/>
          <w:szCs w:val="28"/>
        </w:rPr>
        <w:t>Р</w:t>
      </w:r>
      <w:proofErr w:type="gramEnd"/>
      <w:r w:rsidR="0000160D">
        <w:rPr>
          <w:sz w:val="28"/>
          <w:szCs w:val="28"/>
        </w:rPr>
        <w:t>азвильное</w:t>
      </w:r>
      <w:proofErr w:type="spellEnd"/>
      <w:r w:rsidR="0000160D">
        <w:rPr>
          <w:sz w:val="28"/>
          <w:szCs w:val="28"/>
        </w:rPr>
        <w:t xml:space="preserve">, </w:t>
      </w:r>
      <w:proofErr w:type="spellStart"/>
      <w:r w:rsidR="00030979">
        <w:rPr>
          <w:sz w:val="28"/>
          <w:szCs w:val="28"/>
        </w:rPr>
        <w:t>пер.Пионерский</w:t>
      </w:r>
      <w:proofErr w:type="spellEnd"/>
      <w:r w:rsidR="00030979">
        <w:rPr>
          <w:sz w:val="28"/>
          <w:szCs w:val="28"/>
        </w:rPr>
        <w:t>, 2 б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030979">
        <w:rPr>
          <w:sz w:val="28"/>
          <w:szCs w:val="28"/>
        </w:rPr>
        <w:t>производственная база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030979">
        <w:rPr>
          <w:sz w:val="28"/>
          <w:szCs w:val="28"/>
        </w:rPr>
        <w:t>автомобильные мойки; ремонт автомобилей</w:t>
      </w:r>
      <w:r w:rsidR="001D7707">
        <w:rPr>
          <w:sz w:val="28"/>
          <w:szCs w:val="28"/>
        </w:rPr>
        <w:t>.</w:t>
      </w:r>
    </w:p>
    <w:p w:rsidR="005C3AAA" w:rsidRDefault="00367AA7" w:rsidP="00F45A27">
      <w:pPr>
        <w:shd w:val="clear" w:color="auto" w:fill="FFFFFF"/>
        <w:spacing w:line="214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DA0F08">
        <w:rPr>
          <w:sz w:val="28"/>
          <w:szCs w:val="28"/>
        </w:rPr>
        <w:t>18.10</w:t>
      </w:r>
      <w:r w:rsidR="0000160D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DA0F08">
        <w:rPr>
          <w:sz w:val="28"/>
          <w:szCs w:val="28"/>
        </w:rPr>
        <w:t>23.10</w:t>
      </w:r>
      <w:r w:rsidR="0000160D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F45A27" w:rsidRDefault="00F45A2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</w:p>
    <w:p w:rsidR="00F45A27" w:rsidRDefault="00F45A2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</w:p>
    <w:p w:rsidR="00C72FA5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F45A27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общественных обсуждений </w:t>
      </w:r>
      <w:r w:rsidR="001E17F4">
        <w:rPr>
          <w:sz w:val="28"/>
          <w:szCs w:val="28"/>
        </w:rPr>
        <w:t>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1E17F4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F45A27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1E17F4" w:rsidRDefault="001E17F4" w:rsidP="00F45A27">
      <w:pPr>
        <w:pStyle w:val="a8"/>
        <w:spacing w:line="214" w:lineRule="auto"/>
        <w:ind w:firstLine="851"/>
        <w:jc w:val="both"/>
        <w:rPr>
          <w:rFonts w:ascii="Times New Roman" w:hAnsi="Times New Roman"/>
          <w:sz w:val="28"/>
        </w:rPr>
      </w:pPr>
    </w:p>
    <w:p w:rsidR="00F45A27" w:rsidRPr="00F45A27" w:rsidRDefault="00F45A27" w:rsidP="00F45A27">
      <w:pPr>
        <w:pStyle w:val="a8"/>
        <w:spacing w:line="214" w:lineRule="auto"/>
        <w:ind w:firstLine="851"/>
        <w:jc w:val="both"/>
        <w:rPr>
          <w:rFonts w:ascii="Times New Roman" w:hAnsi="Times New Roman"/>
          <w:sz w:val="6"/>
        </w:rPr>
      </w:pPr>
    </w:p>
    <w:p w:rsidR="005C3AAA" w:rsidRDefault="005C3AAA" w:rsidP="00F45A27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F45A27">
      <w:pPr>
        <w:pStyle w:val="a8"/>
        <w:spacing w:line="21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1E17F4" w:rsidRDefault="001E17F4" w:rsidP="00F45A27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</w:p>
    <w:p w:rsidR="005C3AAA" w:rsidRDefault="005C3AAA" w:rsidP="00F45A27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E17F4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F45A27">
      <w:pPr>
        <w:pStyle w:val="a8"/>
        <w:spacing w:line="21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F45A27">
      <w:pPr>
        <w:pStyle w:val="a8"/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0B33" w:rsidRDefault="00C33CCF" w:rsidP="001E17F4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1E17F4" w:rsidP="001E17F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1E17F4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1E17F4" w:rsidP="001E17F4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11852">
        <w:rPr>
          <w:sz w:val="28"/>
          <w:szCs w:val="28"/>
        </w:rPr>
        <w:t>10.10.2024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11852">
        <w:rPr>
          <w:sz w:val="28"/>
          <w:szCs w:val="28"/>
        </w:rPr>
        <w:t>941</w:t>
      </w:r>
    </w:p>
    <w:p w:rsidR="00520B33" w:rsidRPr="001E17F4" w:rsidRDefault="00520B33" w:rsidP="00520B33">
      <w:pPr>
        <w:spacing w:before="60" w:after="60"/>
        <w:ind w:firstLine="900"/>
        <w:jc w:val="right"/>
        <w:rPr>
          <w:sz w:val="12"/>
          <w:szCs w:val="26"/>
        </w:rPr>
      </w:pPr>
    </w:p>
    <w:p w:rsidR="00520B33" w:rsidRPr="008A7069" w:rsidRDefault="00520B33" w:rsidP="001E17F4">
      <w:pPr>
        <w:spacing w:line="233" w:lineRule="auto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1E17F4" w:rsidRDefault="005E203C" w:rsidP="001E17F4">
      <w:pPr>
        <w:spacing w:line="233" w:lineRule="auto"/>
        <w:jc w:val="center"/>
        <w:rPr>
          <w:b/>
          <w:sz w:val="4"/>
          <w:szCs w:val="18"/>
        </w:rPr>
      </w:pPr>
    </w:p>
    <w:p w:rsidR="002977CC" w:rsidRDefault="002977CC" w:rsidP="00F45A27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0F08">
        <w:rPr>
          <w:sz w:val="28"/>
          <w:szCs w:val="28"/>
        </w:rPr>
        <w:t xml:space="preserve">по проекту решения о предоставлении земельному участку с кадастровым номером 61:30:0090101:10297, расположенному по адресу: 347560, Ростовская область, </w:t>
      </w:r>
      <w:proofErr w:type="spellStart"/>
      <w:r w:rsidR="00DA0F08">
        <w:rPr>
          <w:sz w:val="28"/>
          <w:szCs w:val="28"/>
        </w:rPr>
        <w:t>Песчанокопский</w:t>
      </w:r>
      <w:proofErr w:type="spellEnd"/>
      <w:r w:rsidR="00DA0F08">
        <w:rPr>
          <w:sz w:val="28"/>
          <w:szCs w:val="28"/>
        </w:rPr>
        <w:t xml:space="preserve"> район, </w:t>
      </w:r>
      <w:proofErr w:type="spellStart"/>
      <w:r w:rsidR="00DA0F08">
        <w:rPr>
          <w:sz w:val="28"/>
          <w:szCs w:val="28"/>
        </w:rPr>
        <w:t>с</w:t>
      </w:r>
      <w:proofErr w:type="gramStart"/>
      <w:r w:rsidR="00DA0F08">
        <w:rPr>
          <w:sz w:val="28"/>
          <w:szCs w:val="28"/>
        </w:rPr>
        <w:t>.Р</w:t>
      </w:r>
      <w:proofErr w:type="gramEnd"/>
      <w:r w:rsidR="00DA0F08">
        <w:rPr>
          <w:sz w:val="28"/>
          <w:szCs w:val="28"/>
        </w:rPr>
        <w:t>азвильное</w:t>
      </w:r>
      <w:proofErr w:type="spellEnd"/>
      <w:r w:rsidR="00DA0F08">
        <w:rPr>
          <w:sz w:val="28"/>
          <w:szCs w:val="28"/>
        </w:rPr>
        <w:t xml:space="preserve">, </w:t>
      </w:r>
      <w:proofErr w:type="spellStart"/>
      <w:r w:rsidR="00DA0F08">
        <w:rPr>
          <w:sz w:val="28"/>
          <w:szCs w:val="28"/>
        </w:rPr>
        <w:t>пер.Пионерский</w:t>
      </w:r>
      <w:proofErr w:type="spellEnd"/>
      <w:r w:rsidR="00DA0F08">
        <w:rPr>
          <w:sz w:val="28"/>
          <w:szCs w:val="28"/>
        </w:rPr>
        <w:t>, 2 б с категорией земель: земли населенных пунктов, разрешенное использование — производственная база, условно разрешенного вида использования — автомобильные мойки; ремонт автомобилей</w:t>
      </w:r>
      <w:r>
        <w:rPr>
          <w:sz w:val="28"/>
          <w:szCs w:val="28"/>
        </w:rPr>
        <w:t>.</w:t>
      </w:r>
    </w:p>
    <w:p w:rsidR="0035492B" w:rsidRPr="009D1AF1" w:rsidRDefault="0035492B" w:rsidP="001E17F4">
      <w:pPr>
        <w:shd w:val="clear" w:color="auto" w:fill="FFFFFF"/>
        <w:spacing w:line="233" w:lineRule="auto"/>
        <w:jc w:val="center"/>
        <w:rPr>
          <w:b/>
          <w:sz w:val="16"/>
          <w:szCs w:val="16"/>
          <w:u w:val="single"/>
        </w:rPr>
      </w:pPr>
    </w:p>
    <w:p w:rsidR="008A7069" w:rsidRDefault="00520B33" w:rsidP="001E17F4">
      <w:pPr>
        <w:shd w:val="clear" w:color="auto" w:fill="FFFFFF"/>
        <w:spacing w:line="233" w:lineRule="auto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1E17F4">
      <w:pPr>
        <w:shd w:val="clear" w:color="auto" w:fill="FFFFFF"/>
        <w:spacing w:line="233" w:lineRule="auto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DA0F08">
        <w:rPr>
          <w:b/>
          <w:sz w:val="40"/>
          <w:szCs w:val="40"/>
          <w:u w:val="single"/>
        </w:rPr>
        <w:t>18.10</w:t>
      </w:r>
      <w:r w:rsidR="0000160D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DA0F08">
        <w:rPr>
          <w:b/>
          <w:sz w:val="40"/>
          <w:szCs w:val="40"/>
          <w:u w:val="single"/>
        </w:rPr>
        <w:t>23.10</w:t>
      </w:r>
      <w:r w:rsidR="0000160D">
        <w:rPr>
          <w:b/>
          <w:sz w:val="40"/>
          <w:szCs w:val="40"/>
          <w:u w:val="single"/>
        </w:rPr>
        <w:t>.2024</w:t>
      </w:r>
    </w:p>
    <w:p w:rsidR="00520B33" w:rsidRPr="00DA0F08" w:rsidRDefault="00520B33" w:rsidP="001E17F4">
      <w:pPr>
        <w:spacing w:line="233" w:lineRule="auto"/>
        <w:ind w:firstLine="851"/>
        <w:jc w:val="both"/>
        <w:rPr>
          <w:sz w:val="16"/>
          <w:szCs w:val="16"/>
        </w:rPr>
      </w:pPr>
    </w:p>
    <w:p w:rsidR="00520B33" w:rsidRDefault="00520B33" w:rsidP="00F45A27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45A27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45A27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45A27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45A27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45A27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45A27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DA0F08">
        <w:rPr>
          <w:color w:val="000000"/>
          <w:sz w:val="28"/>
          <w:szCs w:val="28"/>
        </w:rPr>
        <w:t>18.10</w:t>
      </w:r>
      <w:r w:rsidR="0000160D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DA0F08">
        <w:rPr>
          <w:sz w:val="28"/>
        </w:rPr>
        <w:t>23.10</w:t>
      </w:r>
      <w:r w:rsidR="0000160D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F45A27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45A27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DA0F08">
        <w:rPr>
          <w:sz w:val="28"/>
        </w:rPr>
        <w:t>18.10</w:t>
      </w:r>
      <w:r w:rsidR="0000160D">
        <w:rPr>
          <w:sz w:val="28"/>
        </w:rPr>
        <w:t>.2024</w:t>
      </w:r>
      <w:r w:rsidR="00C33CCF">
        <w:rPr>
          <w:sz w:val="28"/>
        </w:rPr>
        <w:t xml:space="preserve"> по </w:t>
      </w:r>
      <w:r w:rsidR="00DA0F08">
        <w:rPr>
          <w:sz w:val="28"/>
        </w:rPr>
        <w:t>23.10</w:t>
      </w:r>
      <w:r w:rsidR="0000160D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45A27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45A27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F45A27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45A27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E17F4" w:rsidRPr="001E17F4" w:rsidRDefault="001E17F4" w:rsidP="001E17F4">
      <w:pPr>
        <w:shd w:val="clear" w:color="auto" w:fill="FFFFFF"/>
        <w:spacing w:line="233" w:lineRule="auto"/>
        <w:ind w:firstLine="709"/>
        <w:jc w:val="both"/>
        <w:rPr>
          <w:sz w:val="32"/>
          <w:szCs w:val="28"/>
        </w:rPr>
      </w:pPr>
    </w:p>
    <w:p w:rsidR="001E17F4" w:rsidRPr="00E35510" w:rsidRDefault="001E17F4" w:rsidP="001E17F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E17F4" w:rsidRPr="00E35510" w:rsidRDefault="001E17F4" w:rsidP="001E17F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1E17F4" w:rsidRPr="00E35510" w:rsidSect="00F45A27">
      <w:footerReference w:type="default" r:id="rId10"/>
      <w:pgSz w:w="11906" w:h="16838"/>
      <w:pgMar w:top="1134" w:right="566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F6" w:rsidRDefault="00174BF6" w:rsidP="00E103E5">
      <w:r>
        <w:separator/>
      </w:r>
    </w:p>
  </w:endnote>
  <w:endnote w:type="continuationSeparator" w:id="0">
    <w:p w:rsidR="00174BF6" w:rsidRDefault="00174BF6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640222"/>
      <w:docPartObj>
        <w:docPartGallery w:val="Page Numbers (Bottom of Page)"/>
        <w:docPartUnique/>
      </w:docPartObj>
    </w:sdtPr>
    <w:sdtEndPr/>
    <w:sdtContent>
      <w:p w:rsidR="001E17F4" w:rsidRDefault="001E17F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852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F6" w:rsidRDefault="00174BF6" w:rsidP="00E103E5">
      <w:r>
        <w:separator/>
      </w:r>
    </w:p>
  </w:footnote>
  <w:footnote w:type="continuationSeparator" w:id="0">
    <w:p w:rsidR="00174BF6" w:rsidRDefault="00174BF6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4CE"/>
    <w:rsid w:val="00043B8B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1852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1E17F4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83501"/>
    <w:rsid w:val="004F2A98"/>
    <w:rsid w:val="00520B33"/>
    <w:rsid w:val="00525DAF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3754"/>
    <w:rsid w:val="00971DEE"/>
    <w:rsid w:val="0097705E"/>
    <w:rsid w:val="00987577"/>
    <w:rsid w:val="00990346"/>
    <w:rsid w:val="00996392"/>
    <w:rsid w:val="009C4EB4"/>
    <w:rsid w:val="009D1AF1"/>
    <w:rsid w:val="009E1B50"/>
    <w:rsid w:val="00A001AD"/>
    <w:rsid w:val="00A03EA4"/>
    <w:rsid w:val="00A61F7A"/>
    <w:rsid w:val="00A90547"/>
    <w:rsid w:val="00A95A14"/>
    <w:rsid w:val="00AD4E55"/>
    <w:rsid w:val="00B4798B"/>
    <w:rsid w:val="00B54D09"/>
    <w:rsid w:val="00B76FB2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0B61"/>
    <w:rsid w:val="00E873AB"/>
    <w:rsid w:val="00EA4F55"/>
    <w:rsid w:val="00EB13FF"/>
    <w:rsid w:val="00EB1B14"/>
    <w:rsid w:val="00EE1DFE"/>
    <w:rsid w:val="00EF7A69"/>
    <w:rsid w:val="00F01F3E"/>
    <w:rsid w:val="00F11B55"/>
    <w:rsid w:val="00F45A27"/>
    <w:rsid w:val="00F5448F"/>
    <w:rsid w:val="00F5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19C6-5F58-4C0F-B24D-E93384C8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2024-10-08T10:55:00Z</cp:lastPrinted>
  <dcterms:created xsi:type="dcterms:W3CDTF">2024-10-07T08:07:00Z</dcterms:created>
  <dcterms:modified xsi:type="dcterms:W3CDTF">2024-10-10T10:07:00Z</dcterms:modified>
</cp:coreProperties>
</file>