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3F" w:rsidRPr="00B74EAF" w:rsidRDefault="00561257" w:rsidP="001A0F3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8AFA7DA" wp14:editId="65C7434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F3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A0F3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A0F3F" w:rsidRPr="00B74EAF" w:rsidRDefault="001A0F3F" w:rsidP="001A0F3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A0F3F" w:rsidRPr="00B74EAF" w:rsidRDefault="001A0F3F" w:rsidP="001A0F3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A0F3F" w:rsidRPr="001A0F3F" w:rsidRDefault="001A0F3F" w:rsidP="001A0F3F">
      <w:pPr>
        <w:keepNext/>
        <w:jc w:val="center"/>
        <w:outlineLvl w:val="2"/>
        <w:rPr>
          <w:rFonts w:eastAsia="SimSun"/>
          <w:b/>
          <w:bCs/>
          <w:sz w:val="12"/>
          <w:szCs w:val="22"/>
          <w:lang w:eastAsia="en-US" w:bidi="hi-IN"/>
        </w:rPr>
      </w:pPr>
    </w:p>
    <w:p w:rsidR="001A0F3F" w:rsidRPr="00B74EAF" w:rsidRDefault="001A0F3F" w:rsidP="001A0F3F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A0F3F" w:rsidRPr="00B74EAF" w:rsidRDefault="001A0F3F" w:rsidP="001A0F3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A0F3F" w:rsidRPr="001A0F3F" w:rsidRDefault="001A0F3F" w:rsidP="001A0F3F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A0F3F" w:rsidRPr="00B74EAF" w:rsidTr="001A0F3F">
        <w:trPr>
          <w:trHeight w:val="383"/>
        </w:trPr>
        <w:tc>
          <w:tcPr>
            <w:tcW w:w="2235" w:type="dxa"/>
            <w:hideMark/>
          </w:tcPr>
          <w:p w:rsidR="001A0F3F" w:rsidRPr="00B74EAF" w:rsidRDefault="00773EF5" w:rsidP="001A0F3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04.03.2024</w:t>
            </w:r>
          </w:p>
        </w:tc>
        <w:tc>
          <w:tcPr>
            <w:tcW w:w="2268" w:type="dxa"/>
          </w:tcPr>
          <w:p w:rsidR="001A0F3F" w:rsidRPr="00B74EAF" w:rsidRDefault="001A0F3F" w:rsidP="001A0F3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A0F3F" w:rsidRPr="00B74EAF" w:rsidRDefault="001A0F3F" w:rsidP="001A0F3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A0F3F" w:rsidRPr="00B74EAF" w:rsidRDefault="00773EF5" w:rsidP="001A0F3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193</w:t>
            </w:r>
          </w:p>
        </w:tc>
        <w:tc>
          <w:tcPr>
            <w:tcW w:w="1315" w:type="dxa"/>
          </w:tcPr>
          <w:p w:rsidR="001A0F3F" w:rsidRPr="00B74EAF" w:rsidRDefault="001A0F3F" w:rsidP="001A0F3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A0F3F" w:rsidRPr="00B74EAF" w:rsidRDefault="001A0F3F" w:rsidP="001A0F3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A0F3F" w:rsidRPr="001A0F3F" w:rsidRDefault="001A0F3F" w:rsidP="00691949">
      <w:pPr>
        <w:spacing w:line="228" w:lineRule="auto"/>
        <w:ind w:right="3118"/>
        <w:rPr>
          <w:sz w:val="14"/>
          <w:szCs w:val="28"/>
        </w:rPr>
      </w:pPr>
    </w:p>
    <w:p w:rsidR="00511347" w:rsidRDefault="00691949" w:rsidP="001A0F3F">
      <w:pPr>
        <w:spacing w:line="214" w:lineRule="auto"/>
        <w:ind w:right="4536"/>
        <w:jc w:val="both"/>
        <w:rPr>
          <w:sz w:val="28"/>
          <w:szCs w:val="28"/>
        </w:rPr>
      </w:pPr>
      <w:r w:rsidRPr="00691949">
        <w:rPr>
          <w:sz w:val="28"/>
          <w:szCs w:val="28"/>
        </w:rPr>
        <w:t>Об утверждении отчета о ходе реализации</w:t>
      </w:r>
      <w:r w:rsidR="001A0F3F">
        <w:rPr>
          <w:sz w:val="28"/>
          <w:szCs w:val="28"/>
        </w:rPr>
        <w:t xml:space="preserve"> </w:t>
      </w:r>
      <w:r w:rsidRPr="00691949">
        <w:rPr>
          <w:sz w:val="28"/>
          <w:szCs w:val="28"/>
        </w:rPr>
        <w:t>и эффективности муниципальной программы</w:t>
      </w:r>
      <w:r w:rsidR="001A0F3F">
        <w:rPr>
          <w:sz w:val="28"/>
          <w:szCs w:val="28"/>
        </w:rPr>
        <w:t xml:space="preserve"> </w:t>
      </w:r>
      <w:r w:rsidRPr="00691949">
        <w:rPr>
          <w:sz w:val="28"/>
          <w:szCs w:val="28"/>
        </w:rPr>
        <w:t xml:space="preserve">Песчанокопского района </w:t>
      </w:r>
      <w:r w:rsidR="00236148" w:rsidRPr="005E1DCA">
        <w:rPr>
          <w:sz w:val="28"/>
          <w:szCs w:val="28"/>
        </w:rPr>
        <w:t>«</w:t>
      </w:r>
      <w:r w:rsidR="00236148" w:rsidRPr="00FA62BA">
        <w:rPr>
          <w:sz w:val="28"/>
          <w:szCs w:val="28"/>
        </w:rPr>
        <w:t>Защит</w:t>
      </w:r>
      <w:r w:rsidR="00236148">
        <w:rPr>
          <w:sz w:val="28"/>
          <w:szCs w:val="28"/>
        </w:rPr>
        <w:t>а</w:t>
      </w:r>
      <w:r w:rsidR="00236148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</w:t>
      </w:r>
      <w:r w:rsidR="00236148">
        <w:rPr>
          <w:sz w:val="28"/>
          <w:szCs w:val="28"/>
        </w:rPr>
        <w:t xml:space="preserve"> </w:t>
      </w:r>
      <w:r w:rsidR="00236148" w:rsidRPr="00FA62BA">
        <w:rPr>
          <w:sz w:val="28"/>
          <w:szCs w:val="28"/>
        </w:rPr>
        <w:t>безопасности людей на водных объектах</w:t>
      </w:r>
      <w:r w:rsidR="00236148">
        <w:rPr>
          <w:sz w:val="28"/>
          <w:szCs w:val="28"/>
        </w:rPr>
        <w:t>» за 202</w:t>
      </w:r>
      <w:r w:rsidR="00252BF2">
        <w:rPr>
          <w:sz w:val="28"/>
          <w:szCs w:val="28"/>
        </w:rPr>
        <w:t>3</w:t>
      </w:r>
      <w:r w:rsidR="00236148">
        <w:rPr>
          <w:sz w:val="28"/>
          <w:szCs w:val="28"/>
        </w:rPr>
        <w:t xml:space="preserve"> год</w:t>
      </w:r>
      <w:r w:rsidR="00511347">
        <w:rPr>
          <w:sz w:val="28"/>
          <w:szCs w:val="28"/>
        </w:rPr>
        <w:t xml:space="preserve"> и отчет об исполнении</w:t>
      </w:r>
      <w:r w:rsidR="001A0F3F">
        <w:rPr>
          <w:sz w:val="28"/>
          <w:szCs w:val="28"/>
        </w:rPr>
        <w:t xml:space="preserve"> </w:t>
      </w:r>
      <w:r w:rsidR="00511347">
        <w:rPr>
          <w:sz w:val="28"/>
          <w:szCs w:val="28"/>
        </w:rPr>
        <w:t>плана реализации муниципальной программы за 2023год</w:t>
      </w:r>
    </w:p>
    <w:p w:rsidR="003B26C5" w:rsidRPr="001A0F3F" w:rsidRDefault="003B26C5" w:rsidP="00236148">
      <w:pPr>
        <w:spacing w:line="228" w:lineRule="auto"/>
        <w:ind w:right="3118"/>
        <w:jc w:val="both"/>
        <w:rPr>
          <w:sz w:val="14"/>
          <w:szCs w:val="28"/>
        </w:rPr>
      </w:pPr>
    </w:p>
    <w:p w:rsidR="001A0EB4" w:rsidRDefault="001A0EB4" w:rsidP="001A0F3F">
      <w:pPr>
        <w:spacing w:line="214" w:lineRule="auto"/>
        <w:ind w:firstLine="709"/>
        <w:jc w:val="both"/>
        <w:rPr>
          <w:sz w:val="28"/>
          <w:szCs w:val="28"/>
        </w:rPr>
      </w:pPr>
      <w:r w:rsidRPr="005E1DCA">
        <w:rPr>
          <w:sz w:val="28"/>
          <w:szCs w:val="28"/>
        </w:rPr>
        <w:t>В соответствии с постановлением Администрации Песчанокопского района</w:t>
      </w:r>
      <w:r>
        <w:rPr>
          <w:sz w:val="28"/>
          <w:szCs w:val="28"/>
        </w:rPr>
        <w:t xml:space="preserve"> от 09.11.2020 № 833</w:t>
      </w:r>
      <w:r w:rsidRPr="005E1DC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  <w:szCs w:val="28"/>
        </w:rPr>
        <w:t>,</w:t>
      </w:r>
      <w:r w:rsidRPr="005E1DCA">
        <w:rPr>
          <w:sz w:val="28"/>
          <w:szCs w:val="28"/>
        </w:rPr>
        <w:t xml:space="preserve"> </w:t>
      </w:r>
      <w:r w:rsidR="00691949">
        <w:rPr>
          <w:sz w:val="28"/>
          <w:szCs w:val="28"/>
        </w:rPr>
        <w:t xml:space="preserve">распоряжением Администрации Песчанокопского района от 24.11.2020 №182 </w:t>
      </w:r>
      <w:r w:rsidR="00691949" w:rsidRPr="00691949">
        <w:rPr>
          <w:sz w:val="28"/>
          <w:szCs w:val="28"/>
        </w:rPr>
        <w:t>«Об утверждении Методических рекомендаций по</w:t>
      </w:r>
      <w:r w:rsidR="002644E5">
        <w:rPr>
          <w:sz w:val="28"/>
          <w:szCs w:val="28"/>
        </w:rPr>
        <w:t xml:space="preserve"> разработке и реализации муници</w:t>
      </w:r>
      <w:r w:rsidR="00691949" w:rsidRPr="00691949">
        <w:rPr>
          <w:sz w:val="28"/>
          <w:szCs w:val="28"/>
        </w:rPr>
        <w:t>пальных программ Песчанокопского района»,</w:t>
      </w:r>
    </w:p>
    <w:p w:rsidR="001A0EB4" w:rsidRPr="005E1DCA" w:rsidRDefault="001A0EB4" w:rsidP="001A0EB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ED3ED3">
        <w:rPr>
          <w:b/>
          <w:sz w:val="36"/>
          <w:szCs w:val="36"/>
        </w:rPr>
        <w:t>Постановляю:</w:t>
      </w:r>
    </w:p>
    <w:p w:rsidR="003B26C5" w:rsidRPr="00F20E75" w:rsidRDefault="000B4C76" w:rsidP="00000308">
      <w:pPr>
        <w:numPr>
          <w:ilvl w:val="0"/>
          <w:numId w:val="1"/>
        </w:numPr>
        <w:tabs>
          <w:tab w:val="left" w:pos="993"/>
        </w:tabs>
        <w:spacing w:line="214" w:lineRule="auto"/>
        <w:ind w:left="0" w:firstLine="709"/>
        <w:jc w:val="both"/>
        <w:rPr>
          <w:sz w:val="28"/>
          <w:szCs w:val="28"/>
        </w:rPr>
      </w:pPr>
      <w:proofErr w:type="gramStart"/>
      <w:r w:rsidRPr="00EB7FB1">
        <w:rPr>
          <w:sz w:val="28"/>
          <w:szCs w:val="28"/>
        </w:rPr>
        <w:t xml:space="preserve">Утвердить отчёт </w:t>
      </w:r>
      <w:r w:rsidR="00691949">
        <w:rPr>
          <w:sz w:val="28"/>
          <w:szCs w:val="28"/>
        </w:rPr>
        <w:t xml:space="preserve">о ходе реализации и эффективности муниципальной программы Песчанокопского района </w:t>
      </w:r>
      <w:r w:rsidRPr="00EB7FB1">
        <w:rPr>
          <w:sz w:val="28"/>
          <w:szCs w:val="28"/>
        </w:rPr>
        <w:t xml:space="preserve">«Защита населения и территорий от чрезвычайных ситуаций, обеспечение пожарной </w:t>
      </w:r>
      <w:r w:rsidRPr="00363101">
        <w:rPr>
          <w:sz w:val="28"/>
          <w:szCs w:val="28"/>
        </w:rPr>
        <w:t xml:space="preserve">безопасности и безопасности людей на водных </w:t>
      </w:r>
      <w:r w:rsidR="00A215C0">
        <w:rPr>
          <w:sz w:val="28"/>
          <w:szCs w:val="28"/>
        </w:rPr>
        <w:t xml:space="preserve">объектах» в </w:t>
      </w:r>
      <w:r w:rsidRPr="00363101">
        <w:rPr>
          <w:sz w:val="28"/>
          <w:szCs w:val="28"/>
        </w:rPr>
        <w:t>202</w:t>
      </w:r>
      <w:r w:rsidR="00252BF2">
        <w:rPr>
          <w:sz w:val="28"/>
          <w:szCs w:val="28"/>
        </w:rPr>
        <w:t>3</w:t>
      </w:r>
      <w:r w:rsidRPr="00363101">
        <w:rPr>
          <w:sz w:val="28"/>
          <w:szCs w:val="28"/>
        </w:rPr>
        <w:t xml:space="preserve"> год</w:t>
      </w:r>
      <w:r w:rsidR="00A215C0">
        <w:rPr>
          <w:sz w:val="28"/>
          <w:szCs w:val="28"/>
        </w:rPr>
        <w:t>у и отчет об исполнении плана реализации муниципальной программы Песчанокопского района «Защита населения и территорий от чрезвычайных ситуаций, обеспечение пожарной безопасности и безопасности на водных объектах» за 2023</w:t>
      </w:r>
      <w:r w:rsidR="007B5B48">
        <w:rPr>
          <w:sz w:val="28"/>
          <w:szCs w:val="28"/>
        </w:rPr>
        <w:t xml:space="preserve"> </w:t>
      </w:r>
      <w:r w:rsidR="00A215C0">
        <w:rPr>
          <w:sz w:val="28"/>
          <w:szCs w:val="28"/>
        </w:rPr>
        <w:t xml:space="preserve">г. </w:t>
      </w:r>
      <w:r w:rsidRPr="00363101">
        <w:rPr>
          <w:sz w:val="28"/>
          <w:szCs w:val="28"/>
        </w:rPr>
        <w:t xml:space="preserve"> согласно</w:t>
      </w:r>
      <w:proofErr w:type="gramEnd"/>
      <w:r w:rsidRPr="00363101">
        <w:rPr>
          <w:sz w:val="28"/>
          <w:szCs w:val="28"/>
        </w:rPr>
        <w:t xml:space="preserve"> приложени</w:t>
      </w:r>
      <w:r w:rsidR="00000308">
        <w:rPr>
          <w:sz w:val="28"/>
          <w:szCs w:val="28"/>
        </w:rPr>
        <w:t>ям</w:t>
      </w:r>
      <w:r w:rsidRPr="00363101">
        <w:rPr>
          <w:sz w:val="28"/>
          <w:szCs w:val="28"/>
        </w:rPr>
        <w:t xml:space="preserve"> № 1</w:t>
      </w:r>
      <w:r w:rsidR="00000308">
        <w:rPr>
          <w:sz w:val="28"/>
          <w:szCs w:val="28"/>
        </w:rPr>
        <w:t>, №2</w:t>
      </w:r>
      <w:r w:rsidRPr="00363101">
        <w:rPr>
          <w:sz w:val="28"/>
          <w:szCs w:val="28"/>
        </w:rPr>
        <w:t xml:space="preserve"> к настоящему постановлению.</w:t>
      </w:r>
      <w:r w:rsidR="00000308">
        <w:rPr>
          <w:sz w:val="28"/>
          <w:szCs w:val="28"/>
        </w:rPr>
        <w:t xml:space="preserve"> </w:t>
      </w:r>
    </w:p>
    <w:p w:rsidR="00691949" w:rsidRPr="00691949" w:rsidRDefault="00691949" w:rsidP="00000308">
      <w:pPr>
        <w:tabs>
          <w:tab w:val="left" w:pos="851"/>
          <w:tab w:val="left" w:pos="993"/>
          <w:tab w:val="left" w:pos="1134"/>
        </w:tabs>
        <w:spacing w:line="214" w:lineRule="auto"/>
        <w:ind w:firstLine="709"/>
        <w:jc w:val="both"/>
        <w:rPr>
          <w:color w:val="000000"/>
          <w:sz w:val="28"/>
          <w:lang w:eastAsia="ar-SA"/>
        </w:rPr>
      </w:pPr>
      <w:r w:rsidRPr="00691949">
        <w:rPr>
          <w:color w:val="000000"/>
          <w:sz w:val="28"/>
          <w:lang w:eastAsia="ar-SA"/>
        </w:rPr>
        <w:t>2. От</w:t>
      </w:r>
      <w:r w:rsidR="00761D50">
        <w:rPr>
          <w:color w:val="000000"/>
          <w:sz w:val="28"/>
          <w:lang w:eastAsia="ar-SA"/>
        </w:rPr>
        <w:t xml:space="preserve">делу информационных технологий </w:t>
      </w:r>
      <w:proofErr w:type="gramStart"/>
      <w:r w:rsidRPr="00691949">
        <w:rPr>
          <w:color w:val="000000"/>
          <w:sz w:val="28"/>
          <w:lang w:eastAsia="ar-SA"/>
        </w:rPr>
        <w:t>разместить</w:t>
      </w:r>
      <w:proofErr w:type="gramEnd"/>
      <w:r w:rsidRPr="00691949">
        <w:rPr>
          <w:color w:val="000000"/>
          <w:sz w:val="28"/>
          <w:lang w:eastAsia="ar-SA"/>
        </w:rPr>
        <w:t xml:space="preserve"> настоящее постановление на официальном сайте Администрации Песчанокопского района в сети «Интернет».  </w:t>
      </w:r>
    </w:p>
    <w:p w:rsidR="00691949" w:rsidRPr="00691949" w:rsidRDefault="00691949" w:rsidP="00000308">
      <w:pPr>
        <w:spacing w:line="214" w:lineRule="auto"/>
        <w:ind w:firstLine="709"/>
        <w:jc w:val="both"/>
        <w:rPr>
          <w:color w:val="000000"/>
          <w:sz w:val="28"/>
          <w:lang w:eastAsia="ar-SA"/>
        </w:rPr>
      </w:pPr>
      <w:r w:rsidRPr="00691949">
        <w:rPr>
          <w:color w:val="000000"/>
          <w:sz w:val="28"/>
          <w:lang w:eastAsia="ar-SA"/>
        </w:rPr>
        <w:t xml:space="preserve">3. </w:t>
      </w:r>
      <w:proofErr w:type="gramStart"/>
      <w:r w:rsidRPr="00691949">
        <w:rPr>
          <w:color w:val="000000"/>
          <w:sz w:val="28"/>
          <w:lang w:eastAsia="ar-SA"/>
        </w:rPr>
        <w:t>Контроль за</w:t>
      </w:r>
      <w:proofErr w:type="gramEnd"/>
      <w:r w:rsidRPr="00691949">
        <w:rPr>
          <w:color w:val="000000"/>
          <w:sz w:val="28"/>
          <w:lang w:eastAsia="ar-SA"/>
        </w:rPr>
        <w:t xml:space="preserve"> выполнением настоящего постановления возложить на заместителя главы  Администрации Песчанокопского района по</w:t>
      </w:r>
      <w:r w:rsidR="00A56744">
        <w:rPr>
          <w:color w:val="000000"/>
          <w:sz w:val="28"/>
          <w:lang w:eastAsia="ar-SA"/>
        </w:rPr>
        <w:t xml:space="preserve"> в</w:t>
      </w:r>
      <w:r w:rsidR="002644E5">
        <w:rPr>
          <w:color w:val="000000"/>
          <w:sz w:val="28"/>
          <w:lang w:eastAsia="ar-SA"/>
        </w:rPr>
        <w:t xml:space="preserve">опросам безопасности </w:t>
      </w:r>
      <w:proofErr w:type="spellStart"/>
      <w:r w:rsidR="007B5B48">
        <w:rPr>
          <w:color w:val="000000"/>
          <w:sz w:val="28"/>
          <w:lang w:eastAsia="ar-SA"/>
        </w:rPr>
        <w:t>Ткалю</w:t>
      </w:r>
      <w:proofErr w:type="spellEnd"/>
      <w:r w:rsidR="002644E5">
        <w:rPr>
          <w:color w:val="000000"/>
          <w:sz w:val="28"/>
          <w:lang w:eastAsia="ar-SA"/>
        </w:rPr>
        <w:t xml:space="preserve"> Э.В.</w:t>
      </w:r>
    </w:p>
    <w:p w:rsidR="00691949" w:rsidRDefault="00691949" w:rsidP="00691949">
      <w:pPr>
        <w:spacing w:line="220" w:lineRule="auto"/>
        <w:jc w:val="both"/>
        <w:rPr>
          <w:color w:val="000000"/>
          <w:sz w:val="28"/>
          <w:lang w:eastAsia="ar-SA"/>
        </w:rPr>
      </w:pPr>
      <w:r w:rsidRPr="00691949">
        <w:rPr>
          <w:color w:val="000000"/>
          <w:sz w:val="28"/>
          <w:lang w:eastAsia="ar-SA"/>
        </w:rPr>
        <w:tab/>
      </w:r>
    </w:p>
    <w:p w:rsidR="00691949" w:rsidRPr="00691949" w:rsidRDefault="00691949" w:rsidP="00691949">
      <w:pPr>
        <w:spacing w:line="220" w:lineRule="auto"/>
        <w:jc w:val="both"/>
        <w:rPr>
          <w:color w:val="000000"/>
          <w:sz w:val="28"/>
          <w:lang w:eastAsia="ar-SA"/>
        </w:rPr>
      </w:pPr>
      <w:r w:rsidRPr="00691949">
        <w:rPr>
          <w:color w:val="000000"/>
          <w:sz w:val="28"/>
          <w:lang w:eastAsia="ar-SA"/>
        </w:rPr>
        <w:t xml:space="preserve">Глава Администрации </w:t>
      </w:r>
    </w:p>
    <w:p w:rsidR="003B26C5" w:rsidRDefault="00691949" w:rsidP="00691949">
      <w:pPr>
        <w:spacing w:line="220" w:lineRule="auto"/>
        <w:jc w:val="both"/>
        <w:rPr>
          <w:color w:val="000000"/>
          <w:sz w:val="28"/>
          <w:lang w:eastAsia="ar-SA"/>
        </w:rPr>
      </w:pPr>
      <w:r w:rsidRPr="00691949">
        <w:rPr>
          <w:color w:val="000000"/>
          <w:sz w:val="28"/>
          <w:lang w:eastAsia="ar-SA"/>
        </w:rPr>
        <w:t xml:space="preserve">Песчанокопского района                                            </w:t>
      </w:r>
      <w:r w:rsidR="00761D50">
        <w:rPr>
          <w:color w:val="000000"/>
          <w:sz w:val="28"/>
          <w:lang w:eastAsia="ar-SA"/>
        </w:rPr>
        <w:t xml:space="preserve">                </w:t>
      </w:r>
      <w:r w:rsidR="001A0F3F">
        <w:rPr>
          <w:color w:val="000000"/>
          <w:sz w:val="28"/>
          <w:lang w:eastAsia="ar-SA"/>
        </w:rPr>
        <w:t xml:space="preserve">     </w:t>
      </w:r>
      <w:r w:rsidR="00761D50">
        <w:rPr>
          <w:color w:val="000000"/>
          <w:sz w:val="28"/>
          <w:lang w:eastAsia="ar-SA"/>
        </w:rPr>
        <w:t xml:space="preserve">  И.И. </w:t>
      </w:r>
      <w:proofErr w:type="spellStart"/>
      <w:r w:rsidR="00761D50">
        <w:rPr>
          <w:color w:val="000000"/>
          <w:sz w:val="28"/>
          <w:lang w:eastAsia="ar-SA"/>
        </w:rPr>
        <w:t>Апольский</w:t>
      </w:r>
      <w:proofErr w:type="spellEnd"/>
    </w:p>
    <w:p w:rsidR="007B5B48" w:rsidRPr="002644E5" w:rsidRDefault="007B5B48" w:rsidP="00691949">
      <w:pPr>
        <w:spacing w:line="220" w:lineRule="auto"/>
        <w:jc w:val="both"/>
        <w:rPr>
          <w:color w:val="000000"/>
          <w:lang w:eastAsia="ar-SA"/>
        </w:rPr>
      </w:pPr>
    </w:p>
    <w:p w:rsidR="003B26C5" w:rsidRPr="0059217A" w:rsidRDefault="003B26C5" w:rsidP="003B26C5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Постановление вносит:</w:t>
      </w:r>
    </w:p>
    <w:p w:rsidR="003B26C5" w:rsidRPr="0059217A" w:rsidRDefault="003B26C5" w:rsidP="003B26C5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заместитель главы Администрации</w:t>
      </w:r>
    </w:p>
    <w:p w:rsidR="003B26C5" w:rsidRPr="0059217A" w:rsidRDefault="003B26C5" w:rsidP="003B26C5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района по вопросам безопасности</w:t>
      </w:r>
    </w:p>
    <w:p w:rsidR="003B2709" w:rsidRPr="00890899" w:rsidRDefault="00A9048E" w:rsidP="001A0F3F">
      <w:pPr>
        <w:tabs>
          <w:tab w:val="left" w:pos="993"/>
        </w:tabs>
        <w:suppressAutoHyphens/>
        <w:ind w:left="5103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br w:type="page"/>
      </w:r>
      <w:r w:rsidR="003B2709" w:rsidRPr="00890899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</w:t>
      </w:r>
      <w:r w:rsidR="000B4C76" w:rsidRPr="00890899">
        <w:rPr>
          <w:rFonts w:eastAsia="SimSun"/>
          <w:kern w:val="1"/>
          <w:sz w:val="28"/>
          <w:szCs w:val="28"/>
          <w:lang w:eastAsia="hi-IN" w:bidi="hi-IN"/>
        </w:rPr>
        <w:t>№ 1</w:t>
      </w:r>
    </w:p>
    <w:p w:rsidR="003B2709" w:rsidRPr="00890899" w:rsidRDefault="001A0F3F" w:rsidP="001A0F3F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к п</w:t>
      </w:r>
      <w:r w:rsidR="003B2709" w:rsidRPr="00890899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4756D7" w:rsidRPr="00890899" w:rsidRDefault="003B2709" w:rsidP="001A0F3F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3B2709" w:rsidRPr="00890899" w:rsidRDefault="005D0CB0" w:rsidP="001A0F3F">
      <w:pPr>
        <w:widowControl w:val="0"/>
        <w:suppressAutoHyphens/>
        <w:autoSpaceDE w:val="0"/>
        <w:spacing w:line="100" w:lineRule="atLeast"/>
        <w:ind w:left="5103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о</w:t>
      </w:r>
      <w:r w:rsidR="003B2709" w:rsidRPr="00890899">
        <w:rPr>
          <w:rFonts w:eastAsia="SimSun"/>
          <w:kern w:val="1"/>
          <w:sz w:val="28"/>
          <w:szCs w:val="28"/>
          <w:lang w:eastAsia="hi-IN" w:bidi="hi-IN"/>
        </w:rPr>
        <w:t>т</w:t>
      </w:r>
      <w:r w:rsidR="00773EF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3B2709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773EF5">
        <w:rPr>
          <w:rFonts w:eastAsia="SimSun"/>
          <w:kern w:val="1"/>
          <w:sz w:val="28"/>
          <w:szCs w:val="28"/>
          <w:lang w:eastAsia="hi-IN" w:bidi="hi-IN"/>
        </w:rPr>
        <w:t xml:space="preserve">04.03.2024 </w:t>
      </w:r>
      <w:r w:rsidR="003B2709" w:rsidRPr="00890899">
        <w:rPr>
          <w:rFonts w:eastAsia="SimSun"/>
          <w:kern w:val="1"/>
          <w:sz w:val="28"/>
          <w:szCs w:val="28"/>
          <w:lang w:eastAsia="hi-IN" w:bidi="hi-IN"/>
        </w:rPr>
        <w:t xml:space="preserve"> №</w:t>
      </w:r>
      <w:r w:rsidR="00773EF5">
        <w:rPr>
          <w:rFonts w:eastAsia="SimSun"/>
          <w:kern w:val="1"/>
          <w:sz w:val="28"/>
          <w:szCs w:val="28"/>
          <w:lang w:eastAsia="hi-IN" w:bidi="hi-IN"/>
        </w:rPr>
        <w:t>193</w:t>
      </w:r>
      <w:bookmarkStart w:id="0" w:name="_GoBack"/>
      <w:bookmarkEnd w:id="0"/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6AA1" w:rsidRPr="00890899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Отчет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606AA1" w:rsidRPr="00732A0F" w:rsidRDefault="00606AA1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4756D7" w:rsidRPr="00732A0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за 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4541E">
        <w:rPr>
          <w:rFonts w:eastAsia="SimSun"/>
          <w:kern w:val="1"/>
          <w:sz w:val="28"/>
          <w:szCs w:val="28"/>
          <w:lang w:eastAsia="hi-IN" w:bidi="hi-IN"/>
        </w:rPr>
        <w:t>3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год</w:t>
      </w:r>
    </w:p>
    <w:p w:rsidR="004756D7" w:rsidRPr="001A0F3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16"/>
          <w:szCs w:val="28"/>
          <w:lang w:eastAsia="hi-IN" w:bidi="hi-IN"/>
        </w:rPr>
      </w:pPr>
    </w:p>
    <w:p w:rsidR="004756D7" w:rsidRPr="00732A0F" w:rsidRDefault="004756D7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1. Конкретные результаты, достигнутые за </w:t>
      </w:r>
      <w:r w:rsidR="00606AA1" w:rsidRPr="00732A0F">
        <w:rPr>
          <w:rFonts w:eastAsia="SimSun"/>
          <w:b/>
          <w:kern w:val="1"/>
          <w:sz w:val="28"/>
          <w:szCs w:val="28"/>
          <w:lang w:eastAsia="hi-IN" w:bidi="hi-IN"/>
        </w:rPr>
        <w:t>202</w:t>
      </w:r>
      <w:r w:rsidR="0014541E">
        <w:rPr>
          <w:rFonts w:eastAsia="SimSun"/>
          <w:b/>
          <w:kern w:val="1"/>
          <w:sz w:val="28"/>
          <w:szCs w:val="28"/>
          <w:lang w:eastAsia="hi-IN" w:bidi="hi-IN"/>
        </w:rPr>
        <w:t>3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732A0F" w:rsidRPr="001A0F3F" w:rsidRDefault="00732A0F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kern w:val="1"/>
          <w:sz w:val="16"/>
          <w:szCs w:val="28"/>
          <w:lang w:eastAsia="hi-IN" w:bidi="hi-IN"/>
        </w:rPr>
      </w:pPr>
    </w:p>
    <w:p w:rsidR="004756D7" w:rsidRPr="00732A0F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lang w:eastAsia="hi-IN" w:bidi="hi-IN"/>
        </w:rPr>
      </w:pP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606AA1">
        <w:rPr>
          <w:rFonts w:eastAsia="Calibri"/>
          <w:sz w:val="28"/>
          <w:szCs w:val="28"/>
        </w:rPr>
        <w:t>минимизации</w:t>
      </w:r>
      <w:r w:rsidR="00606AA1">
        <w:rPr>
          <w:sz w:val="28"/>
          <w:szCs w:val="28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в рамках реализации</w:t>
      </w:r>
      <w:r w:rsidR="00606AA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</w:t>
      </w:r>
      <w:r w:rsidR="00606AA1" w:rsidRPr="005E1DCA">
        <w:rPr>
          <w:sz w:val="28"/>
          <w:szCs w:val="28"/>
        </w:rPr>
        <w:t>«</w:t>
      </w:r>
      <w:r w:rsidR="00606AA1" w:rsidRPr="00FA62BA">
        <w:rPr>
          <w:sz w:val="28"/>
          <w:szCs w:val="28"/>
        </w:rPr>
        <w:t>Защит</w:t>
      </w:r>
      <w:r w:rsidR="00606AA1">
        <w:rPr>
          <w:sz w:val="28"/>
          <w:szCs w:val="28"/>
        </w:rPr>
        <w:t>а</w:t>
      </w:r>
      <w:r w:rsidR="00606AA1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</w:t>
      </w:r>
      <w:r w:rsidR="00606AA1" w:rsidRPr="00732A0F">
        <w:rPr>
          <w:sz w:val="28"/>
          <w:szCs w:val="28"/>
        </w:rPr>
        <w:t>объектах»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,</w:t>
      </w:r>
      <w:r w:rsidR="00606AA1" w:rsidRPr="00732A0F">
        <w:rPr>
          <w:rFonts w:eastAsia="SimSun"/>
          <w:kern w:val="1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 от </w:t>
      </w:r>
      <w:r w:rsidR="00606AA1" w:rsidRPr="00732A0F">
        <w:rPr>
          <w:rFonts w:eastAsia="MS Mincho"/>
          <w:sz w:val="28"/>
          <w:szCs w:val="28"/>
        </w:rPr>
        <w:t>29.12.2018 № 930</w:t>
      </w:r>
      <w:proofErr w:type="gramEnd"/>
      <w:r w:rsidR="00606AA1" w:rsidRPr="00732A0F">
        <w:rPr>
          <w:rFonts w:eastAsia="MS Mincho"/>
          <w:sz w:val="28"/>
          <w:szCs w:val="28"/>
        </w:rPr>
        <w:t xml:space="preserve">,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(далее – муниципальная программа), ответственным исполнителем и участниками муниципальной программы в </w:t>
      </w:r>
      <w:r w:rsidR="00606AA1" w:rsidRPr="00732A0F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14541E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971F91" w:rsidRPr="00732A0F">
        <w:rPr>
          <w:rFonts w:eastAsia="SimSun"/>
          <w:kern w:val="1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получены</w:t>
      </w:r>
      <w:r w:rsidR="000B1A6A" w:rsidRPr="00732A0F"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у</w:t>
      </w:r>
      <w:r w:rsidR="000B1A6A" w:rsidRPr="00732A0F">
        <w:rPr>
          <w:rFonts w:eastAsia="SimSun"/>
          <w:kern w:val="1"/>
          <w:sz w:val="28"/>
          <w:szCs w:val="28"/>
          <w:lang w:eastAsia="hi-IN" w:bidi="hi-IN"/>
        </w:rPr>
        <w:t>мения правильно реагировать и действовать при пожарах и ЧС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выполнены задачи по защите населения и территории Песчанокопского района от чрезвычайных ситуаций природного и техногенного характера;</w:t>
      </w:r>
    </w:p>
    <w:p w:rsidR="004756D7" w:rsidRP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обеспечен своевременный и быстрый обмен информацией;</w:t>
      </w:r>
    </w:p>
    <w:p w:rsidR="00732A0F" w:rsidRDefault="00732A0F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>повышен общий уровень общественной безопасности, правопорядка и безопасности среды обитания на территории Песчанокопского района; повышена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</w:t>
      </w:r>
    </w:p>
    <w:p w:rsidR="00732A0F" w:rsidRPr="001A0F3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4756D7" w:rsidRPr="00732A0F" w:rsidRDefault="004756D7" w:rsidP="00732A0F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2. Результаты реализации основных мероприятий</w:t>
      </w:r>
    </w:p>
    <w:p w:rsidR="00732A0F" w:rsidRPr="001A0F3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4756D7" w:rsidRPr="00DF544D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Достижению результатов в </w:t>
      </w:r>
      <w:r w:rsidR="00C94F01" w:rsidRPr="00DF544D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14541E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 году способствовала реализация</w:t>
      </w:r>
      <w:bookmarkStart w:id="1" w:name="_Ref511224598"/>
      <w:bookmarkEnd w:id="1"/>
      <w:r w:rsidR="00C94F01" w:rsidRPr="00DF544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и участниками муниципальной программы основных мероприятий</w:t>
      </w:r>
      <w:r w:rsidR="00DF544D" w:rsidRPr="00DF544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D229ED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</w:t>
      </w:r>
      <w:r w:rsidRPr="00D229ED">
        <w:rPr>
          <w:rFonts w:eastAsia="SimSun"/>
          <w:b/>
          <w:kern w:val="1"/>
          <w:sz w:val="28"/>
          <w:szCs w:val="28"/>
          <w:lang w:eastAsia="hi-IN" w:bidi="hi-IN"/>
        </w:rPr>
        <w:t xml:space="preserve">рамках подпрограммы 1 </w:t>
      </w:r>
      <w:r w:rsidRPr="00D229ED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="00C94F01" w:rsidRPr="00D229ED">
        <w:rPr>
          <w:b/>
          <w:sz w:val="28"/>
          <w:szCs w:val="28"/>
        </w:rPr>
        <w:t>Пожарная безопасность»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 xml:space="preserve"> четырех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694176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>Обучение ответственных лиц в организациях и предприятиях за пожарную безопасность, ГО и ЧС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F544D" w:rsidRPr="00D229ED" w:rsidRDefault="00C94F01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rFonts w:eastAsia="SimSun"/>
          <w:kern w:val="1"/>
          <w:sz w:val="28"/>
          <w:szCs w:val="28"/>
          <w:lang w:eastAsia="hi-IN" w:bidi="hi-IN"/>
        </w:rPr>
        <w:t>Основное мероприятие 1.2 «Приобретение наглядных пособий по вопросам пожарной безопасности, ГО и ЧС</w:t>
      </w:r>
      <w:r w:rsidR="00DF544D" w:rsidRPr="00D229ED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0B1A6A" w:rsidRPr="00D229ED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</w:t>
      </w:r>
      <w:r w:rsidR="000B1A6A" w:rsidRPr="00D229ED">
        <w:rPr>
          <w:rFonts w:eastAsia="SimSun"/>
          <w:kern w:val="1"/>
          <w:sz w:val="28"/>
          <w:szCs w:val="28"/>
          <w:lang w:eastAsia="hi-IN" w:bidi="hi-IN"/>
        </w:rPr>
        <w:lastRenderedPageBreak/>
        <w:t>Информация для наглядных пособий извлекается из сети интернет.</w:t>
      </w:r>
    </w:p>
    <w:p w:rsidR="00DF544D" w:rsidRPr="00D229ED" w:rsidRDefault="00DF544D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229ED">
        <w:rPr>
          <w:sz w:val="28"/>
          <w:szCs w:val="28"/>
        </w:rPr>
        <w:t>Основное мероприятие 1.3. «Приобретение средств индивидуальной защиты для оснащения ЕДДС Администрации района»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Песчанокопский</w:t>
      </w:r>
      <w:proofErr w:type="spellEnd"/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 район не подвержен угрозам биологического и химического заражения.</w:t>
      </w:r>
    </w:p>
    <w:p w:rsidR="00DF544D" w:rsidRPr="009B3C17" w:rsidRDefault="00DF544D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544D">
        <w:rPr>
          <w:sz w:val="28"/>
          <w:szCs w:val="28"/>
        </w:rPr>
        <w:t>Основное мероприятие 1.4.</w:t>
      </w:r>
      <w:r>
        <w:rPr>
          <w:sz w:val="28"/>
          <w:szCs w:val="28"/>
        </w:rPr>
        <w:t xml:space="preserve"> «</w:t>
      </w:r>
      <w:r w:rsidRPr="00DF544D">
        <w:rPr>
          <w:sz w:val="28"/>
          <w:szCs w:val="28"/>
        </w:rPr>
        <w:t xml:space="preserve">Оборудование аварийными системами автоматической пожарной </w:t>
      </w:r>
      <w:r w:rsidRPr="009B3C17">
        <w:rPr>
          <w:sz w:val="28"/>
          <w:szCs w:val="28"/>
        </w:rPr>
        <w:t xml:space="preserve">сигнализации» </w:t>
      </w:r>
      <w:r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9B3C17" w:rsidRPr="009B3C17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F21F97" w:rsidRPr="00F21F97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2 </w:t>
      </w:r>
      <w:r w:rsidRPr="00F21F97">
        <w:rPr>
          <w:b/>
          <w:sz w:val="28"/>
          <w:szCs w:val="28"/>
        </w:rPr>
        <w:t>«Защита от чрезвычайных ситуаций»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1619C4" w:rsidRPr="009B3C17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F21F97">
        <w:rPr>
          <w:rFonts w:eastAsia="SimSun"/>
          <w:kern w:val="1"/>
          <w:sz w:val="28"/>
          <w:szCs w:val="28"/>
          <w:lang w:eastAsia="hi-IN" w:bidi="hi-IN"/>
        </w:rPr>
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Система оповещения находится в постоянной готовности оповещения населения.</w:t>
      </w:r>
    </w:p>
    <w:p w:rsidR="001619C4" w:rsidRPr="001619C4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Создание и содержание МКУ Песчанокопского района «Служба по делам ГО и ЧС»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</w:t>
      </w:r>
    </w:p>
    <w:p w:rsidR="00F21F97" w:rsidRPr="001619C4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sz w:val="28"/>
          <w:szCs w:val="28"/>
        </w:rPr>
        <w:t>Основное мероприятие 2.3. «Создание резерва материальных и технических сре</w:t>
      </w:r>
      <w:proofErr w:type="gramStart"/>
      <w:r w:rsidRPr="001619C4">
        <w:rPr>
          <w:sz w:val="28"/>
          <w:szCs w:val="28"/>
        </w:rPr>
        <w:t>дств дл</w:t>
      </w:r>
      <w:proofErr w:type="gramEnd"/>
      <w:r w:rsidRPr="001619C4">
        <w:rPr>
          <w:sz w:val="28"/>
          <w:szCs w:val="28"/>
        </w:rPr>
        <w:t>я ликвидации последствий ЧС мирного и военного времени»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выполнено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</w:t>
      </w:r>
      <w:r w:rsidR="001619C4" w:rsidRPr="001619C4">
        <w:rPr>
          <w:sz w:val="28"/>
          <w:szCs w:val="28"/>
        </w:rPr>
        <w:t>Резерв материальных и технических средств создан, но не используется в связи с отсутствием ЧС.</w:t>
      </w:r>
    </w:p>
    <w:p w:rsidR="00F21F97" w:rsidRPr="001619C4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3 </w:t>
      </w:r>
      <w:r w:rsidRPr="001619C4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Pr="001619C4">
        <w:rPr>
          <w:b/>
          <w:sz w:val="28"/>
          <w:szCs w:val="28"/>
        </w:rPr>
        <w:t>Обеспечение</w:t>
      </w:r>
      <w:r w:rsidRPr="00F21F97">
        <w:rPr>
          <w:b/>
          <w:sz w:val="28"/>
          <w:szCs w:val="28"/>
        </w:rPr>
        <w:t xml:space="preserve"> безопасности на воде»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, 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предусмотрена реализация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двух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F21F97" w:rsidRPr="001619C4" w:rsidRDefault="00F21F9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3.1.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>Оборудование мест отведенных для купания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 Обустроены все пляжи муниципальных образований.</w:t>
      </w:r>
    </w:p>
    <w:p w:rsidR="00F21F97" w:rsidRPr="001619C4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Обследование водолазами акватории рек в </w:t>
      </w:r>
      <w:proofErr w:type="gramStart"/>
      <w:r w:rsidRPr="003F4559">
        <w:rPr>
          <w:rFonts w:eastAsia="SimSun"/>
          <w:kern w:val="1"/>
          <w:sz w:val="28"/>
          <w:szCs w:val="28"/>
          <w:lang w:eastAsia="hi-IN" w:bidi="hi-IN"/>
        </w:rPr>
        <w:t>местах</w:t>
      </w:r>
      <w:proofErr w:type="gramEnd"/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 отведенных для купания и очищение от опасных предметов</w:t>
      </w: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Акватории рек в </w:t>
      </w:r>
      <w:proofErr w:type="gramStart"/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местах</w:t>
      </w:r>
      <w:proofErr w:type="gramEnd"/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отведенных для купания и очищение от опасных предметов производит Веселовское ПСП</w:t>
      </w:r>
    </w:p>
    <w:p w:rsidR="003F4559" w:rsidRPr="00DF544D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</w:t>
      </w:r>
      <w:r>
        <w:rPr>
          <w:rFonts w:eastAsia="SimSun"/>
          <w:b/>
          <w:kern w:val="1"/>
          <w:sz w:val="28"/>
          <w:szCs w:val="28"/>
          <w:lang w:eastAsia="hi-IN" w:bidi="hi-IN"/>
        </w:rPr>
        <w:t>4</w:t>
      </w:r>
      <w:r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b/>
          <w:sz w:val="28"/>
          <w:szCs w:val="28"/>
        </w:rPr>
        <w:t>«Создание и содержание системы обеспечения вызова экстренных оперативных служб по единому номеру «112»</w:t>
      </w:r>
      <w:r w:rsidRPr="00F21F97">
        <w:rPr>
          <w:b/>
          <w:sz w:val="28"/>
          <w:szCs w:val="28"/>
        </w:rPr>
        <w:t>»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Pr="00DF544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3F4559" w:rsidRPr="001619C4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4.1. «Обучение персонала системы – 112»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Весь персонал прошел </w:t>
      </w:r>
      <w:r w:rsidR="008B1DD8">
        <w:rPr>
          <w:rFonts w:eastAsia="SimSun"/>
          <w:kern w:val="1"/>
          <w:sz w:val="28"/>
          <w:szCs w:val="28"/>
          <w:lang w:eastAsia="hi-IN" w:bidi="hi-IN"/>
        </w:rPr>
        <w:t xml:space="preserve">курсы обучения в УМЦ </w:t>
      </w:r>
      <w:r w:rsidR="007B5B48">
        <w:rPr>
          <w:rFonts w:eastAsia="SimSun"/>
          <w:kern w:val="1"/>
          <w:sz w:val="28"/>
          <w:szCs w:val="28"/>
          <w:lang w:eastAsia="hi-IN" w:bidi="hi-IN"/>
        </w:rPr>
        <w:t xml:space="preserve">                </w:t>
      </w:r>
      <w:r w:rsidR="008B1DD8">
        <w:rPr>
          <w:rFonts w:eastAsia="SimSun"/>
          <w:kern w:val="1"/>
          <w:sz w:val="28"/>
          <w:szCs w:val="28"/>
          <w:lang w:eastAsia="hi-IN" w:bidi="hi-IN"/>
        </w:rPr>
        <w:t>г. Ростова-на-Дону по системе 112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8B1DD8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4.2. </w:t>
      </w:r>
      <w:r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3F4559">
        <w:rPr>
          <w:rFonts w:eastAsia="SimSun"/>
          <w:kern w:val="1"/>
          <w:sz w:val="28"/>
          <w:szCs w:val="28"/>
          <w:lang w:eastAsia="hi-IN" w:bidi="hi-IN"/>
        </w:rPr>
        <w:t xml:space="preserve">Оборудование помещений (предоставление в </w:t>
      </w:r>
      <w:r w:rsidRPr="008B1DD8">
        <w:rPr>
          <w:rFonts w:eastAsia="SimSun"/>
          <w:kern w:val="1"/>
          <w:sz w:val="28"/>
          <w:szCs w:val="28"/>
          <w:lang w:eastAsia="hi-IN" w:bidi="hi-IN"/>
        </w:rPr>
        <w:t xml:space="preserve">пользование одной точки доступа к сети VPN-MPLS 2 Мбит/с)» </w:t>
      </w:r>
      <w:r w:rsidR="001619C4" w:rsidRPr="008B1DD8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0B4C76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1DD8">
        <w:rPr>
          <w:sz w:val="28"/>
          <w:szCs w:val="28"/>
        </w:rPr>
        <w:t>Основное мероприятие 4.3. «Оборудование рабочих мест»</w:t>
      </w:r>
      <w:r w:rsidRPr="008B1DD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Рабочие места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>оборудованы.</w:t>
      </w:r>
    </w:p>
    <w:p w:rsidR="003F4559" w:rsidRPr="000B4C76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5 </w:t>
      </w:r>
      <w:r w:rsidR="008B1DD8" w:rsidRPr="000B4C76">
        <w:rPr>
          <w:rFonts w:eastAsia="TimesNewRoman"/>
          <w:b/>
          <w:kern w:val="1"/>
          <w:sz w:val="28"/>
          <w:szCs w:val="28"/>
          <w:lang w:eastAsia="hi-IN" w:bidi="hi-IN"/>
        </w:rPr>
        <w:t>«Создание аппаратно-программного комплекса «Безопасный город» на территории Песчанокопского района»»</w:t>
      </w:r>
      <w:r w:rsidRPr="000B4C76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 четырех основных мероприятий.</w:t>
      </w:r>
    </w:p>
    <w:p w:rsidR="003F4559" w:rsidRPr="000B4C76" w:rsidRDefault="003F4559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Основное мероприятие 5.1. «Оборудование рабочих мест»</w:t>
      </w:r>
      <w:r w:rsidR="003B26C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 xml:space="preserve">выполнено в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полном объеме. Установлена аппаратура для осуществления работы.</w:t>
      </w:r>
    </w:p>
    <w:p w:rsidR="003B2709" w:rsidRPr="000B4C76" w:rsidRDefault="003B2709" w:rsidP="003B2709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Сведения о выполнении основных мероприятий, приведены в приложении № 1 к отчету о реализации муниципальной программы.</w:t>
      </w:r>
    </w:p>
    <w:p w:rsidR="00F21F97" w:rsidRPr="001A0F3F" w:rsidRDefault="00F21F9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16"/>
          <w:szCs w:val="28"/>
          <w:lang w:eastAsia="hi-IN" w:bidi="hi-IN"/>
        </w:rPr>
      </w:pPr>
    </w:p>
    <w:p w:rsidR="003F4559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b/>
          <w:kern w:val="1"/>
          <w:sz w:val="28"/>
          <w:szCs w:val="28"/>
          <w:lang w:eastAsia="hi-IN" w:bidi="hi-IN"/>
        </w:rPr>
        <w:t>Раздел 3. Анализ факторов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, повлиявших</w:t>
      </w:r>
    </w:p>
    <w:p w:rsidR="004756D7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на ход реализации муниципальной программы</w:t>
      </w:r>
    </w:p>
    <w:p w:rsidR="004756D7" w:rsidRPr="001A0F3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4756D7" w:rsidRPr="00B82B5B" w:rsidRDefault="004756D7" w:rsidP="001A0F3F">
      <w:pPr>
        <w:widowControl w:val="0"/>
        <w:tabs>
          <w:tab w:val="left" w:pos="567"/>
        </w:tabs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</w:t>
      </w:r>
      <w:r w:rsidR="003F4559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14541E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2B5B">
        <w:rPr>
          <w:rFonts w:eastAsia="SimSun"/>
          <w:kern w:val="1"/>
          <w:sz w:val="28"/>
          <w:szCs w:val="28"/>
          <w:lang w:eastAsia="hi-IN" w:bidi="hi-IN"/>
        </w:rPr>
        <w:t>году на ход реализации муниципальной программы оказывали</w:t>
      </w:r>
      <w:r w:rsidR="008B1DD8" w:rsidRPr="00B82B5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2B5B">
        <w:rPr>
          <w:rFonts w:eastAsia="SimSun"/>
          <w:kern w:val="1"/>
          <w:sz w:val="28"/>
          <w:szCs w:val="28"/>
          <w:lang w:eastAsia="hi-IN" w:bidi="hi-IN"/>
        </w:rPr>
        <w:t>влияние следующие факторы:</w:t>
      </w:r>
    </w:p>
    <w:p w:rsidR="004756D7" w:rsidRPr="001A0F3F" w:rsidRDefault="008B1DD8" w:rsidP="001A0F3F">
      <w:pPr>
        <w:widowControl w:val="0"/>
        <w:tabs>
          <w:tab w:val="left" w:pos="567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>своевременное планирование денежных средств;</w:t>
      </w:r>
    </w:p>
    <w:p w:rsidR="008B1DD8" w:rsidRPr="001A0F3F" w:rsidRDefault="008B1DD8" w:rsidP="001A0F3F">
      <w:pPr>
        <w:widowControl w:val="0"/>
        <w:tabs>
          <w:tab w:val="left" w:pos="567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>своевременное выполнение мероприятий подпрограммы</w:t>
      </w:r>
    </w:p>
    <w:p w:rsidR="008B1DD8" w:rsidRPr="001A0F3F" w:rsidRDefault="008B1DD8" w:rsidP="001A0F3F">
      <w:pPr>
        <w:widowControl w:val="0"/>
        <w:tabs>
          <w:tab w:val="left" w:pos="567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постоянный контроль, за ходом реализации муниципальной программы, который обеспечил достижение </w:t>
      </w:r>
      <w:r w:rsidR="00B82B5B" w:rsidRPr="001A0F3F">
        <w:rPr>
          <w:rFonts w:eastAsia="SimSun"/>
          <w:kern w:val="1"/>
          <w:sz w:val="28"/>
          <w:szCs w:val="28"/>
          <w:lang w:eastAsia="hi-IN" w:bidi="hi-IN"/>
        </w:rPr>
        <w:t xml:space="preserve">основных ее параметров в </w:t>
      </w:r>
      <w:proofErr w:type="gramStart"/>
      <w:r w:rsidR="00B82B5B" w:rsidRPr="001A0F3F">
        <w:rPr>
          <w:rFonts w:eastAsia="SimSun"/>
          <w:kern w:val="1"/>
          <w:sz w:val="28"/>
          <w:szCs w:val="28"/>
          <w:lang w:eastAsia="hi-IN" w:bidi="hi-IN"/>
        </w:rPr>
        <w:t>рамках</w:t>
      </w:r>
      <w:proofErr w:type="gramEnd"/>
      <w:r w:rsidR="00B82B5B" w:rsidRPr="001A0F3F">
        <w:rPr>
          <w:rFonts w:eastAsia="SimSun"/>
          <w:kern w:val="1"/>
          <w:sz w:val="28"/>
          <w:szCs w:val="28"/>
          <w:lang w:eastAsia="hi-IN" w:bidi="hi-IN"/>
        </w:rPr>
        <w:t xml:space="preserve"> выделенных на эти цели средств бюджета.</w:t>
      </w:r>
    </w:p>
    <w:p w:rsidR="004756D7" w:rsidRPr="001A0F3F" w:rsidRDefault="004756D7" w:rsidP="00B82B5B">
      <w:pPr>
        <w:widowControl w:val="0"/>
        <w:tabs>
          <w:tab w:val="left" w:pos="4769"/>
        </w:tabs>
        <w:suppressAutoHyphens/>
        <w:ind w:firstLine="567"/>
        <w:jc w:val="center"/>
        <w:rPr>
          <w:rFonts w:eastAsia="SimSun"/>
          <w:kern w:val="1"/>
          <w:sz w:val="16"/>
          <w:szCs w:val="28"/>
          <w:lang w:eastAsia="hi-IN" w:bidi="hi-IN"/>
        </w:rPr>
      </w:pPr>
    </w:p>
    <w:p w:rsidR="003F4559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4. Сведения об использовании бюджетных ассигнований</w:t>
      </w:r>
    </w:p>
    <w:p w:rsidR="004756D7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4756D7" w:rsidRPr="001A0F3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F4559" w:rsidRPr="00CE0F44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F963C4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9 462,9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финансирования:</w:t>
      </w:r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9 462,9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рублей,</w:t>
      </w:r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4756D7" w:rsidRPr="00986193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proofErr w:type="gramStart"/>
      <w:r w:rsidRPr="00986193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План ассигнований в соответствии с решением </w:t>
      </w:r>
      <w:r w:rsidRPr="00D874CC">
        <w:rPr>
          <w:rFonts w:eastAsia="SimSun"/>
          <w:spacing w:val="-4"/>
          <w:kern w:val="1"/>
          <w:sz w:val="28"/>
          <w:szCs w:val="28"/>
          <w:lang w:eastAsia="hi-IN" w:bidi="hi-IN"/>
        </w:rPr>
        <w:t>Собрания депутатов Песчанокопского района</w:t>
      </w:r>
      <w:r w:rsidR="00E739E2" w:rsidRPr="00D874CC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FC2470" w:rsidRPr="00D874CC">
        <w:rPr>
          <w:rFonts w:eastAsia="SimSun"/>
          <w:kern w:val="1"/>
          <w:sz w:val="28"/>
          <w:szCs w:val="28"/>
          <w:lang w:eastAsia="hi-IN" w:bidi="hi-IN"/>
        </w:rPr>
        <w:t>27.12.2023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FC2470" w:rsidRPr="00D874CC">
        <w:rPr>
          <w:rFonts w:eastAsia="SimSun"/>
          <w:kern w:val="1"/>
          <w:sz w:val="28"/>
          <w:szCs w:val="28"/>
          <w:lang w:eastAsia="hi-IN" w:bidi="hi-IN"/>
        </w:rPr>
        <w:t>150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 «О внесении изменений в решение Собрания депутатов Песчанокопского района от </w:t>
      </w:r>
      <w:r w:rsidR="00FC2470" w:rsidRPr="00D874CC">
        <w:rPr>
          <w:rFonts w:eastAsia="SimSun"/>
          <w:kern w:val="1"/>
          <w:sz w:val="28"/>
          <w:szCs w:val="28"/>
          <w:lang w:eastAsia="hi-IN" w:bidi="hi-IN"/>
        </w:rPr>
        <w:t>27.12.2022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FC2470" w:rsidRPr="00D874CC">
        <w:rPr>
          <w:rFonts w:eastAsia="SimSun"/>
          <w:kern w:val="1"/>
          <w:sz w:val="28"/>
          <w:szCs w:val="28"/>
          <w:lang w:eastAsia="hi-IN" w:bidi="hi-IN"/>
        </w:rPr>
        <w:t>98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7B5B48"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>«Об утверждении бюджета Песчанокопского района на 202</w:t>
      </w:r>
      <w:r w:rsidR="00FC2470" w:rsidRPr="00D874CC">
        <w:rPr>
          <w:rFonts w:eastAsia="SimSun"/>
          <w:kern w:val="1"/>
          <w:sz w:val="28"/>
          <w:szCs w:val="28"/>
          <w:lang w:eastAsia="hi-IN" w:bidi="hi-IN"/>
        </w:rPr>
        <w:t>3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 xml:space="preserve"> год и </w:t>
      </w:r>
      <w:r w:rsidR="00986193" w:rsidRPr="00D874CC">
        <w:rPr>
          <w:rFonts w:eastAsia="SimSun"/>
          <w:kern w:val="1"/>
          <w:sz w:val="28"/>
          <w:szCs w:val="28"/>
          <w:lang w:eastAsia="hi-IN" w:bidi="hi-IN"/>
        </w:rPr>
        <w:t xml:space="preserve">на </w:t>
      </w:r>
      <w:r w:rsidR="00E739E2" w:rsidRPr="00D874CC">
        <w:rPr>
          <w:rFonts w:eastAsia="SimSun"/>
          <w:kern w:val="1"/>
          <w:sz w:val="28"/>
          <w:szCs w:val="28"/>
          <w:lang w:eastAsia="hi-IN" w:bidi="hi-IN"/>
        </w:rPr>
        <w:t>плановый период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FC2470">
        <w:rPr>
          <w:rFonts w:eastAsia="SimSun"/>
          <w:kern w:val="1"/>
          <w:sz w:val="28"/>
          <w:szCs w:val="28"/>
          <w:lang w:eastAsia="hi-IN" w:bidi="hi-IN"/>
        </w:rPr>
        <w:t>4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и 202</w:t>
      </w:r>
      <w:r w:rsidR="00FC2470">
        <w:rPr>
          <w:rFonts w:eastAsia="SimSun"/>
          <w:kern w:val="1"/>
          <w:sz w:val="28"/>
          <w:szCs w:val="28"/>
          <w:lang w:eastAsia="hi-IN" w:bidi="hi-IN"/>
        </w:rPr>
        <w:t>5</w:t>
      </w:r>
      <w:r w:rsidR="007018FF" w:rsidRPr="00986193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годов», составил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9 462,9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тыс. руб.</w:t>
      </w:r>
      <w:r w:rsidRPr="00986193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в том числе по источникам финансирования:</w:t>
      </w:r>
      <w:proofErr w:type="gramEnd"/>
    </w:p>
    <w:p w:rsidR="004756D7" w:rsidRPr="00CE0F44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9 462,9</w:t>
      </w:r>
      <w:r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CE0F4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F65B6C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программе составило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9 314,1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 том числе по источникам финансирования:</w:t>
      </w:r>
    </w:p>
    <w:p w:rsidR="004756D7" w:rsidRPr="00F65B6C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F963C4">
        <w:rPr>
          <w:rFonts w:eastAsia="SimSun"/>
          <w:kern w:val="1"/>
          <w:sz w:val="28"/>
          <w:szCs w:val="28"/>
          <w:lang w:eastAsia="hi-IN" w:bidi="hi-IN"/>
        </w:rPr>
        <w:t>9 314,1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F65B6C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F65B6C" w:rsidRDefault="004756D7" w:rsidP="001A0F3F">
      <w:pPr>
        <w:widowControl w:val="0"/>
        <w:suppressAutoHyphens/>
        <w:ind w:firstLine="709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Объем неосвоенных бюджетных ассигнований бюджета Песчанокопского района </w:t>
      </w:r>
      <w:r w:rsidR="00F963C4">
        <w:rPr>
          <w:rFonts w:eastAsia="SimSun"/>
          <w:spacing w:val="-4"/>
          <w:kern w:val="1"/>
          <w:sz w:val="28"/>
          <w:szCs w:val="28"/>
          <w:lang w:eastAsia="hi-IN" w:bidi="hi-IN"/>
        </w:rPr>
        <w:t>148,8</w:t>
      </w:r>
      <w:r w:rsidR="00CE0F44"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</w:t>
      </w:r>
      <w:r w:rsidR="00B82B5B"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, </w:t>
      </w:r>
      <w:r w:rsidR="000B1A6A" w:rsidRPr="001A0F3F">
        <w:rPr>
          <w:rFonts w:eastAsia="SimSun"/>
          <w:kern w:val="1"/>
          <w:sz w:val="28"/>
          <w:szCs w:val="28"/>
          <w:lang w:eastAsia="hi-IN" w:bidi="hi-IN"/>
        </w:rPr>
        <w:t>экономия по факту выполненных работ</w:t>
      </w:r>
      <w:r w:rsidR="00B82B5B" w:rsidRPr="00F65B6C">
        <w:rPr>
          <w:rFonts w:eastAsia="SimSun"/>
          <w:i/>
          <w:kern w:val="1"/>
          <w:sz w:val="28"/>
          <w:szCs w:val="28"/>
          <w:lang w:eastAsia="hi-IN" w:bidi="hi-IN"/>
        </w:rPr>
        <w:t>.</w:t>
      </w:r>
    </w:p>
    <w:p w:rsidR="004756D7" w:rsidRPr="00F65B6C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реализацию  муниципальной программы за </w:t>
      </w:r>
      <w:r w:rsidR="00B82B5B" w:rsidRPr="00F65B6C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F963C4">
        <w:rPr>
          <w:rFonts w:eastAsia="TimesNewRoman"/>
          <w:kern w:val="1"/>
          <w:sz w:val="28"/>
          <w:szCs w:val="28"/>
          <w:lang w:eastAsia="hi-IN" w:bidi="hi-IN"/>
        </w:rPr>
        <w:t>3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 в приложении № 2 к отчету о реализации муниципальной программы.</w:t>
      </w:r>
    </w:p>
    <w:p w:rsidR="004756D7" w:rsidRPr="001A0F3F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16"/>
          <w:szCs w:val="28"/>
          <w:lang w:eastAsia="hi-IN" w:bidi="hi-IN"/>
        </w:rPr>
      </w:pPr>
    </w:p>
    <w:p w:rsidR="003B26C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Раздел 5. Сведения о достижении</w:t>
      </w:r>
    </w:p>
    <w:p w:rsidR="003B26C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значений показателей муниципальн</w:t>
      </w:r>
      <w:r w:rsidR="003B26C5">
        <w:rPr>
          <w:rFonts w:eastAsia="SimSun"/>
          <w:b/>
          <w:kern w:val="1"/>
          <w:sz w:val="28"/>
          <w:szCs w:val="28"/>
          <w:lang w:eastAsia="hi-IN" w:bidi="hi-IN"/>
        </w:rPr>
        <w:t>ой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программы,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подпрограмм муниципальной программы за </w:t>
      </w:r>
      <w:r w:rsidR="001D0453" w:rsidRPr="00B87A85">
        <w:rPr>
          <w:rFonts w:eastAsia="TimesNewRoman"/>
          <w:b/>
          <w:kern w:val="1"/>
          <w:sz w:val="28"/>
          <w:szCs w:val="28"/>
          <w:lang w:eastAsia="hi-IN" w:bidi="hi-IN"/>
        </w:rPr>
        <w:t>202</w:t>
      </w:r>
      <w:r w:rsidR="00002D7E">
        <w:rPr>
          <w:rFonts w:eastAsia="TimesNewRoman"/>
          <w:b/>
          <w:kern w:val="1"/>
          <w:sz w:val="28"/>
          <w:szCs w:val="28"/>
          <w:lang w:eastAsia="hi-IN" w:bidi="hi-IN"/>
        </w:rPr>
        <w:t>3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4756D7" w:rsidRPr="001A0F3F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6"/>
          <w:szCs w:val="28"/>
          <w:lang w:eastAsia="hi-IN" w:bidi="hi-IN"/>
        </w:rPr>
      </w:pPr>
    </w:p>
    <w:p w:rsidR="00893580" w:rsidRPr="00B87A85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показател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я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, по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е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 значения 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соответствуют </w:t>
      </w:r>
      <w:proofErr w:type="gramStart"/>
      <w:r w:rsidRPr="00B87A85">
        <w:rPr>
          <w:rFonts w:eastAsia="SimSun"/>
          <w:kern w:val="1"/>
          <w:sz w:val="28"/>
          <w:szCs w:val="28"/>
          <w:lang w:eastAsia="hi-IN" w:bidi="hi-IN"/>
        </w:rPr>
        <w:t>плановым</w:t>
      </w:r>
      <w:proofErr w:type="gramEnd"/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, по 1 показателю не достигнуты плановые значения.</w:t>
      </w:r>
    </w:p>
    <w:p w:rsidR="004756D7" w:rsidRPr="00B87A85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Показатель 1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«</w:t>
      </w:r>
      <w:r w:rsidR="00E27A21" w:rsidRPr="00B87A85">
        <w:rPr>
          <w:sz w:val="28"/>
          <w:szCs w:val="28"/>
        </w:rPr>
        <w:t>Количество пострадавших в чрезвычайных ситуациях</w:t>
      </w:r>
      <w:r w:rsidR="001D0453" w:rsidRPr="00B87A85">
        <w:rPr>
          <w:sz w:val="28"/>
          <w:szCs w:val="28"/>
        </w:rPr>
        <w:t>»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плановое значение</w:t>
      </w:r>
      <w:r w:rsidR="00E27A21" w:rsidRPr="001A0F3F">
        <w:rPr>
          <w:rFonts w:eastAsia="SimSun"/>
          <w:kern w:val="1"/>
          <w:sz w:val="28"/>
          <w:szCs w:val="28"/>
          <w:lang w:eastAsia="hi-IN" w:bidi="hi-IN"/>
        </w:rPr>
        <w:t xml:space="preserve"> – 5человек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732EE8" w:rsidRPr="001A0F3F">
        <w:rPr>
          <w:rFonts w:eastAsia="SimSun"/>
          <w:kern w:val="1"/>
          <w:sz w:val="28"/>
          <w:szCs w:val="28"/>
          <w:lang w:eastAsia="hi-IN" w:bidi="hi-IN"/>
        </w:rPr>
        <w:t>5</w:t>
      </w:r>
      <w:r w:rsidR="00E27A21" w:rsidRPr="001A0F3F">
        <w:rPr>
          <w:rFonts w:eastAsia="SimSun"/>
          <w:kern w:val="1"/>
          <w:sz w:val="28"/>
          <w:szCs w:val="28"/>
          <w:lang w:eastAsia="hi-IN" w:bidi="hi-IN"/>
        </w:rPr>
        <w:t xml:space="preserve"> человек</w:t>
      </w:r>
      <w:r w:rsidR="003B2709" w:rsidRPr="001A0F3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1A0F3F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kern w:val="1"/>
          <w:sz w:val="28"/>
          <w:szCs w:val="28"/>
          <w:lang w:eastAsia="hi-IN" w:bidi="hi-IN"/>
        </w:rPr>
        <w:t>Показатель 2 «</w:t>
      </w:r>
      <w:r w:rsidR="00261336" w:rsidRPr="00B87A85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охваченного муниципальной системой оповещения</w:t>
      </w:r>
      <w:r w:rsidRPr="00B87A85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плановое значение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 xml:space="preserve"> 100%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,</w:t>
      </w:r>
      <w:r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фактическое значение 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>100%</w:t>
      </w:r>
      <w:r w:rsidR="00893580" w:rsidRPr="001A0F3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1A0F3F" w:rsidRDefault="00261336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Показатель 3 </w:t>
      </w:r>
      <w:r w:rsidR="004756D7" w:rsidRPr="001A0F3F">
        <w:rPr>
          <w:rFonts w:eastAsia="SimSun"/>
          <w:kern w:val="1"/>
          <w:sz w:val="28"/>
          <w:szCs w:val="28"/>
          <w:lang w:eastAsia="hi-IN" w:bidi="hi-IN"/>
        </w:rPr>
        <w:t>«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проживающего на территории муниципальных образований, в которых развернут аппаратно-программный комплекс «Безопасный город»</w:t>
      </w:r>
      <w:r w:rsidR="004756D7" w:rsidRPr="001A0F3F">
        <w:rPr>
          <w:rFonts w:eastAsia="SimSun"/>
          <w:kern w:val="1"/>
          <w:sz w:val="28"/>
          <w:szCs w:val="28"/>
          <w:lang w:eastAsia="hi-IN" w:bidi="hi-IN"/>
        </w:rPr>
        <w:t>» – плановое значение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 100%</w:t>
      </w:r>
      <w:r w:rsidR="004756D7" w:rsidRPr="001A0F3F">
        <w:rPr>
          <w:rFonts w:eastAsia="SimSun"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714795" w:rsidRPr="001A0F3F">
        <w:rPr>
          <w:rFonts w:eastAsia="SimSun"/>
          <w:kern w:val="1"/>
          <w:sz w:val="28"/>
          <w:szCs w:val="28"/>
          <w:lang w:eastAsia="hi-IN" w:bidi="hi-IN"/>
        </w:rPr>
        <w:t>98,4</w:t>
      </w:r>
      <w:r w:rsidR="00F963C4" w:rsidRPr="001A0F3F">
        <w:rPr>
          <w:rFonts w:eastAsia="SimSun"/>
          <w:kern w:val="1"/>
          <w:sz w:val="28"/>
          <w:szCs w:val="28"/>
          <w:lang w:eastAsia="hi-IN" w:bidi="hi-IN"/>
        </w:rPr>
        <w:t>%;(экономия сложилась</w:t>
      </w:r>
      <w:r w:rsidR="00893580" w:rsidRPr="001A0F3F">
        <w:rPr>
          <w:rFonts w:eastAsia="SimSun"/>
          <w:kern w:val="1"/>
          <w:sz w:val="28"/>
          <w:szCs w:val="28"/>
          <w:lang w:eastAsia="hi-IN" w:bidi="hi-IN"/>
        </w:rPr>
        <w:t xml:space="preserve"> связи с</w:t>
      </w:r>
      <w:r w:rsidR="00F963C4" w:rsidRPr="001A0F3F">
        <w:rPr>
          <w:rFonts w:eastAsia="SimSun"/>
          <w:kern w:val="1"/>
          <w:sz w:val="28"/>
          <w:szCs w:val="28"/>
          <w:lang w:eastAsia="hi-IN" w:bidi="hi-IN"/>
        </w:rPr>
        <w:t xml:space="preserve"> кратковременным ремонтом видеокамеры</w:t>
      </w:r>
      <w:r w:rsidR="00893580" w:rsidRPr="001A0F3F">
        <w:rPr>
          <w:rFonts w:eastAsia="SimSun"/>
          <w:kern w:val="1"/>
          <w:sz w:val="28"/>
          <w:szCs w:val="28"/>
          <w:lang w:eastAsia="hi-IN" w:bidi="hi-IN"/>
        </w:rPr>
        <w:t>);</w:t>
      </w:r>
    </w:p>
    <w:p w:rsidR="004756D7" w:rsidRPr="001A0F3F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>Показатель 1.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» – плановое значение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 xml:space="preserve"> 100%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261336" w:rsidRPr="001A0F3F">
        <w:rPr>
          <w:rFonts w:eastAsia="SimSun"/>
          <w:kern w:val="1"/>
          <w:sz w:val="28"/>
          <w:szCs w:val="28"/>
          <w:lang w:eastAsia="hi-IN" w:bidi="hi-IN"/>
        </w:rPr>
        <w:t>100%.</w:t>
      </w:r>
    </w:p>
    <w:p w:rsidR="004756D7" w:rsidRPr="001A0F3F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261336" w:rsidRPr="002644E5" w:rsidRDefault="00261336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3B26C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6. Результаты оценки </w:t>
      </w:r>
    </w:p>
    <w:p w:rsidR="004756D7" w:rsidRPr="00B87A8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4756D7" w:rsidRPr="002644E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18"/>
          <w:szCs w:val="28"/>
          <w:lang w:eastAsia="hi-IN" w:bidi="hi-IN"/>
        </w:rPr>
      </w:pPr>
    </w:p>
    <w:p w:rsidR="004756D7" w:rsidRPr="00B41F4C" w:rsidRDefault="004756D7" w:rsidP="001A0F3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степени выполнения целевых показателей, основных мероприятий и оценки 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бюджетной эффективности муниципальной программы.</w:t>
      </w:r>
    </w:p>
    <w:p w:rsidR="004756D7" w:rsidRPr="00B41F4C" w:rsidRDefault="004756D7" w:rsidP="001A0F3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 муниципальной программы:</w:t>
      </w:r>
    </w:p>
    <w:p w:rsidR="004756D7" w:rsidRPr="00B41F4C" w:rsidRDefault="004756D7" w:rsidP="001A0F3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41F4C" w:rsidRDefault="004756D7" w:rsidP="001A0F3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2 – </w:t>
      </w:r>
      <w:r w:rsidR="00732A0F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732A0F" w:rsidRPr="00B41F4C" w:rsidRDefault="00732A0F" w:rsidP="001A0F3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3 – </w:t>
      </w:r>
      <w:r w:rsidR="003B2709" w:rsidRPr="00B41F4C">
        <w:rPr>
          <w:rFonts w:eastAsia="SimSun"/>
          <w:kern w:val="1"/>
          <w:sz w:val="28"/>
          <w:szCs w:val="28"/>
          <w:lang w:eastAsia="hi-IN" w:bidi="hi-IN"/>
        </w:rPr>
        <w:t>0,</w:t>
      </w:r>
      <w:r w:rsidR="00B41F4C" w:rsidRPr="00B41F4C">
        <w:rPr>
          <w:rFonts w:eastAsia="SimSun"/>
          <w:kern w:val="1"/>
          <w:sz w:val="28"/>
          <w:szCs w:val="28"/>
          <w:lang w:eastAsia="hi-IN" w:bidi="hi-IN"/>
        </w:rPr>
        <w:t>40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41F4C" w:rsidRDefault="004756D7" w:rsidP="001A0F3F">
      <w:pPr>
        <w:widowControl w:val="0"/>
        <w:tabs>
          <w:tab w:val="left" w:pos="1276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1.1 – </w:t>
      </w:r>
      <w:r w:rsidR="00732A0F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D7B14" w:rsidRDefault="004756D7" w:rsidP="001A0F3F">
      <w:pPr>
        <w:widowControl w:val="0"/>
        <w:suppressAutoHyphens/>
        <w:spacing w:line="228" w:lineRule="auto"/>
        <w:ind w:firstLine="709"/>
        <w:jc w:val="both"/>
        <w:rPr>
          <w:rFonts w:eastAsia="SimSun"/>
          <w:i/>
          <w:kern w:val="1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3B2709" w:rsidRPr="00B41F4C">
        <w:rPr>
          <w:rFonts w:eastAsia="SimSun"/>
          <w:kern w:val="1"/>
          <w:sz w:val="28"/>
          <w:szCs w:val="28"/>
          <w:lang w:eastAsia="hi-IN" w:bidi="hi-IN"/>
        </w:rPr>
        <w:t>0,</w:t>
      </w:r>
      <w:r w:rsidR="003B2709" w:rsidRPr="001A0F3F">
        <w:rPr>
          <w:rFonts w:eastAsia="SimSun"/>
          <w:kern w:val="1"/>
          <w:sz w:val="28"/>
          <w:szCs w:val="28"/>
          <w:lang w:eastAsia="hi-IN" w:bidi="hi-IN"/>
        </w:rPr>
        <w:t>8</w:t>
      </w:r>
      <w:r w:rsidR="00B41F4C" w:rsidRPr="001A0F3F">
        <w:rPr>
          <w:rFonts w:eastAsia="SimSun"/>
          <w:kern w:val="1"/>
          <w:sz w:val="28"/>
          <w:szCs w:val="28"/>
          <w:lang w:eastAsia="hi-IN" w:bidi="hi-IN"/>
        </w:rPr>
        <w:t>5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3B2709" w:rsidRPr="001A0F3F">
        <w:rPr>
          <w:rFonts w:eastAsia="SimSun"/>
          <w:kern w:val="1"/>
          <w:sz w:val="28"/>
          <w:szCs w:val="28"/>
          <w:lang w:eastAsia="hi-IN" w:bidi="hi-IN"/>
        </w:rPr>
        <w:t>3,</w:t>
      </w:r>
      <w:r w:rsidR="00B41F4C" w:rsidRPr="001A0F3F">
        <w:rPr>
          <w:rFonts w:eastAsia="SimSun"/>
          <w:kern w:val="1"/>
          <w:sz w:val="28"/>
          <w:szCs w:val="28"/>
          <w:lang w:eastAsia="hi-IN" w:bidi="hi-IN"/>
        </w:rPr>
        <w:t>40</w:t>
      </w:r>
      <w:r w:rsidR="003B2709" w:rsidRPr="001A0F3F">
        <w:rPr>
          <w:rFonts w:eastAsia="SimSun"/>
          <w:kern w:val="1"/>
          <w:sz w:val="28"/>
          <w:szCs w:val="28"/>
          <w:lang w:eastAsia="hi-IN" w:bidi="hi-IN"/>
        </w:rPr>
        <w:t>/4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),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3B2709" w:rsidRPr="00BD7B14">
        <w:rPr>
          <w:rFonts w:eastAsia="SimSun"/>
          <w:kern w:val="1"/>
          <w:sz w:val="28"/>
          <w:szCs w:val="28"/>
          <w:lang w:eastAsia="hi-IN" w:bidi="hi-IN"/>
        </w:rPr>
        <w:t xml:space="preserve">удовлетворительный </w:t>
      </w:r>
      <w:r w:rsidRPr="00BD7B14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4756D7" w:rsidRPr="00002A01" w:rsidRDefault="004756D7" w:rsidP="001A0F3F">
      <w:pPr>
        <w:widowControl w:val="0"/>
        <w:suppressAutoHyphens/>
        <w:spacing w:line="228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D7B14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4756D7" w:rsidRPr="00002A01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Степень реализации основных мероприятий, приоритетных основных мероприятий и мероприятий ведомственных целевых программ,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0,</w:t>
      </w:r>
      <w:r w:rsidR="00443362" w:rsidRPr="001A0F3F">
        <w:rPr>
          <w:rFonts w:eastAsia="SimSun"/>
          <w:kern w:val="1"/>
          <w:sz w:val="28"/>
          <w:szCs w:val="28"/>
          <w:lang w:eastAsia="hi-IN" w:bidi="hi-IN"/>
        </w:rPr>
        <w:t>93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 w:rsidRPr="001A0F3F">
        <w:rPr>
          <w:rFonts w:eastAsia="SimSun"/>
          <w:kern w:val="1"/>
          <w:sz w:val="28"/>
          <w:szCs w:val="28"/>
          <w:lang w:eastAsia="hi-IN" w:bidi="hi-IN"/>
        </w:rPr>
        <w:t>12/13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),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</w:t>
      </w:r>
      <w:r w:rsidR="00443362" w:rsidRPr="00443362">
        <w:rPr>
          <w:rFonts w:eastAsia="SimSun"/>
          <w:kern w:val="1"/>
          <w:sz w:val="28"/>
          <w:szCs w:val="28"/>
          <w:lang w:eastAsia="hi-IN" w:bidi="hi-IN"/>
        </w:rPr>
        <w:t xml:space="preserve">высокий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F65B6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F65B6C">
        <w:rPr>
          <w:rFonts w:eastAsia="SimSun"/>
          <w:kern w:val="1"/>
          <w:sz w:val="28"/>
          <w:szCs w:val="28"/>
          <w:lang w:eastAsia="hi-IN" w:bidi="hi-IN"/>
        </w:rPr>
        <w:lastRenderedPageBreak/>
        <w:t>ведомственных целевых программ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002A01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3. Бюджетная эффективность реализации Программы рассчитывается в несколько этапов.</w:t>
      </w:r>
    </w:p>
    <w:p w:rsidR="004756D7" w:rsidRPr="00002A01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3.1. Степень реализации основных мероприятий, финансируемых за счет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района, оценивается как доля мероприятий, выполненных в полном объеме.</w:t>
      </w:r>
    </w:p>
    <w:p w:rsidR="004756D7" w:rsidRPr="001A0F3F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1,</w:t>
      </w:r>
      <w:r w:rsidR="00443362" w:rsidRPr="001A0F3F">
        <w:rPr>
          <w:rFonts w:eastAsia="SimSun"/>
          <w:kern w:val="1"/>
          <w:sz w:val="28"/>
          <w:szCs w:val="28"/>
          <w:lang w:eastAsia="hi-IN" w:bidi="hi-IN"/>
        </w:rPr>
        <w:t>00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 w:rsidRPr="001A0F3F">
        <w:rPr>
          <w:rFonts w:eastAsia="SimSun"/>
          <w:kern w:val="1"/>
          <w:sz w:val="28"/>
          <w:szCs w:val="28"/>
          <w:lang w:eastAsia="hi-IN" w:bidi="hi-IN"/>
        </w:rPr>
        <w:t>13/13</w:t>
      </w:r>
      <w:r w:rsidRPr="001A0F3F">
        <w:rPr>
          <w:rFonts w:eastAsia="SimSun"/>
          <w:kern w:val="1"/>
          <w:sz w:val="28"/>
          <w:szCs w:val="28"/>
          <w:lang w:eastAsia="hi-IN" w:bidi="hi-IN"/>
        </w:rPr>
        <w:t>).</w:t>
      </w:r>
    </w:p>
    <w:p w:rsidR="004756D7" w:rsidRPr="00F65B6C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3.2. Степень соответствия запланированному уровню расходов за счет средств бюджета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оценивается как отношение фактически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произведенных в отчетном году бюджетных расходов на реализацию муниципальной программы к их плановым значениям.</w:t>
      </w:r>
    </w:p>
    <w:p w:rsidR="004756D7" w:rsidRPr="00F65B6C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4756D7" w:rsidRPr="00F65B6C" w:rsidRDefault="00B36993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i/>
          <w:kern w:val="1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9 314,1</w:t>
      </w:r>
      <w:r w:rsidR="00443362" w:rsidRPr="00F65B6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тыс. рублей / </w:t>
      </w:r>
      <w:r>
        <w:rPr>
          <w:rFonts w:eastAsia="SimSun"/>
          <w:kern w:val="1"/>
          <w:sz w:val="28"/>
          <w:szCs w:val="28"/>
          <w:lang w:eastAsia="hi-IN" w:bidi="hi-IN"/>
        </w:rPr>
        <w:t>9 492,9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>
        <w:rPr>
          <w:rFonts w:eastAsia="SimSun"/>
          <w:kern w:val="1"/>
          <w:sz w:val="28"/>
          <w:szCs w:val="28"/>
          <w:lang w:eastAsia="hi-IN" w:bidi="hi-IN"/>
        </w:rPr>
        <w:t>0,98</w:t>
      </w:r>
    </w:p>
    <w:p w:rsidR="004756D7" w:rsidRPr="00F65B6C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3.3. Эффективность использования средств бюджета Песчанокопского района рассчитывается как отношение степени реализации основных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мероприятий,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4756D7" w:rsidRPr="00F65B6C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 программы:</w:t>
      </w:r>
    </w:p>
    <w:p w:rsidR="004756D7" w:rsidRPr="00F65B6C" w:rsidRDefault="00443362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i/>
          <w:kern w:val="1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/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B36993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в связи с чем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бюджетная эффективность реализации муниципальной программы является 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высокая.</w:t>
      </w:r>
    </w:p>
    <w:p w:rsidR="004756D7" w:rsidRPr="00F65B6C" w:rsidRDefault="004756D7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BD7B14" w:rsidRPr="00F65B6C" w:rsidRDefault="00443362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0,95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, в связи с чем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уровень реализации муниципальной программы является </w:t>
      </w:r>
      <w:r w:rsidR="00BD7B14" w:rsidRPr="00F65B6C">
        <w:rPr>
          <w:rFonts w:eastAsia="SimSun"/>
          <w:kern w:val="1"/>
          <w:sz w:val="28"/>
          <w:szCs w:val="28"/>
          <w:lang w:eastAsia="hi-IN" w:bidi="hi-IN"/>
        </w:rPr>
        <w:t>высокий.</w:t>
      </w:r>
    </w:p>
    <w:p w:rsidR="004756D7" w:rsidRPr="002644E5" w:rsidRDefault="004756D7" w:rsidP="00893580">
      <w:pPr>
        <w:widowControl w:val="0"/>
        <w:shd w:val="clear" w:color="auto" w:fill="FFFFFF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Cs w:val="28"/>
          <w:lang w:eastAsia="hi-IN" w:bidi="hi-IN"/>
        </w:rPr>
      </w:pPr>
    </w:p>
    <w:p w:rsidR="003B26C5" w:rsidRPr="00F65B6C" w:rsidRDefault="004756D7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7. Предложения по </w:t>
      </w:r>
      <w:proofErr w:type="gramStart"/>
      <w:r w:rsidRPr="00F65B6C">
        <w:rPr>
          <w:rFonts w:eastAsia="SimSun"/>
          <w:b/>
          <w:kern w:val="1"/>
          <w:sz w:val="28"/>
          <w:szCs w:val="28"/>
          <w:lang w:eastAsia="hi-IN" w:bidi="hi-IN"/>
        </w:rPr>
        <w:t>дальнейшей</w:t>
      </w:r>
      <w:proofErr w:type="gramEnd"/>
      <w:r w:rsidRPr="00F65B6C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</w:p>
    <w:p w:rsidR="004756D7" w:rsidRPr="00893580" w:rsidRDefault="004756D7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893580">
        <w:rPr>
          <w:rFonts w:eastAsia="SimSun"/>
          <w:b/>
          <w:kern w:val="1"/>
          <w:sz w:val="28"/>
          <w:szCs w:val="28"/>
          <w:lang w:eastAsia="hi-IN" w:bidi="hi-IN"/>
        </w:rPr>
        <w:t>реализации муниципальной программы</w:t>
      </w:r>
    </w:p>
    <w:p w:rsidR="00732EE8" w:rsidRPr="002644E5" w:rsidRDefault="00732EE8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Cs w:val="28"/>
          <w:lang w:eastAsia="hi-IN" w:bidi="hi-IN"/>
        </w:rPr>
      </w:pPr>
    </w:p>
    <w:p w:rsidR="004756D7" w:rsidRDefault="00732EE8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Дальнейшую реализацию муниципальной программы проводить с учетом </w:t>
      </w:r>
      <w:r w:rsidR="00893580">
        <w:rPr>
          <w:rFonts w:eastAsia="SimSun"/>
          <w:kern w:val="1"/>
          <w:sz w:val="28"/>
          <w:szCs w:val="28"/>
          <w:lang w:eastAsia="hi-IN" w:bidi="hi-IN"/>
        </w:rPr>
        <w:t>оптимизации бюджетных расходов на реализацию основных мероприятий.</w:t>
      </w:r>
    </w:p>
    <w:p w:rsidR="00890899" w:rsidRDefault="00890899" w:rsidP="001A0F3F">
      <w:pPr>
        <w:widowControl w:val="0"/>
        <w:suppressAutoHyphens/>
        <w:spacing w:line="216" w:lineRule="auto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О.В. Купина</w:t>
      </w:r>
    </w:p>
    <w:p w:rsidR="00890899" w:rsidRDefault="00890899" w:rsidP="00890899">
      <w:pPr>
        <w:widowControl w:val="0"/>
        <w:suppressAutoHyphens/>
        <w:spacing w:line="216" w:lineRule="auto"/>
        <w:ind w:firstLine="567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4F1765" w:rsidRDefault="004F1765" w:rsidP="00732A0F">
      <w:pPr>
        <w:ind w:firstLine="567"/>
        <w:rPr>
          <w:sz w:val="28"/>
          <w:szCs w:val="28"/>
        </w:rPr>
      </w:pPr>
    </w:p>
    <w:p w:rsidR="004756D7" w:rsidRDefault="004756D7">
      <w:pPr>
        <w:rPr>
          <w:sz w:val="28"/>
          <w:szCs w:val="28"/>
        </w:rPr>
        <w:sectPr w:rsidR="004756D7" w:rsidSect="002644E5">
          <w:footerReference w:type="default" r:id="rId10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 № 1</w:t>
      </w: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о выполнении основных мероприятий подпрограмм и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</w:t>
      </w:r>
      <w:r w:rsidR="000B4C76" w:rsidRPr="000B4C76">
        <w:rPr>
          <w:rFonts w:eastAsia="SimSun"/>
          <w:kern w:val="1"/>
          <w:sz w:val="28"/>
          <w:szCs w:val="28"/>
          <w:lang w:eastAsia="hi-IN" w:bidi="hi-IN"/>
        </w:rPr>
        <w:t>2</w:t>
      </w:r>
      <w:r w:rsidR="003B26C5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15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701"/>
        <w:gridCol w:w="1701"/>
        <w:gridCol w:w="2127"/>
      </w:tblGrid>
      <w:tr w:rsidR="00BD7B14" w:rsidRPr="00002A01" w:rsidTr="00B41F4C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Номер и наименование</w:t>
            </w:r>
          </w:p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&lt;</w:t>
            </w:r>
            <w:r w:rsidRPr="00002A01">
              <w:rPr>
                <w:kern w:val="1"/>
                <w:sz w:val="24"/>
                <w:szCs w:val="24"/>
                <w:lang w:eastAsia="hi-IN" w:bidi="hi-IN"/>
              </w:rPr>
              <w:t>1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Ответственный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 xml:space="preserve"> исполнитель, соисполнитель, участник 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BD7B14" w:rsidRPr="00002A01" w:rsidTr="00B41F4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окончания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645634" w:rsidP="006456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аплани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-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рованные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B14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E8132B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F050FA" w:rsidRPr="00577E72" w:rsidRDefault="00F050FA" w:rsidP="00F050FA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714795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</w:t>
            </w:r>
          </w:p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714795" w:rsidP="0071479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индивидуальной защиты для оснащения ЕДДС Администрации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r w:rsidRPr="00577E72">
              <w:rPr>
                <w:spacing w:val="-16"/>
              </w:rPr>
              <w:lastRenderedPageBreak/>
              <w:t xml:space="preserve">МКУ Песчанокопского района «Служба по </w:t>
            </w:r>
            <w:r w:rsidRPr="00577E72">
              <w:rPr>
                <w:spacing w:val="-16"/>
              </w:rPr>
              <w:lastRenderedPageBreak/>
              <w:t>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714795" w:rsidP="0071479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жизни 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сотрудников ЕДДС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жизни и здоровья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сотрудников ЕДДС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F050FA" w:rsidRPr="00577E72" w:rsidRDefault="00F050FA" w:rsidP="00F050FA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714795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F050FA" w:rsidRPr="00577E72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F050FA" w:rsidRPr="00577E72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я ликвидации последствий ЧС мирного и военного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r w:rsidRPr="00577E72">
              <w:rPr>
                <w:spacing w:val="-16"/>
              </w:rPr>
              <w:lastRenderedPageBreak/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 ЧС мирного и военного времени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последствий ЧС мирного и военного времени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50FA" w:rsidRPr="00614272" w:rsidRDefault="00F050FA" w:rsidP="00F050F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Оборудование мест отведенных для купания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6142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F050FA" w:rsidRPr="00614272" w:rsidRDefault="00F050FA" w:rsidP="00F050FA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</w:t>
            </w:r>
            <w:proofErr w:type="gramStart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6142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Pr="00577E72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577E72" w:rsidRDefault="00F050FA" w:rsidP="00F050FA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F050FA" w:rsidRPr="00577E72" w:rsidRDefault="00F050FA" w:rsidP="00F050FA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0FA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F2639" w:rsidRDefault="00F050FA" w:rsidP="00F050FA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72290A" w:rsidRDefault="00F050FA" w:rsidP="00F050FA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D91178" w:rsidRDefault="00F050FA" w:rsidP="00F050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B41F4C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50FA" w:rsidRPr="00002A01" w:rsidTr="00B41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253858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F050FA" w:rsidRPr="00253858" w:rsidRDefault="00F050FA" w:rsidP="00F050FA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253858" w:rsidRDefault="00F050FA" w:rsidP="00F050FA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06802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F050FA" w:rsidRDefault="00F050FA" w:rsidP="00F050FA">
            <w:pPr>
              <w:rPr>
                <w:sz w:val="24"/>
                <w:szCs w:val="24"/>
              </w:rPr>
            </w:pPr>
            <w:r w:rsidRPr="00F050FA">
              <w:rPr>
                <w:sz w:val="24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t>П</w:t>
            </w:r>
            <w:r w:rsidRPr="00253858">
              <w:t xml:space="preserve">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253858">
              <w:t>контрол</w:t>
            </w:r>
            <w:r>
              <w:t xml:space="preserve">ю </w:t>
            </w:r>
            <w:r w:rsidRPr="00253858">
              <w:t>за</w:t>
            </w:r>
            <w:proofErr w:type="gramEnd"/>
            <w:r w:rsidRPr="00253858">
              <w:t xml:space="preserve"> устранением последствий чрезвычайных ситуаций и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t>П</w:t>
            </w:r>
            <w:r w:rsidRPr="00253858">
              <w:t xml:space="preserve">овышение качества мероприятий по прогнозированию, мониторингу, предупреждению и ликвидации возможных угроз, а также по </w:t>
            </w:r>
            <w:proofErr w:type="gramStart"/>
            <w:r w:rsidRPr="00253858">
              <w:t>контрол</w:t>
            </w:r>
            <w:r>
              <w:t xml:space="preserve">ю </w:t>
            </w:r>
            <w:r w:rsidRPr="00253858">
              <w:t>за</w:t>
            </w:r>
            <w:proofErr w:type="gramEnd"/>
            <w:r w:rsidRPr="00253858">
              <w:t xml:space="preserve"> устранением последствий чрезвычайных ситуаций и правонарушений.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FA" w:rsidRPr="00002A01" w:rsidRDefault="00F050FA" w:rsidP="00F050F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87A85" w:rsidRDefault="00B87A85" w:rsidP="00B87A85">
      <w:pPr>
        <w:widowControl w:val="0"/>
        <w:suppressAutoHyphens/>
        <w:autoSpaceDE w:val="0"/>
        <w:spacing w:line="100" w:lineRule="atLeast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Default="00B87A85" w:rsidP="00B87A85">
      <w:pPr>
        <w:spacing w:after="200" w:line="276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br w:type="page"/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№ 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BD7B14" w:rsidRDefault="00BD7B14" w:rsidP="00B87A85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об использовании бюджетных ассигнований и внебюджетных средств на реализацию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за 20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  <w:r w:rsidR="00B36993">
        <w:rPr>
          <w:rFonts w:eastAsia="SimSun"/>
          <w:kern w:val="1"/>
          <w:sz w:val="28"/>
          <w:szCs w:val="28"/>
          <w:lang w:eastAsia="hi-IN" w:bidi="hi-IN"/>
        </w:rPr>
        <w:t>3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168"/>
        <w:gridCol w:w="2977"/>
        <w:gridCol w:w="2977"/>
        <w:gridCol w:w="3827"/>
      </w:tblGrid>
      <w:tr w:rsidR="00B87A85" w:rsidRPr="00002A01" w:rsidTr="00FD2C40">
        <w:trPr>
          <w:trHeight w:val="350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Наименование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программы, подпрограммы муниципальной программы,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основного мероприятия &lt;4&gt;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Объем расходов (тыс. руб.), предусмотренных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Фактические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расходы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val="en-US"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 (тыс. руб.),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val="en-US" w:eastAsia="ar-SA"/>
              </w:rPr>
              <w:t>&lt;1&gt;</w:t>
            </w:r>
          </w:p>
        </w:tc>
      </w:tr>
      <w:tr w:rsidR="00B87A85" w:rsidRPr="00002A01" w:rsidTr="00FD2C40">
        <w:trPr>
          <w:trHeight w:val="35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программой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сводной бюджетной росписью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spacing w:line="40" w:lineRule="exact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0"/>
        <w:gridCol w:w="3128"/>
        <w:gridCol w:w="2977"/>
        <w:gridCol w:w="2977"/>
        <w:gridCol w:w="3827"/>
      </w:tblGrid>
      <w:tr w:rsidR="00B87A85" w:rsidRPr="00002A01" w:rsidTr="005B5B0C">
        <w:trPr>
          <w:trHeight w:val="23"/>
          <w:tblHeader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694176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rPr>
                <w:kern w:val="1"/>
                <w:sz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9 314,1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B36993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B36993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B36993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9 314,1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B36993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694176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B36993" w:rsidP="00B3699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694176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694176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694176" w:rsidRPr="00694176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694176" w:rsidRPr="00694176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 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694176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B36993" w:rsidP="00B3699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694176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694176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694176" w:rsidRPr="00694176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B36993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694176" w:rsidRPr="00694176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Приобретение наглядных пособий по вопросам пожарной безопасности,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Приобретение средств индивидуальной защиты для оснащения ЕДДС Администрации района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Оборудование аварийными системами автоматической пожарной сигнализации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B5B0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</w:t>
            </w: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«Защита от чрезвычайных ситуаций»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B36993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8B0585" w:rsidP="00B36993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8 345,4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B3699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B3699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8B0585" w:rsidP="00694176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8 345,4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2.1.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AA554B" w:rsidP="008B0585">
            <w:pPr>
              <w:widowControl w:val="0"/>
              <w:suppressAutoHyphens/>
              <w:autoSpaceDE w:val="0"/>
              <w:snapToGrid w:val="0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                   51,2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AA554B" w:rsidP="008B0585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51,2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AA554B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26</w:t>
            </w:r>
            <w:r w:rsidR="007179F8" w:rsidRPr="00424623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AA554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</w:t>
            </w:r>
            <w:r w:rsidR="00AA554B">
              <w:rPr>
                <w:kern w:val="1"/>
                <w:sz w:val="24"/>
                <w:szCs w:val="24"/>
                <w:lang w:eastAsia="ar-SA"/>
              </w:rPr>
              <w:t>1</w:t>
            </w:r>
            <w:r w:rsidR="007179F8" w:rsidRPr="00424623">
              <w:rPr>
                <w:kern w:val="1"/>
                <w:sz w:val="24"/>
                <w:szCs w:val="24"/>
                <w:lang w:eastAsia="ar-SA"/>
              </w:rPr>
              <w:t>,</w:t>
            </w:r>
            <w:r w:rsidR="00AA554B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</w:t>
            </w:r>
            <w:r w:rsidR="00AA554B">
              <w:rPr>
                <w:kern w:val="1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AA554B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</w:t>
            </w:r>
            <w:r w:rsidR="007179F8" w:rsidRPr="00424623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2.2. Создание и содержание МКУ Песчанокопского района «Служба по делам ГО и ЧС»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8 177,9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8 177,9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8 164,9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8B0585" w:rsidP="007179F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8 177,9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8B0585" w:rsidP="008B058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8 177,9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8 164,9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 Создание резерва материальных и технических сре</w:t>
            </w:r>
            <w:proofErr w:type="gramStart"/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8B0585">
            <w:pPr>
              <w:widowControl w:val="0"/>
              <w:suppressAutoHyphens/>
              <w:autoSpaceDE w:val="0"/>
              <w:snapToGrid w:val="0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                  264,5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264,5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5C790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154,5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264,5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8B0585" w:rsidP="008B0585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            264,5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5C790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154,5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3. «Обеспечение </w:t>
            </w: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безопасности на воде»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3.1. Оборудование мест отведенных для купания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21D5" w:rsidRPr="00424623" w:rsidRDefault="002A21D5" w:rsidP="002A2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79F8" w:rsidRPr="00424623" w:rsidRDefault="002A21D5" w:rsidP="002A21D5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 xml:space="preserve"> Обследование водолазами акватории рек в </w:t>
            </w:r>
            <w:proofErr w:type="gramStart"/>
            <w:r w:rsidRPr="00424623">
              <w:t>местах</w:t>
            </w:r>
            <w:proofErr w:type="gramEnd"/>
            <w:r w:rsidRPr="00424623">
              <w:t xml:space="preserve"> отведенных для купания и очищение от опасных предметов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920CAB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42462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 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5C790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920CAB" w:rsidRPr="00920CAB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5C7908" w:rsidP="005C790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920CAB" w:rsidRPr="00920CAB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5C7908" w:rsidP="005C7908">
            <w:pPr>
              <w:widowControl w:val="0"/>
              <w:suppressAutoHyphens/>
              <w:autoSpaceDE w:val="0"/>
              <w:snapToGrid w:val="0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                         210,0</w:t>
            </w:r>
          </w:p>
        </w:tc>
      </w:tr>
      <w:tr w:rsidR="00920CAB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5C790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920CAB"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5C790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920CAB"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5C790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4.1. Обучение персонала системы - 112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В том числе за счет </w:t>
            </w: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920CAB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424623">
              <w:rPr>
                <w:lang w:val="en-US"/>
              </w:rPr>
              <w:t>VPN</w:t>
            </w:r>
            <w:r w:rsidRPr="00424623">
              <w:t>-</w:t>
            </w:r>
            <w:r w:rsidRPr="00424623">
              <w:rPr>
                <w:lang w:val="en-US"/>
              </w:rPr>
              <w:t>MPLS</w:t>
            </w:r>
            <w:r w:rsidRPr="00424623">
              <w:t xml:space="preserve"> 2 Мбит/с)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920CAB" w:rsidRPr="00920CAB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920CAB" w:rsidRPr="00920CAB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5C7908" w:rsidP="005C7908">
            <w:pPr>
              <w:widowControl w:val="0"/>
              <w:suppressAutoHyphens/>
              <w:autoSpaceDE w:val="0"/>
              <w:snapToGrid w:val="0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                         210,0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8B0585" w:rsidP="00920CA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424623"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8B0585" w:rsidP="00920CA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424623"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5C790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4.3.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42462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694176" w:rsidRPr="00424623" w:rsidRDefault="00694176" w:rsidP="00424623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8B0585" w:rsidP="008B0585">
            <w:pPr>
              <w:widowControl w:val="0"/>
              <w:suppressAutoHyphens/>
              <w:autoSpaceDE w:val="0"/>
              <w:snapToGrid w:val="0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 xml:space="preserve">                   759,3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5C7908" w:rsidP="008B0585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758,7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8B0585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8B0585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5C7908" w:rsidP="005C7908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                   758,7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424623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5.1.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0585" w:rsidRPr="00694176" w:rsidRDefault="008B0585" w:rsidP="008B0585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5C790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758,7</w:t>
            </w:r>
          </w:p>
        </w:tc>
      </w:tr>
      <w:tr w:rsidR="00694176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8B0585" w:rsidP="008B0585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            759,3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8B0585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5C7908" w:rsidP="005C7908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                   758,7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В том числе за счет </w:t>
            </w: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5C305D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FD2C40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</w:tbl>
    <w:p w:rsidR="00424623" w:rsidRDefault="00424623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</w:p>
    <w:p w:rsidR="00B87A85" w:rsidRDefault="00B87A85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№ </w:t>
      </w:r>
      <w:r w:rsidR="00424623">
        <w:rPr>
          <w:rFonts w:eastAsia="SimSun"/>
          <w:kern w:val="1"/>
          <w:sz w:val="28"/>
          <w:szCs w:val="28"/>
          <w:lang w:eastAsia="hi-IN" w:bidi="hi-IN"/>
        </w:rPr>
        <w:t>3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B87A85" w:rsidRPr="00002A01" w:rsidRDefault="00B87A85" w:rsidP="00B87A85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jc w:val="center"/>
        <w:rPr>
          <w:rFonts w:ascii="Arial" w:eastAsia="SimSun" w:hAnsi="Arial" w:cs="Mangal"/>
          <w:kern w:val="1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ind w:firstLine="540"/>
        <w:jc w:val="both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2892"/>
        <w:gridCol w:w="1333"/>
        <w:gridCol w:w="2060"/>
        <w:gridCol w:w="1186"/>
        <w:gridCol w:w="2041"/>
        <w:gridCol w:w="5529"/>
      </w:tblGrid>
      <w:tr w:rsidR="00B87A85" w:rsidRPr="00002A01" w:rsidTr="00D93738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875E0">
              <w:rPr>
                <w:kern w:val="1"/>
                <w:sz w:val="24"/>
                <w:szCs w:val="24"/>
                <w:lang w:eastAsia="ar-SA"/>
              </w:rPr>
              <w:t>п</w:t>
            </w:r>
            <w:proofErr w:type="gramEnd"/>
            <w:r w:rsidRPr="007875E0">
              <w:rPr>
                <w:kern w:val="1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Номер и наименование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proofErr w:type="spellStart"/>
            <w:r w:rsidRPr="007875E0">
              <w:rPr>
                <w:kern w:val="1"/>
                <w:sz w:val="24"/>
                <w:szCs w:val="24"/>
                <w:lang w:eastAsia="ar-SA"/>
              </w:rPr>
              <w:t>Еденица</w:t>
            </w:r>
            <w:proofErr w:type="spellEnd"/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Обоснование отклонений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 значений показателя  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на конец отчетного года </w:t>
            </w:r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B87A85" w:rsidRPr="00002A01" w:rsidTr="00D93738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год,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предшествующий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</w:r>
            <w:proofErr w:type="gramStart"/>
            <w:r w:rsidRPr="007875E0">
              <w:rPr>
                <w:kern w:val="1"/>
                <w:sz w:val="24"/>
                <w:szCs w:val="24"/>
                <w:lang w:eastAsia="ar-SA"/>
              </w:rPr>
              <w:t>отчетному</w:t>
            </w:r>
            <w:proofErr w:type="gramEnd"/>
            <w:r w:rsidRPr="007875E0">
              <w:rPr>
                <w:kern w:val="1"/>
                <w:sz w:val="24"/>
                <w:szCs w:val="24"/>
                <w:lang w:eastAsia="ar-SA"/>
              </w:rPr>
              <w:t xml:space="preserve"> &lt;1&gt;</w:t>
            </w:r>
          </w:p>
        </w:tc>
        <w:tc>
          <w:tcPr>
            <w:tcW w:w="3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отчетный год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D93738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B87A85" w:rsidRPr="00002A01" w:rsidTr="00D93738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1. Муниципальная программа</w:t>
            </w:r>
          </w:p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 xml:space="preserve">Песчанокопского района </w:t>
            </w:r>
            <w:r w:rsidRPr="007875E0">
              <w:rPr>
                <w:sz w:val="24"/>
                <w:szCs w:val="24"/>
              </w:rPr>
              <w:t>«Защита населения и территории</w:t>
            </w:r>
          </w:p>
          <w:p w:rsidR="00B87A85" w:rsidRPr="007875E0" w:rsidRDefault="00D93738" w:rsidP="00D93738">
            <w:pPr>
              <w:spacing w:line="228" w:lineRule="auto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93738" w:rsidRPr="00002A01" w:rsidTr="00D93738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>Показатель 1. Количество пострадавших в чрезвычайных си</w:t>
            </w:r>
            <w:r w:rsidRPr="007875E0">
              <w:rPr>
                <w:bCs/>
                <w:sz w:val="24"/>
                <w:szCs w:val="24"/>
              </w:rPr>
              <w:softHyphen/>
              <w:t>туациях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 xml:space="preserve">Показатель 2. </w:t>
            </w:r>
            <w:r w:rsidRPr="007875E0">
              <w:rPr>
                <w:sz w:val="24"/>
                <w:szCs w:val="24"/>
              </w:rPr>
              <w:t>Доля населения Песчанокопского района, охваченного муниципальной системой оповещения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D93738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sz w:val="24"/>
                <w:szCs w:val="24"/>
              </w:rPr>
              <w:t xml:space="preserve">Показатель 3. Доля населения Песчанокопского района, проживающего на территории муниципальных </w:t>
            </w:r>
            <w:r w:rsidRPr="00B41F4C">
              <w:rPr>
                <w:sz w:val="24"/>
                <w:szCs w:val="24"/>
              </w:rPr>
              <w:lastRenderedPageBreak/>
              <w:t>образований, в которых развернут аппа</w:t>
            </w:r>
            <w:r w:rsidRPr="00B41F4C">
              <w:rPr>
                <w:sz w:val="24"/>
                <w:szCs w:val="24"/>
              </w:rPr>
              <w:softHyphen/>
              <w:t>ратно-программный комплекс «Безопасный город»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1F4C">
              <w:rPr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B41F4C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B41F4C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связи с отсутствием технических условий</w:t>
            </w:r>
          </w:p>
        </w:tc>
      </w:tr>
      <w:tr w:rsidR="00D93738" w:rsidRPr="00002A01" w:rsidTr="00D93738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lastRenderedPageBreak/>
              <w:t>2. Подпрограмма «Пожарная безопасность»</w:t>
            </w:r>
          </w:p>
        </w:tc>
      </w:tr>
      <w:tr w:rsidR="007875E0" w:rsidRPr="00002A01" w:rsidTr="00D93738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Показатель 1.1. 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bookmarkStart w:id="2" w:name="Par14621"/>
      <w:bookmarkEnd w:id="2"/>
    </w:p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B87A85" w:rsidRPr="00890899" w:rsidRDefault="00B87A85" w:rsidP="00B87A85">
      <w:pPr>
        <w:widowControl w:val="0"/>
        <w:suppressAutoHyphens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 № 2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к </w:t>
      </w:r>
      <w:r w:rsidR="00561257">
        <w:rPr>
          <w:rFonts w:eastAsia="SimSun"/>
          <w:kern w:val="1"/>
          <w:sz w:val="28"/>
          <w:szCs w:val="28"/>
          <w:lang w:eastAsia="hi-IN" w:bidi="hi-IN"/>
        </w:rPr>
        <w:t>п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остановлению Администрации 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B87A85" w:rsidRPr="00890899" w:rsidRDefault="00B87A85" w:rsidP="00B87A85">
      <w:pPr>
        <w:widowControl w:val="0"/>
        <w:suppressAutoHyphens/>
        <w:autoSpaceDE w:val="0"/>
        <w:spacing w:line="100" w:lineRule="atLeast"/>
        <w:ind w:firstLine="11340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773EF5">
        <w:rPr>
          <w:rFonts w:eastAsia="SimSun"/>
          <w:kern w:val="1"/>
          <w:sz w:val="28"/>
          <w:szCs w:val="28"/>
          <w:lang w:eastAsia="hi-IN" w:bidi="hi-IN"/>
        </w:rPr>
        <w:t>04.03.2024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773EF5">
        <w:rPr>
          <w:rFonts w:eastAsia="SimSun"/>
          <w:kern w:val="1"/>
          <w:sz w:val="28"/>
          <w:szCs w:val="28"/>
          <w:lang w:eastAsia="hi-IN" w:bidi="hi-IN"/>
        </w:rPr>
        <w:t>193</w:t>
      </w:r>
    </w:p>
    <w:p w:rsidR="004F1765" w:rsidRPr="00890899" w:rsidRDefault="004F1765" w:rsidP="004F1765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>ОТЧЕТ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jc w:val="center"/>
        <w:rPr>
          <w:kern w:val="1"/>
          <w:sz w:val="24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Pr="00890899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890899">
        <w:rPr>
          <w:kern w:val="1"/>
          <w:sz w:val="28"/>
          <w:szCs w:val="28"/>
          <w:lang w:eastAsia="ar-SA"/>
        </w:rPr>
        <w:t xml:space="preserve"> за отчетный период 202</w:t>
      </w:r>
      <w:r w:rsidR="000C1D3A">
        <w:rPr>
          <w:kern w:val="1"/>
          <w:sz w:val="28"/>
          <w:szCs w:val="28"/>
          <w:lang w:eastAsia="ar-SA"/>
        </w:rPr>
        <w:t>3</w:t>
      </w:r>
      <w:r w:rsidRPr="00890899">
        <w:rPr>
          <w:kern w:val="1"/>
          <w:sz w:val="28"/>
          <w:szCs w:val="28"/>
          <w:lang w:eastAsia="ar-SA"/>
        </w:rPr>
        <w:t xml:space="preserve"> г.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1559"/>
        <w:gridCol w:w="1559"/>
        <w:gridCol w:w="1701"/>
        <w:gridCol w:w="1701"/>
        <w:gridCol w:w="1701"/>
        <w:gridCol w:w="992"/>
        <w:gridCol w:w="2127"/>
      </w:tblGrid>
      <w:tr w:rsidR="004F1765" w:rsidRPr="00002A01" w:rsidTr="004756D7">
        <w:trPr>
          <w:trHeight w:val="8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№ </w:t>
            </w:r>
            <w:proofErr w:type="gramStart"/>
            <w:r w:rsidRPr="00002A01">
              <w:rPr>
                <w:kern w:val="1"/>
                <w:lang w:eastAsia="ar-SA"/>
              </w:rPr>
              <w:t>п</w:t>
            </w:r>
            <w:proofErr w:type="gramEnd"/>
            <w:r w:rsidRPr="00002A01">
              <w:rPr>
                <w:kern w:val="1"/>
                <w:lang w:eastAsia="ar-SA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Номер и наименование </w:t>
            </w:r>
            <w:r w:rsidRPr="00002A01">
              <w:rPr>
                <w:kern w:val="1"/>
                <w:lang w:val="en-US" w:eastAsia="ar-SA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002A01">
              <w:rPr>
                <w:kern w:val="1"/>
                <w:lang w:eastAsia="ar-SA"/>
              </w:rPr>
              <w:t>Ответственный исполнитель, соисполнитель, участник</w:t>
            </w:r>
            <w:r w:rsidRPr="00002A01">
              <w:rPr>
                <w:kern w:val="1"/>
                <w:lang w:eastAsia="ar-SA"/>
              </w:rPr>
              <w:br/>
              <w:t>(должность/</w:t>
            </w:r>
            <w:proofErr w:type="gramEnd"/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proofErr w:type="gramStart"/>
            <w:r w:rsidRPr="00002A01">
              <w:rPr>
                <w:kern w:val="1"/>
                <w:lang w:eastAsia="ar-SA"/>
              </w:rPr>
              <w:t xml:space="preserve">ФИО) </w:t>
            </w:r>
            <w:r w:rsidRPr="00002A01">
              <w:rPr>
                <w:kern w:val="1"/>
                <w:lang w:val="en-US" w:eastAsia="ar-SA"/>
              </w:rPr>
              <w:t>&lt;1&gt;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Результат 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Фактическая дата начала реализации </w:t>
            </w:r>
            <w:r w:rsidRPr="00002A01">
              <w:rPr>
                <w:kern w:val="1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Фактическая дата окончания</w:t>
            </w:r>
            <w:r w:rsidRPr="00002A01">
              <w:rPr>
                <w:kern w:val="1"/>
                <w:lang w:eastAsia="ar-SA"/>
              </w:rPr>
              <w:br/>
              <w:t>реализации,</w:t>
            </w:r>
            <w:r w:rsidRPr="00002A01">
              <w:rPr>
                <w:kern w:val="1"/>
                <w:lang w:eastAsia="ar-SA"/>
              </w:rPr>
              <w:br/>
              <w:t xml:space="preserve">наступления  </w:t>
            </w:r>
            <w:r w:rsidRPr="00002A01">
              <w:rPr>
                <w:kern w:val="1"/>
                <w:lang w:eastAsia="ar-SA"/>
              </w:rPr>
              <w:br/>
              <w:t xml:space="preserve">контрольного </w:t>
            </w:r>
            <w:r w:rsidRPr="00002A01">
              <w:rPr>
                <w:kern w:val="1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Расходы бюджета </w:t>
            </w:r>
            <w:r w:rsidRPr="006249F1">
              <w:rPr>
                <w:kern w:val="1"/>
                <w:lang w:eastAsia="ar-SA"/>
              </w:rPr>
              <w:t xml:space="preserve">Песчанокопского </w:t>
            </w:r>
            <w:r w:rsidRPr="00002A01">
              <w:rPr>
                <w:kern w:val="1"/>
                <w:lang w:eastAsia="ar-SA"/>
              </w:rPr>
              <w:t>района на реализацию муниципальной программы, тыс.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Объемы неосвоенных средств и причины их </w:t>
            </w:r>
            <w:proofErr w:type="spellStart"/>
            <w:r w:rsidRPr="00002A01">
              <w:rPr>
                <w:kern w:val="1"/>
                <w:lang w:eastAsia="ar-SA"/>
              </w:rPr>
              <w:t>неосвоения</w:t>
            </w:r>
            <w:proofErr w:type="spellEnd"/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lang w:val="en-US" w:eastAsia="ar-SA"/>
              </w:rPr>
              <w:t>&lt;2&gt;</w:t>
            </w:r>
          </w:p>
        </w:tc>
      </w:tr>
      <w:tr w:rsidR="004F1765" w:rsidRPr="00002A01" w:rsidTr="004756D7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муниципальной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 на отчетную дату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4F1765" w:rsidRPr="00002A01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5877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633"/>
        <w:gridCol w:w="1699"/>
        <w:gridCol w:w="1465"/>
        <w:gridCol w:w="1761"/>
        <w:gridCol w:w="1636"/>
        <w:gridCol w:w="1728"/>
        <w:gridCol w:w="1000"/>
        <w:gridCol w:w="2119"/>
      </w:tblGrid>
      <w:tr w:rsidR="004F1765" w:rsidRPr="00002A01" w:rsidTr="00CE6BB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F65B6C" w:rsidRPr="00002A01" w:rsidTr="00CE6BB0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9B21FB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0C1D3A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F65B6C" w:rsidRPr="00F65B6C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0C1D3A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F65B6C" w:rsidRPr="00F65B6C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F65B6C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F65B6C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B6C" w:rsidRPr="00F65B6C" w:rsidRDefault="000C1D3A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</w:t>
            </w:r>
            <w:r w:rsidR="00F65B6C" w:rsidRPr="00F65B6C">
              <w:rPr>
                <w:b/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CE6BB0" w:rsidRPr="00002A01" w:rsidTr="00CE6BB0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CE6B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0C1D3A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F65B6C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0C1D3A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F65B6C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F65B6C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0C1D3A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</w:t>
            </w:r>
            <w:r w:rsidR="00CE6BB0" w:rsidRPr="00431C2C">
              <w:rPr>
                <w:kern w:val="1"/>
                <w:sz w:val="24"/>
                <w:szCs w:val="24"/>
                <w:lang w:eastAsia="ar-SA"/>
              </w:rPr>
              <w:t>,0</w:t>
            </w:r>
          </w:p>
        </w:tc>
      </w:tr>
      <w:tr w:rsidR="00CE6BB0" w:rsidRPr="00002A01" w:rsidTr="00CE6B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1.2 . 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lastRenderedPageBreak/>
              <w:t xml:space="preserve">МКУ </w:t>
            </w:r>
            <w:r w:rsidRPr="00577E72">
              <w:rPr>
                <w:spacing w:val="-16"/>
              </w:rPr>
              <w:lastRenderedPageBreak/>
              <w:t>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для обеспечения умелых действий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индивидуальной защиты для оснащения ЕДДС Администрации района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rFonts w:cs="Calibri"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Песчанокопского района «Служба по делам ГО и </w:t>
            </w: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0C1D3A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0C1D3A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8 493,6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0C1D3A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8 345,4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0C1D3A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148,2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51,2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51,2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0C1D3A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25,2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8 177,9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8 177,9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8 164,9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0C1D3A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13,0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</w:t>
            </w:r>
            <w:proofErr w:type="gramStart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я ликвидации последствий ЧС мирного и военного времени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военного времени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264,5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0C1D3A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264</w:t>
            </w:r>
            <w:r w:rsidR="00FA06E4">
              <w:rPr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0C1D3A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154,5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</w:tr>
      <w:tr w:rsidR="00431C2C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масштабов чрезвычайных ситуаций природного и техногенного характера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Песчанокопского района </w:t>
            </w: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уровня оперативности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реагирования спасательных подразделений, улучшение системы информирования населения района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0C1D3A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0C1D3A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2719D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</w:t>
            </w:r>
            <w:proofErr w:type="gramStart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местах</w:t>
            </w:r>
            <w:proofErr w:type="gramEnd"/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отведенных для купания и очищение от опасных предметов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уровня безопасности на водных объектах Песчанокопского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93771B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Снижение рисков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FA5FB0" w:rsidP="003B1A2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420D2E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FA5FB0" w:rsidP="003B1A2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420D2E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FA5F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21</w:t>
            </w:r>
            <w:r w:rsidR="00420D2E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B1A28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730092" w:rsidRDefault="003B1A28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D91178" w:rsidRDefault="003B1A28" w:rsidP="004756D7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</w:t>
            </w:r>
            <w:r w:rsidRPr="00D91178">
              <w:lastRenderedPageBreak/>
              <w:t xml:space="preserve">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577E72" w:rsidRDefault="003B1A28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lastRenderedPageBreak/>
              <w:t>МКУ Песчанокопского района «Служба по делам ГО и ЧС»,</w:t>
            </w:r>
          </w:p>
          <w:p w:rsidR="003B1A28" w:rsidRPr="00577E72" w:rsidRDefault="003B1A28" w:rsidP="004756D7">
            <w:r w:rsidRPr="00577E72">
              <w:rPr>
                <w:spacing w:val="-16"/>
              </w:rPr>
              <w:lastRenderedPageBreak/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D91178" w:rsidRDefault="003B1A28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Своевременный и быстрый обмен информацией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3B1A28" w:rsidP="00FA5FB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FA5F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3B1A28" w:rsidRPr="003B1A28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A5FB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3B1A28" w:rsidRPr="003B1A28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</w:t>
            </w:r>
            <w:r w:rsidR="003B1A28" w:rsidRPr="003B1A28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28" w:rsidRPr="003B1A28" w:rsidRDefault="003B1A28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F2639" w:rsidRDefault="00E35E36" w:rsidP="004756D7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2290A" w:rsidRDefault="00E35E36" w:rsidP="004756D7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614272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16D3C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FA5F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FA5F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FA5F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758,7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FA5FB0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0,6</w:t>
            </w:r>
          </w:p>
        </w:tc>
      </w:tr>
      <w:tr w:rsidR="003B1A28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730092" w:rsidRDefault="003B1A28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3B1A28" w:rsidRPr="00253858" w:rsidRDefault="003B1A28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качества мероприятий по прогнозированию, мониторингу,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предупреждению и ликвидации возможных угроз, а также по </w:t>
            </w:r>
            <w:proofErr w:type="gramStart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устранением последствий чрезвычайных ситуаций и правонарушений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FA5F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FA5F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759,3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FA5FB0" w:rsidP="00F963C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758,7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28" w:rsidRPr="003B1A28" w:rsidRDefault="00FA5FB0" w:rsidP="00FA5FB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0,6</w:t>
            </w:r>
          </w:p>
        </w:tc>
      </w:tr>
      <w:tr w:rsidR="00E35E36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общего уровня общественной безопасности, правопорядка и безопасности среды обитания на территории Песчанокопского района; 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</w:t>
            </w:r>
            <w:r w:rsidRPr="00786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Ростовской области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FA5FB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786753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786753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Default="00786753" w:rsidP="003B1A2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</w:t>
            </w:r>
          </w:p>
          <w:p w:rsidR="00786753" w:rsidRPr="00786753" w:rsidRDefault="00786753" w:rsidP="003B1A2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9 314,1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FA5FB0" w:rsidP="00431C2C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148,8</w:t>
            </w:r>
          </w:p>
        </w:tc>
      </w:tr>
      <w:tr w:rsidR="00786753" w:rsidRPr="00002A01" w:rsidTr="00CE6BB0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D63541">
            <w:pPr>
              <w:pStyle w:val="ConsPlusCell"/>
              <w:ind w:left="-75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 xml:space="preserve">МКУ Песчанокопского района «Служба по </w:t>
            </w:r>
            <w:r w:rsidR="00D63541">
              <w:rPr>
                <w:rFonts w:ascii="Times New Roman" w:hAnsi="Times New Roman" w:cs="Times New Roman"/>
                <w:sz w:val="20"/>
                <w:szCs w:val="20"/>
              </w:rPr>
              <w:t>делам ГО и ЧС»</w:t>
            </w:r>
          </w:p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9 462,9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FA5FB0">
            <w:pPr>
              <w:widowControl w:val="0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 xml:space="preserve">       9 462,9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FA5FB0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9 314,1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FA5FB0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148,8</w:t>
            </w:r>
          </w:p>
        </w:tc>
      </w:tr>
    </w:tbl>
    <w:p w:rsidR="001A0F3F" w:rsidRDefault="001A0F3F" w:rsidP="001A0F3F">
      <w:pPr>
        <w:autoSpaceDE w:val="0"/>
        <w:spacing w:line="228" w:lineRule="auto"/>
        <w:jc w:val="both"/>
        <w:rPr>
          <w:bCs/>
          <w:sz w:val="28"/>
          <w:szCs w:val="28"/>
        </w:rPr>
      </w:pPr>
    </w:p>
    <w:p w:rsidR="001A0F3F" w:rsidRDefault="001A0F3F" w:rsidP="001A0F3F">
      <w:pPr>
        <w:autoSpaceDE w:val="0"/>
        <w:spacing w:line="228" w:lineRule="auto"/>
        <w:jc w:val="both"/>
        <w:rPr>
          <w:bCs/>
          <w:sz w:val="28"/>
          <w:szCs w:val="28"/>
        </w:rPr>
      </w:pPr>
    </w:p>
    <w:p w:rsidR="001A0F3F" w:rsidRDefault="001A0F3F" w:rsidP="001A0F3F">
      <w:pPr>
        <w:autoSpaceDE w:val="0"/>
        <w:spacing w:line="228" w:lineRule="auto"/>
        <w:jc w:val="both"/>
        <w:rPr>
          <w:bCs/>
          <w:sz w:val="28"/>
          <w:szCs w:val="28"/>
        </w:rPr>
      </w:pPr>
    </w:p>
    <w:p w:rsidR="001A0F3F" w:rsidRDefault="001A0F3F" w:rsidP="001A0F3F">
      <w:pPr>
        <w:autoSpaceDE w:val="0"/>
        <w:spacing w:line="228" w:lineRule="auto"/>
        <w:jc w:val="both"/>
        <w:rPr>
          <w:bCs/>
          <w:sz w:val="28"/>
          <w:szCs w:val="28"/>
        </w:rPr>
      </w:pPr>
    </w:p>
    <w:p w:rsidR="00890899" w:rsidRDefault="00890899" w:rsidP="001A0F3F">
      <w:pPr>
        <w:autoSpaceDE w:val="0"/>
        <w:spacing w:line="22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761D50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                             </w:t>
      </w:r>
      <w:r w:rsidR="001A0F3F">
        <w:rPr>
          <w:bCs/>
          <w:sz w:val="28"/>
          <w:szCs w:val="28"/>
        </w:rPr>
        <w:t xml:space="preserve">                                                        </w:t>
      </w:r>
      <w:r>
        <w:rPr>
          <w:bCs/>
          <w:sz w:val="28"/>
          <w:szCs w:val="28"/>
        </w:rPr>
        <w:t>О.В. Купина</w:t>
      </w:r>
    </w:p>
    <w:sectPr w:rsidR="00890899" w:rsidSect="002644E5">
      <w:pgSz w:w="16838" w:h="11906" w:orient="landscape"/>
      <w:pgMar w:top="1843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308" w:rsidRDefault="00000308" w:rsidP="00970DB4">
      <w:r>
        <w:separator/>
      </w:r>
    </w:p>
  </w:endnote>
  <w:endnote w:type="continuationSeparator" w:id="0">
    <w:p w:rsidR="00000308" w:rsidRDefault="00000308" w:rsidP="009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943191"/>
      <w:docPartObj>
        <w:docPartGallery w:val="Page Numbers (Bottom of Page)"/>
        <w:docPartUnique/>
      </w:docPartObj>
    </w:sdtPr>
    <w:sdtEndPr/>
    <w:sdtContent>
      <w:p w:rsidR="00000308" w:rsidRDefault="0000030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B0">
          <w:rPr>
            <w:noProof/>
          </w:rPr>
          <w:t>18</w:t>
        </w:r>
        <w:r>
          <w:fldChar w:fldCharType="end"/>
        </w:r>
      </w:p>
    </w:sdtContent>
  </w:sdt>
  <w:p w:rsidR="00000308" w:rsidRDefault="000003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308" w:rsidRDefault="00000308" w:rsidP="00970DB4">
      <w:r>
        <w:separator/>
      </w:r>
    </w:p>
  </w:footnote>
  <w:footnote w:type="continuationSeparator" w:id="0">
    <w:p w:rsidR="00000308" w:rsidRDefault="00000308" w:rsidP="009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B4"/>
    <w:rsid w:val="00000308"/>
    <w:rsid w:val="00002D7E"/>
    <w:rsid w:val="00070CBF"/>
    <w:rsid w:val="00087141"/>
    <w:rsid w:val="0009787B"/>
    <w:rsid w:val="000B1A6A"/>
    <w:rsid w:val="000B4C76"/>
    <w:rsid w:val="000C1D3A"/>
    <w:rsid w:val="000D7DCD"/>
    <w:rsid w:val="00135A44"/>
    <w:rsid w:val="0014541E"/>
    <w:rsid w:val="00145FDD"/>
    <w:rsid w:val="001619C4"/>
    <w:rsid w:val="001A0EB4"/>
    <w:rsid w:val="001A0F3F"/>
    <w:rsid w:val="001D0453"/>
    <w:rsid w:val="00202535"/>
    <w:rsid w:val="00236148"/>
    <w:rsid w:val="00252BF2"/>
    <w:rsid w:val="00261336"/>
    <w:rsid w:val="002644E5"/>
    <w:rsid w:val="00283DA1"/>
    <w:rsid w:val="002904C9"/>
    <w:rsid w:val="002A21D5"/>
    <w:rsid w:val="00327D2C"/>
    <w:rsid w:val="00336338"/>
    <w:rsid w:val="00351B56"/>
    <w:rsid w:val="00362E86"/>
    <w:rsid w:val="00363101"/>
    <w:rsid w:val="0036341C"/>
    <w:rsid w:val="003B1A28"/>
    <w:rsid w:val="003B26C5"/>
    <w:rsid w:val="003B2709"/>
    <w:rsid w:val="003F4559"/>
    <w:rsid w:val="00400F7E"/>
    <w:rsid w:val="00420D2E"/>
    <w:rsid w:val="00424623"/>
    <w:rsid w:val="0042719D"/>
    <w:rsid w:val="00431C2C"/>
    <w:rsid w:val="00443362"/>
    <w:rsid w:val="00445687"/>
    <w:rsid w:val="004756D7"/>
    <w:rsid w:val="004F1765"/>
    <w:rsid w:val="00506802"/>
    <w:rsid w:val="00511347"/>
    <w:rsid w:val="00561257"/>
    <w:rsid w:val="005B5B0C"/>
    <w:rsid w:val="005B5BD9"/>
    <w:rsid w:val="005C305D"/>
    <w:rsid w:val="005C7908"/>
    <w:rsid w:val="005D0CB0"/>
    <w:rsid w:val="00606AA1"/>
    <w:rsid w:val="00614009"/>
    <w:rsid w:val="00645634"/>
    <w:rsid w:val="00664C5B"/>
    <w:rsid w:val="00690A5F"/>
    <w:rsid w:val="00691949"/>
    <w:rsid w:val="00694176"/>
    <w:rsid w:val="006B7D8C"/>
    <w:rsid w:val="007018FF"/>
    <w:rsid w:val="00714795"/>
    <w:rsid w:val="007179F8"/>
    <w:rsid w:val="00732A0F"/>
    <w:rsid w:val="00732EE8"/>
    <w:rsid w:val="00761D50"/>
    <w:rsid w:val="00773EF5"/>
    <w:rsid w:val="00786753"/>
    <w:rsid w:val="007875E0"/>
    <w:rsid w:val="00793E17"/>
    <w:rsid w:val="007B5B48"/>
    <w:rsid w:val="00890899"/>
    <w:rsid w:val="00893580"/>
    <w:rsid w:val="008B0585"/>
    <w:rsid w:val="008B1DD8"/>
    <w:rsid w:val="008F496C"/>
    <w:rsid w:val="00903536"/>
    <w:rsid w:val="00904932"/>
    <w:rsid w:val="00920CAB"/>
    <w:rsid w:val="00927431"/>
    <w:rsid w:val="00970DB4"/>
    <w:rsid w:val="00971F91"/>
    <w:rsid w:val="00986193"/>
    <w:rsid w:val="009B21FB"/>
    <w:rsid w:val="009B3C17"/>
    <w:rsid w:val="009C307C"/>
    <w:rsid w:val="009E6A7E"/>
    <w:rsid w:val="009F561E"/>
    <w:rsid w:val="009F615D"/>
    <w:rsid w:val="00A1332E"/>
    <w:rsid w:val="00A215C0"/>
    <w:rsid w:val="00A56744"/>
    <w:rsid w:val="00A9048E"/>
    <w:rsid w:val="00AA554B"/>
    <w:rsid w:val="00AF7C80"/>
    <w:rsid w:val="00B04A0C"/>
    <w:rsid w:val="00B36993"/>
    <w:rsid w:val="00B41F4C"/>
    <w:rsid w:val="00B82B5B"/>
    <w:rsid w:val="00B87A85"/>
    <w:rsid w:val="00BB1BFC"/>
    <w:rsid w:val="00BC43E4"/>
    <w:rsid w:val="00BD7B14"/>
    <w:rsid w:val="00C66C3B"/>
    <w:rsid w:val="00C87F94"/>
    <w:rsid w:val="00C94F01"/>
    <w:rsid w:val="00CE0F44"/>
    <w:rsid w:val="00CE6BB0"/>
    <w:rsid w:val="00D06B82"/>
    <w:rsid w:val="00D229ED"/>
    <w:rsid w:val="00D41BC2"/>
    <w:rsid w:val="00D63541"/>
    <w:rsid w:val="00D874CC"/>
    <w:rsid w:val="00D93738"/>
    <w:rsid w:val="00DF544D"/>
    <w:rsid w:val="00E00C7F"/>
    <w:rsid w:val="00E17C93"/>
    <w:rsid w:val="00E276EB"/>
    <w:rsid w:val="00E27A21"/>
    <w:rsid w:val="00E35E36"/>
    <w:rsid w:val="00E3715B"/>
    <w:rsid w:val="00E57D9D"/>
    <w:rsid w:val="00E739E2"/>
    <w:rsid w:val="00E8132B"/>
    <w:rsid w:val="00ED2DE6"/>
    <w:rsid w:val="00F050FA"/>
    <w:rsid w:val="00F20E75"/>
    <w:rsid w:val="00F21F97"/>
    <w:rsid w:val="00F3055C"/>
    <w:rsid w:val="00F65B6C"/>
    <w:rsid w:val="00F963C4"/>
    <w:rsid w:val="00FA06E4"/>
    <w:rsid w:val="00FA5FB0"/>
    <w:rsid w:val="00FC2470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0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E6B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Символ сноски"/>
    <w:rsid w:val="004756D7"/>
    <w:rPr>
      <w:vertAlign w:val="superscript"/>
    </w:rPr>
  </w:style>
  <w:style w:type="paragraph" w:styleId="a8">
    <w:name w:val="footnote text"/>
    <w:basedOn w:val="a"/>
    <w:link w:val="a9"/>
    <w:rsid w:val="004756D7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a9">
    <w:name w:val="Текст сноски Знак"/>
    <w:basedOn w:val="a0"/>
    <w:link w:val="a8"/>
    <w:rsid w:val="004756D7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C94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94F01"/>
  </w:style>
  <w:style w:type="character" w:customStyle="1" w:styleId="ad">
    <w:name w:val="Текст концевой сноски Знак"/>
    <w:basedOn w:val="a0"/>
    <w:link w:val="ac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94F01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C94F01"/>
    <w:rPr>
      <w:vertAlign w:val="superscript"/>
    </w:rPr>
  </w:style>
  <w:style w:type="paragraph" w:customStyle="1" w:styleId="ConsPlusNormal">
    <w:name w:val="ConsPlusNormal"/>
    <w:rsid w:val="00363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C72F2-0102-4EFC-B4D8-2972E2FC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26</Pages>
  <Words>5178</Words>
  <Characters>29517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Галина Николаевна Абрамова</cp:lastModifiedBy>
  <cp:revision>59</cp:revision>
  <cp:lastPrinted>2024-03-01T06:53:00Z</cp:lastPrinted>
  <dcterms:created xsi:type="dcterms:W3CDTF">2021-03-30T07:14:00Z</dcterms:created>
  <dcterms:modified xsi:type="dcterms:W3CDTF">2024-03-04T08:19:00Z</dcterms:modified>
</cp:coreProperties>
</file>