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4E4" w:rsidRPr="00B74EAF" w:rsidRDefault="00410044" w:rsidP="005324E4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0B20279A" wp14:editId="6B9BEF59">
            <wp:extent cx="668020" cy="858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5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4E4" w:rsidRPr="00B74EAF">
        <w:rPr>
          <w:rFonts w:eastAsia="Calibri"/>
          <w:sz w:val="32"/>
          <w:szCs w:val="32"/>
          <w:lang w:eastAsia="en-US" w:bidi="hi-IN"/>
        </w:rPr>
        <w:br w:type="textWrapping" w:clear="all"/>
      </w:r>
      <w:r w:rsidR="005324E4" w:rsidRPr="00B74EAF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5324E4" w:rsidRPr="00B74EAF" w:rsidRDefault="005324E4" w:rsidP="005324E4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5324E4" w:rsidRPr="00B74EAF" w:rsidRDefault="005324E4" w:rsidP="005324E4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B74EAF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5324E4" w:rsidRPr="00B74EAF" w:rsidRDefault="005324E4" w:rsidP="005324E4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5324E4" w:rsidRPr="00B74EAF" w:rsidRDefault="005324E4" w:rsidP="005324E4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 w:rsidRPr="00B74EAF">
        <w:rPr>
          <w:rFonts w:eastAsia="Calibri"/>
          <w:b/>
          <w:sz w:val="2"/>
          <w:szCs w:val="28"/>
          <w:lang w:eastAsia="en-US" w:bidi="hi-IN"/>
        </w:rPr>
        <w:tab/>
      </w:r>
    </w:p>
    <w:p w:rsidR="005324E4" w:rsidRPr="00B74EAF" w:rsidRDefault="005324E4" w:rsidP="005324E4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5324E4" w:rsidRPr="00B74EAF" w:rsidRDefault="005324E4" w:rsidP="005324E4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5324E4" w:rsidRPr="00B74EAF" w:rsidTr="00AA7D72">
        <w:trPr>
          <w:trHeight w:val="383"/>
        </w:trPr>
        <w:tc>
          <w:tcPr>
            <w:tcW w:w="2235" w:type="dxa"/>
            <w:hideMark/>
          </w:tcPr>
          <w:p w:rsidR="005324E4" w:rsidRPr="00B74EAF" w:rsidRDefault="006820B6" w:rsidP="00AA7D72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05.04.2024</w:t>
            </w:r>
          </w:p>
        </w:tc>
        <w:tc>
          <w:tcPr>
            <w:tcW w:w="2268" w:type="dxa"/>
          </w:tcPr>
          <w:p w:rsidR="005324E4" w:rsidRPr="00B74EAF" w:rsidRDefault="005324E4" w:rsidP="00AA7D7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5324E4" w:rsidRPr="00B74EAF" w:rsidRDefault="005324E4" w:rsidP="00AA7D7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5324E4" w:rsidRPr="00B74EAF" w:rsidRDefault="006820B6" w:rsidP="00AA7D72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305</w:t>
            </w:r>
          </w:p>
        </w:tc>
        <w:tc>
          <w:tcPr>
            <w:tcW w:w="1315" w:type="dxa"/>
          </w:tcPr>
          <w:p w:rsidR="005324E4" w:rsidRPr="00B74EAF" w:rsidRDefault="005324E4" w:rsidP="00AA7D72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5324E4" w:rsidRPr="00B74EAF" w:rsidRDefault="005324E4" w:rsidP="00AA7D72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DE4EA2" w:rsidRPr="005324E4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4C5589" w:rsidRPr="00F943FB" w:rsidRDefault="00376943" w:rsidP="001A5035">
      <w:pPr>
        <w:tabs>
          <w:tab w:val="left" w:pos="5103"/>
        </w:tabs>
        <w:ind w:right="453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5324E4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4C5589">
        <w:rPr>
          <w:rFonts w:cs="Times New Roman"/>
          <w:bCs/>
          <w:sz w:val="28"/>
          <w:szCs w:val="28"/>
        </w:rPr>
        <w:t>сельскохозяйственного</w:t>
      </w:r>
      <w:r w:rsidR="005324E4">
        <w:rPr>
          <w:rFonts w:cs="Times New Roman"/>
          <w:bCs/>
          <w:sz w:val="28"/>
          <w:szCs w:val="28"/>
        </w:rPr>
        <w:t xml:space="preserve"> </w:t>
      </w:r>
      <w:r w:rsidR="004C5589">
        <w:rPr>
          <w:rFonts w:cs="Times New Roman"/>
          <w:bCs/>
          <w:sz w:val="28"/>
          <w:szCs w:val="28"/>
        </w:rPr>
        <w:t xml:space="preserve">назначения ИП главе КФХ </w:t>
      </w:r>
      <w:proofErr w:type="spellStart"/>
      <w:r w:rsidR="004C5589">
        <w:rPr>
          <w:rFonts w:cs="Times New Roman"/>
          <w:bCs/>
          <w:sz w:val="28"/>
          <w:szCs w:val="28"/>
        </w:rPr>
        <w:t>Габелая</w:t>
      </w:r>
      <w:proofErr w:type="spellEnd"/>
      <w:r w:rsidR="004C5589">
        <w:rPr>
          <w:rFonts w:cs="Times New Roman"/>
          <w:bCs/>
          <w:sz w:val="28"/>
          <w:szCs w:val="28"/>
        </w:rPr>
        <w:t xml:space="preserve"> Э.М.</w:t>
      </w:r>
    </w:p>
    <w:p w:rsidR="00DE4EA2" w:rsidRPr="005324E4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18"/>
          <w:szCs w:val="28"/>
        </w:rPr>
      </w:pPr>
    </w:p>
    <w:p w:rsidR="003A4168" w:rsidRDefault="003A4168" w:rsidP="005324E4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1A5035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D81D34">
        <w:rPr>
          <w:rFonts w:cs="Times New Roman"/>
          <w:sz w:val="28"/>
          <w:szCs w:val="28"/>
        </w:rPr>
        <w:t>18</w:t>
      </w:r>
      <w:r w:rsidR="00BB66A1">
        <w:rPr>
          <w:rFonts w:cs="Times New Roman"/>
          <w:sz w:val="28"/>
          <w:szCs w:val="28"/>
        </w:rPr>
        <w:t xml:space="preserve"> от </w:t>
      </w:r>
      <w:r w:rsidR="00D81D34">
        <w:rPr>
          <w:rFonts w:cs="Times New Roman"/>
          <w:sz w:val="28"/>
          <w:szCs w:val="28"/>
        </w:rPr>
        <w:t>15</w:t>
      </w:r>
      <w:r w:rsidR="00556A50">
        <w:rPr>
          <w:rFonts w:cs="Times New Roman"/>
          <w:sz w:val="28"/>
          <w:szCs w:val="28"/>
        </w:rPr>
        <w:t>.0</w:t>
      </w:r>
      <w:r w:rsidR="00D81D34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556A50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5324E4" w:rsidRDefault="005324E4" w:rsidP="005324E4">
      <w:pPr>
        <w:jc w:val="center"/>
        <w:rPr>
          <w:sz w:val="28"/>
          <w:szCs w:val="28"/>
          <w:lang w:eastAsia="ru-RU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4C5589" w:rsidRDefault="00721983" w:rsidP="005324E4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6F4811">
        <w:rPr>
          <w:rFonts w:cs="Times New Roman"/>
          <w:sz w:val="28"/>
          <w:szCs w:val="28"/>
        </w:rPr>
        <w:t>И</w:t>
      </w:r>
      <w:r w:rsidR="001A5035">
        <w:rPr>
          <w:rFonts w:cs="Times New Roman"/>
          <w:sz w:val="28"/>
          <w:szCs w:val="28"/>
        </w:rPr>
        <w:t xml:space="preserve">П главе КФХ </w:t>
      </w:r>
      <w:proofErr w:type="spellStart"/>
      <w:r w:rsidR="001A5035">
        <w:rPr>
          <w:rFonts w:cs="Times New Roman"/>
          <w:sz w:val="28"/>
          <w:szCs w:val="28"/>
        </w:rPr>
        <w:t>Габелая</w:t>
      </w:r>
      <w:proofErr w:type="spellEnd"/>
      <w:r w:rsidR="001A5035">
        <w:rPr>
          <w:rFonts w:cs="Times New Roman"/>
          <w:sz w:val="28"/>
          <w:szCs w:val="28"/>
        </w:rPr>
        <w:t xml:space="preserve"> </w:t>
      </w:r>
      <w:proofErr w:type="spellStart"/>
      <w:r w:rsidR="006F4811">
        <w:rPr>
          <w:rFonts w:cs="Times New Roman"/>
          <w:sz w:val="28"/>
          <w:szCs w:val="28"/>
        </w:rPr>
        <w:t>Элгуджа</w:t>
      </w:r>
      <w:proofErr w:type="spellEnd"/>
      <w:r w:rsidR="006F4811">
        <w:rPr>
          <w:rFonts w:cs="Times New Roman"/>
          <w:sz w:val="28"/>
          <w:szCs w:val="28"/>
        </w:rPr>
        <w:t xml:space="preserve"> Михайловичу</w:t>
      </w:r>
      <w:r w:rsidR="00F278CD">
        <w:rPr>
          <w:rFonts w:cs="Times New Roman"/>
          <w:sz w:val="28"/>
          <w:szCs w:val="28"/>
        </w:rPr>
        <w:t>,</w:t>
      </w:r>
      <w:r w:rsidR="00F278CD" w:rsidRPr="008979A3">
        <w:rPr>
          <w:sz w:val="28"/>
          <w:szCs w:val="28"/>
        </w:rPr>
        <w:t xml:space="preserve"> </w:t>
      </w:r>
      <w:r w:rsidR="006F4811">
        <w:rPr>
          <w:sz w:val="28"/>
          <w:szCs w:val="28"/>
        </w:rPr>
        <w:t>06</w:t>
      </w:r>
      <w:r w:rsidR="00F278CD" w:rsidRPr="00415B0E">
        <w:rPr>
          <w:sz w:val="28"/>
          <w:szCs w:val="28"/>
        </w:rPr>
        <w:t>.0</w:t>
      </w:r>
      <w:r w:rsidR="006F4811">
        <w:rPr>
          <w:sz w:val="28"/>
          <w:szCs w:val="28"/>
        </w:rPr>
        <w:t>5</w:t>
      </w:r>
      <w:r w:rsidR="00F278CD" w:rsidRPr="00415B0E">
        <w:rPr>
          <w:sz w:val="28"/>
          <w:szCs w:val="28"/>
        </w:rPr>
        <w:t>.19</w:t>
      </w:r>
      <w:r w:rsidR="00F278CD">
        <w:rPr>
          <w:sz w:val="28"/>
          <w:szCs w:val="28"/>
        </w:rPr>
        <w:t>6</w:t>
      </w:r>
      <w:r w:rsidR="006F4811">
        <w:rPr>
          <w:sz w:val="28"/>
          <w:szCs w:val="28"/>
        </w:rPr>
        <w:t>9</w:t>
      </w:r>
      <w:r w:rsidR="00F278CD" w:rsidRPr="00415B0E">
        <w:rPr>
          <w:sz w:val="28"/>
          <w:szCs w:val="28"/>
        </w:rPr>
        <w:t xml:space="preserve"> года рождения, </w:t>
      </w:r>
      <w:r w:rsidR="00C503BB">
        <w:rPr>
          <w:sz w:val="28"/>
          <w:szCs w:val="28"/>
        </w:rPr>
        <w:t xml:space="preserve">ОГРНИП 317619600146768, </w:t>
      </w:r>
      <w:r w:rsidR="00F278CD" w:rsidRPr="00415B0E">
        <w:rPr>
          <w:sz w:val="28"/>
          <w:szCs w:val="28"/>
        </w:rPr>
        <w:t xml:space="preserve">паспорт гражданина Российской Федерации серии </w:t>
      </w:r>
      <w:r w:rsidR="00F278CD">
        <w:rPr>
          <w:sz w:val="28"/>
          <w:szCs w:val="28"/>
        </w:rPr>
        <w:t xml:space="preserve">60 </w:t>
      </w:r>
      <w:r w:rsidR="006F4811">
        <w:rPr>
          <w:sz w:val="28"/>
          <w:szCs w:val="28"/>
        </w:rPr>
        <w:t>14</w:t>
      </w:r>
      <w:r w:rsidR="00F278CD" w:rsidRPr="00415B0E">
        <w:rPr>
          <w:sz w:val="28"/>
          <w:szCs w:val="28"/>
        </w:rPr>
        <w:t xml:space="preserve"> №</w:t>
      </w:r>
      <w:r w:rsidR="00F278CD" w:rsidRPr="00415B0E">
        <w:rPr>
          <w:color w:val="FF0000"/>
          <w:sz w:val="28"/>
          <w:szCs w:val="28"/>
        </w:rPr>
        <w:t xml:space="preserve"> </w:t>
      </w:r>
      <w:r w:rsidR="006F4811">
        <w:rPr>
          <w:sz w:val="28"/>
          <w:szCs w:val="28"/>
        </w:rPr>
        <w:t>566300</w:t>
      </w:r>
      <w:r w:rsidR="00F278CD" w:rsidRPr="00415B0E">
        <w:rPr>
          <w:sz w:val="28"/>
          <w:szCs w:val="28"/>
        </w:rPr>
        <w:t xml:space="preserve">, выдан  </w:t>
      </w:r>
      <w:r w:rsidR="006F4811">
        <w:rPr>
          <w:sz w:val="28"/>
          <w:szCs w:val="28"/>
        </w:rPr>
        <w:t xml:space="preserve">ОУФМС России по Ростовской области </w:t>
      </w:r>
      <w:proofErr w:type="gramStart"/>
      <w:r w:rsidR="00C503BB">
        <w:rPr>
          <w:sz w:val="28"/>
          <w:szCs w:val="28"/>
        </w:rPr>
        <w:t>в</w:t>
      </w:r>
      <w:proofErr w:type="gramEnd"/>
      <w:r w:rsidR="00C503BB">
        <w:rPr>
          <w:sz w:val="28"/>
          <w:szCs w:val="28"/>
        </w:rPr>
        <w:t xml:space="preserve"> </w:t>
      </w:r>
      <w:proofErr w:type="gramStart"/>
      <w:r w:rsidR="00C503BB">
        <w:rPr>
          <w:sz w:val="28"/>
          <w:szCs w:val="28"/>
        </w:rPr>
        <w:t>с</w:t>
      </w:r>
      <w:proofErr w:type="gramEnd"/>
      <w:r w:rsidR="00C503BB">
        <w:rPr>
          <w:sz w:val="28"/>
          <w:szCs w:val="28"/>
        </w:rPr>
        <w:t>. Песчанокопское МО в п. Орловский</w:t>
      </w:r>
      <w:r w:rsidR="00F278CD" w:rsidRPr="00415B0E">
        <w:rPr>
          <w:sz w:val="28"/>
          <w:szCs w:val="28"/>
        </w:rPr>
        <w:t xml:space="preserve">, </w:t>
      </w:r>
      <w:r w:rsidR="00C503BB">
        <w:rPr>
          <w:sz w:val="28"/>
          <w:szCs w:val="28"/>
        </w:rPr>
        <w:t>30</w:t>
      </w:r>
      <w:r w:rsidR="00F278CD">
        <w:rPr>
          <w:sz w:val="28"/>
          <w:szCs w:val="28"/>
        </w:rPr>
        <w:t>.0</w:t>
      </w:r>
      <w:r w:rsidR="00C503BB">
        <w:rPr>
          <w:sz w:val="28"/>
          <w:szCs w:val="28"/>
        </w:rPr>
        <w:t>5.2014</w:t>
      </w:r>
      <w:r w:rsidR="00F278CD" w:rsidRPr="00415B0E">
        <w:rPr>
          <w:sz w:val="28"/>
          <w:szCs w:val="28"/>
        </w:rPr>
        <w:t xml:space="preserve"> г.,  зарегистрирован по адресу: </w:t>
      </w:r>
      <w:r w:rsidR="00C503BB">
        <w:rPr>
          <w:sz w:val="28"/>
          <w:szCs w:val="28"/>
        </w:rPr>
        <w:t xml:space="preserve">Ростовская область, Песчанокопский район, с. Развильное, ул. </w:t>
      </w:r>
      <w:proofErr w:type="spellStart"/>
      <w:r w:rsidR="00C503BB">
        <w:rPr>
          <w:sz w:val="28"/>
          <w:szCs w:val="28"/>
        </w:rPr>
        <w:t>Жолоба</w:t>
      </w:r>
      <w:proofErr w:type="spellEnd"/>
      <w:r w:rsidR="00C503BB">
        <w:rPr>
          <w:sz w:val="28"/>
          <w:szCs w:val="28"/>
        </w:rPr>
        <w:t>, 67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DF07BC">
        <w:rPr>
          <w:sz w:val="28"/>
          <w:szCs w:val="28"/>
        </w:rPr>
        <w:t>44967</w:t>
      </w:r>
      <w:r w:rsidR="00C503BB">
        <w:rPr>
          <w:sz w:val="28"/>
          <w:szCs w:val="28"/>
        </w:rPr>
        <w:t>,0</w:t>
      </w:r>
      <w:r w:rsidR="00A6718F" w:rsidRPr="00A6718F">
        <w:rPr>
          <w:sz w:val="28"/>
          <w:szCs w:val="28"/>
        </w:rPr>
        <w:t xml:space="preserve">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 xml:space="preserve">., расположенного по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 xml:space="preserve">Российская Федерация, Ростовская область, </w:t>
      </w:r>
      <w:proofErr w:type="spellStart"/>
      <w:r w:rsidR="00F278CD" w:rsidRPr="00F278CD">
        <w:rPr>
          <w:sz w:val="28"/>
          <w:szCs w:val="28"/>
        </w:rPr>
        <w:t>Песчанокопский</w:t>
      </w:r>
      <w:proofErr w:type="spellEnd"/>
      <w:r w:rsidR="00F278CD" w:rsidRPr="00F278CD">
        <w:rPr>
          <w:sz w:val="28"/>
          <w:szCs w:val="28"/>
        </w:rPr>
        <w:t xml:space="preserve"> район, </w:t>
      </w:r>
      <w:r w:rsidR="00C503BB">
        <w:rPr>
          <w:sz w:val="28"/>
          <w:szCs w:val="28"/>
        </w:rPr>
        <w:t xml:space="preserve">вблизи </w:t>
      </w:r>
      <w:r w:rsidR="005324E4">
        <w:rPr>
          <w:sz w:val="28"/>
          <w:szCs w:val="28"/>
        </w:rPr>
        <w:t xml:space="preserve">                  </w:t>
      </w:r>
      <w:r w:rsidR="00C503BB">
        <w:rPr>
          <w:sz w:val="28"/>
          <w:szCs w:val="28"/>
        </w:rPr>
        <w:t>с. Поливянка</w:t>
      </w:r>
      <w:r w:rsidR="00B2015D" w:rsidRPr="00F278CD">
        <w:rPr>
          <w:sz w:val="28"/>
          <w:szCs w:val="28"/>
        </w:rPr>
        <w:t>,</w:t>
      </w:r>
      <w:r w:rsidR="00B2015D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 xml:space="preserve">с разрешенным использованием – </w:t>
      </w:r>
      <w:r w:rsidR="0051721B">
        <w:rPr>
          <w:rFonts w:cs="Times New Roman"/>
          <w:sz w:val="28"/>
          <w:szCs w:val="28"/>
          <w:lang w:eastAsia="ru-RU"/>
        </w:rPr>
        <w:t>сельскохозяйственное использование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4C5589">
        <w:rPr>
          <w:sz w:val="28"/>
          <w:szCs w:val="28"/>
        </w:rPr>
        <w:t xml:space="preserve">так как согласно карте градостроительного зонирования </w:t>
      </w:r>
      <w:r w:rsidR="001A5035">
        <w:rPr>
          <w:sz w:val="28"/>
          <w:szCs w:val="28"/>
        </w:rPr>
        <w:t xml:space="preserve">                      </w:t>
      </w:r>
      <w:r w:rsidR="004C5589">
        <w:rPr>
          <w:sz w:val="28"/>
          <w:szCs w:val="28"/>
        </w:rPr>
        <w:t>с. Поливянка, Правилам землепользования и застройки Поливянского сельского поселения Песчанокопского района Ро</w:t>
      </w:r>
      <w:r w:rsidR="005324E4">
        <w:rPr>
          <w:sz w:val="28"/>
          <w:szCs w:val="28"/>
        </w:rPr>
        <w:t>стовской области, утвержденным р</w:t>
      </w:r>
      <w:r w:rsidR="004C5589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</w:t>
      </w:r>
      <w:proofErr w:type="gramEnd"/>
      <w:r w:rsidR="004C5589">
        <w:rPr>
          <w:sz w:val="28"/>
          <w:szCs w:val="28"/>
        </w:rPr>
        <w:t xml:space="preserve"> землепользования и застройки сельских поселений Песчанокопского района Ростовской области», в части, касающейся правил землепользования и застройки Поливянского </w:t>
      </w:r>
      <w:r w:rsidR="004C5589">
        <w:rPr>
          <w:sz w:val="28"/>
          <w:szCs w:val="28"/>
        </w:rPr>
        <w:lastRenderedPageBreak/>
        <w:t>сельского поселения Песчанокопского района, находится за чертой населенного пункта.</w:t>
      </w:r>
    </w:p>
    <w:p w:rsidR="00721983" w:rsidRPr="00FA05AE" w:rsidRDefault="00721983" w:rsidP="005324E4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r w:rsidR="00394732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 xml:space="preserve">Ростовская область, Песчанокопский район, </w:t>
      </w:r>
      <w:r w:rsidR="0051721B">
        <w:rPr>
          <w:sz w:val="28"/>
          <w:szCs w:val="28"/>
        </w:rPr>
        <w:t xml:space="preserve">вблизи с. </w:t>
      </w:r>
      <w:proofErr w:type="spellStart"/>
      <w:r w:rsidR="0051721B">
        <w:rPr>
          <w:sz w:val="28"/>
          <w:szCs w:val="28"/>
        </w:rPr>
        <w:t>Поливянка</w:t>
      </w:r>
      <w:proofErr w:type="spellEnd"/>
      <w:r w:rsidRPr="00FA05AE">
        <w:rPr>
          <w:rFonts w:cs="Times New Roman"/>
          <w:sz w:val="28"/>
          <w:szCs w:val="28"/>
        </w:rPr>
        <w:t xml:space="preserve"> к категории земель – земли </w:t>
      </w:r>
      <w:r w:rsidR="0051721B">
        <w:rPr>
          <w:rFonts w:cs="Times New Roman"/>
          <w:sz w:val="28"/>
          <w:szCs w:val="28"/>
        </w:rPr>
        <w:t>сельскохозяйственного назначения</w:t>
      </w:r>
      <w:r w:rsidRPr="00FA05AE">
        <w:rPr>
          <w:rFonts w:cs="Times New Roman"/>
          <w:sz w:val="28"/>
          <w:szCs w:val="28"/>
        </w:rPr>
        <w:t>.</w:t>
      </w:r>
    </w:p>
    <w:p w:rsidR="00721983" w:rsidRPr="00FA05AE" w:rsidRDefault="00721983" w:rsidP="005324E4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5324E4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C168B6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5324E4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5324E4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C168B6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5324E4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5324E4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C168B6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5324E4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5324E4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5324E4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5324E4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5324E4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5324E4">
        <w:rPr>
          <w:rFonts w:cs="Times New Roman"/>
          <w:sz w:val="28"/>
          <w:szCs w:val="28"/>
        </w:rPr>
        <w:t>Хомец</w:t>
      </w:r>
      <w:proofErr w:type="spellEnd"/>
      <w:r w:rsidR="005324E4">
        <w:rPr>
          <w:rFonts w:cs="Times New Roman"/>
          <w:sz w:val="28"/>
          <w:szCs w:val="28"/>
        </w:rPr>
        <w:t xml:space="preserve"> М.О.</w:t>
      </w:r>
    </w:p>
    <w:p w:rsidR="00DE4EA2" w:rsidRDefault="00DE4EA2" w:rsidP="005324E4">
      <w:pPr>
        <w:pStyle w:val="a8"/>
        <w:ind w:firstLine="709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5324E4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C32DF8">
        <w:rPr>
          <w:rFonts w:ascii="Times New Roman" w:hAnsi="Times New Roman"/>
          <w:sz w:val="28"/>
          <w:szCs w:val="28"/>
        </w:rPr>
        <w:t>:</w:t>
      </w:r>
    </w:p>
    <w:p w:rsidR="00605275" w:rsidRDefault="00C32DF8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EE760D" w:rsidRDefault="00EE760D" w:rsidP="005324E4">
      <w:pPr>
        <w:ind w:left="5103"/>
        <w:rPr>
          <w:sz w:val="28"/>
          <w:szCs w:val="28"/>
        </w:rPr>
      </w:pPr>
    </w:p>
    <w:p w:rsidR="00EE760D" w:rsidRDefault="00EE760D" w:rsidP="005324E4">
      <w:pPr>
        <w:ind w:left="5103"/>
        <w:rPr>
          <w:sz w:val="28"/>
          <w:szCs w:val="28"/>
        </w:rPr>
      </w:pPr>
    </w:p>
    <w:p w:rsidR="004C5D5B" w:rsidRPr="00417783" w:rsidRDefault="002D289E" w:rsidP="005324E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Приложение</w:t>
      </w:r>
    </w:p>
    <w:p w:rsidR="00805FAD" w:rsidRPr="00417783" w:rsidRDefault="004C5D5B" w:rsidP="005324E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5324E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5324E4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123AC6">
        <w:rPr>
          <w:sz w:val="28"/>
          <w:szCs w:val="28"/>
        </w:rPr>
        <w:t>05.04.</w:t>
      </w:r>
      <w:bookmarkStart w:id="0" w:name="_GoBack"/>
      <w:bookmarkEnd w:id="0"/>
      <w:r w:rsidR="00123AC6">
        <w:rPr>
          <w:sz w:val="28"/>
          <w:szCs w:val="28"/>
        </w:rPr>
        <w:t>2024</w:t>
      </w:r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123AC6">
        <w:rPr>
          <w:sz w:val="28"/>
          <w:szCs w:val="28"/>
        </w:rPr>
        <w:t>305</w:t>
      </w:r>
    </w:p>
    <w:p w:rsidR="001A5035" w:rsidRDefault="001A5035" w:rsidP="005324E4">
      <w:pPr>
        <w:ind w:left="5103"/>
        <w:rPr>
          <w:sz w:val="28"/>
          <w:szCs w:val="28"/>
        </w:rPr>
      </w:pPr>
    </w:p>
    <w:p w:rsidR="003278D3" w:rsidRDefault="003278D3" w:rsidP="00C4797B">
      <w:pPr>
        <w:jc w:val="both"/>
        <w:rPr>
          <w:sz w:val="28"/>
          <w:szCs w:val="28"/>
        </w:rPr>
      </w:pPr>
    </w:p>
    <w:p w:rsidR="009645A7" w:rsidRDefault="00D81D34" w:rsidP="00000248">
      <w:pPr>
        <w:rPr>
          <w:sz w:val="28"/>
          <w:szCs w:val="28"/>
        </w:rPr>
      </w:pPr>
      <w:r w:rsidRPr="00D81D34">
        <w:rPr>
          <w:noProof/>
          <w:sz w:val="28"/>
          <w:szCs w:val="28"/>
          <w:lang w:eastAsia="ru-RU"/>
        </w:rPr>
        <w:drawing>
          <wp:inline distT="0" distB="0" distL="0" distR="0">
            <wp:extent cx="6009138" cy="7291346"/>
            <wp:effectExtent l="0" t="0" r="0" b="5080"/>
            <wp:docPr id="1" name="Рисунок 1" descr="C:\Users\Пользователь\Desktop\АФОНЯ\Аукционы земля\2024\2 Публикация 29.02.2024\Сканы схем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ФОНЯ\Аукционы земля\2024\2 Публикация 29.02.2024\Сканы схем\1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19" cy="72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34" w:rsidRDefault="00D81D34" w:rsidP="00000248">
      <w:pPr>
        <w:rPr>
          <w:sz w:val="28"/>
          <w:szCs w:val="28"/>
        </w:rPr>
      </w:pPr>
      <w:r w:rsidRPr="00D81D3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6480" cy="8117124"/>
            <wp:effectExtent l="0" t="0" r="7620" b="0"/>
            <wp:docPr id="2" name="Рисунок 2" descr="C:\Users\Пользователь\Desktop\АФОНЯ\Аукционы земля\2024\2 Публикация 29.02.2024\Сканы схем\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ФОНЯ\Аукционы земля\2024\2 Публикация 29.02.2024\Сканы схем\2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47" cy="81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34" w:rsidRDefault="00D81D34" w:rsidP="00000248">
      <w:pPr>
        <w:rPr>
          <w:sz w:val="28"/>
          <w:szCs w:val="28"/>
        </w:rPr>
      </w:pPr>
    </w:p>
    <w:p w:rsidR="00D81D34" w:rsidRDefault="00D81D34" w:rsidP="00000248">
      <w:pPr>
        <w:rPr>
          <w:sz w:val="28"/>
          <w:szCs w:val="28"/>
        </w:rPr>
      </w:pPr>
      <w:r w:rsidRPr="00D81D3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1220" cy="8520947"/>
            <wp:effectExtent l="0" t="0" r="0" b="0"/>
            <wp:docPr id="3" name="Рисунок 3" descr="C:\Users\Пользователь\Desktop\АФОНЯ\Аукционы земля\2024\2 Публикация 29.02.2024\Сканы схем\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ФОНЯ\Аукционы земля\2024\2 Публикация 29.02.2024\Сканы схем\3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15" cy="85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34" w:rsidRDefault="00D81D34" w:rsidP="00000248">
      <w:pPr>
        <w:rPr>
          <w:sz w:val="28"/>
          <w:szCs w:val="28"/>
        </w:rPr>
      </w:pPr>
    </w:p>
    <w:p w:rsidR="00D81D34" w:rsidRDefault="00D81D34" w:rsidP="00000248">
      <w:pPr>
        <w:rPr>
          <w:sz w:val="28"/>
          <w:szCs w:val="28"/>
        </w:rPr>
      </w:pPr>
      <w:r w:rsidRPr="00D81D3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576" cy="8054671"/>
            <wp:effectExtent l="0" t="0" r="0" b="3810"/>
            <wp:docPr id="4" name="Рисунок 4" descr="C:\Users\Пользователь\Desktop\АФОНЯ\Аукционы земля\2024\2 Публикация 29.02.2024\Сканы схем\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АФОНЯ\Аукционы земля\2024\2 Публикация 29.02.2024\Сканы схем\4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18" cy="80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34" w:rsidRDefault="00D81D34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D44DE5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1A5035">
      <w:footerReference w:type="default" r:id="rId14"/>
      <w:pgSz w:w="11906" w:h="16838"/>
      <w:pgMar w:top="1135" w:right="566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035" w:rsidRDefault="001A5035" w:rsidP="001A5035">
      <w:r>
        <w:separator/>
      </w:r>
    </w:p>
  </w:endnote>
  <w:endnote w:type="continuationSeparator" w:id="0">
    <w:p w:rsidR="001A5035" w:rsidRDefault="001A5035" w:rsidP="001A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74867"/>
      <w:docPartObj>
        <w:docPartGallery w:val="Page Numbers (Bottom of Page)"/>
        <w:docPartUnique/>
      </w:docPartObj>
    </w:sdtPr>
    <w:sdtEndPr/>
    <w:sdtContent>
      <w:p w:rsidR="001A5035" w:rsidRDefault="001A503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AC6">
          <w:rPr>
            <w:noProof/>
          </w:rPr>
          <w:t>6</w:t>
        </w:r>
        <w:r>
          <w:fldChar w:fldCharType="end"/>
        </w:r>
      </w:p>
    </w:sdtContent>
  </w:sdt>
  <w:p w:rsidR="001A5035" w:rsidRDefault="001A503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035" w:rsidRDefault="001A5035" w:rsidP="001A5035">
      <w:r>
        <w:separator/>
      </w:r>
    </w:p>
  </w:footnote>
  <w:footnote w:type="continuationSeparator" w:id="0">
    <w:p w:rsidR="001A5035" w:rsidRDefault="001A5035" w:rsidP="001A5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76266"/>
    <w:rsid w:val="00081C77"/>
    <w:rsid w:val="0008347B"/>
    <w:rsid w:val="000D0509"/>
    <w:rsid w:val="001023DB"/>
    <w:rsid w:val="00103FB8"/>
    <w:rsid w:val="00105158"/>
    <w:rsid w:val="00123AC6"/>
    <w:rsid w:val="00123DD5"/>
    <w:rsid w:val="0013536C"/>
    <w:rsid w:val="00135D0C"/>
    <w:rsid w:val="00147BA5"/>
    <w:rsid w:val="00152FA0"/>
    <w:rsid w:val="0016752C"/>
    <w:rsid w:val="0016793F"/>
    <w:rsid w:val="001725AC"/>
    <w:rsid w:val="00177951"/>
    <w:rsid w:val="001932A8"/>
    <w:rsid w:val="00197A63"/>
    <w:rsid w:val="001A5035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2E58B8"/>
    <w:rsid w:val="00304A06"/>
    <w:rsid w:val="00305DEB"/>
    <w:rsid w:val="003278D3"/>
    <w:rsid w:val="00372723"/>
    <w:rsid w:val="00376943"/>
    <w:rsid w:val="00382C6E"/>
    <w:rsid w:val="003857A7"/>
    <w:rsid w:val="00394732"/>
    <w:rsid w:val="003A4168"/>
    <w:rsid w:val="003C3D3E"/>
    <w:rsid w:val="003C70C7"/>
    <w:rsid w:val="003F7497"/>
    <w:rsid w:val="00410044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589"/>
    <w:rsid w:val="004C5D5B"/>
    <w:rsid w:val="004D7ACE"/>
    <w:rsid w:val="004E59CC"/>
    <w:rsid w:val="004F3A58"/>
    <w:rsid w:val="0051721B"/>
    <w:rsid w:val="005324E4"/>
    <w:rsid w:val="00532AF7"/>
    <w:rsid w:val="0053707B"/>
    <w:rsid w:val="00541133"/>
    <w:rsid w:val="0054268F"/>
    <w:rsid w:val="00556A50"/>
    <w:rsid w:val="0055769C"/>
    <w:rsid w:val="00577521"/>
    <w:rsid w:val="005A38CE"/>
    <w:rsid w:val="005A3ADE"/>
    <w:rsid w:val="005B281F"/>
    <w:rsid w:val="005E429C"/>
    <w:rsid w:val="006027BA"/>
    <w:rsid w:val="00605275"/>
    <w:rsid w:val="006312BA"/>
    <w:rsid w:val="00641284"/>
    <w:rsid w:val="006450D8"/>
    <w:rsid w:val="006567BB"/>
    <w:rsid w:val="006603BA"/>
    <w:rsid w:val="00662718"/>
    <w:rsid w:val="00663F32"/>
    <w:rsid w:val="006707BC"/>
    <w:rsid w:val="0067225C"/>
    <w:rsid w:val="0067481A"/>
    <w:rsid w:val="006820B6"/>
    <w:rsid w:val="006A081B"/>
    <w:rsid w:val="006A0C50"/>
    <w:rsid w:val="006A22B5"/>
    <w:rsid w:val="006C3344"/>
    <w:rsid w:val="006C5398"/>
    <w:rsid w:val="006D38C1"/>
    <w:rsid w:val="006F4811"/>
    <w:rsid w:val="00702014"/>
    <w:rsid w:val="007024B7"/>
    <w:rsid w:val="00721983"/>
    <w:rsid w:val="007508DF"/>
    <w:rsid w:val="007530B3"/>
    <w:rsid w:val="007622C8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645A7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A5281"/>
    <w:rsid w:val="00BB2764"/>
    <w:rsid w:val="00BB66A1"/>
    <w:rsid w:val="00BD2FBE"/>
    <w:rsid w:val="00BE2D12"/>
    <w:rsid w:val="00BF031A"/>
    <w:rsid w:val="00BF29EF"/>
    <w:rsid w:val="00C01B12"/>
    <w:rsid w:val="00C0603F"/>
    <w:rsid w:val="00C06CEA"/>
    <w:rsid w:val="00C168B6"/>
    <w:rsid w:val="00C20550"/>
    <w:rsid w:val="00C32DF8"/>
    <w:rsid w:val="00C4553C"/>
    <w:rsid w:val="00C466FF"/>
    <w:rsid w:val="00C4797B"/>
    <w:rsid w:val="00C503B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81D34"/>
    <w:rsid w:val="00DA31A3"/>
    <w:rsid w:val="00DB6413"/>
    <w:rsid w:val="00DE4EA2"/>
    <w:rsid w:val="00DF07BC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E760D"/>
    <w:rsid w:val="00EF55B8"/>
    <w:rsid w:val="00F07689"/>
    <w:rsid w:val="00F14EC7"/>
    <w:rsid w:val="00F2214D"/>
    <w:rsid w:val="00F278CD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A503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A503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A503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A5035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A503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A503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A503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A5035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7ABC4-2282-4DE7-8244-B05375943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8</cp:revision>
  <cp:lastPrinted>2024-04-04T06:31:00Z</cp:lastPrinted>
  <dcterms:created xsi:type="dcterms:W3CDTF">2024-04-03T05:51:00Z</dcterms:created>
  <dcterms:modified xsi:type="dcterms:W3CDTF">2024-04-05T06:21:00Z</dcterms:modified>
</cp:coreProperties>
</file>