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56" w:rsidRPr="00323B36" w:rsidRDefault="00DF3E56" w:rsidP="00DF3E5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bookmarkStart w:id="0" w:name="_Hlk86135625"/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B413DE1" wp14:editId="00EFA97F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F3E56" w:rsidRPr="00323B36" w:rsidRDefault="00DF3E56" w:rsidP="00DF3E5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F3E56" w:rsidRPr="00323B36" w:rsidRDefault="00DF3E56" w:rsidP="00DF3E5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F3E56" w:rsidRPr="00323B36" w:rsidRDefault="00DF3E56" w:rsidP="00DF3E5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F3E56" w:rsidRPr="00323B36" w:rsidRDefault="00DF3E56" w:rsidP="00DF3E5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F3E56" w:rsidRPr="00323B36" w:rsidRDefault="00DF3E56" w:rsidP="00DF3E5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F3E56" w:rsidRPr="00323B36" w:rsidRDefault="00DF3E56" w:rsidP="00DF3E5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F3E56" w:rsidRPr="00323B36" w:rsidTr="00540A65">
        <w:trPr>
          <w:trHeight w:val="383"/>
        </w:trPr>
        <w:tc>
          <w:tcPr>
            <w:tcW w:w="2235" w:type="dxa"/>
            <w:hideMark/>
          </w:tcPr>
          <w:p w:rsidR="00DF3E56" w:rsidRPr="00323B36" w:rsidRDefault="004D4C88" w:rsidP="00540A6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01.03.2022</w:t>
            </w:r>
          </w:p>
        </w:tc>
        <w:tc>
          <w:tcPr>
            <w:tcW w:w="2268" w:type="dxa"/>
          </w:tcPr>
          <w:p w:rsidR="00DF3E56" w:rsidRPr="00323B36" w:rsidRDefault="00DF3E56" w:rsidP="00540A6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F3E56" w:rsidRPr="00323B36" w:rsidRDefault="00DF3E56" w:rsidP="00540A6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F3E56" w:rsidRPr="00323B36" w:rsidRDefault="004D4C88" w:rsidP="00540A6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143</w:t>
            </w:r>
          </w:p>
        </w:tc>
        <w:tc>
          <w:tcPr>
            <w:tcW w:w="1315" w:type="dxa"/>
          </w:tcPr>
          <w:p w:rsidR="00DF3E56" w:rsidRPr="00323B36" w:rsidRDefault="00DF3E56" w:rsidP="00540A6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F3E56" w:rsidRPr="00323B36" w:rsidRDefault="00DF3E56" w:rsidP="00540A6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B75B9" w:rsidRPr="00DF3E56" w:rsidRDefault="005B75B9" w:rsidP="00CF44A3">
      <w:pPr>
        <w:jc w:val="center"/>
        <w:rPr>
          <w:rStyle w:val="a5"/>
          <w:bCs w:val="0"/>
          <w:sz w:val="6"/>
          <w:szCs w:val="28"/>
        </w:rPr>
      </w:pPr>
    </w:p>
    <w:p w:rsidR="0024111C" w:rsidRPr="00DF3E56" w:rsidRDefault="00CF44A3" w:rsidP="00DF3E56">
      <w:pPr>
        <w:spacing w:line="228" w:lineRule="auto"/>
        <w:ind w:right="4818"/>
        <w:jc w:val="both"/>
        <w:rPr>
          <w:bCs/>
          <w:sz w:val="28"/>
          <w:szCs w:val="28"/>
        </w:rPr>
      </w:pPr>
      <w:r w:rsidRPr="00DF3E56">
        <w:rPr>
          <w:rStyle w:val="a5"/>
          <w:b w:val="0"/>
          <w:bCs w:val="0"/>
          <w:sz w:val="28"/>
          <w:szCs w:val="28"/>
        </w:rPr>
        <w:t xml:space="preserve">Об утверждении </w:t>
      </w:r>
      <w:r w:rsidR="00721A9C" w:rsidRPr="00DF3E56">
        <w:rPr>
          <w:rStyle w:val="a5"/>
          <w:b w:val="0"/>
          <w:bCs w:val="0"/>
          <w:sz w:val="28"/>
          <w:szCs w:val="28"/>
        </w:rPr>
        <w:t>П</w:t>
      </w:r>
      <w:r w:rsidRPr="00DF3E56">
        <w:rPr>
          <w:rStyle w:val="a5"/>
          <w:b w:val="0"/>
          <w:bCs w:val="0"/>
          <w:sz w:val="28"/>
          <w:szCs w:val="28"/>
        </w:rPr>
        <w:t>рограммы</w:t>
      </w:r>
      <w:r w:rsidR="00DF3E56">
        <w:rPr>
          <w:rStyle w:val="a5"/>
          <w:b w:val="0"/>
          <w:bCs w:val="0"/>
          <w:sz w:val="28"/>
          <w:szCs w:val="28"/>
        </w:rPr>
        <w:t xml:space="preserve"> </w:t>
      </w:r>
      <w:r w:rsidRPr="00DF3E56">
        <w:rPr>
          <w:rStyle w:val="a5"/>
          <w:b w:val="0"/>
          <w:bCs w:val="0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DF3E56">
        <w:rPr>
          <w:bCs/>
          <w:sz w:val="28"/>
          <w:szCs w:val="28"/>
        </w:rPr>
        <w:t xml:space="preserve">при осуществлении муниципального </w:t>
      </w:r>
      <w:r w:rsidR="00910DD1" w:rsidRPr="00DF3E56">
        <w:rPr>
          <w:bCs/>
          <w:sz w:val="28"/>
          <w:szCs w:val="28"/>
        </w:rPr>
        <w:t>жилищного контроля на территории муниципа</w:t>
      </w:r>
      <w:r w:rsidR="00297914" w:rsidRPr="00DF3E56">
        <w:rPr>
          <w:bCs/>
          <w:sz w:val="28"/>
          <w:szCs w:val="28"/>
        </w:rPr>
        <w:t>льного образования «Песчанокопский</w:t>
      </w:r>
      <w:r w:rsidR="00910DD1" w:rsidRPr="00DF3E56">
        <w:rPr>
          <w:bCs/>
          <w:sz w:val="28"/>
          <w:szCs w:val="28"/>
        </w:rPr>
        <w:t xml:space="preserve"> район»</w:t>
      </w:r>
      <w:r w:rsidRPr="00DF3E56">
        <w:rPr>
          <w:bCs/>
          <w:sz w:val="28"/>
          <w:szCs w:val="28"/>
        </w:rPr>
        <w:t xml:space="preserve"> </w:t>
      </w:r>
    </w:p>
    <w:p w:rsidR="00CF44A3" w:rsidRPr="00DF3E56" w:rsidRDefault="00CF44A3" w:rsidP="00DF3E56">
      <w:pPr>
        <w:spacing w:line="228" w:lineRule="auto"/>
        <w:ind w:right="4818"/>
        <w:jc w:val="both"/>
        <w:rPr>
          <w:bCs/>
          <w:sz w:val="28"/>
          <w:szCs w:val="28"/>
        </w:rPr>
      </w:pPr>
      <w:r w:rsidRPr="00DF3E56">
        <w:rPr>
          <w:bCs/>
          <w:sz w:val="28"/>
          <w:szCs w:val="28"/>
        </w:rPr>
        <w:t>на 2022 год</w:t>
      </w:r>
    </w:p>
    <w:p w:rsidR="005B75B9" w:rsidRPr="00DF3E56" w:rsidRDefault="005B75B9" w:rsidP="00DF3E56">
      <w:pPr>
        <w:spacing w:line="228" w:lineRule="auto"/>
        <w:jc w:val="center"/>
        <w:rPr>
          <w:b/>
          <w:bCs/>
          <w:sz w:val="18"/>
          <w:szCs w:val="28"/>
        </w:rPr>
      </w:pPr>
    </w:p>
    <w:bookmarkEnd w:id="0"/>
    <w:p w:rsidR="00721A9C" w:rsidRDefault="00CF44A3" w:rsidP="00DF3E56">
      <w:pPr>
        <w:tabs>
          <w:tab w:val="left" w:pos="709"/>
        </w:tabs>
        <w:spacing w:line="22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830B51">
        <w:rPr>
          <w:sz w:val="28"/>
          <w:szCs w:val="28"/>
        </w:rPr>
        <w:t xml:space="preserve">В соответствии со статьей 44 Федерального закона от 31.07.2020 </w:t>
      </w:r>
      <w:r w:rsidR="00E16F17">
        <w:rPr>
          <w:sz w:val="28"/>
          <w:szCs w:val="28"/>
        </w:rPr>
        <w:t xml:space="preserve">                              </w:t>
      </w:r>
      <w:r w:rsidRPr="00830B51">
        <w:rPr>
          <w:sz w:val="28"/>
          <w:szCs w:val="28"/>
        </w:rPr>
        <w:t>№ 248-ФЗ «О государственном контроле (надзоре) и муниципальном ко</w:t>
      </w:r>
      <w:r>
        <w:rPr>
          <w:sz w:val="28"/>
          <w:szCs w:val="28"/>
        </w:rPr>
        <w:t xml:space="preserve">нтроле в Российской Федерации», </w:t>
      </w:r>
      <w:r w:rsidR="005B75B9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830B51">
        <w:rPr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721A9C">
        <w:rPr>
          <w:sz w:val="28"/>
          <w:szCs w:val="28"/>
        </w:rPr>
        <w:t xml:space="preserve"> реше</w:t>
      </w:r>
      <w:r w:rsidR="00297914">
        <w:rPr>
          <w:sz w:val="28"/>
          <w:szCs w:val="28"/>
        </w:rPr>
        <w:t>нием</w:t>
      </w:r>
      <w:proofErr w:type="gramEnd"/>
      <w:r w:rsidR="00297914">
        <w:rPr>
          <w:sz w:val="28"/>
          <w:szCs w:val="28"/>
        </w:rPr>
        <w:t xml:space="preserve"> Собрания депутатов Песчанокоп</w:t>
      </w:r>
      <w:r w:rsidR="00721A9C">
        <w:rPr>
          <w:sz w:val="28"/>
          <w:szCs w:val="28"/>
        </w:rPr>
        <w:t xml:space="preserve">ского района </w:t>
      </w:r>
      <w:r w:rsidR="00550ECF">
        <w:rPr>
          <w:sz w:val="28"/>
          <w:szCs w:val="28"/>
        </w:rPr>
        <w:t>Р</w:t>
      </w:r>
      <w:r w:rsidR="00721A9C">
        <w:rPr>
          <w:sz w:val="28"/>
          <w:szCs w:val="28"/>
        </w:rPr>
        <w:t>осто</w:t>
      </w:r>
      <w:r w:rsidR="00933532">
        <w:rPr>
          <w:sz w:val="28"/>
          <w:szCs w:val="28"/>
        </w:rPr>
        <w:t>вской области от 24</w:t>
      </w:r>
      <w:r w:rsidR="00297914">
        <w:rPr>
          <w:sz w:val="28"/>
          <w:szCs w:val="28"/>
        </w:rPr>
        <w:t>.12</w:t>
      </w:r>
      <w:r w:rsidR="00721A9C">
        <w:rPr>
          <w:sz w:val="28"/>
          <w:szCs w:val="28"/>
        </w:rPr>
        <w:t xml:space="preserve">.2021 № </w:t>
      </w:r>
      <w:r w:rsidR="00933532">
        <w:rPr>
          <w:sz w:val="28"/>
          <w:szCs w:val="28"/>
        </w:rPr>
        <w:t>24</w:t>
      </w:r>
      <w:r w:rsidR="00721A9C">
        <w:rPr>
          <w:sz w:val="28"/>
          <w:szCs w:val="28"/>
        </w:rPr>
        <w:t xml:space="preserve"> «Об утверждении </w:t>
      </w:r>
      <w:r w:rsidR="00721A9C" w:rsidRPr="00721A9C">
        <w:rPr>
          <w:sz w:val="28"/>
          <w:szCs w:val="28"/>
        </w:rPr>
        <w:t xml:space="preserve">Положения  </w:t>
      </w:r>
      <w:r w:rsidR="00910DD1">
        <w:rPr>
          <w:color w:val="000000"/>
          <w:sz w:val="28"/>
          <w:szCs w:val="28"/>
        </w:rPr>
        <w:t>о муниципальном жилищно</w:t>
      </w:r>
      <w:r w:rsidR="00933532">
        <w:rPr>
          <w:color w:val="000000"/>
          <w:sz w:val="28"/>
          <w:szCs w:val="28"/>
        </w:rPr>
        <w:t>м контроле на территории Песчанокопского района</w:t>
      </w:r>
      <w:r w:rsidR="00721A9C" w:rsidRPr="00721A9C">
        <w:rPr>
          <w:color w:val="000000"/>
          <w:sz w:val="28"/>
          <w:szCs w:val="28"/>
        </w:rPr>
        <w:t>»</w:t>
      </w:r>
      <w:r w:rsidR="00721A9C">
        <w:rPr>
          <w:color w:val="000000"/>
          <w:sz w:val="28"/>
          <w:szCs w:val="28"/>
        </w:rPr>
        <w:t>,</w:t>
      </w:r>
    </w:p>
    <w:p w:rsidR="00CF44A3" w:rsidRDefault="00DF3E56" w:rsidP="00DF3E56">
      <w:pPr>
        <w:spacing w:line="228" w:lineRule="auto"/>
        <w:jc w:val="center"/>
        <w:rPr>
          <w:b/>
          <w:bCs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F44A3" w:rsidRPr="00721A9C" w:rsidRDefault="00CF44A3" w:rsidP="00DF3E56">
      <w:pPr>
        <w:pStyle w:val="a3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721A9C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910DD1">
        <w:rPr>
          <w:sz w:val="28"/>
          <w:szCs w:val="28"/>
        </w:rPr>
        <w:t>жилищного контроля на территории</w:t>
      </w:r>
      <w:r w:rsidRPr="00721A9C">
        <w:rPr>
          <w:sz w:val="28"/>
          <w:szCs w:val="28"/>
        </w:rPr>
        <w:t xml:space="preserve"> муниципального образования «</w:t>
      </w:r>
      <w:r w:rsidR="00933532">
        <w:rPr>
          <w:sz w:val="28"/>
          <w:szCs w:val="28"/>
        </w:rPr>
        <w:t>Песчанокоп</w:t>
      </w:r>
      <w:r w:rsidR="00306A83">
        <w:rPr>
          <w:sz w:val="28"/>
          <w:szCs w:val="28"/>
        </w:rPr>
        <w:t>ский район» на 2022 год</w:t>
      </w:r>
      <w:r w:rsidRPr="00721A9C">
        <w:rPr>
          <w:sz w:val="28"/>
          <w:szCs w:val="28"/>
        </w:rPr>
        <w:t xml:space="preserve"> согласно приложению.</w:t>
      </w:r>
    </w:p>
    <w:p w:rsidR="00721A9C" w:rsidRDefault="00721A9C" w:rsidP="00DF3E56">
      <w:pPr>
        <w:pStyle w:val="a3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подлежит официальному опубликованию на официальном сайте Администрации </w:t>
      </w:r>
      <w:r w:rsidR="00933532">
        <w:rPr>
          <w:color w:val="000000"/>
          <w:sz w:val="28"/>
          <w:szCs w:val="28"/>
        </w:rPr>
        <w:t>Песчанокопского</w:t>
      </w:r>
      <w:r w:rsidR="0093353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района.</w:t>
      </w:r>
    </w:p>
    <w:p w:rsidR="00910DD1" w:rsidRPr="00D2688B" w:rsidRDefault="00D2688B" w:rsidP="00DF3E56">
      <w:pPr>
        <w:pStyle w:val="a3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2688B">
        <w:rPr>
          <w:color w:val="000000" w:themeColor="text1"/>
          <w:sz w:val="28"/>
          <w:szCs w:val="28"/>
        </w:rPr>
        <w:t>Данное постановление распространяет свое действие на правоотношения</w:t>
      </w:r>
      <w:r w:rsidR="006E2F76">
        <w:rPr>
          <w:color w:val="000000" w:themeColor="text1"/>
          <w:sz w:val="28"/>
          <w:szCs w:val="28"/>
        </w:rPr>
        <w:t>,</w:t>
      </w:r>
      <w:r w:rsidRPr="00D2688B">
        <w:rPr>
          <w:color w:val="000000" w:themeColor="text1"/>
          <w:sz w:val="28"/>
          <w:szCs w:val="28"/>
        </w:rPr>
        <w:t xml:space="preserve"> возникшие</w:t>
      </w:r>
      <w:r w:rsidR="00721A9C" w:rsidRPr="00D2688B">
        <w:rPr>
          <w:color w:val="000000" w:themeColor="text1"/>
          <w:sz w:val="28"/>
          <w:szCs w:val="28"/>
        </w:rPr>
        <w:t xml:space="preserve"> с 1 января 2022 года.</w:t>
      </w:r>
    </w:p>
    <w:p w:rsidR="00910DD1" w:rsidRPr="00910DD1" w:rsidRDefault="00910DD1" w:rsidP="00DF3E56">
      <w:pPr>
        <w:pStyle w:val="a3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910DD1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="00933532">
        <w:rPr>
          <w:color w:val="000000"/>
          <w:sz w:val="28"/>
          <w:szCs w:val="28"/>
        </w:rPr>
        <w:t>Песчанокопского</w:t>
      </w:r>
      <w:r w:rsidR="00933532" w:rsidRPr="00910DD1">
        <w:rPr>
          <w:sz w:val="28"/>
          <w:szCs w:val="28"/>
        </w:rPr>
        <w:t xml:space="preserve"> </w:t>
      </w:r>
      <w:r w:rsidRPr="00910DD1">
        <w:rPr>
          <w:sz w:val="28"/>
          <w:szCs w:val="28"/>
        </w:rPr>
        <w:t>района</w:t>
      </w:r>
      <w:r w:rsidR="00933532">
        <w:rPr>
          <w:sz w:val="28"/>
          <w:szCs w:val="28"/>
        </w:rPr>
        <w:t xml:space="preserve"> по сельскому хозяйству и вопросам муниципального хозяйства Кравцова А.Н</w:t>
      </w:r>
      <w:r w:rsidRPr="00910DD1">
        <w:rPr>
          <w:sz w:val="28"/>
          <w:szCs w:val="28"/>
        </w:rPr>
        <w:t>.</w:t>
      </w:r>
    </w:p>
    <w:p w:rsidR="005B75B9" w:rsidRDefault="00CF44A3" w:rsidP="00DF3E5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75B9" w:rsidRPr="002C0BB6" w:rsidRDefault="00933532" w:rsidP="00DF3E56">
      <w:pPr>
        <w:spacing w:line="22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B75B9" w:rsidRPr="002C0BB6">
        <w:rPr>
          <w:bCs/>
          <w:sz w:val="28"/>
          <w:szCs w:val="28"/>
        </w:rPr>
        <w:t xml:space="preserve"> Администрации</w:t>
      </w:r>
    </w:p>
    <w:p w:rsidR="005B75B9" w:rsidRPr="002C0BB6" w:rsidRDefault="00933532" w:rsidP="00DF3E56">
      <w:pPr>
        <w:spacing w:line="22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Песчанокопского</w:t>
      </w:r>
      <w:r w:rsidR="005B75B9" w:rsidRPr="002C0BB6">
        <w:rPr>
          <w:bCs/>
          <w:sz w:val="28"/>
          <w:szCs w:val="28"/>
        </w:rPr>
        <w:t xml:space="preserve"> района                                      </w:t>
      </w:r>
      <w:r>
        <w:rPr>
          <w:bCs/>
          <w:sz w:val="28"/>
          <w:szCs w:val="28"/>
        </w:rPr>
        <w:t xml:space="preserve">        </w:t>
      </w:r>
      <w:r w:rsidR="005B75B9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>И.И. Апольский</w:t>
      </w:r>
    </w:p>
    <w:p w:rsidR="005B75B9" w:rsidRDefault="005B75B9" w:rsidP="00DF3E56">
      <w:pPr>
        <w:spacing w:line="228" w:lineRule="auto"/>
        <w:jc w:val="both"/>
        <w:rPr>
          <w:sz w:val="28"/>
          <w:szCs w:val="28"/>
        </w:rPr>
      </w:pPr>
    </w:p>
    <w:p w:rsidR="00933532" w:rsidRPr="00933532" w:rsidRDefault="00933532" w:rsidP="00DF3E56">
      <w:pPr>
        <w:spacing w:line="228" w:lineRule="auto"/>
        <w:jc w:val="both"/>
        <w:rPr>
          <w:sz w:val="28"/>
          <w:szCs w:val="28"/>
        </w:rPr>
      </w:pPr>
      <w:r w:rsidRPr="00933532">
        <w:rPr>
          <w:sz w:val="28"/>
          <w:szCs w:val="28"/>
        </w:rPr>
        <w:t>Постановление вносит:</w:t>
      </w:r>
    </w:p>
    <w:p w:rsidR="005B75B9" w:rsidRDefault="00DF3E56" w:rsidP="00DF3E5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33532">
        <w:rPr>
          <w:sz w:val="28"/>
          <w:szCs w:val="28"/>
        </w:rPr>
        <w:t>тдел по вопросам муниципального хозяйства</w:t>
      </w:r>
    </w:p>
    <w:p w:rsidR="00CF44A3" w:rsidRPr="00933532" w:rsidRDefault="00CF44A3" w:rsidP="00431B24">
      <w:pPr>
        <w:ind w:left="4820"/>
        <w:rPr>
          <w:bCs/>
          <w:sz w:val="28"/>
          <w:szCs w:val="28"/>
        </w:rPr>
      </w:pPr>
      <w:r w:rsidRPr="00933532">
        <w:rPr>
          <w:bCs/>
          <w:sz w:val="28"/>
          <w:szCs w:val="28"/>
        </w:rPr>
        <w:lastRenderedPageBreak/>
        <w:t>Приложение</w:t>
      </w:r>
    </w:p>
    <w:p w:rsidR="00035847" w:rsidRPr="00933532" w:rsidRDefault="00CF44A3" w:rsidP="00431B24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933532">
        <w:rPr>
          <w:sz w:val="28"/>
          <w:szCs w:val="28"/>
        </w:rPr>
        <w:t xml:space="preserve">к постановлению  Администрации </w:t>
      </w:r>
    </w:p>
    <w:p w:rsidR="00CF44A3" w:rsidRPr="00933532" w:rsidRDefault="00933532" w:rsidP="00431B24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933532">
        <w:rPr>
          <w:color w:val="000000"/>
          <w:sz w:val="28"/>
          <w:szCs w:val="28"/>
        </w:rPr>
        <w:t>Песчанокопского</w:t>
      </w:r>
      <w:r w:rsidR="00CF44A3" w:rsidRPr="00933532">
        <w:rPr>
          <w:sz w:val="28"/>
          <w:szCs w:val="28"/>
        </w:rPr>
        <w:t xml:space="preserve"> района</w:t>
      </w:r>
    </w:p>
    <w:p w:rsidR="00CF44A3" w:rsidRPr="00607636" w:rsidRDefault="004D4C88" w:rsidP="00431B24">
      <w:pPr>
        <w:widowControl w:val="0"/>
        <w:autoSpaceDE w:val="0"/>
        <w:autoSpaceDN w:val="0"/>
        <w:adjustRightInd w:val="0"/>
        <w:ind w:left="4820"/>
      </w:pPr>
      <w:r>
        <w:rPr>
          <w:sz w:val="28"/>
          <w:szCs w:val="28"/>
        </w:rPr>
        <w:t xml:space="preserve">от 01.03.2022   </w:t>
      </w:r>
      <w:bookmarkStart w:id="1" w:name="_GoBack"/>
      <w:bookmarkEnd w:id="1"/>
      <w:r w:rsidR="00431B24">
        <w:rPr>
          <w:sz w:val="28"/>
          <w:szCs w:val="28"/>
        </w:rPr>
        <w:t xml:space="preserve">№  </w:t>
      </w:r>
      <w:r>
        <w:rPr>
          <w:sz w:val="28"/>
          <w:szCs w:val="28"/>
        </w:rPr>
        <w:t>143</w:t>
      </w:r>
    </w:p>
    <w:p w:rsidR="00CF44A3" w:rsidRPr="000925AA" w:rsidRDefault="00CF44A3" w:rsidP="00CF44A3">
      <w:pPr>
        <w:widowControl w:val="0"/>
        <w:autoSpaceDE w:val="0"/>
        <w:autoSpaceDN w:val="0"/>
        <w:adjustRightInd w:val="0"/>
        <w:ind w:left="5220"/>
        <w:jc w:val="right"/>
        <w:rPr>
          <w:sz w:val="28"/>
          <w:szCs w:val="28"/>
        </w:rPr>
      </w:pPr>
    </w:p>
    <w:p w:rsidR="00035847" w:rsidRPr="00637572" w:rsidRDefault="00035847" w:rsidP="00035847">
      <w:pPr>
        <w:jc w:val="center"/>
        <w:rPr>
          <w:b/>
          <w:bCs/>
          <w:sz w:val="28"/>
          <w:szCs w:val="28"/>
        </w:rPr>
      </w:pPr>
      <w:r>
        <w:rPr>
          <w:rStyle w:val="a5"/>
          <w:bCs w:val="0"/>
          <w:sz w:val="28"/>
          <w:szCs w:val="28"/>
        </w:rPr>
        <w:t>Программа</w:t>
      </w:r>
      <w:r w:rsidRPr="000D68EE">
        <w:rPr>
          <w:rStyle w:val="a5"/>
          <w:bCs w:val="0"/>
          <w:sz w:val="28"/>
          <w:szCs w:val="28"/>
        </w:rPr>
        <w:t xml:space="preserve"> профилактики</w:t>
      </w:r>
      <w:r>
        <w:rPr>
          <w:rStyle w:val="a5"/>
          <w:bCs w:val="0"/>
          <w:sz w:val="28"/>
          <w:szCs w:val="28"/>
        </w:rPr>
        <w:t xml:space="preserve"> рисков причинения вреда (ущерба) охраняемым </w:t>
      </w:r>
      <w:r w:rsidRPr="000D68EE">
        <w:rPr>
          <w:rStyle w:val="a5"/>
          <w:bCs w:val="0"/>
          <w:sz w:val="28"/>
          <w:szCs w:val="28"/>
        </w:rPr>
        <w:t>законо</w:t>
      </w:r>
      <w:r>
        <w:rPr>
          <w:rStyle w:val="a5"/>
          <w:bCs w:val="0"/>
          <w:sz w:val="28"/>
          <w:szCs w:val="28"/>
        </w:rPr>
        <w:t xml:space="preserve">м ценностям </w:t>
      </w:r>
      <w:r w:rsidRPr="00637572">
        <w:rPr>
          <w:b/>
          <w:bCs/>
          <w:sz w:val="28"/>
          <w:szCs w:val="28"/>
        </w:rPr>
        <w:t xml:space="preserve">при осуществлении муниципального </w:t>
      </w:r>
      <w:r>
        <w:rPr>
          <w:b/>
          <w:bCs/>
          <w:sz w:val="28"/>
          <w:szCs w:val="28"/>
        </w:rPr>
        <w:t>жилищного контроля на территории муниципального образования «</w:t>
      </w:r>
      <w:r w:rsidR="000816C9">
        <w:rPr>
          <w:b/>
          <w:bCs/>
          <w:sz w:val="28"/>
          <w:szCs w:val="28"/>
        </w:rPr>
        <w:t>Песчанокопский район</w:t>
      </w:r>
      <w:r>
        <w:rPr>
          <w:b/>
          <w:bCs/>
          <w:sz w:val="28"/>
          <w:szCs w:val="28"/>
        </w:rPr>
        <w:t>»</w:t>
      </w:r>
      <w:r w:rsidRPr="00637572">
        <w:rPr>
          <w:b/>
          <w:bCs/>
          <w:sz w:val="28"/>
          <w:szCs w:val="28"/>
        </w:rPr>
        <w:t xml:space="preserve"> на 2022 год</w:t>
      </w:r>
    </w:p>
    <w:p w:rsidR="00CF44A3" w:rsidRPr="002C0BB6" w:rsidRDefault="00CF44A3" w:rsidP="00CF44A3">
      <w:pPr>
        <w:jc w:val="center"/>
        <w:rPr>
          <w:b/>
          <w:bCs/>
          <w:sz w:val="28"/>
          <w:szCs w:val="28"/>
        </w:rPr>
      </w:pPr>
    </w:p>
    <w:p w:rsidR="00CF44A3" w:rsidRDefault="00CF44A3" w:rsidP="00CF44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7B7192">
        <w:rPr>
          <w:b/>
          <w:sz w:val="28"/>
          <w:szCs w:val="28"/>
        </w:rPr>
        <w:t>Общие положения</w:t>
      </w:r>
    </w:p>
    <w:p w:rsidR="00CF44A3" w:rsidRPr="007B7192" w:rsidRDefault="00CF44A3" w:rsidP="00CF44A3">
      <w:pPr>
        <w:jc w:val="center"/>
        <w:rPr>
          <w:b/>
          <w:sz w:val="28"/>
          <w:szCs w:val="28"/>
        </w:rPr>
      </w:pPr>
    </w:p>
    <w:p w:rsidR="00040BFB" w:rsidRPr="002A4F06" w:rsidRDefault="00CF44A3" w:rsidP="002A4F06">
      <w:pPr>
        <w:ind w:firstLine="709"/>
        <w:jc w:val="both"/>
        <w:rPr>
          <w:sz w:val="28"/>
          <w:szCs w:val="28"/>
        </w:rPr>
      </w:pPr>
      <w:r w:rsidRPr="002A4F06">
        <w:rPr>
          <w:sz w:val="28"/>
          <w:szCs w:val="28"/>
        </w:rPr>
        <w:t xml:space="preserve">1.1. </w:t>
      </w:r>
      <w:r w:rsidR="00040BFB" w:rsidRPr="002A4F06">
        <w:rPr>
          <w:bCs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</w:t>
      </w:r>
      <w:r w:rsidR="000816C9" w:rsidRPr="000816C9">
        <w:rPr>
          <w:bCs/>
          <w:sz w:val="28"/>
          <w:szCs w:val="28"/>
        </w:rPr>
        <w:t>Песчанокопский район</w:t>
      </w:r>
      <w:r w:rsidR="00040BFB" w:rsidRPr="000816C9">
        <w:rPr>
          <w:bCs/>
          <w:sz w:val="28"/>
          <w:szCs w:val="28"/>
        </w:rPr>
        <w:t>»</w:t>
      </w:r>
      <w:r w:rsidR="00040BFB" w:rsidRPr="002A4F06">
        <w:rPr>
          <w:bCs/>
          <w:sz w:val="28"/>
          <w:szCs w:val="28"/>
        </w:rPr>
        <w:t xml:space="preserve"> на 2022 год (далее – Программа профилактики) </w:t>
      </w:r>
      <w:r w:rsidR="00040BFB" w:rsidRPr="002A4F06">
        <w:rPr>
          <w:sz w:val="28"/>
          <w:szCs w:val="28"/>
        </w:rPr>
        <w:t>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Федеральным законом от 06.10.2003 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40BFB" w:rsidRPr="002A4F06" w:rsidRDefault="00040BFB" w:rsidP="002A4F06">
      <w:pPr>
        <w:ind w:firstLine="709"/>
        <w:contextualSpacing/>
        <w:jc w:val="both"/>
        <w:rPr>
          <w:sz w:val="28"/>
          <w:szCs w:val="28"/>
        </w:rPr>
      </w:pPr>
      <w:r w:rsidRPr="002A4F06">
        <w:rPr>
          <w:sz w:val="28"/>
          <w:szCs w:val="28"/>
        </w:rPr>
        <w:t xml:space="preserve">1.2. Программа профилактики разработана в целях организации проведения Администрацией </w:t>
      </w:r>
      <w:r w:rsidR="000816C9" w:rsidRPr="000816C9">
        <w:rPr>
          <w:bCs/>
          <w:sz w:val="28"/>
          <w:szCs w:val="28"/>
        </w:rPr>
        <w:t>Песчанокопского</w:t>
      </w:r>
      <w:r w:rsidR="000816C9" w:rsidRPr="002A4F06">
        <w:rPr>
          <w:sz w:val="28"/>
          <w:szCs w:val="28"/>
        </w:rPr>
        <w:t xml:space="preserve"> </w:t>
      </w:r>
      <w:r w:rsidRPr="002A4F06">
        <w:rPr>
          <w:sz w:val="28"/>
          <w:szCs w:val="28"/>
        </w:rPr>
        <w:t>района (далее – Администрация района) профилактики нарушений требований законодательства в сфере муниципального жилищного контроля, установленных законодательством Российской Федерации, законодательством Ростовской области, муниципальными правовыми актами Администрации района, в целях предупреждения возможного нарушения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контролируемые лица) обязательных требований законодательства, установленных муниципальными правовыми актами, в соответствующих сферах деятельности и снижения рисков причинения ущерба охраняемым законом ценностям.</w:t>
      </w:r>
    </w:p>
    <w:p w:rsidR="00CF44A3" w:rsidRPr="00CB7145" w:rsidRDefault="00CF44A3" w:rsidP="00491BA6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CF44A3" w:rsidRPr="00A577C0" w:rsidRDefault="00CF44A3" w:rsidP="00CF44A3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bCs w:val="0"/>
          <w:sz w:val="28"/>
        </w:rPr>
      </w:pPr>
      <w:r w:rsidRPr="009C7DAD">
        <w:rPr>
          <w:rFonts w:ascii="Times New Roman" w:hAnsi="Times New Roman" w:cs="Times New Roman"/>
          <w:bCs w:val="0"/>
          <w:sz w:val="28"/>
        </w:rPr>
        <w:t>2.</w:t>
      </w:r>
      <w:r w:rsidR="000816C9">
        <w:rPr>
          <w:rFonts w:ascii="Times New Roman" w:hAnsi="Times New Roman" w:cs="Times New Roman"/>
          <w:bCs w:val="0"/>
          <w:sz w:val="28"/>
        </w:rPr>
        <w:t xml:space="preserve"> </w:t>
      </w:r>
      <w:r w:rsidRPr="00A577C0">
        <w:rPr>
          <w:rFonts w:ascii="Times New Roman" w:hAnsi="Times New Roman" w:cs="Times New Roman"/>
          <w:bCs w:val="0"/>
          <w:sz w:val="28"/>
        </w:rPr>
        <w:t xml:space="preserve">Анализ текущего состояния осуществления </w:t>
      </w:r>
      <w:r>
        <w:rPr>
          <w:rFonts w:ascii="Times New Roman" w:hAnsi="Times New Roman" w:cs="Times New Roman"/>
          <w:bCs w:val="0"/>
          <w:sz w:val="28"/>
        </w:rPr>
        <w:t>муниципального</w:t>
      </w:r>
      <w:r w:rsidRPr="00A577C0">
        <w:rPr>
          <w:rFonts w:ascii="Times New Roman" w:hAnsi="Times New Roman" w:cs="Times New Roman"/>
          <w:bCs w:val="0"/>
          <w:sz w:val="28"/>
        </w:rPr>
        <w:t xml:space="preserve"> контроля, описание </w:t>
      </w:r>
      <w:r>
        <w:rPr>
          <w:rFonts w:ascii="Times New Roman" w:hAnsi="Times New Roman" w:cs="Times New Roman"/>
          <w:bCs w:val="0"/>
          <w:sz w:val="28"/>
        </w:rPr>
        <w:t xml:space="preserve">текущего </w:t>
      </w:r>
      <w:r w:rsidRPr="00A577C0">
        <w:rPr>
          <w:rFonts w:ascii="Times New Roman" w:hAnsi="Times New Roman" w:cs="Times New Roman"/>
          <w:bCs w:val="0"/>
          <w:sz w:val="28"/>
        </w:rPr>
        <w:t xml:space="preserve">развития профилактической деятельности контрольного органа, характеристика проблем, на решение которых направлена </w:t>
      </w:r>
      <w:r>
        <w:rPr>
          <w:rFonts w:ascii="Times New Roman" w:hAnsi="Times New Roman" w:cs="Times New Roman"/>
          <w:bCs w:val="0"/>
          <w:sz w:val="28"/>
        </w:rPr>
        <w:t>П</w:t>
      </w:r>
      <w:r w:rsidRPr="00A577C0">
        <w:rPr>
          <w:rFonts w:ascii="Times New Roman" w:hAnsi="Times New Roman" w:cs="Times New Roman"/>
          <w:bCs w:val="0"/>
          <w:sz w:val="28"/>
        </w:rPr>
        <w:t>рограмма</w:t>
      </w:r>
    </w:p>
    <w:p w:rsidR="00CF44A3" w:rsidRPr="00A577C0" w:rsidRDefault="00CF44A3" w:rsidP="00CF44A3">
      <w:pPr>
        <w:pStyle w:val="ConsPlusNormal"/>
        <w:ind w:left="720"/>
        <w:jc w:val="both"/>
        <w:rPr>
          <w:rFonts w:ascii="Times New Roman" w:hAnsi="Times New Roman" w:cs="Times New Roman"/>
          <w:sz w:val="28"/>
        </w:rPr>
      </w:pPr>
    </w:p>
    <w:p w:rsidR="00CF44A3" w:rsidRPr="002A4F06" w:rsidRDefault="00CF44A3" w:rsidP="002A4F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F06">
        <w:rPr>
          <w:rFonts w:ascii="Times New Roman" w:hAnsi="Times New Roman" w:cs="Times New Roman"/>
          <w:sz w:val="28"/>
          <w:szCs w:val="28"/>
        </w:rPr>
        <w:t xml:space="preserve">2.1. </w:t>
      </w:r>
      <w:r w:rsidR="00387317" w:rsidRPr="002A4F0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жилищный контроль </w:t>
      </w:r>
      <w:r w:rsidR="005B75B9" w:rsidRPr="002A4F06">
        <w:rPr>
          <w:rFonts w:ascii="Times New Roman" w:hAnsi="Times New Roman" w:cs="Times New Roman"/>
          <w:color w:val="000000"/>
          <w:sz w:val="28"/>
          <w:szCs w:val="28"/>
        </w:rPr>
        <w:t>осуществляется А</w:t>
      </w:r>
      <w:r w:rsidR="00387317" w:rsidRPr="002A4F06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 w:rsidR="000816C9" w:rsidRPr="000816C9">
        <w:rPr>
          <w:rFonts w:ascii="Times New Roman" w:hAnsi="Times New Roman" w:cs="Times New Roman"/>
          <w:bCs/>
          <w:sz w:val="28"/>
          <w:szCs w:val="28"/>
        </w:rPr>
        <w:t>Песчанокопского</w:t>
      </w:r>
      <w:r w:rsidR="00387317" w:rsidRPr="000816C9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387317" w:rsidRPr="002A4F06">
        <w:rPr>
          <w:rFonts w:ascii="Times New Roman" w:hAnsi="Times New Roman" w:cs="Times New Roman"/>
          <w:color w:val="000000"/>
          <w:sz w:val="28"/>
          <w:szCs w:val="28"/>
        </w:rPr>
        <w:t>айона.</w:t>
      </w:r>
    </w:p>
    <w:p w:rsidR="00040BFB" w:rsidRPr="002A4F06" w:rsidRDefault="00CF44A3" w:rsidP="002A4F0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4F06">
        <w:rPr>
          <w:sz w:val="28"/>
          <w:szCs w:val="28"/>
        </w:rPr>
        <w:t xml:space="preserve">2.2. </w:t>
      </w:r>
      <w:r w:rsidR="00040BFB" w:rsidRPr="002A4F06">
        <w:rPr>
          <w:bCs/>
          <w:sz w:val="28"/>
          <w:szCs w:val="28"/>
        </w:rPr>
        <w:t>Муниципальный жилищный контроль осуществляется посредством п</w:t>
      </w:r>
      <w:r w:rsidR="00040BFB" w:rsidRPr="002A4F06">
        <w:rPr>
          <w:sz w:val="28"/>
          <w:szCs w:val="28"/>
        </w:rPr>
        <w:t xml:space="preserve">рофилактики нарушений обязательных требований, организации и проведения контрольных мероприятий, оценки соблюдения гражданами и организациями </w:t>
      </w:r>
      <w:r w:rsidR="00040BFB" w:rsidRPr="002A4F06">
        <w:rPr>
          <w:sz w:val="28"/>
          <w:szCs w:val="28"/>
        </w:rPr>
        <w:lastRenderedPageBreak/>
        <w:t>обязательных требований, выявления их нарушений,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040BFB" w:rsidRPr="002A4F06" w:rsidRDefault="00CF44A3" w:rsidP="002A4F06">
      <w:pPr>
        <w:ind w:firstLine="709"/>
        <w:jc w:val="both"/>
        <w:rPr>
          <w:color w:val="000000"/>
          <w:sz w:val="28"/>
          <w:szCs w:val="28"/>
        </w:rPr>
      </w:pPr>
      <w:r w:rsidRPr="002A4F06">
        <w:rPr>
          <w:sz w:val="28"/>
          <w:szCs w:val="28"/>
        </w:rPr>
        <w:t xml:space="preserve">2.3. </w:t>
      </w:r>
      <w:r w:rsidR="00040BFB" w:rsidRPr="002A4F06">
        <w:rPr>
          <w:color w:val="000000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040BFB" w:rsidRPr="002A4F06" w:rsidRDefault="00040BFB" w:rsidP="002A4F06">
      <w:pPr>
        <w:ind w:firstLine="709"/>
        <w:jc w:val="both"/>
        <w:rPr>
          <w:color w:val="000000"/>
          <w:sz w:val="28"/>
          <w:szCs w:val="28"/>
        </w:rPr>
      </w:pPr>
      <w:r w:rsidRPr="002A4F06">
        <w:rPr>
          <w:color w:val="000000"/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040BFB" w:rsidRPr="002A4F06" w:rsidRDefault="00040BFB" w:rsidP="002A4F06">
      <w:pPr>
        <w:ind w:firstLine="709"/>
        <w:jc w:val="both"/>
        <w:rPr>
          <w:color w:val="000000"/>
          <w:sz w:val="28"/>
          <w:szCs w:val="28"/>
        </w:rPr>
      </w:pPr>
      <w:r w:rsidRPr="002A4F06">
        <w:rPr>
          <w:color w:val="000000"/>
          <w:sz w:val="28"/>
          <w:szCs w:val="28"/>
        </w:rPr>
        <w:t>2) требований к формированию фондов капитального ремонта;</w:t>
      </w:r>
    </w:p>
    <w:p w:rsidR="00040BFB" w:rsidRPr="002A4F06" w:rsidRDefault="00040BFB" w:rsidP="002A4F06">
      <w:pPr>
        <w:ind w:firstLine="709"/>
        <w:jc w:val="both"/>
        <w:rPr>
          <w:color w:val="000000"/>
          <w:sz w:val="28"/>
          <w:szCs w:val="28"/>
        </w:rPr>
      </w:pPr>
      <w:r w:rsidRPr="002A4F06">
        <w:rPr>
          <w:color w:val="000000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40BFB" w:rsidRPr="002A4F06" w:rsidRDefault="00040BFB" w:rsidP="002A4F06">
      <w:pPr>
        <w:ind w:firstLine="709"/>
        <w:jc w:val="both"/>
        <w:rPr>
          <w:color w:val="000000"/>
          <w:sz w:val="28"/>
          <w:szCs w:val="28"/>
        </w:rPr>
      </w:pPr>
      <w:r w:rsidRPr="002A4F06">
        <w:rPr>
          <w:color w:val="000000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040BFB" w:rsidRPr="002A4F06" w:rsidRDefault="00040BFB" w:rsidP="002A4F06">
      <w:pPr>
        <w:ind w:firstLine="709"/>
        <w:jc w:val="both"/>
        <w:rPr>
          <w:color w:val="000000"/>
          <w:sz w:val="28"/>
          <w:szCs w:val="28"/>
        </w:rPr>
      </w:pPr>
      <w:r w:rsidRPr="002A4F06">
        <w:rPr>
          <w:color w:val="000000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40BFB" w:rsidRPr="002A4F06" w:rsidRDefault="00040BFB" w:rsidP="002A4F06">
      <w:pPr>
        <w:ind w:firstLine="709"/>
        <w:jc w:val="both"/>
        <w:rPr>
          <w:color w:val="000000"/>
          <w:sz w:val="28"/>
          <w:szCs w:val="28"/>
        </w:rPr>
      </w:pPr>
      <w:r w:rsidRPr="002A4F06">
        <w:rPr>
          <w:color w:val="000000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040BFB" w:rsidRPr="002A4F06" w:rsidRDefault="00040BFB" w:rsidP="002A4F06">
      <w:pPr>
        <w:ind w:firstLine="709"/>
        <w:jc w:val="both"/>
        <w:rPr>
          <w:color w:val="000000"/>
          <w:sz w:val="28"/>
          <w:szCs w:val="28"/>
        </w:rPr>
      </w:pPr>
      <w:r w:rsidRPr="002A4F06">
        <w:rPr>
          <w:color w:val="000000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040BFB" w:rsidRPr="002A4F06" w:rsidRDefault="00040BFB" w:rsidP="002A4F06">
      <w:pPr>
        <w:ind w:firstLine="709"/>
        <w:jc w:val="both"/>
        <w:rPr>
          <w:color w:val="000000"/>
          <w:sz w:val="28"/>
          <w:szCs w:val="28"/>
        </w:rPr>
      </w:pPr>
      <w:r w:rsidRPr="002A4F06">
        <w:rPr>
          <w:color w:val="000000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40BFB" w:rsidRPr="002A4F06" w:rsidRDefault="00040BFB" w:rsidP="002A4F06">
      <w:pPr>
        <w:ind w:firstLine="709"/>
        <w:jc w:val="both"/>
        <w:rPr>
          <w:color w:val="000000"/>
          <w:sz w:val="28"/>
          <w:szCs w:val="28"/>
        </w:rPr>
      </w:pPr>
      <w:r w:rsidRPr="002A4F06">
        <w:rPr>
          <w:color w:val="000000"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040BFB" w:rsidRPr="002A4F06" w:rsidRDefault="00040BFB" w:rsidP="002A4F06">
      <w:pPr>
        <w:ind w:firstLine="709"/>
        <w:jc w:val="both"/>
        <w:rPr>
          <w:color w:val="000000"/>
          <w:sz w:val="28"/>
          <w:szCs w:val="28"/>
        </w:rPr>
      </w:pPr>
      <w:r w:rsidRPr="002A4F06">
        <w:rPr>
          <w:color w:val="000000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5B75B9" w:rsidRPr="002A4F06" w:rsidRDefault="00040BFB" w:rsidP="002A4F06">
      <w:pPr>
        <w:ind w:firstLine="709"/>
        <w:jc w:val="both"/>
        <w:rPr>
          <w:color w:val="000000"/>
          <w:sz w:val="28"/>
          <w:szCs w:val="28"/>
        </w:rPr>
      </w:pPr>
      <w:r w:rsidRPr="002A4F06">
        <w:rPr>
          <w:color w:val="000000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18065F" w:rsidRPr="002A4F06" w:rsidRDefault="00CF44A3" w:rsidP="002A4F0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4F06">
        <w:rPr>
          <w:sz w:val="28"/>
          <w:szCs w:val="28"/>
        </w:rPr>
        <w:t xml:space="preserve">2.4. </w:t>
      </w:r>
      <w:r w:rsidR="0018065F" w:rsidRPr="002A4F06">
        <w:rPr>
          <w:color w:val="000000"/>
          <w:sz w:val="28"/>
          <w:szCs w:val="28"/>
        </w:rPr>
        <w:t xml:space="preserve">В качестве подконтрольных субъектов выступают юридические лица, их руководители и иные должностные лица, индивидуальные предприниматели и их уполномоченные представители, осуществляющие предпринимательскую </w:t>
      </w:r>
      <w:r w:rsidR="0018065F" w:rsidRPr="002A4F06">
        <w:rPr>
          <w:color w:val="000000"/>
          <w:sz w:val="28"/>
          <w:szCs w:val="28"/>
        </w:rPr>
        <w:lastRenderedPageBreak/>
        <w:t>деятельность по управлению многоквартирными домами, ТСЖ, ЖСК, граждане, в пользовании (управлении) которых находятся муниципальные жилые помещения.</w:t>
      </w:r>
    </w:p>
    <w:p w:rsidR="0018065F" w:rsidRPr="002A4F06" w:rsidRDefault="0018065F" w:rsidP="002A4F06">
      <w:pPr>
        <w:ind w:firstLine="709"/>
        <w:jc w:val="both"/>
        <w:rPr>
          <w:sz w:val="28"/>
          <w:szCs w:val="28"/>
        </w:rPr>
      </w:pPr>
      <w:r w:rsidRPr="002A4F06">
        <w:rPr>
          <w:sz w:val="28"/>
          <w:szCs w:val="28"/>
        </w:rPr>
        <w:t>2.5. 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CF44A3" w:rsidRPr="002A4F06" w:rsidRDefault="0018065F" w:rsidP="002A4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06">
        <w:rPr>
          <w:rFonts w:ascii="Times New Roman" w:hAnsi="Times New Roman" w:cs="Times New Roman"/>
          <w:sz w:val="28"/>
          <w:szCs w:val="28"/>
        </w:rPr>
        <w:t>2.6</w:t>
      </w:r>
      <w:r w:rsidR="00CF44A3" w:rsidRPr="002A4F06">
        <w:rPr>
          <w:rFonts w:ascii="Times New Roman" w:hAnsi="Times New Roman" w:cs="Times New Roman"/>
          <w:sz w:val="28"/>
          <w:szCs w:val="28"/>
        </w:rPr>
        <w:t xml:space="preserve">. В рамках муниципального </w:t>
      </w:r>
      <w:r w:rsidRPr="002A4F06">
        <w:rPr>
          <w:rFonts w:ascii="Times New Roman" w:hAnsi="Times New Roman" w:cs="Times New Roman"/>
          <w:sz w:val="28"/>
          <w:szCs w:val="28"/>
        </w:rPr>
        <w:t xml:space="preserve">жилищного контроля </w:t>
      </w:r>
      <w:r w:rsidR="00CF44A3" w:rsidRPr="002A4F06">
        <w:rPr>
          <w:rFonts w:ascii="Times New Roman" w:hAnsi="Times New Roman" w:cs="Times New Roman"/>
          <w:sz w:val="28"/>
          <w:szCs w:val="28"/>
        </w:rPr>
        <w:t>контрольные мероприятия контрольным органом не проводились.</w:t>
      </w:r>
    </w:p>
    <w:p w:rsidR="00CF44A3" w:rsidRPr="00FD22CB" w:rsidRDefault="0018065F" w:rsidP="002A4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2CB">
        <w:rPr>
          <w:rFonts w:ascii="Times New Roman" w:hAnsi="Times New Roman" w:cs="Times New Roman"/>
          <w:sz w:val="28"/>
          <w:szCs w:val="28"/>
        </w:rPr>
        <w:t>2.7</w:t>
      </w:r>
      <w:r w:rsidR="00CF44A3" w:rsidRPr="00FD22CB">
        <w:rPr>
          <w:rFonts w:ascii="Times New Roman" w:hAnsi="Times New Roman" w:cs="Times New Roman"/>
          <w:sz w:val="28"/>
          <w:szCs w:val="28"/>
        </w:rPr>
        <w:t>. В 2021 году профилактическая деятельность на территории, муниципального образования «</w:t>
      </w:r>
      <w:r w:rsidR="00CF400F" w:rsidRPr="00FD22CB">
        <w:rPr>
          <w:rFonts w:ascii="Times New Roman" w:hAnsi="Times New Roman" w:cs="Times New Roman"/>
          <w:sz w:val="28"/>
          <w:szCs w:val="28"/>
        </w:rPr>
        <w:t>Песчанокопский район</w:t>
      </w:r>
      <w:r w:rsidR="00CF44A3" w:rsidRPr="00FD22CB">
        <w:rPr>
          <w:rFonts w:ascii="Times New Roman" w:hAnsi="Times New Roman" w:cs="Times New Roman"/>
          <w:sz w:val="28"/>
          <w:szCs w:val="28"/>
        </w:rPr>
        <w:t xml:space="preserve">» проводилась посредством: </w:t>
      </w:r>
    </w:p>
    <w:p w:rsidR="00CF44A3" w:rsidRPr="00FD22CB" w:rsidRDefault="00CF44A3" w:rsidP="002A4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2CB">
        <w:rPr>
          <w:rFonts w:ascii="Times New Roman" w:hAnsi="Times New Roman" w:cs="Times New Roman"/>
          <w:sz w:val="28"/>
          <w:szCs w:val="28"/>
        </w:rPr>
        <w:t>- информирования контролируемых лиц по вопросам соблюдения обязательных требований, установленных муниципальными правовыми актами.</w:t>
      </w:r>
    </w:p>
    <w:p w:rsidR="00CF44A3" w:rsidRPr="002A4F06" w:rsidRDefault="002A4F06" w:rsidP="002A4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06">
        <w:rPr>
          <w:rFonts w:ascii="Times New Roman" w:hAnsi="Times New Roman" w:cs="Times New Roman"/>
          <w:sz w:val="28"/>
          <w:szCs w:val="28"/>
        </w:rPr>
        <w:t>2.8</w:t>
      </w:r>
      <w:r w:rsidR="00CF44A3" w:rsidRPr="002A4F06">
        <w:rPr>
          <w:rFonts w:ascii="Times New Roman" w:hAnsi="Times New Roman" w:cs="Times New Roman"/>
          <w:sz w:val="28"/>
          <w:szCs w:val="28"/>
        </w:rPr>
        <w:t>. Профилактическая деятельность контрольного органа направлена на решение следующих проблем:</w:t>
      </w:r>
    </w:p>
    <w:p w:rsidR="00CF44A3" w:rsidRPr="002A4F06" w:rsidRDefault="00CF44A3" w:rsidP="002A4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06">
        <w:rPr>
          <w:rFonts w:ascii="Times New Roman" w:hAnsi="Times New Roman" w:cs="Times New Roman"/>
          <w:sz w:val="28"/>
          <w:szCs w:val="28"/>
        </w:rPr>
        <w:t xml:space="preserve">- добросовестное соблюдение обязательных требований  контролируемыми лицами, устранения условий, причин и факторов, способных привести к нарушениям обязательных требований, и (или) причинению вреда (ущерба) охраняемым законом ценностям. </w:t>
      </w:r>
    </w:p>
    <w:p w:rsidR="00CF44A3" w:rsidRPr="002A4F06" w:rsidRDefault="002A4F06" w:rsidP="002A4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06">
        <w:rPr>
          <w:rFonts w:ascii="Times New Roman" w:hAnsi="Times New Roman" w:cs="Times New Roman"/>
          <w:sz w:val="28"/>
          <w:szCs w:val="28"/>
        </w:rPr>
        <w:t>2.9</w:t>
      </w:r>
      <w:r w:rsidR="00CF44A3" w:rsidRPr="002A4F06">
        <w:rPr>
          <w:rFonts w:ascii="Times New Roman" w:hAnsi="Times New Roman" w:cs="Times New Roman"/>
          <w:sz w:val="28"/>
          <w:szCs w:val="28"/>
        </w:rPr>
        <w:t>. Ожидаемые результаты реализации Программы:</w:t>
      </w:r>
    </w:p>
    <w:p w:rsidR="00CF44A3" w:rsidRPr="002A4F06" w:rsidRDefault="00CF44A3" w:rsidP="002A4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06">
        <w:rPr>
          <w:rFonts w:ascii="Times New Roman" w:hAnsi="Times New Roman" w:cs="Times New Roman"/>
          <w:sz w:val="28"/>
          <w:szCs w:val="28"/>
        </w:rPr>
        <w:t>- повышение информированности подконтрольных субъектов;</w:t>
      </w:r>
    </w:p>
    <w:p w:rsidR="00CF44A3" w:rsidRPr="002A4F06" w:rsidRDefault="00CF44A3" w:rsidP="002A4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06">
        <w:rPr>
          <w:rFonts w:ascii="Times New Roman" w:hAnsi="Times New Roman" w:cs="Times New Roman"/>
          <w:sz w:val="28"/>
          <w:szCs w:val="28"/>
        </w:rPr>
        <w:t>- повышение информированности подконтрольных субъектов о действующих обязательных требованиях;</w:t>
      </w:r>
    </w:p>
    <w:p w:rsidR="00CF44A3" w:rsidRPr="002A4F06" w:rsidRDefault="00CF44A3" w:rsidP="002A4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06">
        <w:rPr>
          <w:rFonts w:ascii="Times New Roman" w:hAnsi="Times New Roman" w:cs="Times New Roman"/>
          <w:sz w:val="28"/>
          <w:szCs w:val="28"/>
        </w:rPr>
        <w:t>- выявление и предотвращение нарушений обязательных требований законодательства;</w:t>
      </w:r>
    </w:p>
    <w:p w:rsidR="00CF44A3" w:rsidRPr="002A4F06" w:rsidRDefault="00CF44A3" w:rsidP="002A4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06">
        <w:rPr>
          <w:rFonts w:ascii="Times New Roman" w:hAnsi="Times New Roman" w:cs="Times New Roman"/>
          <w:sz w:val="28"/>
          <w:szCs w:val="28"/>
        </w:rPr>
        <w:t>- повышение информированности подконтрольных субъектов о существующих требованиях к проведению мероприятий муниципального контроля за соблюдением требований действующего законодательства.</w:t>
      </w:r>
    </w:p>
    <w:p w:rsidR="00CF44A3" w:rsidRPr="002A4F06" w:rsidRDefault="00CF44A3" w:rsidP="002A4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06">
        <w:rPr>
          <w:rFonts w:ascii="Times New Roman" w:hAnsi="Times New Roman" w:cs="Times New Roman"/>
          <w:sz w:val="28"/>
          <w:szCs w:val="28"/>
        </w:rPr>
        <w:t>2.10. В рамках профилактики рисков причинения вреда (ущерба) охраняемым законом ценностям, уполномоченными лицами контрольного органа осуществляется прием представителей контролируемых лиц, а также проводятся консультации и даются пояснения по вопросам соблюдения законодательства.</w:t>
      </w:r>
    </w:p>
    <w:p w:rsidR="00CF44A3" w:rsidRPr="00EA2D1C" w:rsidRDefault="00CF44A3" w:rsidP="00CF44A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CF44A3" w:rsidRPr="002A4F06" w:rsidRDefault="00CF44A3" w:rsidP="00CF44A3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A4F06">
        <w:rPr>
          <w:b/>
          <w:bCs/>
          <w:sz w:val="28"/>
          <w:szCs w:val="28"/>
        </w:rPr>
        <w:t xml:space="preserve">3. Цели и задачи реализации Программы </w:t>
      </w:r>
    </w:p>
    <w:p w:rsidR="00CF44A3" w:rsidRPr="002A4F06" w:rsidRDefault="00CF44A3" w:rsidP="00CF44A3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387317" w:rsidRPr="002A4F06" w:rsidRDefault="00CF44A3" w:rsidP="003873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4F06">
        <w:rPr>
          <w:sz w:val="28"/>
          <w:szCs w:val="28"/>
        </w:rPr>
        <w:t xml:space="preserve">3.1. </w:t>
      </w:r>
      <w:r w:rsidR="00387317" w:rsidRPr="002A4F06">
        <w:rPr>
          <w:bCs/>
          <w:sz w:val="28"/>
          <w:szCs w:val="28"/>
        </w:rPr>
        <w:t>Основными целями Программы профилактики являются:</w:t>
      </w:r>
    </w:p>
    <w:p w:rsidR="00387317" w:rsidRPr="002A4F06" w:rsidRDefault="00387317" w:rsidP="003873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4F06">
        <w:rPr>
          <w:bCs/>
          <w:kern w:val="24"/>
          <w:sz w:val="28"/>
          <w:szCs w:val="28"/>
        </w:rPr>
        <w:t>1</w:t>
      </w:r>
      <w:r w:rsidRPr="002A4F06">
        <w:rPr>
          <w:sz w:val="28"/>
          <w:szCs w:val="28"/>
        </w:rPr>
        <w:t>) стимулирование добросовестного соблюдения обязательных требований всеми контролируемыми лицами;</w:t>
      </w:r>
    </w:p>
    <w:p w:rsidR="00387317" w:rsidRPr="002A4F06" w:rsidRDefault="00387317" w:rsidP="003873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4F06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87317" w:rsidRPr="002A4F06" w:rsidRDefault="00387317" w:rsidP="003873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4F06">
        <w:rPr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87317" w:rsidRPr="002A4F06" w:rsidRDefault="00387317" w:rsidP="0038731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A4F06">
        <w:rPr>
          <w:sz w:val="28"/>
          <w:szCs w:val="28"/>
        </w:rPr>
        <w:t xml:space="preserve">3.2. </w:t>
      </w:r>
      <w:r w:rsidRPr="002A4F06">
        <w:rPr>
          <w:bCs/>
          <w:sz w:val="28"/>
          <w:szCs w:val="28"/>
        </w:rPr>
        <w:t>Проведение профилактических мероприятий направлено на решение следующих задач:</w:t>
      </w:r>
    </w:p>
    <w:p w:rsidR="00387317" w:rsidRPr="002A4F06" w:rsidRDefault="00387317" w:rsidP="00CF400F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2A4F06">
        <w:rPr>
          <w:sz w:val="28"/>
          <w:szCs w:val="28"/>
        </w:rPr>
        <w:t>Снижение рисков причинения вреда (ущерба) охраняемым законом ценностям;</w:t>
      </w:r>
    </w:p>
    <w:p w:rsidR="00387317" w:rsidRPr="002A4F06" w:rsidRDefault="00387317" w:rsidP="00387317">
      <w:pPr>
        <w:pStyle w:val="Default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color w:val="auto"/>
          <w:sz w:val="28"/>
          <w:szCs w:val="28"/>
        </w:rPr>
      </w:pPr>
      <w:r w:rsidRPr="002A4F06">
        <w:rPr>
          <w:color w:val="auto"/>
          <w:sz w:val="28"/>
          <w:szCs w:val="28"/>
        </w:rPr>
        <w:t xml:space="preserve">Внедрение способов профилактики, установленных Положением о муниципальном жилищном контроле; </w:t>
      </w:r>
    </w:p>
    <w:p w:rsidR="00387317" w:rsidRPr="002A4F06" w:rsidRDefault="00387317" w:rsidP="00387317">
      <w:pPr>
        <w:pStyle w:val="Default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color w:val="auto"/>
          <w:sz w:val="28"/>
          <w:szCs w:val="28"/>
        </w:rPr>
      </w:pPr>
      <w:r w:rsidRPr="002A4F06">
        <w:rPr>
          <w:color w:val="auto"/>
          <w:sz w:val="28"/>
          <w:szCs w:val="28"/>
        </w:rPr>
        <w:t xml:space="preserve">Повышение прозрачности деятельности контрольного органа; </w:t>
      </w:r>
    </w:p>
    <w:p w:rsidR="00387317" w:rsidRPr="002A4F06" w:rsidRDefault="00387317" w:rsidP="00387317">
      <w:pPr>
        <w:pStyle w:val="Default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color w:val="auto"/>
          <w:sz w:val="28"/>
          <w:szCs w:val="28"/>
        </w:rPr>
      </w:pPr>
      <w:r w:rsidRPr="002A4F06">
        <w:rPr>
          <w:color w:val="auto"/>
          <w:sz w:val="28"/>
          <w:szCs w:val="28"/>
        </w:rPr>
        <w:t xml:space="preserve">Уменьшение административной нагрузки на контролируемых лиц; </w:t>
      </w:r>
    </w:p>
    <w:p w:rsidR="00387317" w:rsidRPr="002A4F06" w:rsidRDefault="00387317" w:rsidP="00387317">
      <w:pPr>
        <w:pStyle w:val="Default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color w:val="auto"/>
          <w:sz w:val="28"/>
          <w:szCs w:val="28"/>
        </w:rPr>
      </w:pPr>
      <w:r w:rsidRPr="002A4F06">
        <w:rPr>
          <w:color w:val="auto"/>
          <w:sz w:val="28"/>
          <w:szCs w:val="28"/>
        </w:rPr>
        <w:t xml:space="preserve"> Повышение уровня правовой грамотности контролируемых лиц; </w:t>
      </w:r>
    </w:p>
    <w:p w:rsidR="00CF44A3" w:rsidRPr="00387317" w:rsidRDefault="00CF44A3" w:rsidP="00387317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2A4F06">
        <w:rPr>
          <w:color w:val="auto"/>
          <w:sz w:val="28"/>
          <w:szCs w:val="28"/>
        </w:rPr>
        <w:t>3.3. В Программу возможно внесение изменений и корректировка перечня мероприятий в связи с необходимостью осуществления профилактических мер. Изменения в данную часть Программы в случае необходимости вносятся ежемесячно без проведения публичного обсуждения.</w:t>
      </w:r>
    </w:p>
    <w:p w:rsidR="00CF44A3" w:rsidRPr="008B2C02" w:rsidRDefault="00CF44A3" w:rsidP="00CF44A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F2A55">
        <w:tab/>
      </w:r>
    </w:p>
    <w:p w:rsidR="00CF44A3" w:rsidRDefault="00CF44A3" w:rsidP="00CF44A3">
      <w:pPr>
        <w:jc w:val="center"/>
        <w:rPr>
          <w:b/>
          <w:sz w:val="28"/>
        </w:rPr>
      </w:pPr>
      <w:r>
        <w:rPr>
          <w:b/>
          <w:sz w:val="28"/>
        </w:rPr>
        <w:t>4</w:t>
      </w:r>
      <w:r w:rsidRPr="00AA14FB">
        <w:rPr>
          <w:b/>
          <w:sz w:val="28"/>
        </w:rPr>
        <w:t xml:space="preserve">. </w:t>
      </w:r>
      <w:r>
        <w:rPr>
          <w:b/>
          <w:sz w:val="28"/>
        </w:rPr>
        <w:t xml:space="preserve">Перечень </w:t>
      </w:r>
      <w:r w:rsidRPr="00AA14FB">
        <w:rPr>
          <w:b/>
          <w:sz w:val="28"/>
        </w:rPr>
        <w:t>профилакти</w:t>
      </w:r>
      <w:r>
        <w:rPr>
          <w:b/>
          <w:sz w:val="28"/>
        </w:rPr>
        <w:t>чес</w:t>
      </w:r>
      <w:r w:rsidRPr="00AA14FB">
        <w:rPr>
          <w:b/>
          <w:sz w:val="28"/>
        </w:rPr>
        <w:t>к</w:t>
      </w:r>
      <w:r>
        <w:rPr>
          <w:b/>
          <w:sz w:val="28"/>
        </w:rPr>
        <w:t>их</w:t>
      </w:r>
      <w:r w:rsidR="00CF400F">
        <w:rPr>
          <w:b/>
          <w:sz w:val="28"/>
        </w:rPr>
        <w:t xml:space="preserve"> </w:t>
      </w:r>
      <w:r>
        <w:rPr>
          <w:b/>
          <w:sz w:val="28"/>
        </w:rPr>
        <w:t xml:space="preserve">мероприятий, </w:t>
      </w:r>
    </w:p>
    <w:p w:rsidR="00CF44A3" w:rsidRDefault="00CF44A3" w:rsidP="00CF44A3">
      <w:pPr>
        <w:jc w:val="center"/>
        <w:rPr>
          <w:b/>
          <w:sz w:val="28"/>
          <w:szCs w:val="28"/>
        </w:rPr>
      </w:pPr>
      <w:r>
        <w:rPr>
          <w:b/>
          <w:sz w:val="28"/>
        </w:rPr>
        <w:t>сроки (периодичность) их проведения</w:t>
      </w:r>
    </w:p>
    <w:p w:rsidR="00CF44A3" w:rsidRDefault="00CF44A3" w:rsidP="00CF44A3">
      <w:pPr>
        <w:jc w:val="both"/>
        <w:rPr>
          <w:b/>
          <w:sz w:val="28"/>
          <w:szCs w:val="28"/>
        </w:rPr>
      </w:pPr>
    </w:p>
    <w:p w:rsidR="00CF44A3" w:rsidRPr="002A4F06" w:rsidRDefault="00CF44A3" w:rsidP="002A4F0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4F06">
        <w:rPr>
          <w:sz w:val="28"/>
          <w:szCs w:val="28"/>
        </w:rPr>
        <w:t xml:space="preserve">4.1. В соответствии с Положением о муниципальном </w:t>
      </w:r>
      <w:r w:rsidR="00387317" w:rsidRPr="002A4F06">
        <w:rPr>
          <w:sz w:val="28"/>
          <w:szCs w:val="28"/>
        </w:rPr>
        <w:t>жилищном контроле проводятся</w:t>
      </w:r>
      <w:r w:rsidRPr="002A4F06">
        <w:rPr>
          <w:sz w:val="28"/>
          <w:szCs w:val="28"/>
        </w:rPr>
        <w:t xml:space="preserve"> следующие профилактические мероприятия: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4.2. 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проводится главой (заместителем главы) Ад</w:t>
      </w:r>
      <w:r w:rsidR="00CF400F">
        <w:rPr>
          <w:rFonts w:ascii="Times New Roman" w:hAnsi="Times New Roman" w:cs="Times New Roman"/>
          <w:color w:val="000000"/>
          <w:sz w:val="28"/>
          <w:szCs w:val="28"/>
        </w:rPr>
        <w:t>министрации Песчанокоп</w:t>
      </w:r>
      <w:r w:rsidRPr="002A4F06">
        <w:rPr>
          <w:rFonts w:ascii="Times New Roman" w:hAnsi="Times New Roman" w:cs="Times New Roman"/>
          <w:color w:val="000000"/>
          <w:sz w:val="28"/>
          <w:szCs w:val="28"/>
        </w:rPr>
        <w:t>ского района и (или) должностным лицом, уполномоченным осуществлять муниципальный жилищный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4.3. Консультирование осуществляется в устной или письменной форме по следующим вопросам: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муниципального жилищного контроля;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муниципальный жилищный контроль;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</w:t>
      </w:r>
      <w:r w:rsidRPr="002A4F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которых осуществляется администрацией в рамках контрольных мероприятий.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4.4. 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9171B9" w:rsidRPr="002A4F06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CF44A3" w:rsidRDefault="009171B9" w:rsidP="002A4F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F06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CF44A3" w:rsidRDefault="00CF44A3" w:rsidP="00CF44A3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3D745A" w:rsidRDefault="003D745A" w:rsidP="00D2688B">
      <w:pPr>
        <w:pStyle w:val="a3"/>
        <w:widowControl w:val="0"/>
        <w:numPr>
          <w:ilvl w:val="0"/>
          <w:numId w:val="1"/>
        </w:numPr>
        <w:autoSpaceDE w:val="0"/>
        <w:autoSpaceDN w:val="0"/>
        <w:jc w:val="center"/>
        <w:rPr>
          <w:b/>
          <w:bCs/>
          <w:sz w:val="28"/>
          <w:szCs w:val="28"/>
        </w:rPr>
      </w:pPr>
      <w:r w:rsidRPr="003D745A">
        <w:rPr>
          <w:b/>
          <w:bCs/>
          <w:sz w:val="28"/>
          <w:szCs w:val="28"/>
        </w:rPr>
        <w:t>Перечень профилактических мероприятий,</w:t>
      </w:r>
      <w:r w:rsidR="00CF400F">
        <w:rPr>
          <w:b/>
          <w:bCs/>
          <w:sz w:val="28"/>
          <w:szCs w:val="28"/>
        </w:rPr>
        <w:t xml:space="preserve"> </w:t>
      </w:r>
      <w:r w:rsidRPr="003D745A">
        <w:rPr>
          <w:b/>
          <w:bCs/>
          <w:sz w:val="28"/>
          <w:szCs w:val="28"/>
        </w:rPr>
        <w:t>сроки (периодичность) их проведения</w:t>
      </w:r>
    </w:p>
    <w:p w:rsidR="00EF1CB1" w:rsidRDefault="00EF1CB1" w:rsidP="00EF1CB1">
      <w:pPr>
        <w:pStyle w:val="a3"/>
        <w:widowControl w:val="0"/>
        <w:autoSpaceDE w:val="0"/>
        <w:autoSpaceDN w:val="0"/>
        <w:ind w:left="1110"/>
        <w:rPr>
          <w:b/>
          <w:bCs/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7"/>
        <w:gridCol w:w="2268"/>
        <w:gridCol w:w="2268"/>
        <w:gridCol w:w="2268"/>
      </w:tblGrid>
      <w:tr w:rsidR="003D745A" w:rsidRPr="005B568E" w:rsidTr="00803C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0F637F">
            <w:pPr>
              <w:widowControl w:val="0"/>
              <w:autoSpaceDE w:val="0"/>
              <w:autoSpaceDN w:val="0"/>
              <w:jc w:val="center"/>
            </w:pPr>
            <w:r w:rsidRPr="00E9210E">
              <w:t>N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0F637F">
            <w:pPr>
              <w:widowControl w:val="0"/>
              <w:autoSpaceDE w:val="0"/>
              <w:autoSpaceDN w:val="0"/>
              <w:jc w:val="center"/>
            </w:pPr>
            <w:r w:rsidRPr="00E9210E">
              <w:t>Вид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7" w:rsidRDefault="003D745A" w:rsidP="000F637F">
            <w:pPr>
              <w:widowControl w:val="0"/>
              <w:autoSpaceDE w:val="0"/>
              <w:autoSpaceDN w:val="0"/>
              <w:jc w:val="center"/>
            </w:pPr>
            <w:r w:rsidRPr="00E9210E">
              <w:t xml:space="preserve">Форма </w:t>
            </w:r>
          </w:p>
          <w:p w:rsidR="003D745A" w:rsidRPr="00E9210E" w:rsidRDefault="003D745A" w:rsidP="000F637F">
            <w:pPr>
              <w:widowControl w:val="0"/>
              <w:autoSpaceDE w:val="0"/>
              <w:autoSpaceDN w:val="0"/>
              <w:jc w:val="center"/>
            </w:pPr>
            <w:r w:rsidRPr="00E9210E"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0F637F">
            <w:pPr>
              <w:widowControl w:val="0"/>
              <w:autoSpaceDE w:val="0"/>
              <w:autoSpaceDN w:val="0"/>
              <w:jc w:val="center"/>
            </w:pPr>
            <w:r w:rsidRPr="00E9210E">
              <w:t>Срок (период) их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0F637F">
            <w:pPr>
              <w:widowControl w:val="0"/>
              <w:autoSpaceDE w:val="0"/>
              <w:autoSpaceDN w:val="0"/>
              <w:jc w:val="center"/>
            </w:pPr>
            <w:r w:rsidRPr="00E9210E">
              <w:t>Ответственное подразделение</w:t>
            </w:r>
          </w:p>
        </w:tc>
      </w:tr>
      <w:tr w:rsidR="003D745A" w:rsidRPr="005B568E" w:rsidTr="00803CB7">
        <w:trPr>
          <w:trHeight w:val="2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0F637F">
            <w:pPr>
              <w:widowControl w:val="0"/>
              <w:autoSpaceDE w:val="0"/>
              <w:autoSpaceDN w:val="0"/>
              <w:jc w:val="center"/>
            </w:pPr>
            <w:r w:rsidRPr="00E9210E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0F637F">
            <w:pPr>
              <w:widowControl w:val="0"/>
              <w:autoSpaceDE w:val="0"/>
              <w:autoSpaceDN w:val="0"/>
              <w:jc w:val="center"/>
            </w:pPr>
            <w:r w:rsidRPr="00E9210E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0F637F">
            <w:pPr>
              <w:widowControl w:val="0"/>
              <w:autoSpaceDE w:val="0"/>
              <w:autoSpaceDN w:val="0"/>
              <w:jc w:val="center"/>
            </w:pPr>
            <w:r w:rsidRPr="00E9210E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0F637F">
            <w:pPr>
              <w:widowControl w:val="0"/>
              <w:autoSpaceDE w:val="0"/>
              <w:autoSpaceDN w:val="0"/>
              <w:jc w:val="center"/>
            </w:pPr>
            <w:r w:rsidRPr="00E9210E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0F637F">
            <w:pPr>
              <w:widowControl w:val="0"/>
              <w:autoSpaceDE w:val="0"/>
              <w:autoSpaceDN w:val="0"/>
              <w:jc w:val="center"/>
            </w:pPr>
            <w:r w:rsidRPr="00E9210E">
              <w:t>5</w:t>
            </w:r>
          </w:p>
        </w:tc>
      </w:tr>
      <w:tr w:rsidR="003D745A" w:rsidRPr="005B568E" w:rsidTr="00803CB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45A" w:rsidRPr="00E9210E" w:rsidRDefault="003D745A" w:rsidP="000F637F">
            <w:pPr>
              <w:widowControl w:val="0"/>
              <w:autoSpaceDE w:val="0"/>
              <w:autoSpaceDN w:val="0"/>
              <w:jc w:val="center"/>
            </w:pPr>
            <w:r w:rsidRPr="00E9210E"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 w:rsidRPr="00E9210E">
              <w:t>Информирование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 w:rsidRPr="00E9210E">
              <w:t>Информирование контролируемых лиц по вопросам соблюдения обязательных требований, установленных муниципальными правовыми актами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Default="003D745A" w:rsidP="00803CB7">
            <w:pPr>
              <w:widowControl w:val="0"/>
              <w:autoSpaceDE w:val="0"/>
              <w:autoSpaceDN w:val="0"/>
              <w:jc w:val="center"/>
            </w:pPr>
            <w:r>
              <w:t>В течение года</w:t>
            </w:r>
          </w:p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>
              <w:t>(по мере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CF400F" w:rsidP="00803CB7">
            <w:pPr>
              <w:widowControl w:val="0"/>
              <w:autoSpaceDE w:val="0"/>
              <w:autoSpaceDN w:val="0"/>
              <w:jc w:val="center"/>
            </w:pPr>
            <w:r>
              <w:t>Отдел по вопросам муниципального хозяйства</w:t>
            </w:r>
            <w:r w:rsidR="003D745A">
              <w:t xml:space="preserve"> Администрации </w:t>
            </w:r>
            <w:r>
              <w:t>Песчанокоп</w:t>
            </w:r>
            <w:r w:rsidR="003D745A">
              <w:t>ского района</w:t>
            </w:r>
          </w:p>
        </w:tc>
      </w:tr>
      <w:tr w:rsidR="003D745A" w:rsidRPr="005B568E" w:rsidTr="00803CB7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3D745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 w:rsidRPr="00E9210E">
              <w:t xml:space="preserve">Размещение на официальном сайте </w:t>
            </w:r>
            <w:r w:rsidR="00803CB7">
              <w:t>администрации Песчанокоп</w:t>
            </w:r>
            <w:r>
              <w:t>ского района</w:t>
            </w:r>
            <w:r w:rsidRPr="00E9210E">
              <w:t xml:space="preserve"> в сети «Интернет» перечня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муниципального </w:t>
            </w:r>
            <w:r>
              <w:lastRenderedPageBreak/>
              <w:t>контроля</w:t>
            </w:r>
            <w:r w:rsidRPr="008F4BA1">
              <w:t xml:space="preserve"> 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Default="003D745A" w:rsidP="00803CB7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В течение года</w:t>
            </w:r>
          </w:p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>
              <w:t>(по мере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Default="00CF400F" w:rsidP="00803CB7">
            <w:pPr>
              <w:jc w:val="center"/>
            </w:pPr>
            <w:r>
              <w:t>Отдел по вопросам муниципального хозяйства Администрации Песчанокопского района</w:t>
            </w:r>
          </w:p>
        </w:tc>
      </w:tr>
      <w:tr w:rsidR="003D745A" w:rsidRPr="005B568E" w:rsidTr="00803CB7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3D745A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>
              <w:t>Обобщение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Default="003D745A" w:rsidP="00803CB7">
            <w:pPr>
              <w:widowControl w:val="0"/>
              <w:autoSpaceDE w:val="0"/>
              <w:autoSpaceDN w:val="0"/>
              <w:jc w:val="center"/>
            </w:pPr>
            <w:r>
              <w:t>В течение года</w:t>
            </w:r>
          </w:p>
          <w:p w:rsidR="003D745A" w:rsidRDefault="003D745A" w:rsidP="00803CB7">
            <w:pPr>
              <w:widowControl w:val="0"/>
              <w:autoSpaceDE w:val="0"/>
              <w:autoSpaceDN w:val="0"/>
              <w:jc w:val="center"/>
            </w:pPr>
            <w:r>
              <w:t>(по мере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Default="00CF400F" w:rsidP="00803CB7">
            <w:pPr>
              <w:jc w:val="center"/>
            </w:pPr>
            <w:r>
              <w:t>Отдел по вопросам муниципального хозяйства Администрации Песчанокопского района</w:t>
            </w:r>
          </w:p>
        </w:tc>
      </w:tr>
      <w:tr w:rsidR="003D745A" w:rsidRPr="005B568E" w:rsidTr="00803C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3D745A">
            <w:pPr>
              <w:widowControl w:val="0"/>
              <w:autoSpaceDE w:val="0"/>
              <w:autoSpaceDN w:val="0"/>
              <w:jc w:val="center"/>
            </w:pPr>
            <w:r>
              <w:t>3</w:t>
            </w:r>
            <w:r w:rsidRPr="00E9210E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 w:rsidRPr="00E9210E">
              <w:t>Объявление предостережения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 w:rsidRPr="00E9210E"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 w:rsidRPr="00E9210E">
              <w:t>в течение года</w:t>
            </w:r>
          </w:p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 w:rsidRPr="00E9210E">
              <w:t>(по мере появления оснований, предусмотренных законодательством)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Default="00CF400F" w:rsidP="00803CB7">
            <w:pPr>
              <w:jc w:val="center"/>
            </w:pPr>
            <w:r>
              <w:t>Отдел по вопросам муниципального хозяйства Администрации Песчанокопского района</w:t>
            </w:r>
          </w:p>
        </w:tc>
      </w:tr>
      <w:tr w:rsidR="003D745A" w:rsidRPr="005B568E" w:rsidTr="00803C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3D745A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Pr="00E9210E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 w:rsidRPr="00E9210E">
              <w:t>Консультирование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803CB7">
            <w:pPr>
              <w:autoSpaceDE w:val="0"/>
              <w:autoSpaceDN w:val="0"/>
              <w:adjustRightInd w:val="0"/>
              <w:jc w:val="center"/>
            </w:pPr>
            <w:r w:rsidRPr="00E9210E">
              <w:rPr>
                <w:iCs/>
              </w:rPr>
              <w:t xml:space="preserve">Консультирование </w:t>
            </w:r>
            <w:r w:rsidRPr="00E9210E">
              <w:t>контролируемых лиц и их представителей:</w:t>
            </w:r>
          </w:p>
          <w:p w:rsidR="003D745A" w:rsidRPr="00E9210E" w:rsidRDefault="003D745A" w:rsidP="00803CB7">
            <w:pPr>
              <w:jc w:val="center"/>
            </w:pPr>
            <w:r w:rsidRPr="00E9210E">
              <w:lastRenderedPageBreak/>
              <w:t>-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3D745A" w:rsidRPr="00E9210E" w:rsidRDefault="003D745A" w:rsidP="00803CB7">
            <w:pPr>
              <w:jc w:val="center"/>
            </w:pPr>
            <w:r w:rsidRPr="00E9210E">
              <w:t>- посредством размещения на официальном сайте контрольного органа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 w:rsidRPr="00E9210E">
              <w:t>- письменное консультирование по вопросам обжалования решений контрольного органа.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 w:rsidRPr="00E9210E">
              <w:lastRenderedPageBreak/>
              <w:t>Постоянно 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Default="00CF400F" w:rsidP="00803CB7">
            <w:pPr>
              <w:jc w:val="center"/>
            </w:pPr>
            <w:r>
              <w:t xml:space="preserve">Отдел по вопросам муниципального хозяйства Администрации </w:t>
            </w:r>
            <w:r>
              <w:lastRenderedPageBreak/>
              <w:t>Песчанокопского района</w:t>
            </w:r>
          </w:p>
        </w:tc>
      </w:tr>
      <w:tr w:rsidR="003D745A" w:rsidRPr="005B568E" w:rsidTr="00803C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3D745A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  <w: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Pr="00E9210E" w:rsidRDefault="003D745A" w:rsidP="00803CB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 к его деятельности либо к принадлежащим ему объектам муниципального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Default="003D745A" w:rsidP="00803CB7">
            <w:pPr>
              <w:widowControl w:val="0"/>
              <w:autoSpaceDE w:val="0"/>
              <w:autoSpaceDN w:val="0"/>
              <w:jc w:val="center"/>
            </w:pPr>
            <w:r>
              <w:t>Визиты подлежат проведению в течение года (при наличии оснований)</w:t>
            </w:r>
          </w:p>
          <w:p w:rsidR="003D745A" w:rsidRPr="00E9210E" w:rsidRDefault="003D745A" w:rsidP="00803CB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5A" w:rsidRDefault="00CF400F" w:rsidP="00803CB7">
            <w:pPr>
              <w:jc w:val="center"/>
            </w:pPr>
            <w:r>
              <w:t>Отдел по вопросам муниципального хозяйства Администрации Песчанокопского района</w:t>
            </w:r>
          </w:p>
        </w:tc>
      </w:tr>
    </w:tbl>
    <w:p w:rsidR="003D745A" w:rsidRDefault="003D745A" w:rsidP="003D745A">
      <w:pPr>
        <w:pStyle w:val="a3"/>
        <w:widowControl w:val="0"/>
        <w:autoSpaceDE w:val="0"/>
        <w:autoSpaceDN w:val="0"/>
        <w:ind w:left="1110"/>
        <w:rPr>
          <w:b/>
          <w:bCs/>
          <w:sz w:val="28"/>
          <w:szCs w:val="28"/>
        </w:rPr>
      </w:pPr>
    </w:p>
    <w:p w:rsidR="00D000B4" w:rsidRDefault="00D000B4" w:rsidP="003D745A">
      <w:pPr>
        <w:pStyle w:val="a3"/>
        <w:widowControl w:val="0"/>
        <w:autoSpaceDE w:val="0"/>
        <w:autoSpaceDN w:val="0"/>
        <w:ind w:left="1110"/>
        <w:rPr>
          <w:b/>
          <w:bCs/>
          <w:sz w:val="28"/>
          <w:szCs w:val="28"/>
        </w:rPr>
      </w:pPr>
    </w:p>
    <w:p w:rsidR="00CF44A3" w:rsidRPr="002A4F06" w:rsidRDefault="003D745A" w:rsidP="00CF44A3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CF44A3" w:rsidRPr="002A4F06">
        <w:rPr>
          <w:b/>
          <w:sz w:val="28"/>
          <w:szCs w:val="28"/>
        </w:rPr>
        <w:t>. Показатели результативности и эффективности Программы</w:t>
      </w:r>
    </w:p>
    <w:p w:rsidR="009171B9" w:rsidRPr="002A4F06" w:rsidRDefault="009171B9" w:rsidP="00CF44A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CF44A3" w:rsidRPr="002A4F06" w:rsidRDefault="00803CB7" w:rsidP="009171B9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71B9" w:rsidRPr="002A4F06">
        <w:rPr>
          <w:sz w:val="28"/>
          <w:szCs w:val="28"/>
        </w:rPr>
        <w:t>.</w:t>
      </w:r>
      <w:r w:rsidR="00CF44A3" w:rsidRPr="002A4F06">
        <w:rPr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CF44A3" w:rsidRPr="002A4F06" w:rsidRDefault="00CF44A3" w:rsidP="009171B9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4F06">
        <w:rPr>
          <w:sz w:val="28"/>
          <w:szCs w:val="28"/>
        </w:rPr>
        <w:t xml:space="preserve">а) </w:t>
      </w:r>
      <w:r w:rsidR="009171B9" w:rsidRPr="002A4F06">
        <w:rPr>
          <w:sz w:val="28"/>
          <w:szCs w:val="28"/>
        </w:rPr>
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-  10</w:t>
      </w:r>
      <w:r w:rsidRPr="002A4F06">
        <w:rPr>
          <w:sz w:val="28"/>
          <w:szCs w:val="28"/>
        </w:rPr>
        <w:t>0 %;</w:t>
      </w:r>
    </w:p>
    <w:tbl>
      <w:tblPr>
        <w:tblpPr w:leftFromText="180" w:rightFromText="180" w:vertAnchor="text" w:horzAnchor="margin" w:tblpY="1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2118"/>
        <w:gridCol w:w="2835"/>
        <w:gridCol w:w="2404"/>
      </w:tblGrid>
      <w:tr w:rsidR="002A4F06" w:rsidRPr="002A4F06" w:rsidTr="002A4F06">
        <w:trPr>
          <w:trHeight w:val="420"/>
        </w:trPr>
        <w:tc>
          <w:tcPr>
            <w:tcW w:w="1988" w:type="dxa"/>
          </w:tcPr>
          <w:p w:rsidR="002A4F06" w:rsidRPr="002A4F06" w:rsidRDefault="002A4F06" w:rsidP="002A4F06">
            <w:pPr>
              <w:contextualSpacing/>
              <w:jc w:val="both"/>
              <w:rPr>
                <w:sz w:val="28"/>
                <w:szCs w:val="28"/>
              </w:rPr>
            </w:pPr>
            <w:r w:rsidRPr="002A4F06"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2118" w:type="dxa"/>
          </w:tcPr>
          <w:p w:rsidR="002A4F06" w:rsidRPr="002A4F06" w:rsidRDefault="002A4F06" w:rsidP="002A4F06">
            <w:pPr>
              <w:contextualSpacing/>
              <w:jc w:val="both"/>
              <w:rPr>
                <w:sz w:val="28"/>
                <w:szCs w:val="28"/>
              </w:rPr>
            </w:pPr>
            <w:r w:rsidRPr="002A4F06">
              <w:rPr>
                <w:sz w:val="28"/>
                <w:szCs w:val="28"/>
              </w:rPr>
              <w:t xml:space="preserve">отклонение </w:t>
            </w:r>
          </w:p>
          <w:p w:rsidR="002A4F06" w:rsidRPr="002A4F06" w:rsidRDefault="002A4F06" w:rsidP="002A4F06">
            <w:pPr>
              <w:contextualSpacing/>
              <w:jc w:val="both"/>
              <w:rPr>
                <w:sz w:val="28"/>
                <w:szCs w:val="28"/>
              </w:rPr>
            </w:pPr>
            <w:r w:rsidRPr="002A4F06">
              <w:rPr>
                <w:sz w:val="28"/>
                <w:szCs w:val="28"/>
              </w:rPr>
              <w:t>0-20%</w:t>
            </w:r>
          </w:p>
        </w:tc>
        <w:tc>
          <w:tcPr>
            <w:tcW w:w="2835" w:type="dxa"/>
          </w:tcPr>
          <w:p w:rsidR="002A4F06" w:rsidRPr="002A4F06" w:rsidRDefault="002A4F06" w:rsidP="002A4F06">
            <w:pPr>
              <w:contextualSpacing/>
              <w:jc w:val="both"/>
              <w:rPr>
                <w:sz w:val="28"/>
                <w:szCs w:val="28"/>
              </w:rPr>
            </w:pPr>
            <w:r w:rsidRPr="002A4F06">
              <w:rPr>
                <w:sz w:val="28"/>
                <w:szCs w:val="28"/>
              </w:rPr>
              <w:t>отклонение больше</w:t>
            </w:r>
          </w:p>
          <w:p w:rsidR="002A4F06" w:rsidRPr="002A4F06" w:rsidRDefault="002A4F06" w:rsidP="002A4F06">
            <w:pPr>
              <w:contextualSpacing/>
              <w:jc w:val="both"/>
              <w:rPr>
                <w:sz w:val="28"/>
                <w:szCs w:val="28"/>
              </w:rPr>
            </w:pPr>
            <w:r w:rsidRPr="002A4F06">
              <w:rPr>
                <w:sz w:val="28"/>
                <w:szCs w:val="28"/>
              </w:rPr>
              <w:t>21-50%</w:t>
            </w:r>
          </w:p>
        </w:tc>
        <w:tc>
          <w:tcPr>
            <w:tcW w:w="2404" w:type="dxa"/>
          </w:tcPr>
          <w:p w:rsidR="002A4F06" w:rsidRPr="002A4F06" w:rsidRDefault="002A4F06" w:rsidP="002A4F06">
            <w:pPr>
              <w:contextualSpacing/>
              <w:jc w:val="both"/>
              <w:rPr>
                <w:sz w:val="28"/>
                <w:szCs w:val="28"/>
              </w:rPr>
            </w:pPr>
            <w:r w:rsidRPr="002A4F06">
              <w:rPr>
                <w:sz w:val="28"/>
                <w:szCs w:val="28"/>
              </w:rPr>
              <w:t>отклонение больше 50 %</w:t>
            </w:r>
          </w:p>
        </w:tc>
      </w:tr>
      <w:tr w:rsidR="002A4F06" w:rsidRPr="002A4F06" w:rsidTr="002A4F06">
        <w:trPr>
          <w:trHeight w:val="420"/>
        </w:trPr>
        <w:tc>
          <w:tcPr>
            <w:tcW w:w="1988" w:type="dxa"/>
          </w:tcPr>
          <w:p w:rsidR="002A4F06" w:rsidRPr="002A4F06" w:rsidRDefault="002A4F06" w:rsidP="002A4F06">
            <w:pPr>
              <w:contextualSpacing/>
              <w:jc w:val="both"/>
              <w:rPr>
                <w:sz w:val="28"/>
                <w:szCs w:val="28"/>
              </w:rPr>
            </w:pPr>
            <w:r w:rsidRPr="002A4F06">
              <w:rPr>
                <w:sz w:val="28"/>
                <w:szCs w:val="28"/>
              </w:rPr>
              <w:t>оценка</w:t>
            </w:r>
          </w:p>
        </w:tc>
        <w:tc>
          <w:tcPr>
            <w:tcW w:w="2118" w:type="dxa"/>
          </w:tcPr>
          <w:p w:rsidR="002A4F06" w:rsidRPr="002A4F06" w:rsidRDefault="002A4F06" w:rsidP="002A4F06">
            <w:pPr>
              <w:contextualSpacing/>
              <w:jc w:val="both"/>
              <w:rPr>
                <w:sz w:val="28"/>
                <w:szCs w:val="28"/>
              </w:rPr>
            </w:pPr>
            <w:r w:rsidRPr="002A4F06">
              <w:rPr>
                <w:sz w:val="28"/>
                <w:szCs w:val="28"/>
              </w:rPr>
              <w:t>высокая эффективность</w:t>
            </w:r>
          </w:p>
        </w:tc>
        <w:tc>
          <w:tcPr>
            <w:tcW w:w="2835" w:type="dxa"/>
          </w:tcPr>
          <w:p w:rsidR="002A4F06" w:rsidRPr="002A4F06" w:rsidRDefault="002A4F06" w:rsidP="002A4F06">
            <w:pPr>
              <w:contextualSpacing/>
              <w:jc w:val="both"/>
              <w:rPr>
                <w:sz w:val="28"/>
                <w:szCs w:val="28"/>
              </w:rPr>
            </w:pPr>
            <w:r w:rsidRPr="002A4F06">
              <w:rPr>
                <w:sz w:val="28"/>
                <w:szCs w:val="28"/>
              </w:rPr>
              <w:t>удовлетворительная эффективность</w:t>
            </w:r>
          </w:p>
        </w:tc>
        <w:tc>
          <w:tcPr>
            <w:tcW w:w="2404" w:type="dxa"/>
          </w:tcPr>
          <w:p w:rsidR="002A4F06" w:rsidRPr="002A4F06" w:rsidRDefault="002A4F06" w:rsidP="002A4F06">
            <w:pPr>
              <w:contextualSpacing/>
              <w:jc w:val="both"/>
              <w:rPr>
                <w:sz w:val="28"/>
                <w:szCs w:val="28"/>
              </w:rPr>
            </w:pPr>
            <w:r w:rsidRPr="002A4F06">
              <w:rPr>
                <w:sz w:val="28"/>
                <w:szCs w:val="28"/>
              </w:rPr>
              <w:t>низкая эффективность</w:t>
            </w:r>
          </w:p>
        </w:tc>
      </w:tr>
    </w:tbl>
    <w:p w:rsidR="009171B9" w:rsidRPr="002A4F06" w:rsidRDefault="00CF44A3" w:rsidP="009171B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A4F06">
        <w:rPr>
          <w:sz w:val="28"/>
          <w:szCs w:val="28"/>
        </w:rPr>
        <w:t xml:space="preserve">б) </w:t>
      </w:r>
      <w:r w:rsidR="009171B9" w:rsidRPr="002A4F06">
        <w:rPr>
          <w:sz w:val="28"/>
          <w:szCs w:val="28"/>
        </w:rPr>
        <w:t>Удовлетворенность контролируемых лиц и их представителями консультированием контрольного (надзорного) органа – 100 % от числа обратившихся.</w:t>
      </w:r>
    </w:p>
    <w:p w:rsidR="00EF1CB1" w:rsidRDefault="00EF1CB1" w:rsidP="009171B9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171B9" w:rsidRPr="002A4F06" w:rsidRDefault="00803CB7" w:rsidP="009171B9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171B9" w:rsidRPr="002A4F06">
        <w:rPr>
          <w:rFonts w:ascii="Times New Roman" w:hAnsi="Times New Roman"/>
          <w:sz w:val="28"/>
          <w:szCs w:val="28"/>
        </w:rPr>
        <w:t>.2. Для оценки эффективности и результативности программы профилактики используются следующие оценки показателей:</w:t>
      </w:r>
    </w:p>
    <w:p w:rsidR="00CF44A3" w:rsidRDefault="00803CB7" w:rsidP="009171B9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71B9" w:rsidRPr="002A4F06">
        <w:rPr>
          <w:sz w:val="28"/>
          <w:szCs w:val="28"/>
        </w:rPr>
        <w:t>.3</w:t>
      </w:r>
      <w:r w:rsidR="00CF44A3" w:rsidRPr="002A4F06">
        <w:rPr>
          <w:sz w:val="28"/>
          <w:szCs w:val="28"/>
        </w:rPr>
        <w:t xml:space="preserve">. Сведения о достижении показателей результативности и эффективности Программы могут быть использованы при подготовке доклада об осуществлении </w:t>
      </w:r>
      <w:r w:rsidR="009171B9" w:rsidRPr="002A4F06">
        <w:rPr>
          <w:sz w:val="28"/>
          <w:szCs w:val="28"/>
        </w:rPr>
        <w:t>муниципального жилищного контроля</w:t>
      </w:r>
      <w:r w:rsidR="00CF44A3" w:rsidRPr="002A4F06">
        <w:rPr>
          <w:sz w:val="28"/>
          <w:szCs w:val="28"/>
        </w:rPr>
        <w:t xml:space="preserve"> на территории муни</w:t>
      </w:r>
      <w:r w:rsidR="00D2688B">
        <w:rPr>
          <w:sz w:val="28"/>
          <w:szCs w:val="28"/>
        </w:rPr>
        <w:t>ципального образования «Песчанокоп</w:t>
      </w:r>
      <w:r w:rsidR="00CF44A3" w:rsidRPr="002A4F06">
        <w:rPr>
          <w:sz w:val="28"/>
          <w:szCs w:val="28"/>
        </w:rPr>
        <w:t>ский район» в соответствии со статьёй 30 Федерального закона «О государственном контроле (надзоре) и муниципальном контроле в Российской Федерации».</w:t>
      </w:r>
    </w:p>
    <w:p w:rsidR="002A4F06" w:rsidRDefault="002A4F06" w:rsidP="002A4F06">
      <w:pPr>
        <w:pStyle w:val="a8"/>
      </w:pPr>
    </w:p>
    <w:p w:rsidR="00D000B4" w:rsidRDefault="00D000B4" w:rsidP="002A4F06">
      <w:pPr>
        <w:pStyle w:val="a8"/>
      </w:pPr>
    </w:p>
    <w:p w:rsidR="00E17AAB" w:rsidRPr="00D2688B" w:rsidRDefault="00E17AAB" w:rsidP="002A4F06">
      <w:pPr>
        <w:pStyle w:val="a8"/>
      </w:pPr>
    </w:p>
    <w:p w:rsidR="00EF1CB1" w:rsidRDefault="00EF1CB1" w:rsidP="00EF1CB1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6826C7">
        <w:rPr>
          <w:kern w:val="2"/>
          <w:sz w:val="28"/>
          <w:szCs w:val="28"/>
          <w:lang w:eastAsia="en-US"/>
        </w:rPr>
        <w:t xml:space="preserve">Управляющий делами </w:t>
      </w:r>
    </w:p>
    <w:p w:rsidR="00EF1CB1" w:rsidRPr="006826C7" w:rsidRDefault="00D2688B" w:rsidP="00EF1CB1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Администрации </w:t>
      </w:r>
      <w:r w:rsidR="00EF1CB1" w:rsidRPr="006826C7">
        <w:rPr>
          <w:kern w:val="2"/>
          <w:sz w:val="28"/>
          <w:szCs w:val="28"/>
          <w:lang w:eastAsia="en-US"/>
        </w:rPr>
        <w:t xml:space="preserve">района     </w:t>
      </w:r>
      <w:r w:rsidR="00EF1CB1">
        <w:rPr>
          <w:kern w:val="2"/>
          <w:sz w:val="28"/>
          <w:szCs w:val="28"/>
          <w:lang w:eastAsia="en-US"/>
        </w:rPr>
        <w:t xml:space="preserve">                </w:t>
      </w:r>
      <w:r>
        <w:rPr>
          <w:kern w:val="2"/>
          <w:sz w:val="28"/>
          <w:szCs w:val="28"/>
          <w:lang w:eastAsia="en-US"/>
        </w:rPr>
        <w:t xml:space="preserve">          </w:t>
      </w:r>
      <w:r w:rsidR="00EF1CB1">
        <w:rPr>
          <w:kern w:val="2"/>
          <w:sz w:val="28"/>
          <w:szCs w:val="28"/>
          <w:lang w:eastAsia="en-US"/>
        </w:rPr>
        <w:t xml:space="preserve">       </w:t>
      </w:r>
      <w:r w:rsidR="00D000B4">
        <w:rPr>
          <w:kern w:val="2"/>
          <w:sz w:val="28"/>
          <w:szCs w:val="28"/>
          <w:lang w:eastAsia="en-US"/>
        </w:rPr>
        <w:t xml:space="preserve">                                   </w:t>
      </w:r>
      <w:r w:rsidR="00EF1CB1">
        <w:rPr>
          <w:kern w:val="2"/>
          <w:sz w:val="28"/>
          <w:szCs w:val="28"/>
          <w:lang w:eastAsia="en-US"/>
        </w:rPr>
        <w:t xml:space="preserve">   </w:t>
      </w:r>
      <w:r w:rsidR="00803CB7">
        <w:rPr>
          <w:kern w:val="2"/>
          <w:sz w:val="28"/>
          <w:szCs w:val="28"/>
          <w:lang w:eastAsia="en-US"/>
        </w:rPr>
        <w:t>О.В. Купин</w:t>
      </w:r>
      <w:r w:rsidR="00EF1CB1">
        <w:rPr>
          <w:kern w:val="2"/>
          <w:sz w:val="28"/>
          <w:szCs w:val="28"/>
          <w:lang w:eastAsia="en-US"/>
        </w:rPr>
        <w:t>а</w:t>
      </w:r>
    </w:p>
    <w:sectPr w:rsidR="00EF1CB1" w:rsidRPr="006826C7" w:rsidSect="00431B24">
      <w:footerReference w:type="default" r:id="rId9"/>
      <w:pgSz w:w="11906" w:h="16838"/>
      <w:pgMar w:top="851" w:right="567" w:bottom="709" w:left="1701" w:header="709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E56" w:rsidRDefault="00DF3E56" w:rsidP="00DF3E56">
      <w:r>
        <w:separator/>
      </w:r>
    </w:p>
  </w:endnote>
  <w:endnote w:type="continuationSeparator" w:id="0">
    <w:p w:rsidR="00DF3E56" w:rsidRDefault="00DF3E56" w:rsidP="00DF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250523"/>
      <w:docPartObj>
        <w:docPartGallery w:val="Page Numbers (Bottom of Page)"/>
        <w:docPartUnique/>
      </w:docPartObj>
    </w:sdtPr>
    <w:sdtEndPr/>
    <w:sdtContent>
      <w:p w:rsidR="00431B24" w:rsidRDefault="00431B2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C88">
          <w:rPr>
            <w:noProof/>
          </w:rPr>
          <w:t>2</w:t>
        </w:r>
        <w:r>
          <w:fldChar w:fldCharType="end"/>
        </w:r>
      </w:p>
    </w:sdtContent>
  </w:sdt>
  <w:p w:rsidR="00431B24" w:rsidRDefault="00431B2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E56" w:rsidRDefault="00DF3E56" w:rsidP="00DF3E56">
      <w:r>
        <w:separator/>
      </w:r>
    </w:p>
  </w:footnote>
  <w:footnote w:type="continuationSeparator" w:id="0">
    <w:p w:rsidR="00DF3E56" w:rsidRDefault="00DF3E56" w:rsidP="00DF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686707C3"/>
    <w:multiLevelType w:val="hybridMultilevel"/>
    <w:tmpl w:val="101EBCF6"/>
    <w:lvl w:ilvl="0" w:tplc="3B2095E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1E"/>
    <w:rsid w:val="00035847"/>
    <w:rsid w:val="00040BFB"/>
    <w:rsid w:val="000816C9"/>
    <w:rsid w:val="000D5D60"/>
    <w:rsid w:val="001176FB"/>
    <w:rsid w:val="0016549F"/>
    <w:rsid w:val="0018065F"/>
    <w:rsid w:val="0024111C"/>
    <w:rsid w:val="00297914"/>
    <w:rsid w:val="002A4F06"/>
    <w:rsid w:val="00306A83"/>
    <w:rsid w:val="003437AE"/>
    <w:rsid w:val="00387317"/>
    <w:rsid w:val="003D745A"/>
    <w:rsid w:val="00431B24"/>
    <w:rsid w:val="00491BA6"/>
    <w:rsid w:val="004D4C88"/>
    <w:rsid w:val="004F4591"/>
    <w:rsid w:val="00550ECF"/>
    <w:rsid w:val="005B75B9"/>
    <w:rsid w:val="006E2F76"/>
    <w:rsid w:val="00721A9C"/>
    <w:rsid w:val="0073660A"/>
    <w:rsid w:val="00803CB7"/>
    <w:rsid w:val="00875093"/>
    <w:rsid w:val="00910DD1"/>
    <w:rsid w:val="009171B9"/>
    <w:rsid w:val="00933532"/>
    <w:rsid w:val="00A56F77"/>
    <w:rsid w:val="00A733ED"/>
    <w:rsid w:val="00C45ED4"/>
    <w:rsid w:val="00CF400F"/>
    <w:rsid w:val="00CF44A3"/>
    <w:rsid w:val="00D000B4"/>
    <w:rsid w:val="00D2688B"/>
    <w:rsid w:val="00DF3E56"/>
    <w:rsid w:val="00E16F17"/>
    <w:rsid w:val="00E17AAB"/>
    <w:rsid w:val="00EB1F1E"/>
    <w:rsid w:val="00EF1CB1"/>
    <w:rsid w:val="00FD2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F44A3"/>
    <w:pPr>
      <w:ind w:left="708"/>
    </w:pPr>
  </w:style>
  <w:style w:type="paragraph" w:customStyle="1" w:styleId="ConsPlusNormal">
    <w:name w:val="ConsPlusNormal"/>
    <w:link w:val="ConsPlusNormal1"/>
    <w:uiPriority w:val="99"/>
    <w:rsid w:val="00CF44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4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Strong"/>
    <w:qFormat/>
    <w:rsid w:val="00CF44A3"/>
    <w:rPr>
      <w:b/>
      <w:bCs/>
    </w:rPr>
  </w:style>
  <w:style w:type="paragraph" w:styleId="a6">
    <w:name w:val="No Spacing"/>
    <w:uiPriority w:val="1"/>
    <w:qFormat/>
    <w:rsid w:val="00CF44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basedOn w:val="a"/>
    <w:next w:val="a8"/>
    <w:unhideWhenUsed/>
    <w:rsid w:val="00CF44A3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CF44A3"/>
    <w:rPr>
      <w:rFonts w:ascii="Arial" w:eastAsia="Calibri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CF44A3"/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3873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87317"/>
    <w:pPr>
      <w:spacing w:before="100" w:beforeAutospacing="1" w:after="100" w:afterAutospacing="1"/>
    </w:pPr>
  </w:style>
  <w:style w:type="paragraph" w:customStyle="1" w:styleId="ConsNormal">
    <w:name w:val="ConsNormal"/>
    <w:rsid w:val="005B75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45E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ED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F3E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3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F3E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3E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F44A3"/>
    <w:pPr>
      <w:ind w:left="708"/>
    </w:pPr>
  </w:style>
  <w:style w:type="paragraph" w:customStyle="1" w:styleId="ConsPlusNormal">
    <w:name w:val="ConsPlusNormal"/>
    <w:link w:val="ConsPlusNormal1"/>
    <w:uiPriority w:val="99"/>
    <w:rsid w:val="00CF44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4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Strong"/>
    <w:qFormat/>
    <w:rsid w:val="00CF44A3"/>
    <w:rPr>
      <w:b/>
      <w:bCs/>
    </w:rPr>
  </w:style>
  <w:style w:type="paragraph" w:styleId="a6">
    <w:name w:val="No Spacing"/>
    <w:uiPriority w:val="1"/>
    <w:qFormat/>
    <w:rsid w:val="00CF44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basedOn w:val="a"/>
    <w:next w:val="a8"/>
    <w:unhideWhenUsed/>
    <w:rsid w:val="00CF44A3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CF44A3"/>
    <w:rPr>
      <w:rFonts w:ascii="Arial" w:eastAsia="Calibri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CF44A3"/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3873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87317"/>
    <w:pPr>
      <w:spacing w:before="100" w:beforeAutospacing="1" w:after="100" w:afterAutospacing="1"/>
    </w:pPr>
  </w:style>
  <w:style w:type="paragraph" w:customStyle="1" w:styleId="ConsNormal">
    <w:name w:val="ConsNormal"/>
    <w:rsid w:val="005B75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45E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ED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F3E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3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F3E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3E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Куйбышевский район</dc:creator>
  <cp:lastModifiedBy>Елена Алексеевна Мыльникова</cp:lastModifiedBy>
  <cp:revision>14</cp:revision>
  <cp:lastPrinted>2022-02-28T08:51:00Z</cp:lastPrinted>
  <dcterms:created xsi:type="dcterms:W3CDTF">2022-02-18T06:50:00Z</dcterms:created>
  <dcterms:modified xsi:type="dcterms:W3CDTF">2022-03-01T06:53:00Z</dcterms:modified>
</cp:coreProperties>
</file>