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79F" w:rsidRPr="0076779F" w:rsidRDefault="00A763E4" w:rsidP="0076779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779F" w:rsidRPr="0076779F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="0076779F" w:rsidRPr="0076779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76779F" w:rsidRPr="0076779F" w:rsidRDefault="0076779F" w:rsidP="0076779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76779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76779F" w:rsidRPr="0076779F" w:rsidRDefault="0076779F" w:rsidP="0076779F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76779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76779F" w:rsidRPr="0076779F" w:rsidRDefault="0076779F" w:rsidP="0076779F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76779F" w:rsidRPr="0076779F" w:rsidRDefault="0076779F" w:rsidP="0076779F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76779F" w:rsidRPr="0076779F" w:rsidRDefault="0076779F" w:rsidP="0076779F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76779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76779F" w:rsidRPr="0076779F" w:rsidRDefault="0076779F" w:rsidP="0076779F">
      <w:pPr>
        <w:tabs>
          <w:tab w:val="left" w:pos="709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6779F" w:rsidRPr="0076779F" w:rsidTr="0076779F">
        <w:trPr>
          <w:trHeight w:val="383"/>
        </w:trPr>
        <w:tc>
          <w:tcPr>
            <w:tcW w:w="2235" w:type="dxa"/>
            <w:hideMark/>
          </w:tcPr>
          <w:p w:rsidR="0076779F" w:rsidRPr="0076779F" w:rsidRDefault="002D1685" w:rsidP="0076779F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16.03.2023</w:t>
            </w:r>
          </w:p>
        </w:tc>
        <w:tc>
          <w:tcPr>
            <w:tcW w:w="2268" w:type="dxa"/>
          </w:tcPr>
          <w:p w:rsidR="0076779F" w:rsidRPr="0076779F" w:rsidRDefault="0076779F" w:rsidP="0076779F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6779F" w:rsidRPr="0076779F" w:rsidRDefault="0076779F" w:rsidP="0076779F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76779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6779F" w:rsidRPr="0076779F" w:rsidRDefault="002D1685" w:rsidP="0076779F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240</w:t>
            </w:r>
          </w:p>
        </w:tc>
        <w:tc>
          <w:tcPr>
            <w:tcW w:w="1315" w:type="dxa"/>
          </w:tcPr>
          <w:p w:rsidR="0076779F" w:rsidRPr="0076779F" w:rsidRDefault="0076779F" w:rsidP="0076779F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6779F" w:rsidRPr="0076779F" w:rsidRDefault="0076779F" w:rsidP="0076779F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76779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DE1EDC" w:rsidRPr="0076779F" w:rsidRDefault="00DE1EDC">
      <w:pPr>
        <w:ind w:right="4507"/>
        <w:jc w:val="both"/>
        <w:rPr>
          <w:sz w:val="22"/>
        </w:rPr>
      </w:pPr>
    </w:p>
    <w:p w:rsidR="00DE1EDC" w:rsidRDefault="0076779F" w:rsidP="0076779F">
      <w:pPr>
        <w:tabs>
          <w:tab w:val="left" w:pos="709"/>
        </w:tabs>
        <w:ind w:right="4507"/>
        <w:jc w:val="both"/>
      </w:pPr>
      <w:r>
        <w:rPr>
          <w:sz w:val="28"/>
        </w:rPr>
        <w:t>Об утверждении отчета о ходе реализации и эффективности муниципальной програ</w:t>
      </w:r>
      <w:r>
        <w:rPr>
          <w:sz w:val="28"/>
        </w:rPr>
        <w:t>м</w:t>
      </w:r>
      <w:r>
        <w:rPr>
          <w:sz w:val="28"/>
        </w:rPr>
        <w:t>мы «Обеспечение общественного порядка и профилактика правонарушений» за 2022 год, а также об исполнении плана реализ</w:t>
      </w:r>
      <w:r>
        <w:rPr>
          <w:sz w:val="28"/>
        </w:rPr>
        <w:t>а</w:t>
      </w:r>
      <w:r>
        <w:rPr>
          <w:sz w:val="28"/>
        </w:rPr>
        <w:t>ции муниципальной программы за 2022 год</w:t>
      </w:r>
    </w:p>
    <w:p w:rsidR="00DE1EDC" w:rsidRPr="0076779F" w:rsidRDefault="00DE1EDC">
      <w:pPr>
        <w:ind w:right="3836"/>
        <w:rPr>
          <w:sz w:val="16"/>
        </w:rPr>
      </w:pPr>
    </w:p>
    <w:p w:rsidR="00DE1EDC" w:rsidRDefault="0076779F">
      <w:pPr>
        <w:pStyle w:val="ConsPlusNormal"/>
        <w:widowControl/>
        <w:tabs>
          <w:tab w:val="left" w:pos="900"/>
          <w:tab w:val="left" w:pos="108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постановлением Администрации Песчанокопского рай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на </w:t>
      </w:r>
      <w:r w:rsidR="00B9562A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09.11.2020 № 833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«Об утверждении Порядка разработки, реализации и оценки эффективности муниципальных программ Песчанокопского района»,</w:t>
      </w:r>
    </w:p>
    <w:p w:rsidR="00DE1EDC" w:rsidRPr="0076779F" w:rsidRDefault="00DE1EDC">
      <w:pPr>
        <w:pStyle w:val="ConsPlusNormal"/>
        <w:widowControl/>
        <w:tabs>
          <w:tab w:val="left" w:pos="900"/>
          <w:tab w:val="left" w:pos="1080"/>
        </w:tabs>
        <w:jc w:val="both"/>
        <w:rPr>
          <w:rFonts w:ascii="Times New Roman" w:hAnsi="Times New Roman"/>
          <w:sz w:val="12"/>
        </w:rPr>
      </w:pPr>
    </w:p>
    <w:p w:rsidR="00DE1EDC" w:rsidRDefault="0076779F">
      <w:pPr>
        <w:widowControl w:val="0"/>
        <w:jc w:val="center"/>
        <w:outlineLvl w:val="2"/>
        <w:rPr>
          <w:b/>
          <w:sz w:val="36"/>
        </w:rPr>
      </w:pPr>
      <w:r>
        <w:rPr>
          <w:b/>
          <w:sz w:val="36"/>
        </w:rPr>
        <w:t>Постановляю:</w:t>
      </w:r>
    </w:p>
    <w:p w:rsidR="00DE1EDC" w:rsidRDefault="0076779F" w:rsidP="0064054F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1.Утвердить  отчёт о реализации муниципальной</w:t>
      </w:r>
      <w:r w:rsidR="0064054F">
        <w:rPr>
          <w:sz w:val="28"/>
        </w:rPr>
        <w:t xml:space="preserve"> </w:t>
      </w:r>
      <w:r>
        <w:rPr>
          <w:sz w:val="28"/>
        </w:rPr>
        <w:t xml:space="preserve"> программы «Обеспеч</w:t>
      </w:r>
      <w:r>
        <w:rPr>
          <w:sz w:val="28"/>
        </w:rPr>
        <w:t>е</w:t>
      </w:r>
      <w:r>
        <w:rPr>
          <w:sz w:val="28"/>
        </w:rPr>
        <w:t>ние общественного порядка и профилактика правонарушений» за 2022 год с</w:t>
      </w:r>
      <w:r>
        <w:rPr>
          <w:sz w:val="28"/>
        </w:rPr>
        <w:t>о</w:t>
      </w:r>
      <w:r>
        <w:rPr>
          <w:sz w:val="28"/>
        </w:rPr>
        <w:t>гласно приложениям №1, №2, №3, №4 к настоящему постановлению.</w:t>
      </w:r>
    </w:p>
    <w:p w:rsidR="00DE1EDC" w:rsidRDefault="0076779F" w:rsidP="0064054F">
      <w:pPr>
        <w:ind w:firstLine="709"/>
        <w:jc w:val="both"/>
        <w:rPr>
          <w:sz w:val="28"/>
        </w:rPr>
      </w:pPr>
      <w:r>
        <w:rPr>
          <w:sz w:val="28"/>
        </w:rPr>
        <w:t xml:space="preserve">2.Утвердить отчет об исполнении </w:t>
      </w:r>
      <w:r w:rsidR="002A5954">
        <w:rPr>
          <w:sz w:val="28"/>
        </w:rPr>
        <w:t>п</w:t>
      </w:r>
      <w:r>
        <w:rPr>
          <w:sz w:val="28"/>
        </w:rPr>
        <w:t>лана реализации муниципальной пр</w:t>
      </w:r>
      <w:r>
        <w:rPr>
          <w:sz w:val="28"/>
        </w:rPr>
        <w:t>о</w:t>
      </w:r>
      <w:r>
        <w:rPr>
          <w:sz w:val="28"/>
        </w:rPr>
        <w:t>граммы  Песчанокопского района «Обеспечение общественного порядка и пр</w:t>
      </w:r>
      <w:r>
        <w:rPr>
          <w:sz w:val="28"/>
        </w:rPr>
        <w:t>о</w:t>
      </w:r>
      <w:r>
        <w:rPr>
          <w:sz w:val="28"/>
        </w:rPr>
        <w:t>филактика правонарушений» за 2022 год согласно приложению № 5 к настоящ</w:t>
      </w:r>
      <w:r>
        <w:rPr>
          <w:sz w:val="28"/>
        </w:rPr>
        <w:t>е</w:t>
      </w:r>
      <w:r>
        <w:rPr>
          <w:sz w:val="28"/>
        </w:rPr>
        <w:t>му постановлению.</w:t>
      </w:r>
      <w:r w:rsidR="002A5954">
        <w:rPr>
          <w:sz w:val="28"/>
        </w:rPr>
        <w:t xml:space="preserve"> </w:t>
      </w:r>
    </w:p>
    <w:p w:rsidR="00DE1EDC" w:rsidRDefault="0076779F" w:rsidP="0064054F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2A5954">
        <w:rPr>
          <w:sz w:val="28"/>
        </w:rPr>
        <w:t xml:space="preserve">Отделу информационных технологий </w:t>
      </w:r>
      <w:proofErr w:type="gramStart"/>
      <w:r w:rsidRPr="002A5954">
        <w:rPr>
          <w:sz w:val="28"/>
        </w:rPr>
        <w:t>разместить</w:t>
      </w:r>
      <w:proofErr w:type="gramEnd"/>
      <w:r w:rsidRPr="002A5954">
        <w:rPr>
          <w:sz w:val="28"/>
        </w:rPr>
        <w:t xml:space="preserve"> настоящее постановл</w:t>
      </w:r>
      <w:r w:rsidRPr="002A5954">
        <w:rPr>
          <w:sz w:val="28"/>
        </w:rPr>
        <w:t>е</w:t>
      </w:r>
      <w:r w:rsidRPr="002A5954">
        <w:rPr>
          <w:sz w:val="28"/>
        </w:rPr>
        <w:t>ние  на официальном сайте Администрации Песчанокопского района в сети «И</w:t>
      </w:r>
      <w:r w:rsidRPr="002A5954">
        <w:rPr>
          <w:sz w:val="28"/>
        </w:rPr>
        <w:t>н</w:t>
      </w:r>
      <w:r w:rsidRPr="002A5954">
        <w:rPr>
          <w:sz w:val="28"/>
        </w:rPr>
        <w:t>тернет»</w:t>
      </w:r>
      <w:r>
        <w:rPr>
          <w:sz w:val="28"/>
        </w:rPr>
        <w:t>.</w:t>
      </w:r>
    </w:p>
    <w:p w:rsidR="00DE1EDC" w:rsidRDefault="0076779F" w:rsidP="0064054F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4.</w:t>
      </w:r>
      <w:r w:rsidR="0064054F"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</w:t>
      </w:r>
      <w:r>
        <w:rPr>
          <w:sz w:val="28"/>
        </w:rPr>
        <w:t>а</w:t>
      </w:r>
      <w:r>
        <w:rPr>
          <w:sz w:val="28"/>
        </w:rPr>
        <w:t xml:space="preserve">вы Администрации  района по  вопросам безопасности  </w:t>
      </w:r>
      <w:proofErr w:type="spellStart"/>
      <w:r>
        <w:rPr>
          <w:sz w:val="28"/>
        </w:rPr>
        <w:t>Ткалю</w:t>
      </w:r>
      <w:proofErr w:type="spellEnd"/>
      <w:r>
        <w:rPr>
          <w:sz w:val="28"/>
        </w:rPr>
        <w:t xml:space="preserve"> Э.В., заместителя главы Администрации  района по социальным  вопросам  </w:t>
      </w:r>
      <w:r w:rsidR="0064054F">
        <w:rPr>
          <w:sz w:val="28"/>
        </w:rPr>
        <w:t xml:space="preserve"> </w:t>
      </w:r>
      <w:r>
        <w:rPr>
          <w:sz w:val="28"/>
        </w:rPr>
        <w:t>Горобец С.Н. и упра</w:t>
      </w:r>
      <w:r>
        <w:rPr>
          <w:sz w:val="28"/>
        </w:rPr>
        <w:t>в</w:t>
      </w:r>
      <w:r>
        <w:rPr>
          <w:sz w:val="28"/>
        </w:rPr>
        <w:t>ляющего делами Администрации района Купину О.В.</w:t>
      </w:r>
    </w:p>
    <w:p w:rsidR="00DE1EDC" w:rsidRDefault="00DE1EDC">
      <w:pPr>
        <w:tabs>
          <w:tab w:val="left" w:pos="1134"/>
        </w:tabs>
        <w:jc w:val="both"/>
        <w:rPr>
          <w:sz w:val="28"/>
        </w:rPr>
      </w:pPr>
    </w:p>
    <w:p w:rsidR="00DE1EDC" w:rsidRPr="0076779F" w:rsidRDefault="00DE1EDC">
      <w:pPr>
        <w:tabs>
          <w:tab w:val="left" w:pos="1134"/>
        </w:tabs>
        <w:jc w:val="both"/>
        <w:rPr>
          <w:sz w:val="6"/>
        </w:rPr>
      </w:pPr>
    </w:p>
    <w:p w:rsidR="00DE1EDC" w:rsidRDefault="0076779F">
      <w:pPr>
        <w:pStyle w:val="2d"/>
        <w:ind w:firstLine="0"/>
        <w:jc w:val="left"/>
        <w:rPr>
          <w:sz w:val="28"/>
        </w:rPr>
      </w:pPr>
      <w:r>
        <w:rPr>
          <w:sz w:val="28"/>
        </w:rPr>
        <w:t>Глава Администрации</w:t>
      </w:r>
    </w:p>
    <w:p w:rsidR="00DE1EDC" w:rsidRDefault="0076779F">
      <w:pPr>
        <w:spacing w:line="228" w:lineRule="auto"/>
        <w:jc w:val="both"/>
      </w:pPr>
      <w:r>
        <w:rPr>
          <w:sz w:val="28"/>
        </w:rPr>
        <w:t xml:space="preserve">Песчанокопского района                                                           </w:t>
      </w:r>
      <w:r w:rsidR="0064054F">
        <w:rPr>
          <w:sz w:val="28"/>
        </w:rPr>
        <w:t xml:space="preserve">  </w:t>
      </w:r>
      <w:r w:rsidR="002A5954">
        <w:rPr>
          <w:sz w:val="28"/>
        </w:rPr>
        <w:t xml:space="preserve">   </w:t>
      </w:r>
      <w:r>
        <w:rPr>
          <w:sz w:val="28"/>
        </w:rPr>
        <w:t>И.И. Апольский</w:t>
      </w:r>
    </w:p>
    <w:p w:rsidR="00DE1EDC" w:rsidRDefault="00DE1EDC">
      <w:pPr>
        <w:spacing w:line="228" w:lineRule="auto"/>
        <w:jc w:val="both"/>
        <w:rPr>
          <w:sz w:val="28"/>
        </w:rPr>
      </w:pPr>
    </w:p>
    <w:p w:rsidR="00DE1EDC" w:rsidRDefault="0076779F">
      <w:pPr>
        <w:spacing w:line="228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DE1EDC" w:rsidRDefault="0076779F">
      <w:pPr>
        <w:spacing w:line="228" w:lineRule="auto"/>
        <w:jc w:val="both"/>
        <w:rPr>
          <w:sz w:val="28"/>
        </w:rPr>
      </w:pPr>
      <w:r>
        <w:rPr>
          <w:sz w:val="28"/>
        </w:rPr>
        <w:t>заместитель главы Администрации района</w:t>
      </w:r>
    </w:p>
    <w:p w:rsidR="00DE1EDC" w:rsidRPr="00F17043" w:rsidRDefault="0076779F" w:rsidP="00F17043">
      <w:pPr>
        <w:spacing w:line="228" w:lineRule="auto"/>
        <w:jc w:val="both"/>
        <w:rPr>
          <w:sz w:val="28"/>
        </w:rPr>
      </w:pPr>
      <w:r>
        <w:rPr>
          <w:sz w:val="28"/>
        </w:rPr>
        <w:t>по вопросам</w:t>
      </w:r>
      <w:r w:rsidR="002A5954">
        <w:rPr>
          <w:sz w:val="28"/>
        </w:rPr>
        <w:t xml:space="preserve"> </w:t>
      </w:r>
      <w:r>
        <w:rPr>
          <w:sz w:val="28"/>
        </w:rPr>
        <w:t xml:space="preserve"> безопасности</w:t>
      </w:r>
    </w:p>
    <w:p w:rsidR="0076779F" w:rsidRDefault="0076779F">
      <w:pPr>
        <w:pStyle w:val="Style7"/>
        <w:widowControl/>
        <w:ind w:left="5103"/>
        <w:rPr>
          <w:rStyle w:val="FontStyle140"/>
          <w:sz w:val="28"/>
        </w:rPr>
      </w:pPr>
      <w:r>
        <w:rPr>
          <w:rStyle w:val="FontStyle140"/>
          <w:sz w:val="28"/>
        </w:rPr>
        <w:t xml:space="preserve">                      </w:t>
      </w:r>
    </w:p>
    <w:p w:rsidR="0096589E" w:rsidRDefault="0096589E">
      <w:pPr>
        <w:pStyle w:val="Style7"/>
        <w:widowControl/>
        <w:ind w:left="5103"/>
        <w:rPr>
          <w:rStyle w:val="FontStyle140"/>
          <w:sz w:val="28"/>
        </w:rPr>
      </w:pPr>
    </w:p>
    <w:p w:rsidR="00DE1EDC" w:rsidRDefault="0076779F">
      <w:pPr>
        <w:pStyle w:val="Style7"/>
        <w:widowControl/>
        <w:ind w:left="5103"/>
        <w:rPr>
          <w:rStyle w:val="FontStyle140"/>
          <w:sz w:val="28"/>
        </w:rPr>
      </w:pPr>
      <w:r>
        <w:rPr>
          <w:rStyle w:val="FontStyle140"/>
          <w:sz w:val="28"/>
        </w:rPr>
        <w:t>Приложение №1</w:t>
      </w:r>
    </w:p>
    <w:p w:rsidR="00DE1EDC" w:rsidRDefault="0076779F">
      <w:pPr>
        <w:pStyle w:val="Style7"/>
        <w:widowControl/>
        <w:ind w:left="5103"/>
        <w:rPr>
          <w:rStyle w:val="FontStyle140"/>
          <w:sz w:val="28"/>
        </w:rPr>
      </w:pPr>
      <w:r>
        <w:rPr>
          <w:rStyle w:val="FontStyle140"/>
          <w:sz w:val="28"/>
        </w:rPr>
        <w:t xml:space="preserve">к </w:t>
      </w:r>
      <w:r w:rsidR="0096589E">
        <w:rPr>
          <w:rStyle w:val="FontStyle140"/>
          <w:sz w:val="28"/>
        </w:rPr>
        <w:t>п</w:t>
      </w:r>
      <w:r>
        <w:rPr>
          <w:rStyle w:val="FontStyle140"/>
          <w:sz w:val="28"/>
        </w:rPr>
        <w:t>остановлению Администрации</w:t>
      </w:r>
    </w:p>
    <w:p w:rsidR="00B9562A" w:rsidRDefault="0076779F" w:rsidP="00B9562A">
      <w:pPr>
        <w:pStyle w:val="Style7"/>
        <w:widowControl/>
        <w:ind w:left="5103"/>
        <w:rPr>
          <w:rStyle w:val="FontStyle140"/>
          <w:sz w:val="28"/>
        </w:rPr>
      </w:pPr>
      <w:r>
        <w:rPr>
          <w:rStyle w:val="FontStyle140"/>
          <w:sz w:val="28"/>
        </w:rPr>
        <w:t>Песчанокопского района</w:t>
      </w:r>
      <w:r w:rsidR="00B9562A">
        <w:rPr>
          <w:rStyle w:val="FontStyle140"/>
          <w:sz w:val="28"/>
        </w:rPr>
        <w:t xml:space="preserve"> </w:t>
      </w:r>
    </w:p>
    <w:p w:rsidR="00DE1EDC" w:rsidRDefault="0076779F" w:rsidP="002411C8">
      <w:pPr>
        <w:pStyle w:val="Style7"/>
        <w:widowControl/>
        <w:ind w:left="5103"/>
        <w:rPr>
          <w:rStyle w:val="FontStyle140"/>
          <w:sz w:val="28"/>
        </w:rPr>
      </w:pPr>
      <w:r>
        <w:rPr>
          <w:rStyle w:val="FontStyle140"/>
          <w:sz w:val="28"/>
        </w:rPr>
        <w:t xml:space="preserve">от </w:t>
      </w:r>
      <w:r w:rsidR="002D1685">
        <w:rPr>
          <w:sz w:val="28"/>
        </w:rPr>
        <w:t>16.03.2023</w:t>
      </w:r>
      <w:r w:rsidR="00B9562A">
        <w:rPr>
          <w:sz w:val="28"/>
        </w:rPr>
        <w:t xml:space="preserve">  </w:t>
      </w:r>
      <w:r w:rsidR="002411C8">
        <w:rPr>
          <w:rStyle w:val="FontStyle140"/>
          <w:sz w:val="28"/>
        </w:rPr>
        <w:t xml:space="preserve">№ </w:t>
      </w:r>
      <w:r w:rsidR="002D1685">
        <w:rPr>
          <w:rStyle w:val="FontStyle140"/>
          <w:sz w:val="28"/>
        </w:rPr>
        <w:t>240</w:t>
      </w:r>
    </w:p>
    <w:p w:rsidR="00DE1EDC" w:rsidRDefault="00DE1EDC">
      <w:pPr>
        <w:pStyle w:val="Style7"/>
        <w:widowControl/>
        <w:rPr>
          <w:rStyle w:val="FontStyle140"/>
          <w:sz w:val="28"/>
        </w:rPr>
      </w:pPr>
    </w:p>
    <w:p w:rsidR="00DE1EDC" w:rsidRDefault="0076779F">
      <w:pPr>
        <w:jc w:val="center"/>
        <w:rPr>
          <w:sz w:val="28"/>
        </w:rPr>
      </w:pPr>
      <w:r>
        <w:rPr>
          <w:sz w:val="28"/>
        </w:rPr>
        <w:t>Отчет о реализации муниципальной программы Песчанокопского района «Обе</w:t>
      </w:r>
      <w:r>
        <w:rPr>
          <w:sz w:val="28"/>
        </w:rPr>
        <w:t>с</w:t>
      </w:r>
      <w:r>
        <w:rPr>
          <w:sz w:val="28"/>
        </w:rPr>
        <w:t>печение общественного порядка и профилактика право</w:t>
      </w:r>
      <w:r w:rsidR="002411C8">
        <w:rPr>
          <w:sz w:val="28"/>
        </w:rPr>
        <w:t>нарушений» за отчетный 2022 год</w:t>
      </w:r>
    </w:p>
    <w:p w:rsidR="00DE1EDC" w:rsidRDefault="00DE1EDC">
      <w:pPr>
        <w:jc w:val="center"/>
        <w:rPr>
          <w:sz w:val="28"/>
        </w:rPr>
      </w:pPr>
    </w:p>
    <w:p w:rsidR="00DE1EDC" w:rsidRDefault="0076779F">
      <w:pPr>
        <w:widowControl w:val="0"/>
        <w:ind w:firstLine="540"/>
        <w:jc w:val="center"/>
        <w:rPr>
          <w:sz w:val="28"/>
        </w:rPr>
      </w:pPr>
      <w:r>
        <w:rPr>
          <w:sz w:val="28"/>
        </w:rPr>
        <w:t>1. Конкретные результаты реализации, достигнутые за 2022 год</w:t>
      </w:r>
    </w:p>
    <w:p w:rsidR="00DE1EDC" w:rsidRDefault="00DE1EDC">
      <w:pPr>
        <w:widowControl w:val="0"/>
        <w:ind w:firstLine="540"/>
        <w:rPr>
          <w:sz w:val="28"/>
        </w:rPr>
      </w:pPr>
    </w:p>
    <w:p w:rsidR="00DE1EDC" w:rsidRDefault="0076779F" w:rsidP="003571AC">
      <w:pPr>
        <w:tabs>
          <w:tab w:val="left" w:pos="709"/>
          <w:tab w:val="left" w:pos="5245"/>
        </w:tabs>
        <w:ind w:right="-1" w:firstLine="709"/>
        <w:jc w:val="both"/>
        <w:rPr>
          <w:sz w:val="28"/>
        </w:rPr>
      </w:pPr>
      <w:proofErr w:type="gramStart"/>
      <w:r>
        <w:rPr>
          <w:sz w:val="28"/>
        </w:rPr>
        <w:t>В целях повышение качества и результативности реализуемых мер по охране общественного порядка, снижение уровня преступности, противоде</w:t>
      </w:r>
      <w:r>
        <w:rPr>
          <w:sz w:val="28"/>
        </w:rPr>
        <w:t>й</w:t>
      </w:r>
      <w:r>
        <w:rPr>
          <w:sz w:val="28"/>
        </w:rPr>
        <w:t>ствию терроризму и экстремизму, реализация государственной политики в о</w:t>
      </w:r>
      <w:r>
        <w:rPr>
          <w:sz w:val="28"/>
        </w:rPr>
        <w:t>т</w:t>
      </w:r>
      <w:r>
        <w:rPr>
          <w:sz w:val="28"/>
        </w:rPr>
        <w:t>ношении казачества в районе, снижение уровня коррупционных проявлений в органах исполнительной власти Песчанокопского района, поддержка социально ориентированных некоммерческих организаций, в рамках реализации муниц</w:t>
      </w:r>
      <w:r>
        <w:rPr>
          <w:sz w:val="28"/>
        </w:rPr>
        <w:t>и</w:t>
      </w:r>
      <w:r>
        <w:rPr>
          <w:sz w:val="28"/>
        </w:rPr>
        <w:t>пальной программы Песчанокопского района «Обеспечение общественного п</w:t>
      </w:r>
      <w:r>
        <w:rPr>
          <w:sz w:val="28"/>
        </w:rPr>
        <w:t>о</w:t>
      </w:r>
      <w:r>
        <w:rPr>
          <w:sz w:val="28"/>
        </w:rPr>
        <w:t>рядка и профилактика правонарушений» утвержденной постановлением Адм</w:t>
      </w:r>
      <w:r>
        <w:rPr>
          <w:sz w:val="28"/>
        </w:rPr>
        <w:t>и</w:t>
      </w:r>
      <w:r>
        <w:rPr>
          <w:sz w:val="28"/>
        </w:rPr>
        <w:t>нистрации Песчанокопского района</w:t>
      </w:r>
      <w:proofErr w:type="gramEnd"/>
      <w:r>
        <w:rPr>
          <w:sz w:val="28"/>
        </w:rPr>
        <w:t xml:space="preserve"> от 05.10.2017 № 808 «Об утверждении м</w:t>
      </w:r>
      <w:r>
        <w:rPr>
          <w:sz w:val="28"/>
        </w:rPr>
        <w:t>у</w:t>
      </w:r>
      <w:r>
        <w:rPr>
          <w:sz w:val="28"/>
        </w:rPr>
        <w:t xml:space="preserve">ниципальной программы Песчанокопского района «Обеспечение общественного порядка и профилактика правонарушений», ответственными исполнителями и участниками муниципальной программы в 2022 году реализован комплекс </w:t>
      </w:r>
      <w:proofErr w:type="gramStart"/>
      <w:r>
        <w:rPr>
          <w:sz w:val="28"/>
        </w:rPr>
        <w:t>мер</w:t>
      </w:r>
      <w:r>
        <w:rPr>
          <w:sz w:val="28"/>
        </w:rPr>
        <w:t>о</w:t>
      </w:r>
      <w:r>
        <w:rPr>
          <w:sz w:val="28"/>
        </w:rPr>
        <w:t>приятий</w:t>
      </w:r>
      <w:proofErr w:type="gramEnd"/>
      <w:r>
        <w:rPr>
          <w:sz w:val="28"/>
        </w:rPr>
        <w:t xml:space="preserve"> в результате которых проведено:</w:t>
      </w:r>
    </w:p>
    <w:p w:rsidR="00DE1EDC" w:rsidRDefault="0076779F">
      <w:pPr>
        <w:tabs>
          <w:tab w:val="left" w:pos="0"/>
        </w:tabs>
        <w:ind w:right="-1" w:firstLine="709"/>
        <w:jc w:val="both"/>
        <w:rPr>
          <w:sz w:val="28"/>
        </w:rPr>
      </w:pPr>
      <w:r>
        <w:rPr>
          <w:sz w:val="28"/>
        </w:rPr>
        <w:t>1. Проведен конкурс плаката, рекламы «Чистые руки».</w:t>
      </w:r>
    </w:p>
    <w:p w:rsidR="00DE1EDC" w:rsidRDefault="0076779F">
      <w:pPr>
        <w:tabs>
          <w:tab w:val="left" w:pos="0"/>
        </w:tabs>
        <w:ind w:right="-1" w:firstLine="709"/>
        <w:jc w:val="both"/>
        <w:rPr>
          <w:sz w:val="28"/>
        </w:rPr>
      </w:pPr>
      <w:r>
        <w:rPr>
          <w:sz w:val="28"/>
        </w:rPr>
        <w:t>2.Осуществлялась  охрана МБОУ ПСОШ № 1.</w:t>
      </w:r>
    </w:p>
    <w:p w:rsidR="00DE1EDC" w:rsidRDefault="0076779F">
      <w:pPr>
        <w:tabs>
          <w:tab w:val="left" w:pos="0"/>
        </w:tabs>
        <w:ind w:right="-1" w:firstLine="709"/>
        <w:jc w:val="both"/>
        <w:rPr>
          <w:sz w:val="28"/>
        </w:rPr>
      </w:pPr>
      <w:r>
        <w:rPr>
          <w:sz w:val="28"/>
        </w:rPr>
        <w:t>3.Приобретены светильники МБОУ ЖСОШ № 22.</w:t>
      </w:r>
    </w:p>
    <w:p w:rsidR="00DE1EDC" w:rsidRDefault="0076779F">
      <w:pPr>
        <w:tabs>
          <w:tab w:val="left" w:pos="0"/>
        </w:tabs>
        <w:ind w:right="-1" w:firstLine="709"/>
        <w:jc w:val="both"/>
        <w:rPr>
          <w:sz w:val="28"/>
        </w:rPr>
      </w:pPr>
      <w:r>
        <w:rPr>
          <w:sz w:val="28"/>
        </w:rPr>
        <w:t>4. Изготовлена и размещена тематическая полиграфическая продукция в местах массового пребывания молодёжи.</w:t>
      </w:r>
    </w:p>
    <w:p w:rsidR="00DE1EDC" w:rsidRDefault="0076779F">
      <w:pPr>
        <w:tabs>
          <w:tab w:val="left" w:pos="1455"/>
        </w:tabs>
        <w:ind w:firstLine="709"/>
        <w:jc w:val="both"/>
        <w:rPr>
          <w:sz w:val="28"/>
        </w:rPr>
      </w:pPr>
      <w:r>
        <w:rPr>
          <w:sz w:val="28"/>
        </w:rPr>
        <w:t>5. Осуществлялась поддержка казачьих обществ в Песчанокопском районе.</w:t>
      </w:r>
    </w:p>
    <w:p w:rsidR="00DE1EDC" w:rsidRPr="00524A7F" w:rsidRDefault="00DE1EDC">
      <w:pPr>
        <w:tabs>
          <w:tab w:val="left" w:pos="1455"/>
        </w:tabs>
        <w:ind w:firstLine="709"/>
        <w:jc w:val="both"/>
        <w:rPr>
          <w:sz w:val="4"/>
        </w:rPr>
      </w:pPr>
    </w:p>
    <w:p w:rsidR="00DE1EDC" w:rsidRPr="00524A7F" w:rsidRDefault="00524A7F">
      <w:pPr>
        <w:widowControl w:val="0"/>
        <w:ind w:firstLine="540"/>
        <w:jc w:val="center"/>
        <w:rPr>
          <w:sz w:val="2"/>
        </w:rPr>
      </w:pPr>
      <w:r>
        <w:rPr>
          <w:sz w:val="28"/>
        </w:rPr>
        <w:t xml:space="preserve"> </w:t>
      </w:r>
    </w:p>
    <w:p w:rsidR="003571AC" w:rsidRDefault="003571AC">
      <w:pPr>
        <w:widowControl w:val="0"/>
        <w:ind w:firstLine="540"/>
        <w:jc w:val="center"/>
        <w:rPr>
          <w:sz w:val="28"/>
        </w:rPr>
      </w:pPr>
    </w:p>
    <w:p w:rsidR="00DE1EDC" w:rsidRDefault="0076779F">
      <w:pPr>
        <w:widowControl w:val="0"/>
        <w:ind w:firstLine="540"/>
        <w:jc w:val="center"/>
        <w:rPr>
          <w:sz w:val="28"/>
        </w:rPr>
      </w:pPr>
      <w:r>
        <w:rPr>
          <w:sz w:val="28"/>
        </w:rPr>
        <w:t>2. Результаты реализации основных мероприятий, а также сведения о д</w:t>
      </w:r>
      <w:r>
        <w:rPr>
          <w:sz w:val="28"/>
        </w:rPr>
        <w:t>о</w:t>
      </w:r>
      <w:r>
        <w:rPr>
          <w:sz w:val="28"/>
        </w:rPr>
        <w:t>стижении контрольных событий муниципальной программы</w:t>
      </w:r>
    </w:p>
    <w:p w:rsidR="00DE1EDC" w:rsidRPr="00524A7F" w:rsidRDefault="00DE1EDC">
      <w:pPr>
        <w:widowControl w:val="0"/>
        <w:ind w:firstLine="540"/>
        <w:jc w:val="center"/>
        <w:rPr>
          <w:sz w:val="12"/>
        </w:rPr>
      </w:pPr>
    </w:p>
    <w:p w:rsidR="00DE1EDC" w:rsidRDefault="0076779F" w:rsidP="003571AC">
      <w:pPr>
        <w:tabs>
          <w:tab w:val="left" w:pos="0"/>
          <w:tab w:val="left" w:pos="540"/>
          <w:tab w:val="left" w:pos="709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Достижению результатов в 2022 году способствовала реализация отве</w:t>
      </w:r>
      <w:r>
        <w:rPr>
          <w:sz w:val="28"/>
        </w:rPr>
        <w:t>т</w:t>
      </w:r>
      <w:r>
        <w:rPr>
          <w:sz w:val="28"/>
        </w:rPr>
        <w:t>ственным исполнителем и участниками муниципальной программы основных мероприятий. По итогам 2022 года муниципальная программа состояла из дв</w:t>
      </w:r>
      <w:r>
        <w:rPr>
          <w:sz w:val="28"/>
        </w:rPr>
        <w:t>а</w:t>
      </w:r>
      <w:r>
        <w:rPr>
          <w:sz w:val="28"/>
        </w:rPr>
        <w:t>дцати двух основных мероприятий. Выполнены все мероприятия, предусмотре</w:t>
      </w:r>
      <w:r>
        <w:rPr>
          <w:sz w:val="28"/>
        </w:rPr>
        <w:t>н</w:t>
      </w:r>
      <w:r>
        <w:rPr>
          <w:sz w:val="28"/>
        </w:rPr>
        <w:t>ные подпрограммами в установленные сроки и в полном объеме: «Противоде</w:t>
      </w:r>
      <w:r>
        <w:rPr>
          <w:sz w:val="28"/>
        </w:rPr>
        <w:t>й</w:t>
      </w:r>
      <w:r>
        <w:rPr>
          <w:sz w:val="28"/>
        </w:rPr>
        <w:t>ствие коррупции в Песчанокопском районе», «Профилактика экстремизма и те</w:t>
      </w:r>
      <w:r>
        <w:rPr>
          <w:sz w:val="28"/>
        </w:rPr>
        <w:t>р</w:t>
      </w:r>
      <w:r>
        <w:rPr>
          <w:sz w:val="28"/>
        </w:rPr>
        <w:t>роризма в Песчанокопском районе», «Комплексные меры противодействия зл</w:t>
      </w:r>
      <w:r>
        <w:rPr>
          <w:sz w:val="28"/>
        </w:rPr>
        <w:t>о</w:t>
      </w:r>
      <w:r>
        <w:rPr>
          <w:sz w:val="28"/>
        </w:rPr>
        <w:t>употреблению наркотиками и их незаконному обороту», «Поддержка казачьих обществ в Песчанокопском районе».</w:t>
      </w:r>
      <w:r>
        <w:rPr>
          <w:sz w:val="24"/>
        </w:rPr>
        <w:t xml:space="preserve">  </w:t>
      </w:r>
      <w:r>
        <w:rPr>
          <w:sz w:val="28"/>
        </w:rPr>
        <w:t xml:space="preserve"> Одно основное мероприятие «Увеличение количества социально ориентированных некоммерческих организаций в районе» </w:t>
      </w:r>
      <w:r>
        <w:rPr>
          <w:sz w:val="28"/>
        </w:rPr>
        <w:lastRenderedPageBreak/>
        <w:t xml:space="preserve">не </w:t>
      </w:r>
      <w:proofErr w:type="gramStart"/>
      <w:r>
        <w:rPr>
          <w:sz w:val="28"/>
        </w:rPr>
        <w:t>выполнено</w:t>
      </w:r>
      <w:proofErr w:type="gramEnd"/>
      <w:r>
        <w:rPr>
          <w:sz w:val="28"/>
        </w:rPr>
        <w:t xml:space="preserve"> так как за 2022 год не было создано ни одного НКО вместо запл</w:t>
      </w:r>
      <w:r>
        <w:rPr>
          <w:sz w:val="28"/>
        </w:rPr>
        <w:t>а</w:t>
      </w:r>
      <w:r>
        <w:rPr>
          <w:sz w:val="28"/>
        </w:rPr>
        <w:t>нированных 3 связи с тем, что не было необходимости в создании таких орган</w:t>
      </w:r>
      <w:r>
        <w:rPr>
          <w:sz w:val="28"/>
        </w:rPr>
        <w:t>и</w:t>
      </w:r>
      <w:r>
        <w:rPr>
          <w:sz w:val="28"/>
        </w:rPr>
        <w:t>заций в 2022 году. Сведения о выполнении основных мероприятий муниципал</w:t>
      </w:r>
      <w:r>
        <w:rPr>
          <w:sz w:val="28"/>
        </w:rPr>
        <w:t>ь</w:t>
      </w:r>
      <w:r>
        <w:rPr>
          <w:sz w:val="28"/>
        </w:rPr>
        <w:t>ной программы указаны в приложении № 3 к отчету о реализации муниципал</w:t>
      </w:r>
      <w:r>
        <w:rPr>
          <w:sz w:val="28"/>
        </w:rPr>
        <w:t>ь</w:t>
      </w:r>
      <w:r>
        <w:rPr>
          <w:sz w:val="28"/>
        </w:rPr>
        <w:t xml:space="preserve">ной программы Песчанокопского района «Обеспечение общественного порядка и профилактика правонарушений» за 2022 год. </w:t>
      </w:r>
    </w:p>
    <w:p w:rsidR="00DE1EDC" w:rsidRPr="00524A7F" w:rsidRDefault="00DE1EDC">
      <w:pPr>
        <w:rPr>
          <w:sz w:val="2"/>
        </w:rPr>
      </w:pPr>
    </w:p>
    <w:p w:rsidR="00DE1EDC" w:rsidRPr="00524A7F" w:rsidRDefault="00DE1EDC">
      <w:pPr>
        <w:rPr>
          <w:sz w:val="2"/>
        </w:rPr>
      </w:pPr>
    </w:p>
    <w:p w:rsidR="00DE1EDC" w:rsidRPr="00524A7F" w:rsidRDefault="00DE1EDC">
      <w:pPr>
        <w:rPr>
          <w:sz w:val="14"/>
        </w:rPr>
      </w:pPr>
    </w:p>
    <w:p w:rsidR="00DE1EDC" w:rsidRDefault="0076779F">
      <w:pPr>
        <w:ind w:firstLine="709"/>
        <w:jc w:val="center"/>
        <w:rPr>
          <w:sz w:val="28"/>
        </w:rPr>
      </w:pPr>
      <w:r>
        <w:rPr>
          <w:sz w:val="28"/>
        </w:rPr>
        <w:t>3. Анализ факторов, повлиявших на ход реализации муниципальной пр</w:t>
      </w:r>
      <w:r>
        <w:rPr>
          <w:sz w:val="28"/>
        </w:rPr>
        <w:t>о</w:t>
      </w:r>
      <w:r>
        <w:rPr>
          <w:sz w:val="28"/>
        </w:rPr>
        <w:t>граммы</w:t>
      </w:r>
    </w:p>
    <w:p w:rsidR="00DE1EDC" w:rsidRDefault="0076779F">
      <w:pPr>
        <w:pStyle w:val="formattext"/>
        <w:ind w:firstLine="709"/>
        <w:jc w:val="both"/>
        <w:rPr>
          <w:sz w:val="28"/>
        </w:rPr>
      </w:pPr>
      <w:r>
        <w:rPr>
          <w:sz w:val="28"/>
        </w:rPr>
        <w:t xml:space="preserve">Основными факторами, повлиявшими на ход реализации муниципальной программы в 2022 году, являются: </w:t>
      </w:r>
    </w:p>
    <w:p w:rsidR="00DE1EDC" w:rsidRDefault="0076779F">
      <w:pPr>
        <w:pStyle w:val="formattext"/>
        <w:ind w:firstLine="709"/>
        <w:jc w:val="both"/>
        <w:rPr>
          <w:sz w:val="28"/>
        </w:rPr>
      </w:pPr>
      <w:r>
        <w:rPr>
          <w:sz w:val="28"/>
        </w:rPr>
        <w:t>- по результатам опроса населения по противодействию коррупции, а та</w:t>
      </w:r>
      <w:r>
        <w:rPr>
          <w:sz w:val="28"/>
        </w:rPr>
        <w:t>к</w:t>
      </w:r>
      <w:r>
        <w:rPr>
          <w:sz w:val="28"/>
        </w:rPr>
        <w:t xml:space="preserve">же состояния межнациональных отношений и уровня личной имущественной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общественной безопасности приняты дополнительные меры по результатам р</w:t>
      </w:r>
      <w:r>
        <w:rPr>
          <w:sz w:val="28"/>
        </w:rPr>
        <w:t>а</w:t>
      </w:r>
      <w:r>
        <w:rPr>
          <w:sz w:val="28"/>
        </w:rPr>
        <w:t xml:space="preserve">боты в данных направлениях; </w:t>
      </w:r>
    </w:p>
    <w:p w:rsidR="00DE1EDC" w:rsidRDefault="0076779F">
      <w:pPr>
        <w:pStyle w:val="formattext"/>
        <w:ind w:firstLine="709"/>
        <w:jc w:val="both"/>
        <w:rPr>
          <w:sz w:val="28"/>
        </w:rPr>
      </w:pPr>
      <w:r>
        <w:rPr>
          <w:sz w:val="28"/>
        </w:rPr>
        <w:t>-усиление антитеррористической защищенности образовательных орган</w:t>
      </w:r>
      <w:r>
        <w:rPr>
          <w:sz w:val="28"/>
        </w:rPr>
        <w:t>и</w:t>
      </w:r>
      <w:r>
        <w:rPr>
          <w:sz w:val="28"/>
        </w:rPr>
        <w:t xml:space="preserve">заций;  </w:t>
      </w:r>
    </w:p>
    <w:p w:rsidR="00DE1EDC" w:rsidRDefault="0076779F">
      <w:pPr>
        <w:pStyle w:val="formattext"/>
        <w:ind w:firstLine="709"/>
        <w:jc w:val="both"/>
        <w:rPr>
          <w:sz w:val="28"/>
        </w:rPr>
      </w:pPr>
      <w:r>
        <w:rPr>
          <w:sz w:val="28"/>
        </w:rPr>
        <w:t>Вместе с тем указанные факторы не повлияли на положительный итог ре</w:t>
      </w:r>
      <w:r>
        <w:rPr>
          <w:sz w:val="28"/>
        </w:rPr>
        <w:t>а</w:t>
      </w:r>
      <w:r>
        <w:rPr>
          <w:sz w:val="28"/>
        </w:rPr>
        <w:t>лизации муниципальной программы.</w:t>
      </w:r>
    </w:p>
    <w:p w:rsidR="00DE1EDC" w:rsidRPr="00524A7F" w:rsidRDefault="00DE1EDC">
      <w:pPr>
        <w:pStyle w:val="formattext"/>
        <w:ind w:firstLine="709"/>
        <w:jc w:val="both"/>
        <w:rPr>
          <w:sz w:val="2"/>
        </w:rPr>
      </w:pPr>
    </w:p>
    <w:p w:rsidR="00DE1EDC" w:rsidRDefault="0076779F">
      <w:pPr>
        <w:ind w:firstLine="709"/>
        <w:jc w:val="center"/>
        <w:rPr>
          <w:sz w:val="28"/>
        </w:rPr>
      </w:pPr>
      <w:r>
        <w:rPr>
          <w:sz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DE1EDC" w:rsidRDefault="00DE1EDC">
      <w:pPr>
        <w:ind w:firstLine="709"/>
        <w:jc w:val="center"/>
        <w:rPr>
          <w:sz w:val="28"/>
        </w:rPr>
      </w:pPr>
    </w:p>
    <w:p w:rsidR="00DE1EDC" w:rsidRDefault="0076779F">
      <w:pPr>
        <w:ind w:firstLine="709"/>
        <w:jc w:val="both"/>
      </w:pPr>
      <w:r>
        <w:rPr>
          <w:sz w:val="28"/>
        </w:rPr>
        <w:t>Объем запланированных расходов на реализацию муниципальной пр</w:t>
      </w:r>
      <w:r>
        <w:rPr>
          <w:sz w:val="28"/>
        </w:rPr>
        <w:t>о</w:t>
      </w:r>
      <w:r>
        <w:rPr>
          <w:sz w:val="28"/>
        </w:rPr>
        <w:t xml:space="preserve">граммы на 2022 год составляет 4612,7 тыс. рублей, за счет средств федерального бюджета – 0,0 тыс. рублей, за счет средств областного бюджета – 3861,5 тыс. рублей, за счет средств местного бюджета – 751,2 тыс. рублей; Внебюджетные источники финансирования в размере 0,0 тыс. рублей. </w:t>
      </w:r>
      <w:proofErr w:type="gramStart"/>
      <w:r>
        <w:rPr>
          <w:sz w:val="28"/>
        </w:rPr>
        <w:t>План ассигнований в с</w:t>
      </w:r>
      <w:r>
        <w:rPr>
          <w:sz w:val="28"/>
        </w:rPr>
        <w:t>о</w:t>
      </w:r>
      <w:r>
        <w:rPr>
          <w:sz w:val="28"/>
        </w:rPr>
        <w:t>ответствии с решением Собрания депутатов Песчанокопского района от 20.12.2022 № 88 «О внесении изменений в решение Собрания депутатов Песч</w:t>
      </w:r>
      <w:r>
        <w:rPr>
          <w:sz w:val="28"/>
        </w:rPr>
        <w:t>а</w:t>
      </w:r>
      <w:r>
        <w:rPr>
          <w:sz w:val="28"/>
        </w:rPr>
        <w:t>нокопского района от 24.12.2021 года № 20 «Об утверждении бюджета Песчан</w:t>
      </w:r>
      <w:r>
        <w:rPr>
          <w:sz w:val="28"/>
        </w:rPr>
        <w:t>о</w:t>
      </w:r>
      <w:r>
        <w:rPr>
          <w:sz w:val="28"/>
        </w:rPr>
        <w:t>копского района на 2022 год и плановый период 2023 и 2024 годов» и решением Собрания депутатов Песчанокопского района от 24.12.2021 года № 20 «Об утверждении бюджета Песчанокопского района на 2022 год и</w:t>
      </w:r>
      <w:proofErr w:type="gramEnd"/>
      <w:r>
        <w:rPr>
          <w:sz w:val="28"/>
        </w:rPr>
        <w:t xml:space="preserve"> плановый период 2023 и 2024 годов» составил</w:t>
      </w:r>
      <w:r>
        <w:rPr>
          <w:b/>
          <w:sz w:val="28"/>
        </w:rPr>
        <w:t xml:space="preserve"> 4612,7 </w:t>
      </w:r>
      <w:r>
        <w:rPr>
          <w:sz w:val="28"/>
        </w:rPr>
        <w:t xml:space="preserve">тыс. рублей. В соответствии со сводной бюджетной росписью – </w:t>
      </w:r>
      <w:r>
        <w:rPr>
          <w:b/>
          <w:sz w:val="28"/>
        </w:rPr>
        <w:t xml:space="preserve">4612,7 </w:t>
      </w:r>
      <w:r>
        <w:rPr>
          <w:sz w:val="28"/>
        </w:rPr>
        <w:t>тыс. рублей, в том числе по источникам финанс</w:t>
      </w:r>
      <w:r>
        <w:rPr>
          <w:sz w:val="28"/>
        </w:rPr>
        <w:t>и</w:t>
      </w:r>
      <w:r>
        <w:rPr>
          <w:sz w:val="28"/>
        </w:rPr>
        <w:t>рования</w:t>
      </w:r>
      <w:r>
        <w:t>:</w:t>
      </w:r>
    </w:p>
    <w:p w:rsidR="00DE1EDC" w:rsidRDefault="0076779F">
      <w:pPr>
        <w:ind w:firstLine="709"/>
        <w:jc w:val="both"/>
        <w:rPr>
          <w:sz w:val="28"/>
        </w:rPr>
      </w:pPr>
      <w:r>
        <w:rPr>
          <w:sz w:val="28"/>
        </w:rPr>
        <w:t xml:space="preserve">федеральный бюджет – </w:t>
      </w:r>
      <w:r>
        <w:rPr>
          <w:b/>
          <w:sz w:val="28"/>
        </w:rPr>
        <w:t>0,0</w:t>
      </w:r>
      <w:r>
        <w:rPr>
          <w:sz w:val="28"/>
        </w:rPr>
        <w:t xml:space="preserve"> тыс. рублей, </w:t>
      </w:r>
    </w:p>
    <w:p w:rsidR="00DE1EDC" w:rsidRDefault="0076779F">
      <w:pPr>
        <w:ind w:firstLine="709"/>
        <w:jc w:val="both"/>
        <w:rPr>
          <w:sz w:val="28"/>
        </w:rPr>
      </w:pPr>
      <w:r>
        <w:rPr>
          <w:sz w:val="28"/>
        </w:rPr>
        <w:t xml:space="preserve">областной бюджет </w:t>
      </w:r>
      <w:r>
        <w:rPr>
          <w:b/>
          <w:sz w:val="28"/>
        </w:rPr>
        <w:t>– 3861,5</w:t>
      </w:r>
      <w:r>
        <w:rPr>
          <w:sz w:val="28"/>
        </w:rPr>
        <w:t xml:space="preserve">  тыс. рублей, </w:t>
      </w:r>
    </w:p>
    <w:p w:rsidR="00DE1EDC" w:rsidRDefault="0076779F">
      <w:pPr>
        <w:ind w:firstLine="709"/>
        <w:jc w:val="both"/>
        <w:rPr>
          <w:sz w:val="28"/>
        </w:rPr>
      </w:pPr>
      <w:r>
        <w:rPr>
          <w:sz w:val="28"/>
        </w:rPr>
        <w:t>местный бюджет –</w:t>
      </w:r>
      <w:r>
        <w:rPr>
          <w:b/>
          <w:sz w:val="28"/>
        </w:rPr>
        <w:t xml:space="preserve"> 751,2</w:t>
      </w:r>
      <w:r>
        <w:rPr>
          <w:sz w:val="28"/>
        </w:rPr>
        <w:t xml:space="preserve"> тыс. рублей;</w:t>
      </w:r>
    </w:p>
    <w:p w:rsidR="00DE1EDC" w:rsidRDefault="0076779F">
      <w:pPr>
        <w:ind w:firstLine="709"/>
        <w:jc w:val="both"/>
        <w:rPr>
          <w:sz w:val="28"/>
        </w:rPr>
      </w:pPr>
      <w:r>
        <w:rPr>
          <w:sz w:val="28"/>
        </w:rPr>
        <w:t xml:space="preserve">внебюджетные источники – </w:t>
      </w:r>
      <w:r>
        <w:rPr>
          <w:b/>
          <w:sz w:val="28"/>
        </w:rPr>
        <w:t>0,0</w:t>
      </w:r>
      <w:r>
        <w:rPr>
          <w:sz w:val="28"/>
        </w:rPr>
        <w:t xml:space="preserve"> тыс. рублей.</w:t>
      </w:r>
    </w:p>
    <w:p w:rsidR="00DE1EDC" w:rsidRDefault="0076779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Исполнение расходов по муниципальной программе составило</w:t>
      </w:r>
      <w:r>
        <w:rPr>
          <w:rFonts w:ascii="XO Thames" w:hAnsi="XO Thames"/>
          <w:b/>
          <w:sz w:val="28"/>
        </w:rPr>
        <w:t xml:space="preserve"> 4558,4</w:t>
      </w:r>
      <w:r>
        <w:rPr>
          <w:b/>
          <w:sz w:val="28"/>
        </w:rPr>
        <w:t xml:space="preserve"> </w:t>
      </w:r>
      <w:r>
        <w:rPr>
          <w:sz w:val="28"/>
        </w:rPr>
        <w:t xml:space="preserve"> тыс. рублей. Сведения об использовании бюджетных ассигнований и внебюджетных средств на реализацию муниципальной программы указаны в приложении № 4 к отчету о реализации муниципальной программы Песчанокопского района «Обеспечение общественного порядка и профилактика правонарушений» за 2022 год</w:t>
      </w:r>
    </w:p>
    <w:p w:rsidR="00DE1EDC" w:rsidRDefault="0076779F">
      <w:pPr>
        <w:widowControl w:val="0"/>
        <w:ind w:firstLine="709"/>
        <w:jc w:val="both"/>
        <w:rPr>
          <w:rFonts w:ascii="XO Thames" w:hAnsi="XO Thames"/>
          <w:sz w:val="28"/>
        </w:rPr>
      </w:pPr>
      <w:r>
        <w:rPr>
          <w:sz w:val="28"/>
        </w:rPr>
        <w:t>Практически все бюджетные средства, предусмотренные на реализацию муниципальной программы в 2022 году, освоены в полном объеме за исключ</w:t>
      </w:r>
      <w:r>
        <w:rPr>
          <w:sz w:val="28"/>
        </w:rPr>
        <w:t>е</w:t>
      </w:r>
      <w:r>
        <w:rPr>
          <w:sz w:val="28"/>
        </w:rPr>
        <w:t xml:space="preserve">нием </w:t>
      </w:r>
      <w:r>
        <w:rPr>
          <w:b/>
          <w:sz w:val="28"/>
        </w:rPr>
        <w:t xml:space="preserve">54,3 </w:t>
      </w:r>
      <w:r>
        <w:rPr>
          <w:sz w:val="28"/>
        </w:rPr>
        <w:t xml:space="preserve"> тыс. рублей, заложенных на мероприятие</w:t>
      </w:r>
      <w:r>
        <w:rPr>
          <w:sz w:val="24"/>
        </w:rPr>
        <w:t xml:space="preserve"> </w:t>
      </w:r>
      <w:r>
        <w:rPr>
          <w:rFonts w:ascii="XO Thames" w:hAnsi="XO Thames"/>
          <w:sz w:val="28"/>
        </w:rPr>
        <w:t xml:space="preserve">«Заработная плата членам казачьей дружины Песчанокопского района». </w:t>
      </w:r>
    </w:p>
    <w:p w:rsidR="00DE1EDC" w:rsidRDefault="0076779F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DE1EDC" w:rsidRPr="00524A7F" w:rsidRDefault="00DE1EDC">
      <w:pPr>
        <w:jc w:val="both"/>
        <w:rPr>
          <w:sz w:val="2"/>
        </w:rPr>
      </w:pPr>
    </w:p>
    <w:p w:rsidR="00DE1EDC" w:rsidRDefault="0076779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5. Сведения о достижении значений показателей муниципальной программы, подпрограмм муниципальной программы за 2022 год</w:t>
      </w:r>
    </w:p>
    <w:p w:rsidR="00DE1EDC" w:rsidRPr="00524A7F" w:rsidRDefault="00DE1EDC">
      <w:pPr>
        <w:ind w:firstLine="708"/>
        <w:jc w:val="both"/>
        <w:rPr>
          <w:sz w:val="12"/>
        </w:rPr>
      </w:pPr>
    </w:p>
    <w:p w:rsidR="00DE1EDC" w:rsidRDefault="0076779F">
      <w:pPr>
        <w:ind w:firstLine="708"/>
        <w:jc w:val="both"/>
      </w:pPr>
      <w:r>
        <w:rPr>
          <w:sz w:val="28"/>
        </w:rPr>
        <w:t>Достижение целей и задач муниципальной программой на 2022 год хара</w:t>
      </w:r>
      <w:r>
        <w:rPr>
          <w:sz w:val="28"/>
        </w:rPr>
        <w:t>к</w:t>
      </w:r>
      <w:r>
        <w:rPr>
          <w:sz w:val="28"/>
        </w:rPr>
        <w:t xml:space="preserve">теризуются основными целевыми показателями: </w:t>
      </w:r>
      <w:proofErr w:type="gramStart"/>
      <w:r>
        <w:rPr>
          <w:sz w:val="28"/>
        </w:rPr>
        <w:t>«Доля граждан, опрошенных в ходе мониторинга общественного мнения, которые лично сталкивались за п</w:t>
      </w:r>
      <w:r>
        <w:rPr>
          <w:sz w:val="28"/>
        </w:rPr>
        <w:t>о</w:t>
      </w:r>
      <w:r>
        <w:rPr>
          <w:sz w:val="28"/>
        </w:rPr>
        <w:t>следний год с проявлениями коррупции в Песчанокопском районе», «Доля гра</w:t>
      </w:r>
      <w:r>
        <w:rPr>
          <w:sz w:val="28"/>
        </w:rPr>
        <w:t>ж</w:t>
      </w:r>
      <w:r>
        <w:rPr>
          <w:sz w:val="28"/>
        </w:rPr>
        <w:t>дан, опрошенных в ходе мониторинга общественного мнения, которые лично сталкивались с конфликтами на межнациональной почве», «Численность пац</w:t>
      </w:r>
      <w:r>
        <w:rPr>
          <w:sz w:val="28"/>
        </w:rPr>
        <w:t>и</w:t>
      </w:r>
      <w:r>
        <w:rPr>
          <w:sz w:val="28"/>
        </w:rPr>
        <w:t>ентов, состоящих на учете в лечебно-профилактических организациях с диагн</w:t>
      </w:r>
      <w:r>
        <w:rPr>
          <w:sz w:val="28"/>
        </w:rPr>
        <w:t>о</w:t>
      </w:r>
      <w:r>
        <w:rPr>
          <w:sz w:val="28"/>
        </w:rPr>
        <w:t>зом наркомания», в расчете</w:t>
      </w:r>
      <w:r>
        <w:rPr>
          <w:sz w:val="24"/>
        </w:rPr>
        <w:t xml:space="preserve"> </w:t>
      </w:r>
      <w:r>
        <w:rPr>
          <w:sz w:val="28"/>
        </w:rPr>
        <w:t>на 100 тыс. населения», плановые значения которых выполнены в полном объеме</w:t>
      </w:r>
      <w:proofErr w:type="gramEnd"/>
      <w:r>
        <w:rPr>
          <w:sz w:val="28"/>
        </w:rPr>
        <w:t>. В ходе реализации муниципальной программы снизилось количество граждан, которые лично сталкивались за последний год с проявлениями коррупции в Песчанокопском районе и с конфликтами на межн</w:t>
      </w:r>
      <w:r>
        <w:rPr>
          <w:sz w:val="28"/>
        </w:rPr>
        <w:t>а</w:t>
      </w:r>
      <w:r>
        <w:rPr>
          <w:sz w:val="28"/>
        </w:rPr>
        <w:t>циональной почве. Также уменьшилось количество лиц, состоящих на учете в лечебно-профилактических организациях с диагнозом наркомания.  Сведения о достижении значений показателей муниципальной программы указаны в прил</w:t>
      </w:r>
      <w:r>
        <w:rPr>
          <w:sz w:val="28"/>
        </w:rPr>
        <w:t>о</w:t>
      </w:r>
      <w:r>
        <w:rPr>
          <w:sz w:val="28"/>
        </w:rPr>
        <w:t>жении № 2 к отчету о реализации муниципальной программы Песчанокопского района «Обеспечение общественного порядка и профилактика правонаруш</w:t>
      </w:r>
      <w:r>
        <w:rPr>
          <w:sz w:val="28"/>
        </w:rPr>
        <w:t>е</w:t>
      </w:r>
      <w:r>
        <w:rPr>
          <w:sz w:val="28"/>
        </w:rPr>
        <w:t xml:space="preserve">ний». </w:t>
      </w:r>
    </w:p>
    <w:p w:rsidR="00DE1EDC" w:rsidRPr="00524A7F" w:rsidRDefault="00DE1EDC">
      <w:pPr>
        <w:pStyle w:val="af2"/>
        <w:spacing w:before="0" w:after="0"/>
        <w:jc w:val="center"/>
        <w:rPr>
          <w:b/>
          <w:sz w:val="14"/>
        </w:rPr>
      </w:pPr>
    </w:p>
    <w:p w:rsidR="00DE1EDC" w:rsidRDefault="0076779F">
      <w:pPr>
        <w:pStyle w:val="af2"/>
        <w:spacing w:before="0" w:after="0"/>
        <w:jc w:val="center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>6. Информация о результатах оценки эффективности муниципальной програ</w:t>
      </w:r>
      <w:r>
        <w:rPr>
          <w:sz w:val="28"/>
        </w:rPr>
        <w:t>м</w:t>
      </w:r>
      <w:r>
        <w:rPr>
          <w:sz w:val="28"/>
        </w:rPr>
        <w:t>мы</w:t>
      </w:r>
    </w:p>
    <w:p w:rsidR="00DE1EDC" w:rsidRPr="00524A7F" w:rsidRDefault="00DE1EDC">
      <w:pPr>
        <w:pStyle w:val="ConsPlusNormal"/>
        <w:ind w:firstLine="540"/>
        <w:jc w:val="center"/>
        <w:rPr>
          <w:rFonts w:ascii="Times New Roman" w:hAnsi="Times New Roman"/>
          <w:b/>
          <w:sz w:val="8"/>
        </w:rPr>
      </w:pPr>
    </w:p>
    <w:p w:rsidR="00DE1EDC" w:rsidRDefault="0076779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 </w:t>
      </w:r>
    </w:p>
    <w:p w:rsidR="00DE1EDC" w:rsidRDefault="0076779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Степень достижения целевых показателей муниципальной программы:</w:t>
      </w:r>
    </w:p>
    <w:p w:rsidR="00DE1EDC" w:rsidRDefault="0076779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эффективность хода реализации целевого показателя  </w:t>
      </w:r>
      <w:r>
        <w:rPr>
          <w:rFonts w:ascii="Times New Roman" w:hAnsi="Times New Roman"/>
          <w:sz w:val="28"/>
        </w:rPr>
        <w:br/>
        <w:t xml:space="preserve">(14/16) -  равна </w:t>
      </w:r>
      <w:r>
        <w:rPr>
          <w:rFonts w:ascii="Times New Roman" w:hAnsi="Times New Roman"/>
          <w:b/>
          <w:sz w:val="28"/>
        </w:rPr>
        <w:t>0,9</w:t>
      </w:r>
      <w:r>
        <w:rPr>
          <w:rFonts w:ascii="Times New Roman" w:hAnsi="Times New Roman"/>
          <w:sz w:val="28"/>
        </w:rPr>
        <w:t>;</w:t>
      </w:r>
    </w:p>
    <w:p w:rsidR="00DE1EDC" w:rsidRDefault="0076779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Суммарная оценка степени достижения целевых показателей составляет  </w:t>
      </w:r>
      <w:proofErr w:type="gramStart"/>
      <w:r>
        <w:rPr>
          <w:rFonts w:ascii="Times New Roman" w:hAnsi="Times New Roman"/>
          <w:b/>
          <w:sz w:val="28"/>
        </w:rPr>
        <w:t>0,9</w:t>
      </w:r>
      <w:proofErr w:type="gramEnd"/>
      <w:r>
        <w:rPr>
          <w:rFonts w:ascii="Times New Roman" w:hAnsi="Times New Roman"/>
          <w:sz w:val="28"/>
        </w:rPr>
        <w:t xml:space="preserve"> что соответствует высокому уровню эффективности реализации муниц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пальной программы по степени достижения целевых показателей.</w:t>
      </w:r>
    </w:p>
    <w:p w:rsidR="00DE1EDC" w:rsidRDefault="0076779F">
      <w:pPr>
        <w:ind w:firstLine="708"/>
        <w:jc w:val="both"/>
        <w:rPr>
          <w:sz w:val="28"/>
        </w:rPr>
      </w:pPr>
      <w:r>
        <w:rPr>
          <w:sz w:val="28"/>
        </w:rPr>
        <w:t xml:space="preserve">2. Степень реализации основных мероприятий, финансируемых за счет всех источников финансирования, оценивается как доля основных мероприятий, </w:t>
      </w:r>
      <w:r>
        <w:rPr>
          <w:sz w:val="28"/>
        </w:rPr>
        <w:lastRenderedPageBreak/>
        <w:t>выполненных в полном объеме. Степень реализации основных мероприятий с</w:t>
      </w:r>
      <w:r>
        <w:rPr>
          <w:sz w:val="28"/>
        </w:rPr>
        <w:t>о</w:t>
      </w:r>
      <w:r>
        <w:rPr>
          <w:sz w:val="28"/>
        </w:rPr>
        <w:t xml:space="preserve">ставляет </w:t>
      </w:r>
      <w:proofErr w:type="gramStart"/>
      <w:r>
        <w:rPr>
          <w:b/>
          <w:sz w:val="28"/>
        </w:rPr>
        <w:t>0,95</w:t>
      </w:r>
      <w:proofErr w:type="gramEnd"/>
      <w:r>
        <w:rPr>
          <w:sz w:val="28"/>
        </w:rPr>
        <w:t xml:space="preserve">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DE1EDC" w:rsidRDefault="0076779F">
      <w:pPr>
        <w:ind w:firstLine="708"/>
        <w:jc w:val="both"/>
        <w:rPr>
          <w:sz w:val="28"/>
        </w:rPr>
      </w:pPr>
      <w:r>
        <w:rPr>
          <w:sz w:val="28"/>
        </w:rPr>
        <w:t>3.  Бюджетная эффективность реализации муниципальной программы.</w:t>
      </w:r>
    </w:p>
    <w:p w:rsidR="00DE1EDC" w:rsidRDefault="0076779F">
      <w:pPr>
        <w:pStyle w:val="af2"/>
        <w:spacing w:before="0" w:after="0"/>
        <w:ind w:firstLine="709"/>
        <w:jc w:val="both"/>
        <w:rPr>
          <w:sz w:val="28"/>
        </w:rPr>
      </w:pPr>
      <w:r>
        <w:rPr>
          <w:sz w:val="28"/>
        </w:rPr>
        <w:t>3.1.  Степень реализации основных мероприятий, финансируемых за счет сре</w:t>
      </w:r>
      <w:proofErr w:type="gramStart"/>
      <w:r>
        <w:rPr>
          <w:sz w:val="28"/>
        </w:rPr>
        <w:t>дств вс</w:t>
      </w:r>
      <w:proofErr w:type="gramEnd"/>
      <w:r>
        <w:rPr>
          <w:sz w:val="28"/>
        </w:rPr>
        <w:t xml:space="preserve">ех уровней бюджета составляет 22/ 23= </w:t>
      </w:r>
      <w:r>
        <w:rPr>
          <w:b/>
          <w:sz w:val="28"/>
        </w:rPr>
        <w:t>0,95</w:t>
      </w:r>
      <w:r>
        <w:rPr>
          <w:sz w:val="28"/>
        </w:rPr>
        <w:t xml:space="preserve"> и оценивается как доля мероприятий, выполненных полном объеме.</w:t>
      </w:r>
    </w:p>
    <w:p w:rsidR="00DE1EDC" w:rsidRDefault="0076779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Степень соответствия запланированному уровню расходов за счет сре</w:t>
      </w:r>
      <w:proofErr w:type="gramStart"/>
      <w:r>
        <w:rPr>
          <w:rFonts w:ascii="Times New Roman" w:hAnsi="Times New Roman"/>
          <w:sz w:val="28"/>
        </w:rPr>
        <w:t>дств вс</w:t>
      </w:r>
      <w:proofErr w:type="gramEnd"/>
      <w:r>
        <w:rPr>
          <w:rFonts w:ascii="Times New Roman" w:hAnsi="Times New Roman"/>
          <w:sz w:val="28"/>
        </w:rPr>
        <w:t xml:space="preserve">ех уровней бюджета составляет: </w:t>
      </w:r>
      <w:r>
        <w:rPr>
          <w:rFonts w:ascii="XO Thames" w:hAnsi="XO Thames"/>
          <w:b/>
          <w:sz w:val="28"/>
        </w:rPr>
        <w:t>4558,4</w:t>
      </w:r>
      <w:r>
        <w:rPr>
          <w:rStyle w:val="calculator-displayresult0"/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>тыс. руб. /</w:t>
      </w:r>
      <w:r>
        <w:rPr>
          <w:rFonts w:ascii="Times New Roman" w:hAnsi="Times New Roman"/>
          <w:b/>
          <w:sz w:val="28"/>
        </w:rPr>
        <w:t>4612,7</w:t>
      </w:r>
      <w:r>
        <w:rPr>
          <w:rStyle w:val="calculator-displayresult0"/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тыс. руб. = 0,99.</w:t>
      </w:r>
    </w:p>
    <w:p w:rsidR="00DE1EDC" w:rsidRDefault="0076779F">
      <w:pPr>
        <w:ind w:firstLine="709"/>
        <w:jc w:val="both"/>
        <w:rPr>
          <w:sz w:val="28"/>
        </w:rPr>
      </w:pPr>
      <w:r>
        <w:rPr>
          <w:sz w:val="28"/>
        </w:rPr>
        <w:t>3.3. Эффективность использования  сре</w:t>
      </w:r>
      <w:proofErr w:type="gramStart"/>
      <w:r>
        <w:rPr>
          <w:sz w:val="28"/>
        </w:rPr>
        <w:t>дств  вс</w:t>
      </w:r>
      <w:proofErr w:type="gramEnd"/>
      <w:r>
        <w:rPr>
          <w:sz w:val="28"/>
        </w:rPr>
        <w:t>ех  уровней бюджета с</w:t>
      </w:r>
      <w:r>
        <w:rPr>
          <w:sz w:val="28"/>
        </w:rPr>
        <w:t>о</w:t>
      </w:r>
      <w:r>
        <w:rPr>
          <w:sz w:val="28"/>
        </w:rPr>
        <w:t xml:space="preserve">ставляет </w:t>
      </w:r>
      <w:r>
        <w:rPr>
          <w:rStyle w:val="calculator-displayresult0"/>
          <w:sz w:val="28"/>
        </w:rPr>
        <w:t>0,99</w:t>
      </w:r>
      <w:r>
        <w:rPr>
          <w:sz w:val="28"/>
        </w:rPr>
        <w:t>, что характеризует высокий уровень бюджетной эффективности реализации муниципальной программы в 2022 году.</w:t>
      </w:r>
    </w:p>
    <w:p w:rsidR="00DE1EDC" w:rsidRDefault="0076779F">
      <w:pPr>
        <w:ind w:firstLine="709"/>
        <w:jc w:val="both"/>
        <w:rPr>
          <w:sz w:val="28"/>
        </w:rPr>
      </w:pPr>
      <w:r>
        <w:rPr>
          <w:sz w:val="28"/>
        </w:rPr>
        <w:t>Уровень реализации муниципальной программы в целом составляет 0,93 (</w:t>
      </w:r>
      <w:proofErr w:type="spellStart"/>
      <w:r>
        <w:rPr>
          <w:b/>
          <w:sz w:val="28"/>
        </w:rPr>
        <w:t>УРпр</w:t>
      </w:r>
      <w:proofErr w:type="spellEnd"/>
      <w:r>
        <w:rPr>
          <w:sz w:val="28"/>
        </w:rPr>
        <w:t xml:space="preserve"> = 0,90*0,5+0,95*0,3+0,99*0,2=0,93 Эффективность использования средств всех уровней бюджета составляет </w:t>
      </w:r>
      <w:proofErr w:type="gramStart"/>
      <w:r>
        <w:rPr>
          <w:sz w:val="28"/>
        </w:rPr>
        <w:t>0,93</w:t>
      </w:r>
      <w:proofErr w:type="gramEnd"/>
      <w:r>
        <w:rPr>
          <w:sz w:val="28"/>
        </w:rPr>
        <w:t xml:space="preserve"> что соответствует высокому уровню э</w:t>
      </w:r>
      <w:r>
        <w:rPr>
          <w:sz w:val="28"/>
        </w:rPr>
        <w:t>ф</w:t>
      </w:r>
      <w:r>
        <w:rPr>
          <w:sz w:val="28"/>
        </w:rPr>
        <w:t>фективности реализации муниципальной программы.</w:t>
      </w:r>
    </w:p>
    <w:p w:rsidR="00DE1EDC" w:rsidRDefault="00DE1EDC">
      <w:pPr>
        <w:ind w:firstLine="567"/>
        <w:jc w:val="center"/>
        <w:rPr>
          <w:b/>
        </w:rPr>
      </w:pPr>
    </w:p>
    <w:p w:rsidR="00DE1EDC" w:rsidRDefault="0076779F">
      <w:pPr>
        <w:jc w:val="center"/>
        <w:rPr>
          <w:sz w:val="28"/>
        </w:rPr>
      </w:pPr>
      <w:r>
        <w:rPr>
          <w:sz w:val="28"/>
        </w:rPr>
        <w:t xml:space="preserve">7. Предложения по </w:t>
      </w:r>
      <w:proofErr w:type="gramStart"/>
      <w:r>
        <w:rPr>
          <w:sz w:val="28"/>
        </w:rPr>
        <w:t>дальнейшей</w:t>
      </w:r>
      <w:proofErr w:type="gramEnd"/>
    </w:p>
    <w:p w:rsidR="00DE1EDC" w:rsidRDefault="0076779F">
      <w:pPr>
        <w:ind w:firstLine="567"/>
        <w:jc w:val="center"/>
        <w:rPr>
          <w:sz w:val="28"/>
        </w:rPr>
      </w:pPr>
      <w:r>
        <w:rPr>
          <w:sz w:val="28"/>
        </w:rPr>
        <w:t>реализации муниципальной программы</w:t>
      </w:r>
    </w:p>
    <w:p w:rsidR="00DE1EDC" w:rsidRDefault="00DE1EDC">
      <w:pPr>
        <w:ind w:firstLine="567"/>
        <w:jc w:val="center"/>
        <w:rPr>
          <w:sz w:val="28"/>
        </w:rPr>
      </w:pPr>
    </w:p>
    <w:p w:rsidR="00DE1EDC" w:rsidRDefault="0076779F">
      <w:pPr>
        <w:tabs>
          <w:tab w:val="left" w:pos="0"/>
        </w:tabs>
        <w:ind w:firstLine="709"/>
        <w:jc w:val="both"/>
        <w:rPr>
          <w:b/>
          <w:sz w:val="28"/>
        </w:rPr>
      </w:pPr>
      <w:r>
        <w:rPr>
          <w:sz w:val="28"/>
        </w:rPr>
        <w:t>Необходима дальнейшая реализация муниципальной программы. В дал</w:t>
      </w:r>
      <w:r>
        <w:rPr>
          <w:sz w:val="28"/>
        </w:rPr>
        <w:t>ь</w:t>
      </w:r>
      <w:r>
        <w:rPr>
          <w:sz w:val="28"/>
        </w:rPr>
        <w:t>нейшем необходимо реализовать все намеченные мероприятия в полном объеме.</w:t>
      </w:r>
    </w:p>
    <w:p w:rsidR="00DE1EDC" w:rsidRDefault="00DE1EDC">
      <w:pPr>
        <w:pStyle w:val="Style7"/>
        <w:widowControl/>
        <w:rPr>
          <w:b/>
          <w:sz w:val="28"/>
        </w:rPr>
      </w:pPr>
    </w:p>
    <w:p w:rsidR="002411C8" w:rsidRDefault="002411C8">
      <w:pPr>
        <w:pStyle w:val="Style7"/>
        <w:widowControl/>
        <w:rPr>
          <w:b/>
          <w:sz w:val="28"/>
        </w:rPr>
      </w:pPr>
    </w:p>
    <w:p w:rsidR="00F17043" w:rsidRDefault="00F17043">
      <w:pPr>
        <w:pStyle w:val="Style7"/>
        <w:widowControl/>
        <w:rPr>
          <w:b/>
          <w:sz w:val="28"/>
        </w:rPr>
      </w:pPr>
    </w:p>
    <w:p w:rsidR="00DE1EDC" w:rsidRDefault="0076779F">
      <w:pPr>
        <w:jc w:val="both"/>
        <w:rPr>
          <w:sz w:val="28"/>
        </w:rPr>
      </w:pPr>
      <w:r>
        <w:rPr>
          <w:sz w:val="28"/>
        </w:rPr>
        <w:t xml:space="preserve">Управляющий делами </w:t>
      </w:r>
    </w:p>
    <w:p w:rsidR="00DE1EDC" w:rsidRDefault="0076779F">
      <w:pPr>
        <w:jc w:val="both"/>
        <w:rPr>
          <w:sz w:val="24"/>
        </w:rPr>
      </w:pPr>
      <w:r>
        <w:rPr>
          <w:sz w:val="28"/>
        </w:rPr>
        <w:t>Администрации района                                                                       О.В. Купина</w:t>
      </w:r>
    </w:p>
    <w:p w:rsidR="00DE1EDC" w:rsidRDefault="00DE1EDC">
      <w:pPr>
        <w:sectPr w:rsidR="00DE1EDC" w:rsidSect="0076779F">
          <w:footerReference w:type="default" r:id="rId10"/>
          <w:pgSz w:w="12070" w:h="16838"/>
          <w:pgMar w:top="1134" w:right="567" w:bottom="1134" w:left="1701" w:header="720" w:footer="720" w:gutter="0"/>
          <w:cols w:space="720"/>
          <w:titlePg/>
          <w:docGrid w:linePitch="272"/>
        </w:sectPr>
      </w:pPr>
    </w:p>
    <w:p w:rsidR="00DE1EDC" w:rsidRPr="003571AC" w:rsidRDefault="0076779F" w:rsidP="00F17043">
      <w:pPr>
        <w:pStyle w:val="afe"/>
        <w:ind w:left="10206"/>
        <w:jc w:val="left"/>
        <w:rPr>
          <w:sz w:val="28"/>
          <w:szCs w:val="28"/>
        </w:rPr>
      </w:pPr>
      <w:r w:rsidRPr="003571AC">
        <w:rPr>
          <w:sz w:val="28"/>
          <w:szCs w:val="28"/>
        </w:rPr>
        <w:lastRenderedPageBreak/>
        <w:t>Приложение  №2</w:t>
      </w:r>
    </w:p>
    <w:p w:rsidR="00DE1EDC" w:rsidRPr="003571AC" w:rsidRDefault="0076779F" w:rsidP="00F17043">
      <w:pPr>
        <w:pStyle w:val="afe"/>
        <w:ind w:left="10206"/>
        <w:jc w:val="left"/>
        <w:rPr>
          <w:sz w:val="28"/>
          <w:szCs w:val="28"/>
        </w:rPr>
      </w:pPr>
      <w:r w:rsidRPr="003571AC">
        <w:rPr>
          <w:sz w:val="28"/>
          <w:szCs w:val="28"/>
        </w:rPr>
        <w:t xml:space="preserve">к постановлению Администрации Песчанокопского района </w:t>
      </w:r>
    </w:p>
    <w:p w:rsidR="00DE1EDC" w:rsidRPr="003571AC" w:rsidRDefault="002411C8" w:rsidP="00F17043">
      <w:pPr>
        <w:pStyle w:val="a6"/>
        <w:ind w:left="1020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D1685">
        <w:rPr>
          <w:sz w:val="28"/>
          <w:szCs w:val="28"/>
        </w:rPr>
        <w:t>16.03.2023</w:t>
      </w:r>
      <w:r>
        <w:rPr>
          <w:sz w:val="28"/>
          <w:szCs w:val="28"/>
        </w:rPr>
        <w:t xml:space="preserve">  № </w:t>
      </w:r>
      <w:r w:rsidR="002D1685">
        <w:rPr>
          <w:sz w:val="28"/>
          <w:szCs w:val="28"/>
        </w:rPr>
        <w:t>240</w:t>
      </w:r>
    </w:p>
    <w:p w:rsidR="00DE1EDC" w:rsidRPr="003571AC" w:rsidRDefault="00DE1EDC">
      <w:pPr>
        <w:ind w:left="10206"/>
        <w:rPr>
          <w:sz w:val="28"/>
          <w:szCs w:val="28"/>
        </w:rPr>
      </w:pPr>
      <w:bookmarkStart w:id="0" w:name="Par1422"/>
      <w:bookmarkEnd w:id="0"/>
    </w:p>
    <w:p w:rsidR="00DE1EDC" w:rsidRDefault="00DE1EDC">
      <w:pPr>
        <w:ind w:left="10206"/>
        <w:rPr>
          <w:sz w:val="28"/>
        </w:rPr>
      </w:pPr>
    </w:p>
    <w:p w:rsidR="00DE1EDC" w:rsidRDefault="0076779F">
      <w:pPr>
        <w:ind w:left="10206"/>
        <w:rPr>
          <w:sz w:val="22"/>
        </w:rPr>
      </w:pPr>
      <w:r>
        <w:rPr>
          <w:sz w:val="28"/>
        </w:rPr>
        <w:t xml:space="preserve">                   </w:t>
      </w:r>
      <w:r w:rsidR="002411C8">
        <w:rPr>
          <w:sz w:val="28"/>
        </w:rPr>
        <w:t xml:space="preserve">                          </w:t>
      </w:r>
      <w:r>
        <w:rPr>
          <w:sz w:val="28"/>
        </w:rPr>
        <w:t xml:space="preserve">   таблица  1</w:t>
      </w:r>
    </w:p>
    <w:p w:rsidR="00DE1EDC" w:rsidRDefault="00DE1EDC"/>
    <w:p w:rsidR="00DE1EDC" w:rsidRDefault="0076779F">
      <w:pPr>
        <w:spacing w:before="280" w:after="280"/>
        <w:jc w:val="center"/>
        <w:rPr>
          <w:sz w:val="28"/>
        </w:rPr>
      </w:pPr>
      <w:r>
        <w:rPr>
          <w:sz w:val="28"/>
        </w:rPr>
        <w:t>Сведения о достижении значений показателей (индикаторов)</w:t>
      </w:r>
    </w:p>
    <w:tbl>
      <w:tblPr>
        <w:tblW w:w="15133" w:type="dxa"/>
        <w:tblInd w:w="7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0"/>
        <w:gridCol w:w="156"/>
        <w:gridCol w:w="5775"/>
        <w:gridCol w:w="156"/>
        <w:gridCol w:w="1311"/>
        <w:gridCol w:w="1451"/>
        <w:gridCol w:w="156"/>
        <w:gridCol w:w="1206"/>
        <w:gridCol w:w="156"/>
        <w:gridCol w:w="998"/>
        <w:gridCol w:w="156"/>
        <w:gridCol w:w="3062"/>
      </w:tblGrid>
      <w:tr w:rsidR="00DE1EDC" w:rsidTr="00983C0D"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9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4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Значения показателей (индикаторов) </w:t>
            </w:r>
            <w:r>
              <w:rPr>
                <w:sz w:val="24"/>
              </w:rPr>
              <w:br/>
              <w:t xml:space="preserve">муниципальной программы, </w:t>
            </w:r>
            <w:r>
              <w:rPr>
                <w:sz w:val="24"/>
              </w:rPr>
              <w:br/>
              <w:t xml:space="preserve">подпрограммы муниципальной </w:t>
            </w:r>
            <w:r>
              <w:rPr>
                <w:sz w:val="24"/>
              </w:rPr>
              <w:br/>
              <w:t>программы</w:t>
            </w:r>
          </w:p>
        </w:tc>
        <w:tc>
          <w:tcPr>
            <w:tcW w:w="3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Обоснование отклонений </w:t>
            </w:r>
            <w:r>
              <w:rPr>
                <w:sz w:val="24"/>
              </w:rPr>
              <w:br/>
              <w:t xml:space="preserve">значений показателя </w:t>
            </w:r>
            <w:r>
              <w:rPr>
                <w:sz w:val="24"/>
              </w:rPr>
              <w:br/>
              <w:t xml:space="preserve">(индикатора) на конец </w:t>
            </w:r>
            <w:r>
              <w:rPr>
                <w:sz w:val="24"/>
              </w:rPr>
              <w:br/>
              <w:t xml:space="preserve">отчетного года </w:t>
            </w:r>
            <w:r>
              <w:rPr>
                <w:sz w:val="24"/>
              </w:rPr>
              <w:br/>
              <w:t>(при наличии)</w:t>
            </w:r>
          </w:p>
        </w:tc>
      </w:tr>
      <w:tr w:rsidR="00DE1EDC" w:rsidTr="00983C0D">
        <w:tc>
          <w:tcPr>
            <w:tcW w:w="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DE1EDC"/>
        </w:tc>
        <w:tc>
          <w:tcPr>
            <w:tcW w:w="59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DE1EDC"/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DE1EDC"/>
        </w:tc>
        <w:tc>
          <w:tcPr>
            <w:tcW w:w="16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DE1EDC" w:rsidRDefault="00DE1EDC">
            <w:pPr>
              <w:jc w:val="center"/>
              <w:rPr>
                <w:sz w:val="24"/>
              </w:rPr>
            </w:pPr>
          </w:p>
        </w:tc>
        <w:tc>
          <w:tcPr>
            <w:tcW w:w="2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3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DE1EDC"/>
        </w:tc>
      </w:tr>
      <w:tr w:rsidR="00DE1EDC" w:rsidTr="00983C0D">
        <w:tc>
          <w:tcPr>
            <w:tcW w:w="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DE1EDC"/>
        </w:tc>
        <w:tc>
          <w:tcPr>
            <w:tcW w:w="59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DE1EDC"/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DE1EDC"/>
        </w:tc>
        <w:tc>
          <w:tcPr>
            <w:tcW w:w="16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DE1EDC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3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DE1EDC"/>
        </w:tc>
      </w:tr>
      <w:tr w:rsidR="00DE1EDC" w:rsidTr="00983C0D"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DE1EDC" w:rsidRDefault="00DE1EDC">
            <w:pPr>
              <w:jc w:val="center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E1EDC" w:rsidTr="00983C0D">
        <w:tc>
          <w:tcPr>
            <w:tcW w:w="151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 xml:space="preserve">Муниципальная программа </w:t>
            </w:r>
          </w:p>
        </w:tc>
      </w:tr>
      <w:tr w:rsidR="00DE1EDC" w:rsidTr="00983C0D">
        <w:trPr>
          <w:trHeight w:val="165"/>
        </w:trPr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spacing w:line="165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граждан, опрошенных в ходе мониторинга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ственного мнения, которые лично сталкивались за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следний год с проявлениями коррупции в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 xml:space="preserve">ском районе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spacing w:line="165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30,5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30,5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Фактические показатели 2022 года меньше </w:t>
            </w:r>
            <w:proofErr w:type="gramStart"/>
            <w:r>
              <w:rPr>
                <w:sz w:val="24"/>
              </w:rPr>
              <w:t>заплан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рованных</w:t>
            </w:r>
            <w:proofErr w:type="gramEnd"/>
            <w:r>
              <w:rPr>
                <w:sz w:val="24"/>
              </w:rPr>
              <w:t xml:space="preserve"> на отчетный 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риод.</w:t>
            </w:r>
          </w:p>
        </w:tc>
      </w:tr>
      <w:tr w:rsidR="00DE1EDC" w:rsidTr="00983C0D"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граждан, опрошенных в ходе мониторинга общ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ственного мнения, которые лично сталкивались с ко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фликтами на межнациональной почве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DE1EDC" w:rsidRDefault="00DE1E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Отсутствую факты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фликтов на межнационал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почве</w:t>
            </w:r>
          </w:p>
        </w:tc>
      </w:tr>
      <w:tr w:rsidR="00DE1EDC" w:rsidTr="00983C0D"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spacing w:line="216" w:lineRule="auto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пациентов, состоящих на учете в лечебно-профилактических организациях с диагнозом нарком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ния, в расчете на 100 тыс. населения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rStyle w:val="calculator-displayresult0"/>
                <w:sz w:val="24"/>
              </w:rPr>
              <w:t>151,2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187,0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spacing w:line="216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114,6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both"/>
              <w:rPr>
                <w:sz w:val="24"/>
              </w:rPr>
            </w:pPr>
            <w:r>
              <w:rPr>
                <w:sz w:val="24"/>
              </w:rPr>
              <w:t>Уменьшение связано  с проводимой профилактич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ской работой</w:t>
            </w:r>
          </w:p>
        </w:tc>
      </w:tr>
      <w:tr w:rsidR="00DE1EDC" w:rsidTr="00983C0D">
        <w:tc>
          <w:tcPr>
            <w:tcW w:w="151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Подпрограмма 1 «Противодействие коррупции в Песчанокопском районе»</w:t>
            </w:r>
          </w:p>
        </w:tc>
      </w:tr>
      <w:tr w:rsidR="00DE1EDC" w:rsidTr="00983C0D"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муниципальных служащих Песчанокопск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го района, прошедших </w:t>
            </w:r>
            <w:proofErr w:type="gramStart"/>
            <w:r>
              <w:rPr>
                <w:sz w:val="24"/>
              </w:rPr>
              <w:t>обучение по</w:t>
            </w:r>
            <w:proofErr w:type="gramEnd"/>
            <w:r>
              <w:rPr>
                <w:sz w:val="24"/>
              </w:rPr>
              <w:t xml:space="preserve"> образовательным программам в противодействия коррупции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Фактически достигнутые значения показателей пр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вышают ожидаемые знач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ния, предусмотренные по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программой на  8 ед.</w:t>
            </w:r>
          </w:p>
        </w:tc>
      </w:tr>
      <w:tr w:rsidR="00DE1EDC" w:rsidTr="00983C0D"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педагогических работников, реализующих мероприятия антикоррупционного просвещения и во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Показатели не достигли</w:t>
            </w:r>
            <w:proofErr w:type="gramEnd"/>
            <w:r>
              <w:rPr>
                <w:sz w:val="24"/>
              </w:rPr>
              <w:t xml:space="preserve"> плановых значений на 3 ед.</w:t>
            </w:r>
          </w:p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(Обучение запланировано на 2023 год)</w:t>
            </w:r>
          </w:p>
        </w:tc>
      </w:tr>
      <w:tr w:rsidR="00DE1EDC" w:rsidTr="00983C0D"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руководителей и заместителей руководит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лей образовательных организаций, прошедших </w:t>
            </w:r>
            <w:proofErr w:type="gramStart"/>
            <w:r>
              <w:rPr>
                <w:sz w:val="24"/>
              </w:rPr>
              <w:t>обуч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по реализации</w:t>
            </w:r>
            <w:proofErr w:type="gramEnd"/>
            <w:r>
              <w:rPr>
                <w:sz w:val="24"/>
              </w:rPr>
              <w:t xml:space="preserve"> мероприятий антикоррупционного просвещения и воспитания в образовательных орган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зациях (элективные, факультативные курсы, модули в рамках предметов, дисциплин правовой направленн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отчетном году фактич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ские показатели совпадают с  </w:t>
            </w:r>
            <w:proofErr w:type="gramStart"/>
            <w:r>
              <w:rPr>
                <w:sz w:val="24"/>
              </w:rPr>
              <w:t>ожидаемыми</w:t>
            </w:r>
            <w:proofErr w:type="gramEnd"/>
            <w:r>
              <w:rPr>
                <w:sz w:val="24"/>
              </w:rPr>
              <w:t xml:space="preserve"> </w:t>
            </w:r>
          </w:p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значениями, предусмотре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ными подпрограммой</w:t>
            </w:r>
          </w:p>
        </w:tc>
      </w:tr>
      <w:tr w:rsidR="00DE1EDC" w:rsidTr="00983C0D"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обучающихся и воспитанников, прошедших об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чение образовательным программам профилактической направленности: общеобразовательные школы (от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щего количества обучающихся III ступени)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Фактически достигнутые значения показателей сов-падают с </w:t>
            </w:r>
            <w:proofErr w:type="gramStart"/>
            <w:r>
              <w:rPr>
                <w:sz w:val="24"/>
              </w:rPr>
              <w:t>ожидаемыми</w:t>
            </w:r>
            <w:proofErr w:type="gramEnd"/>
            <w:r>
              <w:rPr>
                <w:sz w:val="24"/>
              </w:rPr>
              <w:t xml:space="preserve"> </w:t>
            </w:r>
          </w:p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значениями, предусмотре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ными подпрограммой</w:t>
            </w:r>
          </w:p>
        </w:tc>
      </w:tr>
      <w:tr w:rsidR="00DE1EDC" w:rsidTr="00983C0D">
        <w:trPr>
          <w:trHeight w:val="1321"/>
        </w:trPr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1.5.</w:t>
            </w: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Доля граждан, опрошенных в ходе мониторинга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ственного мнения, удовлетворенных информационной открытостью деятельности органов местного сам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управления Песчанокопского района</w:t>
            </w:r>
          </w:p>
          <w:p w:rsidR="00DE1EDC" w:rsidRDefault="00DE1EDC">
            <w:pPr>
              <w:rPr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29,5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Показатель перевыполнен</w:t>
            </w:r>
            <w:proofErr w:type="gramStart"/>
            <w:r>
              <w:rPr>
                <w:sz w:val="24"/>
              </w:rPr>
              <w:t xml:space="preserve"> У</w:t>
            </w:r>
            <w:proofErr w:type="gramEnd"/>
            <w:r>
              <w:rPr>
                <w:sz w:val="24"/>
              </w:rPr>
              <w:t>величивается доля гра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дан, удовлетворенных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формационной открыт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стью деятельности органов местного самоуправления Песчанокопского района.</w:t>
            </w:r>
          </w:p>
        </w:tc>
      </w:tr>
      <w:tr w:rsidR="00DE1EDC" w:rsidTr="00983C0D">
        <w:tc>
          <w:tcPr>
            <w:tcW w:w="151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 xml:space="preserve"> Подпрограмма 2 «Профилактика экстремизма и терроризма в Песчанокопском районе» </w:t>
            </w:r>
          </w:p>
        </w:tc>
      </w:tr>
      <w:tr w:rsidR="00DE1EDC" w:rsidTr="00983C0D">
        <w:trPr>
          <w:trHeight w:val="660"/>
        </w:trPr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учреждений социальной сферы с наличием сист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мы технической защиты объектов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spacing w:after="280"/>
              <w:jc w:val="center"/>
              <w:rPr>
                <w:sz w:val="24"/>
              </w:rPr>
            </w:pPr>
            <w:r>
              <w:rPr>
                <w:sz w:val="24"/>
              </w:rPr>
              <w:t>98,7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DE1EDC">
            <w:pPr>
              <w:jc w:val="center"/>
              <w:rPr>
                <w:sz w:val="24"/>
              </w:rPr>
            </w:pPr>
          </w:p>
        </w:tc>
      </w:tr>
      <w:tr w:rsidR="00DE1EDC" w:rsidTr="00983C0D">
        <w:trPr>
          <w:trHeight w:val="165"/>
        </w:trPr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муниципальных образовательных организаций, учреждений, имеющих ограждение по периметру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r>
              <w:t xml:space="preserve">      </w:t>
            </w:r>
            <w:r>
              <w:rPr>
                <w:sz w:val="24"/>
              </w:rPr>
              <w:t>100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DE1EDC">
            <w:pPr>
              <w:jc w:val="center"/>
              <w:rPr>
                <w:sz w:val="24"/>
              </w:rPr>
            </w:pPr>
          </w:p>
        </w:tc>
      </w:tr>
      <w:tr w:rsidR="00DE1EDC" w:rsidTr="00983C0D">
        <w:tc>
          <w:tcPr>
            <w:tcW w:w="151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Подпрограмма 3 «Комплексные меры противодействия злоупотреблению наркотиками и их незаконному обороту»</w:t>
            </w:r>
          </w:p>
        </w:tc>
      </w:tr>
      <w:tr w:rsidR="00DE1EDC" w:rsidTr="00983C0D"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pStyle w:val="ConsPlusCell"/>
              <w:ind w:left="284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Доля больных наркоманией, прошедших лечение и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билитацию, длительность ремиссии,  у которых соста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ляет не менее двух лет,  по отношению к общему числу больных наркоманией, прошедших лечение и реабил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тацию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spacing w:after="280"/>
              <w:jc w:val="center"/>
              <w:rPr>
                <w:sz w:val="24"/>
              </w:rPr>
            </w:pPr>
            <w:r>
              <w:rPr>
                <w:sz w:val="24"/>
              </w:rPr>
              <w:t>12,1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7,7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spacing w:after="280"/>
              <w:jc w:val="center"/>
              <w:rPr>
                <w:sz w:val="24"/>
              </w:rPr>
            </w:pPr>
            <w:r>
              <w:rPr>
                <w:sz w:val="24"/>
              </w:rPr>
              <w:t>17,2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Рост показателя связан с улучшением работы служб системы профилактики, направленной на лечение и реабилитацию </w:t>
            </w:r>
            <w:proofErr w:type="spellStart"/>
            <w:r>
              <w:rPr>
                <w:sz w:val="24"/>
              </w:rPr>
              <w:t>наркопотр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бителей</w:t>
            </w:r>
            <w:proofErr w:type="spellEnd"/>
          </w:p>
        </w:tc>
      </w:tr>
      <w:tr w:rsidR="00DE1EDC" w:rsidTr="00983C0D"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pStyle w:val="ConsPlusCell"/>
              <w:ind w:left="284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Доля обучающихся и воспитанников, прошедших соц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ально-психологическое тестирование с целью раннего выявления незаконного потребления наркотических средств и психотропных веществ, от числа подлежащих тестированию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spacing w:after="280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93,7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spacing w:after="280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both"/>
              <w:rPr>
                <w:sz w:val="24"/>
              </w:rPr>
            </w:pPr>
            <w:r>
              <w:rPr>
                <w:sz w:val="24"/>
              </w:rPr>
              <w:t>Увеличение связано с а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тивной разъяснительной работой работников 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зования</w:t>
            </w:r>
          </w:p>
        </w:tc>
      </w:tr>
      <w:tr w:rsidR="00DE1EDC" w:rsidTr="00983C0D"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pStyle w:val="ConsPlusCell"/>
              <w:ind w:left="1080" w:hanging="1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3.3.3           3.3</w:t>
            </w:r>
            <w:r>
              <w:rPr>
                <w:rFonts w:ascii="Times New Roman" w:hAnsi="Times New Roman"/>
                <w:sz w:val="24"/>
              </w:rPr>
              <w:lastRenderedPageBreak/>
              <w:t>.</w:t>
            </w:r>
          </w:p>
        </w:tc>
        <w:tc>
          <w:tcPr>
            <w:tcW w:w="5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Доля обучающихся общеобразовательных организаций, систематически занимающихся физической культурой и спортом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spacing w:after="28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DE1EDC" w:rsidRDefault="00DE1EDC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91,8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93,5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spacing w:after="2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Рост показателя связан с </w:t>
            </w:r>
            <w:proofErr w:type="gramStart"/>
            <w:r>
              <w:rPr>
                <w:sz w:val="24"/>
              </w:rPr>
              <w:t>обучением по</w:t>
            </w:r>
            <w:proofErr w:type="gramEnd"/>
            <w:r>
              <w:rPr>
                <w:sz w:val="24"/>
              </w:rPr>
              <w:t xml:space="preserve">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тельным программам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филактической направле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lastRenderedPageBreak/>
              <w:t>ности детей младшего школьного возраста</w:t>
            </w:r>
          </w:p>
        </w:tc>
      </w:tr>
      <w:tr w:rsidR="00DE1EDC" w:rsidTr="00983C0D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pStyle w:val="ConsPlusCell"/>
              <w:ind w:left="1080" w:hanging="1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3.4.</w:t>
            </w:r>
          </w:p>
        </w:tc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DE1EDC">
            <w:pPr>
              <w:pStyle w:val="ConsPlusCell"/>
              <w:ind w:left="1080" w:hanging="1080"/>
              <w:rPr>
                <w:rFonts w:ascii="Times New Roman" w:hAnsi="Times New Roman"/>
                <w:sz w:val="24"/>
              </w:rPr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rPr>
                <w:sz w:val="22"/>
              </w:rPr>
            </w:pPr>
            <w:r>
              <w:rPr>
                <w:sz w:val="22"/>
              </w:rPr>
              <w:t>Вовлеченность населения  в незаконный оборот наркот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ков</w:t>
            </w:r>
          </w:p>
          <w:p w:rsidR="00DE1EDC" w:rsidRDefault="00DE1EDC">
            <w:pPr>
              <w:spacing w:line="216" w:lineRule="auto"/>
              <w:rPr>
                <w:sz w:val="24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DE1EDC">
            <w:pPr>
              <w:spacing w:line="216" w:lineRule="auto"/>
              <w:rPr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2"/>
              </w:rPr>
              <w:t>человек /100 тыс. населения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spacing w:after="28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DE1EDC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DE1EDC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DE1EDC">
            <w:pPr>
              <w:jc w:val="center"/>
              <w:rPr>
                <w:sz w:val="24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spacing w:after="2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Уменьшение показателя </w:t>
            </w:r>
            <w:proofErr w:type="gramStart"/>
            <w:r>
              <w:rPr>
                <w:sz w:val="24"/>
              </w:rPr>
              <w:t>связана</w:t>
            </w:r>
            <w:proofErr w:type="gramEnd"/>
            <w:r>
              <w:rPr>
                <w:sz w:val="24"/>
              </w:rPr>
              <w:t xml:space="preserve"> с хорошей проф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лактической работой</w:t>
            </w:r>
          </w:p>
        </w:tc>
      </w:tr>
      <w:tr w:rsidR="00DE1EDC" w:rsidTr="00983C0D">
        <w:trPr>
          <w:trHeight w:val="637"/>
        </w:trPr>
        <w:tc>
          <w:tcPr>
            <w:tcW w:w="1513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pStyle w:val="ConsPlusCell"/>
              <w:ind w:left="567" w:hanging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4 «Поддержка казачьих обществ в Песчанокопском районе»</w:t>
            </w:r>
          </w:p>
        </w:tc>
      </w:tr>
      <w:tr w:rsidR="00DE1EDC" w:rsidTr="00983C0D">
        <w:trPr>
          <w:trHeight w:val="907"/>
        </w:trPr>
        <w:tc>
          <w:tcPr>
            <w:tcW w:w="7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w="59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Участие дружинников в дежурствах, которые ос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ществляются в соответствии с договорами, заключе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ными между Администрацией района и  ВКО «</w:t>
            </w:r>
            <w:proofErr w:type="spellStart"/>
            <w:r>
              <w:rPr>
                <w:sz w:val="24"/>
              </w:rPr>
              <w:t>Всев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ликое</w:t>
            </w:r>
            <w:proofErr w:type="spellEnd"/>
            <w:r>
              <w:rPr>
                <w:sz w:val="24"/>
              </w:rPr>
              <w:t xml:space="preserve"> войско Донское»</w:t>
            </w:r>
          </w:p>
          <w:p w:rsidR="00DE1EDC" w:rsidRDefault="00DE1EDC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6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spacing w:after="28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spacing w:after="28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DE1EDC">
            <w:pPr>
              <w:widowControl w:val="0"/>
              <w:tabs>
                <w:tab w:val="left" w:pos="1701"/>
              </w:tabs>
              <w:jc w:val="both"/>
              <w:rPr>
                <w:sz w:val="24"/>
              </w:rPr>
            </w:pPr>
          </w:p>
        </w:tc>
      </w:tr>
      <w:tr w:rsidR="00DE1EDC" w:rsidTr="00983C0D">
        <w:trPr>
          <w:trHeight w:val="519"/>
        </w:trPr>
        <w:tc>
          <w:tcPr>
            <w:tcW w:w="15133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ind w:left="130"/>
              <w:rPr>
                <w:sz w:val="24"/>
              </w:rPr>
            </w:pPr>
            <w:r>
              <w:rPr>
                <w:sz w:val="24"/>
              </w:rPr>
              <w:t>Подпрограмма 5 «Поддержка социально ориентированных некоммерческих организаций»</w:t>
            </w:r>
          </w:p>
        </w:tc>
      </w:tr>
      <w:tr w:rsidR="00DE1EDC" w:rsidTr="00983C0D">
        <w:trPr>
          <w:trHeight w:val="90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5.1.</w:t>
            </w: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5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Увеличение количества социально ориентированных некоммерческих организаций в районе;</w:t>
            </w:r>
          </w:p>
          <w:p w:rsidR="00DE1EDC" w:rsidRDefault="00DE1EDC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DE1EDC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spacing w:after="2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DE1EDC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DE1EDC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DE1EDC" w:rsidRDefault="00DE1EDC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DE1EDC">
            <w:pPr>
              <w:spacing w:after="280"/>
              <w:jc w:val="center"/>
              <w:rPr>
                <w:sz w:val="24"/>
              </w:rPr>
            </w:pP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EDC" w:rsidRDefault="0076779F">
            <w:pPr>
              <w:widowControl w:val="0"/>
              <w:tabs>
                <w:tab w:val="left" w:pos="170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Уменьшение связано в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сутствии желания граждан создавать СОНКО</w:t>
            </w:r>
          </w:p>
        </w:tc>
      </w:tr>
    </w:tbl>
    <w:p w:rsidR="00DE1EDC" w:rsidRDefault="00DE1EDC">
      <w:pPr>
        <w:rPr>
          <w:sz w:val="24"/>
        </w:rPr>
      </w:pPr>
    </w:p>
    <w:p w:rsidR="002411C8" w:rsidRDefault="002411C8">
      <w:pPr>
        <w:rPr>
          <w:sz w:val="24"/>
        </w:rPr>
      </w:pPr>
    </w:p>
    <w:p w:rsidR="002411C8" w:rsidRDefault="002411C8">
      <w:pPr>
        <w:rPr>
          <w:sz w:val="24"/>
        </w:rPr>
      </w:pPr>
    </w:p>
    <w:p w:rsidR="002411C8" w:rsidRDefault="002411C8" w:rsidP="002411C8">
      <w:pPr>
        <w:spacing w:line="322" w:lineRule="exact"/>
        <w:ind w:left="200"/>
        <w:rPr>
          <w:sz w:val="28"/>
        </w:rPr>
      </w:pPr>
      <w:r>
        <w:rPr>
          <w:sz w:val="28"/>
        </w:rPr>
        <w:t>Управляющий делам</w:t>
      </w:r>
    </w:p>
    <w:p w:rsidR="00DE1EDC" w:rsidRPr="002411C8" w:rsidRDefault="0076779F" w:rsidP="002411C8">
      <w:pPr>
        <w:spacing w:line="322" w:lineRule="exact"/>
        <w:ind w:left="200"/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                                  </w:t>
      </w:r>
      <w:r w:rsidR="002411C8">
        <w:rPr>
          <w:sz w:val="28"/>
        </w:rPr>
        <w:t xml:space="preserve">                                           </w:t>
      </w:r>
      <w:r>
        <w:rPr>
          <w:sz w:val="28"/>
        </w:rPr>
        <w:t>О.В. Купина</w:t>
      </w:r>
      <w:r w:rsidR="003571AC">
        <w:rPr>
          <w:sz w:val="28"/>
        </w:rPr>
        <w:t xml:space="preserve"> </w:t>
      </w:r>
    </w:p>
    <w:p w:rsidR="00DE1EDC" w:rsidRDefault="00DE1EDC" w:rsidP="003571AC">
      <w:pPr>
        <w:pStyle w:val="afe"/>
        <w:ind w:left="11057"/>
        <w:jc w:val="left"/>
      </w:pPr>
    </w:p>
    <w:p w:rsidR="00DE1EDC" w:rsidRDefault="003571AC">
      <w:pPr>
        <w:pStyle w:val="a6"/>
      </w:pPr>
      <w:r>
        <w:t xml:space="preserve">      </w:t>
      </w:r>
    </w:p>
    <w:p w:rsidR="00DE1EDC" w:rsidRDefault="00DE1EDC">
      <w:pPr>
        <w:pStyle w:val="a6"/>
      </w:pPr>
    </w:p>
    <w:p w:rsidR="002411C8" w:rsidRDefault="002411C8" w:rsidP="003571AC">
      <w:pPr>
        <w:pStyle w:val="afe"/>
        <w:ind w:left="11057"/>
        <w:jc w:val="left"/>
      </w:pPr>
    </w:p>
    <w:p w:rsidR="00DE1EDC" w:rsidRPr="003571AC" w:rsidRDefault="0076779F" w:rsidP="002411C8">
      <w:pPr>
        <w:pStyle w:val="afe"/>
        <w:ind w:left="10632"/>
        <w:jc w:val="left"/>
        <w:rPr>
          <w:sz w:val="28"/>
          <w:szCs w:val="28"/>
        </w:rPr>
      </w:pPr>
      <w:r w:rsidRPr="003571AC">
        <w:rPr>
          <w:sz w:val="28"/>
          <w:szCs w:val="28"/>
        </w:rPr>
        <w:lastRenderedPageBreak/>
        <w:t>Приложение  № 3</w:t>
      </w:r>
    </w:p>
    <w:p w:rsidR="00DE1EDC" w:rsidRPr="003571AC" w:rsidRDefault="0076779F" w:rsidP="002411C8">
      <w:pPr>
        <w:pStyle w:val="afe"/>
        <w:ind w:left="10632"/>
        <w:jc w:val="left"/>
        <w:rPr>
          <w:sz w:val="28"/>
          <w:szCs w:val="28"/>
        </w:rPr>
      </w:pPr>
      <w:r w:rsidRPr="003571AC">
        <w:rPr>
          <w:sz w:val="28"/>
          <w:szCs w:val="28"/>
        </w:rPr>
        <w:t xml:space="preserve">к </w:t>
      </w:r>
      <w:r w:rsidR="002411C8">
        <w:rPr>
          <w:sz w:val="28"/>
          <w:szCs w:val="28"/>
        </w:rPr>
        <w:t>п</w:t>
      </w:r>
      <w:r w:rsidRPr="003571AC">
        <w:rPr>
          <w:sz w:val="28"/>
          <w:szCs w:val="28"/>
        </w:rPr>
        <w:t xml:space="preserve">остановлению </w:t>
      </w:r>
      <w:r w:rsidR="003571AC">
        <w:rPr>
          <w:sz w:val="28"/>
          <w:szCs w:val="28"/>
        </w:rPr>
        <w:t>Администрации Песчанокопского района</w:t>
      </w:r>
    </w:p>
    <w:p w:rsidR="00DE1EDC" w:rsidRPr="003571AC" w:rsidRDefault="0076779F" w:rsidP="002411C8">
      <w:pPr>
        <w:pStyle w:val="a6"/>
        <w:ind w:left="10632"/>
        <w:jc w:val="left"/>
        <w:rPr>
          <w:sz w:val="28"/>
          <w:szCs w:val="28"/>
        </w:rPr>
      </w:pPr>
      <w:r w:rsidRPr="003571AC">
        <w:rPr>
          <w:sz w:val="28"/>
          <w:szCs w:val="28"/>
        </w:rPr>
        <w:t xml:space="preserve">от </w:t>
      </w:r>
      <w:r w:rsidR="002D1685">
        <w:rPr>
          <w:sz w:val="28"/>
          <w:szCs w:val="28"/>
        </w:rPr>
        <w:t xml:space="preserve">16.03.2023 </w:t>
      </w:r>
      <w:r w:rsidR="002411C8">
        <w:rPr>
          <w:sz w:val="28"/>
          <w:szCs w:val="28"/>
        </w:rPr>
        <w:t xml:space="preserve">№ </w:t>
      </w:r>
      <w:r w:rsidR="002D1685">
        <w:rPr>
          <w:sz w:val="28"/>
          <w:szCs w:val="28"/>
        </w:rPr>
        <w:t xml:space="preserve"> 240</w:t>
      </w:r>
    </w:p>
    <w:p w:rsidR="00DE1EDC" w:rsidRDefault="00DE1EDC">
      <w:pPr>
        <w:pStyle w:val="a6"/>
        <w:ind w:left="10206"/>
        <w:jc w:val="left"/>
        <w:rPr>
          <w:sz w:val="28"/>
        </w:rPr>
      </w:pPr>
    </w:p>
    <w:p w:rsidR="00DE1EDC" w:rsidRDefault="0076779F">
      <w:pPr>
        <w:spacing w:line="100" w:lineRule="atLeast"/>
        <w:ind w:firstLine="540"/>
        <w:jc w:val="right"/>
        <w:rPr>
          <w:sz w:val="24"/>
        </w:rPr>
      </w:pPr>
      <w:r>
        <w:rPr>
          <w:sz w:val="24"/>
        </w:rPr>
        <w:t>таблица  2</w:t>
      </w:r>
    </w:p>
    <w:p w:rsidR="00DE1EDC" w:rsidRDefault="0076779F">
      <w:pPr>
        <w:spacing w:line="100" w:lineRule="atLeast"/>
        <w:jc w:val="center"/>
        <w:rPr>
          <w:sz w:val="24"/>
        </w:rPr>
      </w:pPr>
      <w:bookmarkStart w:id="1" w:name="Par1520"/>
      <w:r>
        <w:rPr>
          <w:sz w:val="24"/>
        </w:rPr>
        <w:t>Сведения</w:t>
      </w:r>
      <w:bookmarkEnd w:id="1"/>
    </w:p>
    <w:p w:rsidR="00DE1EDC" w:rsidRDefault="0076779F">
      <w:pPr>
        <w:spacing w:line="100" w:lineRule="atLeast"/>
        <w:jc w:val="center"/>
        <w:rPr>
          <w:sz w:val="24"/>
        </w:rPr>
      </w:pPr>
      <w:r>
        <w:rPr>
          <w:sz w:val="24"/>
        </w:rPr>
        <w:t>о степени выполнения основных мероприятий подпрограмм муниципальной программы</w:t>
      </w:r>
    </w:p>
    <w:tbl>
      <w:tblPr>
        <w:tblW w:w="0" w:type="auto"/>
        <w:tblInd w:w="-398" w:type="dxa"/>
        <w:tblLook w:val="04A0" w:firstRow="1" w:lastRow="0" w:firstColumn="1" w:lastColumn="0" w:noHBand="0" w:noVBand="1"/>
      </w:tblPr>
      <w:tblGrid>
        <w:gridCol w:w="532"/>
        <w:gridCol w:w="2064"/>
        <w:gridCol w:w="221"/>
        <w:gridCol w:w="1997"/>
        <w:gridCol w:w="1241"/>
        <w:gridCol w:w="1052"/>
        <w:gridCol w:w="1241"/>
        <w:gridCol w:w="1052"/>
        <w:gridCol w:w="2052"/>
        <w:gridCol w:w="234"/>
        <w:gridCol w:w="2259"/>
        <w:gridCol w:w="1376"/>
        <w:gridCol w:w="221"/>
      </w:tblGrid>
      <w:tr w:rsidR="00DE1EDC">
        <w:trPr>
          <w:trHeight w:val="828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новного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тия подпрограммы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DE1EDC" w:rsidRDefault="00DE1EDC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Плановый срок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 срок</w:t>
            </w:r>
          </w:p>
        </w:tc>
        <w:tc>
          <w:tcPr>
            <w:tcW w:w="5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ind w:left="-66"/>
              <w:jc w:val="center"/>
            </w:pPr>
            <w:r>
              <w:rPr>
                <w:sz w:val="24"/>
              </w:rPr>
              <w:t>Проблемы, возникшие в ходе ре</w:t>
            </w:r>
            <w:r>
              <w:rPr>
                <w:sz w:val="24"/>
              </w:rPr>
              <w:t>а</w:t>
            </w:r>
            <w:r w:rsidR="002411C8">
              <w:rPr>
                <w:sz w:val="24"/>
              </w:rPr>
              <w:t>лиза</w:t>
            </w:r>
            <w:r>
              <w:rPr>
                <w:sz w:val="24"/>
              </w:rPr>
              <w:t>ции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 xml:space="preserve">тия </w:t>
            </w:r>
          </w:p>
        </w:tc>
        <w:tc>
          <w:tcPr>
            <w:tcW w:w="24" w:type="dxa"/>
          </w:tcPr>
          <w:p w:rsidR="00DE1EDC" w:rsidRDefault="00DE1EDC"/>
        </w:tc>
      </w:tr>
      <w:tr w:rsidR="0096589E">
        <w:trPr>
          <w:trHeight w:val="1181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DE1EDC"/>
        </w:tc>
        <w:tc>
          <w:tcPr>
            <w:tcW w:w="2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DE1EDC"/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DE1EDC"/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начала реализ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ind w:left="-78" w:right="-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окон-</w:t>
            </w:r>
            <w:proofErr w:type="spellStart"/>
            <w:r>
              <w:rPr>
                <w:sz w:val="24"/>
              </w:rPr>
              <w:t>чания</w:t>
            </w:r>
            <w:proofErr w:type="spellEnd"/>
            <w:proofErr w:type="gramEnd"/>
            <w:r>
              <w:rPr>
                <w:sz w:val="24"/>
              </w:rPr>
              <w:t xml:space="preserve"> реа</w:t>
            </w:r>
            <w:r w:rsidR="008747DD">
              <w:rPr>
                <w:sz w:val="24"/>
              </w:rPr>
              <w:t>ли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начала реализ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ind w:left="-78" w:right="-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окон-</w:t>
            </w:r>
            <w:proofErr w:type="spellStart"/>
            <w:r>
              <w:rPr>
                <w:sz w:val="24"/>
              </w:rPr>
              <w:t>чания</w:t>
            </w:r>
            <w:proofErr w:type="spellEnd"/>
            <w:proofErr w:type="gramEnd"/>
            <w:r>
              <w:rPr>
                <w:sz w:val="24"/>
              </w:rPr>
              <w:t xml:space="preserve"> реа</w:t>
            </w:r>
            <w:r w:rsidR="008747DD">
              <w:rPr>
                <w:sz w:val="24"/>
              </w:rPr>
              <w:t>ли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запланированные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достигнутые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EDC" w:rsidRDefault="00DE1EDC"/>
        </w:tc>
        <w:tc>
          <w:tcPr>
            <w:tcW w:w="24" w:type="dxa"/>
          </w:tcPr>
          <w:p w:rsidR="00DE1EDC" w:rsidRDefault="00DE1EDC"/>
        </w:tc>
      </w:tr>
      <w:tr w:rsidR="0096589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24" w:type="dxa"/>
          </w:tcPr>
          <w:p w:rsidR="00DE1EDC" w:rsidRDefault="00DE1EDC"/>
        </w:tc>
      </w:tr>
      <w:tr w:rsidR="00DE1EDC">
        <w:tc>
          <w:tcPr>
            <w:tcW w:w="153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1 «Противодействие коррупции в Песчанокопском районе»</w:t>
            </w:r>
          </w:p>
        </w:tc>
      </w:tr>
      <w:tr w:rsidR="0096589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Основное меропр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ятие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DE1EDC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DE1EDC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DE1EDC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DE1EDC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DE1EDC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DE1EDC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DE1EDC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EDC" w:rsidRDefault="00DE1EDC">
            <w:pPr>
              <w:spacing w:line="100" w:lineRule="atLeast"/>
              <w:jc w:val="center"/>
            </w:pPr>
          </w:p>
        </w:tc>
        <w:tc>
          <w:tcPr>
            <w:tcW w:w="24" w:type="dxa"/>
          </w:tcPr>
          <w:p w:rsidR="00DE1EDC" w:rsidRDefault="00DE1EDC"/>
        </w:tc>
      </w:tr>
      <w:tr w:rsidR="0096589E">
        <w:trPr>
          <w:trHeight w:val="21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0A529B" w:rsidP="000A529B">
            <w:pPr>
              <w:spacing w:line="100" w:lineRule="atLeast"/>
              <w:ind w:right="-88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Совершенствование нормативного пр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вового регулиров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в сфере прот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водействия 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Управляющий делами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страции,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трольно-организацио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ный отдел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министрации района,</w:t>
            </w:r>
            <w:r w:rsidR="002411C8">
              <w:rPr>
                <w:sz w:val="24"/>
              </w:rPr>
              <w:t xml:space="preserve"> </w:t>
            </w:r>
            <w:r>
              <w:rPr>
                <w:sz w:val="24"/>
              </w:rPr>
              <w:t>сектор правовой работы  Администрации района,</w:t>
            </w:r>
          </w:p>
          <w:p w:rsidR="00DE1EDC" w:rsidRDefault="0076779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>
              <w:rPr>
                <w:sz w:val="24"/>
              </w:rPr>
              <w:lastRenderedPageBreak/>
              <w:t>отраслевых (функционал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ных) органов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after="200" w:line="100" w:lineRule="atLeast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01.01.2022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 w:rsidP="0096589E">
            <w:pPr>
              <w:spacing w:after="200" w:line="100" w:lineRule="atLeast"/>
              <w:ind w:left="-100" w:right="-108"/>
              <w:rPr>
                <w:sz w:val="22"/>
              </w:rPr>
            </w:pPr>
            <w:r>
              <w:rPr>
                <w:sz w:val="22"/>
              </w:rPr>
              <w:t>31.12.2022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after="200" w:line="10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01.01.2022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 w:rsidP="002411C8">
            <w:pPr>
              <w:spacing w:after="200" w:line="100" w:lineRule="atLeast"/>
              <w:ind w:left="-54" w:right="-61"/>
              <w:jc w:val="center"/>
              <w:rPr>
                <w:sz w:val="22"/>
              </w:rPr>
            </w:pPr>
            <w:r>
              <w:rPr>
                <w:sz w:val="22"/>
              </w:rPr>
              <w:t>31.12.2022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Приведение  но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мативных правовых актов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 в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ответствие с фед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ральным, облас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ным законодател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ством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Осуществлялась работа по актуал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зации и разработке нормативных пр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вовых актов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нокопского района в сфере против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действия 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 xml:space="preserve">ции (за отчетный период принято и актуализировано  </w:t>
            </w:r>
            <w:r>
              <w:rPr>
                <w:sz w:val="24"/>
              </w:rPr>
              <w:lastRenderedPageBreak/>
              <w:t>11 НПА).</w:t>
            </w:r>
          </w:p>
          <w:p w:rsidR="00DE1EDC" w:rsidRDefault="00DE1EDC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EDC" w:rsidRDefault="00DE1EDC">
            <w:pPr>
              <w:spacing w:line="100" w:lineRule="atLeast"/>
              <w:jc w:val="center"/>
            </w:pPr>
          </w:p>
        </w:tc>
        <w:tc>
          <w:tcPr>
            <w:tcW w:w="24" w:type="dxa"/>
          </w:tcPr>
          <w:p w:rsidR="00DE1EDC" w:rsidRDefault="00DE1EDC"/>
        </w:tc>
      </w:tr>
      <w:tr w:rsidR="0096589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1.2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Повышение эффе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тивности механи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мов выявления, предотвращения и урегулирования конфликта интер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сов муниципальных служащих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 района</w:t>
            </w:r>
          </w:p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(управляющий делами Админ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страции района,</w:t>
            </w:r>
            <w:proofErr w:type="gramEnd"/>
          </w:p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ный отдел,</w:t>
            </w:r>
          </w:p>
          <w:p w:rsidR="00DE1EDC" w:rsidRDefault="002411C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от</w:t>
            </w:r>
            <w:r w:rsidR="0076779F">
              <w:rPr>
                <w:sz w:val="24"/>
              </w:rPr>
              <w:t>раслевых (</w:t>
            </w:r>
            <w:proofErr w:type="spellStart"/>
            <w:proofErr w:type="gramStart"/>
            <w:r w:rsidR="0076779F">
              <w:rPr>
                <w:sz w:val="24"/>
              </w:rPr>
              <w:t>функцио-нальных</w:t>
            </w:r>
            <w:proofErr w:type="spellEnd"/>
            <w:proofErr w:type="gramEnd"/>
            <w:r w:rsidR="0076779F">
              <w:rPr>
                <w:sz w:val="24"/>
              </w:rPr>
              <w:t>) орг</w:t>
            </w:r>
            <w:r w:rsidR="0076779F">
              <w:rPr>
                <w:sz w:val="24"/>
              </w:rPr>
              <w:t>а</w:t>
            </w:r>
            <w:r w:rsidR="0076779F">
              <w:rPr>
                <w:sz w:val="24"/>
              </w:rPr>
              <w:t>нов Песчаноко</w:t>
            </w:r>
            <w:r w:rsidR="0076779F">
              <w:rPr>
                <w:sz w:val="24"/>
              </w:rPr>
              <w:t>п</w:t>
            </w:r>
            <w:r w:rsidR="0076779F">
              <w:rPr>
                <w:sz w:val="24"/>
              </w:rPr>
              <w:t>ского района.)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>
            <w:pPr>
              <w:spacing w:after="200" w:line="100" w:lineRule="atLeast"/>
              <w:ind w:right="-33"/>
              <w:jc w:val="center"/>
              <w:rPr>
                <w:sz w:val="22"/>
              </w:rPr>
            </w:pPr>
            <w:r w:rsidRPr="0096589E">
              <w:rPr>
                <w:sz w:val="22"/>
              </w:rPr>
              <w:t>01.01.2022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>
            <w:pPr>
              <w:spacing w:after="200" w:line="100" w:lineRule="atLeast"/>
              <w:ind w:right="-108"/>
              <w:jc w:val="center"/>
            </w:pPr>
            <w:r w:rsidRPr="0096589E">
              <w:t>31.12.2022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>
            <w:pPr>
              <w:spacing w:after="200" w:line="100" w:lineRule="atLeast"/>
              <w:jc w:val="center"/>
            </w:pPr>
            <w:r w:rsidRPr="0096589E">
              <w:t>01.01.2022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>
            <w:pPr>
              <w:spacing w:after="200" w:line="100" w:lineRule="atLeast"/>
              <w:ind w:right="-61"/>
              <w:jc w:val="center"/>
            </w:pPr>
            <w:r w:rsidRPr="0096589E">
              <w:t>31.12.2022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Предотвращение коррупционных правонарушений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В Администрации Песчанокопского района свою 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тельность ос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ществляют коми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сия по урегулир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ванию конфликта интересов (за 2022 год проведено 3 заседания).</w:t>
            </w:r>
          </w:p>
          <w:p w:rsidR="00DE1EDC" w:rsidRDefault="00DE1EDC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EDC" w:rsidRDefault="00DE1EDC">
            <w:pPr>
              <w:spacing w:line="100" w:lineRule="atLeast"/>
              <w:jc w:val="center"/>
            </w:pPr>
          </w:p>
        </w:tc>
        <w:tc>
          <w:tcPr>
            <w:tcW w:w="24" w:type="dxa"/>
          </w:tcPr>
          <w:p w:rsidR="00DE1EDC" w:rsidRDefault="00DE1EDC"/>
        </w:tc>
      </w:tr>
      <w:tr w:rsidR="0096589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Вопросы кадровой политики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Управляющий делами Админ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страции района, специалист по кадровой работе Администрации района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 w:rsidP="002411C8">
            <w:pPr>
              <w:spacing w:after="200" w:line="100" w:lineRule="atLeast"/>
              <w:ind w:right="-109"/>
              <w:jc w:val="center"/>
              <w:rPr>
                <w:sz w:val="22"/>
              </w:rPr>
            </w:pPr>
            <w:r w:rsidRPr="0096589E">
              <w:rPr>
                <w:sz w:val="22"/>
              </w:rPr>
              <w:t>01.01.2022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 w:rsidP="002411C8">
            <w:pPr>
              <w:spacing w:after="200" w:line="100" w:lineRule="atLeast"/>
              <w:ind w:left="-107" w:right="-108"/>
              <w:jc w:val="center"/>
              <w:rPr>
                <w:sz w:val="22"/>
              </w:rPr>
            </w:pPr>
            <w:r w:rsidRPr="0096589E">
              <w:rPr>
                <w:sz w:val="22"/>
              </w:rPr>
              <w:t>31.12.2022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 w:rsidP="002411C8">
            <w:pPr>
              <w:spacing w:after="200" w:line="100" w:lineRule="atLeast"/>
              <w:ind w:left="-113"/>
              <w:jc w:val="center"/>
              <w:rPr>
                <w:sz w:val="22"/>
              </w:rPr>
            </w:pPr>
            <w:r w:rsidRPr="0096589E">
              <w:rPr>
                <w:sz w:val="22"/>
              </w:rPr>
              <w:t>01.01.2022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 w:rsidP="002411C8">
            <w:pPr>
              <w:spacing w:after="200" w:line="100" w:lineRule="atLeast"/>
              <w:ind w:left="-53" w:right="-61"/>
              <w:jc w:val="center"/>
              <w:rPr>
                <w:sz w:val="22"/>
              </w:rPr>
            </w:pPr>
            <w:r w:rsidRPr="0096589E">
              <w:rPr>
                <w:sz w:val="22"/>
              </w:rPr>
              <w:t>31.12.2022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э</w:t>
            </w:r>
            <w:r>
              <w:rPr>
                <w:sz w:val="24"/>
              </w:rPr>
              <w:t>ф</w:t>
            </w:r>
            <w:r>
              <w:rPr>
                <w:sz w:val="24"/>
              </w:rPr>
              <w:t>фективной кадр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вой политики на территории района по противоде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ствию коррупции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 лицами, впервые поступающими на муниципальную службу, ведется работа по разъя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нению основных положений закон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дательства о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ципальной службе и антикоррупцио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ного законодател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ства в части предотвращения и урегулирования </w:t>
            </w:r>
            <w:r>
              <w:rPr>
                <w:sz w:val="24"/>
              </w:rPr>
              <w:lastRenderedPageBreak/>
              <w:t>конфликта интер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сов</w:t>
            </w:r>
            <w:proofErr w:type="gramStart"/>
            <w:r>
              <w:rPr>
                <w:sz w:val="24"/>
              </w:rPr>
              <w:t>.(</w:t>
            </w:r>
            <w:proofErr w:type="gramEnd"/>
            <w:r>
              <w:rPr>
                <w:sz w:val="24"/>
              </w:rPr>
              <w:t>за 2022 год на муниципальную службу принято 6 граждан, со всеми проведена соотве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ствующая работа)</w:t>
            </w:r>
          </w:p>
          <w:p w:rsidR="00DE1EDC" w:rsidRDefault="00DE1EDC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EDC" w:rsidRDefault="00DE1EDC">
            <w:pPr>
              <w:spacing w:line="100" w:lineRule="atLeast"/>
              <w:jc w:val="center"/>
            </w:pPr>
          </w:p>
        </w:tc>
        <w:tc>
          <w:tcPr>
            <w:tcW w:w="24" w:type="dxa"/>
          </w:tcPr>
          <w:p w:rsidR="00DE1EDC" w:rsidRDefault="00DE1EDC"/>
        </w:tc>
      </w:tr>
      <w:tr w:rsidR="0096589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0A529B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1.4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Осуществление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собл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дением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пальными служ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щими антикорру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 xml:space="preserve">ционных норм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Управляющий делами Админ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страции района, руководители отраслевых и структурных подразделений Администрации района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 w:rsidP="0096589E">
            <w:pPr>
              <w:ind w:right="-175"/>
              <w:rPr>
                <w:sz w:val="24"/>
              </w:rPr>
            </w:pPr>
            <w:r>
              <w:rPr>
                <w:sz w:val="24"/>
              </w:rPr>
              <w:t>01.01.2022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 w:rsidP="0096589E">
            <w:pPr>
              <w:ind w:left="-79" w:right="-168"/>
            </w:pPr>
            <w:r w:rsidRPr="0096589E">
              <w:rPr>
                <w:sz w:val="22"/>
              </w:rPr>
              <w:t>31.12.</w:t>
            </w:r>
            <w:r w:rsidRPr="0096589E">
              <w:t>2022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 w:rsidP="0096589E">
            <w:pPr>
              <w:ind w:left="-148"/>
              <w:rPr>
                <w:sz w:val="24"/>
              </w:rPr>
            </w:pPr>
            <w:r>
              <w:rPr>
                <w:sz w:val="24"/>
              </w:rPr>
              <w:t>01.01.2022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 w:rsidP="0096589E">
            <w:pPr>
              <w:ind w:left="-103" w:right="-114"/>
              <w:rPr>
                <w:sz w:val="24"/>
              </w:rPr>
            </w:pPr>
            <w:r>
              <w:rPr>
                <w:sz w:val="24"/>
              </w:rPr>
              <w:t>31.12.2022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Выявление случаев несоблюдения должностными 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цами антикорру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ционных норм, принятие своевр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менных и 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ственных мер юр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дической отве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ственности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Ежеквартально осуществляется мониторинг по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блюдению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ципальными сл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жащими антико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рупционных ста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дартов. В текущем году на заседаниях комиссии по урег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лированию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фликта интересов  были рассмотрены вопросы по отн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шению к 14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ципальным служ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щим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ции района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EDC" w:rsidRDefault="00DE1EDC">
            <w:pPr>
              <w:spacing w:line="100" w:lineRule="atLeast"/>
              <w:jc w:val="center"/>
            </w:pPr>
          </w:p>
        </w:tc>
        <w:tc>
          <w:tcPr>
            <w:tcW w:w="24" w:type="dxa"/>
          </w:tcPr>
          <w:p w:rsidR="00DE1EDC" w:rsidRDefault="00DE1EDC"/>
        </w:tc>
      </w:tr>
      <w:tr w:rsidR="0096589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тикоррупционной экспертизы норм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тивных правовых актов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lastRenderedPageBreak/>
              <w:t>ского района и их проектов с учетом мониторинга соо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ветствующей пр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воприменительной практики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Сектор правовой работы</w:t>
            </w:r>
          </w:p>
          <w:p w:rsidR="00DE1EDC" w:rsidRDefault="0076779F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 Песчанокопск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 района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>
            <w:pPr>
              <w:spacing w:after="200" w:line="100" w:lineRule="atLeast"/>
              <w:jc w:val="center"/>
            </w:pPr>
            <w:r w:rsidRPr="0096589E">
              <w:t>01.01.2022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>
            <w:pPr>
              <w:spacing w:after="200" w:line="100" w:lineRule="atLeast"/>
              <w:ind w:right="-108"/>
              <w:jc w:val="center"/>
            </w:pPr>
            <w:r w:rsidRPr="0096589E">
              <w:t>31.12.2022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>
            <w:pPr>
              <w:spacing w:after="200" w:line="100" w:lineRule="atLeast"/>
              <w:jc w:val="center"/>
            </w:pPr>
            <w:r w:rsidRPr="0096589E">
              <w:t>01.01.2022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>
            <w:pPr>
              <w:spacing w:after="200" w:line="100" w:lineRule="atLeast"/>
              <w:ind w:right="-61"/>
              <w:jc w:val="center"/>
            </w:pPr>
            <w:r w:rsidRPr="0096589E">
              <w:t>31.12.2022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Выявление в но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мативных правовых актах и их проектах </w:t>
            </w:r>
            <w:proofErr w:type="spellStart"/>
            <w:r>
              <w:rPr>
                <w:sz w:val="24"/>
              </w:rPr>
              <w:t>коррупциогенных</w:t>
            </w:r>
            <w:proofErr w:type="spellEnd"/>
            <w:r>
              <w:rPr>
                <w:sz w:val="24"/>
              </w:rPr>
              <w:t xml:space="preserve"> факторов и их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ключение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В Администрации Песчанокопского района антикорру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ционная экспертиза проведена в отн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шении 546 проектов </w:t>
            </w:r>
            <w:r>
              <w:rPr>
                <w:sz w:val="24"/>
              </w:rPr>
              <w:lastRenderedPageBreak/>
              <w:t>НПА, представле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ных на согласов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 в сектор прав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вой работы.  За </w:t>
            </w:r>
            <w:proofErr w:type="gramStart"/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четный</w:t>
            </w:r>
            <w:proofErr w:type="gramEnd"/>
            <w:r>
              <w:rPr>
                <w:sz w:val="24"/>
              </w:rPr>
              <w:t xml:space="preserve"> 2022год </w:t>
            </w:r>
            <w:proofErr w:type="spellStart"/>
            <w:r>
              <w:rPr>
                <w:sz w:val="24"/>
              </w:rPr>
              <w:t>коррупциогенных</w:t>
            </w:r>
            <w:proofErr w:type="spellEnd"/>
            <w:r>
              <w:rPr>
                <w:sz w:val="24"/>
              </w:rPr>
              <w:t xml:space="preserve"> факторов в них не выявлено. В целях проведения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ственной антико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рупционной экспе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тизы нормативных правовых актов, правовые акты ра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мещаются на оф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циальном сайте Администрации Песчанокопского района</w:t>
            </w:r>
          </w:p>
          <w:p w:rsidR="00DE1EDC" w:rsidRDefault="00DE1EDC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EDC" w:rsidRDefault="00DE1EDC">
            <w:pPr>
              <w:spacing w:line="100" w:lineRule="atLeast"/>
              <w:jc w:val="center"/>
            </w:pPr>
          </w:p>
        </w:tc>
        <w:tc>
          <w:tcPr>
            <w:tcW w:w="24" w:type="dxa"/>
          </w:tcPr>
          <w:p w:rsidR="00DE1EDC" w:rsidRDefault="00DE1EDC"/>
        </w:tc>
      </w:tr>
      <w:tr w:rsidR="0096589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1.6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Совершенствование мер по противоде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ствию коррупции в сфере закупок 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варов, работ, услуг для обеспечения муниципальных нужд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 района</w:t>
            </w:r>
          </w:p>
          <w:p w:rsidR="00DE1EDC" w:rsidRDefault="0076779F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(отдел социал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но-экономического развития и пр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влечения инв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стиций)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>
            <w:pPr>
              <w:jc w:val="center"/>
            </w:pPr>
            <w:r w:rsidRPr="0096589E">
              <w:t>01.01.2022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 w:rsidP="0096589E">
            <w:pPr>
              <w:ind w:left="-100" w:right="-108"/>
              <w:jc w:val="center"/>
            </w:pPr>
            <w:r w:rsidRPr="0096589E">
              <w:t>31.12.2022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>
            <w:pPr>
              <w:jc w:val="center"/>
            </w:pPr>
            <w:r w:rsidRPr="0096589E">
              <w:t>01.01.2022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 w:rsidP="0096589E">
            <w:pPr>
              <w:ind w:right="-61"/>
              <w:jc w:val="center"/>
            </w:pPr>
            <w:r w:rsidRPr="0096589E">
              <w:t>31.12.2022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Выявление 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ционных рисков при осуществлении закупок, товаров, работ, услуг для обеспечения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ципальных нужд и их исключение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Постановлениями Администрации Песчанокопского района утверждены  административные регламенты по предоставлению муниципальных услуг по всем направлениям 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тельности. Пров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lastRenderedPageBreak/>
              <w:t>дилась работа с ц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лью повышения правовой грамотн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субъектов мал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и среднего пре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принимательства путем консультир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специалист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ми отдела социал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но-экономического развития и привл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чения инвестиций</w:t>
            </w:r>
            <w:proofErr w:type="gramStart"/>
            <w: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оздавались усл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вия для здоровой конкуренции между субъектами малого и среднего пре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принимательства при организации и проведении закупок на продукты пит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ния, медикаменты, противопожарные и другие мероприятия для нужд бюдже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ных организаций за счет бюджетов всех уровней в строгом соответствии с Ф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деральным законом от 05.04.2013 № 44-ФЗ «О контрактной </w:t>
            </w:r>
            <w:r>
              <w:rPr>
                <w:sz w:val="24"/>
              </w:rPr>
              <w:lastRenderedPageBreak/>
              <w:t>системе в сфере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купок товаров,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бот, услуг для обе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печения госуда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ственных и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ципальных нужд»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EDC" w:rsidRDefault="00DE1EDC">
            <w:pPr>
              <w:spacing w:line="100" w:lineRule="atLeast"/>
              <w:jc w:val="center"/>
            </w:pPr>
          </w:p>
        </w:tc>
        <w:tc>
          <w:tcPr>
            <w:tcW w:w="24" w:type="dxa"/>
          </w:tcPr>
          <w:p w:rsidR="00DE1EDC" w:rsidRDefault="00DE1EDC"/>
        </w:tc>
      </w:tr>
      <w:tr w:rsidR="0096589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1.7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Создание условий для снижения пр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вового нигилизма населения, форм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рование антико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рупционного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ственного мнения и нетерпимости к коррупционному поведению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культуры, спорта и мол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дежи Админ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страции Песч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нокопского ра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она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>
            <w:pPr>
              <w:jc w:val="center"/>
              <w:rPr>
                <w:sz w:val="22"/>
              </w:rPr>
            </w:pPr>
            <w:r w:rsidRPr="0096589E">
              <w:rPr>
                <w:sz w:val="22"/>
              </w:rPr>
              <w:t>01.01.2022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 w:rsidP="0096589E">
            <w:pPr>
              <w:ind w:left="-100" w:right="-108"/>
              <w:jc w:val="center"/>
              <w:rPr>
                <w:sz w:val="22"/>
              </w:rPr>
            </w:pPr>
            <w:r w:rsidRPr="0096589E">
              <w:rPr>
                <w:sz w:val="22"/>
              </w:rPr>
              <w:t>31.12.2022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>
            <w:pPr>
              <w:jc w:val="center"/>
              <w:rPr>
                <w:sz w:val="22"/>
              </w:rPr>
            </w:pPr>
            <w:r w:rsidRPr="0096589E">
              <w:rPr>
                <w:sz w:val="22"/>
              </w:rPr>
              <w:t>01.01.2022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 w:rsidP="0096589E">
            <w:pPr>
              <w:ind w:left="-131" w:right="-61"/>
              <w:jc w:val="center"/>
              <w:rPr>
                <w:sz w:val="22"/>
              </w:rPr>
            </w:pPr>
            <w:r w:rsidRPr="0096589E">
              <w:rPr>
                <w:sz w:val="22"/>
              </w:rPr>
              <w:t>31.12.2022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э</w:t>
            </w:r>
            <w:r>
              <w:rPr>
                <w:sz w:val="24"/>
              </w:rPr>
              <w:t>ф</w:t>
            </w:r>
            <w:r>
              <w:rPr>
                <w:sz w:val="24"/>
              </w:rPr>
              <w:t>фективных условий по минимизации коррупционных проявлений на те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ритории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копского района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Отделом культуры, спорта и молодежи Администрации Песчанокопского района 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2022 года было проведено 5 мер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приятий, напра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ленных на форм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рование в обществе нетерпимости к коррупционному поведению, с ра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пространением 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чат</w:t>
            </w:r>
            <w:r w:rsidR="008747DD">
              <w:rPr>
                <w:sz w:val="24"/>
              </w:rPr>
              <w:t>ных буклетов по данной тематике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EDC" w:rsidRDefault="00DE1EDC">
            <w:pPr>
              <w:spacing w:line="100" w:lineRule="atLeast"/>
              <w:jc w:val="center"/>
            </w:pPr>
          </w:p>
        </w:tc>
        <w:tc>
          <w:tcPr>
            <w:tcW w:w="24" w:type="dxa"/>
          </w:tcPr>
          <w:p w:rsidR="00DE1EDC" w:rsidRDefault="00DE1EDC"/>
        </w:tc>
      </w:tr>
      <w:tr w:rsidR="0096589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по просвещению, об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чению и воспит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нию по вопросам противодействия коррупции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ния  Админ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страции района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>
            <w:pPr>
              <w:jc w:val="center"/>
              <w:rPr>
                <w:sz w:val="22"/>
              </w:rPr>
            </w:pPr>
            <w:r w:rsidRPr="0096589E">
              <w:rPr>
                <w:sz w:val="22"/>
              </w:rPr>
              <w:t>01.01.2022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 w:rsidP="0096589E">
            <w:pPr>
              <w:ind w:left="-100" w:right="-108"/>
              <w:jc w:val="center"/>
              <w:rPr>
                <w:sz w:val="22"/>
              </w:rPr>
            </w:pPr>
            <w:r w:rsidRPr="0096589E">
              <w:rPr>
                <w:sz w:val="22"/>
              </w:rPr>
              <w:t>31.12.2022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>
            <w:pPr>
              <w:jc w:val="center"/>
              <w:rPr>
                <w:sz w:val="22"/>
              </w:rPr>
            </w:pPr>
            <w:r w:rsidRPr="0096589E">
              <w:rPr>
                <w:sz w:val="22"/>
              </w:rPr>
              <w:t>01.01.2022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 w:rsidP="0096589E">
            <w:pPr>
              <w:ind w:left="-131" w:right="-61"/>
              <w:jc w:val="center"/>
              <w:rPr>
                <w:sz w:val="22"/>
              </w:rPr>
            </w:pPr>
            <w:r w:rsidRPr="0096589E">
              <w:rPr>
                <w:sz w:val="22"/>
              </w:rPr>
              <w:t>31.12.2022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э</w:t>
            </w:r>
            <w:r>
              <w:rPr>
                <w:sz w:val="24"/>
              </w:rPr>
              <w:t>ф</w:t>
            </w:r>
            <w:r>
              <w:rPr>
                <w:sz w:val="24"/>
              </w:rPr>
              <w:t>фективной  полит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ки в образовател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 учреждениях района по против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действию 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ции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Отделом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Администрации Песчанокопского района в 2021-2022 учебном году во всех  общеобраз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вательных орган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зациях района в предметы «Общ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ствознание», «И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lastRenderedPageBreak/>
              <w:t>тория», «Право» включены модули, раскрывающие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временные подходы противодействия корруп</w:t>
            </w:r>
            <w:r w:rsidR="008747DD">
              <w:rPr>
                <w:sz w:val="24"/>
              </w:rPr>
              <w:t>ции  в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EDC" w:rsidRDefault="00DE1EDC">
            <w:pPr>
              <w:spacing w:line="100" w:lineRule="atLeast"/>
              <w:jc w:val="center"/>
            </w:pPr>
          </w:p>
        </w:tc>
        <w:tc>
          <w:tcPr>
            <w:tcW w:w="24" w:type="dxa"/>
          </w:tcPr>
          <w:p w:rsidR="00DE1EDC" w:rsidRDefault="00DE1EDC"/>
        </w:tc>
      </w:tr>
      <w:tr w:rsidR="0096589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1.9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Основное меропр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ятие  Проведение среди всех соц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альных слоев нас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ления района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циологических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следований в целях оценки уровня 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Комиссия по противоде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ствию корру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ции в Песчан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копском районе,  контрольн</w:t>
            </w:r>
            <w:proofErr w:type="gramStart"/>
            <w:r>
              <w:rPr>
                <w:rFonts w:ascii="Times New Roman" w:hAnsi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ганизационный  отдел Админ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страции  района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>
            <w:pPr>
              <w:jc w:val="center"/>
              <w:rPr>
                <w:sz w:val="22"/>
              </w:rPr>
            </w:pPr>
            <w:r w:rsidRPr="0096589E">
              <w:rPr>
                <w:sz w:val="22"/>
              </w:rPr>
              <w:t>01.01.2022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 w:rsidP="0096589E">
            <w:pPr>
              <w:ind w:left="-128" w:right="-108"/>
              <w:jc w:val="center"/>
              <w:rPr>
                <w:sz w:val="22"/>
              </w:rPr>
            </w:pPr>
            <w:r w:rsidRPr="0096589E">
              <w:rPr>
                <w:sz w:val="22"/>
              </w:rPr>
              <w:t>31.12.2022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>
            <w:pPr>
              <w:jc w:val="center"/>
              <w:rPr>
                <w:sz w:val="22"/>
              </w:rPr>
            </w:pPr>
            <w:r w:rsidRPr="0096589E">
              <w:rPr>
                <w:sz w:val="22"/>
              </w:rPr>
              <w:t>01.01.2022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 w:rsidP="0096589E">
            <w:pPr>
              <w:ind w:left="-153" w:right="-61"/>
              <w:jc w:val="center"/>
              <w:rPr>
                <w:sz w:val="22"/>
              </w:rPr>
            </w:pPr>
            <w:r w:rsidRPr="0096589E">
              <w:rPr>
                <w:sz w:val="22"/>
              </w:rPr>
              <w:t>31.12.2022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Оценка уровня 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рупции в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копском районе для принятия дополн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тельных мер по 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нимизации 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ционных проявл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ний.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В  2022 году пров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ден социологич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ский опрос  насел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 района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езул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таты данного опр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са размещены на официальном сайте Администрации Песчанокоп</w:t>
            </w:r>
            <w:r w:rsidR="008747DD">
              <w:rPr>
                <w:sz w:val="24"/>
              </w:rPr>
              <w:t>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EDC" w:rsidRDefault="00DE1EDC">
            <w:pPr>
              <w:spacing w:line="100" w:lineRule="atLeast"/>
              <w:jc w:val="center"/>
            </w:pPr>
          </w:p>
        </w:tc>
        <w:tc>
          <w:tcPr>
            <w:tcW w:w="24" w:type="dxa"/>
          </w:tcPr>
          <w:p w:rsidR="00DE1EDC" w:rsidRDefault="00DE1EDC"/>
        </w:tc>
      </w:tr>
      <w:tr w:rsidR="0096589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0A529B" w:rsidP="00983C0D">
            <w:pPr>
              <w:spacing w:line="100" w:lineRule="atLeast"/>
              <w:ind w:left="-169" w:right="-128"/>
              <w:jc w:val="center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Повышение эффе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тивности взаим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действия с инст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тутами гражданск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общества и гражданами, 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влечение их к 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стию в противоде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ствии коррупции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 района</w:t>
            </w:r>
          </w:p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(контрольно-организацио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ный отдел)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>
            <w:pPr>
              <w:jc w:val="center"/>
              <w:rPr>
                <w:sz w:val="22"/>
              </w:rPr>
            </w:pPr>
            <w:r w:rsidRPr="0096589E">
              <w:rPr>
                <w:sz w:val="22"/>
              </w:rPr>
              <w:t>01.01.2022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 w:rsidP="0096589E">
            <w:pPr>
              <w:ind w:left="-128" w:right="-108"/>
              <w:jc w:val="center"/>
              <w:rPr>
                <w:sz w:val="22"/>
              </w:rPr>
            </w:pPr>
            <w:r w:rsidRPr="0096589E">
              <w:rPr>
                <w:sz w:val="22"/>
              </w:rPr>
              <w:t>31.1.22022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>
            <w:pPr>
              <w:jc w:val="center"/>
              <w:rPr>
                <w:sz w:val="22"/>
              </w:rPr>
            </w:pPr>
            <w:r w:rsidRPr="0096589E">
              <w:rPr>
                <w:sz w:val="22"/>
              </w:rPr>
              <w:t>01.01.2022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 w:rsidP="0096589E">
            <w:pPr>
              <w:ind w:left="-153" w:right="-61"/>
              <w:jc w:val="center"/>
              <w:rPr>
                <w:sz w:val="22"/>
              </w:rPr>
            </w:pPr>
            <w:r w:rsidRPr="0096589E">
              <w:rPr>
                <w:sz w:val="22"/>
              </w:rPr>
              <w:t>31.12.2022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Обеспечение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крытости при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суждении приним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емых органами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полнительной вл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сти мер по вопр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сам противоде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ствия коррупции, своевременное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лучение информ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о фактах 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рупции в органах исполнительной власти и операти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ное реагирование на неё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На официальном сайте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 ра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мещен раздел «Противодействие коррупции», в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тором отражена 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ятельность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района в сфере противоде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ствия коррупции, также на сайте обеспечена во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можность размещ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ния физическими и </w:t>
            </w:r>
            <w:r>
              <w:rPr>
                <w:sz w:val="24"/>
              </w:rPr>
              <w:lastRenderedPageBreak/>
              <w:t>юридическими 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цами информации (жалоб) о ставших им из</w:t>
            </w:r>
            <w:r w:rsidR="008747DD">
              <w:rPr>
                <w:sz w:val="24"/>
              </w:rPr>
              <w:t>вестными фактах коррупции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EDC" w:rsidRDefault="00DE1EDC">
            <w:pPr>
              <w:spacing w:line="100" w:lineRule="atLeast"/>
              <w:jc w:val="center"/>
            </w:pPr>
          </w:p>
        </w:tc>
        <w:tc>
          <w:tcPr>
            <w:tcW w:w="24" w:type="dxa"/>
          </w:tcPr>
          <w:p w:rsidR="00DE1EDC" w:rsidRDefault="00DE1EDC"/>
        </w:tc>
      </w:tr>
      <w:tr w:rsidR="0096589E">
        <w:trPr>
          <w:trHeight w:val="26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0A529B" w:rsidP="00983C0D">
            <w:pPr>
              <w:spacing w:line="100" w:lineRule="atLeast"/>
              <w:ind w:left="-169" w:right="-12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1.11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Активизация раб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ты по антикорру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ционному образ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ванию и просвещ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нию должностных лиц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Управляющий делами,</w:t>
            </w:r>
          </w:p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ный отдел  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министрации района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>
            <w:pPr>
              <w:jc w:val="center"/>
              <w:rPr>
                <w:sz w:val="22"/>
              </w:rPr>
            </w:pPr>
            <w:r w:rsidRPr="0096589E">
              <w:rPr>
                <w:sz w:val="22"/>
              </w:rPr>
              <w:t>01.01.2022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 w:rsidP="0096589E">
            <w:pPr>
              <w:ind w:left="-128" w:right="-108"/>
              <w:jc w:val="center"/>
              <w:rPr>
                <w:sz w:val="22"/>
              </w:rPr>
            </w:pPr>
            <w:r w:rsidRPr="0096589E">
              <w:rPr>
                <w:sz w:val="22"/>
              </w:rPr>
              <w:t>31.12.2022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>
            <w:pPr>
              <w:jc w:val="center"/>
              <w:rPr>
                <w:sz w:val="22"/>
              </w:rPr>
            </w:pPr>
            <w:r w:rsidRPr="0096589E">
              <w:rPr>
                <w:sz w:val="22"/>
              </w:rPr>
              <w:t>01.01.2022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 w:rsidP="0096589E">
            <w:pPr>
              <w:ind w:left="-153" w:right="-61"/>
              <w:jc w:val="center"/>
              <w:rPr>
                <w:sz w:val="22"/>
              </w:rPr>
            </w:pPr>
            <w:r w:rsidRPr="0096589E">
              <w:rPr>
                <w:sz w:val="22"/>
              </w:rPr>
              <w:t>31.12.</w:t>
            </w:r>
          </w:p>
          <w:p w:rsidR="00DE1EDC" w:rsidRPr="0096589E" w:rsidRDefault="0076779F">
            <w:pPr>
              <w:ind w:right="-61"/>
              <w:jc w:val="center"/>
              <w:rPr>
                <w:sz w:val="22"/>
              </w:rPr>
            </w:pPr>
            <w:r w:rsidRPr="0096589E">
              <w:rPr>
                <w:sz w:val="22"/>
              </w:rPr>
              <w:t>2022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тикоррупционного поведения дол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ностных лиц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В рамках професс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ональной подгото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ки  муниципальных служащих, в дол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ностные обязанн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сти которых </w:t>
            </w:r>
            <w:proofErr w:type="gramStart"/>
            <w:r>
              <w:rPr>
                <w:sz w:val="24"/>
              </w:rPr>
              <w:t>входит участие в против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действии 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ции в отчетном 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риоде  9 служащих прошли</w:t>
            </w:r>
            <w:proofErr w:type="gramEnd"/>
            <w:r>
              <w:rPr>
                <w:sz w:val="24"/>
              </w:rPr>
              <w:t xml:space="preserve"> обучение в форме повышения квали</w:t>
            </w:r>
            <w:r w:rsidR="008747DD">
              <w:rPr>
                <w:sz w:val="24"/>
              </w:rPr>
              <w:t>фикации</w:t>
            </w:r>
          </w:p>
          <w:p w:rsidR="00DE1EDC" w:rsidRDefault="00DE1EDC">
            <w:pPr>
              <w:ind w:right="-6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EDC" w:rsidRDefault="00DE1EDC">
            <w:pPr>
              <w:spacing w:line="100" w:lineRule="atLeast"/>
              <w:jc w:val="center"/>
            </w:pPr>
          </w:p>
        </w:tc>
        <w:tc>
          <w:tcPr>
            <w:tcW w:w="24" w:type="dxa"/>
          </w:tcPr>
          <w:p w:rsidR="00DE1EDC" w:rsidRDefault="00DE1EDC"/>
        </w:tc>
      </w:tr>
      <w:tr w:rsidR="0096589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0A529B" w:rsidP="00983C0D">
            <w:pPr>
              <w:spacing w:line="100" w:lineRule="atLeast"/>
              <w:ind w:left="-169" w:right="-128"/>
              <w:jc w:val="center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Участие в конкурсе журналистских 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териалов по прот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водействию 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«Редакция газеты «Колос»» Песчанокопск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 района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 w:rsidP="0096589E">
            <w:pPr>
              <w:ind w:left="-163"/>
              <w:jc w:val="center"/>
              <w:rPr>
                <w:sz w:val="22"/>
              </w:rPr>
            </w:pPr>
            <w:r w:rsidRPr="0096589E">
              <w:rPr>
                <w:sz w:val="22"/>
              </w:rPr>
              <w:t>01.01.2022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>
            <w:pPr>
              <w:ind w:right="-108"/>
              <w:jc w:val="center"/>
              <w:rPr>
                <w:sz w:val="22"/>
              </w:rPr>
            </w:pPr>
            <w:r w:rsidRPr="0096589E">
              <w:rPr>
                <w:sz w:val="22"/>
              </w:rPr>
              <w:t>31.12.</w:t>
            </w:r>
          </w:p>
          <w:p w:rsidR="00DE1EDC" w:rsidRPr="0096589E" w:rsidRDefault="0076779F">
            <w:pPr>
              <w:rPr>
                <w:sz w:val="22"/>
              </w:rPr>
            </w:pPr>
            <w:r w:rsidRPr="0096589E">
              <w:rPr>
                <w:sz w:val="22"/>
              </w:rPr>
              <w:t>2022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>
            <w:pPr>
              <w:jc w:val="center"/>
              <w:rPr>
                <w:sz w:val="22"/>
              </w:rPr>
            </w:pPr>
            <w:r w:rsidRPr="0096589E">
              <w:rPr>
                <w:sz w:val="22"/>
              </w:rPr>
              <w:t>01.01.2022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>
            <w:pPr>
              <w:ind w:right="-61"/>
              <w:jc w:val="center"/>
              <w:rPr>
                <w:sz w:val="22"/>
              </w:rPr>
            </w:pPr>
            <w:r w:rsidRPr="0096589E">
              <w:rPr>
                <w:sz w:val="22"/>
              </w:rPr>
              <w:t>31.01.</w:t>
            </w:r>
          </w:p>
          <w:p w:rsidR="00DE1EDC" w:rsidRPr="0096589E" w:rsidRDefault="0076779F">
            <w:pPr>
              <w:ind w:right="-61"/>
              <w:jc w:val="center"/>
              <w:rPr>
                <w:sz w:val="22"/>
              </w:rPr>
            </w:pPr>
            <w:r w:rsidRPr="0096589E">
              <w:rPr>
                <w:sz w:val="22"/>
              </w:rPr>
              <w:t>2022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в обществе нетерп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мости к коррупц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онному поведению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В печатных сре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ствах массовой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формации опубл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кованы три инфо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мационно-аналитических ст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тьи о реализации в  районе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тий по противоде</w:t>
            </w:r>
            <w:r>
              <w:rPr>
                <w:sz w:val="24"/>
              </w:rPr>
              <w:t>й</w:t>
            </w:r>
            <w:r w:rsidR="008747DD">
              <w:rPr>
                <w:sz w:val="24"/>
              </w:rPr>
              <w:t>ствию коррупции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EDC" w:rsidRDefault="00DE1EDC">
            <w:pPr>
              <w:spacing w:line="100" w:lineRule="atLeast"/>
              <w:jc w:val="center"/>
            </w:pPr>
          </w:p>
        </w:tc>
        <w:tc>
          <w:tcPr>
            <w:tcW w:w="24" w:type="dxa"/>
          </w:tcPr>
          <w:p w:rsidR="00DE1EDC" w:rsidRDefault="00DE1EDC"/>
        </w:tc>
      </w:tr>
      <w:tr w:rsidR="0096589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 w:rsidP="00983C0D">
            <w:pPr>
              <w:spacing w:line="100" w:lineRule="atLeast"/>
              <w:ind w:left="-169" w:right="-128"/>
              <w:jc w:val="center"/>
              <w:rPr>
                <w:sz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Проведение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ципального этапа областного конку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lastRenderedPageBreak/>
              <w:t>са социальной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кламы «Чистые 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ки»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Отдел культуры, спорта и мол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дежи Админ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lastRenderedPageBreak/>
              <w:t>страции района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 w:rsidP="0096589E">
            <w:pPr>
              <w:ind w:left="-21"/>
              <w:jc w:val="center"/>
              <w:rPr>
                <w:sz w:val="22"/>
              </w:rPr>
            </w:pPr>
            <w:r w:rsidRPr="0096589E">
              <w:rPr>
                <w:sz w:val="22"/>
              </w:rPr>
              <w:lastRenderedPageBreak/>
              <w:t>01.01.2022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>
            <w:pPr>
              <w:ind w:right="-108"/>
              <w:jc w:val="center"/>
              <w:rPr>
                <w:sz w:val="22"/>
              </w:rPr>
            </w:pPr>
            <w:r w:rsidRPr="0096589E">
              <w:rPr>
                <w:sz w:val="22"/>
              </w:rPr>
              <w:t>31.12.</w:t>
            </w:r>
          </w:p>
          <w:p w:rsidR="00DE1EDC" w:rsidRPr="0096589E" w:rsidRDefault="0076779F">
            <w:pPr>
              <w:ind w:right="-108"/>
              <w:jc w:val="center"/>
              <w:rPr>
                <w:sz w:val="22"/>
              </w:rPr>
            </w:pPr>
            <w:r w:rsidRPr="0096589E">
              <w:rPr>
                <w:sz w:val="22"/>
              </w:rPr>
              <w:t>2022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>
            <w:pPr>
              <w:jc w:val="center"/>
              <w:rPr>
                <w:sz w:val="22"/>
              </w:rPr>
            </w:pPr>
            <w:r w:rsidRPr="0096589E">
              <w:rPr>
                <w:sz w:val="22"/>
              </w:rPr>
              <w:t>01.01.2022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Pr="0096589E" w:rsidRDefault="0076779F">
            <w:pPr>
              <w:ind w:right="-61"/>
              <w:jc w:val="center"/>
              <w:rPr>
                <w:sz w:val="22"/>
              </w:rPr>
            </w:pPr>
            <w:r w:rsidRPr="0096589E">
              <w:rPr>
                <w:sz w:val="22"/>
              </w:rPr>
              <w:t>31.12.</w:t>
            </w:r>
          </w:p>
          <w:p w:rsidR="00DE1EDC" w:rsidRPr="0096589E" w:rsidRDefault="0076779F">
            <w:pPr>
              <w:ind w:right="-61"/>
              <w:jc w:val="center"/>
              <w:rPr>
                <w:sz w:val="22"/>
              </w:rPr>
            </w:pPr>
            <w:r w:rsidRPr="0096589E">
              <w:rPr>
                <w:sz w:val="22"/>
              </w:rPr>
              <w:t>2022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Привлечение тво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ческого потенциала молодежи 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lastRenderedPageBreak/>
              <w:t>нокопского района  к антикоррупцио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ной деятельности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Ежегодно в рамках подпрограммы «Противодействие </w:t>
            </w:r>
            <w:r>
              <w:rPr>
                <w:sz w:val="24"/>
              </w:rPr>
              <w:lastRenderedPageBreak/>
              <w:t>коррупции в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нокопском районе» отделом культуры, спорта и молодежи Администрации района проводится конкурс социальной рекламы «Чистые руки», в отчетном периоде на пров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дение данного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роприятия из средств местного бюджета было в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делено 10 000 ру</w:t>
            </w:r>
            <w:r>
              <w:rPr>
                <w:sz w:val="24"/>
              </w:rPr>
              <w:t>б</w:t>
            </w:r>
            <w:r w:rsidR="008747DD">
              <w:rPr>
                <w:sz w:val="24"/>
              </w:rPr>
              <w:t>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EDC" w:rsidRDefault="00DE1EDC">
            <w:pPr>
              <w:spacing w:line="100" w:lineRule="atLeast"/>
              <w:jc w:val="center"/>
            </w:pPr>
          </w:p>
        </w:tc>
        <w:tc>
          <w:tcPr>
            <w:tcW w:w="24" w:type="dxa"/>
          </w:tcPr>
          <w:p w:rsidR="00DE1EDC" w:rsidRDefault="00DE1EDC"/>
        </w:tc>
      </w:tr>
      <w:tr w:rsidR="0096589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 w:rsidP="00983C0D">
            <w:pPr>
              <w:spacing w:line="100" w:lineRule="atLeast"/>
              <w:ind w:right="-128"/>
              <w:rPr>
                <w:sz w:val="24"/>
              </w:rPr>
            </w:pPr>
            <w:r>
              <w:rPr>
                <w:sz w:val="24"/>
              </w:rPr>
              <w:lastRenderedPageBreak/>
              <w:t>1.14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after="200"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Издание и распр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странение печатной продукции по 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просам против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действия 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ции.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культуры, спорта и мол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дежи,</w:t>
            </w:r>
          </w:p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Контрольно-организацио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ный отдел 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министрации района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89E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</w:t>
            </w:r>
          </w:p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31.12.</w:t>
            </w:r>
          </w:p>
          <w:p w:rsidR="00DE1EDC" w:rsidRDefault="0076779F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89E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</w:t>
            </w:r>
          </w:p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ind w:right="-61"/>
              <w:jc w:val="center"/>
              <w:rPr>
                <w:sz w:val="24"/>
              </w:rPr>
            </w:pPr>
            <w:r>
              <w:rPr>
                <w:sz w:val="24"/>
              </w:rPr>
              <w:t>31.12.</w:t>
            </w:r>
          </w:p>
          <w:p w:rsidR="00DE1EDC" w:rsidRDefault="0076779F">
            <w:pPr>
              <w:ind w:right="-61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Популяризация 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тикоррупционных стандартов и разв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тие общественного правосознания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На территории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чанокопского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 в рамках пров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дения социальных акций среди мол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дежи распростран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ется  рекламная продукция (памя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ки, буклеты), направленная на создание в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 нетерпим</w:t>
            </w:r>
            <w:r w:rsidR="008747DD">
              <w:rPr>
                <w:sz w:val="24"/>
              </w:rPr>
              <w:t>ости к коррупционному поведению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EDC" w:rsidRDefault="00DE1EDC">
            <w:pPr>
              <w:spacing w:line="100" w:lineRule="atLeast"/>
              <w:jc w:val="center"/>
            </w:pPr>
          </w:p>
        </w:tc>
        <w:tc>
          <w:tcPr>
            <w:tcW w:w="24" w:type="dxa"/>
          </w:tcPr>
          <w:p w:rsidR="00DE1EDC" w:rsidRDefault="00DE1EDC"/>
        </w:tc>
      </w:tr>
      <w:tr w:rsidR="00DE1EDC">
        <w:tc>
          <w:tcPr>
            <w:tcW w:w="153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Подпрограмма 2 «Профилактика экстремизма и терроризма в Песчанокопском районе» </w:t>
            </w:r>
          </w:p>
          <w:p w:rsidR="00DE1EDC" w:rsidRDefault="00DE1EDC">
            <w:pPr>
              <w:spacing w:line="100" w:lineRule="atLeast"/>
              <w:jc w:val="center"/>
              <w:rPr>
                <w:sz w:val="24"/>
              </w:rPr>
            </w:pPr>
          </w:p>
        </w:tc>
      </w:tr>
      <w:tr w:rsidR="0096589E">
        <w:trPr>
          <w:trHeight w:val="20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Основное меропр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ятие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DE1EDC">
            <w:pPr>
              <w:rPr>
                <w:sz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DE1EDC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DE1EDC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DE1EDC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DE1EDC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DE1EDC">
            <w:pPr>
              <w:rPr>
                <w:sz w:val="24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DE1EDC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EDC" w:rsidRDefault="00DE1EDC">
            <w:pPr>
              <w:spacing w:line="100" w:lineRule="atLeast"/>
              <w:jc w:val="center"/>
            </w:pPr>
          </w:p>
        </w:tc>
        <w:tc>
          <w:tcPr>
            <w:tcW w:w="24" w:type="dxa"/>
          </w:tcPr>
          <w:p w:rsidR="00DE1EDC" w:rsidRDefault="00DE1EDC"/>
        </w:tc>
      </w:tr>
      <w:tr w:rsidR="0096589E">
        <w:trPr>
          <w:trHeight w:val="7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нформационно-пропагандистское противодействие экстремизму и те</w:t>
            </w:r>
            <w:r>
              <w:rPr>
                <w:spacing w:val="-6"/>
                <w:sz w:val="24"/>
              </w:rPr>
              <w:t>р</w:t>
            </w:r>
            <w:r>
              <w:rPr>
                <w:spacing w:val="-6"/>
                <w:sz w:val="24"/>
              </w:rPr>
              <w:t>роризму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Пресс-секретарь,   </w:t>
            </w:r>
            <w:r>
              <w:rPr>
                <w:rStyle w:val="cfs10"/>
                <w:sz w:val="24"/>
              </w:rPr>
              <w:t>специалист по мобилизацио</w:t>
            </w:r>
            <w:r>
              <w:rPr>
                <w:rStyle w:val="cfs10"/>
                <w:sz w:val="24"/>
              </w:rPr>
              <w:t>н</w:t>
            </w:r>
            <w:r>
              <w:rPr>
                <w:rStyle w:val="cfs10"/>
                <w:sz w:val="24"/>
              </w:rPr>
              <w:t>ной работе А</w:t>
            </w:r>
            <w:r>
              <w:rPr>
                <w:rStyle w:val="cfs10"/>
                <w:sz w:val="24"/>
              </w:rPr>
              <w:t>д</w:t>
            </w:r>
            <w:r>
              <w:rPr>
                <w:rStyle w:val="cfs10"/>
                <w:sz w:val="24"/>
              </w:rPr>
              <w:t>министрации Песчанокопск</w:t>
            </w:r>
            <w:r>
              <w:rPr>
                <w:rStyle w:val="cfs10"/>
                <w:sz w:val="24"/>
              </w:rPr>
              <w:t>о</w:t>
            </w:r>
            <w:r>
              <w:rPr>
                <w:rStyle w:val="cfs10"/>
                <w:sz w:val="24"/>
              </w:rPr>
              <w:t>го района, сп</w:t>
            </w:r>
            <w:r>
              <w:rPr>
                <w:rStyle w:val="cfs10"/>
                <w:sz w:val="24"/>
              </w:rPr>
              <w:t>е</w:t>
            </w:r>
            <w:r>
              <w:rPr>
                <w:rStyle w:val="cfs10"/>
                <w:sz w:val="24"/>
              </w:rPr>
              <w:t>циалист по в</w:t>
            </w:r>
            <w:r>
              <w:rPr>
                <w:rStyle w:val="cfs10"/>
                <w:sz w:val="24"/>
              </w:rPr>
              <w:t>о</w:t>
            </w:r>
            <w:r>
              <w:rPr>
                <w:rStyle w:val="cfs10"/>
                <w:sz w:val="24"/>
              </w:rPr>
              <w:t>просам проф</w:t>
            </w:r>
            <w:r>
              <w:rPr>
                <w:rStyle w:val="cfs10"/>
                <w:sz w:val="24"/>
              </w:rPr>
              <w:t>и</w:t>
            </w:r>
            <w:r>
              <w:rPr>
                <w:rStyle w:val="cfs10"/>
                <w:sz w:val="24"/>
              </w:rPr>
              <w:t>лактики прав</w:t>
            </w:r>
            <w:r>
              <w:rPr>
                <w:rStyle w:val="cfs10"/>
                <w:sz w:val="24"/>
              </w:rPr>
              <w:t>о</w:t>
            </w:r>
            <w:r>
              <w:rPr>
                <w:rStyle w:val="cfs10"/>
                <w:sz w:val="24"/>
              </w:rPr>
              <w:t>нарушений, вз</w:t>
            </w:r>
            <w:r>
              <w:rPr>
                <w:rStyle w:val="cfs10"/>
                <w:sz w:val="24"/>
              </w:rPr>
              <w:t>а</w:t>
            </w:r>
            <w:r>
              <w:rPr>
                <w:rStyle w:val="cfs10"/>
                <w:sz w:val="24"/>
              </w:rPr>
              <w:t>имодействия с политическими партиями, общ</w:t>
            </w:r>
            <w:r>
              <w:rPr>
                <w:rStyle w:val="cfs10"/>
                <w:sz w:val="24"/>
              </w:rPr>
              <w:t>е</w:t>
            </w:r>
            <w:r>
              <w:rPr>
                <w:rStyle w:val="cfs10"/>
                <w:sz w:val="24"/>
              </w:rPr>
              <w:t>ственными орг</w:t>
            </w:r>
            <w:r>
              <w:rPr>
                <w:rStyle w:val="cfs10"/>
                <w:sz w:val="24"/>
              </w:rPr>
              <w:t>а</w:t>
            </w:r>
            <w:r>
              <w:rPr>
                <w:rStyle w:val="cfs10"/>
                <w:sz w:val="24"/>
              </w:rPr>
              <w:t>низациями, каз</w:t>
            </w:r>
            <w:r>
              <w:rPr>
                <w:rStyle w:val="cfs10"/>
                <w:sz w:val="24"/>
              </w:rPr>
              <w:t>а</w:t>
            </w:r>
            <w:r>
              <w:rPr>
                <w:rStyle w:val="cfs10"/>
                <w:sz w:val="24"/>
              </w:rPr>
              <w:t>чеством, секр</w:t>
            </w:r>
            <w:r>
              <w:rPr>
                <w:rStyle w:val="cfs10"/>
                <w:sz w:val="24"/>
              </w:rPr>
              <w:t>е</w:t>
            </w:r>
            <w:r>
              <w:rPr>
                <w:rStyle w:val="cfs10"/>
                <w:sz w:val="24"/>
              </w:rPr>
              <w:t>тарь антинарк</w:t>
            </w:r>
            <w:r>
              <w:rPr>
                <w:rStyle w:val="cfs10"/>
                <w:sz w:val="24"/>
              </w:rPr>
              <w:t>о</w:t>
            </w:r>
            <w:r>
              <w:rPr>
                <w:rStyle w:val="cfs10"/>
                <w:sz w:val="24"/>
              </w:rPr>
              <w:t>тической коми</w:t>
            </w:r>
            <w:r>
              <w:rPr>
                <w:rStyle w:val="cfs10"/>
                <w:sz w:val="24"/>
              </w:rPr>
              <w:t>с</w:t>
            </w:r>
            <w:r>
              <w:rPr>
                <w:rStyle w:val="cfs10"/>
                <w:sz w:val="24"/>
              </w:rPr>
              <w:t>сии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 w:rsidP="008747DD">
            <w:pPr>
              <w:spacing w:after="200" w:line="100" w:lineRule="atLeast"/>
              <w:ind w:right="-109"/>
              <w:jc w:val="center"/>
              <w:rPr>
                <w:sz w:val="24"/>
              </w:rPr>
            </w:pPr>
            <w:r>
              <w:rPr>
                <w:sz w:val="24"/>
              </w:rPr>
              <w:t>01.01.2022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89E" w:rsidRDefault="0076779F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</w:t>
            </w:r>
            <w:r w:rsidR="0096589E">
              <w:rPr>
                <w:sz w:val="24"/>
              </w:rPr>
              <w:t>.</w:t>
            </w:r>
          </w:p>
          <w:p w:rsidR="00DE1EDC" w:rsidRDefault="0076779F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 w:rsidP="008747DD">
            <w:pPr>
              <w:spacing w:after="200" w:line="100" w:lineRule="atLeast"/>
              <w:ind w:right="-162"/>
              <w:jc w:val="center"/>
              <w:rPr>
                <w:sz w:val="24"/>
              </w:rPr>
            </w:pPr>
            <w:r>
              <w:rPr>
                <w:sz w:val="24"/>
              </w:rPr>
              <w:t>01.012022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89E" w:rsidRDefault="0076779F" w:rsidP="008747DD">
            <w:pPr>
              <w:spacing w:after="200" w:line="100" w:lineRule="atLeast"/>
              <w:ind w:left="-54" w:right="-61"/>
              <w:jc w:val="center"/>
              <w:rPr>
                <w:sz w:val="24"/>
              </w:rPr>
            </w:pPr>
            <w:r>
              <w:rPr>
                <w:sz w:val="24"/>
              </w:rPr>
              <w:t>31.12</w:t>
            </w:r>
            <w:r w:rsidR="0096589E">
              <w:rPr>
                <w:sz w:val="24"/>
              </w:rPr>
              <w:t>.</w:t>
            </w:r>
          </w:p>
          <w:p w:rsidR="00DE1EDC" w:rsidRDefault="0076779F" w:rsidP="008747DD">
            <w:pPr>
              <w:spacing w:after="200" w:line="100" w:lineRule="atLeast"/>
              <w:ind w:left="-54" w:right="-61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jc w:val="both"/>
              <w:rPr>
                <w:sz w:val="24"/>
              </w:rPr>
            </w:pPr>
            <w:r>
              <w:rPr>
                <w:sz w:val="24"/>
              </w:rPr>
              <w:t>Гармонизация ме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этнических и ме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культурных отн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шений, формиров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 толерантного сознания и повед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учащихся, га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монизация межэ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нических и ме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культурных отн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шений среди нас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ления</w:t>
            </w:r>
          </w:p>
          <w:p w:rsidR="00DE1EDC" w:rsidRDefault="00DE1EDC">
            <w:pPr>
              <w:jc w:val="both"/>
              <w:rPr>
                <w:sz w:val="24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Проводились уроки и классные часы    по основам прав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вых знаний, направленных на формирование 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лерантных устан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вок, профилактике терроризма, эк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тремизма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обуч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ющихся: - Учимся быть терпимыми; - Терроризм-угроза, которая касается каждого; - Ост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рожно, экстр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мизм!; - Терр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ризм-угроза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ству; </w:t>
            </w:r>
            <w:proofErr w:type="gramStart"/>
            <w:r>
              <w:rPr>
                <w:sz w:val="24"/>
              </w:rPr>
              <w:t>-М</w:t>
            </w:r>
            <w:proofErr w:type="gramEnd"/>
            <w:r>
              <w:rPr>
                <w:sz w:val="24"/>
              </w:rPr>
              <w:t>ы разные, но каждый –Человек» , - Уроки мужества «Горячие сердца  и т.д</w:t>
            </w:r>
            <w:r w:rsidR="000A529B">
              <w:rPr>
                <w:sz w:val="24"/>
              </w:rPr>
              <w:t>.</w:t>
            </w:r>
            <w:r>
              <w:rPr>
                <w:sz w:val="24"/>
              </w:rPr>
              <w:t xml:space="preserve">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водились монит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ринги литературы в школьной библи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теке на предмет выявления прои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ведений экстр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мистской напра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lastRenderedPageBreak/>
              <w:t>ленности. Были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ализованы соц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альные проекты  гражданско-патриотической направленности, акции,  конкурсы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EDC" w:rsidRDefault="00DE1EDC">
            <w:pPr>
              <w:spacing w:line="100" w:lineRule="atLeast"/>
              <w:jc w:val="center"/>
            </w:pPr>
          </w:p>
        </w:tc>
        <w:tc>
          <w:tcPr>
            <w:tcW w:w="24" w:type="dxa"/>
          </w:tcPr>
          <w:p w:rsidR="00DE1EDC" w:rsidRDefault="00DE1EDC"/>
        </w:tc>
      </w:tr>
      <w:tr w:rsidR="0096589E">
        <w:trPr>
          <w:trHeight w:val="23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 w:rsidP="00983C0D">
            <w:pPr>
              <w:spacing w:line="100" w:lineRule="atLeast"/>
              <w:ind w:right="-88"/>
              <w:rPr>
                <w:sz w:val="24"/>
              </w:rPr>
            </w:pPr>
            <w:r>
              <w:rPr>
                <w:sz w:val="24"/>
              </w:rPr>
              <w:lastRenderedPageBreak/>
              <w:t>2.2.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Организационно-технические мер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приятия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jc w:val="both"/>
              <w:rPr>
                <w:sz w:val="24"/>
              </w:rPr>
            </w:pPr>
            <w:r>
              <w:rPr>
                <w:rStyle w:val="cfs10"/>
                <w:sz w:val="24"/>
              </w:rPr>
              <w:t>Специалист по мобилизацио</w:t>
            </w:r>
            <w:r>
              <w:rPr>
                <w:rStyle w:val="cfs10"/>
                <w:sz w:val="24"/>
              </w:rPr>
              <w:t>н</w:t>
            </w:r>
            <w:r>
              <w:rPr>
                <w:rStyle w:val="cfs10"/>
                <w:sz w:val="24"/>
              </w:rPr>
              <w:t>ной работе А</w:t>
            </w:r>
            <w:r>
              <w:rPr>
                <w:rStyle w:val="cfs10"/>
                <w:sz w:val="24"/>
              </w:rPr>
              <w:t>д</w:t>
            </w:r>
            <w:r>
              <w:rPr>
                <w:rStyle w:val="cfs10"/>
                <w:sz w:val="24"/>
              </w:rPr>
              <w:t>министрации Песчанокопск</w:t>
            </w:r>
            <w:r>
              <w:rPr>
                <w:rStyle w:val="cfs10"/>
                <w:sz w:val="24"/>
              </w:rPr>
              <w:t>о</w:t>
            </w:r>
            <w:r>
              <w:rPr>
                <w:rStyle w:val="cfs10"/>
                <w:sz w:val="24"/>
              </w:rPr>
              <w:t>го района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 w:rsidP="000A529B">
            <w:pPr>
              <w:spacing w:after="200" w:line="100" w:lineRule="atLeast"/>
              <w:ind w:right="-175"/>
              <w:jc w:val="center"/>
              <w:rPr>
                <w:sz w:val="24"/>
              </w:rPr>
            </w:pPr>
            <w:r>
              <w:rPr>
                <w:sz w:val="24"/>
              </w:rPr>
              <w:t>01.01.2022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31.122022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 w:rsidP="000A529B">
            <w:pPr>
              <w:spacing w:after="200" w:line="100" w:lineRule="atLeast"/>
              <w:ind w:left="-55"/>
              <w:jc w:val="center"/>
              <w:rPr>
                <w:sz w:val="24"/>
              </w:rPr>
            </w:pPr>
            <w:r>
              <w:rPr>
                <w:sz w:val="24"/>
              </w:rPr>
              <w:t>01.012022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 w:rsidP="000A529B">
            <w:pPr>
              <w:spacing w:after="200" w:line="100" w:lineRule="atLeast"/>
              <w:ind w:left="-145" w:right="-61"/>
              <w:jc w:val="center"/>
              <w:rPr>
                <w:sz w:val="24"/>
              </w:rPr>
            </w:pPr>
            <w:r>
              <w:rPr>
                <w:sz w:val="24"/>
              </w:rPr>
              <w:t>31.122022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Обеспечение бе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опасности объектов и граждан, готовн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сил и сре</w:t>
            </w:r>
            <w:proofErr w:type="gramStart"/>
            <w:r>
              <w:rPr>
                <w:sz w:val="24"/>
              </w:rPr>
              <w:t>дств к д</w:t>
            </w:r>
            <w:proofErr w:type="gramEnd"/>
            <w:r>
              <w:rPr>
                <w:sz w:val="24"/>
              </w:rPr>
              <w:t>ействиям в очагах чрезвычайных 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туаций, координ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ция действий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нов исполнител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власти, сил и средств по защите населения от 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ствий террорист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ческого характера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Разработаны планы  мероприятий по  предотвращению террористических актов в учрежден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ях образования,</w:t>
            </w:r>
          </w:p>
          <w:p w:rsidR="00DE1EDC" w:rsidRDefault="0076779F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здравоохранения, социальной защиты населения, культ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ры, спорта.</w:t>
            </w:r>
          </w:p>
          <w:p w:rsidR="00DE1EDC" w:rsidRDefault="0076779F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Проведены еж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квартальные  уче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ные тренировки с персоналом учр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ждений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ния, здравоохран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ния, социальной защиты населения, культуры, спорта по вопросам пр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дупреждения те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рористических а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тов и правилам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ведения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z w:val="24"/>
              </w:rPr>
              <w:t xml:space="preserve"> их</w:t>
            </w:r>
          </w:p>
          <w:p w:rsidR="00DE1EDC" w:rsidRDefault="0076779F">
            <w:pPr>
              <w:spacing w:line="100" w:lineRule="atLeas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возникновении</w:t>
            </w:r>
            <w:proofErr w:type="gramEnd"/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lastRenderedPageBreak/>
              <w:t>Проведены  ко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плексные обслед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учреждений образования, здр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воохранения,</w:t>
            </w:r>
          </w:p>
          <w:p w:rsidR="00DE1EDC" w:rsidRDefault="0076779F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социальной защиты населения, культ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 xml:space="preserve">ры, спорта на предмет </w:t>
            </w:r>
            <w:proofErr w:type="spellStart"/>
            <w:r>
              <w:rPr>
                <w:sz w:val="24"/>
              </w:rPr>
              <w:t>режимно</w:t>
            </w:r>
            <w:proofErr w:type="spellEnd"/>
            <w:r>
              <w:rPr>
                <w:sz w:val="24"/>
              </w:rPr>
              <w:t>-охранных мер, оценки состояния и степени антитерр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ристической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щищённости и оснащённости средствами защ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ты,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 xml:space="preserve"> действиям перс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нала по  предо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вращению и 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мизации после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ствий террорист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ческих актов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EDC" w:rsidRDefault="00DE1EDC">
            <w:pPr>
              <w:spacing w:line="100" w:lineRule="atLeast"/>
              <w:jc w:val="center"/>
            </w:pPr>
          </w:p>
        </w:tc>
        <w:tc>
          <w:tcPr>
            <w:tcW w:w="24" w:type="dxa"/>
          </w:tcPr>
          <w:p w:rsidR="00DE1EDC" w:rsidRDefault="00DE1EDC"/>
        </w:tc>
      </w:tr>
      <w:tr w:rsidR="0096589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2.3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Усиление антите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рористической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щищённости об</w:t>
            </w:r>
            <w:r>
              <w:rPr>
                <w:sz w:val="24"/>
              </w:rPr>
              <w:t>ъ</w:t>
            </w:r>
            <w:r>
              <w:rPr>
                <w:sz w:val="24"/>
              </w:rPr>
              <w:t>ектов социальной сферы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ния, отдел 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туры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 w:rsidP="000A529B">
            <w:pPr>
              <w:spacing w:after="200" w:line="100" w:lineRule="atLeast"/>
              <w:ind w:left="-93" w:right="-33"/>
              <w:jc w:val="center"/>
              <w:rPr>
                <w:sz w:val="24"/>
              </w:rPr>
            </w:pPr>
            <w:r>
              <w:rPr>
                <w:sz w:val="24"/>
              </w:rPr>
              <w:t>01.01.2022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31.122022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 w:rsidP="000A529B">
            <w:pPr>
              <w:spacing w:after="200" w:line="100" w:lineRule="atLeast"/>
              <w:ind w:left="-55"/>
              <w:jc w:val="center"/>
              <w:rPr>
                <w:sz w:val="24"/>
              </w:rPr>
            </w:pPr>
            <w:r>
              <w:rPr>
                <w:sz w:val="24"/>
              </w:rPr>
              <w:t>01.012022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 w:rsidP="000A529B">
            <w:pPr>
              <w:spacing w:after="200" w:line="100" w:lineRule="atLeast"/>
              <w:ind w:left="-145" w:right="-61"/>
              <w:jc w:val="center"/>
              <w:rPr>
                <w:sz w:val="24"/>
              </w:rPr>
            </w:pPr>
            <w:r>
              <w:rPr>
                <w:sz w:val="24"/>
              </w:rPr>
              <w:t>31.122022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Повышение ант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террористической защищённости об</w:t>
            </w:r>
            <w:r>
              <w:rPr>
                <w:sz w:val="24"/>
              </w:rPr>
              <w:t>ъ</w:t>
            </w:r>
            <w:r>
              <w:rPr>
                <w:sz w:val="24"/>
              </w:rPr>
              <w:t>ектов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tabs>
                <w:tab w:val="left" w:pos="0"/>
              </w:tabs>
              <w:ind w:right="-1"/>
              <w:rPr>
                <w:sz w:val="24"/>
              </w:rPr>
            </w:pPr>
            <w:r>
              <w:rPr>
                <w:sz w:val="24"/>
              </w:rPr>
              <w:t>Установка  св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тильников МБ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УЖСОШ № 22. Организован пост круглосуточной охраны в здании Администрации района.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EDC" w:rsidRDefault="00DE1EDC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24" w:type="dxa"/>
          </w:tcPr>
          <w:p w:rsidR="00DE1EDC" w:rsidRDefault="00DE1EDC"/>
        </w:tc>
      </w:tr>
      <w:tr w:rsidR="00DE1EDC">
        <w:tc>
          <w:tcPr>
            <w:tcW w:w="153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3. «Комплексные меры противодействия злоупотреблению наркотиками и их незаконному обороту»</w:t>
            </w:r>
          </w:p>
        </w:tc>
      </w:tr>
      <w:tr w:rsidR="0096589E">
        <w:trPr>
          <w:trHeight w:val="27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Основное меропр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ятие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DE1EDC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DE1EDC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DE1EDC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DE1EDC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DE1EDC">
            <w:pPr>
              <w:spacing w:after="200" w:line="100" w:lineRule="atLeast"/>
              <w:jc w:val="center"/>
              <w:rPr>
                <w:sz w:val="24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DE1EDC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DE1EDC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EDC" w:rsidRDefault="00DE1EDC">
            <w:pPr>
              <w:spacing w:line="100" w:lineRule="atLeast"/>
              <w:jc w:val="center"/>
            </w:pPr>
          </w:p>
        </w:tc>
        <w:tc>
          <w:tcPr>
            <w:tcW w:w="24" w:type="dxa"/>
          </w:tcPr>
          <w:p w:rsidR="00DE1EDC" w:rsidRDefault="00DE1EDC"/>
        </w:tc>
      </w:tr>
      <w:tr w:rsidR="0096589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Организационно-управленческие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ры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ния, отдел 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туры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 w:rsidP="000A529B">
            <w:pPr>
              <w:spacing w:after="200" w:line="100" w:lineRule="atLeast"/>
              <w:ind w:left="-93" w:right="-33"/>
              <w:jc w:val="center"/>
              <w:rPr>
                <w:sz w:val="24"/>
              </w:rPr>
            </w:pPr>
            <w:r>
              <w:rPr>
                <w:sz w:val="24"/>
              </w:rPr>
              <w:t>01.01.2022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31.122022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 w:rsidP="000A529B">
            <w:pPr>
              <w:spacing w:after="200" w:line="100" w:lineRule="atLeast"/>
              <w:ind w:left="-197" w:right="-71"/>
              <w:jc w:val="center"/>
              <w:rPr>
                <w:sz w:val="24"/>
              </w:rPr>
            </w:pPr>
            <w:r>
              <w:rPr>
                <w:sz w:val="24"/>
              </w:rPr>
              <w:t>01.012022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 w:rsidP="000A529B">
            <w:pPr>
              <w:spacing w:after="200" w:line="100" w:lineRule="atLeast"/>
              <w:ind w:left="-145" w:right="-61"/>
              <w:jc w:val="center"/>
              <w:rPr>
                <w:sz w:val="24"/>
              </w:rPr>
            </w:pPr>
            <w:r>
              <w:rPr>
                <w:sz w:val="24"/>
              </w:rPr>
              <w:t>31.122022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э</w:t>
            </w:r>
            <w:r>
              <w:rPr>
                <w:sz w:val="24"/>
              </w:rPr>
              <w:t>ф</w:t>
            </w:r>
            <w:r>
              <w:rPr>
                <w:sz w:val="24"/>
              </w:rPr>
              <w:t>фективной госуда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ственной политики на территории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чанокопского 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 в сфере прот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водействия нез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конному обороту наркотических средств, псих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тропных веществ и профилактики наркомании на 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нове периодическ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уточнения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альной </w:t>
            </w:r>
            <w:proofErr w:type="spellStart"/>
            <w:r>
              <w:rPr>
                <w:sz w:val="24"/>
              </w:rPr>
              <w:t>наркоситу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</w:t>
            </w:r>
            <w:proofErr w:type="spellEnd"/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Проведён монит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ринг распростр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нённости </w:t>
            </w:r>
            <w:proofErr w:type="spellStart"/>
            <w:r>
              <w:rPr>
                <w:sz w:val="24"/>
              </w:rPr>
              <w:t>психоа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тивных</w:t>
            </w:r>
            <w:proofErr w:type="spellEnd"/>
            <w:r>
              <w:rPr>
                <w:sz w:val="24"/>
              </w:rPr>
              <w:t xml:space="preserve"> веществ в образовательных учреждениях.</w:t>
            </w:r>
          </w:p>
          <w:p w:rsidR="00DE1EDC" w:rsidRDefault="00DE1EDC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EDC" w:rsidRDefault="00DE1EDC">
            <w:pPr>
              <w:spacing w:line="100" w:lineRule="atLeast"/>
              <w:jc w:val="center"/>
            </w:pPr>
          </w:p>
        </w:tc>
        <w:tc>
          <w:tcPr>
            <w:tcW w:w="24" w:type="dxa"/>
          </w:tcPr>
          <w:p w:rsidR="00DE1EDC" w:rsidRDefault="00DE1EDC"/>
        </w:tc>
      </w:tr>
      <w:tr w:rsidR="0096589E">
        <w:trPr>
          <w:trHeight w:val="10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Меры по общей профилактике наркомании, фо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мированию ант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наркотического мировоззрения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Отдел культуры, спорта и мол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дежи; отдел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разования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министрации района, РПЦ, пресс-служба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 w:rsidP="008747DD">
            <w:pPr>
              <w:spacing w:after="200" w:line="100" w:lineRule="atLeast"/>
              <w:ind w:right="-109"/>
              <w:jc w:val="center"/>
              <w:rPr>
                <w:sz w:val="24"/>
              </w:rPr>
            </w:pPr>
            <w:r>
              <w:rPr>
                <w:sz w:val="24"/>
              </w:rPr>
              <w:t>01.01.2022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31.122022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 w:rsidP="008747DD">
            <w:pPr>
              <w:spacing w:after="200" w:line="100" w:lineRule="atLeast"/>
              <w:ind w:left="-113"/>
              <w:jc w:val="center"/>
              <w:rPr>
                <w:sz w:val="24"/>
              </w:rPr>
            </w:pPr>
            <w:r>
              <w:rPr>
                <w:sz w:val="24"/>
              </w:rPr>
              <w:t>01.012022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 w:rsidP="008747DD">
            <w:pPr>
              <w:spacing w:after="200" w:line="100" w:lineRule="atLeast"/>
              <w:ind w:left="-54" w:right="-61"/>
              <w:jc w:val="center"/>
              <w:rPr>
                <w:sz w:val="24"/>
              </w:rPr>
            </w:pPr>
            <w:r>
              <w:rPr>
                <w:sz w:val="24"/>
              </w:rPr>
              <w:t>31.122022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Сокращение спроса на наркотики путём распространения духовно-нравственных це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ностей, укрепления института семьи, восстановления и сохранения трад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ций семейных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ношений, форм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рования здорового образа жизни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ind w:right="23"/>
              <w:jc w:val="both"/>
              <w:rPr>
                <w:spacing w:val="5"/>
                <w:sz w:val="24"/>
              </w:rPr>
            </w:pPr>
            <w:r>
              <w:rPr>
                <w:spacing w:val="5"/>
                <w:sz w:val="24"/>
              </w:rPr>
              <w:t>Количество изг</w:t>
            </w:r>
            <w:r>
              <w:rPr>
                <w:spacing w:val="5"/>
                <w:sz w:val="24"/>
              </w:rPr>
              <w:t>о</w:t>
            </w:r>
            <w:r>
              <w:rPr>
                <w:spacing w:val="5"/>
                <w:sz w:val="24"/>
              </w:rPr>
              <w:t>товленных и ра</w:t>
            </w:r>
            <w:r>
              <w:rPr>
                <w:spacing w:val="5"/>
                <w:sz w:val="24"/>
              </w:rPr>
              <w:t>с</w:t>
            </w:r>
            <w:r>
              <w:rPr>
                <w:spacing w:val="5"/>
                <w:sz w:val="24"/>
              </w:rPr>
              <w:t>пространённых антинаркотич</w:t>
            </w:r>
            <w:r>
              <w:rPr>
                <w:spacing w:val="5"/>
                <w:sz w:val="24"/>
              </w:rPr>
              <w:t>е</w:t>
            </w:r>
            <w:r>
              <w:rPr>
                <w:spacing w:val="5"/>
                <w:sz w:val="24"/>
              </w:rPr>
              <w:t>ских информац</w:t>
            </w:r>
            <w:r>
              <w:rPr>
                <w:spacing w:val="5"/>
                <w:sz w:val="24"/>
              </w:rPr>
              <w:t>и</w:t>
            </w:r>
            <w:r>
              <w:rPr>
                <w:spacing w:val="5"/>
                <w:sz w:val="24"/>
              </w:rPr>
              <w:t>онных материалов по темам:</w:t>
            </w:r>
          </w:p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Организация и проведение проф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лактических ант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наркотических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роприятий и акций: 1500</w:t>
            </w:r>
          </w:p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Пропаганда здор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вого образа жизни, социально поле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ного и законоп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слушного повед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ния:  1500</w:t>
            </w:r>
          </w:p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Укрепление семе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ных ценностей, поддержка трад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ций и позитивного воспитания детей в семьях, воспитание традиционных нравственных це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ностей Российского общества: 1500</w:t>
            </w:r>
          </w:p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Медицинские,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циальные и юрид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ческие последствия потребления наркотиков:  1500</w:t>
            </w:r>
          </w:p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Деятельность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нов власти и учр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ждений по прот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водействию ра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пространению наркотиками: 1500</w:t>
            </w:r>
          </w:p>
          <w:p w:rsidR="00DE1EDC" w:rsidRDefault="0076779F">
            <w:pPr>
              <w:rPr>
                <w:sz w:val="24"/>
              </w:rPr>
            </w:pPr>
            <w:r>
              <w:rPr>
                <w:spacing w:val="5"/>
                <w:sz w:val="24"/>
              </w:rPr>
              <w:t>Количество и</w:t>
            </w:r>
            <w:r>
              <w:rPr>
                <w:spacing w:val="5"/>
                <w:sz w:val="24"/>
              </w:rPr>
              <w:t>н</w:t>
            </w:r>
            <w:r>
              <w:rPr>
                <w:spacing w:val="5"/>
                <w:sz w:val="24"/>
              </w:rPr>
              <w:t>формационных материалов (кроме информационных материалов о пр</w:t>
            </w:r>
            <w:r>
              <w:rPr>
                <w:spacing w:val="5"/>
                <w:sz w:val="24"/>
              </w:rPr>
              <w:t>о</w:t>
            </w:r>
            <w:r>
              <w:rPr>
                <w:spacing w:val="5"/>
                <w:sz w:val="24"/>
              </w:rPr>
              <w:lastRenderedPageBreak/>
              <w:t>ведении спорти</w:t>
            </w:r>
            <w:r>
              <w:rPr>
                <w:spacing w:val="5"/>
                <w:sz w:val="24"/>
              </w:rPr>
              <w:t>в</w:t>
            </w:r>
            <w:r>
              <w:rPr>
                <w:spacing w:val="5"/>
                <w:sz w:val="24"/>
              </w:rPr>
              <w:t>ных мероприятий), размещенных:</w:t>
            </w:r>
          </w:p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 xml:space="preserve">         В печатных изданиях: 56</w:t>
            </w:r>
          </w:p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 xml:space="preserve">         В эфире мес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ных телеканалов: 30</w:t>
            </w:r>
          </w:p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 xml:space="preserve">         На радио: </w:t>
            </w:r>
            <w:r>
              <w:rPr>
                <w:spacing w:val="5"/>
                <w:sz w:val="24"/>
              </w:rPr>
              <w:t>118</w:t>
            </w:r>
          </w:p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 xml:space="preserve">         В сети инте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нет: </w:t>
            </w:r>
            <w:r>
              <w:rPr>
                <w:spacing w:val="5"/>
                <w:sz w:val="24"/>
              </w:rPr>
              <w:t>874</w:t>
            </w:r>
            <w:r>
              <w:rPr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EDC" w:rsidRDefault="00DE1EDC">
            <w:pPr>
              <w:spacing w:line="100" w:lineRule="atLeast"/>
              <w:jc w:val="center"/>
            </w:pPr>
          </w:p>
        </w:tc>
        <w:tc>
          <w:tcPr>
            <w:tcW w:w="24" w:type="dxa"/>
          </w:tcPr>
          <w:p w:rsidR="00DE1EDC" w:rsidRDefault="00DE1EDC"/>
        </w:tc>
      </w:tr>
      <w:tr w:rsidR="0096589E">
        <w:trPr>
          <w:trHeight w:val="287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3.3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Медико-социальная</w:t>
            </w:r>
            <w:proofErr w:type="gramEnd"/>
            <w:r>
              <w:rPr>
                <w:sz w:val="24"/>
              </w:rPr>
              <w:t xml:space="preserve"> реабилитация и 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чение </w:t>
            </w:r>
            <w:proofErr w:type="spellStart"/>
            <w:r>
              <w:rPr>
                <w:sz w:val="24"/>
              </w:rPr>
              <w:t>наркопотр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бителей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Антинаркотич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ская комиссия Администрации района;</w:t>
            </w:r>
          </w:p>
          <w:p w:rsidR="00DE1EDC" w:rsidRDefault="0076779F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МБУЗ «ЦРБ» района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 w:rsidP="008747DD">
            <w:pPr>
              <w:spacing w:after="200" w:line="100" w:lineRule="atLeast"/>
              <w:ind w:left="-167"/>
              <w:jc w:val="center"/>
              <w:rPr>
                <w:sz w:val="24"/>
              </w:rPr>
            </w:pPr>
            <w:r>
              <w:rPr>
                <w:sz w:val="24"/>
              </w:rPr>
              <w:t>01.01.2022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31.122022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 w:rsidP="008747DD">
            <w:pPr>
              <w:spacing w:after="200" w:line="100" w:lineRule="atLeast"/>
              <w:ind w:left="-113" w:right="-21"/>
              <w:jc w:val="center"/>
              <w:rPr>
                <w:sz w:val="24"/>
              </w:rPr>
            </w:pPr>
            <w:r>
              <w:rPr>
                <w:sz w:val="24"/>
              </w:rPr>
              <w:t>01.01.2022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 w:rsidP="008747DD">
            <w:pPr>
              <w:spacing w:after="200" w:line="100" w:lineRule="atLeast"/>
              <w:ind w:left="-54" w:right="-61"/>
              <w:jc w:val="center"/>
              <w:rPr>
                <w:sz w:val="24"/>
              </w:rPr>
            </w:pPr>
            <w:r>
              <w:rPr>
                <w:sz w:val="24"/>
              </w:rPr>
              <w:t>31.122022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Сокращение кол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чества потребит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лей наркотиков, снижение спроса на наркотики и их 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законного оборота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jc w:val="both"/>
              <w:rPr>
                <w:sz w:val="24"/>
              </w:rPr>
            </w:pPr>
            <w:r>
              <w:rPr>
                <w:sz w:val="24"/>
              </w:rPr>
              <w:t>Благодаря пров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димой работе сн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жается количество лиц, состоящих на диспансерном уч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те с диагнозом «синдром завис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мости от наркот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ческих веществ» 29 (2021 – 39).</w:t>
            </w:r>
          </w:p>
          <w:p w:rsidR="00DE1EDC" w:rsidRDefault="0076779F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Несовершенноле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 xml:space="preserve">них состоящих на </w:t>
            </w:r>
            <w:proofErr w:type="gramStart"/>
            <w:r>
              <w:rPr>
                <w:sz w:val="24"/>
              </w:rPr>
              <w:t>диспансерном</w:t>
            </w:r>
            <w:proofErr w:type="gramEnd"/>
            <w:r>
              <w:rPr>
                <w:sz w:val="24"/>
              </w:rPr>
              <w:t xml:space="preserve"> и профилактических учетах с диагнозом наркомания, а та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же привлеченных к уголовной отве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ственности за пр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ступления, связа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ные с наркотиками </w:t>
            </w:r>
            <w:r>
              <w:rPr>
                <w:sz w:val="24"/>
              </w:rPr>
              <w:lastRenderedPageBreak/>
              <w:t>в 2019-2022 годах не выявлено.</w:t>
            </w:r>
          </w:p>
          <w:p w:rsidR="00DE1EDC" w:rsidRDefault="00DE1EDC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EDC" w:rsidRDefault="00DE1EDC">
            <w:pPr>
              <w:spacing w:line="100" w:lineRule="atLeast"/>
              <w:jc w:val="center"/>
            </w:pPr>
          </w:p>
        </w:tc>
        <w:tc>
          <w:tcPr>
            <w:tcW w:w="24" w:type="dxa"/>
          </w:tcPr>
          <w:p w:rsidR="00DE1EDC" w:rsidRDefault="00DE1EDC"/>
        </w:tc>
      </w:tr>
      <w:tr w:rsidR="0096589E">
        <w:trPr>
          <w:trHeight w:val="25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3.4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Противодействие злоупотреблению наркотиками и их незаконному об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роту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Отдел культуры, спорта и мол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дежи; отдел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разования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министрации района, РПЦ, ЮКО «Песчан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копский юрт»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 w:rsidP="008747DD">
            <w:pPr>
              <w:spacing w:after="200" w:line="100" w:lineRule="atLeast"/>
              <w:ind w:left="-167"/>
              <w:jc w:val="center"/>
              <w:rPr>
                <w:sz w:val="24"/>
              </w:rPr>
            </w:pPr>
            <w:r>
              <w:rPr>
                <w:sz w:val="24"/>
              </w:rPr>
              <w:t>01.01.2022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31.122022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 w:rsidP="008747DD">
            <w:pPr>
              <w:spacing w:after="200" w:line="100" w:lineRule="atLeast"/>
              <w:ind w:left="-113" w:right="-21"/>
              <w:jc w:val="center"/>
              <w:rPr>
                <w:sz w:val="24"/>
              </w:rPr>
            </w:pPr>
            <w:r>
              <w:rPr>
                <w:sz w:val="24"/>
              </w:rPr>
              <w:t>01.01.2022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 w:rsidP="008747DD">
            <w:pPr>
              <w:spacing w:after="200" w:line="100" w:lineRule="atLeast"/>
              <w:ind w:left="-54" w:right="-61"/>
              <w:jc w:val="center"/>
              <w:rPr>
                <w:sz w:val="24"/>
              </w:rPr>
            </w:pPr>
            <w:r>
              <w:rPr>
                <w:sz w:val="24"/>
              </w:rPr>
              <w:t>31.122022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Сокращение нез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конного оборота наркотиков, что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влечет снижение количества потр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бителей наркотиков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both"/>
              <w:rPr>
                <w:rFonts w:ascii="XO Thames" w:hAnsi="XO Thames"/>
                <w:sz w:val="24"/>
              </w:rPr>
            </w:pPr>
            <w:r>
              <w:rPr>
                <w:sz w:val="24"/>
              </w:rPr>
              <w:t>В целях сокращ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незаконного оборота наркот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ков было провед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но 4 акции посв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щенных борьбе с дикорастущей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ноплей. </w:t>
            </w:r>
            <w:r>
              <w:rPr>
                <w:rFonts w:ascii="XO Thames" w:hAnsi="XO Thames"/>
                <w:sz w:val="24"/>
              </w:rPr>
              <w:t xml:space="preserve">Всего было уничтожено 1313 кустов </w:t>
            </w:r>
            <w:proofErr w:type="spellStart"/>
            <w:r>
              <w:rPr>
                <w:rFonts w:ascii="XO Thames" w:hAnsi="XO Thames"/>
                <w:sz w:val="24"/>
              </w:rPr>
              <w:t>наркос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держащего</w:t>
            </w:r>
            <w:proofErr w:type="spellEnd"/>
            <w:r>
              <w:rPr>
                <w:rFonts w:ascii="XO Thames" w:hAnsi="XO Thames"/>
                <w:sz w:val="24"/>
              </w:rPr>
              <w:t xml:space="preserve"> раст</w:t>
            </w:r>
            <w:r>
              <w:rPr>
                <w:rFonts w:ascii="XO Thames" w:hAnsi="XO Thames"/>
                <w:sz w:val="24"/>
              </w:rPr>
              <w:t>е</w:t>
            </w:r>
            <w:r>
              <w:rPr>
                <w:rFonts w:ascii="XO Thames" w:hAnsi="XO Thames"/>
                <w:sz w:val="24"/>
              </w:rPr>
              <w:t>ния, общим весом 521,4</w:t>
            </w:r>
            <w:r>
              <w:rPr>
                <w:rFonts w:ascii="XO Thames" w:hAnsi="XO Thames"/>
                <w:spacing w:val="-6"/>
                <w:sz w:val="24"/>
              </w:rPr>
              <w:t xml:space="preserve"> кг</w:t>
            </w:r>
            <w:r>
              <w:rPr>
                <w:rFonts w:ascii="XO Thames" w:hAnsi="XO Thames"/>
                <w:sz w:val="24"/>
              </w:rPr>
              <w:t>. Суммарно запрещенное ра</w:t>
            </w:r>
            <w:r>
              <w:rPr>
                <w:rFonts w:ascii="XO Thames" w:hAnsi="XO Thames"/>
                <w:sz w:val="24"/>
              </w:rPr>
              <w:t>с</w:t>
            </w:r>
            <w:r>
              <w:rPr>
                <w:rFonts w:ascii="XO Thames" w:hAnsi="XO Thames"/>
                <w:sz w:val="24"/>
              </w:rPr>
              <w:t>тение было вык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шено на площади в 1052 </w:t>
            </w:r>
            <w:r>
              <w:rPr>
                <w:rFonts w:ascii="XO Thames" w:hAnsi="XO Thames"/>
                <w:spacing w:val="-6"/>
                <w:sz w:val="24"/>
              </w:rPr>
              <w:t>м</w:t>
            </w:r>
            <w:proofErr w:type="gramStart"/>
            <w:r>
              <w:rPr>
                <w:rFonts w:ascii="XO Thames" w:hAnsi="XO Thames"/>
                <w:spacing w:val="-6"/>
                <w:sz w:val="24"/>
                <w:vertAlign w:val="superscript"/>
              </w:rPr>
              <w:t>2</w:t>
            </w:r>
            <w:proofErr w:type="gramEnd"/>
            <w:r>
              <w:rPr>
                <w:rFonts w:ascii="XO Thames" w:hAnsi="XO Thames"/>
                <w:sz w:val="24"/>
              </w:rPr>
              <w:t>.</w:t>
            </w:r>
          </w:p>
          <w:p w:rsidR="00DE1EDC" w:rsidRDefault="00DE1EDC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EDC" w:rsidRDefault="00DE1EDC">
            <w:pPr>
              <w:spacing w:line="100" w:lineRule="atLeast"/>
              <w:jc w:val="center"/>
            </w:pPr>
          </w:p>
        </w:tc>
        <w:tc>
          <w:tcPr>
            <w:tcW w:w="24" w:type="dxa"/>
          </w:tcPr>
          <w:p w:rsidR="00DE1EDC" w:rsidRDefault="00DE1EDC"/>
        </w:tc>
      </w:tr>
      <w:tr w:rsidR="00DE1EDC">
        <w:tc>
          <w:tcPr>
            <w:tcW w:w="153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4.  «Поддержка казачьих обществ в Песчанокопском районе»</w:t>
            </w:r>
          </w:p>
        </w:tc>
      </w:tr>
      <w:tr w:rsidR="0096589E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6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Сохранение кол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чества выходов дружинников каз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lastRenderedPageBreak/>
              <w:t>чьей дружины на дежурства по охране обществе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ного порядка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специалист 1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тегории по 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просам проф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lastRenderedPageBreak/>
              <w:t>лактики прав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нарушений, вз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имодействия с политическими партиями,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ственными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низациями, каз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чеством, секр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тарь антинарк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тической коми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сии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 w:rsidP="000A529B">
            <w:pPr>
              <w:spacing w:after="200" w:line="100" w:lineRule="atLeast"/>
              <w:ind w:left="-93" w:right="-3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31.122022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 w:rsidP="000A529B">
            <w:pPr>
              <w:spacing w:after="200" w:line="100" w:lineRule="atLeast"/>
              <w:ind w:left="-55" w:right="-71"/>
              <w:jc w:val="center"/>
              <w:rPr>
                <w:sz w:val="24"/>
              </w:rPr>
            </w:pPr>
            <w:r>
              <w:rPr>
                <w:sz w:val="24"/>
              </w:rPr>
              <w:t>01.01.2022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 w:rsidP="000A529B">
            <w:pPr>
              <w:spacing w:after="200" w:line="100" w:lineRule="atLeast"/>
              <w:ind w:left="-145" w:right="-61"/>
              <w:jc w:val="center"/>
              <w:rPr>
                <w:sz w:val="24"/>
              </w:rPr>
            </w:pPr>
            <w:r>
              <w:rPr>
                <w:sz w:val="24"/>
              </w:rPr>
              <w:t>31.12</w:t>
            </w:r>
            <w:r w:rsidR="000A529B">
              <w:rPr>
                <w:sz w:val="24"/>
              </w:rPr>
              <w:t>.</w:t>
            </w:r>
            <w:r>
              <w:rPr>
                <w:sz w:val="24"/>
              </w:rPr>
              <w:t>2022</w:t>
            </w:r>
          </w:p>
        </w:tc>
        <w:tc>
          <w:tcPr>
            <w:tcW w:w="22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Сохранение кол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чества выходов дружинников каз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lastRenderedPageBreak/>
              <w:t>чьей дружины на дежурства по охране обществе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ного порядка</w:t>
            </w:r>
          </w:p>
        </w:tc>
        <w:tc>
          <w:tcPr>
            <w:tcW w:w="3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состав казачьей дружины в 2022 году входило 12 </w:t>
            </w:r>
            <w:r>
              <w:rPr>
                <w:sz w:val="24"/>
              </w:rPr>
              <w:lastRenderedPageBreak/>
              <w:t>человек, которые ежедневно выходят на дежурства по охране обществе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ного порядка на территории района.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EDC" w:rsidRDefault="00DE1EDC">
            <w:pPr>
              <w:spacing w:line="100" w:lineRule="atLeast"/>
              <w:jc w:val="center"/>
            </w:pPr>
          </w:p>
        </w:tc>
        <w:tc>
          <w:tcPr>
            <w:tcW w:w="24" w:type="dxa"/>
          </w:tcPr>
          <w:p w:rsidR="00DE1EDC" w:rsidRDefault="00DE1EDC"/>
        </w:tc>
      </w:tr>
      <w:tr w:rsidR="00DE1EDC">
        <w:tc>
          <w:tcPr>
            <w:tcW w:w="1527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ind w:left="506"/>
              <w:jc w:val="center"/>
              <w:rPr>
                <w:sz w:val="24"/>
              </w:rPr>
            </w:pPr>
            <w:r>
              <w:rPr>
                <w:rStyle w:val="15"/>
                <w:color w:val="000000"/>
                <w:sz w:val="24"/>
                <w:u w:val="none"/>
              </w:rPr>
              <w:lastRenderedPageBreak/>
              <w:t>Подпрограмма</w:t>
            </w:r>
            <w:r>
              <w:rPr>
                <w:sz w:val="24"/>
              </w:rPr>
              <w:t xml:space="preserve"> 5  «Поддержка социально ориентированных некоммерческих организаций»</w:t>
            </w:r>
          </w:p>
        </w:tc>
        <w:tc>
          <w:tcPr>
            <w:tcW w:w="24" w:type="dxa"/>
          </w:tcPr>
          <w:p w:rsidR="00DE1EDC" w:rsidRDefault="00DE1EDC"/>
        </w:tc>
      </w:tr>
      <w:tr w:rsidR="0096589E">
        <w:trPr>
          <w:trHeight w:val="1861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2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Увеличение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личества соц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ально ориентир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ванных неко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мерческих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низаций в районе</w:t>
            </w:r>
          </w:p>
        </w:tc>
        <w:tc>
          <w:tcPr>
            <w:tcW w:w="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DE1EDC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Администрация Песчанокопск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района</w:t>
            </w:r>
          </w:p>
          <w:p w:rsidR="00DE1EDC" w:rsidRDefault="00DE1EDC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 w:rsidP="008F0318">
            <w:pPr>
              <w:spacing w:after="200" w:line="100" w:lineRule="atLeast"/>
              <w:ind w:left="-167"/>
              <w:jc w:val="center"/>
              <w:rPr>
                <w:sz w:val="24"/>
              </w:rPr>
            </w:pPr>
            <w:r>
              <w:rPr>
                <w:sz w:val="24"/>
              </w:rPr>
              <w:t>01.01.2022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after="200" w:line="100" w:lineRule="atLeast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31.122022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 w:rsidP="008F0318">
            <w:pPr>
              <w:spacing w:after="200" w:line="100" w:lineRule="atLeast"/>
              <w:ind w:left="-113" w:right="-21"/>
              <w:jc w:val="center"/>
              <w:rPr>
                <w:sz w:val="24"/>
              </w:rPr>
            </w:pPr>
            <w:r>
              <w:rPr>
                <w:sz w:val="24"/>
              </w:rPr>
              <w:t>01.01.2022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 w:rsidP="008F0318">
            <w:pPr>
              <w:spacing w:after="200" w:line="100" w:lineRule="atLeast"/>
              <w:ind w:left="-54" w:right="-156"/>
              <w:rPr>
                <w:sz w:val="24"/>
              </w:rPr>
            </w:pPr>
            <w:r>
              <w:rPr>
                <w:sz w:val="24"/>
              </w:rPr>
              <w:t>31.12.2022</w:t>
            </w:r>
          </w:p>
        </w:tc>
        <w:tc>
          <w:tcPr>
            <w:tcW w:w="2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Увеличение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личество СОНКО на 3 ед.</w:t>
            </w:r>
          </w:p>
        </w:tc>
        <w:tc>
          <w:tcPr>
            <w:tcW w:w="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DE1EDC">
            <w:pPr>
              <w:spacing w:line="100" w:lineRule="atLeast"/>
              <w:jc w:val="both"/>
              <w:rPr>
                <w:sz w:val="24"/>
              </w:rPr>
            </w:pPr>
          </w:p>
        </w:tc>
        <w:tc>
          <w:tcPr>
            <w:tcW w:w="3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DC" w:rsidRDefault="0076779F">
            <w:pPr>
              <w:spacing w:line="1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С целью увелич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СОНКО на территории района была проведена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бота по участию СОНКО в конку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сах на получение Президентских грантов. Несмотря на проделанную </w:t>
            </w:r>
            <w:proofErr w:type="gramStart"/>
            <w:r>
              <w:rPr>
                <w:sz w:val="24"/>
              </w:rPr>
              <w:t>работу</w:t>
            </w:r>
            <w:proofErr w:type="gramEnd"/>
            <w:r>
              <w:rPr>
                <w:sz w:val="24"/>
              </w:rPr>
              <w:t xml:space="preserve"> количество </w:t>
            </w:r>
            <w:proofErr w:type="spellStart"/>
            <w:r>
              <w:rPr>
                <w:sz w:val="24"/>
              </w:rPr>
              <w:t>СОНКОв</w:t>
            </w:r>
            <w:proofErr w:type="spellEnd"/>
            <w:r>
              <w:rPr>
                <w:sz w:val="24"/>
              </w:rPr>
              <w:t xml:space="preserve"> 2022 году не изменилось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EDC" w:rsidRDefault="0076779F">
            <w:pPr>
              <w:widowControl w:val="0"/>
              <w:tabs>
                <w:tab w:val="left" w:pos="170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Уменьш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связ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 с отсу</w:t>
            </w:r>
            <w:r>
              <w:rPr>
                <w:sz w:val="24"/>
              </w:rPr>
              <w:t>т</w:t>
            </w:r>
            <w:r w:rsidR="000A529B">
              <w:rPr>
                <w:sz w:val="24"/>
              </w:rPr>
              <w:t>ст</w:t>
            </w:r>
            <w:r>
              <w:rPr>
                <w:sz w:val="24"/>
              </w:rPr>
              <w:t>вием желающих создавать новые НКО</w:t>
            </w:r>
          </w:p>
          <w:p w:rsidR="00DE1EDC" w:rsidRDefault="00DE1EDC">
            <w:pPr>
              <w:spacing w:line="100" w:lineRule="atLeast"/>
              <w:jc w:val="center"/>
            </w:pPr>
          </w:p>
        </w:tc>
        <w:tc>
          <w:tcPr>
            <w:tcW w:w="24" w:type="dxa"/>
          </w:tcPr>
          <w:p w:rsidR="00DE1EDC" w:rsidRDefault="00DE1EDC"/>
        </w:tc>
      </w:tr>
    </w:tbl>
    <w:p w:rsidR="00DE1EDC" w:rsidRDefault="00DE1EDC">
      <w:pPr>
        <w:spacing w:line="100" w:lineRule="atLeast"/>
        <w:rPr>
          <w:sz w:val="24"/>
        </w:rPr>
      </w:pPr>
    </w:p>
    <w:p w:rsidR="008F0318" w:rsidRDefault="008F0318">
      <w:pPr>
        <w:spacing w:line="322" w:lineRule="exact"/>
        <w:ind w:left="200"/>
        <w:rPr>
          <w:sz w:val="24"/>
        </w:rPr>
      </w:pPr>
    </w:p>
    <w:p w:rsidR="008F0318" w:rsidRDefault="008F0318">
      <w:pPr>
        <w:spacing w:line="322" w:lineRule="exact"/>
        <w:ind w:left="200"/>
        <w:rPr>
          <w:sz w:val="24"/>
        </w:rPr>
      </w:pPr>
    </w:p>
    <w:p w:rsidR="00DE1EDC" w:rsidRDefault="0076779F">
      <w:pPr>
        <w:spacing w:line="322" w:lineRule="exact"/>
        <w:ind w:left="200"/>
        <w:rPr>
          <w:sz w:val="28"/>
        </w:rPr>
      </w:pPr>
      <w:r>
        <w:rPr>
          <w:sz w:val="28"/>
        </w:rPr>
        <w:t>Управляющий делами</w:t>
      </w:r>
    </w:p>
    <w:p w:rsidR="00DE1EDC" w:rsidRDefault="0076779F">
      <w:pPr>
        <w:spacing w:line="322" w:lineRule="exact"/>
        <w:ind w:left="200"/>
      </w:pPr>
      <w:r>
        <w:rPr>
          <w:sz w:val="28"/>
        </w:rPr>
        <w:t xml:space="preserve">Администрации района                                                                              </w:t>
      </w:r>
      <w:r w:rsidR="008F0318">
        <w:rPr>
          <w:sz w:val="28"/>
        </w:rPr>
        <w:t xml:space="preserve">                                                        </w:t>
      </w:r>
      <w:r>
        <w:rPr>
          <w:sz w:val="28"/>
        </w:rPr>
        <w:t xml:space="preserve">         О.В. Купина</w:t>
      </w:r>
    </w:p>
    <w:p w:rsidR="00F17043" w:rsidRDefault="00F17043">
      <w:pPr>
        <w:spacing w:line="100" w:lineRule="atLeast"/>
        <w:rPr>
          <w:sz w:val="24"/>
        </w:rPr>
      </w:pPr>
    </w:p>
    <w:p w:rsidR="00ED790D" w:rsidRDefault="00F17043" w:rsidP="00F17043">
      <w:pPr>
        <w:pStyle w:val="afe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</w:t>
      </w:r>
      <w:r w:rsidR="00ED790D">
        <w:rPr>
          <w:sz w:val="28"/>
          <w:szCs w:val="28"/>
        </w:rPr>
        <w:t xml:space="preserve"> Приложение № 4</w:t>
      </w:r>
    </w:p>
    <w:p w:rsidR="00DE1EDC" w:rsidRPr="00ED790D" w:rsidRDefault="0076779F" w:rsidP="00ED790D">
      <w:pPr>
        <w:pStyle w:val="afe"/>
        <w:ind w:left="10773"/>
        <w:jc w:val="left"/>
        <w:rPr>
          <w:sz w:val="28"/>
          <w:szCs w:val="28"/>
        </w:rPr>
      </w:pPr>
      <w:r w:rsidRPr="00ED790D">
        <w:rPr>
          <w:sz w:val="28"/>
          <w:szCs w:val="28"/>
        </w:rPr>
        <w:t xml:space="preserve">к постановлению Администрации </w:t>
      </w:r>
      <w:r w:rsidR="00ED790D">
        <w:rPr>
          <w:sz w:val="28"/>
          <w:szCs w:val="28"/>
        </w:rPr>
        <w:t xml:space="preserve">      </w:t>
      </w:r>
      <w:r w:rsidRPr="00ED790D">
        <w:rPr>
          <w:sz w:val="28"/>
          <w:szCs w:val="28"/>
        </w:rPr>
        <w:t xml:space="preserve">Песчанокопского района </w:t>
      </w:r>
    </w:p>
    <w:p w:rsidR="00DE1EDC" w:rsidRDefault="0076779F">
      <w:pPr>
        <w:pStyle w:val="a6"/>
        <w:ind w:left="10773"/>
        <w:jc w:val="left"/>
        <w:rPr>
          <w:sz w:val="28"/>
          <w:szCs w:val="28"/>
        </w:rPr>
      </w:pPr>
      <w:r w:rsidRPr="00ED790D">
        <w:rPr>
          <w:sz w:val="28"/>
          <w:szCs w:val="28"/>
        </w:rPr>
        <w:t>от</w:t>
      </w:r>
      <w:r w:rsidR="00983C0D">
        <w:rPr>
          <w:sz w:val="28"/>
          <w:szCs w:val="28"/>
        </w:rPr>
        <w:t xml:space="preserve"> </w:t>
      </w:r>
      <w:r w:rsidR="002D1685">
        <w:rPr>
          <w:sz w:val="28"/>
          <w:szCs w:val="28"/>
        </w:rPr>
        <w:t xml:space="preserve">16.03.2023 </w:t>
      </w:r>
      <w:r w:rsidRPr="00ED790D">
        <w:rPr>
          <w:sz w:val="28"/>
          <w:szCs w:val="28"/>
        </w:rPr>
        <w:t xml:space="preserve"> № </w:t>
      </w:r>
      <w:r w:rsidR="002D1685">
        <w:rPr>
          <w:sz w:val="28"/>
          <w:szCs w:val="28"/>
        </w:rPr>
        <w:t xml:space="preserve"> 240</w:t>
      </w:r>
    </w:p>
    <w:p w:rsidR="00983C0D" w:rsidRDefault="00983C0D">
      <w:pPr>
        <w:pStyle w:val="a6"/>
        <w:ind w:left="10773"/>
        <w:jc w:val="left"/>
        <w:rPr>
          <w:sz w:val="28"/>
        </w:rPr>
      </w:pPr>
    </w:p>
    <w:p w:rsidR="00DE1EDC" w:rsidRDefault="0076779F">
      <w:pPr>
        <w:spacing w:line="100" w:lineRule="atLeast"/>
        <w:jc w:val="right"/>
        <w:rPr>
          <w:sz w:val="24"/>
        </w:rPr>
      </w:pPr>
      <w:r>
        <w:rPr>
          <w:sz w:val="24"/>
        </w:rPr>
        <w:t>таблица 3</w:t>
      </w:r>
    </w:p>
    <w:p w:rsidR="00DE1EDC" w:rsidRDefault="00DE1EDC">
      <w:pPr>
        <w:spacing w:line="100" w:lineRule="atLeast"/>
        <w:jc w:val="center"/>
        <w:rPr>
          <w:sz w:val="24"/>
        </w:rPr>
      </w:pPr>
    </w:p>
    <w:p w:rsidR="00DE1EDC" w:rsidRDefault="00DE1EDC">
      <w:pPr>
        <w:spacing w:line="100" w:lineRule="atLeast"/>
        <w:jc w:val="center"/>
        <w:rPr>
          <w:sz w:val="24"/>
        </w:rPr>
      </w:pPr>
    </w:p>
    <w:p w:rsidR="00DE1EDC" w:rsidRDefault="0076779F">
      <w:pPr>
        <w:spacing w:line="100" w:lineRule="atLeast"/>
        <w:jc w:val="center"/>
        <w:rPr>
          <w:sz w:val="24"/>
        </w:rPr>
      </w:pPr>
      <w:r>
        <w:rPr>
          <w:sz w:val="24"/>
        </w:rPr>
        <w:t xml:space="preserve">Сведения  </w:t>
      </w:r>
    </w:p>
    <w:p w:rsidR="00DE1EDC" w:rsidRDefault="0076779F">
      <w:pPr>
        <w:spacing w:line="100" w:lineRule="atLeast"/>
        <w:jc w:val="center"/>
        <w:rPr>
          <w:sz w:val="24"/>
        </w:rPr>
      </w:pPr>
      <w:r>
        <w:rPr>
          <w:sz w:val="24"/>
        </w:rPr>
        <w:t xml:space="preserve">об использовании средств федерального, областного и местных бюджетов, внебюджетных источников на реализацию </w:t>
      </w:r>
    </w:p>
    <w:p w:rsidR="00DE1EDC" w:rsidRDefault="0076779F">
      <w:pPr>
        <w:rPr>
          <w:sz w:val="28"/>
        </w:rPr>
      </w:pPr>
      <w:r>
        <w:rPr>
          <w:sz w:val="24"/>
        </w:rPr>
        <w:t>муниципальной программы «Обеспечение общественного порядка и профилактика правонарушений» за  2022 г.</w:t>
      </w:r>
    </w:p>
    <w:p w:rsidR="00DE1EDC" w:rsidRDefault="00DE1EDC">
      <w:pPr>
        <w:spacing w:line="100" w:lineRule="atLeast"/>
        <w:jc w:val="center"/>
        <w:rPr>
          <w:sz w:val="24"/>
        </w:rPr>
      </w:pPr>
    </w:p>
    <w:tbl>
      <w:tblPr>
        <w:tblW w:w="15287" w:type="dxa"/>
        <w:tblInd w:w="75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3"/>
        <w:gridCol w:w="3811"/>
        <w:gridCol w:w="2545"/>
        <w:gridCol w:w="2542"/>
        <w:gridCol w:w="3104"/>
        <w:gridCol w:w="156"/>
        <w:gridCol w:w="156"/>
      </w:tblGrid>
      <w:tr w:rsidR="00DE1EDC" w:rsidTr="00983C0D">
        <w:trPr>
          <w:trHeight w:val="1395"/>
        </w:trPr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     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ципальной     программы, подпрограммы </w:t>
            </w:r>
            <w:r>
              <w:rPr>
                <w:rFonts w:ascii="Times New Roman" w:hAnsi="Times New Roman"/>
                <w:sz w:val="24"/>
              </w:rPr>
              <w:br/>
              <w:t>муниципальной    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граммы,</w:t>
            </w:r>
          </w:p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основного мероприятия</w:t>
            </w:r>
          </w:p>
          <w:p w:rsidR="00DE1EDC" w:rsidRDefault="00DE1E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финансирования</w:t>
            </w:r>
          </w:p>
        </w:tc>
        <w:tc>
          <w:tcPr>
            <w:tcW w:w="5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  </w:t>
            </w:r>
            <w:r>
              <w:rPr>
                <w:rFonts w:ascii="Times New Roman" w:hAnsi="Times New Roman"/>
                <w:sz w:val="24"/>
              </w:rPr>
              <w:br/>
              <w:t>расходо</w:t>
            </w:r>
            <w:proofErr w:type="gramStart"/>
            <w:r>
              <w:rPr>
                <w:rFonts w:ascii="Times New Roman" w:hAnsi="Times New Roman"/>
                <w:sz w:val="24"/>
              </w:rPr>
              <w:t>в(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тыс. руб.), предусмотренных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Фактические </w:t>
            </w:r>
            <w:r>
              <w:rPr>
                <w:rFonts w:ascii="Times New Roman" w:hAnsi="Times New Roman"/>
                <w:sz w:val="24"/>
              </w:rPr>
              <w:br/>
              <w:t xml:space="preserve">расходы (тыс. руб.) 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672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муниципальной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граммой 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сводной бюджетной</w:t>
            </w:r>
          </w:p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росписью</w:t>
            </w:r>
          </w:p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320"/>
        </w:trPr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 xml:space="preserve">«Обеспечение </w:t>
            </w:r>
          </w:p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общественного порядка и профилактика</w:t>
            </w:r>
          </w:p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правонарушений»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4612,7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4612,7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4558,4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>
            <w:pPr>
              <w:rPr>
                <w:rFonts w:ascii="XO Thames" w:hAnsi="XO Thames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309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3861,5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3861,5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3807,2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>
            <w:pPr>
              <w:rPr>
                <w:rFonts w:ascii="XO Thames" w:hAnsi="XO Thames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387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317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751,2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751,2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751,2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403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320"/>
        </w:trPr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«Противодействие ко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 xml:space="preserve">рупции в Песчанокопском районе» 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423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367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334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270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327"/>
        </w:trPr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плаката, рекламы «Чистые руки»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282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259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300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315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347"/>
        </w:trPr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Профилактика экстреми</w:t>
            </w: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ма и терроризма в Песч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нокопском районе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ind w:left="-96"/>
              <w:jc w:val="center"/>
              <w:rPr>
                <w:sz w:val="24"/>
              </w:rPr>
            </w:pPr>
            <w:r>
              <w:rPr>
                <w:sz w:val="24"/>
              </w:rPr>
              <w:t>671,2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ind w:left="-96"/>
              <w:jc w:val="center"/>
              <w:rPr>
                <w:sz w:val="24"/>
              </w:rPr>
            </w:pPr>
            <w:r>
              <w:rPr>
                <w:sz w:val="24"/>
              </w:rPr>
              <w:t>671,2</w:t>
            </w:r>
          </w:p>
          <w:p w:rsidR="00DE1EDC" w:rsidRDefault="00DE1EDC">
            <w:pPr>
              <w:ind w:left="-96"/>
              <w:jc w:val="center"/>
              <w:rPr>
                <w:sz w:val="24"/>
              </w:rPr>
            </w:pP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ind w:left="-96"/>
              <w:jc w:val="center"/>
              <w:rPr>
                <w:sz w:val="24"/>
              </w:rPr>
            </w:pPr>
            <w:r>
              <w:rPr>
                <w:sz w:val="24"/>
              </w:rPr>
              <w:t>671,2</w:t>
            </w:r>
          </w:p>
          <w:p w:rsidR="00DE1EDC" w:rsidRDefault="00DE1EDC">
            <w:pPr>
              <w:jc w:val="center"/>
              <w:rPr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410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416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407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ind w:left="-96"/>
              <w:jc w:val="center"/>
              <w:rPr>
                <w:sz w:val="24"/>
              </w:rPr>
            </w:pPr>
            <w:r>
              <w:rPr>
                <w:sz w:val="24"/>
              </w:rPr>
              <w:t>671,2</w:t>
            </w:r>
          </w:p>
          <w:p w:rsidR="00DE1EDC" w:rsidRDefault="00DE1E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ind w:left="-96"/>
              <w:jc w:val="center"/>
              <w:rPr>
                <w:sz w:val="24"/>
              </w:rPr>
            </w:pPr>
            <w:r>
              <w:rPr>
                <w:sz w:val="24"/>
              </w:rPr>
              <w:t>671,2</w:t>
            </w:r>
          </w:p>
          <w:p w:rsidR="00DE1EDC" w:rsidRDefault="00DE1E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ind w:left="-96"/>
              <w:jc w:val="center"/>
              <w:rPr>
                <w:sz w:val="24"/>
              </w:rPr>
            </w:pPr>
            <w:r>
              <w:rPr>
                <w:sz w:val="24"/>
              </w:rPr>
              <w:t>671,2</w:t>
            </w:r>
          </w:p>
          <w:p w:rsidR="00DE1EDC" w:rsidRDefault="00DE1EDC">
            <w:pPr>
              <w:jc w:val="center"/>
              <w:rPr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640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364"/>
        </w:trPr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Охрана МБОУ ПСОШ № 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638,5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638,5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638,5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600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577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525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638,5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638,5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638,5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375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375"/>
        </w:trPr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Обеспечение антитеррор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стической безопасности объектов образования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32,7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32,7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32,7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375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375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375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32,7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32,7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32,7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375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323"/>
        </w:trPr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«Комплексные меры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тиводействия злоупотре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лению наркотиками и их незаконному обороту в Песчанокопском районе»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414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405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448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327"/>
        </w:trPr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Изготовление и размещ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 тематической пол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графической продукции в местах массового преб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вания молодёжи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528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423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415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180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411"/>
        </w:trPr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Поддержка казачьих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ществ в Песчанокопском районе»</w:t>
            </w:r>
          </w:p>
        </w:tc>
        <w:tc>
          <w:tcPr>
            <w:tcW w:w="3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               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3911,5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3911,5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3857,2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411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3861,5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3861,5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3807,2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411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411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225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200"/>
        </w:trPr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Заработная плата членам</w:t>
            </w:r>
          </w:p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казачьей дружины</w:t>
            </w:r>
          </w:p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Песчанокопского района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jc w:val="center"/>
            </w:pPr>
            <w:r>
              <w:rPr>
                <w:rFonts w:ascii="XO Thames" w:hAnsi="XO Thames"/>
                <w:sz w:val="24"/>
              </w:rPr>
              <w:t>3861,5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r>
              <w:rPr>
                <w:rFonts w:ascii="XO Thames" w:hAnsi="XO Thames"/>
                <w:sz w:val="24"/>
              </w:rPr>
              <w:t xml:space="preserve">               3861,5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3807,2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200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XO Thames" w:hAnsi="XO Thames"/>
                <w:sz w:val="24"/>
              </w:rPr>
              <w:t>3861,5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XO Thames" w:hAnsi="XO Thames"/>
                <w:sz w:val="24"/>
              </w:rPr>
              <w:t>3861,5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3807,2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150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126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285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237"/>
        </w:trPr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 xml:space="preserve">Приобретение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</w:p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 xml:space="preserve">пособий и атрибутики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«казачьей» МБОУ ЛСОШ</w:t>
            </w:r>
          </w:p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16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150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бюджет   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120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294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126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126"/>
        </w:trPr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Поддержка социально ор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ентированных некомме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ческих организаций в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чанокопском районе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126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126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126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126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126"/>
        </w:trPr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Поддержка социально ор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ентированных некомме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ческих организаций в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чанокопском районе участвующих в конкурсах на предоставление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През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дентских грантов</w:t>
            </w:r>
          </w:p>
          <w:p w:rsidR="00DE1EDC" w:rsidRDefault="00DE1EDC">
            <w:pPr>
              <w:rPr>
                <w:sz w:val="24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126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357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651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  <w:p w:rsidR="00DE1EDC" w:rsidRDefault="00DE1ED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  <w:tr w:rsidR="00DE1EDC" w:rsidTr="00983C0D">
        <w:trPr>
          <w:trHeight w:val="126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E1EDC" w:rsidRDefault="0076779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E1EDC" w:rsidRDefault="00DE1EDC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  <w:tc>
          <w:tcPr>
            <w:tcW w:w="156" w:type="dxa"/>
            <w:tcMar>
              <w:left w:w="75" w:type="dxa"/>
              <w:right w:w="75" w:type="dxa"/>
            </w:tcMar>
          </w:tcPr>
          <w:p w:rsidR="00DE1EDC" w:rsidRDefault="00DE1EDC"/>
        </w:tc>
      </w:tr>
    </w:tbl>
    <w:p w:rsidR="00DE1EDC" w:rsidRDefault="00DE1EDC">
      <w:pPr>
        <w:spacing w:line="100" w:lineRule="atLeast"/>
        <w:jc w:val="right"/>
        <w:rPr>
          <w:sz w:val="24"/>
        </w:rPr>
      </w:pPr>
    </w:p>
    <w:p w:rsidR="00DE1EDC" w:rsidRDefault="00DE1EDC">
      <w:pPr>
        <w:spacing w:line="100" w:lineRule="atLeast"/>
        <w:jc w:val="right"/>
        <w:rPr>
          <w:sz w:val="24"/>
        </w:rPr>
      </w:pPr>
    </w:p>
    <w:p w:rsidR="00DE1EDC" w:rsidRDefault="00DE1EDC">
      <w:pPr>
        <w:spacing w:line="100" w:lineRule="atLeast"/>
        <w:jc w:val="right"/>
        <w:rPr>
          <w:sz w:val="24"/>
        </w:rPr>
      </w:pPr>
    </w:p>
    <w:p w:rsidR="00DE1EDC" w:rsidRDefault="0076779F">
      <w:pPr>
        <w:spacing w:line="322" w:lineRule="exact"/>
        <w:ind w:left="200"/>
        <w:rPr>
          <w:sz w:val="28"/>
        </w:rPr>
      </w:pPr>
      <w:r>
        <w:rPr>
          <w:sz w:val="28"/>
        </w:rPr>
        <w:t>Управляющий делами</w:t>
      </w:r>
    </w:p>
    <w:p w:rsidR="00DE1EDC" w:rsidRDefault="0076779F">
      <w:pPr>
        <w:spacing w:line="322" w:lineRule="exact"/>
        <w:ind w:left="200"/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</w:t>
      </w:r>
      <w:r w:rsidR="00B23AB0">
        <w:rPr>
          <w:sz w:val="28"/>
        </w:rPr>
        <w:t xml:space="preserve">                                                                                       </w:t>
      </w:r>
      <w:r>
        <w:rPr>
          <w:sz w:val="28"/>
        </w:rPr>
        <w:t>О.В. Купина</w:t>
      </w:r>
    </w:p>
    <w:p w:rsidR="00DE1EDC" w:rsidRDefault="00DE1EDC">
      <w:pPr>
        <w:spacing w:line="322" w:lineRule="exact"/>
        <w:ind w:left="200"/>
        <w:rPr>
          <w:sz w:val="28"/>
        </w:rPr>
      </w:pPr>
    </w:p>
    <w:p w:rsidR="00DE1EDC" w:rsidRDefault="00DE1EDC">
      <w:pPr>
        <w:spacing w:line="322" w:lineRule="exact"/>
        <w:ind w:left="200"/>
        <w:rPr>
          <w:sz w:val="28"/>
        </w:rPr>
      </w:pPr>
    </w:p>
    <w:p w:rsidR="00DE1EDC" w:rsidRDefault="00DE1EDC">
      <w:pPr>
        <w:spacing w:line="322" w:lineRule="exact"/>
        <w:ind w:left="200"/>
        <w:rPr>
          <w:sz w:val="28"/>
        </w:rPr>
      </w:pPr>
    </w:p>
    <w:p w:rsidR="00DE1EDC" w:rsidRDefault="00DE1EDC">
      <w:pPr>
        <w:spacing w:line="322" w:lineRule="exact"/>
        <w:ind w:left="200"/>
        <w:rPr>
          <w:sz w:val="28"/>
        </w:rPr>
      </w:pPr>
    </w:p>
    <w:p w:rsidR="00DE1EDC" w:rsidRDefault="00DE1EDC">
      <w:pPr>
        <w:spacing w:line="322" w:lineRule="exact"/>
        <w:ind w:left="200"/>
        <w:rPr>
          <w:sz w:val="28"/>
        </w:rPr>
      </w:pPr>
    </w:p>
    <w:p w:rsidR="00DE1EDC" w:rsidRDefault="00DE1EDC">
      <w:pPr>
        <w:spacing w:line="322" w:lineRule="exact"/>
        <w:ind w:left="200"/>
        <w:rPr>
          <w:sz w:val="28"/>
        </w:rPr>
      </w:pPr>
    </w:p>
    <w:p w:rsidR="00DE1EDC" w:rsidRDefault="00DE1EDC">
      <w:pPr>
        <w:spacing w:line="322" w:lineRule="exact"/>
        <w:ind w:left="200"/>
        <w:rPr>
          <w:sz w:val="28"/>
        </w:rPr>
      </w:pPr>
    </w:p>
    <w:p w:rsidR="00DE1EDC" w:rsidRDefault="00DE1EDC">
      <w:pPr>
        <w:spacing w:line="322" w:lineRule="exact"/>
        <w:ind w:left="200"/>
        <w:rPr>
          <w:sz w:val="28"/>
        </w:rPr>
      </w:pPr>
    </w:p>
    <w:p w:rsidR="00DE1EDC" w:rsidRDefault="00DE1EDC">
      <w:pPr>
        <w:spacing w:line="322" w:lineRule="exact"/>
        <w:ind w:left="200"/>
        <w:rPr>
          <w:sz w:val="28"/>
        </w:rPr>
      </w:pPr>
    </w:p>
    <w:p w:rsidR="00DE1EDC" w:rsidRDefault="00DE1EDC">
      <w:pPr>
        <w:spacing w:line="322" w:lineRule="exact"/>
        <w:ind w:left="200"/>
        <w:rPr>
          <w:sz w:val="28"/>
        </w:rPr>
      </w:pPr>
    </w:p>
    <w:p w:rsidR="00DE1EDC" w:rsidRDefault="00DE1EDC">
      <w:pPr>
        <w:spacing w:line="322" w:lineRule="exact"/>
        <w:ind w:left="200"/>
        <w:rPr>
          <w:sz w:val="28"/>
        </w:rPr>
      </w:pPr>
    </w:p>
    <w:p w:rsidR="00DE1EDC" w:rsidRPr="00ED790D" w:rsidRDefault="0076779F" w:rsidP="00ED790D">
      <w:pPr>
        <w:spacing w:line="322" w:lineRule="exact"/>
        <w:ind w:left="9923"/>
        <w:rPr>
          <w:sz w:val="28"/>
          <w:szCs w:val="28"/>
        </w:rPr>
      </w:pPr>
      <w:r w:rsidRPr="00ED790D">
        <w:rPr>
          <w:sz w:val="28"/>
          <w:szCs w:val="28"/>
        </w:rPr>
        <w:lastRenderedPageBreak/>
        <w:t>Приложение № 5</w:t>
      </w:r>
    </w:p>
    <w:p w:rsidR="00DE1EDC" w:rsidRPr="00ED790D" w:rsidRDefault="0076779F" w:rsidP="00ED790D">
      <w:pPr>
        <w:spacing w:line="322" w:lineRule="exact"/>
        <w:ind w:left="9923"/>
        <w:rPr>
          <w:sz w:val="28"/>
          <w:szCs w:val="28"/>
        </w:rPr>
      </w:pPr>
      <w:r w:rsidRPr="00ED790D">
        <w:rPr>
          <w:sz w:val="28"/>
          <w:szCs w:val="28"/>
        </w:rPr>
        <w:t>к постановлению Администрации</w:t>
      </w:r>
    </w:p>
    <w:p w:rsidR="00DE1EDC" w:rsidRPr="00ED790D" w:rsidRDefault="0076779F" w:rsidP="00ED790D">
      <w:pPr>
        <w:spacing w:line="322" w:lineRule="exact"/>
        <w:ind w:left="9923"/>
        <w:rPr>
          <w:sz w:val="28"/>
          <w:szCs w:val="28"/>
        </w:rPr>
      </w:pPr>
      <w:r w:rsidRPr="00ED790D">
        <w:rPr>
          <w:sz w:val="28"/>
          <w:szCs w:val="28"/>
        </w:rPr>
        <w:t>Песчанокопского района</w:t>
      </w:r>
    </w:p>
    <w:p w:rsidR="00DE1EDC" w:rsidRPr="00ED790D" w:rsidRDefault="0076779F" w:rsidP="00ED790D">
      <w:pPr>
        <w:spacing w:line="322" w:lineRule="exact"/>
        <w:ind w:left="9923"/>
        <w:rPr>
          <w:sz w:val="28"/>
          <w:szCs w:val="28"/>
        </w:rPr>
      </w:pPr>
      <w:r w:rsidRPr="00ED790D">
        <w:rPr>
          <w:sz w:val="28"/>
          <w:szCs w:val="28"/>
        </w:rPr>
        <w:t xml:space="preserve">от </w:t>
      </w:r>
      <w:r w:rsidR="002D1685">
        <w:rPr>
          <w:sz w:val="28"/>
          <w:szCs w:val="28"/>
        </w:rPr>
        <w:t xml:space="preserve">16.03.2023 </w:t>
      </w:r>
      <w:bookmarkStart w:id="2" w:name="_GoBack"/>
      <w:bookmarkEnd w:id="2"/>
      <w:r w:rsidR="00983C0D">
        <w:rPr>
          <w:sz w:val="28"/>
          <w:szCs w:val="28"/>
        </w:rPr>
        <w:t xml:space="preserve"> </w:t>
      </w:r>
      <w:r w:rsidRPr="00ED790D">
        <w:rPr>
          <w:sz w:val="28"/>
          <w:szCs w:val="28"/>
        </w:rPr>
        <w:t xml:space="preserve">№ </w:t>
      </w:r>
      <w:r w:rsidR="002D1685">
        <w:rPr>
          <w:sz w:val="28"/>
          <w:szCs w:val="28"/>
        </w:rPr>
        <w:t>240</w:t>
      </w:r>
    </w:p>
    <w:p w:rsidR="00DE1EDC" w:rsidRDefault="00DE1EDC">
      <w:pPr>
        <w:spacing w:line="322" w:lineRule="exact"/>
        <w:ind w:left="200"/>
        <w:rPr>
          <w:sz w:val="26"/>
        </w:rPr>
      </w:pPr>
    </w:p>
    <w:p w:rsidR="00DE1EDC" w:rsidRDefault="00DE1EDC">
      <w:pPr>
        <w:spacing w:line="322" w:lineRule="exact"/>
        <w:ind w:left="200"/>
        <w:jc w:val="center"/>
        <w:rPr>
          <w:sz w:val="28"/>
        </w:rPr>
      </w:pPr>
    </w:p>
    <w:p w:rsidR="00DE1EDC" w:rsidRDefault="0076779F">
      <w:pPr>
        <w:spacing w:line="322" w:lineRule="exact"/>
        <w:ind w:left="200"/>
        <w:jc w:val="center"/>
        <w:rPr>
          <w:sz w:val="28"/>
        </w:rPr>
      </w:pPr>
      <w:r>
        <w:rPr>
          <w:sz w:val="28"/>
        </w:rPr>
        <w:t>Отчет</w:t>
      </w:r>
    </w:p>
    <w:p w:rsidR="00DE1EDC" w:rsidRDefault="0076779F">
      <w:pPr>
        <w:spacing w:line="322" w:lineRule="exact"/>
        <w:ind w:left="200"/>
        <w:jc w:val="center"/>
        <w:rPr>
          <w:sz w:val="28"/>
        </w:rPr>
      </w:pPr>
      <w:r>
        <w:rPr>
          <w:sz w:val="28"/>
        </w:rPr>
        <w:t>об исполнении плана реализации муниципальной программы Песчанокопского района</w:t>
      </w:r>
    </w:p>
    <w:p w:rsidR="00DE1EDC" w:rsidRDefault="0076779F">
      <w:pPr>
        <w:rPr>
          <w:sz w:val="28"/>
        </w:rPr>
      </w:pPr>
      <w:r>
        <w:rPr>
          <w:sz w:val="28"/>
        </w:rPr>
        <w:t xml:space="preserve">                               «Обеспечение общественного порядка и профилактика правонарушений» за 2022 год</w:t>
      </w:r>
    </w:p>
    <w:p w:rsidR="00DE1EDC" w:rsidRDefault="00DE1EDC">
      <w:pPr>
        <w:spacing w:line="322" w:lineRule="exact"/>
        <w:ind w:left="200"/>
        <w:jc w:val="center"/>
        <w:rPr>
          <w:sz w:val="28"/>
        </w:rPr>
      </w:pPr>
    </w:p>
    <w:tbl>
      <w:tblPr>
        <w:tblW w:w="0" w:type="auto"/>
        <w:tblInd w:w="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1"/>
        <w:gridCol w:w="2947"/>
        <w:gridCol w:w="1933"/>
        <w:gridCol w:w="2150"/>
        <w:gridCol w:w="1409"/>
        <w:gridCol w:w="1409"/>
        <w:gridCol w:w="1245"/>
        <w:gridCol w:w="1196"/>
        <w:gridCol w:w="797"/>
        <w:gridCol w:w="1419"/>
      </w:tblGrid>
      <w:tr w:rsidR="00DE1EDC" w:rsidTr="00B23AB0">
        <w:tc>
          <w:tcPr>
            <w:tcW w:w="1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30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осно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ного мероприятия, контрольного события программы</w:t>
            </w:r>
          </w:p>
        </w:tc>
        <w:tc>
          <w:tcPr>
            <w:tcW w:w="19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Ответствен</w:t>
            </w:r>
          </w:p>
          <w:p w:rsidR="00DE1EDC" w:rsidRDefault="0076779F">
            <w:pPr>
              <w:pStyle w:val="ae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ный</w:t>
            </w:r>
            <w:proofErr w:type="spellEnd"/>
            <w:r>
              <w:rPr>
                <w:sz w:val="28"/>
              </w:rPr>
              <w:t xml:space="preserve"> исполн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тель</w:t>
            </w:r>
          </w:p>
        </w:tc>
        <w:tc>
          <w:tcPr>
            <w:tcW w:w="22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Результат реал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зации</w:t>
            </w:r>
          </w:p>
          <w:p w:rsidR="00DE1EDC" w:rsidRDefault="0076779F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(краткое опис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ние)</w:t>
            </w:r>
          </w:p>
        </w:tc>
        <w:tc>
          <w:tcPr>
            <w:tcW w:w="14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Фактич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ская дата реализ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мер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приятия</w:t>
            </w:r>
          </w:p>
        </w:tc>
        <w:tc>
          <w:tcPr>
            <w:tcW w:w="14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Фактич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ская дата окончания реализ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мер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приятия</w:t>
            </w:r>
          </w:p>
        </w:tc>
        <w:tc>
          <w:tcPr>
            <w:tcW w:w="332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Расходы на реализацию муниципальной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граммы, </w:t>
            </w:r>
          </w:p>
          <w:p w:rsidR="00DE1EDC" w:rsidRDefault="0076779F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rPr>
                <w:sz w:val="28"/>
              </w:rPr>
            </w:pPr>
            <w:r>
              <w:rPr>
                <w:sz w:val="28"/>
              </w:rPr>
              <w:t>Объемы неосвое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ных средств и причины их не освоения</w:t>
            </w:r>
          </w:p>
        </w:tc>
      </w:tr>
      <w:tr w:rsidR="00DE1EDC" w:rsidTr="00B23AB0">
        <w:tc>
          <w:tcPr>
            <w:tcW w:w="1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/>
        </w:tc>
        <w:tc>
          <w:tcPr>
            <w:tcW w:w="30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/>
        </w:tc>
        <w:tc>
          <w:tcPr>
            <w:tcW w:w="19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/>
        </w:tc>
        <w:tc>
          <w:tcPr>
            <w:tcW w:w="22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/>
        </w:tc>
        <w:tc>
          <w:tcPr>
            <w:tcW w:w="14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/>
        </w:tc>
        <w:tc>
          <w:tcPr>
            <w:tcW w:w="14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/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r>
              <w:t>предусмо</w:t>
            </w:r>
            <w:r>
              <w:t>т</w:t>
            </w:r>
            <w:r>
              <w:t xml:space="preserve">рено </w:t>
            </w:r>
          </w:p>
          <w:p w:rsidR="00DE1EDC" w:rsidRDefault="0076779F">
            <w:r>
              <w:t>муниц</w:t>
            </w:r>
            <w:r>
              <w:t>и</w:t>
            </w:r>
            <w:r>
              <w:t>пальной</w:t>
            </w:r>
          </w:p>
          <w:p w:rsidR="00DE1EDC" w:rsidRDefault="0076779F">
            <w:pPr>
              <w:pStyle w:val="ae"/>
              <w:jc w:val="center"/>
            </w:pPr>
            <w:r>
              <w:t>программой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r>
              <w:t>предусмо</w:t>
            </w:r>
            <w:r>
              <w:t>т</w:t>
            </w:r>
            <w:r>
              <w:t>рено</w:t>
            </w:r>
          </w:p>
          <w:p w:rsidR="00DE1EDC" w:rsidRDefault="0076779F">
            <w:r>
              <w:t>сводной</w:t>
            </w:r>
          </w:p>
          <w:p w:rsidR="00DE1EDC" w:rsidRDefault="0076779F">
            <w:r>
              <w:t>бюджетной</w:t>
            </w:r>
          </w:p>
          <w:p w:rsidR="00DE1EDC" w:rsidRDefault="0076779F">
            <w:pPr>
              <w:pStyle w:val="ae"/>
              <w:jc w:val="center"/>
            </w:pPr>
            <w:r>
              <w:t>росписью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r>
              <w:t xml:space="preserve"> факт </w:t>
            </w:r>
            <w:proofErr w:type="gramStart"/>
            <w:r>
              <w:t>на</w:t>
            </w:r>
            <w:proofErr w:type="gramEnd"/>
          </w:p>
          <w:p w:rsidR="00DE1EDC" w:rsidRDefault="0076779F">
            <w:r>
              <w:t>отче</w:t>
            </w:r>
            <w:r>
              <w:t>т</w:t>
            </w:r>
            <w:r>
              <w:t>ную дату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  <w:rPr>
                <w:sz w:val="28"/>
              </w:rPr>
            </w:pPr>
          </w:p>
        </w:tc>
      </w:tr>
      <w:tr w:rsidR="00DE1EDC" w:rsidTr="00B23AB0"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DE1EDC" w:rsidTr="00B23AB0">
        <w:tc>
          <w:tcPr>
            <w:tcW w:w="11515" w:type="dxa"/>
            <w:gridSpan w:val="7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 Подпрограмма 1. </w:t>
            </w:r>
            <w:r>
              <w:rPr>
                <w:spacing w:val="2"/>
                <w:sz w:val="28"/>
              </w:rPr>
              <w:t>«Противодействие коррупции в Песчанокопском районе»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  <w:rPr>
                <w:sz w:val="28"/>
              </w:rPr>
            </w:pPr>
          </w:p>
        </w:tc>
        <w:tc>
          <w:tcPr>
            <w:tcW w:w="2273" w:type="dxa"/>
            <w:gridSpan w:val="2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  <w:rPr>
                <w:sz w:val="28"/>
              </w:rPr>
            </w:pPr>
          </w:p>
        </w:tc>
      </w:tr>
      <w:tr w:rsidR="00DE1EDC" w:rsidTr="00B23AB0">
        <w:trPr>
          <w:trHeight w:val="369"/>
        </w:trPr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Мероприятие: разработка и утверждение планов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тиводействия коррупции в органах местного сам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lastRenderedPageBreak/>
              <w:t>управления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Управляющий делами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страции района, руководитель </w:t>
            </w:r>
            <w:r>
              <w:rPr>
                <w:sz w:val="24"/>
              </w:rPr>
              <w:lastRenderedPageBreak/>
              <w:t>отраслевых (функционал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ных) органов Песчанокопск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района,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сел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ских поселений, в случае прин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тия их предст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вительными 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ганами соотве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ствующих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шений.</w:t>
            </w:r>
          </w:p>
        </w:tc>
        <w:tc>
          <w:tcPr>
            <w:tcW w:w="22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80"/>
              <w:jc w:val="left"/>
              <w:rPr>
                <w:rStyle w:val="107"/>
                <w:sz w:val="24"/>
              </w:rPr>
            </w:pPr>
            <w:r>
              <w:rPr>
                <w:rStyle w:val="107"/>
                <w:sz w:val="24"/>
              </w:rPr>
              <w:lastRenderedPageBreak/>
              <w:t>Согласно  плану по противоде</w:t>
            </w:r>
            <w:r>
              <w:rPr>
                <w:rStyle w:val="107"/>
                <w:sz w:val="24"/>
              </w:rPr>
              <w:t>й</w:t>
            </w:r>
            <w:r>
              <w:rPr>
                <w:rStyle w:val="107"/>
                <w:sz w:val="24"/>
              </w:rPr>
              <w:t xml:space="preserve">ствию коррупции на территории </w:t>
            </w:r>
            <w:r>
              <w:rPr>
                <w:rStyle w:val="107"/>
                <w:sz w:val="24"/>
              </w:rPr>
              <w:lastRenderedPageBreak/>
              <w:t>Песчанокопского района, обеспеч</w:t>
            </w:r>
            <w:r>
              <w:rPr>
                <w:rStyle w:val="107"/>
                <w:sz w:val="24"/>
              </w:rPr>
              <w:t>е</w:t>
            </w:r>
            <w:r>
              <w:rPr>
                <w:rStyle w:val="107"/>
                <w:sz w:val="24"/>
              </w:rPr>
              <w:t>но исполнение мероприятий по противодействию коррупции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01.01.2022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31.12.2022.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</w:pPr>
          </w:p>
        </w:tc>
      </w:tr>
      <w:tr w:rsidR="00DE1EDC" w:rsidTr="00B23AB0">
        <w:trPr>
          <w:trHeight w:val="369"/>
        </w:trPr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1.2.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Мероприятие: мониторинг муниципальных нормати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ных правовых актов в сф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ре противодействия 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рупции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Сектор правовой работы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 района, администрации сельских пос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лений, в случае принятия их представител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ными органами соответству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 решений.</w:t>
            </w:r>
          </w:p>
        </w:tc>
        <w:tc>
          <w:tcPr>
            <w:tcW w:w="22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80"/>
              <w:jc w:val="left"/>
              <w:rPr>
                <w:rStyle w:val="107"/>
                <w:sz w:val="24"/>
              </w:rPr>
            </w:pPr>
            <w:r>
              <w:rPr>
                <w:rStyle w:val="107"/>
                <w:sz w:val="24"/>
              </w:rPr>
              <w:t>Обеспечена сво</w:t>
            </w:r>
            <w:r>
              <w:rPr>
                <w:rStyle w:val="107"/>
                <w:sz w:val="24"/>
              </w:rPr>
              <w:t>е</w:t>
            </w:r>
            <w:r>
              <w:rPr>
                <w:rStyle w:val="107"/>
                <w:sz w:val="24"/>
              </w:rPr>
              <w:t>временная разр</w:t>
            </w:r>
            <w:r>
              <w:rPr>
                <w:rStyle w:val="107"/>
                <w:sz w:val="24"/>
              </w:rPr>
              <w:t>а</w:t>
            </w:r>
            <w:r>
              <w:rPr>
                <w:rStyle w:val="107"/>
                <w:sz w:val="24"/>
              </w:rPr>
              <w:t>ботка и актуал</w:t>
            </w:r>
            <w:r>
              <w:rPr>
                <w:rStyle w:val="107"/>
                <w:sz w:val="24"/>
              </w:rPr>
              <w:t>и</w:t>
            </w:r>
            <w:r>
              <w:rPr>
                <w:rStyle w:val="107"/>
                <w:sz w:val="24"/>
              </w:rPr>
              <w:t>зация нормати</w:t>
            </w:r>
            <w:r>
              <w:rPr>
                <w:rStyle w:val="107"/>
                <w:sz w:val="24"/>
              </w:rPr>
              <w:t>в</w:t>
            </w:r>
            <w:r>
              <w:rPr>
                <w:rStyle w:val="107"/>
                <w:sz w:val="24"/>
              </w:rPr>
              <w:t>ных правовых а</w:t>
            </w:r>
            <w:r>
              <w:rPr>
                <w:rStyle w:val="107"/>
                <w:sz w:val="24"/>
              </w:rPr>
              <w:t>к</w:t>
            </w:r>
            <w:r>
              <w:rPr>
                <w:rStyle w:val="107"/>
                <w:sz w:val="24"/>
              </w:rPr>
              <w:t>тов в сфере пр</w:t>
            </w:r>
            <w:r>
              <w:rPr>
                <w:rStyle w:val="107"/>
                <w:sz w:val="24"/>
              </w:rPr>
              <w:t>о</w:t>
            </w:r>
            <w:r>
              <w:rPr>
                <w:rStyle w:val="107"/>
                <w:sz w:val="24"/>
              </w:rPr>
              <w:t>тиводействия ко</w:t>
            </w:r>
            <w:r>
              <w:rPr>
                <w:rStyle w:val="107"/>
                <w:sz w:val="24"/>
              </w:rPr>
              <w:t>р</w:t>
            </w:r>
            <w:r>
              <w:rPr>
                <w:rStyle w:val="107"/>
                <w:sz w:val="24"/>
              </w:rPr>
              <w:t>рупции, за отче</w:t>
            </w:r>
            <w:r>
              <w:rPr>
                <w:rStyle w:val="107"/>
                <w:sz w:val="24"/>
              </w:rPr>
              <w:t>т</w:t>
            </w:r>
            <w:r>
              <w:rPr>
                <w:rStyle w:val="107"/>
                <w:sz w:val="24"/>
              </w:rPr>
              <w:t>ный период пр</w:t>
            </w:r>
            <w:r>
              <w:rPr>
                <w:rStyle w:val="107"/>
                <w:sz w:val="24"/>
              </w:rPr>
              <w:t>и</w:t>
            </w:r>
            <w:r>
              <w:rPr>
                <w:rStyle w:val="107"/>
                <w:sz w:val="24"/>
              </w:rPr>
              <w:t>нято и актуализ</w:t>
            </w:r>
            <w:r>
              <w:rPr>
                <w:rStyle w:val="107"/>
                <w:sz w:val="24"/>
              </w:rPr>
              <w:t>и</w:t>
            </w:r>
            <w:r>
              <w:rPr>
                <w:rStyle w:val="107"/>
                <w:sz w:val="24"/>
              </w:rPr>
              <w:t>ровано 11 НПА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01.01.2022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31.12.2022.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</w:pPr>
          </w:p>
        </w:tc>
      </w:tr>
      <w:tr w:rsidR="00DE1EDC" w:rsidTr="00B23AB0">
        <w:trPr>
          <w:trHeight w:val="369"/>
        </w:trPr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Мероприятие: обеспечение деятельности комиссии по координации работы по противодействию 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ции в Песчанокопском районе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60"/>
              <w:rPr>
                <w:sz w:val="24"/>
              </w:rPr>
            </w:pPr>
            <w:r>
              <w:rPr>
                <w:sz w:val="24"/>
              </w:rPr>
              <w:t xml:space="preserve">Председатель,  </w:t>
            </w:r>
          </w:p>
          <w:p w:rsidR="00DE1EDC" w:rsidRDefault="0076779F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секретарь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миссии</w:t>
            </w:r>
          </w:p>
        </w:tc>
        <w:tc>
          <w:tcPr>
            <w:tcW w:w="22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80"/>
              <w:jc w:val="left"/>
              <w:rPr>
                <w:rStyle w:val="107"/>
                <w:sz w:val="24"/>
              </w:rPr>
            </w:pPr>
            <w:r>
              <w:rPr>
                <w:rStyle w:val="107"/>
                <w:sz w:val="24"/>
              </w:rPr>
              <w:t>Проведено 4 зас</w:t>
            </w:r>
            <w:r>
              <w:rPr>
                <w:rStyle w:val="107"/>
                <w:sz w:val="24"/>
              </w:rPr>
              <w:t>е</w:t>
            </w:r>
            <w:r>
              <w:rPr>
                <w:rStyle w:val="107"/>
                <w:sz w:val="24"/>
              </w:rPr>
              <w:t>дания комиссии, приняты решения в целях осущест</w:t>
            </w:r>
            <w:r>
              <w:rPr>
                <w:rStyle w:val="107"/>
                <w:sz w:val="24"/>
              </w:rPr>
              <w:t>в</w:t>
            </w:r>
            <w:r>
              <w:rPr>
                <w:rStyle w:val="107"/>
                <w:sz w:val="24"/>
              </w:rPr>
              <w:t>ления антико</w:t>
            </w:r>
            <w:r>
              <w:rPr>
                <w:rStyle w:val="107"/>
                <w:sz w:val="24"/>
              </w:rPr>
              <w:t>р</w:t>
            </w:r>
            <w:r>
              <w:rPr>
                <w:rStyle w:val="107"/>
                <w:sz w:val="24"/>
              </w:rPr>
              <w:t>рупционной пол</w:t>
            </w:r>
            <w:r>
              <w:rPr>
                <w:rStyle w:val="107"/>
                <w:sz w:val="24"/>
              </w:rPr>
              <w:t>и</w:t>
            </w:r>
            <w:r>
              <w:rPr>
                <w:rStyle w:val="107"/>
                <w:sz w:val="24"/>
              </w:rPr>
              <w:t>тики на террит</w:t>
            </w:r>
            <w:r>
              <w:rPr>
                <w:rStyle w:val="107"/>
                <w:sz w:val="24"/>
              </w:rPr>
              <w:t>о</w:t>
            </w:r>
            <w:r>
              <w:rPr>
                <w:rStyle w:val="107"/>
                <w:sz w:val="24"/>
              </w:rPr>
              <w:lastRenderedPageBreak/>
              <w:t>рии Песчаноко</w:t>
            </w:r>
            <w:r>
              <w:rPr>
                <w:rStyle w:val="107"/>
                <w:sz w:val="24"/>
              </w:rPr>
              <w:t>п</w:t>
            </w:r>
            <w:r>
              <w:rPr>
                <w:rStyle w:val="107"/>
                <w:sz w:val="24"/>
              </w:rPr>
              <w:t>ского района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01.01.2022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31.12.2022.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</w:pPr>
          </w:p>
        </w:tc>
      </w:tr>
      <w:tr w:rsidR="00DE1EDC" w:rsidTr="00B23AB0">
        <w:trPr>
          <w:trHeight w:val="5796"/>
        </w:trPr>
        <w:tc>
          <w:tcPr>
            <w:tcW w:w="130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1.4</w:t>
            </w:r>
          </w:p>
        </w:tc>
        <w:tc>
          <w:tcPr>
            <w:tcW w:w="3027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Мероприятие: обеспечение координации деятельности</w:t>
            </w:r>
          </w:p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органов местного сам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управления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 с госуда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ственными органами 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стовской области в части рассмотрения обращений граждан по вопросам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тиводействия  коррупции, поступивших по телефону "горячей линии"</w:t>
            </w:r>
            <w:r w:rsidR="00983C0D">
              <w:rPr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Управляющий делами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района, контрольно-организацио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ный отдел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министрации  района</w:t>
            </w:r>
          </w:p>
        </w:tc>
        <w:tc>
          <w:tcPr>
            <w:tcW w:w="2207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80"/>
              <w:jc w:val="left"/>
              <w:rPr>
                <w:rStyle w:val="107"/>
                <w:sz w:val="24"/>
              </w:rPr>
            </w:pPr>
            <w:r>
              <w:rPr>
                <w:rStyle w:val="107"/>
                <w:sz w:val="24"/>
              </w:rPr>
              <w:t>В отчетный пер</w:t>
            </w:r>
            <w:r>
              <w:rPr>
                <w:rStyle w:val="107"/>
                <w:sz w:val="24"/>
              </w:rPr>
              <w:t>и</w:t>
            </w:r>
            <w:r>
              <w:rPr>
                <w:rStyle w:val="107"/>
                <w:sz w:val="24"/>
              </w:rPr>
              <w:t>од обращений граждан по вопр</w:t>
            </w:r>
            <w:r>
              <w:rPr>
                <w:rStyle w:val="107"/>
                <w:sz w:val="24"/>
              </w:rPr>
              <w:t>о</w:t>
            </w:r>
            <w:r>
              <w:rPr>
                <w:rStyle w:val="107"/>
                <w:sz w:val="24"/>
              </w:rPr>
              <w:t>сам противоде</w:t>
            </w:r>
            <w:r>
              <w:rPr>
                <w:rStyle w:val="107"/>
                <w:sz w:val="24"/>
              </w:rPr>
              <w:t>й</w:t>
            </w:r>
            <w:r>
              <w:rPr>
                <w:rStyle w:val="107"/>
                <w:sz w:val="24"/>
              </w:rPr>
              <w:t>ствия  коррупции в Администрацию Песчанокопского района не пост</w:t>
            </w:r>
            <w:r>
              <w:rPr>
                <w:rStyle w:val="107"/>
                <w:sz w:val="24"/>
              </w:rPr>
              <w:t>у</w:t>
            </w:r>
            <w:r>
              <w:rPr>
                <w:rStyle w:val="107"/>
                <w:sz w:val="24"/>
              </w:rPr>
              <w:t xml:space="preserve">пало </w:t>
            </w:r>
          </w:p>
        </w:tc>
        <w:tc>
          <w:tcPr>
            <w:tcW w:w="1445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01.01.2022</w:t>
            </w:r>
          </w:p>
        </w:tc>
        <w:tc>
          <w:tcPr>
            <w:tcW w:w="1445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31.12.2022.</w:t>
            </w:r>
          </w:p>
        </w:tc>
        <w:tc>
          <w:tcPr>
            <w:tcW w:w="1277" w:type="dxa"/>
            <w:tcBorders>
              <w:left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56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</w:pPr>
          </w:p>
        </w:tc>
      </w:tr>
      <w:tr w:rsidR="00DE1EDC" w:rsidTr="00983C0D">
        <w:trPr>
          <w:trHeight w:val="25"/>
        </w:trPr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  <w:rPr>
                <w:sz w:val="24"/>
              </w:rPr>
            </w:pP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</w:p>
        </w:tc>
        <w:tc>
          <w:tcPr>
            <w:tcW w:w="22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25"/>
              <w:spacing w:line="274" w:lineRule="exact"/>
              <w:ind w:left="80"/>
              <w:jc w:val="left"/>
              <w:rPr>
                <w:rStyle w:val="107"/>
                <w:sz w:val="24"/>
              </w:rPr>
            </w:pP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  <w:rPr>
                <w:sz w:val="24"/>
              </w:rPr>
            </w:pP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  <w:rPr>
                <w:sz w:val="24"/>
              </w:rPr>
            </w:pP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  <w:rPr>
                <w:sz w:val="24"/>
              </w:rPr>
            </w:pP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  <w:rPr>
                <w:sz w:val="24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</w:pPr>
          </w:p>
        </w:tc>
      </w:tr>
      <w:tr w:rsidR="00DE1EDC" w:rsidTr="00B23AB0">
        <w:trPr>
          <w:trHeight w:val="369"/>
        </w:trPr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Мероприятие: обобщение и распространение в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нах местного самоупра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ления Песчанокопского района правоприменител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практики органов го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ударственной власти 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lastRenderedPageBreak/>
              <w:t>стовской области в сфере противодействия 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ции, положительного оп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та внедрения новых форм и методов противодействия коррупции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Управляющий делами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района, сектор правовой работы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</w:t>
            </w:r>
          </w:p>
        </w:tc>
        <w:tc>
          <w:tcPr>
            <w:tcW w:w="22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80"/>
              <w:jc w:val="left"/>
              <w:rPr>
                <w:rStyle w:val="107"/>
                <w:sz w:val="24"/>
              </w:rPr>
            </w:pPr>
            <w:r>
              <w:rPr>
                <w:rStyle w:val="107"/>
                <w:sz w:val="24"/>
              </w:rPr>
              <w:t>С целью внедр</w:t>
            </w:r>
            <w:r>
              <w:rPr>
                <w:rStyle w:val="107"/>
                <w:sz w:val="24"/>
              </w:rPr>
              <w:t>е</w:t>
            </w:r>
            <w:r>
              <w:rPr>
                <w:rStyle w:val="107"/>
                <w:sz w:val="24"/>
              </w:rPr>
              <w:t>ния положител</w:t>
            </w:r>
            <w:r>
              <w:rPr>
                <w:rStyle w:val="107"/>
                <w:sz w:val="24"/>
              </w:rPr>
              <w:t>ь</w:t>
            </w:r>
            <w:r>
              <w:rPr>
                <w:rStyle w:val="107"/>
                <w:sz w:val="24"/>
              </w:rPr>
              <w:t>ного опыта, а также новых м</w:t>
            </w:r>
            <w:r>
              <w:rPr>
                <w:rStyle w:val="107"/>
                <w:sz w:val="24"/>
              </w:rPr>
              <w:t>е</w:t>
            </w:r>
            <w:r>
              <w:rPr>
                <w:rStyle w:val="107"/>
                <w:sz w:val="24"/>
              </w:rPr>
              <w:t>тодов в сфере противодействия коррупции, А</w:t>
            </w:r>
            <w:r>
              <w:rPr>
                <w:rStyle w:val="107"/>
                <w:sz w:val="24"/>
              </w:rPr>
              <w:t>д</w:t>
            </w:r>
            <w:r>
              <w:rPr>
                <w:rStyle w:val="107"/>
                <w:sz w:val="24"/>
              </w:rPr>
              <w:lastRenderedPageBreak/>
              <w:t>министрацией района в адрес глав администр</w:t>
            </w:r>
            <w:r>
              <w:rPr>
                <w:rStyle w:val="107"/>
                <w:sz w:val="24"/>
              </w:rPr>
              <w:t>а</w:t>
            </w:r>
            <w:r>
              <w:rPr>
                <w:rStyle w:val="107"/>
                <w:sz w:val="24"/>
              </w:rPr>
              <w:t>ций сельских п</w:t>
            </w:r>
            <w:r>
              <w:rPr>
                <w:rStyle w:val="107"/>
                <w:sz w:val="24"/>
              </w:rPr>
              <w:t>о</w:t>
            </w:r>
            <w:r>
              <w:rPr>
                <w:rStyle w:val="107"/>
                <w:sz w:val="24"/>
              </w:rPr>
              <w:t>селений напра</w:t>
            </w:r>
            <w:r>
              <w:rPr>
                <w:rStyle w:val="107"/>
                <w:sz w:val="24"/>
              </w:rPr>
              <w:t>в</w:t>
            </w:r>
            <w:r>
              <w:rPr>
                <w:rStyle w:val="107"/>
                <w:sz w:val="24"/>
              </w:rPr>
              <w:t>лялись правопр</w:t>
            </w:r>
            <w:r>
              <w:rPr>
                <w:rStyle w:val="107"/>
                <w:sz w:val="24"/>
              </w:rPr>
              <w:t>и</w:t>
            </w:r>
            <w:r>
              <w:rPr>
                <w:rStyle w:val="107"/>
                <w:sz w:val="24"/>
              </w:rPr>
              <w:t>менительные практики</w:t>
            </w:r>
            <w:r>
              <w:rPr>
                <w:sz w:val="24"/>
              </w:rPr>
              <w:t xml:space="preserve"> </w:t>
            </w:r>
            <w:r>
              <w:rPr>
                <w:rStyle w:val="107"/>
                <w:sz w:val="24"/>
              </w:rPr>
              <w:t>органов государственной власти Ростовской области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01.01.2022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31.12.2022.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</w:pPr>
          </w:p>
        </w:tc>
      </w:tr>
      <w:tr w:rsidR="00DE1EDC" w:rsidTr="00B23AB0">
        <w:trPr>
          <w:trHeight w:val="369"/>
        </w:trPr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1.6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Мероприятие: организация и осуществление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соблюдением</w:t>
            </w:r>
          </w:p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муниципальными</w:t>
            </w:r>
          </w:p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 xml:space="preserve">служащими  </w:t>
            </w:r>
          </w:p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Песчанокопского района</w:t>
            </w:r>
          </w:p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ограничений и запретов, предусмотренных закон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дательством о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пальной службе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Управляющий делами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района, контрольно-организацио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ный отдел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министрации района, специ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лист кадровой службы  </w:t>
            </w:r>
          </w:p>
        </w:tc>
        <w:tc>
          <w:tcPr>
            <w:tcW w:w="22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jc w:val="left"/>
              <w:rPr>
                <w:rStyle w:val="107"/>
                <w:sz w:val="24"/>
              </w:rPr>
            </w:pPr>
            <w:r>
              <w:rPr>
                <w:rStyle w:val="107"/>
                <w:sz w:val="24"/>
              </w:rPr>
              <w:t>Ежеквартально, в течение отчетного периода в ко</w:t>
            </w:r>
            <w:r>
              <w:rPr>
                <w:rStyle w:val="107"/>
                <w:sz w:val="24"/>
              </w:rPr>
              <w:t>н</w:t>
            </w:r>
            <w:r>
              <w:rPr>
                <w:rStyle w:val="107"/>
                <w:sz w:val="24"/>
              </w:rPr>
              <w:t>трольно-организационный отдел руководит</w:t>
            </w:r>
            <w:r>
              <w:rPr>
                <w:rStyle w:val="107"/>
                <w:sz w:val="24"/>
              </w:rPr>
              <w:t>е</w:t>
            </w:r>
            <w:r>
              <w:rPr>
                <w:rStyle w:val="107"/>
                <w:sz w:val="24"/>
              </w:rPr>
              <w:t>лями структурных подразделений и отраслевых орг</w:t>
            </w:r>
            <w:r>
              <w:rPr>
                <w:rStyle w:val="107"/>
                <w:sz w:val="24"/>
              </w:rPr>
              <w:t>а</w:t>
            </w:r>
            <w:r>
              <w:rPr>
                <w:rStyle w:val="107"/>
                <w:sz w:val="24"/>
              </w:rPr>
              <w:t>нов Администр</w:t>
            </w:r>
            <w:r>
              <w:rPr>
                <w:rStyle w:val="107"/>
                <w:sz w:val="24"/>
              </w:rPr>
              <w:t>а</w:t>
            </w:r>
            <w:r>
              <w:rPr>
                <w:rStyle w:val="107"/>
                <w:sz w:val="24"/>
              </w:rPr>
              <w:t xml:space="preserve">ции района </w:t>
            </w:r>
            <w:proofErr w:type="gramStart"/>
            <w:r>
              <w:rPr>
                <w:rStyle w:val="107"/>
                <w:sz w:val="24"/>
              </w:rPr>
              <w:t>пред</w:t>
            </w:r>
            <w:r>
              <w:rPr>
                <w:rStyle w:val="107"/>
                <w:sz w:val="24"/>
              </w:rPr>
              <w:t>о</w:t>
            </w:r>
            <w:r>
              <w:rPr>
                <w:rStyle w:val="107"/>
                <w:sz w:val="24"/>
              </w:rPr>
              <w:t>ставлялись отчеты</w:t>
            </w:r>
            <w:proofErr w:type="gramEnd"/>
            <w:r>
              <w:rPr>
                <w:rStyle w:val="107"/>
                <w:sz w:val="24"/>
              </w:rPr>
              <w:t xml:space="preserve"> о соблюдении м</w:t>
            </w:r>
            <w:r>
              <w:rPr>
                <w:rStyle w:val="107"/>
                <w:sz w:val="24"/>
              </w:rPr>
              <w:t>у</w:t>
            </w:r>
            <w:r>
              <w:rPr>
                <w:rStyle w:val="107"/>
                <w:sz w:val="24"/>
              </w:rPr>
              <w:t>ниципальными служащими, уст</w:t>
            </w:r>
            <w:r>
              <w:rPr>
                <w:rStyle w:val="107"/>
                <w:sz w:val="24"/>
              </w:rPr>
              <w:t>а</w:t>
            </w:r>
            <w:r>
              <w:rPr>
                <w:rStyle w:val="107"/>
                <w:sz w:val="24"/>
              </w:rPr>
              <w:t>новленных огр</w:t>
            </w:r>
            <w:r>
              <w:rPr>
                <w:rStyle w:val="107"/>
                <w:sz w:val="24"/>
              </w:rPr>
              <w:t>а</w:t>
            </w:r>
            <w:r>
              <w:rPr>
                <w:rStyle w:val="107"/>
                <w:sz w:val="24"/>
              </w:rPr>
              <w:t>ничений и запр</w:t>
            </w:r>
            <w:r>
              <w:rPr>
                <w:rStyle w:val="107"/>
                <w:sz w:val="24"/>
              </w:rPr>
              <w:t>е</w:t>
            </w:r>
            <w:r>
              <w:rPr>
                <w:rStyle w:val="107"/>
                <w:sz w:val="24"/>
              </w:rPr>
              <w:t>тов, предусмо</w:t>
            </w:r>
            <w:r>
              <w:rPr>
                <w:rStyle w:val="107"/>
                <w:sz w:val="24"/>
              </w:rPr>
              <w:t>т</w:t>
            </w:r>
            <w:r>
              <w:rPr>
                <w:rStyle w:val="107"/>
                <w:sz w:val="24"/>
              </w:rPr>
              <w:t>ренных законод</w:t>
            </w:r>
            <w:r>
              <w:rPr>
                <w:rStyle w:val="107"/>
                <w:sz w:val="24"/>
              </w:rPr>
              <w:t>а</w:t>
            </w:r>
            <w:r>
              <w:rPr>
                <w:rStyle w:val="107"/>
                <w:sz w:val="24"/>
              </w:rPr>
              <w:t>тельством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01.01.2022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31.12.2022.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</w:pPr>
          </w:p>
        </w:tc>
      </w:tr>
      <w:tr w:rsidR="00DE1EDC" w:rsidTr="00B23AB0">
        <w:trPr>
          <w:trHeight w:val="369"/>
        </w:trPr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1.7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Мероприятие: проведение проверок в органах мес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ного самоуправления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чанокопского района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формации коррупционной направленности в отнош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нии муниципальных сл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жащих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Контрольно-организацио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ный отдел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министрации района, специ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лист кадровой службы  </w:t>
            </w:r>
          </w:p>
        </w:tc>
        <w:tc>
          <w:tcPr>
            <w:tcW w:w="22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80"/>
              <w:jc w:val="left"/>
              <w:rPr>
                <w:rStyle w:val="107"/>
                <w:sz w:val="24"/>
              </w:rPr>
            </w:pPr>
            <w:r>
              <w:rPr>
                <w:rStyle w:val="107"/>
                <w:sz w:val="24"/>
              </w:rPr>
              <w:t>За отчетный пер</w:t>
            </w:r>
            <w:r>
              <w:rPr>
                <w:rStyle w:val="107"/>
                <w:sz w:val="24"/>
              </w:rPr>
              <w:t>и</w:t>
            </w:r>
            <w:r>
              <w:rPr>
                <w:rStyle w:val="107"/>
                <w:sz w:val="24"/>
              </w:rPr>
              <w:t>од оснований для проведения пр</w:t>
            </w:r>
            <w:r>
              <w:rPr>
                <w:rStyle w:val="107"/>
                <w:sz w:val="24"/>
              </w:rPr>
              <w:t>о</w:t>
            </w:r>
            <w:r>
              <w:rPr>
                <w:rStyle w:val="107"/>
                <w:sz w:val="24"/>
              </w:rPr>
              <w:t>верок в отнош</w:t>
            </w:r>
            <w:r>
              <w:rPr>
                <w:rStyle w:val="107"/>
                <w:sz w:val="24"/>
              </w:rPr>
              <w:t>е</w:t>
            </w:r>
            <w:r>
              <w:rPr>
                <w:rStyle w:val="107"/>
                <w:sz w:val="24"/>
              </w:rPr>
              <w:t>нии муниципал</w:t>
            </w:r>
            <w:r>
              <w:rPr>
                <w:rStyle w:val="107"/>
                <w:sz w:val="24"/>
              </w:rPr>
              <w:t>ь</w:t>
            </w:r>
            <w:r>
              <w:rPr>
                <w:rStyle w:val="107"/>
                <w:sz w:val="24"/>
              </w:rPr>
              <w:t>ных служащих не возникало.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01.01.2022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31.12.2022.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</w:pPr>
          </w:p>
        </w:tc>
      </w:tr>
      <w:tr w:rsidR="00DE1EDC" w:rsidTr="00B23AB0">
        <w:trPr>
          <w:trHeight w:val="369"/>
        </w:trPr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Мероприятие: соверше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ствование механизмов внутреннего анти </w:t>
            </w:r>
            <w:proofErr w:type="gramStart"/>
            <w:r>
              <w:rPr>
                <w:sz w:val="24"/>
              </w:rPr>
              <w:t>-к</w:t>
            </w:r>
            <w:proofErr w:type="gramEnd"/>
            <w:r>
              <w:rPr>
                <w:sz w:val="24"/>
              </w:rPr>
              <w:t>оррупционного контроля за деятельностью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пальных</w:t>
            </w:r>
          </w:p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служащих Песчанокопск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го района, замещающих наиболее </w:t>
            </w:r>
            <w:proofErr w:type="spellStart"/>
            <w:r>
              <w:rPr>
                <w:sz w:val="24"/>
              </w:rPr>
              <w:t>коррупциогенные</w:t>
            </w:r>
            <w:proofErr w:type="spellEnd"/>
            <w:r>
              <w:rPr>
                <w:sz w:val="24"/>
              </w:rPr>
              <w:t xml:space="preserve"> должности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Управляющий делами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района, контрольно-организацио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ный отдел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министрации района, специ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лист кадровой службы</w:t>
            </w:r>
          </w:p>
        </w:tc>
        <w:tc>
          <w:tcPr>
            <w:tcW w:w="22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80"/>
              <w:jc w:val="left"/>
              <w:rPr>
                <w:rStyle w:val="107"/>
                <w:sz w:val="24"/>
              </w:rPr>
            </w:pPr>
            <w:r>
              <w:rPr>
                <w:rStyle w:val="107"/>
                <w:sz w:val="24"/>
              </w:rPr>
              <w:t>С лицами, впе</w:t>
            </w:r>
            <w:r>
              <w:rPr>
                <w:rStyle w:val="107"/>
                <w:sz w:val="24"/>
              </w:rPr>
              <w:t>р</w:t>
            </w:r>
            <w:r>
              <w:rPr>
                <w:rStyle w:val="107"/>
                <w:sz w:val="24"/>
              </w:rPr>
              <w:t>вые поступающ</w:t>
            </w:r>
            <w:r>
              <w:rPr>
                <w:rStyle w:val="107"/>
                <w:sz w:val="24"/>
              </w:rPr>
              <w:t>и</w:t>
            </w:r>
            <w:r>
              <w:rPr>
                <w:rStyle w:val="107"/>
                <w:sz w:val="24"/>
              </w:rPr>
              <w:t>ми на муниц</w:t>
            </w:r>
            <w:r>
              <w:rPr>
                <w:rStyle w:val="107"/>
                <w:sz w:val="24"/>
              </w:rPr>
              <w:t>и</w:t>
            </w:r>
            <w:r>
              <w:rPr>
                <w:rStyle w:val="107"/>
                <w:sz w:val="24"/>
              </w:rPr>
              <w:t>пальную службу, ведется работа по разъяснению о</w:t>
            </w:r>
            <w:r>
              <w:rPr>
                <w:rStyle w:val="107"/>
                <w:sz w:val="24"/>
              </w:rPr>
              <w:t>с</w:t>
            </w:r>
            <w:r>
              <w:rPr>
                <w:rStyle w:val="107"/>
                <w:sz w:val="24"/>
              </w:rPr>
              <w:t>новных полож</w:t>
            </w:r>
            <w:r>
              <w:rPr>
                <w:rStyle w:val="107"/>
                <w:sz w:val="24"/>
              </w:rPr>
              <w:t>е</w:t>
            </w:r>
            <w:r>
              <w:rPr>
                <w:rStyle w:val="107"/>
                <w:sz w:val="24"/>
              </w:rPr>
              <w:t>ний законодател</w:t>
            </w:r>
            <w:r>
              <w:rPr>
                <w:rStyle w:val="107"/>
                <w:sz w:val="24"/>
              </w:rPr>
              <w:t>ь</w:t>
            </w:r>
            <w:r>
              <w:rPr>
                <w:rStyle w:val="107"/>
                <w:sz w:val="24"/>
              </w:rPr>
              <w:t>ства о муниц</w:t>
            </w:r>
            <w:r>
              <w:rPr>
                <w:rStyle w:val="107"/>
                <w:sz w:val="24"/>
              </w:rPr>
              <w:t>и</w:t>
            </w:r>
            <w:r>
              <w:rPr>
                <w:rStyle w:val="107"/>
                <w:sz w:val="24"/>
              </w:rPr>
              <w:t>пальной службе и антикоррупцио</w:t>
            </w:r>
            <w:r>
              <w:rPr>
                <w:rStyle w:val="107"/>
                <w:sz w:val="24"/>
              </w:rPr>
              <w:t>н</w:t>
            </w:r>
            <w:r>
              <w:rPr>
                <w:rStyle w:val="107"/>
                <w:sz w:val="24"/>
              </w:rPr>
              <w:t>ного законод</w:t>
            </w:r>
            <w:r>
              <w:rPr>
                <w:rStyle w:val="107"/>
                <w:sz w:val="24"/>
              </w:rPr>
              <w:t>а</w:t>
            </w:r>
            <w:r>
              <w:rPr>
                <w:rStyle w:val="107"/>
                <w:sz w:val="24"/>
              </w:rPr>
              <w:t>тельства в части предотвращения и урегулирования конфликта инт</w:t>
            </w:r>
            <w:r>
              <w:rPr>
                <w:rStyle w:val="107"/>
                <w:sz w:val="24"/>
              </w:rPr>
              <w:t>е</w:t>
            </w:r>
            <w:r>
              <w:rPr>
                <w:rStyle w:val="107"/>
                <w:sz w:val="24"/>
              </w:rPr>
              <w:t>ресов</w:t>
            </w:r>
          </w:p>
          <w:p w:rsidR="00DE1EDC" w:rsidRDefault="0076779F">
            <w:pPr>
              <w:pStyle w:val="25"/>
              <w:spacing w:line="274" w:lineRule="exact"/>
              <w:ind w:left="80"/>
              <w:jc w:val="left"/>
              <w:rPr>
                <w:rStyle w:val="107"/>
                <w:sz w:val="24"/>
              </w:rPr>
            </w:pPr>
            <w:r>
              <w:rPr>
                <w:rStyle w:val="107"/>
                <w:sz w:val="24"/>
              </w:rPr>
              <w:t>На руководителей</w:t>
            </w:r>
            <w:r>
              <w:rPr>
                <w:sz w:val="24"/>
              </w:rPr>
              <w:t xml:space="preserve"> </w:t>
            </w:r>
            <w:r>
              <w:rPr>
                <w:rStyle w:val="107"/>
                <w:sz w:val="24"/>
              </w:rPr>
              <w:t>структурных по</w:t>
            </w:r>
            <w:r>
              <w:rPr>
                <w:rStyle w:val="107"/>
                <w:sz w:val="24"/>
              </w:rPr>
              <w:t>д</w:t>
            </w:r>
            <w:r>
              <w:rPr>
                <w:rStyle w:val="107"/>
                <w:sz w:val="24"/>
              </w:rPr>
              <w:t>разделений и о</w:t>
            </w:r>
            <w:r>
              <w:rPr>
                <w:rStyle w:val="107"/>
                <w:sz w:val="24"/>
              </w:rPr>
              <w:t>т</w:t>
            </w:r>
            <w:r>
              <w:rPr>
                <w:rStyle w:val="107"/>
                <w:sz w:val="24"/>
              </w:rPr>
              <w:t>раслевых органов Администрации района возложена персональная о</w:t>
            </w:r>
            <w:r>
              <w:rPr>
                <w:rStyle w:val="107"/>
                <w:sz w:val="24"/>
              </w:rPr>
              <w:t>т</w:t>
            </w:r>
            <w:r>
              <w:rPr>
                <w:rStyle w:val="107"/>
                <w:sz w:val="24"/>
              </w:rPr>
              <w:lastRenderedPageBreak/>
              <w:t xml:space="preserve">ветственность за осуществление анти </w:t>
            </w:r>
            <w:proofErr w:type="gramStart"/>
            <w:r>
              <w:rPr>
                <w:rStyle w:val="107"/>
                <w:sz w:val="24"/>
              </w:rPr>
              <w:t>-к</w:t>
            </w:r>
            <w:proofErr w:type="gramEnd"/>
            <w:r>
              <w:rPr>
                <w:rStyle w:val="107"/>
                <w:sz w:val="24"/>
              </w:rPr>
              <w:t>оррупционного контроля в во</w:t>
            </w:r>
            <w:r>
              <w:rPr>
                <w:rStyle w:val="107"/>
                <w:sz w:val="24"/>
              </w:rPr>
              <w:t>з</w:t>
            </w:r>
            <w:r>
              <w:rPr>
                <w:rStyle w:val="107"/>
                <w:sz w:val="24"/>
              </w:rPr>
              <w:t>главляемом ими подразделениями. За отчетный пер</w:t>
            </w:r>
            <w:r>
              <w:rPr>
                <w:rStyle w:val="107"/>
                <w:sz w:val="24"/>
              </w:rPr>
              <w:t>и</w:t>
            </w:r>
            <w:r>
              <w:rPr>
                <w:rStyle w:val="107"/>
                <w:sz w:val="24"/>
              </w:rPr>
              <w:t>од нарушений не выявлено.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01.01.2022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31.12.2022.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</w:pPr>
          </w:p>
        </w:tc>
      </w:tr>
      <w:tr w:rsidR="00DE1EDC" w:rsidTr="00B23AB0">
        <w:trPr>
          <w:trHeight w:val="369"/>
        </w:trPr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1.9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Мероприятие: антикорру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ционная экспертиза норм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тивных правовых актов Песчанокопского района и их проектов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сектор по прав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вой работе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министрации  района</w:t>
            </w:r>
          </w:p>
        </w:tc>
        <w:tc>
          <w:tcPr>
            <w:tcW w:w="22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80"/>
              <w:jc w:val="left"/>
              <w:rPr>
                <w:rStyle w:val="107"/>
                <w:sz w:val="24"/>
              </w:rPr>
            </w:pPr>
            <w:r>
              <w:rPr>
                <w:rStyle w:val="107"/>
                <w:sz w:val="24"/>
              </w:rPr>
              <w:t>За 2022 год пр</w:t>
            </w:r>
            <w:r>
              <w:rPr>
                <w:rStyle w:val="107"/>
                <w:sz w:val="24"/>
              </w:rPr>
              <w:t>о</w:t>
            </w:r>
            <w:r>
              <w:rPr>
                <w:rStyle w:val="107"/>
                <w:sz w:val="24"/>
              </w:rPr>
              <w:t>ведена экспертиза в отношении 546 нормативных пр</w:t>
            </w:r>
            <w:r>
              <w:rPr>
                <w:rStyle w:val="107"/>
                <w:sz w:val="24"/>
              </w:rPr>
              <w:t>а</w:t>
            </w:r>
            <w:r>
              <w:rPr>
                <w:rStyle w:val="107"/>
                <w:sz w:val="24"/>
              </w:rPr>
              <w:t>вовых актов и их проектов. По р</w:t>
            </w:r>
            <w:r>
              <w:rPr>
                <w:rStyle w:val="107"/>
                <w:sz w:val="24"/>
              </w:rPr>
              <w:t>е</w:t>
            </w:r>
            <w:r>
              <w:rPr>
                <w:rStyle w:val="107"/>
                <w:sz w:val="24"/>
              </w:rPr>
              <w:t>зультатам ант</w:t>
            </w:r>
            <w:r>
              <w:rPr>
                <w:rStyle w:val="107"/>
                <w:sz w:val="24"/>
              </w:rPr>
              <w:t>и</w:t>
            </w:r>
            <w:r>
              <w:rPr>
                <w:rStyle w:val="107"/>
                <w:sz w:val="24"/>
              </w:rPr>
              <w:t>коррупционной экспертизы нар</w:t>
            </w:r>
            <w:r>
              <w:rPr>
                <w:rStyle w:val="107"/>
                <w:sz w:val="24"/>
              </w:rPr>
              <w:t>у</w:t>
            </w:r>
            <w:r>
              <w:rPr>
                <w:rStyle w:val="107"/>
                <w:sz w:val="24"/>
              </w:rPr>
              <w:t>шений не выявл</w:t>
            </w:r>
            <w:r>
              <w:rPr>
                <w:rStyle w:val="107"/>
                <w:sz w:val="24"/>
              </w:rPr>
              <w:t>е</w:t>
            </w:r>
            <w:r>
              <w:rPr>
                <w:rStyle w:val="107"/>
                <w:sz w:val="24"/>
              </w:rPr>
              <w:t>но. В целях пр</w:t>
            </w:r>
            <w:r>
              <w:rPr>
                <w:rStyle w:val="107"/>
                <w:sz w:val="24"/>
              </w:rPr>
              <w:t>о</w:t>
            </w:r>
            <w:r>
              <w:rPr>
                <w:rStyle w:val="107"/>
                <w:sz w:val="24"/>
              </w:rPr>
              <w:t>ведения общ</w:t>
            </w:r>
            <w:r>
              <w:rPr>
                <w:rStyle w:val="107"/>
                <w:sz w:val="24"/>
              </w:rPr>
              <w:t>е</w:t>
            </w:r>
            <w:r>
              <w:rPr>
                <w:rStyle w:val="107"/>
                <w:sz w:val="24"/>
              </w:rPr>
              <w:t>ственной ант</w:t>
            </w:r>
            <w:r>
              <w:rPr>
                <w:rStyle w:val="107"/>
                <w:sz w:val="24"/>
              </w:rPr>
              <w:t>и</w:t>
            </w:r>
            <w:r>
              <w:rPr>
                <w:rStyle w:val="107"/>
                <w:sz w:val="24"/>
              </w:rPr>
              <w:t>коррупционной экспертизы но</w:t>
            </w:r>
            <w:r>
              <w:rPr>
                <w:rStyle w:val="107"/>
                <w:sz w:val="24"/>
              </w:rPr>
              <w:t>р</w:t>
            </w:r>
            <w:r>
              <w:rPr>
                <w:rStyle w:val="107"/>
                <w:sz w:val="24"/>
              </w:rPr>
              <w:t>мативных прав</w:t>
            </w:r>
            <w:r>
              <w:rPr>
                <w:rStyle w:val="107"/>
                <w:sz w:val="24"/>
              </w:rPr>
              <w:t>о</w:t>
            </w:r>
            <w:r>
              <w:rPr>
                <w:rStyle w:val="107"/>
                <w:sz w:val="24"/>
              </w:rPr>
              <w:t>вых актов, прав</w:t>
            </w:r>
            <w:r>
              <w:rPr>
                <w:rStyle w:val="107"/>
                <w:sz w:val="24"/>
              </w:rPr>
              <w:t>о</w:t>
            </w:r>
            <w:r>
              <w:rPr>
                <w:rStyle w:val="107"/>
                <w:sz w:val="24"/>
              </w:rPr>
              <w:t>вые акты разм</w:t>
            </w:r>
            <w:r>
              <w:rPr>
                <w:rStyle w:val="107"/>
                <w:sz w:val="24"/>
              </w:rPr>
              <w:t>е</w:t>
            </w:r>
            <w:r>
              <w:rPr>
                <w:rStyle w:val="107"/>
                <w:sz w:val="24"/>
              </w:rPr>
              <w:t>щаются на офиц</w:t>
            </w:r>
            <w:r>
              <w:rPr>
                <w:rStyle w:val="107"/>
                <w:sz w:val="24"/>
              </w:rPr>
              <w:t>и</w:t>
            </w:r>
            <w:r>
              <w:rPr>
                <w:rStyle w:val="107"/>
                <w:sz w:val="24"/>
              </w:rPr>
              <w:t>альном сайте А</w:t>
            </w:r>
            <w:r>
              <w:rPr>
                <w:rStyle w:val="107"/>
                <w:sz w:val="24"/>
              </w:rPr>
              <w:t>д</w:t>
            </w:r>
            <w:r>
              <w:rPr>
                <w:rStyle w:val="107"/>
                <w:sz w:val="24"/>
              </w:rPr>
              <w:t>министрации Пе</w:t>
            </w:r>
            <w:r>
              <w:rPr>
                <w:rStyle w:val="107"/>
                <w:sz w:val="24"/>
              </w:rPr>
              <w:t>с</w:t>
            </w:r>
            <w:r>
              <w:rPr>
                <w:rStyle w:val="107"/>
                <w:sz w:val="24"/>
              </w:rPr>
              <w:t xml:space="preserve">чанокопского </w:t>
            </w:r>
            <w:r>
              <w:rPr>
                <w:rStyle w:val="107"/>
                <w:sz w:val="24"/>
              </w:rPr>
              <w:lastRenderedPageBreak/>
              <w:t>района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01.01.2022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31.12.2022.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</w:pPr>
          </w:p>
        </w:tc>
      </w:tr>
      <w:tr w:rsidR="00DE1EDC" w:rsidTr="00B23AB0">
        <w:trPr>
          <w:trHeight w:val="369"/>
        </w:trPr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 w:rsidP="00CC428E">
            <w:pPr>
              <w:pStyle w:val="ae"/>
              <w:ind w:left="-2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1.10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Мероприятие: организация проведения мониторингов общественного мнения по вопросам проявления 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рупции, </w:t>
            </w:r>
            <w:proofErr w:type="spellStart"/>
            <w:r>
              <w:rPr>
                <w:sz w:val="24"/>
              </w:rPr>
              <w:t>коррупциогенн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</w:t>
            </w:r>
            <w:proofErr w:type="spellEnd"/>
            <w:r w:rsidR="00CC428E">
              <w:rPr>
                <w:sz w:val="24"/>
              </w:rPr>
              <w:t xml:space="preserve"> и эффективности мер антикоррупционной направ</w:t>
            </w:r>
            <w:r>
              <w:rPr>
                <w:sz w:val="24"/>
              </w:rPr>
              <w:t>ленности в органах местного самоуправления Песчанокопского района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60"/>
              <w:rPr>
                <w:sz w:val="24"/>
              </w:rPr>
            </w:pPr>
            <w:r>
              <w:rPr>
                <w:sz w:val="24"/>
              </w:rPr>
              <w:t>Управляющий делами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района, комиссия по противоде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ствию 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ции в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копском районе,</w:t>
            </w:r>
          </w:p>
          <w:p w:rsidR="00DE1EDC" w:rsidRDefault="0076779F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контрольно-организацио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ный отдел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 xml:space="preserve">министрации  района  </w:t>
            </w:r>
          </w:p>
        </w:tc>
        <w:tc>
          <w:tcPr>
            <w:tcW w:w="22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80"/>
              <w:jc w:val="left"/>
              <w:rPr>
                <w:rStyle w:val="107"/>
                <w:sz w:val="24"/>
              </w:rPr>
            </w:pPr>
            <w:r>
              <w:rPr>
                <w:rStyle w:val="107"/>
                <w:sz w:val="24"/>
              </w:rPr>
              <w:t>На территории Песчанокопского района проведен мониторинг о</w:t>
            </w:r>
            <w:r>
              <w:rPr>
                <w:rStyle w:val="107"/>
                <w:sz w:val="24"/>
              </w:rPr>
              <w:t>б</w:t>
            </w:r>
            <w:r>
              <w:rPr>
                <w:rStyle w:val="107"/>
                <w:sz w:val="24"/>
              </w:rPr>
              <w:t>щественного мн</w:t>
            </w:r>
            <w:r>
              <w:rPr>
                <w:rStyle w:val="107"/>
                <w:sz w:val="24"/>
              </w:rPr>
              <w:t>е</w:t>
            </w:r>
            <w:r>
              <w:rPr>
                <w:rStyle w:val="107"/>
                <w:sz w:val="24"/>
              </w:rPr>
              <w:t>ния по вопросам проявления ко</w:t>
            </w:r>
            <w:r>
              <w:rPr>
                <w:rStyle w:val="107"/>
                <w:sz w:val="24"/>
              </w:rPr>
              <w:t>р</w:t>
            </w:r>
            <w:r>
              <w:rPr>
                <w:rStyle w:val="107"/>
                <w:sz w:val="24"/>
              </w:rPr>
              <w:t>рупции, результ</w:t>
            </w:r>
            <w:r>
              <w:rPr>
                <w:rStyle w:val="107"/>
                <w:sz w:val="24"/>
              </w:rPr>
              <w:t>а</w:t>
            </w:r>
            <w:r>
              <w:rPr>
                <w:rStyle w:val="107"/>
                <w:sz w:val="24"/>
              </w:rPr>
              <w:t>ты размещены на официальном са</w:t>
            </w:r>
            <w:r>
              <w:rPr>
                <w:rStyle w:val="107"/>
                <w:sz w:val="24"/>
              </w:rPr>
              <w:t>й</w:t>
            </w:r>
            <w:r w:rsidR="001F22CA">
              <w:rPr>
                <w:rStyle w:val="107"/>
                <w:sz w:val="24"/>
              </w:rPr>
              <w:t>те Администрации района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01.01.2022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</w:pPr>
          </w:p>
        </w:tc>
      </w:tr>
      <w:tr w:rsidR="00DE1EDC" w:rsidTr="00B23AB0">
        <w:trPr>
          <w:trHeight w:val="369"/>
        </w:trPr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 w:rsidP="00CC428E">
            <w:pPr>
              <w:pStyle w:val="ae"/>
              <w:ind w:left="-22"/>
              <w:jc w:val="center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Мероприятие: проведение антикоррупционного 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ниторинга в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ском районе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Комиссия по противоде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ствию 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ции в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копском районе</w:t>
            </w:r>
          </w:p>
        </w:tc>
        <w:tc>
          <w:tcPr>
            <w:tcW w:w="22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80"/>
              <w:jc w:val="left"/>
              <w:rPr>
                <w:rStyle w:val="107"/>
                <w:sz w:val="24"/>
              </w:rPr>
            </w:pPr>
            <w:r>
              <w:rPr>
                <w:rStyle w:val="107"/>
                <w:sz w:val="24"/>
              </w:rPr>
              <w:t>Комиссией по к</w:t>
            </w:r>
            <w:r>
              <w:rPr>
                <w:rStyle w:val="107"/>
                <w:sz w:val="24"/>
              </w:rPr>
              <w:t>о</w:t>
            </w:r>
            <w:r>
              <w:rPr>
                <w:rStyle w:val="107"/>
                <w:sz w:val="24"/>
              </w:rPr>
              <w:t>ординации работы по противоде</w:t>
            </w:r>
            <w:r>
              <w:rPr>
                <w:rStyle w:val="107"/>
                <w:sz w:val="24"/>
              </w:rPr>
              <w:t>й</w:t>
            </w:r>
            <w:r>
              <w:rPr>
                <w:rStyle w:val="107"/>
                <w:sz w:val="24"/>
              </w:rPr>
              <w:t>ствию коррупции поведен антико</w:t>
            </w:r>
            <w:r>
              <w:rPr>
                <w:rStyle w:val="107"/>
                <w:sz w:val="24"/>
              </w:rPr>
              <w:t>р</w:t>
            </w:r>
            <w:r>
              <w:rPr>
                <w:rStyle w:val="107"/>
                <w:sz w:val="24"/>
              </w:rPr>
              <w:t>рупционный м</w:t>
            </w:r>
            <w:r>
              <w:rPr>
                <w:rStyle w:val="107"/>
                <w:sz w:val="24"/>
              </w:rPr>
              <w:t>о</w:t>
            </w:r>
            <w:r>
              <w:rPr>
                <w:rStyle w:val="107"/>
                <w:sz w:val="24"/>
              </w:rPr>
              <w:t>ниторинг в Пе</w:t>
            </w:r>
            <w:r>
              <w:rPr>
                <w:rStyle w:val="107"/>
                <w:sz w:val="24"/>
              </w:rPr>
              <w:t>с</w:t>
            </w:r>
            <w:r>
              <w:rPr>
                <w:rStyle w:val="107"/>
                <w:sz w:val="24"/>
              </w:rPr>
              <w:t>чанокопском ра</w:t>
            </w:r>
            <w:r>
              <w:rPr>
                <w:rStyle w:val="107"/>
                <w:sz w:val="24"/>
              </w:rPr>
              <w:t>й</w:t>
            </w:r>
            <w:r>
              <w:rPr>
                <w:rStyle w:val="107"/>
                <w:sz w:val="24"/>
              </w:rPr>
              <w:t>оне,</w:t>
            </w:r>
            <w:r>
              <w:rPr>
                <w:sz w:val="24"/>
              </w:rPr>
              <w:t xml:space="preserve"> </w:t>
            </w:r>
            <w:r>
              <w:rPr>
                <w:rStyle w:val="107"/>
                <w:sz w:val="24"/>
              </w:rPr>
              <w:t>результаты размещены на официальном са</w:t>
            </w:r>
            <w:r>
              <w:rPr>
                <w:rStyle w:val="107"/>
                <w:sz w:val="24"/>
              </w:rPr>
              <w:t>й</w:t>
            </w:r>
            <w:r>
              <w:rPr>
                <w:rStyle w:val="107"/>
                <w:sz w:val="24"/>
              </w:rPr>
              <w:t>те Администрации района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01.01.2022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31.12.2022.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</w:pPr>
          </w:p>
        </w:tc>
      </w:tr>
      <w:tr w:rsidR="00DE1EDC" w:rsidTr="00B23AB0">
        <w:trPr>
          <w:trHeight w:val="369"/>
        </w:trPr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 w:rsidP="000A529B">
            <w:pPr>
              <w:pStyle w:val="ae"/>
              <w:ind w:left="-22"/>
              <w:jc w:val="center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Мероприятие: опублик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в печатных сре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ствах массовой информ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lastRenderedPageBreak/>
              <w:t>ции информационно-аналитических материалов</w:t>
            </w:r>
          </w:p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о реализации в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копском районе  меропр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ятий по противодействию коррупции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Управляющий делами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страции района, </w:t>
            </w:r>
            <w:r>
              <w:rPr>
                <w:sz w:val="24"/>
              </w:rPr>
              <w:lastRenderedPageBreak/>
              <w:t xml:space="preserve">руководитель пресс-службы Администрации  района  </w:t>
            </w:r>
          </w:p>
        </w:tc>
        <w:tc>
          <w:tcPr>
            <w:tcW w:w="22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80"/>
              <w:jc w:val="left"/>
              <w:rPr>
                <w:rStyle w:val="107"/>
                <w:sz w:val="24"/>
              </w:rPr>
            </w:pPr>
            <w:r>
              <w:rPr>
                <w:rStyle w:val="107"/>
                <w:sz w:val="24"/>
              </w:rPr>
              <w:lastRenderedPageBreak/>
              <w:t>В 2022 году в о</w:t>
            </w:r>
            <w:r>
              <w:rPr>
                <w:rStyle w:val="107"/>
                <w:sz w:val="24"/>
              </w:rPr>
              <w:t>б</w:t>
            </w:r>
            <w:r>
              <w:rPr>
                <w:rStyle w:val="107"/>
                <w:sz w:val="24"/>
              </w:rPr>
              <w:t>щественно-политической г</w:t>
            </w:r>
            <w:r>
              <w:rPr>
                <w:rStyle w:val="107"/>
                <w:sz w:val="24"/>
              </w:rPr>
              <w:t>а</w:t>
            </w:r>
            <w:r>
              <w:rPr>
                <w:rStyle w:val="107"/>
                <w:sz w:val="24"/>
              </w:rPr>
              <w:lastRenderedPageBreak/>
              <w:t>зете «Колос» Пе</w:t>
            </w:r>
            <w:r>
              <w:rPr>
                <w:rStyle w:val="107"/>
                <w:sz w:val="24"/>
              </w:rPr>
              <w:t>с</w:t>
            </w:r>
            <w:r>
              <w:rPr>
                <w:rStyle w:val="107"/>
                <w:sz w:val="24"/>
              </w:rPr>
              <w:t xml:space="preserve">чанокопского района (включая официальный сайт газеты </w:t>
            </w:r>
            <w:hyperlink r:id="rId11" w:history="1">
              <w:r>
                <w:rPr>
                  <w:rStyle w:val="15"/>
                  <w:spacing w:val="2"/>
                  <w:sz w:val="24"/>
                </w:rPr>
                <w:t>https://kolosinform.ru/</w:t>
              </w:r>
            </w:hyperlink>
            <w:r>
              <w:rPr>
                <w:rStyle w:val="107"/>
                <w:sz w:val="24"/>
              </w:rPr>
              <w:t>) размещено 3 статьи по данному направлению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01.01.2022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</w:pPr>
          </w:p>
        </w:tc>
      </w:tr>
      <w:tr w:rsidR="00DE1EDC" w:rsidTr="00B23AB0">
        <w:trPr>
          <w:trHeight w:val="369"/>
        </w:trPr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 w:rsidP="000A529B">
            <w:pPr>
              <w:pStyle w:val="ae"/>
              <w:ind w:left="-3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1.13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Мероприятие: издание и размещение социальной рекламной продукции,</w:t>
            </w:r>
          </w:p>
          <w:p w:rsidR="00DE1EDC" w:rsidRDefault="0076779F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направленной</w:t>
            </w:r>
            <w:proofErr w:type="gramEnd"/>
            <w:r>
              <w:rPr>
                <w:sz w:val="24"/>
              </w:rPr>
              <w:t xml:space="preserve"> на создание в обществе</w:t>
            </w:r>
          </w:p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 xml:space="preserve">нетерпимости к </w:t>
            </w:r>
            <w:proofErr w:type="gramStart"/>
            <w:r>
              <w:rPr>
                <w:sz w:val="24"/>
              </w:rPr>
              <w:t>коррупц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онному</w:t>
            </w:r>
            <w:proofErr w:type="gramEnd"/>
          </w:p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 xml:space="preserve">поведению, в том числе в электронных средствах </w:t>
            </w:r>
            <w:proofErr w:type="gramStart"/>
            <w:r>
              <w:rPr>
                <w:sz w:val="24"/>
              </w:rPr>
              <w:t>массовой</w:t>
            </w:r>
            <w:proofErr w:type="gramEnd"/>
          </w:p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информации, а также в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честве</w:t>
            </w:r>
          </w:p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наружной рекламы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Главы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 по социальным вопросам, отдел культуры, спо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та и молодежи Администрации района</w:t>
            </w:r>
          </w:p>
        </w:tc>
        <w:tc>
          <w:tcPr>
            <w:tcW w:w="22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80"/>
              <w:jc w:val="left"/>
              <w:rPr>
                <w:rStyle w:val="107"/>
                <w:sz w:val="24"/>
              </w:rPr>
            </w:pPr>
            <w:r>
              <w:rPr>
                <w:rStyle w:val="107"/>
                <w:sz w:val="24"/>
              </w:rPr>
              <w:t>Отделом культ</w:t>
            </w:r>
            <w:r>
              <w:rPr>
                <w:rStyle w:val="107"/>
                <w:sz w:val="24"/>
              </w:rPr>
              <w:t>у</w:t>
            </w:r>
            <w:r>
              <w:rPr>
                <w:rStyle w:val="107"/>
                <w:sz w:val="24"/>
              </w:rPr>
              <w:t>ры спорта и мол</w:t>
            </w:r>
            <w:r>
              <w:rPr>
                <w:rStyle w:val="107"/>
                <w:sz w:val="24"/>
              </w:rPr>
              <w:t>о</w:t>
            </w:r>
            <w:r>
              <w:rPr>
                <w:rStyle w:val="107"/>
                <w:sz w:val="24"/>
              </w:rPr>
              <w:t>дежи Админ</w:t>
            </w:r>
            <w:r>
              <w:rPr>
                <w:rStyle w:val="107"/>
                <w:sz w:val="24"/>
              </w:rPr>
              <w:t>и</w:t>
            </w:r>
            <w:r>
              <w:rPr>
                <w:rStyle w:val="107"/>
                <w:sz w:val="24"/>
              </w:rPr>
              <w:t>страции Песчан</w:t>
            </w:r>
            <w:r>
              <w:rPr>
                <w:rStyle w:val="107"/>
                <w:sz w:val="24"/>
              </w:rPr>
              <w:t>о</w:t>
            </w:r>
            <w:r>
              <w:rPr>
                <w:rStyle w:val="107"/>
                <w:sz w:val="24"/>
              </w:rPr>
              <w:t>копского района в течени</w:t>
            </w:r>
            <w:proofErr w:type="gramStart"/>
            <w:r>
              <w:rPr>
                <w:rStyle w:val="107"/>
                <w:sz w:val="24"/>
              </w:rPr>
              <w:t>и</w:t>
            </w:r>
            <w:proofErr w:type="gramEnd"/>
            <w:r>
              <w:rPr>
                <w:rStyle w:val="107"/>
                <w:sz w:val="24"/>
              </w:rPr>
              <w:t xml:space="preserve"> 2022 года было проведено 5 мероприятий, направленных на формирование в обществе нете</w:t>
            </w:r>
            <w:r>
              <w:rPr>
                <w:rStyle w:val="107"/>
                <w:sz w:val="24"/>
              </w:rPr>
              <w:t>р</w:t>
            </w:r>
            <w:r>
              <w:rPr>
                <w:rStyle w:val="107"/>
                <w:sz w:val="24"/>
              </w:rPr>
              <w:t>пимости к ко</w:t>
            </w:r>
            <w:r>
              <w:rPr>
                <w:rStyle w:val="107"/>
                <w:sz w:val="24"/>
              </w:rPr>
              <w:t>р</w:t>
            </w:r>
            <w:r>
              <w:rPr>
                <w:rStyle w:val="107"/>
                <w:sz w:val="24"/>
              </w:rPr>
              <w:t>рупционному п</w:t>
            </w:r>
            <w:r>
              <w:rPr>
                <w:rStyle w:val="107"/>
                <w:sz w:val="24"/>
              </w:rPr>
              <w:t>о</w:t>
            </w:r>
            <w:r>
              <w:rPr>
                <w:rStyle w:val="107"/>
                <w:sz w:val="24"/>
              </w:rPr>
              <w:t>ведению, с ра</w:t>
            </w:r>
            <w:r>
              <w:rPr>
                <w:rStyle w:val="107"/>
                <w:sz w:val="24"/>
              </w:rPr>
              <w:t>с</w:t>
            </w:r>
            <w:r>
              <w:rPr>
                <w:rStyle w:val="107"/>
                <w:sz w:val="24"/>
              </w:rPr>
              <w:t>пространением печатных букл</w:t>
            </w:r>
            <w:r>
              <w:rPr>
                <w:rStyle w:val="107"/>
                <w:sz w:val="24"/>
              </w:rPr>
              <w:t>е</w:t>
            </w:r>
            <w:r>
              <w:rPr>
                <w:rStyle w:val="107"/>
                <w:sz w:val="24"/>
              </w:rPr>
              <w:t>тов по данной т</w:t>
            </w:r>
            <w:r>
              <w:rPr>
                <w:rStyle w:val="107"/>
                <w:sz w:val="24"/>
              </w:rPr>
              <w:t>е</w:t>
            </w:r>
            <w:r>
              <w:rPr>
                <w:rStyle w:val="107"/>
                <w:sz w:val="24"/>
              </w:rPr>
              <w:t xml:space="preserve">матике.   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01.01.2022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31.12.2022.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</w:pPr>
          </w:p>
        </w:tc>
      </w:tr>
      <w:tr w:rsidR="00DE1EDC" w:rsidTr="00B23AB0">
        <w:trPr>
          <w:trHeight w:val="369"/>
        </w:trPr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 w:rsidP="000A529B">
            <w:pPr>
              <w:pStyle w:val="ae"/>
              <w:ind w:left="-52" w:right="-3"/>
              <w:jc w:val="center"/>
              <w:rPr>
                <w:sz w:val="24"/>
              </w:rPr>
            </w:pPr>
            <w:r>
              <w:rPr>
                <w:sz w:val="24"/>
              </w:rPr>
              <w:t>1.14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- Мероприятие: конкурс плаката, рекламы «Чистые руки»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Контрольно-организацио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ный отдел; отдел культуры, спо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lastRenderedPageBreak/>
              <w:t>та и молодежи Администрации района</w:t>
            </w:r>
          </w:p>
        </w:tc>
        <w:tc>
          <w:tcPr>
            <w:tcW w:w="22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80"/>
              <w:jc w:val="left"/>
              <w:rPr>
                <w:rStyle w:val="107"/>
                <w:sz w:val="24"/>
              </w:rPr>
            </w:pPr>
            <w:r>
              <w:rPr>
                <w:rStyle w:val="107"/>
                <w:sz w:val="24"/>
              </w:rPr>
              <w:lastRenderedPageBreak/>
              <w:t>Ежегодно в ра</w:t>
            </w:r>
            <w:r>
              <w:rPr>
                <w:rStyle w:val="107"/>
                <w:sz w:val="24"/>
              </w:rPr>
              <w:t>м</w:t>
            </w:r>
            <w:r>
              <w:rPr>
                <w:rStyle w:val="107"/>
                <w:sz w:val="24"/>
              </w:rPr>
              <w:t>ках подпрогра</w:t>
            </w:r>
            <w:r>
              <w:rPr>
                <w:rStyle w:val="107"/>
                <w:sz w:val="24"/>
              </w:rPr>
              <w:t>м</w:t>
            </w:r>
            <w:r>
              <w:rPr>
                <w:rStyle w:val="107"/>
                <w:sz w:val="24"/>
              </w:rPr>
              <w:t>мы «Противоде</w:t>
            </w:r>
            <w:r>
              <w:rPr>
                <w:rStyle w:val="107"/>
                <w:sz w:val="24"/>
              </w:rPr>
              <w:t>й</w:t>
            </w:r>
            <w:r>
              <w:rPr>
                <w:rStyle w:val="107"/>
                <w:sz w:val="24"/>
              </w:rPr>
              <w:t xml:space="preserve">ствие коррупции в </w:t>
            </w:r>
            <w:r>
              <w:rPr>
                <w:rStyle w:val="107"/>
                <w:sz w:val="24"/>
              </w:rPr>
              <w:lastRenderedPageBreak/>
              <w:t>Песчанокопском районе» отделом культуры, спорта и молодежи А</w:t>
            </w:r>
            <w:r>
              <w:rPr>
                <w:rStyle w:val="107"/>
                <w:sz w:val="24"/>
              </w:rPr>
              <w:t>д</w:t>
            </w:r>
            <w:r>
              <w:rPr>
                <w:rStyle w:val="107"/>
                <w:sz w:val="24"/>
              </w:rPr>
              <w:t>министрации ра</w:t>
            </w:r>
            <w:r>
              <w:rPr>
                <w:rStyle w:val="107"/>
                <w:sz w:val="24"/>
              </w:rPr>
              <w:t>й</w:t>
            </w:r>
            <w:r>
              <w:rPr>
                <w:rStyle w:val="107"/>
                <w:sz w:val="24"/>
              </w:rPr>
              <w:t>она проводится конкурс социал</w:t>
            </w:r>
            <w:r>
              <w:rPr>
                <w:rStyle w:val="107"/>
                <w:sz w:val="24"/>
              </w:rPr>
              <w:t>ь</w:t>
            </w:r>
            <w:r>
              <w:rPr>
                <w:rStyle w:val="107"/>
                <w:sz w:val="24"/>
              </w:rPr>
              <w:t>ной рекламы «Ч</w:t>
            </w:r>
            <w:r>
              <w:rPr>
                <w:rStyle w:val="107"/>
                <w:sz w:val="24"/>
              </w:rPr>
              <w:t>и</w:t>
            </w:r>
            <w:r>
              <w:rPr>
                <w:rStyle w:val="107"/>
                <w:sz w:val="24"/>
              </w:rPr>
              <w:t>стые руки», в о</w:t>
            </w:r>
            <w:r>
              <w:rPr>
                <w:rStyle w:val="107"/>
                <w:sz w:val="24"/>
              </w:rPr>
              <w:t>т</w:t>
            </w:r>
            <w:r>
              <w:rPr>
                <w:rStyle w:val="107"/>
                <w:sz w:val="24"/>
              </w:rPr>
              <w:t>четном периоде на проведение да</w:t>
            </w:r>
            <w:r>
              <w:rPr>
                <w:rStyle w:val="107"/>
                <w:sz w:val="24"/>
              </w:rPr>
              <w:t>н</w:t>
            </w:r>
            <w:r>
              <w:rPr>
                <w:rStyle w:val="107"/>
                <w:sz w:val="24"/>
              </w:rPr>
              <w:t>ного мероприятия из средств мес</w:t>
            </w:r>
            <w:r>
              <w:rPr>
                <w:rStyle w:val="107"/>
                <w:sz w:val="24"/>
              </w:rPr>
              <w:t>т</w:t>
            </w:r>
            <w:r>
              <w:rPr>
                <w:rStyle w:val="107"/>
                <w:sz w:val="24"/>
              </w:rPr>
              <w:t>ного бюджета б</w:t>
            </w:r>
            <w:r>
              <w:rPr>
                <w:rStyle w:val="107"/>
                <w:sz w:val="24"/>
              </w:rPr>
              <w:t>ы</w:t>
            </w:r>
            <w:r>
              <w:rPr>
                <w:rStyle w:val="107"/>
                <w:sz w:val="24"/>
              </w:rPr>
              <w:t>ло выделено 10 000 рублей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01.01.2022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31.12.2022.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</w:pPr>
          </w:p>
        </w:tc>
      </w:tr>
      <w:tr w:rsidR="00DE1EDC" w:rsidTr="00B23AB0">
        <w:trPr>
          <w:trHeight w:val="369"/>
        </w:trPr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 w:rsidP="000A529B">
            <w:pPr>
              <w:pStyle w:val="ae"/>
              <w:ind w:left="-2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1.15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60"/>
              <w:rPr>
                <w:sz w:val="24"/>
              </w:rPr>
            </w:pPr>
            <w:r>
              <w:rPr>
                <w:sz w:val="24"/>
              </w:rPr>
              <w:t>Мероприятие: обеспеч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постоянного обновл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информации по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тиводействию коррупции на официальном сайте Администрации</w:t>
            </w:r>
          </w:p>
          <w:p w:rsidR="00DE1EDC" w:rsidRDefault="0076779F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Песчанокопского района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Управляющий делами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района, контрольно-организацио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ный отдел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министрации  района</w:t>
            </w:r>
          </w:p>
        </w:tc>
        <w:tc>
          <w:tcPr>
            <w:tcW w:w="22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80"/>
              <w:jc w:val="left"/>
              <w:rPr>
                <w:rStyle w:val="107"/>
                <w:sz w:val="24"/>
              </w:rPr>
            </w:pPr>
            <w:r>
              <w:rPr>
                <w:rStyle w:val="107"/>
                <w:sz w:val="24"/>
              </w:rPr>
              <w:t>Велась работа по актуализации и наполнению ра</w:t>
            </w:r>
            <w:r>
              <w:rPr>
                <w:rStyle w:val="107"/>
                <w:sz w:val="24"/>
              </w:rPr>
              <w:t>з</w:t>
            </w:r>
            <w:r>
              <w:rPr>
                <w:rStyle w:val="107"/>
                <w:sz w:val="24"/>
              </w:rPr>
              <w:t>дела «Против</w:t>
            </w:r>
            <w:r>
              <w:rPr>
                <w:rStyle w:val="107"/>
                <w:sz w:val="24"/>
              </w:rPr>
              <w:t>о</w:t>
            </w:r>
            <w:r>
              <w:rPr>
                <w:rStyle w:val="107"/>
                <w:sz w:val="24"/>
              </w:rPr>
              <w:t>действие корру</w:t>
            </w:r>
            <w:r>
              <w:rPr>
                <w:rStyle w:val="107"/>
                <w:sz w:val="24"/>
              </w:rPr>
              <w:t>п</w:t>
            </w:r>
            <w:r>
              <w:rPr>
                <w:rStyle w:val="107"/>
                <w:sz w:val="24"/>
              </w:rPr>
              <w:t>ции» на офиц</w:t>
            </w:r>
            <w:r>
              <w:rPr>
                <w:rStyle w:val="107"/>
                <w:sz w:val="24"/>
              </w:rPr>
              <w:t>и</w:t>
            </w:r>
            <w:r>
              <w:rPr>
                <w:rStyle w:val="107"/>
                <w:sz w:val="24"/>
              </w:rPr>
              <w:t>альном сайте А</w:t>
            </w:r>
            <w:r>
              <w:rPr>
                <w:rStyle w:val="107"/>
                <w:sz w:val="24"/>
              </w:rPr>
              <w:t>д</w:t>
            </w:r>
            <w:r>
              <w:rPr>
                <w:rStyle w:val="107"/>
                <w:sz w:val="24"/>
              </w:rPr>
              <w:t>министрации ра</w:t>
            </w:r>
            <w:r>
              <w:rPr>
                <w:rStyle w:val="107"/>
                <w:sz w:val="24"/>
              </w:rPr>
              <w:t>й</w:t>
            </w:r>
            <w:r>
              <w:rPr>
                <w:rStyle w:val="107"/>
                <w:sz w:val="24"/>
              </w:rPr>
              <w:t>она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01.01.2022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</w:pPr>
          </w:p>
        </w:tc>
      </w:tr>
      <w:tr w:rsidR="00DE1EDC" w:rsidTr="00B23AB0">
        <w:trPr>
          <w:trHeight w:val="369"/>
        </w:trPr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 w:rsidP="000A529B">
            <w:pPr>
              <w:pStyle w:val="ae"/>
              <w:ind w:left="-22"/>
              <w:jc w:val="center"/>
              <w:rPr>
                <w:sz w:val="24"/>
              </w:rPr>
            </w:pPr>
            <w:r>
              <w:rPr>
                <w:sz w:val="24"/>
              </w:rPr>
              <w:t>1.16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Мероприятие: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тия по просвещению, об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чению и воспитанию по вопросам противоде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ствия коррупции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Управляющий делами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района, заместитель Главы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страции района </w:t>
            </w:r>
            <w:r>
              <w:rPr>
                <w:sz w:val="24"/>
              </w:rPr>
              <w:lastRenderedPageBreak/>
              <w:t>по социальным вопросам, отдел образования Администрации  района</w:t>
            </w:r>
          </w:p>
        </w:tc>
        <w:tc>
          <w:tcPr>
            <w:tcW w:w="22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80"/>
              <w:jc w:val="left"/>
              <w:rPr>
                <w:rStyle w:val="107"/>
                <w:sz w:val="24"/>
              </w:rPr>
            </w:pPr>
            <w:r>
              <w:rPr>
                <w:rStyle w:val="107"/>
                <w:sz w:val="24"/>
              </w:rPr>
              <w:lastRenderedPageBreak/>
              <w:t>Отделом образ</w:t>
            </w:r>
            <w:r>
              <w:rPr>
                <w:rStyle w:val="107"/>
                <w:sz w:val="24"/>
              </w:rPr>
              <w:t>о</w:t>
            </w:r>
            <w:r>
              <w:rPr>
                <w:rStyle w:val="107"/>
                <w:sz w:val="24"/>
              </w:rPr>
              <w:t>вания Админ</w:t>
            </w:r>
            <w:r>
              <w:rPr>
                <w:rStyle w:val="107"/>
                <w:sz w:val="24"/>
              </w:rPr>
              <w:t>и</w:t>
            </w:r>
            <w:r>
              <w:rPr>
                <w:rStyle w:val="107"/>
                <w:sz w:val="24"/>
              </w:rPr>
              <w:t>страции Песчан</w:t>
            </w:r>
            <w:r>
              <w:rPr>
                <w:rStyle w:val="107"/>
                <w:sz w:val="24"/>
              </w:rPr>
              <w:t>о</w:t>
            </w:r>
            <w:r>
              <w:rPr>
                <w:rStyle w:val="107"/>
                <w:sz w:val="24"/>
              </w:rPr>
              <w:t>копского района в 2021-2022 уче</w:t>
            </w:r>
            <w:r>
              <w:rPr>
                <w:rStyle w:val="107"/>
                <w:sz w:val="24"/>
              </w:rPr>
              <w:t>б</w:t>
            </w:r>
            <w:r>
              <w:rPr>
                <w:rStyle w:val="107"/>
                <w:sz w:val="24"/>
              </w:rPr>
              <w:t xml:space="preserve">ном году во всех  </w:t>
            </w:r>
            <w:r>
              <w:rPr>
                <w:rStyle w:val="107"/>
                <w:sz w:val="24"/>
              </w:rPr>
              <w:lastRenderedPageBreak/>
              <w:t>общеобразов</w:t>
            </w:r>
            <w:r>
              <w:rPr>
                <w:rStyle w:val="107"/>
                <w:sz w:val="24"/>
              </w:rPr>
              <w:t>а</w:t>
            </w:r>
            <w:r>
              <w:rPr>
                <w:rStyle w:val="107"/>
                <w:sz w:val="24"/>
              </w:rPr>
              <w:t>тельных орган</w:t>
            </w:r>
            <w:r>
              <w:rPr>
                <w:rStyle w:val="107"/>
                <w:sz w:val="24"/>
              </w:rPr>
              <w:t>и</w:t>
            </w:r>
            <w:r>
              <w:rPr>
                <w:rStyle w:val="107"/>
                <w:sz w:val="24"/>
              </w:rPr>
              <w:t>зациях района в предметы «Общ</w:t>
            </w:r>
            <w:r>
              <w:rPr>
                <w:rStyle w:val="107"/>
                <w:sz w:val="24"/>
              </w:rPr>
              <w:t>е</w:t>
            </w:r>
            <w:r>
              <w:rPr>
                <w:rStyle w:val="107"/>
                <w:sz w:val="24"/>
              </w:rPr>
              <w:t>ствознание», «И</w:t>
            </w:r>
            <w:r>
              <w:rPr>
                <w:rStyle w:val="107"/>
                <w:sz w:val="24"/>
              </w:rPr>
              <w:t>с</w:t>
            </w:r>
            <w:r>
              <w:rPr>
                <w:rStyle w:val="107"/>
                <w:sz w:val="24"/>
              </w:rPr>
              <w:t>тория», «Право» включены мод</w:t>
            </w:r>
            <w:r>
              <w:rPr>
                <w:rStyle w:val="107"/>
                <w:sz w:val="24"/>
              </w:rPr>
              <w:t>у</w:t>
            </w:r>
            <w:r>
              <w:rPr>
                <w:rStyle w:val="107"/>
                <w:sz w:val="24"/>
              </w:rPr>
              <w:t>ли, раскрывающие современные по</w:t>
            </w:r>
            <w:r>
              <w:rPr>
                <w:rStyle w:val="107"/>
                <w:sz w:val="24"/>
              </w:rPr>
              <w:t>д</w:t>
            </w:r>
            <w:r>
              <w:rPr>
                <w:rStyle w:val="107"/>
                <w:sz w:val="24"/>
              </w:rPr>
              <w:t>ходы противоде</w:t>
            </w:r>
            <w:r>
              <w:rPr>
                <w:rStyle w:val="107"/>
                <w:sz w:val="24"/>
              </w:rPr>
              <w:t>й</w:t>
            </w:r>
            <w:r w:rsidR="000A529B">
              <w:rPr>
                <w:rStyle w:val="107"/>
                <w:sz w:val="24"/>
              </w:rPr>
              <w:t>ствия коррупции  в РФ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01.01.2022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31.12.2022.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</w:pPr>
          </w:p>
        </w:tc>
      </w:tr>
      <w:tr w:rsidR="00DE1EDC" w:rsidTr="00B23AB0">
        <w:trPr>
          <w:trHeight w:val="369"/>
        </w:trPr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 w:rsidP="000A529B">
            <w:pPr>
              <w:pStyle w:val="ae"/>
              <w:ind w:left="-2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1.17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60"/>
              <w:rPr>
                <w:sz w:val="24"/>
              </w:rPr>
            </w:pPr>
            <w:r>
              <w:rPr>
                <w:sz w:val="24"/>
              </w:rPr>
              <w:t>Мероприятие: обеспеч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обучения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пальных служащих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 на семинарах или курсах по вопросам противодействия корру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ции в органах  госуда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ственного и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ного</w:t>
            </w:r>
          </w:p>
          <w:p w:rsidR="00DE1EDC" w:rsidRDefault="0076779F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Контрольно-организацио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ный отдел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министрации  района</w:t>
            </w:r>
          </w:p>
        </w:tc>
        <w:tc>
          <w:tcPr>
            <w:tcW w:w="22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80"/>
              <w:jc w:val="left"/>
              <w:rPr>
                <w:rStyle w:val="107"/>
                <w:sz w:val="24"/>
              </w:rPr>
            </w:pPr>
            <w:r>
              <w:rPr>
                <w:rStyle w:val="107"/>
                <w:sz w:val="24"/>
              </w:rPr>
              <w:t>В рамках профе</w:t>
            </w:r>
            <w:r>
              <w:rPr>
                <w:rStyle w:val="107"/>
                <w:sz w:val="24"/>
              </w:rPr>
              <w:t>с</w:t>
            </w:r>
            <w:r>
              <w:rPr>
                <w:rStyle w:val="107"/>
                <w:sz w:val="24"/>
              </w:rPr>
              <w:t>сиональной по</w:t>
            </w:r>
            <w:r>
              <w:rPr>
                <w:rStyle w:val="107"/>
                <w:sz w:val="24"/>
              </w:rPr>
              <w:t>д</w:t>
            </w:r>
            <w:r>
              <w:rPr>
                <w:rStyle w:val="107"/>
                <w:sz w:val="24"/>
              </w:rPr>
              <w:t>готовки служ</w:t>
            </w:r>
            <w:r>
              <w:rPr>
                <w:rStyle w:val="107"/>
                <w:sz w:val="24"/>
              </w:rPr>
              <w:t>а</w:t>
            </w:r>
            <w:r>
              <w:rPr>
                <w:rStyle w:val="107"/>
                <w:sz w:val="24"/>
              </w:rPr>
              <w:t>щих, в должнос</w:t>
            </w:r>
            <w:r>
              <w:rPr>
                <w:rStyle w:val="107"/>
                <w:sz w:val="24"/>
              </w:rPr>
              <w:t>т</w:t>
            </w:r>
            <w:r>
              <w:rPr>
                <w:rStyle w:val="107"/>
                <w:sz w:val="24"/>
              </w:rPr>
              <w:t>ные обязанности которых входит участие в прот</w:t>
            </w:r>
            <w:r>
              <w:rPr>
                <w:rStyle w:val="107"/>
                <w:sz w:val="24"/>
              </w:rPr>
              <w:t>и</w:t>
            </w:r>
            <w:r>
              <w:rPr>
                <w:rStyle w:val="107"/>
                <w:sz w:val="24"/>
              </w:rPr>
              <w:t>водействии ко</w:t>
            </w:r>
            <w:r>
              <w:rPr>
                <w:rStyle w:val="107"/>
                <w:sz w:val="24"/>
              </w:rPr>
              <w:t>р</w:t>
            </w:r>
            <w:r>
              <w:rPr>
                <w:rStyle w:val="107"/>
                <w:sz w:val="24"/>
              </w:rPr>
              <w:t>рупции, 9 мун</w:t>
            </w:r>
            <w:r>
              <w:rPr>
                <w:rStyle w:val="107"/>
                <w:sz w:val="24"/>
              </w:rPr>
              <w:t>и</w:t>
            </w:r>
            <w:r>
              <w:rPr>
                <w:rStyle w:val="107"/>
                <w:sz w:val="24"/>
              </w:rPr>
              <w:t>ципальных сл</w:t>
            </w:r>
            <w:r>
              <w:rPr>
                <w:rStyle w:val="107"/>
                <w:sz w:val="24"/>
              </w:rPr>
              <w:t>у</w:t>
            </w:r>
            <w:r>
              <w:rPr>
                <w:rStyle w:val="107"/>
                <w:sz w:val="24"/>
              </w:rPr>
              <w:t>жащих  прошли обучение в форме повышения кв</w:t>
            </w:r>
            <w:r>
              <w:rPr>
                <w:rStyle w:val="107"/>
                <w:sz w:val="24"/>
              </w:rPr>
              <w:t>а</w:t>
            </w:r>
            <w:r w:rsidR="000A529B">
              <w:rPr>
                <w:rStyle w:val="107"/>
                <w:sz w:val="24"/>
              </w:rPr>
              <w:t>лификации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01.01.2022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31.12.2022.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</w:pPr>
          </w:p>
        </w:tc>
      </w:tr>
      <w:tr w:rsidR="00DE1EDC" w:rsidTr="00B23AB0">
        <w:trPr>
          <w:trHeight w:val="137"/>
        </w:trPr>
        <w:tc>
          <w:tcPr>
            <w:tcW w:w="15015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8" w:lineRule="exact"/>
              <w:jc w:val="center"/>
              <w:rPr>
                <w:sz w:val="28"/>
              </w:rPr>
            </w:pPr>
            <w:r>
              <w:rPr>
                <w:rStyle w:val="107"/>
                <w:sz w:val="28"/>
              </w:rPr>
              <w:t>2. Подпрограмма 2. «</w:t>
            </w:r>
            <w:r>
              <w:rPr>
                <w:sz w:val="28"/>
              </w:rPr>
              <w:t>Профилактика экстремизма и терроризма в Песчанокопском районе</w:t>
            </w:r>
            <w:r>
              <w:rPr>
                <w:rStyle w:val="107"/>
                <w:sz w:val="28"/>
              </w:rPr>
              <w:t>»</w:t>
            </w:r>
          </w:p>
        </w:tc>
      </w:tr>
      <w:tr w:rsidR="00DE1EDC" w:rsidTr="00B23AB0">
        <w:trPr>
          <w:trHeight w:val="2850"/>
        </w:trPr>
        <w:tc>
          <w:tcPr>
            <w:tcW w:w="13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rStyle w:val="107"/>
                <w:sz w:val="24"/>
              </w:rPr>
            </w:pPr>
            <w:r>
              <w:rPr>
                <w:sz w:val="24"/>
              </w:rPr>
              <w:lastRenderedPageBreak/>
              <w:t>2.1.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40" w:lineRule="auto"/>
              <w:ind w:left="60"/>
              <w:jc w:val="left"/>
              <w:rPr>
                <w:sz w:val="24"/>
              </w:rPr>
            </w:pPr>
            <w:r>
              <w:rPr>
                <w:rStyle w:val="107"/>
                <w:sz w:val="24"/>
              </w:rPr>
              <w:t xml:space="preserve">2.2.1.Мероприятие: </w:t>
            </w:r>
            <w:r>
              <w:rPr>
                <w:sz w:val="24"/>
              </w:rPr>
              <w:t>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лизация комплекса ант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террористических мер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приятий образовательн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ми организациями (устройство ограждения в общеобразовательных 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ганизациях)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rPr>
                <w:rStyle w:val="107"/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</w:t>
            </w:r>
          </w:p>
        </w:tc>
        <w:tc>
          <w:tcPr>
            <w:tcW w:w="220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69" w:lineRule="exact"/>
              <w:ind w:left="60"/>
              <w:jc w:val="left"/>
              <w:rPr>
                <w:sz w:val="24"/>
              </w:rPr>
            </w:pPr>
            <w:r>
              <w:rPr>
                <w:rStyle w:val="107"/>
                <w:sz w:val="24"/>
              </w:rPr>
              <w:t>Повышение ант</w:t>
            </w:r>
            <w:r>
              <w:rPr>
                <w:rStyle w:val="107"/>
                <w:sz w:val="24"/>
              </w:rPr>
              <w:t>и</w:t>
            </w:r>
            <w:r>
              <w:rPr>
                <w:rStyle w:val="107"/>
                <w:sz w:val="24"/>
              </w:rPr>
              <w:t>террористической защищенности объектов образ</w:t>
            </w:r>
            <w:r>
              <w:rPr>
                <w:rStyle w:val="107"/>
                <w:sz w:val="24"/>
              </w:rPr>
              <w:t>о</w:t>
            </w:r>
            <w:r>
              <w:rPr>
                <w:rStyle w:val="107"/>
                <w:sz w:val="24"/>
              </w:rPr>
              <w:t>вания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01.01.2022г.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 г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</w:tr>
      <w:tr w:rsidR="00DE1EDC" w:rsidTr="00B23AB0">
        <w:trPr>
          <w:trHeight w:val="2730"/>
        </w:trPr>
        <w:tc>
          <w:tcPr>
            <w:tcW w:w="1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40" w:lineRule="auto"/>
              <w:ind w:left="60"/>
              <w:jc w:val="left"/>
              <w:rPr>
                <w:rStyle w:val="107"/>
                <w:sz w:val="24"/>
              </w:rPr>
            </w:pPr>
            <w:r>
              <w:rPr>
                <w:rStyle w:val="107"/>
                <w:sz w:val="24"/>
              </w:rPr>
              <w:t xml:space="preserve">2.2.2.Мероприятие: </w:t>
            </w:r>
            <w:r>
              <w:rPr>
                <w:sz w:val="24"/>
              </w:rPr>
              <w:t>Обе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печение антитеррорист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ческой безопасности об</w:t>
            </w:r>
            <w:r>
              <w:rPr>
                <w:sz w:val="24"/>
              </w:rPr>
              <w:t>ъ</w:t>
            </w:r>
            <w:r>
              <w:rPr>
                <w:sz w:val="24"/>
              </w:rPr>
              <w:t xml:space="preserve">ектов образования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  района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69" w:lineRule="exact"/>
              <w:ind w:left="60"/>
              <w:jc w:val="left"/>
              <w:rPr>
                <w:rStyle w:val="107"/>
                <w:sz w:val="24"/>
              </w:rPr>
            </w:pPr>
            <w:r>
              <w:rPr>
                <w:rStyle w:val="107"/>
                <w:sz w:val="24"/>
              </w:rPr>
              <w:t>Повышение ант</w:t>
            </w:r>
            <w:r>
              <w:rPr>
                <w:rStyle w:val="107"/>
                <w:sz w:val="24"/>
              </w:rPr>
              <w:t>и</w:t>
            </w:r>
            <w:r>
              <w:rPr>
                <w:rStyle w:val="107"/>
                <w:sz w:val="24"/>
              </w:rPr>
              <w:t>террористической защищенности объектов образ</w:t>
            </w:r>
            <w:r>
              <w:rPr>
                <w:rStyle w:val="107"/>
                <w:sz w:val="24"/>
              </w:rPr>
              <w:t>о</w:t>
            </w:r>
            <w:r>
              <w:rPr>
                <w:rStyle w:val="107"/>
                <w:sz w:val="24"/>
              </w:rPr>
              <w:t>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01.01.2022г.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 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32,7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32,7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32,7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E1EDC" w:rsidTr="00B23AB0">
        <w:trPr>
          <w:trHeight w:val="1515"/>
        </w:trPr>
        <w:tc>
          <w:tcPr>
            <w:tcW w:w="1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2.2.3.</w:t>
            </w:r>
            <w:r>
              <w:rPr>
                <w:rStyle w:val="107"/>
                <w:sz w:val="24"/>
              </w:rPr>
              <w:t>Мероприятие:</w:t>
            </w:r>
            <w:r>
              <w:rPr>
                <w:sz w:val="24"/>
              </w:rPr>
              <w:t xml:space="preserve"> Охрана МБОУ ПСОШ № 1</w:t>
            </w:r>
          </w:p>
          <w:p w:rsidR="00DE1EDC" w:rsidRDefault="00DE1EDC">
            <w:pPr>
              <w:pStyle w:val="25"/>
              <w:spacing w:line="240" w:lineRule="auto"/>
              <w:ind w:left="60"/>
              <w:jc w:val="left"/>
              <w:rPr>
                <w:rStyle w:val="107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  района</w:t>
            </w:r>
          </w:p>
          <w:p w:rsidR="00DE1EDC" w:rsidRDefault="00DE1EDC">
            <w:pPr>
              <w:pStyle w:val="ae"/>
              <w:rPr>
                <w:sz w:val="24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69" w:lineRule="exact"/>
              <w:ind w:left="60"/>
              <w:jc w:val="left"/>
              <w:rPr>
                <w:rStyle w:val="107"/>
                <w:sz w:val="24"/>
              </w:rPr>
            </w:pPr>
            <w:r>
              <w:rPr>
                <w:sz w:val="20"/>
              </w:rPr>
              <w:t>Управляющий делами Администрации рай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на,</w:t>
            </w:r>
            <w:r>
              <w:rPr>
                <w:rStyle w:val="107"/>
                <w:sz w:val="24"/>
              </w:rPr>
              <w:t xml:space="preserve"> объектов обр</w:t>
            </w:r>
            <w:r>
              <w:rPr>
                <w:rStyle w:val="107"/>
                <w:sz w:val="24"/>
              </w:rPr>
              <w:t>а</w:t>
            </w:r>
            <w:r>
              <w:rPr>
                <w:rStyle w:val="107"/>
                <w:sz w:val="24"/>
              </w:rPr>
              <w:t>зования</w:t>
            </w:r>
          </w:p>
          <w:p w:rsidR="00DE1EDC" w:rsidRDefault="00DE1EDC">
            <w:pPr>
              <w:pStyle w:val="25"/>
              <w:spacing w:line="269" w:lineRule="exact"/>
              <w:ind w:left="60"/>
              <w:jc w:val="left"/>
              <w:rPr>
                <w:rStyle w:val="107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01.01.2022г.</w:t>
            </w:r>
          </w:p>
          <w:p w:rsidR="00DE1EDC" w:rsidRDefault="00DE1EDC">
            <w:pPr>
              <w:pStyle w:val="ae"/>
              <w:jc w:val="center"/>
              <w:rPr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 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638,5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638,5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638,5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</w:tr>
      <w:tr w:rsidR="00DE1EDC" w:rsidTr="00B23AB0">
        <w:trPr>
          <w:trHeight w:val="2475"/>
        </w:trPr>
        <w:tc>
          <w:tcPr>
            <w:tcW w:w="1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2.4.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2.2.4.</w:t>
            </w:r>
            <w:r>
              <w:rPr>
                <w:rStyle w:val="107"/>
                <w:sz w:val="24"/>
              </w:rPr>
              <w:t>Мероприятие:</w:t>
            </w:r>
            <w:r>
              <w:rPr>
                <w:sz w:val="24"/>
              </w:rPr>
              <w:t xml:space="preserve"> Еж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месячное обслуживание тревожной сигнализации и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сообщением в учреждениях дошкольного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  района</w:t>
            </w:r>
          </w:p>
          <w:p w:rsidR="00DE1EDC" w:rsidRDefault="00DE1EDC">
            <w:pPr>
              <w:pStyle w:val="ae"/>
              <w:rPr>
                <w:sz w:val="24"/>
              </w:rPr>
            </w:pPr>
          </w:p>
          <w:p w:rsidR="00DE1EDC" w:rsidRDefault="00DE1EDC">
            <w:pPr>
              <w:pStyle w:val="ae"/>
              <w:rPr>
                <w:sz w:val="24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69" w:lineRule="exact"/>
              <w:ind w:left="60"/>
              <w:jc w:val="left"/>
              <w:rPr>
                <w:rStyle w:val="107"/>
                <w:sz w:val="24"/>
              </w:rPr>
            </w:pPr>
            <w:r>
              <w:rPr>
                <w:rStyle w:val="107"/>
                <w:sz w:val="24"/>
              </w:rPr>
              <w:t>Повышение ант</w:t>
            </w:r>
            <w:r>
              <w:rPr>
                <w:rStyle w:val="107"/>
                <w:sz w:val="24"/>
              </w:rPr>
              <w:t>и</w:t>
            </w:r>
            <w:r>
              <w:rPr>
                <w:rStyle w:val="107"/>
                <w:sz w:val="24"/>
              </w:rPr>
              <w:t>террористической защищенности объектов образ</w:t>
            </w:r>
            <w:r>
              <w:rPr>
                <w:rStyle w:val="107"/>
                <w:sz w:val="24"/>
              </w:rPr>
              <w:t>о</w:t>
            </w:r>
            <w:r>
              <w:rPr>
                <w:rStyle w:val="107"/>
                <w:sz w:val="24"/>
              </w:rPr>
              <w:t>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01.01.2022г.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 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DE1EDC" w:rsidRDefault="00DE1EDC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</w:tr>
      <w:tr w:rsidR="00DE1EDC" w:rsidTr="00B23AB0">
        <w:trPr>
          <w:trHeight w:val="2175"/>
        </w:trPr>
        <w:tc>
          <w:tcPr>
            <w:tcW w:w="1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2.2.5.</w:t>
            </w:r>
            <w:r>
              <w:rPr>
                <w:rStyle w:val="107"/>
                <w:sz w:val="24"/>
              </w:rPr>
              <w:t>Мероприятие</w:t>
            </w:r>
            <w:proofErr w:type="gramStart"/>
            <w:r>
              <w:rPr>
                <w:rStyle w:val="107"/>
                <w:sz w:val="24"/>
              </w:rPr>
              <w:t>: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>жемесячное обслуживание тр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вожной  сигнализации и контроль за сообщением в общеобразовательных 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ганизациях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  района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69" w:lineRule="exact"/>
              <w:ind w:left="60"/>
              <w:jc w:val="left"/>
              <w:rPr>
                <w:rStyle w:val="107"/>
                <w:sz w:val="24"/>
              </w:rPr>
            </w:pPr>
            <w:r>
              <w:rPr>
                <w:rStyle w:val="107"/>
                <w:sz w:val="24"/>
              </w:rPr>
              <w:t>Повышение ант</w:t>
            </w:r>
            <w:r>
              <w:rPr>
                <w:rStyle w:val="107"/>
                <w:sz w:val="24"/>
              </w:rPr>
              <w:t>и</w:t>
            </w:r>
            <w:r>
              <w:rPr>
                <w:rStyle w:val="107"/>
                <w:sz w:val="24"/>
              </w:rPr>
              <w:t>террористической защищенности объектов образ</w:t>
            </w:r>
            <w:r>
              <w:rPr>
                <w:rStyle w:val="107"/>
                <w:sz w:val="24"/>
              </w:rPr>
              <w:t>о</w:t>
            </w:r>
            <w:r>
              <w:rPr>
                <w:rStyle w:val="107"/>
                <w:sz w:val="24"/>
              </w:rPr>
              <w:t>вания</w:t>
            </w:r>
          </w:p>
          <w:p w:rsidR="00DE1EDC" w:rsidRDefault="00DE1EDC">
            <w:pPr>
              <w:pStyle w:val="25"/>
              <w:spacing w:line="269" w:lineRule="exact"/>
              <w:ind w:left="60"/>
              <w:jc w:val="left"/>
              <w:rPr>
                <w:rStyle w:val="107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01.01.2022 г.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 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</w:tr>
      <w:tr w:rsidR="00DE1EDC" w:rsidTr="00B23AB0">
        <w:trPr>
          <w:trHeight w:val="2175"/>
        </w:trPr>
        <w:tc>
          <w:tcPr>
            <w:tcW w:w="1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2.2.6.</w:t>
            </w:r>
            <w:r>
              <w:rPr>
                <w:rStyle w:val="107"/>
                <w:sz w:val="24"/>
              </w:rPr>
              <w:t>Мероприятие:</w:t>
            </w:r>
            <w:r>
              <w:rPr>
                <w:sz w:val="24"/>
              </w:rPr>
              <w:t xml:space="preserve"> Еж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месячное обслуживание тревожной  сигнализации и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сообщением в организациях дополн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  района</w:t>
            </w:r>
          </w:p>
          <w:p w:rsidR="00DE1EDC" w:rsidRDefault="00DE1EDC"/>
        </w:tc>
        <w:tc>
          <w:tcPr>
            <w:tcW w:w="220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69" w:lineRule="exact"/>
              <w:ind w:left="60"/>
              <w:jc w:val="left"/>
              <w:rPr>
                <w:rStyle w:val="107"/>
                <w:sz w:val="24"/>
              </w:rPr>
            </w:pPr>
            <w:r>
              <w:rPr>
                <w:rStyle w:val="107"/>
                <w:sz w:val="24"/>
              </w:rPr>
              <w:t>Повышение ант</w:t>
            </w:r>
            <w:r>
              <w:rPr>
                <w:rStyle w:val="107"/>
                <w:sz w:val="24"/>
              </w:rPr>
              <w:t>и</w:t>
            </w:r>
            <w:r>
              <w:rPr>
                <w:rStyle w:val="107"/>
                <w:sz w:val="24"/>
              </w:rPr>
              <w:t>террористической защищенности объектов образ</w:t>
            </w:r>
            <w:r>
              <w:rPr>
                <w:rStyle w:val="107"/>
                <w:sz w:val="24"/>
              </w:rPr>
              <w:t>о</w:t>
            </w:r>
            <w:r>
              <w:rPr>
                <w:rStyle w:val="107"/>
                <w:sz w:val="24"/>
              </w:rPr>
              <w:t>вания</w:t>
            </w:r>
          </w:p>
          <w:p w:rsidR="00DE1EDC" w:rsidRDefault="00DE1EDC">
            <w:pPr>
              <w:pStyle w:val="25"/>
              <w:spacing w:line="269" w:lineRule="exact"/>
              <w:ind w:left="60"/>
              <w:jc w:val="left"/>
              <w:rPr>
                <w:rStyle w:val="107"/>
                <w:sz w:val="24"/>
              </w:rPr>
            </w:pPr>
          </w:p>
          <w:p w:rsidR="00DE1EDC" w:rsidRDefault="00DE1EDC">
            <w:pPr>
              <w:pStyle w:val="25"/>
              <w:spacing w:line="269" w:lineRule="exact"/>
              <w:ind w:left="60"/>
              <w:jc w:val="left"/>
              <w:rPr>
                <w:rStyle w:val="107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01.01.2022 г.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 г.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DE1EDC" w:rsidRDefault="00DE1EDC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DE1EDC" w:rsidRDefault="00DE1EDC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</w:tr>
      <w:tr w:rsidR="00DE1EDC" w:rsidTr="00B23AB0">
        <w:trPr>
          <w:trHeight w:val="105"/>
        </w:trPr>
        <w:tc>
          <w:tcPr>
            <w:tcW w:w="1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jc w:val="both"/>
              <w:rPr>
                <w:sz w:val="24"/>
              </w:rPr>
            </w:pPr>
            <w:r>
              <w:rPr>
                <w:rStyle w:val="107"/>
                <w:sz w:val="24"/>
              </w:rPr>
              <w:t>2.3.1.Мероприятие</w:t>
            </w:r>
            <w:proofErr w:type="gramStart"/>
            <w:r>
              <w:rPr>
                <w:rStyle w:val="107"/>
                <w:sz w:val="24"/>
              </w:rPr>
              <w:t>:Р</w:t>
            </w:r>
            <w:proofErr w:type="gramEnd"/>
            <w:r>
              <w:rPr>
                <w:sz w:val="24"/>
              </w:rPr>
              <w:t>азработка планов  мероприятий по  предотвращению те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рористических актов в учреждениях образования,</w:t>
            </w:r>
          </w:p>
          <w:p w:rsidR="00DE1EDC" w:rsidRDefault="0076779F">
            <w:pPr>
              <w:pStyle w:val="25"/>
              <w:spacing w:line="240" w:lineRule="auto"/>
              <w:ind w:left="60"/>
              <w:jc w:val="left"/>
              <w:rPr>
                <w:rStyle w:val="107"/>
                <w:sz w:val="24"/>
              </w:rPr>
            </w:pPr>
            <w:r>
              <w:rPr>
                <w:sz w:val="24"/>
              </w:rPr>
              <w:t>здравоохранения, соц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lastRenderedPageBreak/>
              <w:t>альной защиты населения, культуры, спорта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rPr>
                <w:sz w:val="24"/>
              </w:rPr>
            </w:pPr>
            <w:r>
              <w:rPr>
                <w:sz w:val="24"/>
              </w:rPr>
              <w:lastRenderedPageBreak/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ния, отдел 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туры, спорта и молодежи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на, МБУЗ «ЦРБ», </w:t>
            </w:r>
            <w:r>
              <w:rPr>
                <w:sz w:val="24"/>
              </w:rPr>
              <w:lastRenderedPageBreak/>
              <w:t>УСЗН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копского района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69" w:lineRule="exact"/>
              <w:ind w:left="60"/>
              <w:jc w:val="left"/>
              <w:rPr>
                <w:rStyle w:val="107"/>
                <w:sz w:val="24"/>
              </w:rPr>
            </w:pPr>
            <w:r>
              <w:rPr>
                <w:sz w:val="24"/>
              </w:rPr>
              <w:lastRenderedPageBreak/>
              <w:t>Обеспечение бе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опасности объе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тов и граждан, 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товности сил и сре</w:t>
            </w:r>
            <w:proofErr w:type="gramStart"/>
            <w:r>
              <w:rPr>
                <w:sz w:val="24"/>
              </w:rPr>
              <w:t>дств к д</w:t>
            </w:r>
            <w:proofErr w:type="gramEnd"/>
            <w:r>
              <w:rPr>
                <w:sz w:val="24"/>
              </w:rPr>
              <w:t>ейств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ям в очагах чре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lastRenderedPageBreak/>
              <w:t>вычайных ситу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ций, координация действий органов исполнительной власти, сил и средств по защите населения от 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ствий террорист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ческого характера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01.01.2022г.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 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</w:tr>
      <w:tr w:rsidR="00DE1EDC" w:rsidTr="00B23AB0">
        <w:trPr>
          <w:trHeight w:val="255"/>
        </w:trPr>
        <w:tc>
          <w:tcPr>
            <w:tcW w:w="1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2.8.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spacing w:line="228" w:lineRule="auto"/>
              <w:jc w:val="both"/>
              <w:rPr>
                <w:sz w:val="24"/>
              </w:rPr>
            </w:pPr>
            <w:r>
              <w:rPr>
                <w:rStyle w:val="107"/>
                <w:sz w:val="24"/>
              </w:rPr>
              <w:t>2.3.2.Мероприятие</w:t>
            </w:r>
            <w:proofErr w:type="gramStart"/>
            <w:r>
              <w:rPr>
                <w:rStyle w:val="107"/>
                <w:sz w:val="24"/>
              </w:rPr>
              <w:t>: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роведение учебных тренировок с персоналом учреждений образования, здравоохр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нения, социальной защиты населения, культуры, спо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та по вопросам предупр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ждения террористических актов и правилам повед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при их</w:t>
            </w:r>
          </w:p>
          <w:p w:rsidR="00DE1EDC" w:rsidRDefault="0076779F">
            <w:pPr>
              <w:pStyle w:val="25"/>
              <w:spacing w:line="240" w:lineRule="auto"/>
              <w:ind w:left="60"/>
              <w:jc w:val="left"/>
              <w:rPr>
                <w:rStyle w:val="107"/>
                <w:sz w:val="24"/>
              </w:rPr>
            </w:pPr>
            <w:proofErr w:type="gramStart"/>
            <w:r>
              <w:rPr>
                <w:sz w:val="24"/>
              </w:rPr>
              <w:t>возникновении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ния, отдел 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туры, спорта и молодежи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на, МБУЗ «ЦРБ», УСЗН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копского района,   руководители  образовательных организаций, главы сельских поселений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69" w:lineRule="exact"/>
              <w:ind w:left="60"/>
              <w:jc w:val="left"/>
              <w:rPr>
                <w:rStyle w:val="107"/>
                <w:sz w:val="24"/>
              </w:rPr>
            </w:pPr>
            <w:r>
              <w:rPr>
                <w:sz w:val="24"/>
              </w:rPr>
              <w:t>Обеспечение бе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опасности объе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тов и граждан, 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товности сил и сре</w:t>
            </w:r>
            <w:proofErr w:type="gramStart"/>
            <w:r>
              <w:rPr>
                <w:sz w:val="24"/>
              </w:rPr>
              <w:t>дств к д</w:t>
            </w:r>
            <w:proofErr w:type="gramEnd"/>
            <w:r>
              <w:rPr>
                <w:sz w:val="24"/>
              </w:rPr>
              <w:t>ейств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ям в очагах чре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вычайных ситу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ций, координация действий органов исполнительной власти, сил и средств по защите населения от 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ствий террорист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ческого характера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01.01.2022г.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 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</w:tr>
      <w:tr w:rsidR="00DE1EDC" w:rsidTr="00B23AB0">
        <w:trPr>
          <w:trHeight w:val="180"/>
        </w:trPr>
        <w:tc>
          <w:tcPr>
            <w:tcW w:w="1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jc w:val="both"/>
              <w:rPr>
                <w:sz w:val="24"/>
              </w:rPr>
            </w:pPr>
            <w:r>
              <w:rPr>
                <w:rStyle w:val="107"/>
                <w:sz w:val="24"/>
              </w:rPr>
              <w:t>2.3.3.Мероприятие:</w:t>
            </w:r>
            <w:r>
              <w:rPr>
                <w:sz w:val="24"/>
              </w:rPr>
              <w:t xml:space="preserve">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ведение комплексных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следований, плановых и внезапных проверок учр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ждений образования, здр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воохранения,</w:t>
            </w:r>
          </w:p>
          <w:p w:rsidR="00DE1EDC" w:rsidRDefault="0076779F">
            <w:pPr>
              <w:pStyle w:val="25"/>
              <w:spacing w:line="240" w:lineRule="auto"/>
              <w:ind w:left="60"/>
              <w:jc w:val="left"/>
              <w:rPr>
                <w:rStyle w:val="107"/>
                <w:sz w:val="24"/>
              </w:rPr>
            </w:pPr>
            <w:r>
              <w:rPr>
                <w:sz w:val="24"/>
              </w:rPr>
              <w:t>социальной защиты нас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lastRenderedPageBreak/>
              <w:t xml:space="preserve">ления, культуры, спорта на предмет </w:t>
            </w:r>
            <w:proofErr w:type="spellStart"/>
            <w:r>
              <w:rPr>
                <w:sz w:val="24"/>
              </w:rPr>
              <w:t>режимно</w:t>
            </w:r>
            <w:proofErr w:type="spellEnd"/>
            <w:r>
              <w:rPr>
                <w:sz w:val="24"/>
              </w:rPr>
              <w:t>-охранных мер, оценка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стояния и степени ант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террористической защ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щённости и оснащенности средствами защиты, </w:t>
            </w:r>
            <w:proofErr w:type="spellStart"/>
            <w:r>
              <w:rPr>
                <w:sz w:val="24"/>
              </w:rPr>
              <w:t>об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ченности</w:t>
            </w:r>
            <w:proofErr w:type="spellEnd"/>
            <w:r>
              <w:rPr>
                <w:sz w:val="24"/>
              </w:rPr>
              <w:t xml:space="preserve"> действиям пе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сонала по предотвращ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нию и минимизации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следствий террористич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ских актов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rPr>
                <w:sz w:val="24"/>
              </w:rPr>
            </w:pPr>
            <w:r>
              <w:rPr>
                <w:sz w:val="24"/>
              </w:rPr>
              <w:lastRenderedPageBreak/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ния, отдел 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туры, спорта и молодежи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на, главы сел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ских поселений  </w:t>
            </w:r>
            <w:r>
              <w:rPr>
                <w:sz w:val="24"/>
              </w:rPr>
              <w:lastRenderedPageBreak/>
              <w:t xml:space="preserve">района, МКУ </w:t>
            </w:r>
            <w:proofErr w:type="spellStart"/>
            <w:r>
              <w:rPr>
                <w:sz w:val="24"/>
              </w:rPr>
              <w:t>Песчан</w:t>
            </w:r>
            <w:proofErr w:type="spellEnd"/>
            <w:r>
              <w:rPr>
                <w:sz w:val="24"/>
              </w:rPr>
              <w:t>. р-на «Служба по 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лам ГО и ЧС», МБУЗ «ЦРБ», УСЗН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копского района, ОПЭТ, МБУ «ПСС»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69" w:lineRule="exact"/>
              <w:ind w:left="60"/>
              <w:jc w:val="left"/>
              <w:rPr>
                <w:rStyle w:val="107"/>
                <w:sz w:val="24"/>
              </w:rPr>
            </w:pPr>
            <w:r>
              <w:rPr>
                <w:sz w:val="24"/>
              </w:rPr>
              <w:lastRenderedPageBreak/>
              <w:t>Обеспечение бе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опасности объе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тов и граждан, 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товности сил и сре</w:t>
            </w:r>
            <w:proofErr w:type="gramStart"/>
            <w:r>
              <w:rPr>
                <w:sz w:val="24"/>
              </w:rPr>
              <w:t>дств к д</w:t>
            </w:r>
            <w:proofErr w:type="gramEnd"/>
            <w:r>
              <w:rPr>
                <w:sz w:val="24"/>
              </w:rPr>
              <w:t>ейств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ям в очагах чре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вычайных ситу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ций, координация </w:t>
            </w:r>
            <w:r>
              <w:rPr>
                <w:sz w:val="24"/>
              </w:rPr>
              <w:lastRenderedPageBreak/>
              <w:t>действий органов исполнительной власти, сил и средств по защите населения от 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ствий террорист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ческого характера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01.01.2022г.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 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</w:tr>
      <w:tr w:rsidR="00DE1EDC" w:rsidTr="00B23AB0">
        <w:trPr>
          <w:trHeight w:val="195"/>
        </w:trPr>
        <w:tc>
          <w:tcPr>
            <w:tcW w:w="13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2.10.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jc w:val="both"/>
              <w:rPr>
                <w:sz w:val="24"/>
              </w:rPr>
            </w:pPr>
            <w:r>
              <w:rPr>
                <w:rStyle w:val="107"/>
                <w:sz w:val="24"/>
              </w:rPr>
              <w:t>2.3.4 Мероприятие:</w:t>
            </w:r>
            <w:r>
              <w:rPr>
                <w:sz w:val="24"/>
              </w:rPr>
              <w:t xml:space="preserve">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держание  в постоянной готовности  подразделений районного звена сил и средств по предупрежд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нию и ликвидации чрезв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чайных  ситуаций и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ципальных</w:t>
            </w:r>
          </w:p>
          <w:p w:rsidR="00DE1EDC" w:rsidRDefault="0076779F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врачебно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сестренских</w:t>
            </w:r>
            <w:proofErr w:type="spellEnd"/>
            <w:r>
              <w:rPr>
                <w:sz w:val="24"/>
              </w:rPr>
              <w:t xml:space="preserve"> </w:t>
            </w:r>
          </w:p>
          <w:p w:rsidR="00DE1EDC" w:rsidRDefault="0076779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бригад </w:t>
            </w:r>
            <w:proofErr w:type="spellStart"/>
            <w:r>
              <w:rPr>
                <w:sz w:val="24"/>
              </w:rPr>
              <w:t>лечебно</w:t>
            </w:r>
            <w:proofErr w:type="spellEnd"/>
            <w:r>
              <w:rPr>
                <w:sz w:val="24"/>
              </w:rPr>
              <w:t xml:space="preserve"> – </w:t>
            </w:r>
          </w:p>
          <w:p w:rsidR="00DE1EDC" w:rsidRDefault="0076779F">
            <w:pPr>
              <w:pStyle w:val="25"/>
              <w:spacing w:line="240" w:lineRule="auto"/>
              <w:ind w:left="60"/>
              <w:jc w:val="left"/>
              <w:rPr>
                <w:rStyle w:val="107"/>
                <w:sz w:val="24"/>
              </w:rPr>
            </w:pPr>
            <w:r>
              <w:rPr>
                <w:sz w:val="24"/>
              </w:rPr>
              <w:t>профилактических учр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ждений к действиям, по предназначению в зонах чрезвычайных ситуаций в случае совершения терр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ристического акта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rPr>
                <w:sz w:val="24"/>
              </w:rPr>
            </w:pPr>
            <w:r>
              <w:rPr>
                <w:sz w:val="24"/>
              </w:rPr>
              <w:t>МБУЗ «ЦРБ», МБУ «ПСС» Песчанокопского района, МКУ Песчанокопского р-на «Служба по делам ГО и ЧС»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69" w:lineRule="exact"/>
              <w:ind w:left="60"/>
              <w:jc w:val="left"/>
              <w:rPr>
                <w:rStyle w:val="107"/>
                <w:sz w:val="24"/>
              </w:rPr>
            </w:pPr>
            <w:r>
              <w:rPr>
                <w:sz w:val="24"/>
              </w:rPr>
              <w:t>Обеспечение бе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опасности объе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тов и граждан, 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товности сил и сре</w:t>
            </w:r>
            <w:proofErr w:type="gramStart"/>
            <w:r>
              <w:rPr>
                <w:sz w:val="24"/>
              </w:rPr>
              <w:t>дств к д</w:t>
            </w:r>
            <w:proofErr w:type="gramEnd"/>
            <w:r>
              <w:rPr>
                <w:sz w:val="24"/>
              </w:rPr>
              <w:t>ейств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ям в очагах чре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вычайных ситу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ций, координация действий органов исполнительной власти, сил и средств по защите населения от 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ствий террорист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ческого характера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01.01.2022г.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 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</w:tr>
      <w:tr w:rsidR="00DE1EDC" w:rsidTr="00B23AB0">
        <w:trPr>
          <w:trHeight w:val="195"/>
        </w:trPr>
        <w:tc>
          <w:tcPr>
            <w:tcW w:w="13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2.11.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jc w:val="both"/>
              <w:rPr>
                <w:sz w:val="24"/>
              </w:rPr>
            </w:pPr>
            <w:r>
              <w:rPr>
                <w:sz w:val="24"/>
              </w:rPr>
              <w:t>2.3.5.</w:t>
            </w:r>
            <w:r>
              <w:rPr>
                <w:rStyle w:val="107"/>
                <w:sz w:val="24"/>
              </w:rPr>
              <w:t>Мероприятие</w:t>
            </w:r>
            <w:proofErr w:type="gramStart"/>
            <w:r>
              <w:rPr>
                <w:rStyle w:val="107"/>
                <w:sz w:val="24"/>
              </w:rPr>
              <w:t>:</w:t>
            </w:r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ониторинг в сфере межнаци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нальных и межконфесси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lastRenderedPageBreak/>
              <w:t>нальных отношений с ц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лью предупреждения эк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тремистских проявлений и предупреждения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фликтных ситуаци</w:t>
            </w:r>
            <w:r>
              <w:t>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spacing w:line="228" w:lineRule="auto"/>
              <w:rPr>
                <w:rFonts w:ascii="Verdana" w:hAnsi="Verdana"/>
                <w:sz w:val="24"/>
              </w:rPr>
            </w:pPr>
            <w:r>
              <w:rPr>
                <w:sz w:val="24"/>
              </w:rPr>
              <w:lastRenderedPageBreak/>
              <w:t>Специалист I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тегории по 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просам проф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lastRenderedPageBreak/>
              <w:t>лактики прав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нарушений, вз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имодействия с политическими партиями,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ственными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низациями, каз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чеством, секр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тарь антинарк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тической коми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сии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района</w:t>
            </w:r>
            <w:r>
              <w:rPr>
                <w:rFonts w:ascii="Verdana" w:hAnsi="Verdana"/>
                <w:sz w:val="24"/>
              </w:rPr>
              <w:t>,</w:t>
            </w:r>
          </w:p>
          <w:p w:rsidR="00DE1EDC" w:rsidRDefault="0076779F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Специалист по мобилизацио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ной работе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министрации Песчанокопского района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69" w:lineRule="exact"/>
              <w:ind w:left="60"/>
              <w:jc w:val="left"/>
              <w:rPr>
                <w:rStyle w:val="107"/>
                <w:sz w:val="24"/>
              </w:rPr>
            </w:pPr>
            <w:r>
              <w:rPr>
                <w:rStyle w:val="107"/>
                <w:sz w:val="24"/>
              </w:rPr>
              <w:lastRenderedPageBreak/>
              <w:t xml:space="preserve">Предупреждения </w:t>
            </w:r>
            <w:r>
              <w:rPr>
                <w:sz w:val="24"/>
              </w:rPr>
              <w:t xml:space="preserve">межнациональных конфликтов на </w:t>
            </w:r>
            <w:r>
              <w:rPr>
                <w:sz w:val="24"/>
              </w:rPr>
              <w:lastRenderedPageBreak/>
              <w:t>территории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01.01.2022 г.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 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</w:tr>
      <w:tr w:rsidR="00DE1EDC" w:rsidTr="00B23AB0">
        <w:trPr>
          <w:trHeight w:val="195"/>
        </w:trPr>
        <w:tc>
          <w:tcPr>
            <w:tcW w:w="13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2.12.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jc w:val="both"/>
              <w:rPr>
                <w:sz w:val="24"/>
              </w:rPr>
            </w:pPr>
            <w:r>
              <w:rPr>
                <w:sz w:val="24"/>
              </w:rPr>
              <w:t>2.3.6.</w:t>
            </w:r>
            <w:r>
              <w:rPr>
                <w:rStyle w:val="107"/>
                <w:sz w:val="24"/>
              </w:rPr>
              <w:t>Мероприятие:</w:t>
            </w:r>
            <w:r>
              <w:rPr>
                <w:sz w:val="24"/>
              </w:rPr>
              <w:t xml:space="preserve">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низация поста круглос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точной охраны в здании Администрации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spacing w:line="228" w:lineRule="auto"/>
              <w:rPr>
                <w:rFonts w:ascii="Verdana" w:hAnsi="Verdana"/>
                <w:sz w:val="24"/>
              </w:rPr>
            </w:pPr>
            <w:r>
              <w:rPr>
                <w:sz w:val="24"/>
              </w:rPr>
              <w:t>Управляющий делами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района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r>
              <w:rPr>
                <w:rStyle w:val="107"/>
                <w:sz w:val="24"/>
              </w:rPr>
              <w:t>Повышение ант</w:t>
            </w:r>
            <w:r>
              <w:rPr>
                <w:rStyle w:val="107"/>
                <w:sz w:val="24"/>
              </w:rPr>
              <w:t>и</w:t>
            </w:r>
            <w:r>
              <w:rPr>
                <w:rStyle w:val="107"/>
                <w:sz w:val="24"/>
              </w:rPr>
              <w:t>террористической защищенности Администрации Песчанокопского района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01.01.2022г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 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  <w:p w:rsidR="00DE1EDC" w:rsidRDefault="00DE1EDC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</w:tr>
      <w:tr w:rsidR="00DE1EDC" w:rsidTr="00B23AB0">
        <w:trPr>
          <w:trHeight w:val="570"/>
        </w:trPr>
        <w:tc>
          <w:tcPr>
            <w:tcW w:w="15015" w:type="dxa"/>
            <w:gridSpan w:val="10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  <w:r>
              <w:rPr>
                <w:rStyle w:val="107"/>
                <w:sz w:val="28"/>
              </w:rPr>
              <w:t xml:space="preserve">Подпрограмма 3. «Комплексные меры противодействия злоупотреблению наркотиками и их незаконному обороту </w:t>
            </w:r>
            <w:r>
              <w:rPr>
                <w:sz w:val="28"/>
              </w:rPr>
              <w:t>в Песчанокопском районе</w:t>
            </w:r>
            <w:r>
              <w:rPr>
                <w:rStyle w:val="107"/>
                <w:sz w:val="28"/>
              </w:rPr>
              <w:t>»</w:t>
            </w:r>
          </w:p>
        </w:tc>
      </w:tr>
      <w:tr w:rsidR="00DE1EDC" w:rsidTr="00B23AB0">
        <w:trPr>
          <w:trHeight w:val="285"/>
        </w:trPr>
        <w:tc>
          <w:tcPr>
            <w:tcW w:w="13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rStyle w:val="107"/>
                <w:sz w:val="24"/>
              </w:rPr>
            </w:pPr>
            <w:r>
              <w:rPr>
                <w:rStyle w:val="107"/>
                <w:sz w:val="24"/>
              </w:rPr>
              <w:t>3.1.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60"/>
              <w:jc w:val="left"/>
              <w:rPr>
                <w:rStyle w:val="107"/>
                <w:sz w:val="24"/>
              </w:rPr>
            </w:pPr>
            <w:r>
              <w:rPr>
                <w:rStyle w:val="107"/>
                <w:sz w:val="24"/>
              </w:rPr>
              <w:t>3.1.1.Мероприятие:</w:t>
            </w:r>
            <w:r>
              <w:rPr>
                <w:sz w:val="24"/>
              </w:rPr>
              <w:t xml:space="preserve">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низация проведения мон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торинга распространенн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сти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ществ в образовательных </w:t>
            </w:r>
            <w:r>
              <w:rPr>
                <w:sz w:val="24"/>
              </w:rPr>
              <w:lastRenderedPageBreak/>
              <w:t>организациях</w:t>
            </w:r>
          </w:p>
          <w:p w:rsidR="00DE1EDC" w:rsidRDefault="00DE1EDC">
            <w:pPr>
              <w:pStyle w:val="25"/>
              <w:spacing w:line="240" w:lineRule="auto"/>
              <w:jc w:val="left"/>
              <w:rPr>
                <w:rStyle w:val="107"/>
                <w:sz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tabs>
                <w:tab w:val="left" w:pos="10490"/>
              </w:tabs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ния, Отдел 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туры, спорта и молодежи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lastRenderedPageBreak/>
              <w:t>чанокопского района, члены антинаркотич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ской комиссии Песчанокопского района, Секр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тарь комиссии по делам несове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шеннолетних и защите их прав</w:t>
            </w:r>
          </w:p>
        </w:tc>
        <w:tc>
          <w:tcPr>
            <w:tcW w:w="220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 эффективной го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ударственной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литики на терр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тории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lastRenderedPageBreak/>
              <w:t>копского  района в сфере противоде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ствия незаконному обороту наркот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ческих средств, психотропных 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ществ и проф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лактики нарком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нии на основе 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риодического уточнения реал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ной </w:t>
            </w:r>
            <w:proofErr w:type="spellStart"/>
            <w:r>
              <w:rPr>
                <w:sz w:val="24"/>
              </w:rPr>
              <w:t>наркоситу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</w:t>
            </w:r>
            <w:proofErr w:type="spellEnd"/>
          </w:p>
        </w:tc>
        <w:tc>
          <w:tcPr>
            <w:tcW w:w="14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01.01.2022г.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 г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  <w:rPr>
                <w:sz w:val="28"/>
              </w:rPr>
            </w:pPr>
          </w:p>
        </w:tc>
      </w:tr>
      <w:tr w:rsidR="00DE1EDC" w:rsidTr="00B23AB0">
        <w:trPr>
          <w:trHeight w:val="285"/>
        </w:trPr>
        <w:tc>
          <w:tcPr>
            <w:tcW w:w="13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rStyle w:val="107"/>
                <w:sz w:val="24"/>
              </w:rPr>
            </w:pPr>
            <w:r>
              <w:rPr>
                <w:rStyle w:val="107"/>
                <w:sz w:val="24"/>
              </w:rPr>
              <w:lastRenderedPageBreak/>
              <w:t>3.2.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60"/>
              <w:jc w:val="left"/>
              <w:rPr>
                <w:rStyle w:val="107"/>
                <w:sz w:val="24"/>
              </w:rPr>
            </w:pPr>
            <w:r>
              <w:rPr>
                <w:rStyle w:val="107"/>
                <w:sz w:val="24"/>
              </w:rPr>
              <w:t>3.1.2. Мероприятие: 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ганизация и проведение профилактических мер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приятий антинаркотич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ской направленности с несовершеннолетними, входящими в «группу риска» потребления наркотиков и оказавш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мися в трудной жизненной ситуации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tabs>
                <w:tab w:val="left" w:pos="10490"/>
              </w:tabs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ния, Отдел 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туры, спорта и молодежи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чанокопского района, члены антинаркотич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ской комиссии Песчанокопского района, Секр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тарь комиссии по делам несове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шеннолетних и защите их прав</w:t>
            </w:r>
          </w:p>
        </w:tc>
        <w:tc>
          <w:tcPr>
            <w:tcW w:w="220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Проведение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филактической работы с группами риска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01.01.2022г.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 г.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DE1EDC" w:rsidRDefault="00DE1EDC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DE1EDC" w:rsidRDefault="00DE1EDC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8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DE1EDC" w:rsidRDefault="00DE1EDC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  <w:rPr>
                <w:sz w:val="28"/>
              </w:rPr>
            </w:pPr>
          </w:p>
        </w:tc>
      </w:tr>
      <w:tr w:rsidR="00DE1EDC" w:rsidTr="00B23AB0">
        <w:trPr>
          <w:trHeight w:val="285"/>
        </w:trPr>
        <w:tc>
          <w:tcPr>
            <w:tcW w:w="13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rStyle w:val="107"/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60"/>
              <w:jc w:val="left"/>
              <w:rPr>
                <w:rStyle w:val="107"/>
                <w:sz w:val="24"/>
              </w:rPr>
            </w:pPr>
            <w:r>
              <w:rPr>
                <w:rStyle w:val="107"/>
                <w:sz w:val="24"/>
              </w:rPr>
              <w:t>3.1.3.Мероприятие: И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чение деятельности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министраций сельских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lastRenderedPageBreak/>
              <w:t xml:space="preserve">селений по профилактике наркомании, анализ ее эффективности  и оценка влияния на изменения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tabs>
                <w:tab w:val="left" w:pos="10490"/>
              </w:tabs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Заместитель гл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вы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ции по вопросам </w:t>
            </w:r>
            <w:r>
              <w:rPr>
                <w:sz w:val="24"/>
              </w:rPr>
              <w:lastRenderedPageBreak/>
              <w:t>безопасности, Специалист I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тегории по 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просам проф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лактики прав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нарушений, вз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имодействия с политическими партиями,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ственными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низациями, каз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чеством, секр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тарь антинарк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тической коми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сии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района</w:t>
            </w:r>
          </w:p>
        </w:tc>
        <w:tc>
          <w:tcPr>
            <w:tcW w:w="220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Анализ деятельн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ций сельских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lastRenderedPageBreak/>
              <w:t>селений по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филактике нарк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мании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01.01.2022г.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 г.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  <w:rPr>
                <w:sz w:val="28"/>
              </w:rPr>
            </w:pPr>
          </w:p>
        </w:tc>
      </w:tr>
      <w:tr w:rsidR="00DE1EDC" w:rsidTr="00B23AB0">
        <w:trPr>
          <w:trHeight w:val="285"/>
        </w:trPr>
        <w:tc>
          <w:tcPr>
            <w:tcW w:w="13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rStyle w:val="107"/>
                <w:sz w:val="24"/>
              </w:rPr>
            </w:pPr>
            <w:r>
              <w:rPr>
                <w:rStyle w:val="107"/>
                <w:sz w:val="24"/>
              </w:rPr>
              <w:lastRenderedPageBreak/>
              <w:t>3.4.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60"/>
              <w:jc w:val="left"/>
              <w:rPr>
                <w:rStyle w:val="107"/>
                <w:sz w:val="24"/>
              </w:rPr>
            </w:pPr>
            <w:r>
              <w:rPr>
                <w:rStyle w:val="107"/>
                <w:sz w:val="24"/>
              </w:rPr>
              <w:t>3.1.4.</w:t>
            </w:r>
            <w:r>
              <w:rPr>
                <w:sz w:val="24"/>
              </w:rPr>
              <w:t>Контрольное соб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тие</w:t>
            </w:r>
            <w:r>
              <w:rPr>
                <w:rStyle w:val="107"/>
                <w:sz w:val="24"/>
              </w:rPr>
              <w:t>:</w:t>
            </w:r>
            <w:r w:rsidR="000A529B">
              <w:rPr>
                <w:rStyle w:val="107"/>
                <w:sz w:val="24"/>
              </w:rPr>
              <w:t xml:space="preserve"> </w:t>
            </w:r>
            <w:r>
              <w:rPr>
                <w:rStyle w:val="107"/>
                <w:sz w:val="24"/>
              </w:rPr>
              <w:t>П</w:t>
            </w:r>
            <w:r>
              <w:rPr>
                <w:sz w:val="24"/>
              </w:rPr>
              <w:t>одготовка и напра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ление ежегодного доклада о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 xml:space="preserve"> на терр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тории района в Прав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тельство Ростовской обл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</w:t>
            </w:r>
            <w:r>
              <w:rPr>
                <w:sz w:val="20"/>
              </w:rPr>
              <w:t xml:space="preserve">и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tabs>
                <w:tab w:val="left" w:pos="10490"/>
              </w:tabs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Специалист I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тегории по 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просам проф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лактики прав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нарушений, вз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имодействия с политическими партиями,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ственными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низациями, каз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чеством, секр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тарь антинарк</w:t>
            </w:r>
            <w:r>
              <w:rPr>
                <w:sz w:val="24"/>
              </w:rPr>
              <w:t>о</w:t>
            </w:r>
            <w:r w:rsidR="000A529B">
              <w:rPr>
                <w:sz w:val="24"/>
              </w:rPr>
              <w:t>тичес</w:t>
            </w:r>
            <w:r>
              <w:rPr>
                <w:sz w:val="24"/>
              </w:rPr>
              <w:t>кой коми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сии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района</w:t>
            </w:r>
          </w:p>
        </w:tc>
        <w:tc>
          <w:tcPr>
            <w:tcW w:w="220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Обобщение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зультатов работы в сфере профила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тике наркомании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01.01.2022г.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 г.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DE1EDC" w:rsidRDefault="00DE1EDC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DE1EDC" w:rsidRDefault="00DE1EDC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8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DE1EDC" w:rsidRDefault="00DE1EDC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  <w:rPr>
                <w:sz w:val="28"/>
              </w:rPr>
            </w:pPr>
          </w:p>
        </w:tc>
      </w:tr>
      <w:tr w:rsidR="00DE1EDC" w:rsidTr="00B23AB0">
        <w:trPr>
          <w:trHeight w:val="3215"/>
        </w:trPr>
        <w:tc>
          <w:tcPr>
            <w:tcW w:w="13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3.5.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3.2.3. </w:t>
            </w:r>
            <w:r>
              <w:rPr>
                <w:rStyle w:val="107"/>
                <w:sz w:val="24"/>
              </w:rPr>
              <w:t>Мероприятие: И</w:t>
            </w:r>
            <w:r>
              <w:rPr>
                <w:sz w:val="24"/>
              </w:rPr>
              <w:t>зг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товление и размещение 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матической полиграфич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ской продукции в местах массового пребывания 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лодёжи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40" w:lineRule="auto"/>
              <w:ind w:left="60"/>
              <w:jc w:val="left"/>
              <w:rPr>
                <w:rStyle w:val="107"/>
                <w:sz w:val="24"/>
              </w:rPr>
            </w:pPr>
            <w:r>
              <w:rPr>
                <w:rStyle w:val="107"/>
                <w:sz w:val="24"/>
              </w:rPr>
              <w:t>Отдел культуры, спорта и мол</w:t>
            </w:r>
            <w:r>
              <w:rPr>
                <w:rStyle w:val="107"/>
                <w:sz w:val="24"/>
              </w:rPr>
              <w:t>о</w:t>
            </w:r>
            <w:r>
              <w:rPr>
                <w:rStyle w:val="107"/>
                <w:sz w:val="24"/>
              </w:rPr>
              <w:t>дежи Админ</w:t>
            </w:r>
            <w:r>
              <w:rPr>
                <w:rStyle w:val="107"/>
                <w:sz w:val="24"/>
              </w:rPr>
              <w:t>и</w:t>
            </w:r>
            <w:r>
              <w:rPr>
                <w:rStyle w:val="107"/>
                <w:sz w:val="24"/>
              </w:rPr>
              <w:t>страции района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80"/>
              <w:jc w:val="left"/>
              <w:rPr>
                <w:rStyle w:val="107"/>
                <w:sz w:val="24"/>
              </w:rPr>
            </w:pPr>
            <w:r>
              <w:rPr>
                <w:sz w:val="24"/>
              </w:rPr>
              <w:t>Сокращение спр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са на наркотики путем распростр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нения духовно-нравственных ценностей, укре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ления института семьи, восстано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ления и сохран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традиций 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мейных отнош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ний, формиров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здорового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раза жизни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01.01.2022 г.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 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jc w:val="center"/>
            </w:pPr>
            <w:r>
              <w:rPr>
                <w:sz w:val="24"/>
              </w:rPr>
              <w:t>20,0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jc w:val="center"/>
            </w:pPr>
            <w:r>
              <w:rPr>
                <w:sz w:val="24"/>
              </w:rPr>
              <w:t>20,0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</w:pPr>
          </w:p>
        </w:tc>
      </w:tr>
      <w:tr w:rsidR="00DE1EDC" w:rsidTr="00B23AB0">
        <w:trPr>
          <w:trHeight w:val="3215"/>
        </w:trPr>
        <w:tc>
          <w:tcPr>
            <w:tcW w:w="13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3.2.4. Контрольное соб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тие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rStyle w:val="107"/>
                <w:sz w:val="24"/>
              </w:rPr>
              <w:t>:</w:t>
            </w:r>
            <w:proofErr w:type="gramEnd"/>
            <w:r>
              <w:rPr>
                <w:rStyle w:val="107"/>
                <w:sz w:val="24"/>
              </w:rPr>
              <w:t xml:space="preserve"> </w:t>
            </w:r>
            <w:r>
              <w:rPr>
                <w:sz w:val="24"/>
              </w:rPr>
              <w:t>Предоставление отч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тов и планов мероприятий антинаркотической направленности  в АНК Ростовской области</w:t>
            </w:r>
          </w:p>
          <w:p w:rsidR="00DE1EDC" w:rsidRDefault="00DE1EDC">
            <w:pPr>
              <w:pStyle w:val="25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40" w:lineRule="auto"/>
              <w:ind w:left="60"/>
              <w:jc w:val="left"/>
              <w:rPr>
                <w:rStyle w:val="107"/>
                <w:sz w:val="24"/>
              </w:rPr>
            </w:pPr>
            <w:r>
              <w:rPr>
                <w:sz w:val="24"/>
              </w:rPr>
              <w:t>Специалист I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тегории по 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просам проф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лактики прав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нарушений, вз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имодействия с политическими партиями,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ственными 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ганизациями,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зачеством, се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ретарь ант</w:t>
            </w:r>
            <w:r>
              <w:rPr>
                <w:sz w:val="24"/>
              </w:rPr>
              <w:t>и</w:t>
            </w:r>
            <w:r w:rsidR="000A529B">
              <w:rPr>
                <w:sz w:val="24"/>
              </w:rPr>
              <w:t>наркотичес</w:t>
            </w:r>
            <w:r>
              <w:rPr>
                <w:sz w:val="24"/>
              </w:rPr>
              <w:t>кой комиссии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80"/>
              <w:jc w:val="left"/>
              <w:rPr>
                <w:rStyle w:val="107"/>
                <w:sz w:val="24"/>
              </w:rPr>
            </w:pPr>
            <w:r>
              <w:rPr>
                <w:rStyle w:val="107"/>
                <w:sz w:val="24"/>
              </w:rPr>
              <w:t xml:space="preserve">Взаимодействие с </w:t>
            </w:r>
            <w:r>
              <w:rPr>
                <w:sz w:val="24"/>
              </w:rPr>
              <w:t>АНК Ростовской области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01.01.2022 г.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 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DE1EDC" w:rsidRDefault="00DE1EDC">
            <w:pPr>
              <w:pStyle w:val="ae"/>
              <w:jc w:val="center"/>
              <w:rPr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DE1EDC" w:rsidRDefault="00DE1EDC">
            <w:pPr>
              <w:jc w:val="center"/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</w:pPr>
          </w:p>
        </w:tc>
      </w:tr>
      <w:tr w:rsidR="00DE1EDC" w:rsidTr="00B23AB0"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3.3.1. Мероприятие: </w:t>
            </w:r>
          </w:p>
          <w:p w:rsidR="00DE1EDC" w:rsidRDefault="0076779F">
            <w:pPr>
              <w:pStyle w:val="25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Приобретение расходных материалов для </w:t>
            </w:r>
            <w:proofErr w:type="spellStart"/>
            <w:r>
              <w:rPr>
                <w:sz w:val="24"/>
              </w:rPr>
              <w:t>химико</w:t>
            </w:r>
            <w:proofErr w:type="spellEnd"/>
            <w:r>
              <w:rPr>
                <w:sz w:val="24"/>
              </w:rPr>
              <w:t xml:space="preserve"> – токсикологических лаб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раторий (</w:t>
            </w:r>
            <w:proofErr w:type="gramStart"/>
            <w:r>
              <w:rPr>
                <w:sz w:val="24"/>
              </w:rPr>
              <w:t>тест-полоски</w:t>
            </w:r>
            <w:proofErr w:type="gramEnd"/>
            <w:r>
              <w:rPr>
                <w:sz w:val="24"/>
              </w:rPr>
              <w:t>) и для  экспресс-анализатора для предварительного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следования мочи на нарк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тические вещества и алк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голь 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40" w:lineRule="auto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МБУЗ «ЦРБ» </w:t>
            </w:r>
            <w:r>
              <w:rPr>
                <w:sz w:val="24"/>
              </w:rPr>
              <w:lastRenderedPageBreak/>
              <w:t>Песчанокопск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района</w:t>
            </w:r>
          </w:p>
        </w:tc>
        <w:tc>
          <w:tcPr>
            <w:tcW w:w="22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Сокращение кол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lastRenderedPageBreak/>
              <w:t>чества потребит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лей наркотиков, снижение спроса на наркотики и их незаконного об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рота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01.01.2022г.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 г</w:t>
            </w:r>
          </w:p>
          <w:p w:rsidR="00DE1EDC" w:rsidRDefault="00DE1EDC">
            <w:pPr>
              <w:pStyle w:val="ae"/>
              <w:jc w:val="center"/>
              <w:rPr>
                <w:sz w:val="24"/>
              </w:rPr>
            </w:pPr>
          </w:p>
          <w:p w:rsidR="00DE1EDC" w:rsidRDefault="00DE1EDC">
            <w:pPr>
              <w:pStyle w:val="ae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  <w:rPr>
                <w:sz w:val="28"/>
              </w:rPr>
            </w:pPr>
          </w:p>
        </w:tc>
      </w:tr>
      <w:tr w:rsidR="00DE1EDC" w:rsidTr="00B23AB0"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3.8.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3.3.2.Мероприятие</w:t>
            </w:r>
            <w:proofErr w:type="gramStart"/>
            <w:r>
              <w:rPr>
                <w:sz w:val="24"/>
              </w:rPr>
              <w:t>:О</w:t>
            </w:r>
            <w:proofErr w:type="gramEnd"/>
            <w:r>
              <w:rPr>
                <w:sz w:val="24"/>
              </w:rPr>
              <w:t>рганизация работы по провед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нию социально-психологического тестир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учащихся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тельных организаций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tabs>
                <w:tab w:val="left" w:pos="10490"/>
              </w:tabs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</w:t>
            </w:r>
          </w:p>
          <w:p w:rsidR="00DE1EDC" w:rsidRDefault="0076779F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Администрации Песчанокопского района</w:t>
            </w:r>
          </w:p>
          <w:p w:rsidR="00DE1EDC" w:rsidRDefault="00DE1EDC">
            <w:pPr>
              <w:pStyle w:val="25"/>
              <w:spacing w:line="240" w:lineRule="auto"/>
              <w:ind w:left="60"/>
              <w:jc w:val="left"/>
              <w:rPr>
                <w:sz w:val="24"/>
              </w:rPr>
            </w:pPr>
          </w:p>
        </w:tc>
        <w:tc>
          <w:tcPr>
            <w:tcW w:w="22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Выявление на ранней стадии лиц склонных к уп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треблению нарк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тических средств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01.01.2022г.</w:t>
            </w:r>
          </w:p>
          <w:p w:rsidR="00DE1EDC" w:rsidRDefault="00DE1EDC">
            <w:pPr>
              <w:pStyle w:val="ae"/>
              <w:jc w:val="center"/>
              <w:rPr>
                <w:sz w:val="24"/>
              </w:rPr>
            </w:pP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 г</w:t>
            </w:r>
          </w:p>
          <w:p w:rsidR="00DE1EDC" w:rsidRDefault="00DE1EDC">
            <w:pPr>
              <w:pStyle w:val="ae"/>
              <w:jc w:val="center"/>
              <w:rPr>
                <w:sz w:val="24"/>
              </w:rPr>
            </w:pPr>
          </w:p>
          <w:p w:rsidR="00DE1EDC" w:rsidRDefault="00DE1EDC">
            <w:pPr>
              <w:pStyle w:val="ae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  <w:rPr>
                <w:sz w:val="28"/>
              </w:rPr>
            </w:pPr>
          </w:p>
        </w:tc>
      </w:tr>
      <w:tr w:rsidR="00DE1EDC" w:rsidTr="00B23AB0"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3.3.3.Мероприятие: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низация социальной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билитации и </w:t>
            </w:r>
            <w:proofErr w:type="spellStart"/>
            <w:r>
              <w:rPr>
                <w:sz w:val="24"/>
              </w:rPr>
              <w:t>ресоциализ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 xml:space="preserve"> потребителей нарк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тиков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Центр социал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защиты населения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чанокопского района</w:t>
            </w:r>
          </w:p>
          <w:p w:rsidR="00DE1EDC" w:rsidRDefault="00DE1EDC">
            <w:pPr>
              <w:pStyle w:val="25"/>
              <w:spacing w:line="240" w:lineRule="auto"/>
              <w:ind w:left="60"/>
              <w:jc w:val="left"/>
              <w:rPr>
                <w:sz w:val="24"/>
              </w:rPr>
            </w:pPr>
          </w:p>
        </w:tc>
        <w:tc>
          <w:tcPr>
            <w:tcW w:w="22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Реабилитация и </w:t>
            </w:r>
            <w:proofErr w:type="spellStart"/>
            <w:r>
              <w:rPr>
                <w:sz w:val="24"/>
              </w:rPr>
              <w:t>ресоциализации</w:t>
            </w:r>
            <w:proofErr w:type="spellEnd"/>
            <w:r>
              <w:rPr>
                <w:sz w:val="24"/>
              </w:rPr>
              <w:t xml:space="preserve"> наркозависимых лиц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01.01.2022г.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 г</w:t>
            </w:r>
          </w:p>
          <w:p w:rsidR="00DE1EDC" w:rsidRDefault="00DE1EDC">
            <w:pPr>
              <w:pStyle w:val="ae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  <w:rPr>
                <w:sz w:val="28"/>
              </w:rPr>
            </w:pPr>
          </w:p>
        </w:tc>
      </w:tr>
      <w:tr w:rsidR="00DE1EDC" w:rsidTr="00B23AB0"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3.10.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3.3.4.Контрольное событие </w:t>
            </w:r>
            <w:proofErr w:type="gramStart"/>
            <w:r>
              <w:rPr>
                <w:sz w:val="24"/>
              </w:rPr>
              <w:t>:П</w:t>
            </w:r>
            <w:proofErr w:type="gramEnd"/>
            <w:r>
              <w:rPr>
                <w:sz w:val="24"/>
              </w:rPr>
              <w:t>роведение мониторинга участия обучающихся и воспитанников в социал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 - психологическом 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стировании и результатов выявления несовершенн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летних, входящих в "гру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 xml:space="preserve">пу риска" вовлечения в </w:t>
            </w:r>
            <w:r>
              <w:rPr>
                <w:sz w:val="24"/>
              </w:rPr>
              <w:lastRenderedPageBreak/>
              <w:t>употребление наркотиков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</w:t>
            </w:r>
          </w:p>
          <w:p w:rsidR="00DE1EDC" w:rsidRDefault="00DE1EDC">
            <w:pPr>
              <w:spacing w:line="228" w:lineRule="auto"/>
              <w:rPr>
                <w:sz w:val="24"/>
              </w:rPr>
            </w:pPr>
          </w:p>
        </w:tc>
        <w:tc>
          <w:tcPr>
            <w:tcW w:w="22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Выявления нес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вершеннолетних, входящих в "гру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пу риска" вовлеч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в употребление наркотиков</w:t>
            </w:r>
          </w:p>
          <w:p w:rsidR="00DE1EDC" w:rsidRDefault="00DE1EDC">
            <w:pPr>
              <w:pStyle w:val="25"/>
              <w:spacing w:line="274" w:lineRule="exact"/>
              <w:ind w:left="80"/>
              <w:jc w:val="left"/>
              <w:rPr>
                <w:sz w:val="24"/>
              </w:rPr>
            </w:pP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01.01.2022г.</w:t>
            </w:r>
          </w:p>
          <w:p w:rsidR="00DE1EDC" w:rsidRDefault="00DE1EDC">
            <w:pPr>
              <w:pStyle w:val="ae"/>
              <w:jc w:val="center"/>
              <w:rPr>
                <w:sz w:val="24"/>
              </w:rPr>
            </w:pP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 г</w:t>
            </w:r>
          </w:p>
          <w:p w:rsidR="00DE1EDC" w:rsidRDefault="00DE1EDC">
            <w:pPr>
              <w:pStyle w:val="ae"/>
              <w:jc w:val="center"/>
              <w:rPr>
                <w:sz w:val="24"/>
              </w:rPr>
            </w:pPr>
          </w:p>
          <w:p w:rsidR="00DE1EDC" w:rsidRDefault="00DE1EDC">
            <w:pPr>
              <w:pStyle w:val="ae"/>
              <w:jc w:val="center"/>
              <w:rPr>
                <w:sz w:val="24"/>
              </w:rPr>
            </w:pPr>
          </w:p>
          <w:p w:rsidR="00DE1EDC" w:rsidRDefault="00DE1EDC">
            <w:pPr>
              <w:pStyle w:val="ae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DE1EDC" w:rsidRDefault="00DE1EDC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DE1EDC" w:rsidRDefault="00DE1EDC">
            <w:pPr>
              <w:jc w:val="center"/>
              <w:rPr>
                <w:sz w:val="24"/>
              </w:rPr>
            </w:pP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  <w:rPr>
                <w:sz w:val="28"/>
              </w:rPr>
            </w:pPr>
          </w:p>
        </w:tc>
      </w:tr>
      <w:tr w:rsidR="00DE1EDC" w:rsidTr="00B23AB0"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3.11.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3.4.1.Мероприятие:</w:t>
            </w:r>
          </w:p>
          <w:p w:rsidR="00DE1EDC" w:rsidRDefault="0076779F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Проведение силами каз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чьих дружин мероприятий по выявлению возможных  фактов незаконного 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тивирования </w:t>
            </w:r>
            <w:proofErr w:type="spellStart"/>
            <w:r>
              <w:rPr>
                <w:sz w:val="24"/>
              </w:rPr>
              <w:t>наркосоде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жащих</w:t>
            </w:r>
            <w:proofErr w:type="spellEnd"/>
            <w:r>
              <w:rPr>
                <w:sz w:val="24"/>
              </w:rPr>
              <w:t xml:space="preserve"> растений и очагов произрастания дикораст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щей конопли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40" w:lineRule="auto"/>
              <w:ind w:left="60"/>
              <w:jc w:val="left"/>
              <w:rPr>
                <w:rStyle w:val="107"/>
                <w:sz w:val="24"/>
              </w:rPr>
            </w:pPr>
            <w:r>
              <w:rPr>
                <w:sz w:val="24"/>
              </w:rPr>
              <w:t>Специалист I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тегории по 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просам проф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лактики прав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нарушений, вз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имодействия с политическими партиями,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ственными 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ганизациями,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зачеством, се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ретарь ант</w:t>
            </w:r>
            <w:r>
              <w:rPr>
                <w:sz w:val="24"/>
              </w:rPr>
              <w:t>и</w:t>
            </w:r>
            <w:r w:rsidR="000A529B">
              <w:rPr>
                <w:sz w:val="24"/>
              </w:rPr>
              <w:t>наркотичес</w:t>
            </w:r>
            <w:r>
              <w:rPr>
                <w:sz w:val="24"/>
              </w:rPr>
              <w:t>кой комиссии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</w:t>
            </w:r>
          </w:p>
        </w:tc>
        <w:tc>
          <w:tcPr>
            <w:tcW w:w="22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Уничтожение с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рьевой базы дик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растущих наркот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ческих средств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01.01.2022г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 г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  <w:rPr>
                <w:sz w:val="28"/>
              </w:rPr>
            </w:pPr>
          </w:p>
        </w:tc>
      </w:tr>
      <w:tr w:rsidR="00DE1EDC" w:rsidTr="00B23AB0"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3.12.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3.4.2.Мероприятие</w:t>
            </w:r>
            <w:proofErr w:type="gramStart"/>
            <w:r>
              <w:rPr>
                <w:sz w:val="24"/>
              </w:rPr>
              <w:t>:П</w:t>
            </w:r>
            <w:proofErr w:type="gramEnd"/>
            <w:r>
              <w:rPr>
                <w:sz w:val="24"/>
              </w:rPr>
              <w:t>роведение акции "Единый день борьбы с дикорастущей коноплей"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40" w:lineRule="auto"/>
              <w:ind w:left="60"/>
              <w:jc w:val="left"/>
              <w:rPr>
                <w:rStyle w:val="107"/>
                <w:sz w:val="24"/>
              </w:rPr>
            </w:pPr>
            <w:r>
              <w:rPr>
                <w:sz w:val="24"/>
              </w:rPr>
              <w:t>Специалист I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тегории по 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просам проф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лактики прав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нарушений, вз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имодействия с политическими партиями,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ственными 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ганизациями,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зачеством, се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ретарь ант</w:t>
            </w:r>
            <w:r>
              <w:rPr>
                <w:sz w:val="24"/>
              </w:rPr>
              <w:t>и</w:t>
            </w:r>
            <w:r w:rsidR="000A529B">
              <w:rPr>
                <w:sz w:val="24"/>
              </w:rPr>
              <w:t>наркотичес</w:t>
            </w:r>
            <w:r>
              <w:rPr>
                <w:sz w:val="24"/>
              </w:rPr>
              <w:t>кой комиссии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lastRenderedPageBreak/>
              <w:t>нистрации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</w:t>
            </w:r>
          </w:p>
        </w:tc>
        <w:tc>
          <w:tcPr>
            <w:tcW w:w="22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Уничтожение с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рьевой базы дик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растущих наркот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ческих средств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01.01.2022г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 г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DE1EDC" w:rsidRDefault="00DE1EDC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DE1EDC" w:rsidRDefault="00DE1EDC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DE1EDC" w:rsidRDefault="00DE1EDC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  <w:rPr>
                <w:sz w:val="28"/>
              </w:rPr>
            </w:pPr>
          </w:p>
        </w:tc>
      </w:tr>
      <w:tr w:rsidR="00DE1EDC" w:rsidTr="00B23AB0"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3.13.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3.4.3.Мероприятие</w:t>
            </w:r>
            <w:proofErr w:type="gramStart"/>
            <w:r>
              <w:rPr>
                <w:sz w:val="24"/>
              </w:rPr>
              <w:t>:О</w:t>
            </w:r>
            <w:proofErr w:type="gramEnd"/>
            <w:r>
              <w:rPr>
                <w:sz w:val="24"/>
              </w:rPr>
              <w:t>казание силами казачьих др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жин содействия прав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охранительным органам в противодействии незако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ному обороту наркотиков и злоупотребления ими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40" w:lineRule="auto"/>
              <w:ind w:left="60"/>
              <w:jc w:val="left"/>
              <w:rPr>
                <w:rStyle w:val="107"/>
                <w:sz w:val="24"/>
              </w:rPr>
            </w:pPr>
            <w:r>
              <w:rPr>
                <w:sz w:val="24"/>
              </w:rPr>
              <w:t>Специалист I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тегории по 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просам проф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лактики прав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нарушений, вз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имодействия с политическими партиями,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ственными 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ганизациями,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зачеством, се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ретарь ант</w:t>
            </w:r>
            <w:r>
              <w:rPr>
                <w:sz w:val="24"/>
              </w:rPr>
              <w:t>и</w:t>
            </w:r>
            <w:r w:rsidR="000A529B">
              <w:rPr>
                <w:sz w:val="24"/>
              </w:rPr>
              <w:t>наркотичес</w:t>
            </w:r>
            <w:r>
              <w:rPr>
                <w:sz w:val="24"/>
              </w:rPr>
              <w:t>кой комиссии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</w:t>
            </w:r>
          </w:p>
        </w:tc>
        <w:tc>
          <w:tcPr>
            <w:tcW w:w="22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Проведение со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местных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тий с ОМВД Ро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сии по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копскому району в сфере профилакт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ки наркомании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01.01.2022г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 г</w:t>
            </w:r>
          </w:p>
          <w:p w:rsidR="00DE1EDC" w:rsidRDefault="00DE1EDC">
            <w:pPr>
              <w:pStyle w:val="ae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  <w:rPr>
                <w:sz w:val="28"/>
              </w:rPr>
            </w:pPr>
          </w:p>
        </w:tc>
      </w:tr>
      <w:tr w:rsidR="00DE1EDC" w:rsidTr="00B23AB0"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3.14.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3.4.4.Мероприятие</w:t>
            </w:r>
            <w:proofErr w:type="gramStart"/>
            <w:r>
              <w:rPr>
                <w:sz w:val="24"/>
              </w:rPr>
              <w:t>:П</w:t>
            </w:r>
            <w:proofErr w:type="gramEnd"/>
            <w:r>
              <w:rPr>
                <w:sz w:val="24"/>
              </w:rPr>
              <w:t>роведение мониторинга засоре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ности сельскохозяйстве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ных угодий дикорастущей коноплей и эффективности деятельности по ее 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чтожению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40" w:lineRule="auto"/>
              <w:ind w:left="60"/>
              <w:jc w:val="left"/>
              <w:rPr>
                <w:rStyle w:val="107"/>
                <w:sz w:val="24"/>
              </w:rPr>
            </w:pPr>
            <w:r>
              <w:rPr>
                <w:sz w:val="24"/>
              </w:rPr>
              <w:t>Специалист I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тегории по 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просам проф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лактики прав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нарушений, вз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имодействия с политическими партиями,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ственными 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ганизациями,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зачеством, се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ретарь ант</w:t>
            </w:r>
            <w:r>
              <w:rPr>
                <w:sz w:val="24"/>
              </w:rPr>
              <w:t>и</w:t>
            </w:r>
            <w:r w:rsidR="0096589E">
              <w:rPr>
                <w:sz w:val="24"/>
              </w:rPr>
              <w:t>наркотичес</w:t>
            </w:r>
            <w:r>
              <w:rPr>
                <w:sz w:val="24"/>
              </w:rPr>
              <w:t xml:space="preserve">кой </w:t>
            </w:r>
            <w:r>
              <w:rPr>
                <w:sz w:val="24"/>
              </w:rPr>
              <w:lastRenderedPageBreak/>
              <w:t>комиссии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</w:t>
            </w:r>
          </w:p>
        </w:tc>
        <w:tc>
          <w:tcPr>
            <w:tcW w:w="22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Уничтожение с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рьевой базы дик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растущих наркот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ческих средств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01.01.2022г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 г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  <w:rPr>
                <w:sz w:val="28"/>
              </w:rPr>
            </w:pPr>
          </w:p>
        </w:tc>
      </w:tr>
      <w:tr w:rsidR="00DE1EDC" w:rsidTr="00B23AB0"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3.15.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3.4.5.Контрольное соб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тие:</w:t>
            </w:r>
            <w:r w:rsidR="000A529B">
              <w:rPr>
                <w:sz w:val="24"/>
              </w:rPr>
              <w:t xml:space="preserve"> </w:t>
            </w:r>
            <w:r>
              <w:rPr>
                <w:sz w:val="24"/>
              </w:rPr>
              <w:t>Подведение итогов акции "Единый день бор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бы с дикорастущей коно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лей" на заседании АНК Песчанокопского района</w:t>
            </w:r>
          </w:p>
          <w:p w:rsidR="00DE1EDC" w:rsidRDefault="00DE1EDC">
            <w:pPr>
              <w:spacing w:line="228" w:lineRule="auto"/>
              <w:jc w:val="bot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40" w:lineRule="auto"/>
              <w:ind w:left="60"/>
              <w:jc w:val="left"/>
              <w:rPr>
                <w:rStyle w:val="107"/>
                <w:sz w:val="24"/>
              </w:rPr>
            </w:pPr>
            <w:r>
              <w:rPr>
                <w:sz w:val="24"/>
              </w:rPr>
              <w:t>Специалист I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тегории по 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просам проф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лактики прав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нарушений, вз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имодействия с политическими партиями,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ственными 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ганизациями,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зачеством, се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ретарь ант</w:t>
            </w:r>
            <w:r>
              <w:rPr>
                <w:sz w:val="24"/>
              </w:rPr>
              <w:t>и</w:t>
            </w:r>
            <w:r w:rsidR="000A529B">
              <w:rPr>
                <w:sz w:val="24"/>
              </w:rPr>
              <w:t>наркотичес</w:t>
            </w:r>
            <w:r>
              <w:rPr>
                <w:sz w:val="24"/>
              </w:rPr>
              <w:t>кой комиссии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</w:t>
            </w:r>
          </w:p>
        </w:tc>
        <w:tc>
          <w:tcPr>
            <w:tcW w:w="22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Подведение итогов работы за год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зультатов работы борьбы с дикора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тущей коноплей и выработка новых решений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01.01.2022г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 г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  <w:rPr>
                <w:sz w:val="28"/>
              </w:rPr>
            </w:pPr>
          </w:p>
        </w:tc>
      </w:tr>
      <w:tr w:rsidR="00DE1EDC" w:rsidTr="00B23AB0">
        <w:tc>
          <w:tcPr>
            <w:tcW w:w="15015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jc w:val="center"/>
              <w:rPr>
                <w:sz w:val="28"/>
              </w:rPr>
            </w:pPr>
            <w:r>
              <w:rPr>
                <w:sz w:val="28"/>
              </w:rPr>
              <w:t>4. Подпрограмма 4. «Поддержка казачьих обществ в Песчанокопском районе»</w:t>
            </w:r>
          </w:p>
        </w:tc>
      </w:tr>
      <w:tr w:rsidR="00DE1EDC" w:rsidTr="000A529B">
        <w:trPr>
          <w:trHeight w:val="516"/>
        </w:trPr>
        <w:tc>
          <w:tcPr>
            <w:tcW w:w="13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02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left"/>
              <w:rPr>
                <w:sz w:val="24"/>
              </w:rPr>
            </w:pPr>
            <w:r>
              <w:rPr>
                <w:sz w:val="24"/>
              </w:rPr>
              <w:t>4.1.1. Мероприятие:</w:t>
            </w:r>
          </w:p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Заработная плата членам</w:t>
            </w:r>
          </w:p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казачьей дружины</w:t>
            </w:r>
          </w:p>
          <w:p w:rsidR="00DE1EDC" w:rsidRDefault="0076779F">
            <w:pPr>
              <w:pStyle w:val="25"/>
              <w:spacing w:line="210" w:lineRule="exact"/>
              <w:jc w:val="left"/>
              <w:rPr>
                <w:sz w:val="24"/>
              </w:rPr>
            </w:pPr>
            <w:r>
              <w:rPr>
                <w:sz w:val="24"/>
              </w:rPr>
              <w:t>Песчанокопского района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Песчанокопск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района</w:t>
            </w:r>
          </w:p>
        </w:tc>
        <w:tc>
          <w:tcPr>
            <w:tcW w:w="220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Сохранение </w:t>
            </w:r>
            <w:proofErr w:type="gramStart"/>
            <w:r>
              <w:rPr>
                <w:sz w:val="24"/>
              </w:rPr>
              <w:t>кол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чества выходов дружинников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зачьей дружины Песчанокопского района</w:t>
            </w:r>
            <w:proofErr w:type="gramEnd"/>
            <w:r>
              <w:rPr>
                <w:sz w:val="24"/>
              </w:rPr>
              <w:t xml:space="preserve"> на патр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лирование по охране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ственного порядка на территории Песчанокопского </w:t>
            </w:r>
            <w:r>
              <w:rPr>
                <w:sz w:val="24"/>
              </w:rPr>
              <w:lastRenderedPageBreak/>
              <w:t>района</w:t>
            </w:r>
          </w:p>
          <w:p w:rsidR="00DE1EDC" w:rsidRDefault="00DE1EDC">
            <w:pPr>
              <w:pStyle w:val="25"/>
              <w:spacing w:line="274" w:lineRule="exact"/>
              <w:ind w:left="80"/>
              <w:jc w:val="left"/>
              <w:rPr>
                <w:sz w:val="24"/>
              </w:rPr>
            </w:pPr>
          </w:p>
        </w:tc>
        <w:tc>
          <w:tcPr>
            <w:tcW w:w="14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01.01.2022г.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 г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jc w:val="center"/>
            </w:pPr>
            <w:r>
              <w:rPr>
                <w:rFonts w:ascii="XO Thames" w:hAnsi="XO Thames"/>
                <w:sz w:val="24"/>
              </w:rPr>
              <w:t>3861,5</w:t>
            </w:r>
          </w:p>
          <w:p w:rsidR="00DE1EDC" w:rsidRDefault="00DE1EDC">
            <w:pPr>
              <w:pStyle w:val="ae"/>
              <w:jc w:val="center"/>
              <w:rPr>
                <w:sz w:val="24"/>
              </w:rPr>
            </w:pP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jc w:val="center"/>
            </w:pPr>
            <w:r>
              <w:rPr>
                <w:rFonts w:ascii="XO Thames" w:hAnsi="XO Thames"/>
                <w:sz w:val="24"/>
              </w:rPr>
              <w:t>3861,5</w:t>
            </w:r>
          </w:p>
          <w:p w:rsidR="00DE1EDC" w:rsidRDefault="00DE1EDC">
            <w:pPr>
              <w:pStyle w:val="ae"/>
              <w:jc w:val="center"/>
              <w:rPr>
                <w:sz w:val="24"/>
              </w:rPr>
            </w:pPr>
          </w:p>
          <w:p w:rsidR="00DE1EDC" w:rsidRDefault="00DE1EDC">
            <w:pPr>
              <w:pStyle w:val="ae"/>
              <w:jc w:val="center"/>
              <w:rPr>
                <w:sz w:val="24"/>
              </w:rPr>
            </w:pPr>
          </w:p>
        </w:tc>
        <w:tc>
          <w:tcPr>
            <w:tcW w:w="8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3807,2</w:t>
            </w:r>
          </w:p>
          <w:p w:rsidR="00DE1EDC" w:rsidRDefault="00DE1EDC">
            <w:pPr>
              <w:pStyle w:val="ae"/>
              <w:jc w:val="center"/>
              <w:rPr>
                <w:sz w:val="24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54,3</w:t>
            </w:r>
          </w:p>
        </w:tc>
      </w:tr>
      <w:tr w:rsidR="00DE1EDC" w:rsidTr="00B23AB0">
        <w:trPr>
          <w:trHeight w:val="330"/>
        </w:trPr>
        <w:tc>
          <w:tcPr>
            <w:tcW w:w="13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4.2.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4.1.3. Мероприятие:</w:t>
            </w:r>
          </w:p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 xml:space="preserve"> Приобретение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</w:p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 xml:space="preserve">пособий и атрибутики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«казачьей» МБОУ ЛСОШ</w:t>
            </w:r>
          </w:p>
          <w:p w:rsidR="00DE1EDC" w:rsidRDefault="0076779F">
            <w:pPr>
              <w:pStyle w:val="25"/>
              <w:spacing w:line="210" w:lineRule="exact"/>
              <w:jc w:val="left"/>
              <w:rPr>
                <w:sz w:val="24"/>
              </w:rPr>
            </w:pPr>
            <w:r>
              <w:rPr>
                <w:sz w:val="24"/>
              </w:rPr>
              <w:t>№ 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</w:t>
            </w:r>
          </w:p>
          <w:p w:rsidR="00DE1EDC" w:rsidRDefault="0076779F">
            <w:pPr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</w:p>
          <w:p w:rsidR="00DE1EDC" w:rsidRDefault="0076779F">
            <w:pPr>
              <w:pStyle w:val="25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района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Популяризация казачьего образа жизни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01.01.2022г.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 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  <w:rPr>
                <w:sz w:val="24"/>
              </w:rPr>
            </w:pPr>
          </w:p>
        </w:tc>
      </w:tr>
      <w:tr w:rsidR="00DE1EDC" w:rsidTr="00B23AB0">
        <w:trPr>
          <w:trHeight w:val="360"/>
        </w:trPr>
        <w:tc>
          <w:tcPr>
            <w:tcW w:w="13559" w:type="dxa"/>
            <w:gridSpan w:val="9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tabs>
                <w:tab w:val="left" w:pos="43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5. Подпрограмма 5. «Поддержка социально ориентированных некоммерческих организаций в Песчанокопском районе»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  <w:rPr>
                <w:sz w:val="28"/>
              </w:rPr>
            </w:pPr>
          </w:p>
        </w:tc>
      </w:tr>
      <w:tr w:rsidR="00DE1EDC" w:rsidTr="00B23AB0">
        <w:trPr>
          <w:trHeight w:val="500"/>
        </w:trPr>
        <w:tc>
          <w:tcPr>
            <w:tcW w:w="13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rPr>
                <w:sz w:val="24"/>
              </w:rPr>
            </w:pPr>
            <w:r>
              <w:rPr>
                <w:sz w:val="24"/>
              </w:rPr>
              <w:t>5.1. Мероприятие: По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держка социально орие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тированных некоммерч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ских организаций в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нокопском районе учас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вующих в конкурсах на предоставление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През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дентских грантов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ния, отдел кул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туры, спорта и молодежи Адм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нистрации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rPr>
                <w:sz w:val="24"/>
              </w:rPr>
            </w:pPr>
            <w:r>
              <w:rPr>
                <w:sz w:val="24"/>
              </w:rPr>
              <w:t>Увеличение кол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чества социально ориентированных некоммерческих организаций в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оне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01.01.2022г.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31.12.2022 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25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25"/>
              <w:spacing w:line="210" w:lineRule="exact"/>
              <w:jc w:val="center"/>
              <w:rPr>
                <w:sz w:val="24"/>
              </w:rPr>
            </w:pPr>
          </w:p>
          <w:p w:rsidR="00DE1EDC" w:rsidRDefault="00DE1EDC">
            <w:pPr>
              <w:pStyle w:val="ae"/>
              <w:jc w:val="center"/>
              <w:rPr>
                <w:sz w:val="24"/>
              </w:rPr>
            </w:pPr>
          </w:p>
        </w:tc>
      </w:tr>
      <w:tr w:rsidR="00DE1EDC" w:rsidTr="00B23AB0"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  <w:rPr>
                <w:sz w:val="28"/>
              </w:rPr>
            </w:pP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  <w:rPr>
                <w:sz w:val="28"/>
              </w:rPr>
            </w:pPr>
          </w:p>
        </w:tc>
        <w:tc>
          <w:tcPr>
            <w:tcW w:w="22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  <w:rPr>
                <w:sz w:val="28"/>
              </w:rPr>
            </w:pP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  <w:rPr>
                <w:sz w:val="28"/>
              </w:rPr>
            </w:pP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  <w:rPr>
                <w:sz w:val="28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  <w:rPr>
                <w:sz w:val="28"/>
              </w:rPr>
            </w:pP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  <w:rPr>
                <w:sz w:val="28"/>
              </w:rPr>
            </w:pP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  <w:rPr>
                <w:sz w:val="28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  <w:rPr>
                <w:sz w:val="28"/>
              </w:rPr>
            </w:pPr>
          </w:p>
        </w:tc>
      </w:tr>
      <w:tr w:rsidR="00DE1EDC" w:rsidTr="00B23AB0">
        <w:tc>
          <w:tcPr>
            <w:tcW w:w="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DE1EDC">
            <w:pPr>
              <w:pStyle w:val="ae"/>
              <w:jc w:val="center"/>
              <w:rPr>
                <w:sz w:val="28"/>
              </w:rPr>
            </w:pPr>
          </w:p>
        </w:tc>
        <w:tc>
          <w:tcPr>
            <w:tcW w:w="3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Итого по муниципал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ной программе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2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77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4612,7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4612,7</w:t>
            </w:r>
          </w:p>
          <w:p w:rsidR="00DE1EDC" w:rsidRDefault="00DE1EDC">
            <w:pPr>
              <w:pStyle w:val="ae"/>
              <w:jc w:val="center"/>
              <w:rPr>
                <w:sz w:val="24"/>
              </w:rPr>
            </w:pPr>
          </w:p>
        </w:tc>
        <w:tc>
          <w:tcPr>
            <w:tcW w:w="8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4558,4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EDC" w:rsidRDefault="0076779F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54,3</w:t>
            </w:r>
          </w:p>
        </w:tc>
      </w:tr>
    </w:tbl>
    <w:p w:rsidR="00DE1EDC" w:rsidRDefault="00DE1EDC">
      <w:pPr>
        <w:spacing w:line="322" w:lineRule="exact"/>
        <w:ind w:left="200"/>
        <w:jc w:val="center"/>
        <w:rPr>
          <w:sz w:val="28"/>
        </w:rPr>
      </w:pPr>
    </w:p>
    <w:p w:rsidR="00ED790D" w:rsidRDefault="00ED790D">
      <w:pPr>
        <w:spacing w:line="322" w:lineRule="exact"/>
        <w:ind w:left="200"/>
        <w:jc w:val="center"/>
        <w:rPr>
          <w:sz w:val="28"/>
        </w:rPr>
      </w:pPr>
    </w:p>
    <w:p w:rsidR="00DE1EDC" w:rsidRDefault="0076779F">
      <w:pPr>
        <w:spacing w:line="322" w:lineRule="exact"/>
        <w:ind w:left="200"/>
        <w:rPr>
          <w:sz w:val="28"/>
        </w:rPr>
      </w:pPr>
      <w:r>
        <w:rPr>
          <w:sz w:val="28"/>
        </w:rPr>
        <w:t>Управляющий делами</w:t>
      </w:r>
    </w:p>
    <w:p w:rsidR="00DE1EDC" w:rsidRDefault="0076779F">
      <w:pPr>
        <w:spacing w:line="322" w:lineRule="exact"/>
        <w:ind w:left="200"/>
      </w:pPr>
      <w:r>
        <w:rPr>
          <w:sz w:val="28"/>
        </w:rPr>
        <w:t xml:space="preserve">Администрации района                                                           </w:t>
      </w:r>
      <w:r w:rsidR="00ED790D">
        <w:rPr>
          <w:sz w:val="28"/>
        </w:rPr>
        <w:t xml:space="preserve">                                                                       </w:t>
      </w:r>
      <w:r>
        <w:rPr>
          <w:sz w:val="28"/>
        </w:rPr>
        <w:t xml:space="preserve"> </w:t>
      </w:r>
      <w:r w:rsidR="00B23AB0">
        <w:rPr>
          <w:sz w:val="28"/>
        </w:rPr>
        <w:t xml:space="preserve">                 </w:t>
      </w:r>
      <w:r>
        <w:rPr>
          <w:sz w:val="28"/>
        </w:rPr>
        <w:t>О.В. Купина</w:t>
      </w:r>
    </w:p>
    <w:p w:rsidR="00DE1EDC" w:rsidRDefault="00DE1EDC">
      <w:pPr>
        <w:spacing w:line="322" w:lineRule="exact"/>
        <w:ind w:left="200"/>
      </w:pPr>
    </w:p>
    <w:sectPr w:rsidR="00DE1EDC" w:rsidSect="002411C8">
      <w:headerReference w:type="default" r:id="rId12"/>
      <w:footerReference w:type="default" r:id="rId13"/>
      <w:pgSz w:w="16839" w:h="11907" w:orient="landscape" w:code="9"/>
      <w:pgMar w:top="1701" w:right="1134" w:bottom="851" w:left="77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3E4" w:rsidRDefault="00A763E4">
      <w:r>
        <w:separator/>
      </w:r>
    </w:p>
  </w:endnote>
  <w:endnote w:type="continuationSeparator" w:id="0">
    <w:p w:rsidR="00A763E4" w:rsidRDefault="00A7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1533118"/>
      <w:docPartObj>
        <w:docPartGallery w:val="Page Numbers (Bottom of Page)"/>
        <w:docPartUnique/>
      </w:docPartObj>
    </w:sdtPr>
    <w:sdtEndPr/>
    <w:sdtContent>
      <w:p w:rsidR="00A763E4" w:rsidRDefault="00A763E4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685">
          <w:rPr>
            <w:noProof/>
          </w:rPr>
          <w:t>5</w:t>
        </w:r>
        <w:r>
          <w:fldChar w:fldCharType="end"/>
        </w:r>
      </w:p>
    </w:sdtContent>
  </w:sdt>
  <w:p w:rsidR="00A763E4" w:rsidRDefault="00A763E4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4474637"/>
      <w:docPartObj>
        <w:docPartGallery w:val="Page Numbers (Bottom of Page)"/>
        <w:docPartUnique/>
      </w:docPartObj>
    </w:sdtPr>
    <w:sdtEndPr/>
    <w:sdtContent>
      <w:p w:rsidR="00A763E4" w:rsidRDefault="00A763E4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685">
          <w:rPr>
            <w:noProof/>
          </w:rPr>
          <w:t>31</w:t>
        </w:r>
        <w:r>
          <w:fldChar w:fldCharType="end"/>
        </w:r>
      </w:p>
    </w:sdtContent>
  </w:sdt>
  <w:p w:rsidR="00A763E4" w:rsidRDefault="00A763E4">
    <w:pPr>
      <w:pStyle w:val="af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3E4" w:rsidRDefault="00A763E4">
      <w:r>
        <w:separator/>
      </w:r>
    </w:p>
  </w:footnote>
  <w:footnote w:type="continuationSeparator" w:id="0">
    <w:p w:rsidR="00A763E4" w:rsidRDefault="00A76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3E4" w:rsidRDefault="00A763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B343C"/>
    <w:multiLevelType w:val="multilevel"/>
    <w:tmpl w:val="44422EC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1EDC"/>
    <w:rsid w:val="000A529B"/>
    <w:rsid w:val="001F22CA"/>
    <w:rsid w:val="002411C8"/>
    <w:rsid w:val="002A5954"/>
    <w:rsid w:val="002D1685"/>
    <w:rsid w:val="003571AC"/>
    <w:rsid w:val="00524A7F"/>
    <w:rsid w:val="0064054F"/>
    <w:rsid w:val="006B4CDA"/>
    <w:rsid w:val="0076779F"/>
    <w:rsid w:val="008747DD"/>
    <w:rsid w:val="008E196D"/>
    <w:rsid w:val="008F0318"/>
    <w:rsid w:val="0096589E"/>
    <w:rsid w:val="00983C0D"/>
    <w:rsid w:val="00A763E4"/>
    <w:rsid w:val="00B23AB0"/>
    <w:rsid w:val="00B9562A"/>
    <w:rsid w:val="00CC428E"/>
    <w:rsid w:val="00DE1EDC"/>
    <w:rsid w:val="00ED790D"/>
    <w:rsid w:val="00F1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FontStyle11">
    <w:name w:val="Font Style11"/>
    <w:link w:val="FontStyle110"/>
    <w:rPr>
      <w:sz w:val="26"/>
    </w:rPr>
  </w:style>
  <w:style w:type="character" w:customStyle="1" w:styleId="FontStyle110">
    <w:name w:val="Font Style11"/>
    <w:link w:val="FontStyle11"/>
    <w:rPr>
      <w:sz w:val="26"/>
    </w:rPr>
  </w:style>
  <w:style w:type="paragraph" w:styleId="a3">
    <w:name w:val="No Spacing"/>
    <w:link w:val="a4"/>
    <w:pPr>
      <w:widowControl w:val="0"/>
    </w:pPr>
    <w:rPr>
      <w:rFonts w:ascii="Arial" w:hAnsi="Arial"/>
    </w:rPr>
  </w:style>
  <w:style w:type="character" w:customStyle="1" w:styleId="a4">
    <w:name w:val="Без интервала Знак"/>
    <w:link w:val="a3"/>
    <w:rPr>
      <w:rFonts w:ascii="Arial" w:hAnsi="Arial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6">
    <w:name w:val="Указатель6"/>
    <w:basedOn w:val="a"/>
    <w:link w:val="60"/>
    <w:rPr>
      <w:rFonts w:ascii="Arial" w:hAnsi="Arial"/>
    </w:rPr>
  </w:style>
  <w:style w:type="character" w:customStyle="1" w:styleId="60">
    <w:name w:val="Указатель6"/>
    <w:basedOn w:val="11"/>
    <w:link w:val="6"/>
    <w:rPr>
      <w:rFonts w:ascii="Arial" w:hAnsi="Arial"/>
    </w:rPr>
  </w:style>
  <w:style w:type="paragraph" w:customStyle="1" w:styleId="51">
    <w:name w:val="Название5"/>
    <w:basedOn w:val="a"/>
    <w:link w:val="52"/>
    <w:pPr>
      <w:spacing w:before="120" w:after="120"/>
    </w:pPr>
    <w:rPr>
      <w:rFonts w:ascii="Arial" w:hAnsi="Arial"/>
      <w:i/>
    </w:rPr>
  </w:style>
  <w:style w:type="character" w:customStyle="1" w:styleId="52">
    <w:name w:val="Название5"/>
    <w:basedOn w:val="11"/>
    <w:link w:val="51"/>
    <w:rPr>
      <w:rFonts w:ascii="Arial" w:hAnsi="Arial"/>
      <w:i/>
    </w:rPr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a5">
    <w:name w:val="Содержимое врезки"/>
    <w:basedOn w:val="a6"/>
    <w:link w:val="a7"/>
  </w:style>
  <w:style w:type="character" w:customStyle="1" w:styleId="a7">
    <w:name w:val="Содержимое врезки"/>
    <w:basedOn w:val="a8"/>
    <w:link w:val="a5"/>
    <w:rPr>
      <w:sz w:val="24"/>
    </w:rPr>
  </w:style>
  <w:style w:type="paragraph" w:customStyle="1" w:styleId="63">
    <w:name w:val="Название6"/>
    <w:basedOn w:val="a"/>
    <w:link w:val="64"/>
    <w:pPr>
      <w:spacing w:before="120" w:after="120"/>
    </w:pPr>
    <w:rPr>
      <w:rFonts w:ascii="Arial" w:hAnsi="Arial"/>
      <w:i/>
    </w:rPr>
  </w:style>
  <w:style w:type="character" w:customStyle="1" w:styleId="64">
    <w:name w:val="Название6"/>
    <w:basedOn w:val="11"/>
    <w:link w:val="63"/>
    <w:rPr>
      <w:rFonts w:ascii="Arial" w:hAnsi="Arial"/>
      <w:i/>
    </w:rPr>
  </w:style>
  <w:style w:type="paragraph" w:styleId="a9">
    <w:name w:val="header"/>
    <w:basedOn w:val="a"/>
    <w:link w:val="aa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11"/>
    <w:link w:val="a9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paragraph" w:customStyle="1" w:styleId="ab">
    <w:name w:val="Маркеры списка"/>
    <w:link w:val="ac"/>
    <w:rPr>
      <w:rFonts w:ascii="OpenSymbol" w:hAnsi="OpenSymbol"/>
    </w:rPr>
  </w:style>
  <w:style w:type="character" w:customStyle="1" w:styleId="ac">
    <w:name w:val="Маркеры списка"/>
    <w:link w:val="ab"/>
    <w:rPr>
      <w:rFonts w:ascii="OpenSymbol" w:hAnsi="OpenSymbol"/>
    </w:rPr>
  </w:style>
  <w:style w:type="paragraph" w:customStyle="1" w:styleId="14">
    <w:name w:val="Гиперссылка1"/>
    <w:link w:val="15"/>
    <w:rPr>
      <w:color w:val="000080"/>
      <w:u w:val="single"/>
    </w:rPr>
  </w:style>
  <w:style w:type="character" w:customStyle="1" w:styleId="15">
    <w:name w:val="Гиперссылка1"/>
    <w:link w:val="14"/>
    <w:rPr>
      <w:color w:val="000080"/>
      <w:u w:val="singl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53">
    <w:name w:val="Указатель5"/>
    <w:basedOn w:val="a"/>
    <w:link w:val="54"/>
    <w:rPr>
      <w:rFonts w:ascii="Arial" w:hAnsi="Arial"/>
    </w:rPr>
  </w:style>
  <w:style w:type="character" w:customStyle="1" w:styleId="54">
    <w:name w:val="Указатель5"/>
    <w:basedOn w:val="11"/>
    <w:link w:val="53"/>
    <w:rPr>
      <w:rFonts w:ascii="Arial" w:hAnsi="Arial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16">
    <w:name w:val="Номер страницы1"/>
    <w:basedOn w:val="17"/>
    <w:link w:val="18"/>
  </w:style>
  <w:style w:type="character" w:customStyle="1" w:styleId="18">
    <w:name w:val="Номер страницы1"/>
    <w:basedOn w:val="19"/>
    <w:link w:val="16"/>
  </w:style>
  <w:style w:type="paragraph" w:customStyle="1" w:styleId="1a">
    <w:name w:val="Указатель1"/>
    <w:basedOn w:val="a"/>
    <w:link w:val="1b"/>
    <w:rPr>
      <w:rFonts w:ascii="Arial" w:hAnsi="Arial"/>
    </w:rPr>
  </w:style>
  <w:style w:type="character" w:customStyle="1" w:styleId="1b">
    <w:name w:val="Указатель1"/>
    <w:basedOn w:val="11"/>
    <w:link w:val="1a"/>
    <w:rPr>
      <w:rFonts w:ascii="Arial" w:hAnsi="Arial"/>
    </w:rPr>
  </w:style>
  <w:style w:type="paragraph" w:customStyle="1" w:styleId="102">
    <w:name w:val="Название10"/>
    <w:basedOn w:val="a"/>
    <w:link w:val="103"/>
    <w:pPr>
      <w:spacing w:before="120" w:after="120"/>
    </w:pPr>
    <w:rPr>
      <w:i/>
      <w:sz w:val="24"/>
    </w:rPr>
  </w:style>
  <w:style w:type="character" w:customStyle="1" w:styleId="103">
    <w:name w:val="Название10"/>
    <w:basedOn w:val="11"/>
    <w:link w:val="102"/>
    <w:rPr>
      <w:i/>
      <w:sz w:val="24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25">
    <w:name w:val="Основной текст2"/>
    <w:basedOn w:val="a"/>
    <w:link w:val="26"/>
    <w:pPr>
      <w:widowControl w:val="0"/>
      <w:spacing w:line="324" w:lineRule="exact"/>
      <w:jc w:val="both"/>
    </w:pPr>
    <w:rPr>
      <w:sz w:val="26"/>
    </w:rPr>
  </w:style>
  <w:style w:type="character" w:customStyle="1" w:styleId="26">
    <w:name w:val="Основной текст2"/>
    <w:basedOn w:val="11"/>
    <w:link w:val="25"/>
    <w:rPr>
      <w:sz w:val="26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8">
    <w:name w:val="Название8"/>
    <w:basedOn w:val="a"/>
    <w:link w:val="80"/>
    <w:pPr>
      <w:spacing w:before="120" w:after="120"/>
    </w:pPr>
    <w:rPr>
      <w:rFonts w:ascii="Arial" w:hAnsi="Arial"/>
      <w:i/>
    </w:rPr>
  </w:style>
  <w:style w:type="character" w:customStyle="1" w:styleId="80">
    <w:name w:val="Название8"/>
    <w:basedOn w:val="11"/>
    <w:link w:val="8"/>
    <w:rPr>
      <w:rFonts w:ascii="Arial" w:hAnsi="Arial"/>
      <w:i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81">
    <w:name w:val="Указатель8"/>
    <w:basedOn w:val="a"/>
    <w:link w:val="82"/>
    <w:rPr>
      <w:rFonts w:ascii="Arial" w:hAnsi="Arial"/>
    </w:rPr>
  </w:style>
  <w:style w:type="character" w:customStyle="1" w:styleId="82">
    <w:name w:val="Указатель8"/>
    <w:basedOn w:val="11"/>
    <w:link w:val="81"/>
    <w:rPr>
      <w:rFonts w:ascii="Arial" w:hAnsi="Arial"/>
    </w:rPr>
  </w:style>
  <w:style w:type="paragraph" w:styleId="af1">
    <w:name w:val="Balloon Text"/>
    <w:basedOn w:val="a"/>
    <w:link w:val="1f2"/>
    <w:rPr>
      <w:rFonts w:ascii="Tahoma" w:hAnsi="Tahoma"/>
      <w:sz w:val="16"/>
    </w:rPr>
  </w:style>
  <w:style w:type="character" w:customStyle="1" w:styleId="1f2">
    <w:name w:val="Текст выноски Знак1"/>
    <w:basedOn w:val="11"/>
    <w:link w:val="af1"/>
    <w:rPr>
      <w:rFonts w:ascii="Tahoma" w:hAnsi="Tahoma"/>
      <w:sz w:val="16"/>
    </w:rPr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43">
    <w:name w:val="Основной шрифт абзаца4"/>
  </w:style>
  <w:style w:type="paragraph" w:styleId="af2">
    <w:name w:val="Normal (Web)"/>
    <w:basedOn w:val="a"/>
    <w:link w:val="af3"/>
    <w:pPr>
      <w:spacing w:before="280" w:after="280"/>
    </w:pPr>
    <w:rPr>
      <w:sz w:val="24"/>
    </w:rPr>
  </w:style>
  <w:style w:type="character" w:customStyle="1" w:styleId="af3">
    <w:name w:val="Обычный (веб) Знак"/>
    <w:basedOn w:val="11"/>
    <w:link w:val="af2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6">
    <w:name w:val="Body Text"/>
    <w:basedOn w:val="a"/>
    <w:link w:val="a8"/>
    <w:pPr>
      <w:jc w:val="both"/>
    </w:pPr>
    <w:rPr>
      <w:sz w:val="24"/>
    </w:rPr>
  </w:style>
  <w:style w:type="character" w:customStyle="1" w:styleId="a8">
    <w:name w:val="Основной текст Знак"/>
    <w:basedOn w:val="11"/>
    <w:link w:val="a6"/>
    <w:rPr>
      <w:sz w:val="24"/>
    </w:rPr>
  </w:style>
  <w:style w:type="paragraph" w:customStyle="1" w:styleId="af4">
    <w:name w:val="Текст выноски Знак"/>
    <w:link w:val="af5"/>
    <w:rPr>
      <w:rFonts w:ascii="Tahoma" w:hAnsi="Tahoma"/>
      <w:sz w:val="16"/>
    </w:rPr>
  </w:style>
  <w:style w:type="character" w:customStyle="1" w:styleId="af5">
    <w:name w:val="Текст выноски Знак"/>
    <w:link w:val="af4"/>
    <w:rPr>
      <w:rFonts w:ascii="Tahoma" w:hAnsi="Tahoma"/>
      <w:sz w:val="16"/>
    </w:rPr>
  </w:style>
  <w:style w:type="paragraph" w:styleId="af6">
    <w:name w:val="footer"/>
    <w:basedOn w:val="a"/>
    <w:link w:val="af7"/>
    <w:uiPriority w:val="99"/>
    <w:pPr>
      <w:tabs>
        <w:tab w:val="center" w:pos="4819"/>
        <w:tab w:val="right" w:pos="9638"/>
      </w:tabs>
    </w:pPr>
  </w:style>
  <w:style w:type="character" w:customStyle="1" w:styleId="af7">
    <w:name w:val="Нижний колонтитул Знак"/>
    <w:basedOn w:val="11"/>
    <w:link w:val="af6"/>
    <w:uiPriority w:val="99"/>
  </w:style>
  <w:style w:type="paragraph" w:customStyle="1" w:styleId="9">
    <w:name w:val="Название9"/>
    <w:basedOn w:val="a"/>
    <w:link w:val="90"/>
    <w:pPr>
      <w:spacing w:before="120" w:after="120"/>
    </w:pPr>
    <w:rPr>
      <w:rFonts w:ascii="Arial" w:hAnsi="Arial"/>
      <w:i/>
    </w:rPr>
  </w:style>
  <w:style w:type="character" w:customStyle="1" w:styleId="90">
    <w:name w:val="Название9"/>
    <w:basedOn w:val="11"/>
    <w:link w:val="9"/>
    <w:rPr>
      <w:rFonts w:ascii="Arial" w:hAnsi="Arial"/>
      <w:i/>
    </w:rPr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paragraph" w:customStyle="1" w:styleId="1f3">
    <w:name w:val="Заголовок1"/>
    <w:basedOn w:val="1e"/>
    <w:link w:val="1f4"/>
    <w:rPr>
      <w:rFonts w:ascii="Arial" w:hAnsi="Arial"/>
      <w:sz w:val="28"/>
    </w:rPr>
  </w:style>
  <w:style w:type="character" w:customStyle="1" w:styleId="1f4">
    <w:name w:val="Заголовок1"/>
    <w:basedOn w:val="1f"/>
    <w:link w:val="1f3"/>
    <w:rPr>
      <w:rFonts w:ascii="Arial" w:hAnsi="Arial"/>
      <w:sz w:val="28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44">
    <w:name w:val="Указатель4"/>
    <w:basedOn w:val="a"/>
    <w:link w:val="45"/>
    <w:rPr>
      <w:rFonts w:ascii="Arial" w:hAnsi="Arial"/>
    </w:rPr>
  </w:style>
  <w:style w:type="character" w:customStyle="1" w:styleId="45">
    <w:name w:val="Указатель4"/>
    <w:basedOn w:val="11"/>
    <w:link w:val="44"/>
    <w:rPr>
      <w:rFonts w:ascii="Arial" w:hAnsi="Arial"/>
    </w:rPr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character" w:customStyle="1" w:styleId="10">
    <w:name w:val="Заголовок 1 Знак"/>
    <w:basedOn w:val="11"/>
    <w:link w:val="1"/>
    <w:rPr>
      <w:b/>
      <w:sz w:val="36"/>
    </w:rPr>
  </w:style>
  <w:style w:type="paragraph" w:customStyle="1" w:styleId="104">
    <w:name w:val="Указатель10"/>
    <w:basedOn w:val="a"/>
    <w:link w:val="105"/>
  </w:style>
  <w:style w:type="character" w:customStyle="1" w:styleId="105">
    <w:name w:val="Указатель10"/>
    <w:basedOn w:val="11"/>
    <w:link w:val="104"/>
  </w:style>
  <w:style w:type="paragraph" w:customStyle="1" w:styleId="35">
    <w:name w:val="Гиперссылка3"/>
    <w:link w:val="af8"/>
    <w:rPr>
      <w:color w:val="0000FF"/>
      <w:u w:val="single"/>
    </w:rPr>
  </w:style>
  <w:style w:type="character" w:styleId="af8">
    <w:name w:val="Hyperlink"/>
    <w:link w:val="3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1f5">
    <w:name w:val="toc 1"/>
    <w:next w:val="a"/>
    <w:link w:val="1f6"/>
    <w:uiPriority w:val="39"/>
    <w:rPr>
      <w:rFonts w:ascii="XO Thames" w:hAnsi="XO Thames"/>
      <w:b/>
    </w:rPr>
  </w:style>
  <w:style w:type="character" w:customStyle="1" w:styleId="1f6">
    <w:name w:val="Оглавление 1 Знак"/>
    <w:link w:val="1f5"/>
    <w:rPr>
      <w:rFonts w:ascii="XO Thames" w:hAnsi="XO Thames"/>
      <w:b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customStyle="1" w:styleId="106">
    <w:name w:val="Основной текст + 10"/>
    <w:link w:val="107"/>
    <w:rPr>
      <w:spacing w:val="2"/>
      <w:sz w:val="21"/>
    </w:rPr>
  </w:style>
  <w:style w:type="character" w:customStyle="1" w:styleId="107">
    <w:name w:val="Основной текст + 10"/>
    <w:link w:val="106"/>
    <w:rPr>
      <w:spacing w:val="2"/>
      <w:sz w:val="21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1f7">
    <w:name w:val="Название1"/>
    <w:basedOn w:val="a"/>
    <w:link w:val="1f8"/>
    <w:pPr>
      <w:spacing w:before="120" w:after="120"/>
    </w:pPr>
    <w:rPr>
      <w:rFonts w:ascii="Arial" w:hAnsi="Arial"/>
      <w:i/>
    </w:rPr>
  </w:style>
  <w:style w:type="character" w:customStyle="1" w:styleId="1f8">
    <w:name w:val="Название1"/>
    <w:basedOn w:val="11"/>
    <w:link w:val="1f7"/>
    <w:rPr>
      <w:rFonts w:ascii="Arial" w:hAnsi="Arial"/>
      <w:i/>
    </w:rPr>
  </w:style>
  <w:style w:type="paragraph" w:customStyle="1" w:styleId="af9">
    <w:name w:val="Символ нумерации"/>
    <w:link w:val="afa"/>
  </w:style>
  <w:style w:type="character" w:customStyle="1" w:styleId="afa">
    <w:name w:val="Символ нумерации"/>
    <w:link w:val="af9"/>
  </w:style>
  <w:style w:type="paragraph" w:customStyle="1" w:styleId="29">
    <w:name w:val="Указатель2"/>
    <w:basedOn w:val="a"/>
    <w:link w:val="2a"/>
    <w:rPr>
      <w:rFonts w:ascii="Arial" w:hAnsi="Arial"/>
    </w:rPr>
  </w:style>
  <w:style w:type="character" w:customStyle="1" w:styleId="2a">
    <w:name w:val="Указатель2"/>
    <w:basedOn w:val="11"/>
    <w:link w:val="29"/>
    <w:rPr>
      <w:rFonts w:ascii="Arial" w:hAnsi="Arial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73">
    <w:name w:val="Указатель7"/>
    <w:basedOn w:val="a"/>
    <w:link w:val="74"/>
    <w:rPr>
      <w:rFonts w:ascii="Arial" w:hAnsi="Arial"/>
    </w:rPr>
  </w:style>
  <w:style w:type="character" w:customStyle="1" w:styleId="74">
    <w:name w:val="Указатель7"/>
    <w:basedOn w:val="11"/>
    <w:link w:val="73"/>
    <w:rPr>
      <w:rFonts w:ascii="Arial" w:hAnsi="Arial"/>
    </w:rPr>
  </w:style>
  <w:style w:type="paragraph" w:styleId="85">
    <w:name w:val="toc 8"/>
    <w:next w:val="a"/>
    <w:link w:val="86"/>
    <w:uiPriority w:val="39"/>
    <w:pPr>
      <w:ind w:left="1400"/>
    </w:pPr>
  </w:style>
  <w:style w:type="character" w:customStyle="1" w:styleId="86">
    <w:name w:val="Оглавление 8 Знак"/>
    <w:link w:val="8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Style7">
    <w:name w:val="Style7"/>
    <w:basedOn w:val="a"/>
    <w:link w:val="Style70"/>
    <w:pPr>
      <w:widowControl w:val="0"/>
    </w:pPr>
    <w:rPr>
      <w:sz w:val="24"/>
    </w:rPr>
  </w:style>
  <w:style w:type="character" w:customStyle="1" w:styleId="Style70">
    <w:name w:val="Style7"/>
    <w:basedOn w:val="11"/>
    <w:link w:val="Style7"/>
    <w:rPr>
      <w:sz w:val="24"/>
    </w:rPr>
  </w:style>
  <w:style w:type="paragraph" w:customStyle="1" w:styleId="2b">
    <w:name w:val="Название2"/>
    <w:basedOn w:val="a"/>
    <w:link w:val="2c"/>
    <w:pPr>
      <w:spacing w:before="120" w:after="120"/>
    </w:pPr>
    <w:rPr>
      <w:rFonts w:ascii="Arial" w:hAnsi="Arial"/>
      <w:i/>
    </w:rPr>
  </w:style>
  <w:style w:type="character" w:customStyle="1" w:styleId="2c">
    <w:name w:val="Название2"/>
    <w:basedOn w:val="11"/>
    <w:link w:val="2b"/>
    <w:rPr>
      <w:rFonts w:ascii="Arial" w:hAnsi="Arial"/>
      <w:i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1"/>
    <w:link w:val="formattext"/>
    <w:rPr>
      <w:sz w:val="24"/>
    </w:rPr>
  </w:style>
  <w:style w:type="paragraph" w:customStyle="1" w:styleId="75">
    <w:name w:val="Название7"/>
    <w:basedOn w:val="a"/>
    <w:link w:val="76"/>
    <w:pPr>
      <w:spacing w:before="120" w:after="120"/>
    </w:pPr>
    <w:rPr>
      <w:rFonts w:ascii="Arial" w:hAnsi="Arial"/>
      <w:i/>
    </w:rPr>
  </w:style>
  <w:style w:type="character" w:customStyle="1" w:styleId="76">
    <w:name w:val="Название7"/>
    <w:basedOn w:val="11"/>
    <w:link w:val="75"/>
    <w:rPr>
      <w:rFonts w:ascii="Arial" w:hAnsi="Arial"/>
      <w:i/>
    </w:rPr>
  </w:style>
  <w:style w:type="paragraph" w:styleId="afb">
    <w:name w:val="List"/>
    <w:basedOn w:val="a6"/>
    <w:link w:val="afc"/>
    <w:rPr>
      <w:rFonts w:ascii="Arial" w:hAnsi="Arial"/>
    </w:rPr>
  </w:style>
  <w:style w:type="character" w:customStyle="1" w:styleId="afc">
    <w:name w:val="Список Знак"/>
    <w:basedOn w:val="a8"/>
    <w:link w:val="afb"/>
    <w:rPr>
      <w:rFonts w:ascii="Arial" w:hAnsi="Arial"/>
      <w:sz w:val="2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93">
    <w:name w:val="Указатель9"/>
    <w:basedOn w:val="a"/>
    <w:link w:val="94"/>
    <w:rPr>
      <w:rFonts w:ascii="Arial" w:hAnsi="Arial"/>
    </w:rPr>
  </w:style>
  <w:style w:type="character" w:customStyle="1" w:styleId="94">
    <w:name w:val="Указатель9"/>
    <w:basedOn w:val="11"/>
    <w:link w:val="93"/>
    <w:rPr>
      <w:rFonts w:ascii="Arial" w:hAnsi="Arial"/>
    </w:rPr>
  </w:style>
  <w:style w:type="paragraph" w:styleId="55">
    <w:name w:val="toc 5"/>
    <w:next w:val="a"/>
    <w:link w:val="56"/>
    <w:uiPriority w:val="39"/>
    <w:pPr>
      <w:ind w:left="800"/>
    </w:pPr>
  </w:style>
  <w:style w:type="character" w:customStyle="1" w:styleId="56">
    <w:name w:val="Оглавление 5 Знак"/>
    <w:link w:val="55"/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95">
    <w:name w:val="Основной шрифт абзаца9"/>
    <w:link w:val="96"/>
  </w:style>
  <w:style w:type="character" w:customStyle="1" w:styleId="96">
    <w:name w:val="Основной шрифт абзаца9"/>
    <w:link w:val="95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36">
    <w:name w:val="Название3"/>
    <w:basedOn w:val="a"/>
    <w:link w:val="37"/>
    <w:pPr>
      <w:spacing w:before="120" w:after="120"/>
    </w:pPr>
    <w:rPr>
      <w:rFonts w:ascii="Arial" w:hAnsi="Arial"/>
      <w:i/>
    </w:rPr>
  </w:style>
  <w:style w:type="character" w:customStyle="1" w:styleId="37">
    <w:name w:val="Название3"/>
    <w:basedOn w:val="11"/>
    <w:link w:val="36"/>
    <w:rPr>
      <w:rFonts w:ascii="Arial" w:hAnsi="Arial"/>
      <w:i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fd">
    <w:name w:val="Subtitle"/>
    <w:basedOn w:val="afe"/>
    <w:next w:val="a6"/>
    <w:link w:val="aff"/>
    <w:uiPriority w:val="11"/>
    <w:qFormat/>
    <w:rPr>
      <w:i/>
    </w:rPr>
  </w:style>
  <w:style w:type="character" w:customStyle="1" w:styleId="aff">
    <w:name w:val="Подзаголовок Знак"/>
    <w:basedOn w:val="aff0"/>
    <w:link w:val="afd"/>
    <w:rPr>
      <w:i/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38">
    <w:name w:val="Указатель3"/>
    <w:basedOn w:val="a"/>
    <w:link w:val="39"/>
    <w:rPr>
      <w:rFonts w:ascii="Arial" w:hAnsi="Arial"/>
    </w:rPr>
  </w:style>
  <w:style w:type="character" w:customStyle="1" w:styleId="39">
    <w:name w:val="Указатель3"/>
    <w:basedOn w:val="11"/>
    <w:link w:val="38"/>
    <w:rPr>
      <w:rFonts w:ascii="Arial" w:hAnsi="Arial"/>
    </w:rPr>
  </w:style>
  <w:style w:type="paragraph" w:styleId="afe">
    <w:name w:val="Title"/>
    <w:basedOn w:val="a"/>
    <w:next w:val="afd"/>
    <w:link w:val="aff0"/>
    <w:uiPriority w:val="10"/>
    <w:qFormat/>
    <w:pPr>
      <w:jc w:val="center"/>
    </w:pPr>
    <w:rPr>
      <w:sz w:val="24"/>
    </w:rPr>
  </w:style>
  <w:style w:type="character" w:customStyle="1" w:styleId="aff0">
    <w:name w:val="Название Знак"/>
    <w:basedOn w:val="11"/>
    <w:link w:val="afe"/>
    <w:rPr>
      <w:sz w:val="24"/>
    </w:rPr>
  </w:style>
  <w:style w:type="paragraph" w:styleId="2d">
    <w:name w:val="Body Text Indent 2"/>
    <w:basedOn w:val="a"/>
    <w:link w:val="2e"/>
    <w:pPr>
      <w:widowControl w:val="0"/>
      <w:ind w:firstLine="567"/>
      <w:jc w:val="both"/>
    </w:pPr>
    <w:rPr>
      <w:spacing w:val="6"/>
      <w:sz w:val="24"/>
    </w:rPr>
  </w:style>
  <w:style w:type="character" w:customStyle="1" w:styleId="2e">
    <w:name w:val="Основной текст с отступом 2 Знак"/>
    <w:basedOn w:val="11"/>
    <w:link w:val="2d"/>
    <w:rPr>
      <w:spacing w:val="6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2f">
    <w:name w:val="Знак2 Знак Знак Знак Знак Знак Знак Знак Знак Знак Знак Знак Знак Знак Знак Знак Знак"/>
    <w:basedOn w:val="a"/>
    <w:link w:val="2f0"/>
    <w:pPr>
      <w:spacing w:before="280" w:after="280"/>
    </w:pPr>
    <w:rPr>
      <w:rFonts w:ascii="Tahoma" w:hAnsi="Tahoma"/>
    </w:rPr>
  </w:style>
  <w:style w:type="character" w:customStyle="1" w:styleId="2f0">
    <w:name w:val="Знак2 Знак Знак Знак Знак Знак Знак Знак Знак Знак Знак Знак Знак Знак Знак Знак Знак"/>
    <w:basedOn w:val="11"/>
    <w:link w:val="2f"/>
    <w:rPr>
      <w:rFonts w:ascii="Tahoma" w:hAnsi="Tahoma"/>
    </w:rPr>
  </w:style>
  <w:style w:type="paragraph" w:customStyle="1" w:styleId="48">
    <w:name w:val="Название4"/>
    <w:basedOn w:val="a"/>
    <w:link w:val="49"/>
    <w:pPr>
      <w:spacing w:before="120" w:after="120"/>
    </w:pPr>
    <w:rPr>
      <w:rFonts w:ascii="Arial" w:hAnsi="Arial"/>
      <w:i/>
    </w:rPr>
  </w:style>
  <w:style w:type="character" w:customStyle="1" w:styleId="49">
    <w:name w:val="Название4"/>
    <w:basedOn w:val="11"/>
    <w:link w:val="48"/>
    <w:rPr>
      <w:rFonts w:ascii="Arial" w:hAnsi="Arial"/>
      <w:i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1"/>
    <w:link w:val="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olosinform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E5991-14A3-476B-B9D6-3DDD5E0B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53</Pages>
  <Words>9029</Words>
  <Characters>51467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11</cp:revision>
  <cp:lastPrinted>2023-03-15T05:59:00Z</cp:lastPrinted>
  <dcterms:created xsi:type="dcterms:W3CDTF">2023-03-14T06:38:00Z</dcterms:created>
  <dcterms:modified xsi:type="dcterms:W3CDTF">2023-03-16T11:43:00Z</dcterms:modified>
</cp:coreProperties>
</file>