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59" w:rsidRDefault="009F3C59">
      <w:pPr>
        <w:spacing w:after="0" w:line="240" w:lineRule="auto"/>
        <w:jc w:val="center"/>
        <w:rPr>
          <w:rFonts w:ascii="Times New Roman" w:hAnsi="Times New Roman"/>
          <w:b/>
          <w:sz w:val="2"/>
        </w:rPr>
      </w:pPr>
    </w:p>
    <w:p w:rsidR="00FE3768" w:rsidRPr="00FE3768" w:rsidRDefault="00FE3768" w:rsidP="00FE376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eastAsia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eastAsia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FE3768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FE3768" w:rsidRPr="00FE3768" w:rsidRDefault="00FE3768" w:rsidP="00FE376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FE3768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FE3768" w:rsidRPr="00FE3768" w:rsidRDefault="00FE3768" w:rsidP="00FE3768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FE3768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FE3768" w:rsidRPr="00FE3768" w:rsidRDefault="00FE3768" w:rsidP="00FE3768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FE3768" w:rsidRPr="00FE3768" w:rsidRDefault="00FE3768" w:rsidP="00FE3768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FE3768" w:rsidRPr="00FE3768" w:rsidRDefault="00FE3768" w:rsidP="00FE3768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FE3768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FE3768" w:rsidRPr="00FE3768" w:rsidRDefault="00FE3768" w:rsidP="00FE3768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E3768" w:rsidRPr="00FE3768" w:rsidTr="00871F7A">
        <w:trPr>
          <w:trHeight w:val="383"/>
        </w:trPr>
        <w:tc>
          <w:tcPr>
            <w:tcW w:w="2235" w:type="dxa"/>
            <w:hideMark/>
          </w:tcPr>
          <w:p w:rsidR="00FE3768" w:rsidRPr="00FE3768" w:rsidRDefault="006F7D9A" w:rsidP="00FE3768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09.08.2022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E3768" w:rsidRPr="00FE3768" w:rsidRDefault="00FE3768" w:rsidP="00FE376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E3768" w:rsidRPr="00FE3768" w:rsidRDefault="00FE3768" w:rsidP="00FE376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FE3768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E3768" w:rsidRPr="00FE3768" w:rsidRDefault="006F7D9A" w:rsidP="00FE376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690</w:t>
            </w:r>
          </w:p>
        </w:tc>
        <w:tc>
          <w:tcPr>
            <w:tcW w:w="1315" w:type="dxa"/>
          </w:tcPr>
          <w:p w:rsidR="00FE3768" w:rsidRPr="00FE3768" w:rsidRDefault="00FE3768" w:rsidP="00FE376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E3768" w:rsidRPr="00FE3768" w:rsidRDefault="00FE3768" w:rsidP="00FE3768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FE3768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F3C59" w:rsidRDefault="009F3C59">
      <w:pPr>
        <w:spacing w:after="0" w:line="240" w:lineRule="auto"/>
        <w:jc w:val="right"/>
        <w:rPr>
          <w:rFonts w:ascii="Times New Roman" w:hAnsi="Times New Roman"/>
          <w:sz w:val="10"/>
        </w:rPr>
      </w:pPr>
    </w:p>
    <w:p w:rsidR="009F3C59" w:rsidRDefault="00861A27">
      <w:pPr>
        <w:spacing w:after="0" w:line="240" w:lineRule="auto"/>
        <w:ind w:right="46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Песчанокопского района от 31.03.2020 № 259 «Об утверждении порядка содержания и </w:t>
      </w:r>
      <w:proofErr w:type="gramStart"/>
      <w:r>
        <w:rPr>
          <w:rFonts w:ascii="Times New Roman" w:hAnsi="Times New Roman"/>
          <w:sz w:val="28"/>
        </w:rPr>
        <w:t>ремонта</w:t>
      </w:r>
      <w:proofErr w:type="gramEnd"/>
      <w:r>
        <w:rPr>
          <w:rFonts w:ascii="Times New Roman" w:hAnsi="Times New Roman"/>
          <w:sz w:val="28"/>
        </w:rPr>
        <w:t xml:space="preserve"> автомобильных дорог общего пользования местного значения в Песчанокопском районе»</w:t>
      </w:r>
    </w:p>
    <w:p w:rsidR="009F3C59" w:rsidRDefault="009F3C59">
      <w:pPr>
        <w:spacing w:after="0" w:line="240" w:lineRule="auto"/>
        <w:ind w:right="5102"/>
        <w:jc w:val="both"/>
        <w:rPr>
          <w:rFonts w:ascii="Times New Roman" w:hAnsi="Times New Roman"/>
          <w:sz w:val="28"/>
        </w:rPr>
      </w:pPr>
    </w:p>
    <w:p w:rsidR="009F3C59" w:rsidRDefault="00861A27">
      <w:pPr>
        <w:tabs>
          <w:tab w:val="left" w:pos="2580"/>
        </w:tabs>
        <w:spacing w:after="0" w:line="240" w:lineRule="auto"/>
        <w:ind w:firstLine="709"/>
        <w:jc w:val="both"/>
        <w:rPr>
          <w:sz w:val="28"/>
        </w:rPr>
      </w:pPr>
      <w:proofErr w:type="gramStart"/>
      <w:r>
        <w:rPr>
          <w:rFonts w:ascii="Times New Roman" w:hAnsi="Times New Roman"/>
          <w:sz w:val="28"/>
        </w:rPr>
        <w:t>В связи с утратившим силу приказом Министерства транспорта Российской Федерации от 27 августа 2009 г. №150 «О порядке проведения оценки технического состояния автомобильных дорог» и вступивший в силу приказ Министерства транспорта Российской Федерации от 7 августа 2020 г. №288 «О порядке проведения оценки технического</w:t>
      </w:r>
      <w:r w:rsidR="00FE3768">
        <w:rPr>
          <w:rFonts w:ascii="Times New Roman" w:hAnsi="Times New Roman"/>
          <w:sz w:val="28"/>
        </w:rPr>
        <w:t xml:space="preserve"> состояния автомобильных дорог»</w:t>
      </w:r>
      <w:r>
        <w:rPr>
          <w:rFonts w:ascii="Times New Roman" w:hAnsi="Times New Roman"/>
          <w:sz w:val="28"/>
        </w:rPr>
        <w:t>,</w:t>
      </w:r>
      <w:proofErr w:type="gramEnd"/>
    </w:p>
    <w:p w:rsidR="009F3C59" w:rsidRDefault="00861A27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Постановляю:</w:t>
      </w:r>
    </w:p>
    <w:p w:rsidR="009F3C59" w:rsidRDefault="00861A27">
      <w:pPr>
        <w:pStyle w:val="ac"/>
        <w:numPr>
          <w:ilvl w:val="0"/>
          <w:numId w:val="1"/>
        </w:numPr>
        <w:tabs>
          <w:tab w:val="clear" w:pos="1212"/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пункте 3.1 заменить слова «утвержденным приказом Министерства транспорта Российской Федерации от 27.08.2009 №150»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 xml:space="preserve"> «</w:t>
      </w:r>
      <w:proofErr w:type="gramStart"/>
      <w:r>
        <w:rPr>
          <w:rFonts w:ascii="Times New Roman" w:hAnsi="Times New Roman"/>
          <w:sz w:val="28"/>
        </w:rPr>
        <w:t>утвержденным</w:t>
      </w:r>
      <w:proofErr w:type="gramEnd"/>
      <w:r>
        <w:rPr>
          <w:rFonts w:ascii="Times New Roman" w:hAnsi="Times New Roman"/>
          <w:sz w:val="28"/>
        </w:rPr>
        <w:t xml:space="preserve"> приказом Министерством транспорта Российской Федерации от 07.08.2020 </w:t>
      </w:r>
      <w:r w:rsidR="00FE3768"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>№ 288»</w:t>
      </w:r>
      <w:r w:rsidR="00FE3768">
        <w:rPr>
          <w:rFonts w:ascii="Times New Roman" w:hAnsi="Times New Roman"/>
          <w:sz w:val="28"/>
        </w:rPr>
        <w:t>.</w:t>
      </w:r>
    </w:p>
    <w:p w:rsidR="009F3C59" w:rsidRDefault="00861A27">
      <w:pPr>
        <w:pStyle w:val="ac"/>
        <w:numPr>
          <w:ilvl w:val="0"/>
          <w:numId w:val="1"/>
        </w:numPr>
        <w:tabs>
          <w:tab w:val="clear" w:pos="1212"/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со дня его официального опубликования.</w:t>
      </w:r>
    </w:p>
    <w:p w:rsidR="009F3C59" w:rsidRDefault="00861A27">
      <w:pPr>
        <w:pStyle w:val="ac"/>
        <w:numPr>
          <w:ilvl w:val="0"/>
          <w:numId w:val="1"/>
        </w:numPr>
        <w:tabs>
          <w:tab w:val="clear" w:pos="1212"/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района в сети «Интернет».</w:t>
      </w:r>
    </w:p>
    <w:p w:rsidR="009F3C59" w:rsidRDefault="00861A27">
      <w:pPr>
        <w:pStyle w:val="ac"/>
        <w:numPr>
          <w:ilvl w:val="0"/>
          <w:numId w:val="1"/>
        </w:numPr>
        <w:tabs>
          <w:tab w:val="clear" w:pos="1212"/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выполнение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9F3C59" w:rsidRDefault="009F3C59">
      <w:pPr>
        <w:ind w:left="142"/>
        <w:jc w:val="both"/>
        <w:rPr>
          <w:sz w:val="28"/>
        </w:rPr>
      </w:pPr>
    </w:p>
    <w:p w:rsidR="009F3C59" w:rsidRDefault="00861A27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9F3C59" w:rsidRDefault="00861A27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                                                                И.И. Апольский</w:t>
      </w:r>
    </w:p>
    <w:p w:rsidR="009F3C59" w:rsidRDefault="009F3C59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FE3768" w:rsidRDefault="00FE376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9F3C59" w:rsidRDefault="00861A27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  <w:r w:rsidR="00FE3768">
        <w:rPr>
          <w:rFonts w:ascii="Times New Roman" w:hAnsi="Times New Roman"/>
          <w:sz w:val="28"/>
        </w:rPr>
        <w:t>:</w:t>
      </w:r>
    </w:p>
    <w:p w:rsidR="009F3C59" w:rsidRDefault="00861A27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 по вопросам муниципального хозяйства </w:t>
      </w:r>
    </w:p>
    <w:sectPr w:rsidR="009F3C59" w:rsidSect="00FE3768">
      <w:pgSz w:w="11906" w:h="16838"/>
      <w:pgMar w:top="1134" w:right="567" w:bottom="568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17CC0"/>
    <w:multiLevelType w:val="multilevel"/>
    <w:tmpl w:val="29EE0D04"/>
    <w:lvl w:ilvl="0">
      <w:start w:val="1"/>
      <w:numFmt w:val="decimal"/>
      <w:lvlText w:val="%1."/>
      <w:lvlJc w:val="left"/>
      <w:pPr>
        <w:tabs>
          <w:tab w:val="left" w:pos="1212"/>
        </w:tabs>
        <w:ind w:left="12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C59"/>
    <w:rsid w:val="006F7D9A"/>
    <w:rsid w:val="00861A27"/>
    <w:rsid w:val="009F3C59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0" w:line="240" w:lineRule="auto"/>
      <w:ind w:firstLine="851"/>
    </w:pPr>
    <w:rPr>
      <w:rFonts w:ascii="Times New Roman" w:hAnsi="Times New Roman"/>
      <w:sz w:val="24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List Paragraph"/>
    <w:basedOn w:val="a"/>
    <w:link w:val="ad"/>
    <w:pPr>
      <w:ind w:left="720"/>
    </w:pPr>
  </w:style>
  <w:style w:type="character" w:customStyle="1" w:styleId="ad">
    <w:name w:val="Абзац списка Знак"/>
    <w:basedOn w:val="1"/>
    <w:link w:val="ac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4</cp:revision>
  <cp:lastPrinted>2022-08-09T05:26:00Z</cp:lastPrinted>
  <dcterms:created xsi:type="dcterms:W3CDTF">2022-08-09T05:22:00Z</dcterms:created>
  <dcterms:modified xsi:type="dcterms:W3CDTF">2022-08-09T11:09:00Z</dcterms:modified>
</cp:coreProperties>
</file>