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AE" w:rsidRDefault="00246AA9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t xml:space="preserve">                                                                                                         ПРОЕКТ</w:t>
      </w:r>
    </w:p>
    <w:p w:rsidR="001B0CAE" w:rsidRDefault="00246AA9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</w:p>
    <w:p w:rsidR="001B0CAE" w:rsidRPr="00956E11" w:rsidRDefault="001B0CAE" w:rsidP="00C36581"/>
    <w:p w:rsidR="001B0CAE" w:rsidRDefault="001B0CAE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246AA9">
        <w:rPr>
          <w:sz w:val="28"/>
          <w:szCs w:val="28"/>
        </w:rPr>
        <w:t>______</w:t>
      </w:r>
      <w:r>
        <w:rPr>
          <w:sz w:val="28"/>
          <w:szCs w:val="28"/>
        </w:rPr>
        <w:t xml:space="preserve"> 2022                                        №  </w:t>
      </w:r>
      <w:r w:rsidR="00246AA9">
        <w:rPr>
          <w:sz w:val="28"/>
          <w:szCs w:val="28"/>
        </w:rPr>
        <w:t>___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Pr="00154524" w:rsidRDefault="001B0CAE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FB1AB3">
        <w:rPr>
          <w:sz w:val="28"/>
          <w:szCs w:val="28"/>
        </w:rPr>
        <w:t>1167140,9</w:t>
      </w:r>
      <w:r>
        <w:rPr>
          <w:sz w:val="28"/>
          <w:szCs w:val="28"/>
        </w:rPr>
        <w:t>» заменить цифрами  «</w:t>
      </w:r>
      <w:r w:rsidR="00FB1AB3">
        <w:rPr>
          <w:sz w:val="28"/>
          <w:szCs w:val="28"/>
        </w:rPr>
        <w:t>1165786,9»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 «</w:t>
      </w:r>
      <w:r w:rsidR="00FB1AB3">
        <w:rPr>
          <w:sz w:val="28"/>
          <w:szCs w:val="28"/>
        </w:rPr>
        <w:t>1210130,3</w:t>
      </w:r>
      <w:r w:rsidRPr="00A85B3B">
        <w:rPr>
          <w:sz w:val="28"/>
          <w:szCs w:val="28"/>
        </w:rPr>
        <w:t>» заменить цифрами «</w:t>
      </w:r>
      <w:r w:rsidR="0072227C">
        <w:rPr>
          <w:sz w:val="28"/>
          <w:szCs w:val="28"/>
        </w:rPr>
        <w:t>1214474,1</w:t>
      </w:r>
      <w:r w:rsidRPr="00A85B3B">
        <w:rPr>
          <w:sz w:val="28"/>
          <w:szCs w:val="28"/>
        </w:rPr>
        <w:t xml:space="preserve">»;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 w:rsidR="00782854">
        <w:rPr>
          <w:sz w:val="28"/>
          <w:szCs w:val="28"/>
        </w:rPr>
        <w:t>42989,4</w:t>
      </w:r>
      <w:r w:rsidRPr="00A85B3B">
        <w:rPr>
          <w:sz w:val="28"/>
          <w:szCs w:val="28"/>
        </w:rPr>
        <w:t>» заменить цифрами «</w:t>
      </w:r>
      <w:r w:rsidR="00380D3D">
        <w:rPr>
          <w:sz w:val="28"/>
          <w:szCs w:val="28"/>
        </w:rPr>
        <w:t>48687,2</w:t>
      </w:r>
      <w:r w:rsidRPr="00A85B3B">
        <w:rPr>
          <w:sz w:val="28"/>
          <w:szCs w:val="28"/>
        </w:rPr>
        <w:t>»;</w:t>
      </w:r>
    </w:p>
    <w:p w:rsidR="001B0CAE" w:rsidRPr="00BD1C96" w:rsidRDefault="001B0CAE" w:rsidP="00FD43B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41705F">
        <w:rPr>
          <w:snapToGrid w:val="0"/>
          <w:color w:val="000000"/>
          <w:sz w:val="28"/>
          <w:szCs w:val="28"/>
        </w:rPr>
        <w:t>2.</w:t>
      </w:r>
      <w:r>
        <w:rPr>
          <w:snapToGrid w:val="0"/>
          <w:color w:val="000000"/>
          <w:sz w:val="28"/>
          <w:szCs w:val="28"/>
        </w:rPr>
        <w:t xml:space="preserve">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ED6DBE">
      <w:pPr>
        <w:pStyle w:val="a8"/>
        <w:autoSpaceDE w:val="0"/>
        <w:autoSpaceDN w:val="0"/>
        <w:adjustRightInd w:val="0"/>
        <w:ind w:left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41705F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41705F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721116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Pr="00BD1C96">
        <w:rPr>
          <w:snapToGrid w:val="0"/>
          <w:sz w:val="28"/>
          <w:szCs w:val="28"/>
        </w:rPr>
        <w:t>непрограммным</w:t>
      </w:r>
      <w:proofErr w:type="spellEnd"/>
      <w:r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    1.</w:t>
      </w:r>
      <w:r w:rsidR="0041705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721116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41705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721116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41705F" w:rsidRDefault="0041705F" w:rsidP="0041705F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C42494">
        <w:rPr>
          <w:sz w:val="28"/>
          <w:szCs w:val="28"/>
        </w:rPr>
        <w:t>.</w:t>
      </w:r>
      <w:r w:rsidR="00C42494" w:rsidRPr="00C4249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7</w:t>
      </w:r>
      <w:r w:rsidRPr="00E45E35">
        <w:rPr>
          <w:sz w:val="28"/>
          <w:szCs w:val="28"/>
        </w:rPr>
        <w:t xml:space="preserve">  «Распределение субвенций бюджету</w:t>
      </w:r>
      <w:r>
        <w:rPr>
          <w:sz w:val="28"/>
          <w:szCs w:val="28"/>
        </w:rPr>
        <w:t xml:space="preserve"> Песчанокопского района из областного бюджета на 2022 год», изложить  согласно приложению 6 к настоящему Решению;</w:t>
      </w:r>
    </w:p>
    <w:p w:rsidR="0041705F" w:rsidRDefault="0041705F" w:rsidP="0041705F">
      <w:pPr>
        <w:pStyle w:val="a8"/>
        <w:tabs>
          <w:tab w:val="left" w:pos="993"/>
        </w:tabs>
        <w:autoSpaceDE w:val="0"/>
        <w:autoSpaceDN w:val="0"/>
        <w:adjustRightInd w:val="0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1.8.</w:t>
      </w:r>
      <w:r w:rsidRPr="0041705F">
        <w:rPr>
          <w:sz w:val="28"/>
          <w:szCs w:val="28"/>
        </w:rPr>
        <w:t xml:space="preserve"> </w:t>
      </w:r>
      <w:r w:rsidRPr="00A67455">
        <w:rPr>
          <w:sz w:val="28"/>
          <w:szCs w:val="28"/>
        </w:rPr>
        <w:t xml:space="preserve">приложение </w:t>
      </w:r>
      <w:r w:rsidR="00721116">
        <w:rPr>
          <w:sz w:val="28"/>
          <w:szCs w:val="28"/>
        </w:rPr>
        <w:t>8</w:t>
      </w:r>
      <w:r w:rsidRPr="00A67455">
        <w:rPr>
          <w:sz w:val="28"/>
          <w:szCs w:val="28"/>
        </w:rPr>
        <w:t xml:space="preserve">  «Распределение субвенций бюджету Песчанокопского </w:t>
      </w:r>
      <w:r>
        <w:rPr>
          <w:sz w:val="28"/>
          <w:szCs w:val="28"/>
        </w:rPr>
        <w:t xml:space="preserve">  </w:t>
      </w:r>
    </w:p>
    <w:p w:rsidR="0041705F" w:rsidRDefault="0041705F" w:rsidP="0041705F">
      <w:pPr>
        <w:pStyle w:val="a8"/>
        <w:tabs>
          <w:tab w:val="left" w:pos="993"/>
        </w:tabs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района из областного бюджета </w:t>
      </w:r>
      <w:r>
        <w:rPr>
          <w:sz w:val="28"/>
          <w:szCs w:val="28"/>
        </w:rPr>
        <w:t>на плановый период 2023 и 2024</w:t>
      </w:r>
      <w:r w:rsidRPr="00A67455">
        <w:rPr>
          <w:sz w:val="28"/>
          <w:szCs w:val="28"/>
        </w:rPr>
        <w:t xml:space="preserve"> годов», </w:t>
      </w:r>
    </w:p>
    <w:p w:rsidR="0041705F" w:rsidRDefault="0041705F" w:rsidP="0041705F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A67455">
        <w:rPr>
          <w:sz w:val="28"/>
          <w:szCs w:val="28"/>
        </w:rPr>
        <w:t xml:space="preserve">изложить  согласно приложению </w:t>
      </w:r>
      <w:r>
        <w:rPr>
          <w:sz w:val="28"/>
          <w:szCs w:val="28"/>
        </w:rPr>
        <w:t xml:space="preserve">7 </w:t>
      </w:r>
      <w:r w:rsidRPr="00A67455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;</w:t>
      </w:r>
    </w:p>
    <w:p w:rsidR="0041705F" w:rsidRDefault="0041705F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1.9.</w:t>
      </w:r>
      <w:r w:rsidRPr="0041705F"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napToGrid w:val="0"/>
          <w:sz w:val="28"/>
          <w:szCs w:val="28"/>
        </w:rPr>
        <w:t>2</w:t>
      </w:r>
      <w:r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>
        <w:rPr>
          <w:snapToGrid w:val="0"/>
          <w:sz w:val="28"/>
          <w:szCs w:val="28"/>
        </w:rPr>
        <w:t>8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41705F" w:rsidRDefault="0041705F" w:rsidP="0041705F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1.10.</w:t>
      </w:r>
      <w:r w:rsidRPr="0041705F"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>приложение 1</w:t>
      </w:r>
      <w:r w:rsidR="00721116">
        <w:rPr>
          <w:snapToGrid w:val="0"/>
          <w:sz w:val="28"/>
          <w:szCs w:val="28"/>
        </w:rPr>
        <w:t>0</w:t>
      </w:r>
      <w:r w:rsidRPr="00B761EE">
        <w:rPr>
          <w:snapToGrid w:val="0"/>
          <w:sz w:val="28"/>
          <w:szCs w:val="28"/>
        </w:rPr>
        <w:t xml:space="preserve"> «Распределение субсидий для </w:t>
      </w:r>
      <w:proofErr w:type="spellStart"/>
      <w:r w:rsidRPr="00B761EE">
        <w:rPr>
          <w:snapToGrid w:val="0"/>
          <w:sz w:val="28"/>
          <w:szCs w:val="28"/>
        </w:rPr>
        <w:t>софинансирования</w:t>
      </w:r>
      <w:proofErr w:type="spellEnd"/>
      <w:r w:rsidRPr="00B761EE">
        <w:rPr>
          <w:snapToGrid w:val="0"/>
          <w:sz w:val="28"/>
          <w:szCs w:val="28"/>
        </w:rPr>
        <w:t xml:space="preserve">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1B0CAE" w:rsidRPr="00B761EE" w:rsidRDefault="001B0CAE" w:rsidP="0041705F">
      <w:pPr>
        <w:pStyle w:val="a8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7"/>
      <w:foot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27C" w:rsidRDefault="0072227C">
      <w:r>
        <w:separator/>
      </w:r>
    </w:p>
  </w:endnote>
  <w:endnote w:type="continuationSeparator" w:id="1">
    <w:p w:rsidR="0072227C" w:rsidRDefault="0072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C" w:rsidRDefault="0072227C">
    <w:pPr>
      <w:pStyle w:val="a6"/>
      <w:jc w:val="right"/>
    </w:pPr>
    <w:fldSimple w:instr=" PAGE   \* MERGEFORMAT ">
      <w:r w:rsidR="00380D3D">
        <w:rPr>
          <w:noProof/>
        </w:rPr>
        <w:t>2</w:t>
      </w:r>
    </w:fldSimple>
  </w:p>
  <w:p w:rsidR="0072227C" w:rsidRDefault="0072227C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27C" w:rsidRDefault="0072227C">
      <w:r>
        <w:separator/>
      </w:r>
    </w:p>
  </w:footnote>
  <w:footnote w:type="continuationSeparator" w:id="1">
    <w:p w:rsidR="0072227C" w:rsidRDefault="0072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27C" w:rsidRDefault="0072227C" w:rsidP="00845C68">
    <w:pPr>
      <w:pStyle w:val="a3"/>
      <w:jc w:val="center"/>
    </w:pPr>
  </w:p>
  <w:p w:rsidR="0072227C" w:rsidRDefault="0072227C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435C7"/>
    <w:rsid w:val="000610BC"/>
    <w:rsid w:val="00066305"/>
    <w:rsid w:val="00072DB2"/>
    <w:rsid w:val="0007467B"/>
    <w:rsid w:val="00084D59"/>
    <w:rsid w:val="000A36C6"/>
    <w:rsid w:val="000B3FAB"/>
    <w:rsid w:val="000B722E"/>
    <w:rsid w:val="000D1C2E"/>
    <w:rsid w:val="000D6BEC"/>
    <w:rsid w:val="000E3252"/>
    <w:rsid w:val="0011496B"/>
    <w:rsid w:val="00123479"/>
    <w:rsid w:val="00123D2D"/>
    <w:rsid w:val="00133F95"/>
    <w:rsid w:val="0015274C"/>
    <w:rsid w:val="00154524"/>
    <w:rsid w:val="0016107B"/>
    <w:rsid w:val="00167049"/>
    <w:rsid w:val="00187326"/>
    <w:rsid w:val="001A4CDA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46AA9"/>
    <w:rsid w:val="00261495"/>
    <w:rsid w:val="002775DC"/>
    <w:rsid w:val="002821F7"/>
    <w:rsid w:val="00286BE2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0D3D"/>
    <w:rsid w:val="00385F31"/>
    <w:rsid w:val="003D6438"/>
    <w:rsid w:val="003E49D0"/>
    <w:rsid w:val="004029A6"/>
    <w:rsid w:val="00407F20"/>
    <w:rsid w:val="0041705F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60EA"/>
    <w:rsid w:val="00551505"/>
    <w:rsid w:val="00552778"/>
    <w:rsid w:val="00590FE3"/>
    <w:rsid w:val="005A5A54"/>
    <w:rsid w:val="005B44BA"/>
    <w:rsid w:val="00605A35"/>
    <w:rsid w:val="00614E2B"/>
    <w:rsid w:val="0063135C"/>
    <w:rsid w:val="00657979"/>
    <w:rsid w:val="0066341E"/>
    <w:rsid w:val="00670203"/>
    <w:rsid w:val="00684934"/>
    <w:rsid w:val="006B196D"/>
    <w:rsid w:val="006C0BAD"/>
    <w:rsid w:val="006D0E34"/>
    <w:rsid w:val="006D4391"/>
    <w:rsid w:val="006E5EC7"/>
    <w:rsid w:val="007045BD"/>
    <w:rsid w:val="007131E2"/>
    <w:rsid w:val="00714F21"/>
    <w:rsid w:val="00721116"/>
    <w:rsid w:val="0072227C"/>
    <w:rsid w:val="00722EA0"/>
    <w:rsid w:val="00762AA9"/>
    <w:rsid w:val="007674F4"/>
    <w:rsid w:val="00782854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C68"/>
    <w:rsid w:val="0088055B"/>
    <w:rsid w:val="008909DF"/>
    <w:rsid w:val="00896CC8"/>
    <w:rsid w:val="008D6BBF"/>
    <w:rsid w:val="008E0C9E"/>
    <w:rsid w:val="008E55BD"/>
    <w:rsid w:val="008F1DD1"/>
    <w:rsid w:val="00937605"/>
    <w:rsid w:val="009459A1"/>
    <w:rsid w:val="00952927"/>
    <w:rsid w:val="00956E11"/>
    <w:rsid w:val="0095721E"/>
    <w:rsid w:val="00957B87"/>
    <w:rsid w:val="00966FAF"/>
    <w:rsid w:val="009C2329"/>
    <w:rsid w:val="009D031C"/>
    <w:rsid w:val="009E14EC"/>
    <w:rsid w:val="009E6DBB"/>
    <w:rsid w:val="009F39B8"/>
    <w:rsid w:val="009F59BC"/>
    <w:rsid w:val="00A01F9A"/>
    <w:rsid w:val="00A16461"/>
    <w:rsid w:val="00A21472"/>
    <w:rsid w:val="00A26D0C"/>
    <w:rsid w:val="00A34145"/>
    <w:rsid w:val="00A41973"/>
    <w:rsid w:val="00A5448C"/>
    <w:rsid w:val="00A67455"/>
    <w:rsid w:val="00A7227F"/>
    <w:rsid w:val="00A846D6"/>
    <w:rsid w:val="00A84FF6"/>
    <w:rsid w:val="00A85B3B"/>
    <w:rsid w:val="00A91802"/>
    <w:rsid w:val="00AA12D0"/>
    <w:rsid w:val="00AC1316"/>
    <w:rsid w:val="00AD37F7"/>
    <w:rsid w:val="00AF23A4"/>
    <w:rsid w:val="00B06DD0"/>
    <w:rsid w:val="00B23AB2"/>
    <w:rsid w:val="00B42D92"/>
    <w:rsid w:val="00B53F69"/>
    <w:rsid w:val="00B612CE"/>
    <w:rsid w:val="00B71E95"/>
    <w:rsid w:val="00B761EE"/>
    <w:rsid w:val="00B83674"/>
    <w:rsid w:val="00B96E27"/>
    <w:rsid w:val="00BA0AE2"/>
    <w:rsid w:val="00BC56EE"/>
    <w:rsid w:val="00BD1C96"/>
    <w:rsid w:val="00BD2F3E"/>
    <w:rsid w:val="00BE1942"/>
    <w:rsid w:val="00C07B75"/>
    <w:rsid w:val="00C10374"/>
    <w:rsid w:val="00C36581"/>
    <w:rsid w:val="00C40AE9"/>
    <w:rsid w:val="00C42494"/>
    <w:rsid w:val="00C53426"/>
    <w:rsid w:val="00C56644"/>
    <w:rsid w:val="00C80BB9"/>
    <w:rsid w:val="00C97B11"/>
    <w:rsid w:val="00CA44DF"/>
    <w:rsid w:val="00CC3D18"/>
    <w:rsid w:val="00D13F3A"/>
    <w:rsid w:val="00D540A3"/>
    <w:rsid w:val="00D670BB"/>
    <w:rsid w:val="00D77A66"/>
    <w:rsid w:val="00DA1C90"/>
    <w:rsid w:val="00DA786A"/>
    <w:rsid w:val="00E05B49"/>
    <w:rsid w:val="00E45E35"/>
    <w:rsid w:val="00E56548"/>
    <w:rsid w:val="00E625AF"/>
    <w:rsid w:val="00E663AF"/>
    <w:rsid w:val="00E9342D"/>
    <w:rsid w:val="00E9436D"/>
    <w:rsid w:val="00EA1B39"/>
    <w:rsid w:val="00EB4A9A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B1AB3"/>
    <w:rsid w:val="00FD43B9"/>
    <w:rsid w:val="00FE1B9E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490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87</cp:revision>
  <cp:lastPrinted>2022-02-10T11:08:00Z</cp:lastPrinted>
  <dcterms:created xsi:type="dcterms:W3CDTF">2020-06-15T07:15:00Z</dcterms:created>
  <dcterms:modified xsi:type="dcterms:W3CDTF">2022-03-17T06:56:00Z</dcterms:modified>
</cp:coreProperties>
</file>