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D84" w:rsidRPr="002541E5" w:rsidRDefault="00215D84" w:rsidP="00215D84">
      <w:pPr>
        <w:widowControl/>
        <w:suppressAutoHyphens w:val="0"/>
        <w:jc w:val="center"/>
        <w:rPr>
          <w:rFonts w:ascii="Times New Roman" w:eastAsia="Calibri" w:hAnsi="Times New Roman" w:cs="Times New Roman"/>
          <w:kern w:val="0"/>
          <w:sz w:val="2"/>
          <w:szCs w:val="28"/>
          <w:lang w:eastAsia="en-US"/>
        </w:rPr>
      </w:pPr>
    </w:p>
    <w:p w:rsidR="00D72DE5" w:rsidRPr="00D72DE5" w:rsidRDefault="00D72DE5" w:rsidP="00D72DE5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noProof/>
          <w:sz w:val="28"/>
          <w:szCs w:val="28"/>
          <w:lang w:eastAsia="ru-RU" w:bidi="ar-SA"/>
        </w:rPr>
        <w:drawing>
          <wp:inline distT="0" distB="0" distL="0" distR="0" wp14:anchorId="236A7003" wp14:editId="4557D837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/>
          <w:sz w:val="32"/>
          <w:szCs w:val="32"/>
          <w:lang w:eastAsia="en-US"/>
        </w:rPr>
        <w:br w:type="textWrapping" w:clear="all"/>
      </w:r>
      <w:r w:rsidRPr="00D72D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РОССИЙСКАЯ ФЕДЕРАЦИЯ</w:t>
      </w:r>
    </w:p>
    <w:p w:rsidR="00D72DE5" w:rsidRPr="00D72DE5" w:rsidRDefault="00D72DE5" w:rsidP="00D72DE5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72D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РОСТОВСКАЯ ОБЛАСТЬ</w:t>
      </w:r>
    </w:p>
    <w:p w:rsidR="00D72DE5" w:rsidRPr="00D72DE5" w:rsidRDefault="00D72DE5" w:rsidP="00D72DE5">
      <w:pPr>
        <w:keepNext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72DE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АДМИНИСТРАЦИЯ ПЕСЧАНОКОПСКОГО РАЙОНА</w:t>
      </w:r>
    </w:p>
    <w:p w:rsidR="00D72DE5" w:rsidRPr="00D72DE5" w:rsidRDefault="00D72DE5" w:rsidP="00D72DE5">
      <w:pPr>
        <w:keepNext/>
        <w:jc w:val="center"/>
        <w:outlineLvl w:val="2"/>
        <w:rPr>
          <w:rFonts w:ascii="Times New Roman" w:hAnsi="Times New Roman" w:cs="Times New Roman"/>
          <w:b/>
          <w:bCs/>
          <w:sz w:val="16"/>
          <w:szCs w:val="22"/>
          <w:lang w:eastAsia="en-US"/>
        </w:rPr>
      </w:pPr>
    </w:p>
    <w:p w:rsidR="00D72DE5" w:rsidRPr="00D72DE5" w:rsidRDefault="00D72DE5" w:rsidP="00D72DE5">
      <w:pPr>
        <w:jc w:val="center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p w:rsidR="00D72DE5" w:rsidRPr="00D72DE5" w:rsidRDefault="00D72DE5" w:rsidP="00D72DE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72D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D72DE5" w:rsidRPr="00D72DE5" w:rsidRDefault="00D72DE5" w:rsidP="00D72DE5">
      <w:pPr>
        <w:jc w:val="center"/>
        <w:rPr>
          <w:rFonts w:ascii="Times New Roman" w:eastAsia="Calibri" w:hAnsi="Times New Roman" w:cs="Times New Roman"/>
          <w:b/>
          <w:szCs w:val="28"/>
          <w:lang w:eastAsia="en-US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72DE5" w:rsidRPr="00D72DE5" w:rsidTr="00A515AE">
        <w:trPr>
          <w:trHeight w:val="383"/>
        </w:trPr>
        <w:tc>
          <w:tcPr>
            <w:tcW w:w="2235" w:type="dxa"/>
            <w:hideMark/>
          </w:tcPr>
          <w:p w:rsidR="00D72DE5" w:rsidRPr="00D72DE5" w:rsidRDefault="00175B25" w:rsidP="00A515AE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28.12.2023</w:t>
            </w:r>
          </w:p>
        </w:tc>
        <w:tc>
          <w:tcPr>
            <w:tcW w:w="2268" w:type="dxa"/>
          </w:tcPr>
          <w:p w:rsidR="00D72DE5" w:rsidRPr="00D72DE5" w:rsidRDefault="00D72DE5" w:rsidP="00A515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hideMark/>
          </w:tcPr>
          <w:p w:rsidR="00D72DE5" w:rsidRPr="00D72DE5" w:rsidRDefault="00D72DE5" w:rsidP="00A515AE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2D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72DE5" w:rsidRPr="00D72DE5" w:rsidRDefault="00175B25" w:rsidP="00A515AE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1407</w:t>
            </w:r>
          </w:p>
        </w:tc>
        <w:tc>
          <w:tcPr>
            <w:tcW w:w="1315" w:type="dxa"/>
          </w:tcPr>
          <w:p w:rsidR="00D72DE5" w:rsidRPr="00D72DE5" w:rsidRDefault="00D72DE5" w:rsidP="00A515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hideMark/>
          </w:tcPr>
          <w:p w:rsidR="00D72DE5" w:rsidRPr="00D72DE5" w:rsidRDefault="00D72DE5" w:rsidP="00A515AE">
            <w:pPr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2D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с. Песчанокопское</w:t>
            </w:r>
          </w:p>
        </w:tc>
      </w:tr>
    </w:tbl>
    <w:p w:rsidR="00D72DE5" w:rsidRPr="00D72DE5" w:rsidRDefault="00D72DE5" w:rsidP="00215D84">
      <w:pPr>
        <w:tabs>
          <w:tab w:val="left" w:pos="709"/>
          <w:tab w:val="left" w:pos="3261"/>
        </w:tabs>
        <w:ind w:right="4251"/>
        <w:jc w:val="both"/>
        <w:rPr>
          <w:rFonts w:ascii="Times New Roman" w:hAnsi="Times New Roman"/>
          <w:sz w:val="14"/>
          <w:szCs w:val="34"/>
        </w:rPr>
      </w:pPr>
    </w:p>
    <w:p w:rsidR="00DE3A10" w:rsidRDefault="00053921" w:rsidP="00D72DE5">
      <w:pPr>
        <w:tabs>
          <w:tab w:val="left" w:pos="709"/>
          <w:tab w:val="left" w:pos="3261"/>
        </w:tabs>
        <w:ind w:right="4535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О внесении изменений в </w:t>
      </w:r>
      <w:r w:rsidR="00D72DE5">
        <w:rPr>
          <w:rFonts w:ascii="Times New Roman" w:hAnsi="Times New Roman"/>
          <w:sz w:val="28"/>
          <w:szCs w:val="34"/>
        </w:rPr>
        <w:t>п</w:t>
      </w:r>
      <w:r>
        <w:rPr>
          <w:rFonts w:ascii="Times New Roman" w:hAnsi="Times New Roman"/>
          <w:sz w:val="28"/>
          <w:szCs w:val="34"/>
        </w:rPr>
        <w:t>остановление Администрации Песчанокопского района от 09.11.2020 №833 «Об утверждении Порядка разработки, реализации и оценки эффективности муниципальных программ Песчанокопского района»</w:t>
      </w:r>
    </w:p>
    <w:p w:rsidR="00DE3A10" w:rsidRDefault="00DE3A10">
      <w:pPr>
        <w:rPr>
          <w:rFonts w:ascii="Times New Roman" w:hAnsi="Times New Roman"/>
          <w:sz w:val="28"/>
          <w:szCs w:val="34"/>
        </w:rPr>
      </w:pPr>
    </w:p>
    <w:p w:rsidR="00D47F69" w:rsidRDefault="00053921" w:rsidP="00D47F69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В соответствии со ст. 179 Бюджетного Кодекса Российской Федерации, а также в целях приведения нормативно-правовой базы Администрации Песчанокопского района в соответствие с действующим законодательством</w:t>
      </w:r>
      <w:r w:rsidR="00D72DE5">
        <w:rPr>
          <w:rFonts w:ascii="Times New Roman" w:hAnsi="Times New Roman"/>
          <w:sz w:val="28"/>
          <w:szCs w:val="34"/>
        </w:rPr>
        <w:t>,</w:t>
      </w:r>
    </w:p>
    <w:p w:rsidR="00053921" w:rsidRDefault="00053921" w:rsidP="00D47F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2B7B" w:rsidRPr="00D72DE5" w:rsidRDefault="00D72DE5" w:rsidP="00D12B7B">
      <w:pPr>
        <w:widowControl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D72DE5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D72DE5">
        <w:rPr>
          <w:rFonts w:ascii="Times New Roman" w:hAnsi="Times New Roman" w:cs="Times New Roman"/>
          <w:sz w:val="28"/>
          <w:szCs w:val="28"/>
        </w:rPr>
        <w:t>:</w:t>
      </w:r>
    </w:p>
    <w:p w:rsidR="006543B5" w:rsidRDefault="006543B5" w:rsidP="00D074CA">
      <w:pPr>
        <w:jc w:val="center"/>
        <w:rPr>
          <w:rFonts w:ascii="Times New Roman" w:hAnsi="Times New Roman"/>
          <w:b/>
          <w:sz w:val="36"/>
          <w:szCs w:val="36"/>
        </w:rPr>
      </w:pPr>
    </w:p>
    <w:p w:rsidR="00053921" w:rsidRDefault="00DE3A10" w:rsidP="00053921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1.  </w:t>
      </w:r>
      <w:r w:rsidR="00053921">
        <w:rPr>
          <w:rFonts w:ascii="Times New Roman" w:hAnsi="Times New Roman"/>
          <w:sz w:val="28"/>
          <w:szCs w:val="34"/>
        </w:rPr>
        <w:t xml:space="preserve">Внести изменения в </w:t>
      </w:r>
      <w:r w:rsidR="00DA0FB2">
        <w:rPr>
          <w:rFonts w:ascii="Times New Roman" w:hAnsi="Times New Roman"/>
          <w:sz w:val="28"/>
          <w:szCs w:val="34"/>
        </w:rPr>
        <w:t>п</w:t>
      </w:r>
      <w:r w:rsidR="00053921">
        <w:rPr>
          <w:rFonts w:ascii="Times New Roman" w:hAnsi="Times New Roman"/>
          <w:sz w:val="28"/>
          <w:szCs w:val="34"/>
        </w:rPr>
        <w:t>остановление Администрации Песчанокопского района от 09.11.2020 №833 «Об утверждении Порядка разработки, реализации и оценки эффективности муниципальных программ Песчанокопского района» согласно приложению к настоящему постановлению.</w:t>
      </w:r>
    </w:p>
    <w:p w:rsidR="00215D84" w:rsidRPr="00215D84" w:rsidRDefault="00DE3A10" w:rsidP="00215D84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hAnsi="Times New Roman"/>
          <w:sz w:val="28"/>
          <w:szCs w:val="34"/>
        </w:rPr>
        <w:t xml:space="preserve">2. </w:t>
      </w:r>
      <w:r w:rsidR="00215D84" w:rsidRPr="00215D8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Отделу</w:t>
      </w:r>
      <w:r w:rsidR="00D72DE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</w:t>
      </w:r>
      <w:r w:rsidR="00215D84" w:rsidRPr="00215D8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информационных</w:t>
      </w:r>
      <w:r w:rsidR="00D72DE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215D84" w:rsidRPr="00215D8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053921" w:rsidRPr="00215D8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технологий</w:t>
      </w:r>
      <w:r w:rsidR="00D72DE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05392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Администрации Песчанокопского района (Лосевский А.А.)</w:t>
      </w:r>
      <w:r w:rsidR="00053921" w:rsidRPr="00215D8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05392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обеспечить размещение настоящего постановления</w:t>
      </w:r>
      <w:r w:rsidR="00215D84" w:rsidRPr="00215D8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на официальном сайте Администрации Песчанокопского района в сети «Интернет».</w:t>
      </w:r>
    </w:p>
    <w:p w:rsidR="00DE3A10" w:rsidRDefault="00DE3A10" w:rsidP="00E860D8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3. </w:t>
      </w:r>
      <w:r w:rsidR="00D074CA">
        <w:rPr>
          <w:rFonts w:ascii="Times New Roman" w:hAnsi="Times New Roman"/>
          <w:sz w:val="28"/>
          <w:szCs w:val="34"/>
        </w:rPr>
        <w:t xml:space="preserve"> </w:t>
      </w:r>
      <w:r>
        <w:rPr>
          <w:rFonts w:ascii="Times New Roman" w:hAnsi="Times New Roman"/>
          <w:sz w:val="28"/>
          <w:szCs w:val="34"/>
        </w:rPr>
        <w:t>Контроль за выполнением постановления возложить на заместителя главы Администрации района по э</w:t>
      </w:r>
      <w:r w:rsidR="000775D2">
        <w:rPr>
          <w:rFonts w:ascii="Times New Roman" w:hAnsi="Times New Roman"/>
          <w:sz w:val="28"/>
          <w:szCs w:val="34"/>
        </w:rPr>
        <w:t>кономике и финансам</w:t>
      </w:r>
      <w:r>
        <w:rPr>
          <w:rFonts w:ascii="Times New Roman" w:hAnsi="Times New Roman"/>
          <w:sz w:val="28"/>
          <w:szCs w:val="34"/>
        </w:rPr>
        <w:t xml:space="preserve"> </w:t>
      </w:r>
      <w:r w:rsidR="006543B5">
        <w:rPr>
          <w:rFonts w:ascii="Times New Roman" w:hAnsi="Times New Roman"/>
          <w:sz w:val="28"/>
          <w:szCs w:val="34"/>
        </w:rPr>
        <w:t>Хомец М.О.</w:t>
      </w:r>
    </w:p>
    <w:p w:rsidR="00DE3A10" w:rsidRDefault="00DE3A10">
      <w:pPr>
        <w:rPr>
          <w:rFonts w:ascii="Times New Roman" w:hAnsi="Times New Roman"/>
          <w:sz w:val="28"/>
          <w:szCs w:val="34"/>
        </w:rPr>
      </w:pPr>
    </w:p>
    <w:p w:rsidR="006355D5" w:rsidRDefault="006355D5">
      <w:pPr>
        <w:rPr>
          <w:rFonts w:ascii="Times New Roman" w:hAnsi="Times New Roman"/>
          <w:sz w:val="28"/>
          <w:szCs w:val="34"/>
        </w:rPr>
      </w:pPr>
    </w:p>
    <w:p w:rsidR="006355D5" w:rsidRDefault="006355D5">
      <w:pPr>
        <w:rPr>
          <w:rFonts w:ascii="Times New Roman" w:hAnsi="Times New Roman"/>
          <w:sz w:val="28"/>
          <w:szCs w:val="34"/>
        </w:rPr>
      </w:pPr>
    </w:p>
    <w:p w:rsidR="00014844" w:rsidRPr="00014844" w:rsidRDefault="00D47F69" w:rsidP="00014844">
      <w:pPr>
        <w:spacing w:line="220" w:lineRule="auto"/>
        <w:ind w:right="-1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>
        <w:rPr>
          <w:rFonts w:ascii="Times New Roman" w:eastAsia="Calibri" w:hAnsi="Times New Roman" w:cs="Times New Roman"/>
          <w:sz w:val="28"/>
          <w:szCs w:val="22"/>
          <w:lang w:eastAsia="en-US"/>
        </w:rPr>
        <w:t>Глава</w:t>
      </w:r>
      <w:r w:rsidR="00014844" w:rsidRPr="00014844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Администрации</w:t>
      </w:r>
    </w:p>
    <w:p w:rsidR="00014844" w:rsidRPr="00014844" w:rsidRDefault="00014844" w:rsidP="00D47F69">
      <w:pPr>
        <w:spacing w:line="220" w:lineRule="auto"/>
        <w:jc w:val="both"/>
        <w:rPr>
          <w:rFonts w:ascii="Times New Roman" w:hAnsi="Times New Roman" w:cs="Times New Roman"/>
          <w:color w:val="000000"/>
          <w:sz w:val="28"/>
          <w:lang w:eastAsia="ar-SA"/>
        </w:rPr>
      </w:pPr>
      <w:r w:rsidRPr="00014844">
        <w:rPr>
          <w:rFonts w:ascii="Times New Roman" w:eastAsia="Calibri" w:hAnsi="Times New Roman" w:cs="Times New Roman"/>
          <w:sz w:val="28"/>
          <w:szCs w:val="22"/>
          <w:lang w:eastAsia="en-US"/>
        </w:rPr>
        <w:t>Песчанокопского района</w:t>
      </w:r>
      <w:r w:rsidR="00D47F69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                    </w:t>
      </w:r>
      <w:r w:rsidR="006543B5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                                    </w:t>
      </w:r>
      <w:r w:rsidR="00D47F69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    </w:t>
      </w:r>
      <w:r w:rsidR="006543B5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И.И. Апольский </w:t>
      </w:r>
      <w:r w:rsidR="00D47F69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                </w:t>
      </w:r>
      <w:r w:rsidR="006355D5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              </w:t>
      </w:r>
      <w:r w:rsidR="00D47F69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        </w:t>
      </w:r>
    </w:p>
    <w:p w:rsidR="00DE3A10" w:rsidRDefault="00DE3A10" w:rsidP="009D4AA1">
      <w:pPr>
        <w:rPr>
          <w:rFonts w:ascii="Times New Roman" w:hAnsi="Times New Roman"/>
          <w:sz w:val="28"/>
          <w:szCs w:val="34"/>
        </w:rPr>
      </w:pPr>
    </w:p>
    <w:p w:rsidR="00E71766" w:rsidRDefault="00E71766" w:rsidP="009D4AA1">
      <w:pPr>
        <w:rPr>
          <w:rFonts w:ascii="Times New Roman" w:hAnsi="Times New Roman"/>
          <w:sz w:val="28"/>
          <w:szCs w:val="34"/>
        </w:rPr>
      </w:pPr>
    </w:p>
    <w:p w:rsidR="00DE3A10" w:rsidRDefault="00DE3A10" w:rsidP="009D4A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вносит:</w:t>
      </w:r>
    </w:p>
    <w:p w:rsidR="00DE3A10" w:rsidRDefault="00B21B6D" w:rsidP="009D4A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E3A10">
        <w:rPr>
          <w:rFonts w:ascii="Times New Roman" w:hAnsi="Times New Roman"/>
          <w:sz w:val="28"/>
          <w:szCs w:val="28"/>
        </w:rPr>
        <w:t>тдел социально-экономического</w:t>
      </w:r>
    </w:p>
    <w:p w:rsidR="00DE3A10" w:rsidRDefault="00DE3A10" w:rsidP="009D4A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 и привлечения инвестиций</w:t>
      </w:r>
    </w:p>
    <w:p w:rsidR="00053921" w:rsidRDefault="00053921" w:rsidP="00D72DE5">
      <w:pPr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053921" w:rsidRDefault="00053921" w:rsidP="00D72DE5">
      <w:pPr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D72DE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остановлению</w:t>
      </w:r>
      <w:r w:rsidR="00D72D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Администрации Песчанокопского района </w:t>
      </w:r>
    </w:p>
    <w:p w:rsidR="00053921" w:rsidRDefault="00053921" w:rsidP="00D72DE5">
      <w:pPr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175B25">
        <w:rPr>
          <w:rFonts w:ascii="Times New Roman" w:hAnsi="Times New Roman"/>
          <w:sz w:val="28"/>
          <w:szCs w:val="28"/>
        </w:rPr>
        <w:t xml:space="preserve"> 28.12.2023 </w:t>
      </w:r>
      <w:bookmarkStart w:id="0" w:name="_GoBack"/>
      <w:bookmarkEnd w:id="0"/>
      <w:r w:rsidR="00175B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175B25">
        <w:rPr>
          <w:rFonts w:ascii="Times New Roman" w:hAnsi="Times New Roman"/>
          <w:sz w:val="28"/>
          <w:szCs w:val="28"/>
        </w:rPr>
        <w:t>1407</w:t>
      </w:r>
    </w:p>
    <w:p w:rsidR="00053921" w:rsidRDefault="00053921" w:rsidP="00053921">
      <w:pPr>
        <w:jc w:val="right"/>
        <w:rPr>
          <w:rFonts w:ascii="Times New Roman" w:hAnsi="Times New Roman"/>
          <w:sz w:val="28"/>
          <w:szCs w:val="28"/>
        </w:rPr>
      </w:pPr>
    </w:p>
    <w:p w:rsidR="00053921" w:rsidRDefault="00053921" w:rsidP="00053921">
      <w:pPr>
        <w:jc w:val="right"/>
        <w:rPr>
          <w:rFonts w:ascii="Times New Roman" w:hAnsi="Times New Roman"/>
          <w:sz w:val="28"/>
          <w:szCs w:val="28"/>
        </w:rPr>
      </w:pPr>
    </w:p>
    <w:p w:rsidR="00053921" w:rsidRDefault="00053921" w:rsidP="00053921">
      <w:pPr>
        <w:rPr>
          <w:rFonts w:ascii="Times New Roman" w:hAnsi="Times New Roman"/>
          <w:sz w:val="28"/>
          <w:szCs w:val="28"/>
        </w:rPr>
      </w:pPr>
    </w:p>
    <w:p w:rsidR="00053921" w:rsidRPr="00053921" w:rsidRDefault="00053921" w:rsidP="00D72DE5">
      <w:pPr>
        <w:pStyle w:val="af2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7 п. 2.3 раздела 2 изложить в следующей редакции:</w:t>
      </w:r>
    </w:p>
    <w:p w:rsidR="00053921" w:rsidRDefault="00053921" w:rsidP="00D72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FEA">
        <w:rPr>
          <w:rFonts w:ascii="Times New Roman" w:hAnsi="Times New Roman" w:cs="Times New Roman"/>
          <w:sz w:val="28"/>
          <w:szCs w:val="28"/>
        </w:rPr>
        <w:t>«информацию по ресурсному обеспечению муниципальной программы за счет средств федерального, областного бюджетов,</w:t>
      </w:r>
      <w:r w:rsidR="005B5FEA" w:rsidRPr="005B5FEA">
        <w:rPr>
          <w:rFonts w:ascii="Times New Roman" w:hAnsi="Times New Roman" w:cs="Times New Roman"/>
          <w:sz w:val="28"/>
          <w:szCs w:val="28"/>
        </w:rPr>
        <w:t xml:space="preserve"> средств бюджетов сельских поселений,</w:t>
      </w:r>
      <w:r w:rsidRPr="005B5FEA">
        <w:rPr>
          <w:rFonts w:ascii="Times New Roman" w:hAnsi="Times New Roman" w:cs="Times New Roman"/>
          <w:sz w:val="28"/>
          <w:szCs w:val="28"/>
        </w:rPr>
        <w:t xml:space="preserve"> безвозмездных поступлений в бюджет, средств бюджета Песчанокопского района и внебюджетных источников (с расшифровкой по подпрограммам, основным мероприятиям подпрограмм, приоритетным основным мероприятиям, мероприятиям ведомственных целевых программ, главным распорядителям средств бюджета, а также по годам реализации </w:t>
      </w:r>
      <w:r w:rsidR="005B5FEA" w:rsidRPr="005B5FEA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5B5FEA">
        <w:rPr>
          <w:rFonts w:ascii="Times New Roman" w:hAnsi="Times New Roman" w:cs="Times New Roman"/>
          <w:sz w:val="28"/>
          <w:szCs w:val="28"/>
        </w:rPr>
        <w:t>);</w:t>
      </w:r>
      <w:r w:rsidR="005B5FEA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B5FEA" w:rsidRDefault="005B5FEA" w:rsidP="00D72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FEA" w:rsidRDefault="005B5FEA" w:rsidP="00D72DE5">
      <w:pPr>
        <w:pStyle w:val="af2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1669E">
        <w:rPr>
          <w:rFonts w:ascii="Times New Roman" w:hAnsi="Times New Roman" w:cs="Times New Roman"/>
          <w:sz w:val="28"/>
          <w:szCs w:val="28"/>
        </w:rPr>
        <w:t xml:space="preserve">бзац 1 </w:t>
      </w:r>
      <w:r>
        <w:rPr>
          <w:rFonts w:ascii="Times New Roman" w:hAnsi="Times New Roman" w:cs="Times New Roman"/>
          <w:sz w:val="28"/>
          <w:szCs w:val="28"/>
        </w:rPr>
        <w:t>п. 4.1 раздела 4 изложить в следующей редакции:</w:t>
      </w:r>
    </w:p>
    <w:p w:rsidR="00B1669E" w:rsidRDefault="00B1669E" w:rsidP="00D72DE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69E">
        <w:rPr>
          <w:rFonts w:ascii="Times New Roman" w:hAnsi="Times New Roman" w:cs="Times New Roman"/>
          <w:sz w:val="28"/>
          <w:szCs w:val="28"/>
        </w:rPr>
        <w:t xml:space="preserve">«Финансовое обеспечение реализации муниципальной программ осуществляется за счет средств бюджета Песчанокопского района. Кроме того, финансовое обеспечение реализации муниципальных программ может осуществляться за счет безвозмездных поступлений в бюджет Песчанокопского района </w:t>
      </w:r>
      <w:r>
        <w:rPr>
          <w:rFonts w:ascii="Times New Roman" w:hAnsi="Times New Roman" w:cs="Times New Roman"/>
          <w:sz w:val="28"/>
          <w:szCs w:val="28"/>
        </w:rPr>
        <w:t>и внебюджетных источников, а также средств бюджетов сельских поселений</w:t>
      </w:r>
      <w:r w:rsidRPr="00B1669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669E" w:rsidRDefault="00B1669E" w:rsidP="00D72DE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8FA" w:rsidRDefault="008C68FA" w:rsidP="00D72DE5">
      <w:pPr>
        <w:pStyle w:val="af2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4.2. Раздела 4 изложить в следующей редакции:</w:t>
      </w:r>
    </w:p>
    <w:p w:rsidR="008C68FA" w:rsidRDefault="008C68FA" w:rsidP="00D72DE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«Муниципальные программы, предлагаемые к реализации начиная с очередного финансового года в части финансового обеспечения реализации основных мероприятий муниципальных программ за счет средств бюджета Песчанокопского района на очередной год и плановый период подлежат приведению в соответствие с Решением Собрания депутатов Песчанокопского района о бюджете на очередной год и плановый период не позднее одного месяца со дня вступления в силу данного Решения.».</w:t>
      </w:r>
    </w:p>
    <w:p w:rsidR="008C68FA" w:rsidRDefault="008C68FA" w:rsidP="00D72DE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8FA" w:rsidRPr="008C68FA" w:rsidRDefault="008C68FA" w:rsidP="00D72DE5">
      <w:pPr>
        <w:pStyle w:val="af2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п. 4.3. раздела 4.</w:t>
      </w:r>
    </w:p>
    <w:p w:rsidR="008C68FA" w:rsidRPr="008C68FA" w:rsidRDefault="008C68FA" w:rsidP="00D72DE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69E" w:rsidRDefault="00B1669E" w:rsidP="00D72DE5">
      <w:pPr>
        <w:pStyle w:val="af2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4.4. раздела 4 изложить в следующей редакции:</w:t>
      </w:r>
    </w:p>
    <w:p w:rsidR="00B1669E" w:rsidRDefault="00B1669E" w:rsidP="00D72DE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669E">
        <w:rPr>
          <w:rFonts w:ascii="Times New Roman" w:hAnsi="Times New Roman" w:cs="Times New Roman"/>
          <w:sz w:val="28"/>
          <w:szCs w:val="28"/>
        </w:rPr>
        <w:t xml:space="preserve">«Ответственные исполнители муниципальных </w:t>
      </w:r>
      <w:r w:rsidRPr="00094B6F">
        <w:rPr>
          <w:rFonts w:ascii="Times New Roman" w:hAnsi="Times New Roman" w:cs="Times New Roman"/>
          <w:sz w:val="28"/>
          <w:szCs w:val="28"/>
        </w:rPr>
        <w:t>программ не позднее двух месяцев со дня вступления в силу Решения Собрания депутатов Песчанокопского района о внесении изменений в Решение Собрания депутатов Песчанокопского района о бюджете на текущий финансо</w:t>
      </w:r>
      <w:r w:rsidRPr="00B1669E">
        <w:rPr>
          <w:rFonts w:ascii="Times New Roman" w:hAnsi="Times New Roman" w:cs="Times New Roman"/>
          <w:sz w:val="28"/>
          <w:szCs w:val="28"/>
        </w:rPr>
        <w:t xml:space="preserve">вый год и на плановый период подготавливают в соответствии с Регламентом Администрации Песчанокопского района </w:t>
      </w:r>
      <w:r w:rsidRPr="00B16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669E">
        <w:rPr>
          <w:rFonts w:ascii="Times New Roman" w:hAnsi="Times New Roman" w:cs="Times New Roman"/>
          <w:sz w:val="28"/>
          <w:szCs w:val="28"/>
        </w:rPr>
        <w:t>проекты постановлений Администрации Песчанокопского района о внесении соответствующих изменений в муниц</w:t>
      </w:r>
      <w:r w:rsidR="008C68FA">
        <w:rPr>
          <w:rFonts w:ascii="Times New Roman" w:hAnsi="Times New Roman" w:cs="Times New Roman"/>
          <w:sz w:val="28"/>
          <w:szCs w:val="28"/>
        </w:rPr>
        <w:t>ипальные программы.</w:t>
      </w:r>
      <w:r w:rsidRPr="00094B6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85496" w:rsidRDefault="00585496" w:rsidP="00D72DE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669E" w:rsidRPr="00585496" w:rsidRDefault="00585496" w:rsidP="00D72DE5">
      <w:pPr>
        <w:pStyle w:val="af2"/>
        <w:numPr>
          <w:ilvl w:val="0"/>
          <w:numId w:val="3"/>
        </w:numPr>
        <w:tabs>
          <w:tab w:val="left" w:pos="993"/>
        </w:tabs>
        <w:spacing w:line="24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585496">
        <w:rPr>
          <w:rFonts w:ascii="Times New Roman" w:hAnsi="Times New Roman" w:cs="Times New Roman"/>
          <w:color w:val="000000" w:themeColor="text1"/>
          <w:sz w:val="28"/>
          <w:szCs w:val="28"/>
        </w:rPr>
        <w:t>П. 5.6. раздела 5 изложить в следующей редакции</w:t>
      </w:r>
      <w:r>
        <w:rPr>
          <w:color w:val="000000" w:themeColor="text1"/>
          <w:sz w:val="28"/>
          <w:szCs w:val="28"/>
        </w:rPr>
        <w:t>:</w:t>
      </w:r>
    </w:p>
    <w:p w:rsidR="00053921" w:rsidRPr="0000156E" w:rsidRDefault="00585496" w:rsidP="00D72DE5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96">
        <w:rPr>
          <w:rFonts w:ascii="Times New Roman" w:hAnsi="Times New Roman" w:cs="Times New Roman"/>
          <w:spacing w:val="-4"/>
          <w:sz w:val="28"/>
          <w:szCs w:val="28"/>
        </w:rPr>
        <w:t xml:space="preserve">«Оперативный </w:t>
      </w:r>
      <w:proofErr w:type="gramStart"/>
      <w:r w:rsidRPr="00585496">
        <w:rPr>
          <w:rFonts w:ascii="Times New Roman" w:hAnsi="Times New Roman" w:cs="Times New Roman"/>
          <w:spacing w:val="-4"/>
          <w:sz w:val="28"/>
          <w:szCs w:val="28"/>
        </w:rPr>
        <w:t>контроль за</w:t>
      </w:r>
      <w:proofErr w:type="gramEnd"/>
      <w:r w:rsidRPr="00585496">
        <w:rPr>
          <w:rFonts w:ascii="Times New Roman" w:hAnsi="Times New Roman" w:cs="Times New Roman"/>
          <w:spacing w:val="-4"/>
          <w:sz w:val="28"/>
          <w:szCs w:val="28"/>
        </w:rPr>
        <w:t xml:space="preserve"> исполнением муниципальных программ по итогам полугодия осуществляется комиссией по обеспечению устойчивого развития экономики Песчанокопского района, социальной стабильности и мониторинга реализации в Песчанокопском районе </w:t>
      </w:r>
      <w:r w:rsidRPr="00585496">
        <w:rPr>
          <w:rFonts w:ascii="Times New Roman" w:hAnsi="Times New Roman" w:cs="Times New Roman"/>
          <w:color w:val="000000" w:themeColor="text1"/>
          <w:sz w:val="28"/>
          <w:szCs w:val="28"/>
        </w:rPr>
        <w:t>Указа Президента Российской Федерации от 21.07.2020 № 474 «О национальных целях развития Российской Федерации до 2030 года»</w:t>
      </w:r>
      <w:r>
        <w:rPr>
          <w:color w:val="000000" w:themeColor="text1"/>
          <w:sz w:val="28"/>
          <w:szCs w:val="28"/>
        </w:rPr>
        <w:t>.</w:t>
      </w:r>
    </w:p>
    <w:p w:rsidR="0000156E" w:rsidRDefault="0000156E" w:rsidP="0000156E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00156E" w:rsidRDefault="0000156E" w:rsidP="0000156E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00156E" w:rsidRDefault="0000156E" w:rsidP="0000156E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00156E" w:rsidRDefault="0000156E" w:rsidP="0000156E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</w:t>
      </w:r>
    </w:p>
    <w:p w:rsidR="00D72DE5" w:rsidRDefault="0000156E" w:rsidP="0000156E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района                                </w:t>
      </w:r>
      <w:r w:rsidR="008646FB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D72DE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72DE5">
        <w:rPr>
          <w:rFonts w:ascii="Times New Roman" w:hAnsi="Times New Roman"/>
          <w:sz w:val="28"/>
          <w:szCs w:val="28"/>
        </w:rPr>
        <w:t xml:space="preserve">О.В. </w:t>
      </w:r>
      <w:r>
        <w:rPr>
          <w:rFonts w:ascii="Times New Roman" w:hAnsi="Times New Roman"/>
          <w:sz w:val="28"/>
          <w:szCs w:val="28"/>
        </w:rPr>
        <w:t xml:space="preserve">Купина    </w:t>
      </w:r>
    </w:p>
    <w:p w:rsidR="00D72DE5" w:rsidRDefault="00D72DE5" w:rsidP="0000156E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D72DE5" w:rsidRDefault="00D72DE5" w:rsidP="0000156E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D72DE5" w:rsidRDefault="00D72DE5" w:rsidP="0000156E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D72DE5" w:rsidRDefault="00D72DE5" w:rsidP="0000156E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D72DE5" w:rsidRDefault="00D72DE5" w:rsidP="0000156E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D72DE5" w:rsidRDefault="00D72DE5" w:rsidP="0000156E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D72DE5" w:rsidRDefault="00D72DE5" w:rsidP="0000156E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D72DE5" w:rsidRDefault="00D72DE5" w:rsidP="0000156E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D72DE5" w:rsidRDefault="00D72DE5" w:rsidP="0000156E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D72DE5" w:rsidRDefault="00D72DE5" w:rsidP="0000156E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D72DE5" w:rsidRDefault="00D72DE5" w:rsidP="0000156E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D72DE5" w:rsidRDefault="00D72DE5" w:rsidP="0000156E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D72DE5" w:rsidRDefault="00D72DE5" w:rsidP="0000156E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D72DE5" w:rsidRDefault="00D72DE5" w:rsidP="0000156E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D72DE5" w:rsidRDefault="00D72DE5" w:rsidP="0000156E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D72DE5" w:rsidRDefault="00D72DE5" w:rsidP="0000156E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D72DE5" w:rsidRDefault="00D72DE5" w:rsidP="0000156E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430B17" w:rsidRDefault="00430B17" w:rsidP="00D72DE5">
      <w:pPr>
        <w:autoSpaceDE w:val="0"/>
        <w:jc w:val="both"/>
        <w:rPr>
          <w:sz w:val="28"/>
          <w:szCs w:val="28"/>
        </w:rPr>
      </w:pPr>
    </w:p>
    <w:sectPr w:rsidR="00430B17" w:rsidSect="00D72DE5">
      <w:footerReference w:type="default" r:id="rId10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3C2" w:rsidRDefault="003573C2" w:rsidP="00CC2D25">
      <w:r>
        <w:separator/>
      </w:r>
    </w:p>
  </w:endnote>
  <w:endnote w:type="continuationSeparator" w:id="0">
    <w:p w:rsidR="003573C2" w:rsidRDefault="003573C2" w:rsidP="00CC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4CA" w:rsidRDefault="00D074CA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175B25">
      <w:rPr>
        <w:noProof/>
      </w:rPr>
      <w:t>3</w:t>
    </w:r>
    <w:r>
      <w:fldChar w:fldCharType="end"/>
    </w:r>
  </w:p>
  <w:p w:rsidR="00CC2D25" w:rsidRDefault="00CC2D2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3C2" w:rsidRDefault="003573C2" w:rsidP="00CC2D25">
      <w:r>
        <w:separator/>
      </w:r>
    </w:p>
  </w:footnote>
  <w:footnote w:type="continuationSeparator" w:id="0">
    <w:p w:rsidR="003573C2" w:rsidRDefault="003573C2" w:rsidP="00CC2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AD3FAA"/>
    <w:multiLevelType w:val="hybridMultilevel"/>
    <w:tmpl w:val="2068B62C"/>
    <w:lvl w:ilvl="0" w:tplc="400C71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B0260"/>
    <w:multiLevelType w:val="multilevel"/>
    <w:tmpl w:val="F0D0E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F3"/>
    <w:rsid w:val="0000156E"/>
    <w:rsid w:val="00005E86"/>
    <w:rsid w:val="00006DBB"/>
    <w:rsid w:val="00014844"/>
    <w:rsid w:val="00017BC2"/>
    <w:rsid w:val="000361EE"/>
    <w:rsid w:val="00041FFF"/>
    <w:rsid w:val="00053921"/>
    <w:rsid w:val="0005646A"/>
    <w:rsid w:val="000775D2"/>
    <w:rsid w:val="00094B6F"/>
    <w:rsid w:val="000A258B"/>
    <w:rsid w:val="000A5A6E"/>
    <w:rsid w:val="000B5DE7"/>
    <w:rsid w:val="000C6DD8"/>
    <w:rsid w:val="000D61C3"/>
    <w:rsid w:val="000E1548"/>
    <w:rsid w:val="001021C3"/>
    <w:rsid w:val="00124C34"/>
    <w:rsid w:val="00163B30"/>
    <w:rsid w:val="00164C08"/>
    <w:rsid w:val="00175B25"/>
    <w:rsid w:val="001C6A53"/>
    <w:rsid w:val="001D1DB1"/>
    <w:rsid w:val="00215D84"/>
    <w:rsid w:val="00220343"/>
    <w:rsid w:val="00220AC8"/>
    <w:rsid w:val="00246A2F"/>
    <w:rsid w:val="002541E5"/>
    <w:rsid w:val="002726C8"/>
    <w:rsid w:val="0027341A"/>
    <w:rsid w:val="00293357"/>
    <w:rsid w:val="002B607D"/>
    <w:rsid w:val="002B783B"/>
    <w:rsid w:val="002C3258"/>
    <w:rsid w:val="002C5389"/>
    <w:rsid w:val="002E2669"/>
    <w:rsid w:val="002E49B6"/>
    <w:rsid w:val="003401F3"/>
    <w:rsid w:val="003573C2"/>
    <w:rsid w:val="00383C1A"/>
    <w:rsid w:val="003B4916"/>
    <w:rsid w:val="003B6F83"/>
    <w:rsid w:val="003C5377"/>
    <w:rsid w:val="003C767D"/>
    <w:rsid w:val="003E4283"/>
    <w:rsid w:val="003E42DA"/>
    <w:rsid w:val="003F00C7"/>
    <w:rsid w:val="0040282D"/>
    <w:rsid w:val="0041578C"/>
    <w:rsid w:val="00430B17"/>
    <w:rsid w:val="00430FA1"/>
    <w:rsid w:val="00433ACC"/>
    <w:rsid w:val="00433DF5"/>
    <w:rsid w:val="00444C96"/>
    <w:rsid w:val="004638AA"/>
    <w:rsid w:val="00476EB3"/>
    <w:rsid w:val="0048399A"/>
    <w:rsid w:val="0049710A"/>
    <w:rsid w:val="004C5F01"/>
    <w:rsid w:val="004E54FD"/>
    <w:rsid w:val="004E6D63"/>
    <w:rsid w:val="004E6EF1"/>
    <w:rsid w:val="004F5E05"/>
    <w:rsid w:val="00525B53"/>
    <w:rsid w:val="00525D3E"/>
    <w:rsid w:val="00536A71"/>
    <w:rsid w:val="005461AF"/>
    <w:rsid w:val="00556EC8"/>
    <w:rsid w:val="00562A63"/>
    <w:rsid w:val="00573A47"/>
    <w:rsid w:val="00573C10"/>
    <w:rsid w:val="00573E1F"/>
    <w:rsid w:val="00585496"/>
    <w:rsid w:val="005906E1"/>
    <w:rsid w:val="005A3372"/>
    <w:rsid w:val="005A5D1F"/>
    <w:rsid w:val="005B5FEA"/>
    <w:rsid w:val="005C6639"/>
    <w:rsid w:val="005D347F"/>
    <w:rsid w:val="0060016D"/>
    <w:rsid w:val="006355D5"/>
    <w:rsid w:val="006543B5"/>
    <w:rsid w:val="00654AE3"/>
    <w:rsid w:val="00655FB5"/>
    <w:rsid w:val="00676674"/>
    <w:rsid w:val="006F39CF"/>
    <w:rsid w:val="00715EC9"/>
    <w:rsid w:val="00732AF4"/>
    <w:rsid w:val="00740F18"/>
    <w:rsid w:val="007813E4"/>
    <w:rsid w:val="00796CD9"/>
    <w:rsid w:val="007C37AC"/>
    <w:rsid w:val="007E466E"/>
    <w:rsid w:val="00822E67"/>
    <w:rsid w:val="0082622A"/>
    <w:rsid w:val="00851313"/>
    <w:rsid w:val="008646FB"/>
    <w:rsid w:val="0086657F"/>
    <w:rsid w:val="0089261F"/>
    <w:rsid w:val="00895E26"/>
    <w:rsid w:val="008A71E1"/>
    <w:rsid w:val="008C3538"/>
    <w:rsid w:val="008C68FA"/>
    <w:rsid w:val="008C6B71"/>
    <w:rsid w:val="008C6F2A"/>
    <w:rsid w:val="00912EEE"/>
    <w:rsid w:val="0095329D"/>
    <w:rsid w:val="00983394"/>
    <w:rsid w:val="009B26D3"/>
    <w:rsid w:val="009D4AA1"/>
    <w:rsid w:val="00A16F88"/>
    <w:rsid w:val="00A549A5"/>
    <w:rsid w:val="00A9726E"/>
    <w:rsid w:val="00AA6743"/>
    <w:rsid w:val="00AC53C3"/>
    <w:rsid w:val="00B065A7"/>
    <w:rsid w:val="00B06F51"/>
    <w:rsid w:val="00B1669E"/>
    <w:rsid w:val="00B21B6D"/>
    <w:rsid w:val="00B224C0"/>
    <w:rsid w:val="00B55BDF"/>
    <w:rsid w:val="00B647BF"/>
    <w:rsid w:val="00B85E46"/>
    <w:rsid w:val="00BB0958"/>
    <w:rsid w:val="00BC3BFC"/>
    <w:rsid w:val="00BE400F"/>
    <w:rsid w:val="00BF38F8"/>
    <w:rsid w:val="00C06719"/>
    <w:rsid w:val="00C078C1"/>
    <w:rsid w:val="00C33A5D"/>
    <w:rsid w:val="00C71BFB"/>
    <w:rsid w:val="00C77BB7"/>
    <w:rsid w:val="00C80185"/>
    <w:rsid w:val="00C815F5"/>
    <w:rsid w:val="00C81A86"/>
    <w:rsid w:val="00C94196"/>
    <w:rsid w:val="00C95CA7"/>
    <w:rsid w:val="00C96B65"/>
    <w:rsid w:val="00CB71A8"/>
    <w:rsid w:val="00CC15D4"/>
    <w:rsid w:val="00CC2A34"/>
    <w:rsid w:val="00CC2D25"/>
    <w:rsid w:val="00CE4233"/>
    <w:rsid w:val="00D074CA"/>
    <w:rsid w:val="00D12B7B"/>
    <w:rsid w:val="00D47F69"/>
    <w:rsid w:val="00D72DE5"/>
    <w:rsid w:val="00D7769B"/>
    <w:rsid w:val="00D92E4B"/>
    <w:rsid w:val="00DA0FB2"/>
    <w:rsid w:val="00DC6EB4"/>
    <w:rsid w:val="00DE3A10"/>
    <w:rsid w:val="00DF50FD"/>
    <w:rsid w:val="00E07895"/>
    <w:rsid w:val="00E40095"/>
    <w:rsid w:val="00E71766"/>
    <w:rsid w:val="00E82A5A"/>
    <w:rsid w:val="00E83DB9"/>
    <w:rsid w:val="00E860D8"/>
    <w:rsid w:val="00E95FB7"/>
    <w:rsid w:val="00F62B29"/>
    <w:rsid w:val="00F83BF3"/>
    <w:rsid w:val="00FA41BB"/>
    <w:rsid w:val="00F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3">
    <w:name w:val="heading 3"/>
    <w:basedOn w:val="a"/>
    <w:next w:val="a0"/>
    <w:qFormat/>
    <w:pPr>
      <w:widowControl/>
      <w:numPr>
        <w:ilvl w:val="2"/>
        <w:numId w:val="1"/>
      </w:numPr>
      <w:suppressAutoHyphens w:val="0"/>
      <w:spacing w:before="100" w:after="10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a4">
    <w:name w:val="Символ нумерации"/>
  </w:style>
  <w:style w:type="character" w:styleId="a5">
    <w:name w:val="Hyperlink"/>
    <w:rPr>
      <w:color w:val="0000FF"/>
      <w:u w:val="single"/>
    </w:rPr>
  </w:style>
  <w:style w:type="character" w:customStyle="1" w:styleId="30">
    <w:name w:val="Заголовок 3 Знак"/>
    <w:rPr>
      <w:b/>
      <w:bCs/>
      <w:sz w:val="27"/>
      <w:szCs w:val="27"/>
    </w:rPr>
  </w:style>
  <w:style w:type="character" w:styleId="a6">
    <w:name w:val="Strong"/>
    <w:qFormat/>
    <w:rPr>
      <w:b/>
      <w:bCs/>
    </w:rPr>
  </w:style>
  <w:style w:type="paragraph" w:styleId="a7">
    <w:name w:val="Title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</w:style>
  <w:style w:type="paragraph" w:customStyle="1" w:styleId="2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eastAsia="Arial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12">
    <w:name w:val="Обычный (веб)1"/>
    <w:basedOn w:val="a"/>
    <w:pPr>
      <w:widowControl/>
      <w:spacing w:before="28" w:after="28" w:line="100" w:lineRule="atLeast"/>
    </w:pPr>
    <w:rPr>
      <w:rFonts w:ascii="Times New Roman" w:eastAsia="Times New Roman" w:hAnsi="Times New Roman" w:cs="Times New Roman"/>
      <w:sz w:val="24"/>
    </w:rPr>
  </w:style>
  <w:style w:type="paragraph" w:styleId="ab">
    <w:name w:val="No Spacing"/>
    <w:qFormat/>
    <w:rsid w:val="00FA41BB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82622A"/>
    <w:rPr>
      <w:rFonts w:ascii="Tahoma" w:hAnsi="Tahoma"/>
      <w:sz w:val="16"/>
      <w:szCs w:val="14"/>
    </w:rPr>
  </w:style>
  <w:style w:type="character" w:customStyle="1" w:styleId="ad">
    <w:name w:val="Текст выноски Знак"/>
    <w:link w:val="ac"/>
    <w:uiPriority w:val="99"/>
    <w:semiHidden/>
    <w:rsid w:val="0082622A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e">
    <w:name w:val="header"/>
    <w:basedOn w:val="a"/>
    <w:link w:val="af"/>
    <w:uiPriority w:val="99"/>
    <w:unhideWhenUsed/>
    <w:rsid w:val="00CC2D2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C2D25"/>
    <w:rPr>
      <w:rFonts w:ascii="Arial" w:eastAsia="SimSun" w:hAnsi="Arial" w:cs="Mangal"/>
      <w:kern w:val="1"/>
      <w:szCs w:val="24"/>
      <w:lang w:eastAsia="hi-IN" w:bidi="hi-IN"/>
    </w:rPr>
  </w:style>
  <w:style w:type="paragraph" w:styleId="af0">
    <w:name w:val="footer"/>
    <w:basedOn w:val="a"/>
    <w:link w:val="af1"/>
    <w:uiPriority w:val="99"/>
    <w:unhideWhenUsed/>
    <w:rsid w:val="00CC2D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C2D25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onsPlusTitle">
    <w:name w:val="ConsPlusTitle"/>
    <w:uiPriority w:val="99"/>
    <w:rsid w:val="00433D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List Paragraph"/>
    <w:basedOn w:val="a"/>
    <w:uiPriority w:val="34"/>
    <w:qFormat/>
    <w:rsid w:val="000539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3">
    <w:name w:val="heading 3"/>
    <w:basedOn w:val="a"/>
    <w:next w:val="a0"/>
    <w:qFormat/>
    <w:pPr>
      <w:widowControl/>
      <w:numPr>
        <w:ilvl w:val="2"/>
        <w:numId w:val="1"/>
      </w:numPr>
      <w:suppressAutoHyphens w:val="0"/>
      <w:spacing w:before="100" w:after="10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a4">
    <w:name w:val="Символ нумерации"/>
  </w:style>
  <w:style w:type="character" w:styleId="a5">
    <w:name w:val="Hyperlink"/>
    <w:rPr>
      <w:color w:val="0000FF"/>
      <w:u w:val="single"/>
    </w:rPr>
  </w:style>
  <w:style w:type="character" w:customStyle="1" w:styleId="30">
    <w:name w:val="Заголовок 3 Знак"/>
    <w:rPr>
      <w:b/>
      <w:bCs/>
      <w:sz w:val="27"/>
      <w:szCs w:val="27"/>
    </w:rPr>
  </w:style>
  <w:style w:type="character" w:styleId="a6">
    <w:name w:val="Strong"/>
    <w:qFormat/>
    <w:rPr>
      <w:b/>
      <w:bCs/>
    </w:rPr>
  </w:style>
  <w:style w:type="paragraph" w:styleId="a7">
    <w:name w:val="Title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</w:style>
  <w:style w:type="paragraph" w:customStyle="1" w:styleId="2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eastAsia="Arial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12">
    <w:name w:val="Обычный (веб)1"/>
    <w:basedOn w:val="a"/>
    <w:pPr>
      <w:widowControl/>
      <w:spacing w:before="28" w:after="28" w:line="100" w:lineRule="atLeast"/>
    </w:pPr>
    <w:rPr>
      <w:rFonts w:ascii="Times New Roman" w:eastAsia="Times New Roman" w:hAnsi="Times New Roman" w:cs="Times New Roman"/>
      <w:sz w:val="24"/>
    </w:rPr>
  </w:style>
  <w:style w:type="paragraph" w:styleId="ab">
    <w:name w:val="No Spacing"/>
    <w:qFormat/>
    <w:rsid w:val="00FA41BB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82622A"/>
    <w:rPr>
      <w:rFonts w:ascii="Tahoma" w:hAnsi="Tahoma"/>
      <w:sz w:val="16"/>
      <w:szCs w:val="14"/>
    </w:rPr>
  </w:style>
  <w:style w:type="character" w:customStyle="1" w:styleId="ad">
    <w:name w:val="Текст выноски Знак"/>
    <w:link w:val="ac"/>
    <w:uiPriority w:val="99"/>
    <w:semiHidden/>
    <w:rsid w:val="0082622A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e">
    <w:name w:val="header"/>
    <w:basedOn w:val="a"/>
    <w:link w:val="af"/>
    <w:uiPriority w:val="99"/>
    <w:unhideWhenUsed/>
    <w:rsid w:val="00CC2D2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C2D25"/>
    <w:rPr>
      <w:rFonts w:ascii="Arial" w:eastAsia="SimSun" w:hAnsi="Arial" w:cs="Mangal"/>
      <w:kern w:val="1"/>
      <w:szCs w:val="24"/>
      <w:lang w:eastAsia="hi-IN" w:bidi="hi-IN"/>
    </w:rPr>
  </w:style>
  <w:style w:type="paragraph" w:styleId="af0">
    <w:name w:val="footer"/>
    <w:basedOn w:val="a"/>
    <w:link w:val="af1"/>
    <w:uiPriority w:val="99"/>
    <w:unhideWhenUsed/>
    <w:rsid w:val="00CC2D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C2D25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onsPlusTitle">
    <w:name w:val="ConsPlusTitle"/>
    <w:uiPriority w:val="99"/>
    <w:rsid w:val="00433D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List Paragraph"/>
    <w:basedOn w:val="a"/>
    <w:uiPriority w:val="34"/>
    <w:qFormat/>
    <w:rsid w:val="00053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4A223-9734-433C-A129-C8AEE7F65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Админстрация Песчанокопского района</Company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Мелихова Надежда Михайловна</dc:creator>
  <cp:keywords/>
  <cp:lastModifiedBy>Елена Алексеевна Мыльникова</cp:lastModifiedBy>
  <cp:revision>11</cp:revision>
  <cp:lastPrinted>2023-12-27T06:12:00Z</cp:lastPrinted>
  <dcterms:created xsi:type="dcterms:W3CDTF">2023-12-25T10:27:00Z</dcterms:created>
  <dcterms:modified xsi:type="dcterms:W3CDTF">2023-12-28T05:42:00Z</dcterms:modified>
</cp:coreProperties>
</file>