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2E" w:rsidRPr="00323B36" w:rsidRDefault="00E86A2E" w:rsidP="00E86A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DC42899" wp14:editId="695669B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86A2E" w:rsidRPr="00323B36" w:rsidRDefault="00E86A2E" w:rsidP="00E86A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86A2E" w:rsidRPr="00323B36" w:rsidRDefault="00E86A2E" w:rsidP="00E86A2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86A2E" w:rsidRPr="00323B36" w:rsidRDefault="00E86A2E" w:rsidP="00E86A2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86A2E" w:rsidRPr="00323B36" w:rsidRDefault="00E86A2E" w:rsidP="00E86A2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86A2E" w:rsidRPr="00323B36" w:rsidRDefault="00E86A2E" w:rsidP="00E86A2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86A2E" w:rsidRPr="00323B36" w:rsidRDefault="00E86A2E" w:rsidP="00E86A2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86A2E" w:rsidRPr="00323B36" w:rsidTr="001311E8">
        <w:trPr>
          <w:trHeight w:val="383"/>
        </w:trPr>
        <w:tc>
          <w:tcPr>
            <w:tcW w:w="2235" w:type="dxa"/>
            <w:hideMark/>
          </w:tcPr>
          <w:p w:rsidR="00E86A2E" w:rsidRPr="00323B36" w:rsidRDefault="00315146" w:rsidP="001311E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19.04.2023</w:t>
            </w:r>
          </w:p>
        </w:tc>
        <w:tc>
          <w:tcPr>
            <w:tcW w:w="2268" w:type="dxa"/>
          </w:tcPr>
          <w:p w:rsidR="00E86A2E" w:rsidRPr="00323B36" w:rsidRDefault="00E86A2E" w:rsidP="001311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86A2E" w:rsidRPr="00323B36" w:rsidRDefault="00E86A2E" w:rsidP="001311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86A2E" w:rsidRPr="00323B36" w:rsidRDefault="00315146" w:rsidP="001311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385</w:t>
            </w:r>
          </w:p>
        </w:tc>
        <w:tc>
          <w:tcPr>
            <w:tcW w:w="1315" w:type="dxa"/>
          </w:tcPr>
          <w:p w:rsidR="00E86A2E" w:rsidRPr="00323B36" w:rsidRDefault="00E86A2E" w:rsidP="001311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86A2E" w:rsidRPr="00323B36" w:rsidRDefault="00E86A2E" w:rsidP="001311E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92270" w:rsidRPr="00E86A2E" w:rsidRDefault="00D92270" w:rsidP="00D92270">
      <w:pPr>
        <w:tabs>
          <w:tab w:val="left" w:pos="708"/>
          <w:tab w:val="center" w:pos="4536"/>
          <w:tab w:val="right" w:pos="9072"/>
        </w:tabs>
        <w:jc w:val="center"/>
        <w:rPr>
          <w:sz w:val="18"/>
          <w:szCs w:val="26"/>
        </w:rPr>
      </w:pPr>
    </w:p>
    <w:p w:rsidR="001F5B19" w:rsidRPr="00E86A2E" w:rsidRDefault="001F5B19" w:rsidP="00E86A2E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A2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29.12.2018 № 930 «Об утверждении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BF6E96" w:rsidRPr="00E86A2E" w:rsidRDefault="00BF6E96" w:rsidP="005778B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92270" w:rsidRPr="00E86A2E" w:rsidRDefault="00D92270" w:rsidP="00E86A2E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E86A2E">
        <w:rPr>
          <w:bCs/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</w:t>
      </w:r>
      <w:r w:rsidR="0044557D" w:rsidRPr="00E86A2E">
        <w:rPr>
          <w:bCs/>
          <w:sz w:val="28"/>
          <w:szCs w:val="28"/>
        </w:rPr>
        <w:t>м</w:t>
      </w:r>
      <w:r w:rsidRPr="00E86A2E">
        <w:rPr>
          <w:bCs/>
          <w:sz w:val="28"/>
          <w:szCs w:val="28"/>
        </w:rPr>
        <w:t xml:space="preserve"> Администрации Песчанокопского района от 07.11.2018 № 147 «Об утверждении Перечня муниципальных программ Песчанокопского района»,</w:t>
      </w:r>
      <w:r w:rsidR="00E064B8" w:rsidRPr="00E86A2E">
        <w:rPr>
          <w:bCs/>
          <w:sz w:val="28"/>
          <w:szCs w:val="28"/>
        </w:rPr>
        <w:t xml:space="preserve"> на основании </w:t>
      </w:r>
      <w:r w:rsidR="002015A8" w:rsidRPr="00E86A2E">
        <w:rPr>
          <w:bCs/>
          <w:sz w:val="28"/>
          <w:szCs w:val="28"/>
        </w:rPr>
        <w:t xml:space="preserve">решения Собрания депутатов Песчанокопского района от </w:t>
      </w:r>
      <w:r w:rsidR="003A3296" w:rsidRPr="00E86A2E">
        <w:rPr>
          <w:bCs/>
          <w:sz w:val="28"/>
          <w:szCs w:val="28"/>
        </w:rPr>
        <w:t>28.02.2023</w:t>
      </w:r>
      <w:r w:rsidR="002015A8" w:rsidRPr="00E86A2E">
        <w:rPr>
          <w:bCs/>
          <w:sz w:val="28"/>
          <w:szCs w:val="28"/>
        </w:rPr>
        <w:t xml:space="preserve"> №</w:t>
      </w:r>
      <w:r w:rsidR="003A3296" w:rsidRPr="00E86A2E">
        <w:rPr>
          <w:bCs/>
          <w:sz w:val="28"/>
          <w:szCs w:val="28"/>
        </w:rPr>
        <w:t>101</w:t>
      </w:r>
      <w:r w:rsidR="002015A8" w:rsidRPr="00E86A2E">
        <w:rPr>
          <w:bCs/>
          <w:sz w:val="28"/>
          <w:szCs w:val="28"/>
        </w:rPr>
        <w:t xml:space="preserve"> «О внесении изменений в решений Собрания депутатов Песчанокопского района от </w:t>
      </w:r>
      <w:r w:rsidR="003A3296" w:rsidRPr="00E86A2E">
        <w:rPr>
          <w:bCs/>
          <w:sz w:val="28"/>
          <w:szCs w:val="28"/>
        </w:rPr>
        <w:t>27.12.2022</w:t>
      </w:r>
      <w:r w:rsidR="002015A8" w:rsidRPr="00E86A2E">
        <w:rPr>
          <w:bCs/>
          <w:sz w:val="28"/>
          <w:szCs w:val="28"/>
        </w:rPr>
        <w:t xml:space="preserve"> года №</w:t>
      </w:r>
      <w:r w:rsidR="003A3296" w:rsidRPr="00E86A2E">
        <w:rPr>
          <w:bCs/>
          <w:sz w:val="28"/>
          <w:szCs w:val="28"/>
        </w:rPr>
        <w:t>98</w:t>
      </w:r>
      <w:proofErr w:type="gramEnd"/>
      <w:r w:rsidR="002015A8" w:rsidRPr="00E86A2E">
        <w:rPr>
          <w:bCs/>
          <w:sz w:val="28"/>
          <w:szCs w:val="28"/>
        </w:rPr>
        <w:t xml:space="preserve"> «Об утверждении бюджета Песчанокопского района на 202</w:t>
      </w:r>
      <w:r w:rsidR="003A3296" w:rsidRPr="00E86A2E">
        <w:rPr>
          <w:bCs/>
          <w:sz w:val="28"/>
          <w:szCs w:val="28"/>
        </w:rPr>
        <w:t>3</w:t>
      </w:r>
      <w:r w:rsidR="002015A8" w:rsidRPr="00E86A2E">
        <w:rPr>
          <w:bCs/>
          <w:sz w:val="28"/>
          <w:szCs w:val="28"/>
        </w:rPr>
        <w:t xml:space="preserve"> год и на плановый период 202</w:t>
      </w:r>
      <w:r w:rsidR="003A3296" w:rsidRPr="00E86A2E">
        <w:rPr>
          <w:bCs/>
          <w:sz w:val="28"/>
          <w:szCs w:val="28"/>
        </w:rPr>
        <w:t>4</w:t>
      </w:r>
      <w:r w:rsidR="002015A8" w:rsidRPr="00E86A2E">
        <w:rPr>
          <w:bCs/>
          <w:sz w:val="28"/>
          <w:szCs w:val="28"/>
        </w:rPr>
        <w:t xml:space="preserve"> и 202</w:t>
      </w:r>
      <w:r w:rsidR="003A3296" w:rsidRPr="00E86A2E">
        <w:rPr>
          <w:bCs/>
          <w:sz w:val="28"/>
          <w:szCs w:val="28"/>
        </w:rPr>
        <w:t>5</w:t>
      </w:r>
      <w:r w:rsidR="002015A8" w:rsidRPr="00E86A2E">
        <w:rPr>
          <w:bCs/>
          <w:sz w:val="28"/>
          <w:szCs w:val="28"/>
        </w:rPr>
        <w:t xml:space="preserve"> годов»</w:t>
      </w:r>
      <w:r w:rsidR="001311E8">
        <w:rPr>
          <w:bCs/>
          <w:sz w:val="28"/>
          <w:szCs w:val="28"/>
        </w:rPr>
        <w:t>,</w:t>
      </w:r>
    </w:p>
    <w:p w:rsidR="00E064B8" w:rsidRPr="008F46AC" w:rsidRDefault="00E064B8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bCs/>
          <w:sz w:val="26"/>
          <w:szCs w:val="26"/>
        </w:rPr>
      </w:pPr>
    </w:p>
    <w:p w:rsidR="00BF6E96" w:rsidRDefault="00E86A2E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center"/>
        <w:outlineLvl w:val="2"/>
        <w:rPr>
          <w:b/>
          <w:sz w:val="26"/>
          <w:szCs w:val="2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86A2E" w:rsidRPr="008F46AC" w:rsidRDefault="00E86A2E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center"/>
        <w:outlineLvl w:val="2"/>
        <w:rPr>
          <w:b/>
          <w:sz w:val="26"/>
          <w:szCs w:val="26"/>
        </w:rPr>
      </w:pPr>
    </w:p>
    <w:p w:rsidR="001F5B19" w:rsidRPr="00E86A2E" w:rsidRDefault="001F5B19" w:rsidP="00E86A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A2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86A2E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постановление Администрации Песчанокопского района от 29.12.2018 № 930 «Об утверждении муниципальной программы Песчанокопского района </w:t>
      </w:r>
      <w:r w:rsidRPr="00E86A2E">
        <w:rPr>
          <w:rFonts w:ascii="Times New Roman" w:hAnsi="Times New Roman" w:cs="Times New Roman"/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E86A2E">
        <w:rPr>
          <w:rFonts w:ascii="Times New Roman" w:hAnsi="Times New Roman" w:cs="Times New Roman"/>
          <w:kern w:val="2"/>
          <w:sz w:val="28"/>
          <w:szCs w:val="28"/>
        </w:rPr>
        <w:t xml:space="preserve"> изложить приложение в</w:t>
      </w:r>
      <w:r w:rsidRPr="00E86A2E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постановлению.</w:t>
      </w:r>
    </w:p>
    <w:p w:rsidR="0051187E" w:rsidRPr="00E86A2E" w:rsidRDefault="0051187E" w:rsidP="00E86A2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2E">
        <w:rPr>
          <w:rFonts w:ascii="Times New Roman" w:hAnsi="Times New Roman" w:cs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E86A2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86A2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</w:t>
      </w:r>
      <w:r w:rsidR="00E86A2E">
        <w:rPr>
          <w:rFonts w:ascii="Times New Roman" w:hAnsi="Times New Roman" w:cs="Times New Roman"/>
          <w:sz w:val="28"/>
          <w:szCs w:val="28"/>
        </w:rPr>
        <w:t>«И</w:t>
      </w:r>
      <w:r w:rsidRPr="00E86A2E">
        <w:rPr>
          <w:rFonts w:ascii="Times New Roman" w:hAnsi="Times New Roman" w:cs="Times New Roman"/>
          <w:sz w:val="28"/>
          <w:szCs w:val="28"/>
        </w:rPr>
        <w:t>нтернет</w:t>
      </w:r>
      <w:r w:rsidR="00E86A2E">
        <w:rPr>
          <w:rFonts w:ascii="Times New Roman" w:hAnsi="Times New Roman" w:cs="Times New Roman"/>
          <w:sz w:val="28"/>
          <w:szCs w:val="28"/>
        </w:rPr>
        <w:t>»</w:t>
      </w:r>
      <w:r w:rsidRPr="00E86A2E">
        <w:rPr>
          <w:rFonts w:ascii="Times New Roman" w:hAnsi="Times New Roman" w:cs="Times New Roman"/>
          <w:sz w:val="28"/>
          <w:szCs w:val="28"/>
        </w:rPr>
        <w:t>.</w:t>
      </w:r>
    </w:p>
    <w:p w:rsidR="00E52E4E" w:rsidRPr="00E86A2E" w:rsidRDefault="00E52E4E" w:rsidP="00E86A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5B19" w:rsidRPr="00E86A2E" w:rsidRDefault="001F5B19" w:rsidP="00E86A2E">
      <w:pPr>
        <w:ind w:firstLine="709"/>
        <w:contextualSpacing/>
        <w:jc w:val="both"/>
        <w:rPr>
          <w:sz w:val="28"/>
          <w:szCs w:val="28"/>
        </w:rPr>
      </w:pPr>
      <w:r w:rsidRPr="00E86A2E">
        <w:rPr>
          <w:sz w:val="28"/>
          <w:szCs w:val="28"/>
        </w:rPr>
        <w:lastRenderedPageBreak/>
        <w:t xml:space="preserve">3. </w:t>
      </w:r>
      <w:r w:rsidR="0044557D" w:rsidRPr="00E86A2E">
        <w:rPr>
          <w:bCs/>
          <w:sz w:val="28"/>
          <w:szCs w:val="28"/>
        </w:rPr>
        <w:t>Руководителю пресс-службы Администрации района (Сидоренко С.А.) опубликовать настоящее постановления в вестнике Администрации Песчанокопского района «Район официальный».</w:t>
      </w:r>
    </w:p>
    <w:p w:rsidR="001F5B19" w:rsidRPr="00E86A2E" w:rsidRDefault="001F5B19" w:rsidP="00E86A2E">
      <w:pPr>
        <w:ind w:firstLine="709"/>
        <w:contextualSpacing/>
        <w:jc w:val="both"/>
        <w:rPr>
          <w:bCs/>
          <w:sz w:val="28"/>
          <w:szCs w:val="28"/>
        </w:rPr>
      </w:pPr>
      <w:r w:rsidRPr="00E86A2E"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F5B19" w:rsidRPr="00E86A2E" w:rsidRDefault="001F5B19" w:rsidP="00E86A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A2E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E86A2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E86A2E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44557D" w:rsidRPr="00E86A2E">
        <w:rPr>
          <w:rFonts w:ascii="Times New Roman" w:hAnsi="Times New Roman" w:cs="Times New Roman"/>
          <w:bCs/>
          <w:sz w:val="28"/>
          <w:szCs w:val="28"/>
        </w:rPr>
        <w:t>вопросам безопасности</w:t>
      </w:r>
      <w:r w:rsidRPr="00E86A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557D" w:rsidRPr="00E86A2E">
        <w:rPr>
          <w:rFonts w:ascii="Times New Roman" w:hAnsi="Times New Roman" w:cs="Times New Roman"/>
          <w:bCs/>
          <w:sz w:val="28"/>
          <w:szCs w:val="28"/>
        </w:rPr>
        <w:t>Ткал</w:t>
      </w:r>
      <w:r w:rsidR="00E86A2E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="0044557D" w:rsidRPr="00E86A2E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1F5B19" w:rsidRDefault="001F5B19" w:rsidP="00E52E4E">
      <w:pPr>
        <w:contextualSpacing/>
        <w:jc w:val="both"/>
        <w:rPr>
          <w:rFonts w:eastAsia="Calibri"/>
          <w:sz w:val="28"/>
          <w:szCs w:val="28"/>
        </w:rPr>
      </w:pPr>
    </w:p>
    <w:p w:rsidR="00E86A2E" w:rsidRDefault="00E86A2E" w:rsidP="00E52E4E">
      <w:pPr>
        <w:contextualSpacing/>
        <w:jc w:val="both"/>
        <w:rPr>
          <w:rFonts w:eastAsia="Calibri"/>
          <w:sz w:val="28"/>
          <w:szCs w:val="28"/>
        </w:rPr>
      </w:pPr>
    </w:p>
    <w:p w:rsidR="00E86A2E" w:rsidRPr="00E86A2E" w:rsidRDefault="00E86A2E" w:rsidP="00E52E4E">
      <w:pPr>
        <w:contextualSpacing/>
        <w:jc w:val="both"/>
        <w:rPr>
          <w:rFonts w:eastAsia="Calibri"/>
          <w:sz w:val="28"/>
          <w:szCs w:val="28"/>
        </w:rPr>
      </w:pPr>
    </w:p>
    <w:p w:rsidR="001F5B19" w:rsidRPr="00E86A2E" w:rsidRDefault="002922AD" w:rsidP="001F5B19">
      <w:pPr>
        <w:spacing w:line="228" w:lineRule="auto"/>
        <w:jc w:val="both"/>
        <w:rPr>
          <w:rFonts w:eastAsia="Calibri"/>
          <w:sz w:val="28"/>
          <w:szCs w:val="28"/>
        </w:rPr>
      </w:pPr>
      <w:r w:rsidRPr="00E86A2E">
        <w:rPr>
          <w:rFonts w:eastAsia="Calibri"/>
          <w:sz w:val="28"/>
          <w:szCs w:val="28"/>
        </w:rPr>
        <w:t>Г</w:t>
      </w:r>
      <w:r w:rsidR="001F5B19" w:rsidRPr="00E86A2E">
        <w:rPr>
          <w:rFonts w:eastAsia="Calibri"/>
          <w:sz w:val="28"/>
          <w:szCs w:val="28"/>
        </w:rPr>
        <w:t>лав</w:t>
      </w:r>
      <w:r w:rsidRPr="00E86A2E">
        <w:rPr>
          <w:rFonts w:eastAsia="Calibri"/>
          <w:sz w:val="28"/>
          <w:szCs w:val="28"/>
        </w:rPr>
        <w:t>а</w:t>
      </w:r>
      <w:r w:rsidR="001F5B19" w:rsidRPr="00E86A2E">
        <w:rPr>
          <w:rFonts w:eastAsia="Calibri"/>
          <w:sz w:val="28"/>
          <w:szCs w:val="28"/>
        </w:rPr>
        <w:t xml:space="preserve"> Администрации</w:t>
      </w:r>
    </w:p>
    <w:p w:rsidR="001F5B19" w:rsidRPr="00E86A2E" w:rsidRDefault="001F5B19" w:rsidP="001F5B19">
      <w:pPr>
        <w:spacing w:line="228" w:lineRule="auto"/>
        <w:jc w:val="both"/>
        <w:rPr>
          <w:sz w:val="28"/>
          <w:szCs w:val="28"/>
        </w:rPr>
      </w:pPr>
      <w:r w:rsidRPr="00E86A2E">
        <w:rPr>
          <w:rFonts w:eastAsia="Calibri"/>
          <w:sz w:val="28"/>
          <w:szCs w:val="28"/>
        </w:rPr>
        <w:t xml:space="preserve">Песчанокопского района                            </w:t>
      </w:r>
      <w:r w:rsidR="00E86A2E">
        <w:rPr>
          <w:rFonts w:eastAsia="Calibri"/>
          <w:sz w:val="28"/>
          <w:szCs w:val="28"/>
        </w:rPr>
        <w:t xml:space="preserve">                       </w:t>
      </w:r>
      <w:r w:rsidRPr="00E86A2E">
        <w:rPr>
          <w:rFonts w:eastAsia="Calibri"/>
          <w:sz w:val="28"/>
          <w:szCs w:val="28"/>
        </w:rPr>
        <w:t xml:space="preserve">              </w:t>
      </w:r>
      <w:r w:rsidR="002922AD" w:rsidRPr="00E86A2E">
        <w:rPr>
          <w:rFonts w:eastAsia="Calibri"/>
          <w:sz w:val="28"/>
          <w:szCs w:val="28"/>
          <w:lang w:eastAsia="en-US"/>
        </w:rPr>
        <w:t>И.И. Апольский</w:t>
      </w:r>
    </w:p>
    <w:p w:rsidR="001F5B19" w:rsidRDefault="001F5B19" w:rsidP="001F5B19">
      <w:pPr>
        <w:autoSpaceDE w:val="0"/>
        <w:spacing w:line="228" w:lineRule="auto"/>
        <w:rPr>
          <w:sz w:val="28"/>
          <w:szCs w:val="28"/>
        </w:rPr>
      </w:pPr>
    </w:p>
    <w:p w:rsidR="00E86A2E" w:rsidRDefault="00E86A2E" w:rsidP="001F5B19">
      <w:pPr>
        <w:autoSpaceDE w:val="0"/>
        <w:spacing w:line="228" w:lineRule="auto"/>
        <w:rPr>
          <w:sz w:val="28"/>
          <w:szCs w:val="28"/>
        </w:rPr>
      </w:pPr>
    </w:p>
    <w:p w:rsidR="00E86A2E" w:rsidRPr="00E86A2E" w:rsidRDefault="00E86A2E" w:rsidP="001F5B19">
      <w:pPr>
        <w:autoSpaceDE w:val="0"/>
        <w:spacing w:line="228" w:lineRule="auto"/>
        <w:rPr>
          <w:sz w:val="28"/>
          <w:szCs w:val="28"/>
        </w:rPr>
      </w:pPr>
    </w:p>
    <w:p w:rsidR="00BF6E96" w:rsidRPr="00E86A2E" w:rsidRDefault="00BF6E96" w:rsidP="005778B7">
      <w:pPr>
        <w:suppressAutoHyphens/>
        <w:spacing w:line="233" w:lineRule="auto"/>
        <w:jc w:val="both"/>
        <w:rPr>
          <w:sz w:val="28"/>
          <w:szCs w:val="28"/>
        </w:rPr>
      </w:pPr>
      <w:r w:rsidRPr="00E86A2E">
        <w:rPr>
          <w:sz w:val="28"/>
          <w:szCs w:val="28"/>
        </w:rPr>
        <w:t>Постановление вносит:</w:t>
      </w:r>
    </w:p>
    <w:p w:rsidR="000C7B56" w:rsidRPr="00E86A2E" w:rsidRDefault="00712BC5" w:rsidP="005778B7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E86A2E">
        <w:rPr>
          <w:sz w:val="28"/>
          <w:szCs w:val="28"/>
        </w:rPr>
        <w:t>з</w:t>
      </w:r>
      <w:r w:rsidR="000C7B56" w:rsidRPr="00E86A2E">
        <w:rPr>
          <w:sz w:val="28"/>
          <w:szCs w:val="28"/>
        </w:rPr>
        <w:t>аместитель главы Администрации</w:t>
      </w:r>
    </w:p>
    <w:p w:rsidR="000C7B56" w:rsidRPr="00E86A2E" w:rsidRDefault="000C7B56" w:rsidP="0044557D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E86A2E">
        <w:rPr>
          <w:sz w:val="28"/>
          <w:szCs w:val="28"/>
        </w:rPr>
        <w:t xml:space="preserve">района по </w:t>
      </w:r>
      <w:r w:rsidR="0044557D" w:rsidRPr="00E86A2E">
        <w:rPr>
          <w:sz w:val="28"/>
          <w:szCs w:val="28"/>
        </w:rPr>
        <w:t>вопросам безопасности</w:t>
      </w:r>
    </w:p>
    <w:p w:rsidR="00BF6E96" w:rsidRPr="008F46AC" w:rsidRDefault="00BF6E96" w:rsidP="00BF6E9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BF6E96" w:rsidRPr="008F46AC" w:rsidSect="00E86A2E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A4D96" w:rsidRPr="008F46AC" w:rsidRDefault="004A4D96" w:rsidP="00E918BD">
      <w:pPr>
        <w:suppressAutoHyphens/>
        <w:autoSpaceDE w:val="0"/>
        <w:ind w:left="5387"/>
        <w:rPr>
          <w:sz w:val="28"/>
          <w:szCs w:val="28"/>
        </w:rPr>
      </w:pPr>
      <w:r w:rsidRPr="008F46AC">
        <w:rPr>
          <w:sz w:val="28"/>
          <w:szCs w:val="28"/>
        </w:rPr>
        <w:lastRenderedPageBreak/>
        <w:t xml:space="preserve">Приложение </w:t>
      </w:r>
    </w:p>
    <w:p w:rsidR="004A4D96" w:rsidRPr="008F46AC" w:rsidRDefault="004A4D96" w:rsidP="00E918BD">
      <w:pPr>
        <w:suppressAutoHyphens/>
        <w:autoSpaceDE w:val="0"/>
        <w:ind w:left="5387"/>
        <w:rPr>
          <w:sz w:val="28"/>
          <w:szCs w:val="28"/>
        </w:rPr>
      </w:pPr>
      <w:r w:rsidRPr="008F46AC">
        <w:rPr>
          <w:sz w:val="28"/>
          <w:szCs w:val="28"/>
        </w:rPr>
        <w:t>к постановлению Администрации</w:t>
      </w:r>
    </w:p>
    <w:p w:rsidR="004A4D96" w:rsidRPr="008F46AC" w:rsidRDefault="004A4D96" w:rsidP="00E918BD">
      <w:pPr>
        <w:suppressAutoHyphens/>
        <w:autoSpaceDE w:val="0"/>
        <w:ind w:left="5387"/>
        <w:rPr>
          <w:sz w:val="28"/>
          <w:szCs w:val="28"/>
        </w:rPr>
      </w:pPr>
      <w:r w:rsidRPr="008F46AC">
        <w:rPr>
          <w:sz w:val="28"/>
          <w:szCs w:val="28"/>
        </w:rPr>
        <w:t>Песчанокопского района</w:t>
      </w:r>
    </w:p>
    <w:p w:rsidR="004A4D96" w:rsidRPr="008F46AC" w:rsidRDefault="00E86A2E" w:rsidP="00E918BD">
      <w:pPr>
        <w:suppressAutoHyphens/>
        <w:autoSpaceDE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5146">
        <w:rPr>
          <w:sz w:val="28"/>
          <w:szCs w:val="28"/>
        </w:rPr>
        <w:t xml:space="preserve">19.04.2023 </w:t>
      </w:r>
      <w:bookmarkStart w:id="0" w:name="_GoBack"/>
      <w:bookmarkEnd w:id="0"/>
      <w:r w:rsidR="00315146">
        <w:rPr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 xml:space="preserve">№ </w:t>
      </w:r>
      <w:r w:rsidR="00315146">
        <w:rPr>
          <w:sz w:val="28"/>
          <w:szCs w:val="28"/>
        </w:rPr>
        <w:t xml:space="preserve">385 </w:t>
      </w:r>
    </w:p>
    <w:p w:rsidR="00CD0A80" w:rsidRPr="008F46AC" w:rsidRDefault="00CD0A80" w:rsidP="00CD0A80">
      <w:pPr>
        <w:suppressAutoHyphens/>
        <w:jc w:val="center"/>
        <w:rPr>
          <w:sz w:val="28"/>
          <w:szCs w:val="28"/>
        </w:rPr>
      </w:pP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F46AC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8F46AC">
        <w:rPr>
          <w:rFonts w:eastAsia="Calibri"/>
          <w:kern w:val="2"/>
          <w:sz w:val="28"/>
          <w:szCs w:val="28"/>
          <w:lang w:eastAsia="en-US"/>
        </w:rPr>
        <w:t xml:space="preserve"> в приложение к постановлению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 xml:space="preserve">Администрации Песчанокопского района от 29.12.2018 № 930 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«Об утверждении муниципальной программы Песчанокопского района</w:t>
      </w:r>
    </w:p>
    <w:p w:rsidR="00CD0A80" w:rsidRPr="008F46AC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8F46AC">
        <w:rPr>
          <w:rFonts w:eastAsia="Calibri"/>
          <w:kern w:val="2"/>
          <w:sz w:val="28"/>
          <w:szCs w:val="28"/>
          <w:lang w:eastAsia="en-US"/>
        </w:rPr>
        <w:t>«</w:t>
      </w:r>
      <w:r w:rsidRPr="008F46A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Default="004A4D96" w:rsidP="004A4D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C2F05" w:rsidRDefault="006C2F05" w:rsidP="004A4D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C2F05" w:rsidRPr="00BD79F4" w:rsidRDefault="006C2F05" w:rsidP="006C2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E">
        <w:rPr>
          <w:rFonts w:ascii="Times New Roman" w:hAnsi="Times New Roman" w:cs="Times New Roman"/>
          <w:sz w:val="28"/>
          <w:szCs w:val="28"/>
        </w:rPr>
        <w:t>1.</w:t>
      </w:r>
      <w:r w:rsidRPr="00BD79F4">
        <w:rPr>
          <w:rFonts w:ascii="Times New Roman" w:hAnsi="Times New Roman" w:cs="Times New Roman"/>
          <w:sz w:val="28"/>
          <w:szCs w:val="28"/>
        </w:rPr>
        <w:t xml:space="preserve"> В разделе «Паспорт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C2F05" w:rsidRPr="00BD79F4" w:rsidRDefault="006C2F05" w:rsidP="006C2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E">
        <w:rPr>
          <w:rFonts w:ascii="Times New Roman" w:hAnsi="Times New Roman" w:cs="Times New Roman"/>
          <w:sz w:val="28"/>
          <w:szCs w:val="28"/>
        </w:rPr>
        <w:t>1.1.</w:t>
      </w:r>
      <w:r w:rsidRPr="00BD79F4">
        <w:rPr>
          <w:rFonts w:ascii="Times New Roman" w:hAnsi="Times New Roman" w:cs="Times New Roman"/>
          <w:sz w:val="28"/>
          <w:szCs w:val="28"/>
        </w:rPr>
        <w:t xml:space="preserve"> Подраздел «Участники программы» изложить в редакции:</w:t>
      </w:r>
    </w:p>
    <w:p w:rsidR="006C2F05" w:rsidRPr="00BD79F4" w:rsidRDefault="006C2F05" w:rsidP="006C2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F4">
        <w:rPr>
          <w:rFonts w:ascii="Times New Roman" w:hAnsi="Times New Roman" w:cs="Times New Roman"/>
          <w:sz w:val="28"/>
          <w:szCs w:val="28"/>
        </w:rPr>
        <w:t>Участники программы</w:t>
      </w:r>
      <w:r w:rsidRPr="00BD79F4">
        <w:rPr>
          <w:rFonts w:ascii="Times New Roman" w:hAnsi="Times New Roman" w:cs="Times New Roman"/>
          <w:sz w:val="28"/>
          <w:szCs w:val="28"/>
        </w:rPr>
        <w:tab/>
        <w:t>Отдел образования Песчанокопского района, Отдел культуры Песчанокопского района, Администрации сельских поселений</w:t>
      </w:r>
    </w:p>
    <w:p w:rsidR="006C2F05" w:rsidRPr="00BD79F4" w:rsidRDefault="006C2F05" w:rsidP="006C2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D96" w:rsidRPr="008F46AC" w:rsidRDefault="006C2F05" w:rsidP="006C2F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E">
        <w:rPr>
          <w:rFonts w:ascii="Times New Roman" w:hAnsi="Times New Roman" w:cs="Times New Roman"/>
          <w:sz w:val="28"/>
          <w:szCs w:val="28"/>
        </w:rPr>
        <w:t>2</w:t>
      </w:r>
      <w:r w:rsidR="00CD0A80" w:rsidRPr="00E86A2E">
        <w:rPr>
          <w:rFonts w:ascii="Times New Roman" w:hAnsi="Times New Roman" w:cs="Times New Roman"/>
          <w:sz w:val="28"/>
          <w:szCs w:val="28"/>
        </w:rPr>
        <w:t>.</w:t>
      </w:r>
      <w:r w:rsidR="00CD0A80" w:rsidRPr="00BD79F4">
        <w:rPr>
          <w:rFonts w:ascii="Times New Roman" w:hAnsi="Times New Roman" w:cs="Times New Roman"/>
          <w:sz w:val="28"/>
          <w:szCs w:val="28"/>
        </w:rPr>
        <w:t xml:space="preserve"> </w:t>
      </w:r>
      <w:r w:rsidR="00CF1FBF" w:rsidRPr="00BD79F4">
        <w:rPr>
          <w:rFonts w:ascii="Times New Roman" w:hAnsi="Times New Roman" w:cs="Times New Roman"/>
          <w:sz w:val="28"/>
          <w:szCs w:val="28"/>
        </w:rPr>
        <w:t>Пункт «Ресурсное обеспечение муниципальной программы Песчанокопского</w:t>
      </w:r>
      <w:r w:rsidR="00CF1FBF" w:rsidRPr="00CF1FB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1FBF">
        <w:rPr>
          <w:rFonts w:ascii="Times New Roman" w:hAnsi="Times New Roman" w:cs="Times New Roman"/>
          <w:sz w:val="28"/>
          <w:szCs w:val="28"/>
        </w:rPr>
        <w:t>»</w:t>
      </w:r>
      <w:r w:rsidR="00CF1FBF" w:rsidRPr="00CF1FBF">
        <w:rPr>
          <w:rFonts w:ascii="Times New Roman" w:hAnsi="Times New Roman" w:cs="Times New Roman"/>
          <w:sz w:val="28"/>
          <w:szCs w:val="28"/>
        </w:rPr>
        <w:t xml:space="preserve"> </w:t>
      </w:r>
      <w:r w:rsidR="00CF1FBF">
        <w:rPr>
          <w:rFonts w:ascii="Times New Roman" w:hAnsi="Times New Roman" w:cs="Times New Roman"/>
          <w:sz w:val="28"/>
          <w:szCs w:val="28"/>
        </w:rPr>
        <w:t>р</w:t>
      </w:r>
      <w:r w:rsidR="00200501" w:rsidRPr="008F46AC">
        <w:rPr>
          <w:rFonts w:ascii="Times New Roman" w:hAnsi="Times New Roman" w:cs="Times New Roman"/>
          <w:sz w:val="28"/>
          <w:szCs w:val="28"/>
        </w:rPr>
        <w:t>аздел</w:t>
      </w:r>
      <w:r w:rsidR="00CF1FBF">
        <w:rPr>
          <w:rFonts w:ascii="Times New Roman" w:hAnsi="Times New Roman" w:cs="Times New Roman"/>
          <w:sz w:val="28"/>
          <w:szCs w:val="28"/>
        </w:rPr>
        <w:t>а</w:t>
      </w:r>
      <w:r w:rsidR="00CD0A80" w:rsidRPr="008F46AC">
        <w:rPr>
          <w:rFonts w:ascii="Times New Roman" w:hAnsi="Times New Roman" w:cs="Times New Roman"/>
          <w:sz w:val="28"/>
          <w:szCs w:val="28"/>
        </w:rPr>
        <w:t xml:space="preserve"> «</w:t>
      </w:r>
      <w:r w:rsidR="004A4D96" w:rsidRPr="008F46AC">
        <w:rPr>
          <w:rFonts w:ascii="Times New Roman" w:hAnsi="Times New Roman" w:cs="Times New Roman"/>
          <w:sz w:val="28"/>
          <w:szCs w:val="28"/>
        </w:rPr>
        <w:t>П</w:t>
      </w:r>
      <w:r w:rsidR="00CD0A80" w:rsidRPr="008F46AC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4A4D96" w:rsidRPr="008F46AC">
        <w:rPr>
          <w:rFonts w:ascii="Times New Roman" w:hAnsi="Times New Roman" w:cs="Times New Roman"/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00501" w:rsidRPr="008F46AC">
        <w:rPr>
          <w:rFonts w:ascii="Times New Roman" w:hAnsi="Times New Roman" w:cs="Times New Roman"/>
        </w:rPr>
        <w:t xml:space="preserve"> </w:t>
      </w:r>
      <w:r w:rsidR="00200501" w:rsidRPr="008F46AC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9"/>
        <w:gridCol w:w="6343"/>
      </w:tblGrid>
      <w:tr w:rsidR="006B6A6C" w:rsidRPr="000E25A1" w:rsidTr="006B6A6C">
        <w:trPr>
          <w:trHeight w:val="80"/>
        </w:trPr>
        <w:tc>
          <w:tcPr>
            <w:tcW w:w="3605" w:type="dxa"/>
            <w:hideMark/>
          </w:tcPr>
          <w:p w:rsidR="006B6A6C" w:rsidRPr="000E25A1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муниципальной программы Песчанокопского района</w:t>
            </w:r>
          </w:p>
        </w:tc>
        <w:tc>
          <w:tcPr>
            <w:tcW w:w="6714" w:type="dxa"/>
          </w:tcPr>
          <w:p w:rsidR="006B6A6C" w:rsidRPr="000E25A1" w:rsidRDefault="006B6A6C" w:rsidP="006B6A6C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программы осуществляется за счет средств бюджета Песчанокопского района и составляет </w:t>
            </w:r>
            <w:r w:rsidR="00685E2E" w:rsidRPr="000E25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C2F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85E2E" w:rsidRPr="000E25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C2F05"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685E2E" w:rsidRPr="000E25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C2F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25A1">
              <w:rPr>
                <w:rFonts w:ascii="Times New Roman" w:eastAsia="Calibri" w:hAnsi="Times New Roman" w:cs="Times New Roman"/>
                <w:sz w:val="26"/>
                <w:szCs w:val="26"/>
              </w:rPr>
              <w:t>тыс. рублей, в том числе</w:t>
            </w:r>
            <w:r w:rsidRPr="000E25A1">
              <w:rPr>
                <w:rFonts w:ascii="Times New Roman" w:hAnsi="Times New Roman" w:cs="Times New Roman"/>
                <w:sz w:val="26"/>
                <w:szCs w:val="26"/>
              </w:rPr>
              <w:t xml:space="preserve"> по годам: 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sz w:val="26"/>
                <w:szCs w:val="26"/>
              </w:rPr>
            </w:pPr>
            <w:r w:rsidRPr="000E25A1">
              <w:rPr>
                <w:sz w:val="26"/>
                <w:szCs w:val="26"/>
              </w:rPr>
              <w:t xml:space="preserve">в 2019 году – </w:t>
            </w:r>
            <w:r w:rsidRPr="000E25A1">
              <w:rPr>
                <w:rFonts w:eastAsia="Calibri"/>
                <w:sz w:val="26"/>
                <w:szCs w:val="26"/>
              </w:rPr>
              <w:t xml:space="preserve">5 122,1 </w:t>
            </w:r>
            <w:r w:rsidRPr="000E25A1">
              <w:rPr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2020 году –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6 671,2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2021 году –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6 969,8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2022 году – </w:t>
            </w:r>
            <w:r w:rsidR="003A3296">
              <w:rPr>
                <w:rFonts w:eastAsia="Calibri"/>
                <w:color w:val="000000" w:themeColor="text1"/>
                <w:sz w:val="26"/>
                <w:szCs w:val="26"/>
              </w:rPr>
              <w:t>8 130,9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2023 году – </w:t>
            </w:r>
            <w:r w:rsidR="003A3296">
              <w:rPr>
                <w:color w:val="000000" w:themeColor="text1"/>
                <w:sz w:val="26"/>
                <w:szCs w:val="26"/>
              </w:rPr>
              <w:t>8 509,4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2024 году – </w:t>
            </w:r>
            <w:r w:rsidR="003A3296">
              <w:rPr>
                <w:color w:val="000000" w:themeColor="text1"/>
                <w:sz w:val="26"/>
                <w:szCs w:val="26"/>
              </w:rPr>
              <w:t>7 968,7</w:t>
            </w:r>
            <w:r w:rsidR="00417CDC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2025 году – </w:t>
            </w:r>
            <w:r w:rsidR="003A3296">
              <w:rPr>
                <w:color w:val="000000" w:themeColor="text1"/>
                <w:sz w:val="26"/>
                <w:szCs w:val="26"/>
              </w:rPr>
              <w:t>7 487,4</w:t>
            </w:r>
            <w:r w:rsidR="00685E2E" w:rsidRPr="000E25A1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2026 году – </w:t>
            </w:r>
            <w:r w:rsidR="003A3296" w:rsidRPr="003A3296">
              <w:rPr>
                <w:rFonts w:eastAsia="Calibri"/>
                <w:color w:val="000000" w:themeColor="text1"/>
                <w:sz w:val="26"/>
                <w:szCs w:val="26"/>
              </w:rPr>
              <w:t xml:space="preserve">7 487,4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2027 году – </w:t>
            </w:r>
            <w:r w:rsidR="003A3296" w:rsidRPr="003A3296">
              <w:rPr>
                <w:rFonts w:eastAsia="Calibri"/>
                <w:color w:val="000000" w:themeColor="text1"/>
                <w:sz w:val="26"/>
                <w:szCs w:val="26"/>
              </w:rPr>
              <w:t xml:space="preserve">7 487,4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autoSpaceDE w:val="0"/>
              <w:spacing w:line="228" w:lineRule="auto"/>
              <w:rPr>
                <w:color w:val="000000" w:themeColor="text1"/>
                <w:sz w:val="26"/>
                <w:szCs w:val="26"/>
              </w:rPr>
            </w:pPr>
            <w:r w:rsidRPr="000E25A1">
              <w:rPr>
                <w:color w:val="000000" w:themeColor="text1"/>
                <w:sz w:val="26"/>
                <w:szCs w:val="26"/>
              </w:rPr>
              <w:t xml:space="preserve">в 2028 году – </w:t>
            </w:r>
            <w:r w:rsidR="003A3296" w:rsidRPr="003A3296">
              <w:rPr>
                <w:rFonts w:eastAsia="Calibri"/>
                <w:color w:val="000000" w:themeColor="text1"/>
                <w:sz w:val="26"/>
                <w:szCs w:val="26"/>
              </w:rPr>
              <w:t xml:space="preserve">7 487,4 </w:t>
            </w:r>
            <w:r w:rsidRPr="000E25A1">
              <w:rPr>
                <w:rFonts w:eastAsia="Calibri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2029 году – </w:t>
            </w:r>
            <w:r w:rsidR="003A3296" w:rsidRPr="003A329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7 487,4 </w:t>
            </w:r>
            <w:r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рублей;</w:t>
            </w:r>
          </w:p>
          <w:p w:rsidR="006B6A6C" w:rsidRPr="000E25A1" w:rsidRDefault="006B6A6C" w:rsidP="006B6A6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2030 году – </w:t>
            </w:r>
            <w:r w:rsidR="003A3296" w:rsidRPr="003A329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7 487,4 </w:t>
            </w:r>
            <w:r w:rsidRPr="000E25A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тыс.</w:t>
            </w:r>
            <w:r w:rsidRPr="000E25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рублей.</w:t>
            </w:r>
          </w:p>
        </w:tc>
      </w:tr>
    </w:tbl>
    <w:p w:rsidR="006B6A6C" w:rsidRPr="008F46AC" w:rsidRDefault="006B6A6C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8142AE" w:rsidRPr="00685E2E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E86A2E">
        <w:rPr>
          <w:sz w:val="28"/>
          <w:szCs w:val="28"/>
        </w:rPr>
        <w:t>3.</w:t>
      </w:r>
      <w:r w:rsidRPr="008F46AC">
        <w:rPr>
          <w:sz w:val="28"/>
          <w:szCs w:val="28"/>
        </w:rPr>
        <w:t xml:space="preserve"> </w:t>
      </w:r>
      <w:r w:rsidR="00942EC4" w:rsidRPr="008F46AC">
        <w:rPr>
          <w:sz w:val="28"/>
          <w:szCs w:val="28"/>
        </w:rPr>
        <w:t xml:space="preserve">Раздел </w:t>
      </w:r>
      <w:r w:rsidR="004A4D96" w:rsidRPr="008F46AC">
        <w:rPr>
          <w:bCs/>
          <w:sz w:val="28"/>
          <w:szCs w:val="28"/>
        </w:rPr>
        <w:t>7.1. П</w:t>
      </w:r>
      <w:r w:rsidR="003F4E3B" w:rsidRPr="008F46AC">
        <w:rPr>
          <w:bCs/>
          <w:sz w:val="28"/>
          <w:szCs w:val="28"/>
        </w:rPr>
        <w:t>аспорт</w:t>
      </w:r>
      <w:r w:rsidRPr="008F46AC">
        <w:rPr>
          <w:bCs/>
          <w:sz w:val="28"/>
          <w:szCs w:val="28"/>
        </w:rPr>
        <w:t xml:space="preserve"> </w:t>
      </w:r>
      <w:r w:rsidR="004A4D96" w:rsidRPr="008F46AC">
        <w:rPr>
          <w:sz w:val="28"/>
          <w:szCs w:val="28"/>
        </w:rPr>
        <w:t xml:space="preserve">подпрограммы № 2 «Защита от чрезвычайных ситуаций» </w:t>
      </w:r>
      <w:r w:rsidR="00BD22B3" w:rsidRPr="008F46AC">
        <w:rPr>
          <w:sz w:val="28"/>
          <w:szCs w:val="28"/>
        </w:rPr>
        <w:t xml:space="preserve">муниципальной программы Песчанокопского района «Защита </w:t>
      </w:r>
      <w:r w:rsidR="00BD22B3" w:rsidRPr="008F46AC">
        <w:rPr>
          <w:sz w:val="28"/>
          <w:szCs w:val="28"/>
        </w:rPr>
        <w:lastRenderedPageBreak/>
        <w:t xml:space="preserve">населения и территории от чрезвычайных ситуаций, обеспечение пожарной безопасности и </w:t>
      </w:r>
      <w:r w:rsidR="00BD22B3" w:rsidRPr="00685E2E">
        <w:rPr>
          <w:sz w:val="28"/>
          <w:szCs w:val="28"/>
        </w:rPr>
        <w:t>безопасности людей на водных объектах»</w:t>
      </w:r>
      <w:r w:rsidR="00942EC4" w:rsidRPr="00685E2E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3"/>
        <w:gridCol w:w="6295"/>
      </w:tblGrid>
      <w:tr w:rsidR="00942EC4" w:rsidRPr="00685E2E" w:rsidTr="008F46AC">
        <w:trPr>
          <w:trHeight w:val="80"/>
        </w:trPr>
        <w:tc>
          <w:tcPr>
            <w:tcW w:w="3652" w:type="dxa"/>
            <w:hideMark/>
          </w:tcPr>
          <w:p w:rsidR="00942EC4" w:rsidRPr="00685E2E" w:rsidRDefault="00942EC4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454235" w:rsidRPr="00685E2E" w:rsidRDefault="00454235" w:rsidP="00454235">
            <w:pPr>
              <w:shd w:val="clear" w:color="auto" w:fill="FFFFFF"/>
              <w:suppressAutoHyphens/>
              <w:snapToGrid w:val="0"/>
              <w:rPr>
                <w:sz w:val="26"/>
                <w:szCs w:val="26"/>
              </w:rPr>
            </w:pPr>
            <w:r w:rsidRPr="00685E2E">
              <w:rPr>
                <w:rFonts w:eastAsia="Calibri"/>
                <w:bCs/>
                <w:sz w:val="26"/>
                <w:szCs w:val="26"/>
              </w:rPr>
              <w:t>объем</w:t>
            </w:r>
            <w:r w:rsidRPr="00685E2E">
              <w:rPr>
                <w:bCs/>
                <w:sz w:val="26"/>
                <w:szCs w:val="26"/>
              </w:rPr>
              <w:t xml:space="preserve"> ассигнований бюджета Песчанокопского района на р</w:t>
            </w:r>
            <w:r w:rsidRPr="00685E2E">
              <w:rPr>
                <w:rFonts w:eastAsia="Calibri"/>
                <w:bCs/>
                <w:spacing w:val="-6"/>
                <w:sz w:val="26"/>
                <w:szCs w:val="26"/>
              </w:rPr>
              <w:t>еализацию</w:t>
            </w:r>
            <w:r w:rsidRPr="00685E2E">
              <w:rPr>
                <w:bCs/>
                <w:spacing w:val="-6"/>
                <w:sz w:val="26"/>
                <w:szCs w:val="26"/>
              </w:rPr>
              <w:t xml:space="preserve"> </w:t>
            </w:r>
            <w:r w:rsidRPr="00685E2E">
              <w:rPr>
                <w:rFonts w:eastAsia="Calibri"/>
                <w:bCs/>
                <w:spacing w:val="-6"/>
                <w:sz w:val="26"/>
                <w:szCs w:val="26"/>
              </w:rPr>
              <w:t>подпрограммы</w:t>
            </w:r>
            <w:r w:rsidR="00252002">
              <w:rPr>
                <w:bCs/>
                <w:spacing w:val="-6"/>
                <w:sz w:val="26"/>
                <w:szCs w:val="26"/>
              </w:rPr>
              <w:t xml:space="preserve"> </w:t>
            </w:r>
            <w:r w:rsidRPr="00685E2E">
              <w:rPr>
                <w:bCs/>
                <w:spacing w:val="-6"/>
                <w:sz w:val="26"/>
                <w:szCs w:val="26"/>
              </w:rPr>
              <w:t xml:space="preserve">на </w:t>
            </w:r>
            <w:r w:rsidRPr="00685E2E">
              <w:rPr>
                <w:spacing w:val="-6"/>
                <w:sz w:val="26"/>
                <w:szCs w:val="26"/>
              </w:rPr>
              <w:t>период 2019 – 2030 годы составляет –</w:t>
            </w:r>
            <w:r w:rsidRPr="00685E2E">
              <w:rPr>
                <w:sz w:val="26"/>
                <w:szCs w:val="26"/>
              </w:rPr>
              <w:t xml:space="preserve"> </w:t>
            </w:r>
            <w:r w:rsidR="00723336">
              <w:rPr>
                <w:sz w:val="26"/>
                <w:szCs w:val="26"/>
              </w:rPr>
              <w:t>82</w:t>
            </w:r>
            <w:r w:rsidR="00FA11E2">
              <w:rPr>
                <w:sz w:val="26"/>
                <w:szCs w:val="26"/>
              </w:rPr>
              <w:t> </w:t>
            </w:r>
            <w:r w:rsidR="00723336">
              <w:rPr>
                <w:sz w:val="26"/>
                <w:szCs w:val="26"/>
              </w:rPr>
              <w:t>763</w:t>
            </w:r>
            <w:r w:rsidR="00FA11E2">
              <w:rPr>
                <w:sz w:val="26"/>
                <w:szCs w:val="26"/>
              </w:rPr>
              <w:t>,</w:t>
            </w:r>
            <w:r w:rsidR="00723336">
              <w:rPr>
                <w:sz w:val="26"/>
                <w:szCs w:val="26"/>
              </w:rPr>
              <w:t>7</w:t>
            </w:r>
            <w:r w:rsidRPr="00685E2E">
              <w:rPr>
                <w:sz w:val="26"/>
                <w:szCs w:val="26"/>
              </w:rPr>
              <w:t xml:space="preserve"> тыс. рублей, в том числе: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2019 год – </w:t>
            </w:r>
            <w:r w:rsidR="009B36AB" w:rsidRPr="00685E2E">
              <w:rPr>
                <w:sz w:val="26"/>
                <w:szCs w:val="26"/>
              </w:rPr>
              <w:t>4 686,7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>2020 год – 5 805,9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>2021 год – 6 396,0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2022 год – </w:t>
            </w:r>
            <w:r w:rsidR="00723336">
              <w:rPr>
                <w:sz w:val="26"/>
                <w:szCs w:val="26"/>
              </w:rPr>
              <w:t>7 385,2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2023 год – </w:t>
            </w:r>
            <w:r w:rsidR="00723336">
              <w:rPr>
                <w:sz w:val="26"/>
                <w:szCs w:val="26"/>
              </w:rPr>
              <w:t>7 653,1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2024 год – </w:t>
            </w:r>
            <w:r w:rsidR="00723336">
              <w:rPr>
                <w:sz w:val="26"/>
                <w:szCs w:val="26"/>
              </w:rPr>
              <w:t>7 262,4</w:t>
            </w:r>
            <w:r w:rsidRPr="00685E2E">
              <w:rPr>
                <w:sz w:val="26"/>
                <w:szCs w:val="26"/>
              </w:rPr>
              <w:t xml:space="preserve"> 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2025 год – </w:t>
            </w:r>
            <w:r w:rsidR="00723336" w:rsidRPr="00723336">
              <w:rPr>
                <w:sz w:val="26"/>
                <w:szCs w:val="26"/>
              </w:rPr>
              <w:t xml:space="preserve">7 262,4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2026 год – </w:t>
            </w:r>
            <w:r w:rsidR="00723336" w:rsidRPr="00723336">
              <w:rPr>
                <w:sz w:val="26"/>
                <w:szCs w:val="26"/>
              </w:rPr>
              <w:t xml:space="preserve">7 262,4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2027 год – </w:t>
            </w:r>
            <w:r w:rsidR="00723336" w:rsidRPr="00723336">
              <w:rPr>
                <w:sz w:val="26"/>
                <w:szCs w:val="26"/>
              </w:rPr>
              <w:t xml:space="preserve">7 262,4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2028 год – </w:t>
            </w:r>
            <w:r w:rsidR="00723336" w:rsidRPr="00723336">
              <w:rPr>
                <w:sz w:val="26"/>
                <w:szCs w:val="26"/>
              </w:rPr>
              <w:t xml:space="preserve">7 262,4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454235" w:rsidRPr="00685E2E" w:rsidRDefault="00454235" w:rsidP="00454235">
            <w:pPr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85E2E">
              <w:rPr>
                <w:sz w:val="26"/>
                <w:szCs w:val="26"/>
              </w:rPr>
              <w:t xml:space="preserve">2029 год – </w:t>
            </w:r>
            <w:r w:rsidR="00723336" w:rsidRPr="00723336">
              <w:rPr>
                <w:sz w:val="26"/>
                <w:szCs w:val="26"/>
              </w:rPr>
              <w:t xml:space="preserve">7 262,4 </w:t>
            </w:r>
            <w:r w:rsidRPr="00685E2E">
              <w:rPr>
                <w:sz w:val="26"/>
                <w:szCs w:val="26"/>
              </w:rPr>
              <w:t>тыс. рублей;</w:t>
            </w:r>
          </w:p>
          <w:p w:rsidR="00942EC4" w:rsidRPr="00685E2E" w:rsidRDefault="00454235" w:rsidP="00454235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 xml:space="preserve">7 262,4 </w:t>
            </w:r>
            <w:r w:rsidRPr="00685E2E">
              <w:rPr>
                <w:rFonts w:ascii="Times New Roman" w:eastAsia="Calibri" w:hAnsi="Times New Roman" w:cs="Times New Roman"/>
                <w:sz w:val="26"/>
                <w:szCs w:val="26"/>
              </w:rPr>
              <w:t>тыс.</w:t>
            </w:r>
            <w:r w:rsidRPr="00685E2E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</w:tbl>
    <w:p w:rsidR="008142AE" w:rsidRPr="008F46AC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0210D0" w:rsidRPr="008F46AC" w:rsidRDefault="008142AE" w:rsidP="000210D0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E86A2E">
        <w:rPr>
          <w:sz w:val="28"/>
          <w:szCs w:val="28"/>
        </w:rPr>
        <w:t>4</w:t>
      </w:r>
      <w:r w:rsidR="00E86A2E">
        <w:rPr>
          <w:sz w:val="28"/>
          <w:szCs w:val="28"/>
        </w:rPr>
        <w:t>.</w:t>
      </w:r>
      <w:r w:rsidR="000210D0" w:rsidRPr="008F46AC">
        <w:rPr>
          <w:sz w:val="28"/>
          <w:szCs w:val="28"/>
        </w:rPr>
        <w:t xml:space="preserve"> </w:t>
      </w:r>
      <w:r w:rsidR="001A51B5" w:rsidRPr="008F46AC">
        <w:rPr>
          <w:sz w:val="28"/>
          <w:szCs w:val="28"/>
        </w:rPr>
        <w:t>Раздел</w:t>
      </w:r>
      <w:r w:rsidR="000210D0" w:rsidRPr="008F46AC">
        <w:rPr>
          <w:sz w:val="28"/>
          <w:szCs w:val="28"/>
        </w:rPr>
        <w:t xml:space="preserve"> 9.1. Паспорт подпрограммы № 4 «Создание и содержание системы обеспечения вызова экстренных оперативных служб по единому номеру "112"» муниципальной программы</w:t>
      </w:r>
      <w:r w:rsidR="008F46AC" w:rsidRPr="008F46AC">
        <w:rPr>
          <w:sz w:val="28"/>
          <w:szCs w:val="28"/>
        </w:rPr>
        <w:t xml:space="preserve"> 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3"/>
        <w:gridCol w:w="6295"/>
      </w:tblGrid>
      <w:tr w:rsidR="001A51B5" w:rsidRPr="008F46AC" w:rsidTr="008F46AC">
        <w:trPr>
          <w:trHeight w:val="80"/>
        </w:trPr>
        <w:tc>
          <w:tcPr>
            <w:tcW w:w="3652" w:type="dxa"/>
            <w:hideMark/>
          </w:tcPr>
          <w:p w:rsidR="001A51B5" w:rsidRPr="008F46AC" w:rsidRDefault="001A51B5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объем ассигнований бюджета Песчанокопского района на реализацию подпрограммы 4 на период 2019 – 2030 годы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3 380,0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2019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420,0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2021 год – 440,0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2022 год – 4</w:t>
            </w:r>
            <w:r w:rsidR="00E73E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,0 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0519BC" w:rsidRPr="008F46AC" w:rsidRDefault="000519BC" w:rsidP="000519BC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A51B5" w:rsidRPr="008F46AC" w:rsidRDefault="000519BC" w:rsidP="00E73EC1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723336" w:rsidRPr="00723336"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</w:tbl>
    <w:p w:rsidR="00CC024B" w:rsidRPr="008F46AC" w:rsidRDefault="00CC024B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4A4D96" w:rsidRPr="008F46AC" w:rsidRDefault="00CE669F" w:rsidP="00CE669F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E86A2E">
        <w:rPr>
          <w:sz w:val="28"/>
          <w:szCs w:val="28"/>
        </w:rPr>
        <w:t>5</w:t>
      </w:r>
      <w:r w:rsidR="00A42212" w:rsidRPr="00E86A2E">
        <w:rPr>
          <w:sz w:val="28"/>
          <w:szCs w:val="28"/>
        </w:rPr>
        <w:t>.</w:t>
      </w:r>
      <w:r w:rsidR="00A42212" w:rsidRPr="008F46AC">
        <w:rPr>
          <w:sz w:val="28"/>
          <w:szCs w:val="28"/>
        </w:rPr>
        <w:t xml:space="preserve"> </w:t>
      </w:r>
      <w:r w:rsidR="00A42212" w:rsidRPr="008F46AC">
        <w:rPr>
          <w:bCs/>
          <w:sz w:val="28"/>
          <w:szCs w:val="28"/>
          <w:shd w:val="clear" w:color="auto" w:fill="FFFFFF"/>
        </w:rPr>
        <w:t>Р</w:t>
      </w:r>
      <w:r w:rsidR="004A4D96" w:rsidRPr="008F46AC">
        <w:rPr>
          <w:bCs/>
          <w:sz w:val="28"/>
          <w:szCs w:val="28"/>
          <w:shd w:val="clear" w:color="auto" w:fill="FFFFFF"/>
        </w:rPr>
        <w:t xml:space="preserve">аздел </w:t>
      </w:r>
      <w:r w:rsidR="00BE43E1" w:rsidRPr="008F46AC">
        <w:rPr>
          <w:bCs/>
          <w:sz w:val="28"/>
          <w:szCs w:val="28"/>
          <w:shd w:val="clear" w:color="auto" w:fill="FFFFFF"/>
        </w:rPr>
        <w:t xml:space="preserve">10.1. Паспорт подпрограммы № 5 «Создание аппаратно-программного комплекса «Безопасный город» на территории Песчанокопского района»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A42212" w:rsidRPr="008F46AC">
        <w:rPr>
          <w:sz w:val="28"/>
          <w:szCs w:val="28"/>
        </w:rPr>
        <w:t>изложить в редакции:</w:t>
      </w:r>
    </w:p>
    <w:tbl>
      <w:tblPr>
        <w:tblW w:w="4998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3"/>
        <w:gridCol w:w="6295"/>
      </w:tblGrid>
      <w:tr w:rsidR="00BE43E1" w:rsidRPr="008F46AC" w:rsidTr="008F46AC">
        <w:trPr>
          <w:trHeight w:val="80"/>
        </w:trPr>
        <w:tc>
          <w:tcPr>
            <w:tcW w:w="3652" w:type="dxa"/>
            <w:hideMark/>
          </w:tcPr>
          <w:p w:rsidR="00BE43E1" w:rsidRPr="008F46AC" w:rsidRDefault="00BE43E1" w:rsidP="008F46AC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663" w:type="dxa"/>
          </w:tcPr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объем ассигнований бюджета Песчанокопского района на реализацию подпрограммы 5 на период 2019 – 2030 годы </w:t>
            </w:r>
            <w:r w:rsidR="00685E2E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912</w:t>
            </w:r>
            <w:r w:rsidR="00685E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2019 год – 0,0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>2020 год – 370,7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2021 год – 118,8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310,7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631,3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481,3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C4D89" w:rsidRPr="008F46AC" w:rsidRDefault="009C4D89" w:rsidP="009C4D89">
            <w:pPr>
              <w:pStyle w:val="af5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E43E1" w:rsidRPr="008F46AC" w:rsidRDefault="009C4D89" w:rsidP="00723336">
            <w:pPr>
              <w:pStyle w:val="af5"/>
              <w:shd w:val="clear" w:color="auto" w:fill="FFFFFF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7233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F46A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</w:tc>
      </w:tr>
    </w:tbl>
    <w:p w:rsidR="0023200A" w:rsidRPr="009C4D89" w:rsidRDefault="0023200A" w:rsidP="00651695">
      <w:pPr>
        <w:shd w:val="clear" w:color="auto" w:fill="FFFFFF"/>
        <w:suppressAutoHyphens/>
        <w:spacing w:line="228" w:lineRule="auto"/>
        <w:ind w:firstLine="567"/>
        <w:jc w:val="both"/>
        <w:rPr>
          <w:sz w:val="28"/>
          <w:szCs w:val="28"/>
        </w:rPr>
      </w:pPr>
    </w:p>
    <w:p w:rsidR="004A4D96" w:rsidRPr="009C4D89" w:rsidRDefault="004A4D96" w:rsidP="004A4D96">
      <w:pPr>
        <w:suppressAutoHyphens/>
        <w:rPr>
          <w:sz w:val="28"/>
          <w:szCs w:val="28"/>
        </w:rPr>
        <w:sectPr w:rsidR="004A4D96" w:rsidRPr="009C4D89" w:rsidSect="00E918BD">
          <w:footerReference w:type="default" r:id="rId11"/>
          <w:pgSz w:w="11906" w:h="16838"/>
          <w:pgMar w:top="1134" w:right="567" w:bottom="1134" w:left="1701" w:header="720" w:footer="272" w:gutter="0"/>
          <w:cols w:space="720"/>
          <w:titlePg/>
          <w:docGrid w:linePitch="600" w:charSpace="32768"/>
        </w:sectPr>
      </w:pPr>
    </w:p>
    <w:p w:rsidR="0023200A" w:rsidRPr="00042BF2" w:rsidRDefault="004F52CE" w:rsidP="0023200A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E86A2E">
        <w:rPr>
          <w:rFonts w:eastAsia="Calibri"/>
          <w:sz w:val="28"/>
          <w:szCs w:val="28"/>
          <w:shd w:val="clear" w:color="auto" w:fill="FFFFFF"/>
        </w:rPr>
        <w:lastRenderedPageBreak/>
        <w:t>8</w:t>
      </w:r>
      <w:r w:rsidR="0023200A" w:rsidRPr="00E86A2E">
        <w:rPr>
          <w:rFonts w:eastAsia="Calibri"/>
          <w:sz w:val="28"/>
          <w:szCs w:val="28"/>
          <w:shd w:val="clear" w:color="auto" w:fill="FFFFFF"/>
        </w:rPr>
        <w:t>.</w:t>
      </w:r>
      <w:r w:rsidR="0023200A" w:rsidRPr="00042BF2">
        <w:rPr>
          <w:rFonts w:eastAsia="Calibri"/>
          <w:sz w:val="28"/>
          <w:szCs w:val="28"/>
          <w:shd w:val="clear" w:color="auto" w:fill="FFFFFF"/>
        </w:rPr>
        <w:t xml:space="preserve"> Таблицу №2 изложить в редакции:</w:t>
      </w:r>
    </w:p>
    <w:p w:rsidR="00AE461E" w:rsidRPr="00002A01" w:rsidRDefault="00AE461E" w:rsidP="00AE461E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810522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0486C" w:rsidRPr="00810522" w:rsidRDefault="0080486C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РАСХОДЫ</w:t>
      </w:r>
    </w:p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бюджета Песчанокопского района на реализа</w:t>
      </w:r>
      <w:r w:rsidR="007C4D81" w:rsidRPr="00810522">
        <w:rPr>
          <w:rFonts w:eastAsia="SimSun"/>
          <w:kern w:val="1"/>
          <w:sz w:val="24"/>
          <w:szCs w:val="24"/>
          <w:lang w:eastAsia="hi-IN" w:bidi="hi-IN"/>
        </w:rPr>
        <w:t>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AE461E" w:rsidRPr="00810522" w:rsidTr="00EB5E66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Ответственный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исполнитель,</w:t>
            </w:r>
            <w:r w:rsidR="007C4D81"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7C4D81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C4D81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AE461E" w:rsidRPr="00810522" w:rsidRDefault="00AE461E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7C4D81" w:rsidRPr="00810522" w:rsidTr="00EB5E66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4D81" w:rsidRPr="00810522" w:rsidRDefault="007C4D81" w:rsidP="007C4D81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2024</w:t>
            </w:r>
          </w:p>
        </w:tc>
      </w:tr>
    </w:tbl>
    <w:p w:rsidR="00AE461E" w:rsidRPr="00810522" w:rsidRDefault="00AE461E" w:rsidP="00AE461E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EB5E66" w:rsidRPr="00810522" w:rsidTr="003F06C8">
        <w:trPr>
          <w:tblHeader/>
        </w:trPr>
        <w:tc>
          <w:tcPr>
            <w:tcW w:w="197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EB5E66" w:rsidRPr="00A11131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color w:val="7030A0"/>
                <w:kern w:val="1"/>
                <w:szCs w:val="24"/>
                <w:lang w:eastAsia="hi-IN" w:bidi="hi-IN"/>
              </w:rPr>
            </w:pPr>
            <w:r w:rsidRPr="00A11131">
              <w:rPr>
                <w:rFonts w:eastAsia="SimSun"/>
                <w:b/>
                <w:color w:val="7030A0"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EB5E66" w:rsidRPr="00810522" w:rsidRDefault="00EB5E66" w:rsidP="007C4D81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13</w:t>
            </w:r>
          </w:p>
        </w:tc>
      </w:tr>
      <w:tr w:rsidR="00EB5E66" w:rsidRPr="00810522" w:rsidTr="00DE6CDC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B5E66" w:rsidRPr="00810522" w:rsidRDefault="00EB5E66" w:rsidP="00DE6CDC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Муниципальная</w:t>
            </w:r>
          </w:p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 xml:space="preserve">программа </w:t>
            </w:r>
            <w:r w:rsidR="003F06C8" w:rsidRPr="00810522">
              <w:rPr>
                <w:b/>
                <w:sz w:val="22"/>
                <w:szCs w:val="22"/>
                <w:lang w:eastAsia="ar-SA"/>
              </w:rPr>
              <w:t>«</w:t>
            </w:r>
            <w:r w:rsidRPr="00810522">
              <w:rPr>
                <w:b/>
                <w:sz w:val="22"/>
                <w:szCs w:val="22"/>
                <w:lang w:eastAsia="ar-SA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F06C8" w:rsidRPr="00810522">
              <w:rPr>
                <w:b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EB5E66" w:rsidRPr="00810522" w:rsidRDefault="00EB5E66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5E66" w:rsidRPr="00810522" w:rsidRDefault="00EB5E6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B5E66" w:rsidRPr="0048572D" w:rsidRDefault="00A9471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88 296,5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5 122,1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6 671,2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6 969,8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9471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8 130,9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9471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8 509,4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B5E66" w:rsidRPr="0048572D" w:rsidRDefault="00A9471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7 968,7</w:t>
            </w:r>
          </w:p>
        </w:tc>
      </w:tr>
      <w:tr w:rsidR="003F06C8" w:rsidRPr="00810522" w:rsidTr="00DE6CDC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F06C8" w:rsidRPr="00810522" w:rsidRDefault="003F06C8" w:rsidP="00DE6CDC">
            <w:pPr>
              <w:suppressAutoHyphens/>
              <w:autoSpaceDE w:val="0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F06C8" w:rsidRPr="00810522" w:rsidRDefault="003F06C8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06C8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86 926,9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4 912,1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6 401,6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6 739,8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7 470,9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8 509,4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F06C8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7 968,7</w:t>
            </w:r>
          </w:p>
        </w:tc>
      </w:tr>
      <w:tr w:rsidR="00A3339B" w:rsidRPr="00810522" w:rsidTr="00DE6CDC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b/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72D" w:rsidRDefault="0048572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1 369,6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5B76C9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269,6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48572D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9471C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9471C" w:rsidP="0010562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810522" w:rsidTr="00DE6CDC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b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810522" w:rsidTr="00DE6CDC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b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3339B" w:rsidRPr="00810522" w:rsidTr="00DE6CDC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A3339B" w:rsidRPr="00810522" w:rsidRDefault="00A3339B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b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3339B" w:rsidRPr="0048572D" w:rsidRDefault="00A3339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32D4E" w:rsidRPr="00810522" w:rsidTr="00DE6CDC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1.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Пожарная 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732D4E" w:rsidRPr="00810522" w:rsidRDefault="00732D4E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2D4E" w:rsidRPr="00810522" w:rsidRDefault="00732D4E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32D4E" w:rsidRPr="003916FC" w:rsidRDefault="00732D4E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A94BC6" w:rsidRPr="00810522" w:rsidTr="00DE6CDC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3916FC" w:rsidRDefault="001D56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180,</w:t>
            </w:r>
            <w:r w:rsidR="009D4F32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</w:t>
            </w:r>
            <w:r w:rsidR="00732D4E"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</w:tr>
      <w:tr w:rsidR="00A94BC6" w:rsidRPr="00810522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3916FC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9D4F32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3916FC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A94BC6" w:rsidRPr="00810522" w:rsidTr="00DE6CDC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4BC6" w:rsidRPr="00810522" w:rsidRDefault="00A94BC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94BC6" w:rsidRPr="00C953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0486C" w:rsidRPr="00810522" w:rsidTr="00DE6CDC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0486C" w:rsidRPr="00810522" w:rsidRDefault="0080486C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1F54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0486C" w:rsidRPr="00C953E4" w:rsidRDefault="0080486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727EEB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81052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1F54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1F54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727EEB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27EEB" w:rsidRPr="001F54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1F54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810522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27EEB" w:rsidRPr="00C953E4" w:rsidRDefault="00727EE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81052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810522">
              <w:rPr>
                <w:lang w:eastAsia="ar-SA"/>
              </w:rPr>
              <w:t xml:space="preserve"> Приобретение средств индивидуальной </w:t>
            </w:r>
            <w:r w:rsidRPr="00810522">
              <w:rPr>
                <w:lang w:eastAsia="ar-SA"/>
              </w:rPr>
              <w:lastRenderedPageBreak/>
              <w:t>защиты для 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 мероприятие 1.4</w:t>
            </w:r>
            <w:r w:rsidRPr="00810522">
              <w:rPr>
                <w:lang w:eastAsia="ar-SA"/>
              </w:rPr>
              <w:t xml:space="preserve"> </w:t>
            </w:r>
            <w:r w:rsidR="00965B54" w:rsidRPr="00810522">
              <w:rPr>
                <w:lang w:eastAsia="ar-SA"/>
              </w:rPr>
              <w:t>Содержание и оборудование аварийными 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897C9C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1F54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810522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97C9C" w:rsidRPr="00C953E4" w:rsidRDefault="00897C9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60B56" w:rsidRPr="00810522" w:rsidTr="00361BDE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="00F66496"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</w:t>
            </w: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F66496" w:rsidRPr="00810522">
              <w:rPr>
                <w:b/>
                <w:i/>
                <w:sz w:val="22"/>
                <w:szCs w:val="22"/>
                <w:lang w:eastAsia="ar-SA"/>
              </w:rPr>
              <w:t>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60B56" w:rsidRPr="00810522" w:rsidRDefault="00F60B5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0B56" w:rsidRPr="00810522" w:rsidRDefault="00F60B5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0B56" w:rsidRPr="001F54E4" w:rsidRDefault="00C7290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82 763,7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1F54E4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810522" w:rsidRDefault="00FB20C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953E4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7 385,2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C953E4" w:rsidRDefault="0078132B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78132B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7 653,1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0B56" w:rsidRPr="00C953E4" w:rsidRDefault="003F30D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</w:tr>
      <w:tr w:rsidR="00C953E4" w:rsidRPr="00810522" w:rsidTr="00361BDE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953E4" w:rsidRPr="00810522" w:rsidRDefault="00C953E4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953E4" w:rsidRPr="00810522" w:rsidRDefault="00C953E4" w:rsidP="00DE6CDC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810522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810522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810522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953E4" w:rsidRPr="00810522" w:rsidRDefault="00C953E4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953E4" w:rsidRPr="00B96D77" w:rsidRDefault="00C7290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82 313,7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4 686,7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5 805,9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C953E4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6 396,0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C953E4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6 935,2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78132B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7 653,1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953E4" w:rsidRPr="00B96D77" w:rsidRDefault="00AA7C20" w:rsidP="000E25A1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</w:tr>
      <w:tr w:rsidR="00361BDE" w:rsidRPr="00810522" w:rsidTr="00361BDE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66496" w:rsidRPr="00810522" w:rsidRDefault="00F66496" w:rsidP="00DE6CDC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6496" w:rsidRPr="00B96D77" w:rsidRDefault="00C7290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45</w:t>
            </w:r>
            <w:r w:rsidR="00F66496"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C7290D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45</w:t>
            </w:r>
            <w:r w:rsidR="00F66496"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6496" w:rsidRPr="00B96D77" w:rsidRDefault="00F66496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361BDE" w:rsidRPr="00810522" w:rsidTr="00361BDE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.1 </w:t>
            </w:r>
            <w:r w:rsidRPr="00810522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361BDE" w:rsidRPr="00810522" w:rsidTr="00361BDE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3523A" w:rsidRPr="00810522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3523A" w:rsidRPr="00B96D77" w:rsidRDefault="00787C8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196,2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787C87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3523A" w:rsidRPr="00B96D77" w:rsidRDefault="0093523A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E50890" w:rsidRPr="00810522" w:rsidTr="00361BDE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Основное 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.2</w:t>
            </w:r>
            <w:r w:rsidRPr="00810522">
              <w:rPr>
                <w:lang w:eastAsia="ar-SA"/>
              </w:rPr>
              <w:t xml:space="preserve"> Создание и </w:t>
            </w:r>
            <w:r w:rsidRPr="00810522">
              <w:rPr>
                <w:lang w:eastAsia="ar-SA"/>
              </w:rPr>
              <w:lastRenderedPageBreak/>
              <w:t>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 xml:space="preserve">МКУ Песчанокопского района «Служба по </w:t>
            </w: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361BDE" w:rsidRDefault="000B183C" w:rsidP="00B96D7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77 475,1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4 497,7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5 544,6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6 012,7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C953E4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6 105,8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78132B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6 903,7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0B183C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</w:tr>
      <w:tr w:rsidR="00E50890" w:rsidRPr="00810522" w:rsidTr="00361BDE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E50890" w:rsidRPr="00810522" w:rsidTr="00361BDE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96D77" w:rsidRPr="00361BDE" w:rsidRDefault="000B183C" w:rsidP="00AA7C2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</w:t>
            </w:r>
            <w:r w:rsidR="00AA7C20"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 221,5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187,6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253,3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A11131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699,4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C7290D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433,7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C7290D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</w:tr>
      <w:tr w:rsidR="00E50890" w:rsidRPr="00810522" w:rsidTr="00361BDE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  <w:r w:rsidR="00D4029E"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.3 </w:t>
            </w:r>
            <w:r w:rsidRPr="00810522">
              <w:rPr>
                <w:rFonts w:eastAsia="SimSun"/>
                <w:kern w:val="1"/>
                <w:lang w:eastAsia="hi-IN" w:bidi="hi-IN"/>
              </w:rPr>
              <w:t>Создание резерва материальных и технических сре</w:t>
            </w:r>
            <w:proofErr w:type="gramStart"/>
            <w:r w:rsidRPr="00810522">
              <w:rPr>
                <w:rFonts w:eastAsia="SimSun"/>
                <w:kern w:val="1"/>
                <w:lang w:eastAsia="hi-IN" w:bidi="hi-IN"/>
              </w:rPr>
              <w:t>дств дл</w:t>
            </w:r>
            <w:proofErr w:type="gramEnd"/>
            <w:r w:rsidRPr="00810522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50890" w:rsidRPr="00810522" w:rsidRDefault="00E50890" w:rsidP="00DE6CDC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50890" w:rsidRPr="00361BDE" w:rsidRDefault="000B183C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1 364,5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361BDE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DE6CD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78132B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264,5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50890" w:rsidRPr="00B96D77" w:rsidRDefault="00E50890" w:rsidP="00C953E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C7290D" w:rsidRPr="00810522" w:rsidTr="00361BDE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450</w:t>
            </w:r>
            <w:r w:rsidR="00AA7C20"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61BDE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450,0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3.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3.1 </w:t>
            </w:r>
            <w:r w:rsidRPr="00810522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3.2</w:t>
            </w:r>
            <w:r w:rsidRPr="00810522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810522">
              <w:rPr>
                <w:lang w:eastAsia="ar-SA"/>
              </w:rPr>
              <w:t>местах</w:t>
            </w:r>
            <w:proofErr w:type="gramEnd"/>
            <w:r w:rsidRPr="00810522">
              <w:rPr>
                <w:lang w:eastAsia="ar-SA"/>
              </w:rPr>
              <w:t xml:space="preserve"> отведенных для купания и </w:t>
            </w:r>
            <w:r w:rsidRPr="00810522">
              <w:rPr>
                <w:lang w:eastAsia="ar-SA"/>
              </w:rPr>
              <w:lastRenderedPageBreak/>
              <w:t>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4.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3 380,0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4.1 </w:t>
            </w:r>
            <w:r w:rsidRPr="00810522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4.2</w:t>
            </w:r>
            <w:r w:rsidRPr="00810522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860,0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230,0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76BD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4160D0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B96D77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A11131" w:rsidRDefault="00C7290D" w:rsidP="00C7290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81EA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310,7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481,3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F95373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 xml:space="preserve">МКУ Песчанокопского района «Служба </w:t>
            </w: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lastRenderedPageBreak/>
              <w:t>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B96D77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81EA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310,7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631,3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C81EA4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481,3</w:t>
            </w:r>
          </w:p>
        </w:tc>
      </w:tr>
      <w:tr w:rsidR="00C7290D" w:rsidRPr="00810522" w:rsidTr="00DE6CDC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</w:t>
            </w:r>
          </w:p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C7290D" w:rsidRPr="00810522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370,7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118,8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310,7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631,3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7290D" w:rsidRPr="003916FC" w:rsidRDefault="00C7290D" w:rsidP="00F95373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481,3</w:t>
            </w:r>
          </w:p>
        </w:tc>
      </w:tr>
    </w:tbl>
    <w:p w:rsidR="00AE461E" w:rsidRPr="00810522" w:rsidRDefault="00AE461E" w:rsidP="00F95373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AE461E" w:rsidRPr="00810522" w:rsidRDefault="00AE461E" w:rsidP="00F95373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566CC3" w:rsidRDefault="00566CC3" w:rsidP="00F95373">
      <w:pPr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810522" w:rsidRPr="00002A01" w:rsidRDefault="00810522" w:rsidP="00F95373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Продолжение т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аблица № 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810522" w:rsidRPr="00810522" w:rsidRDefault="00810522" w:rsidP="00F95373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Pr="00810522" w:rsidRDefault="00810522" w:rsidP="00F95373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РАСХОДЫ</w:t>
      </w:r>
    </w:p>
    <w:p w:rsidR="00810522" w:rsidRPr="00810522" w:rsidRDefault="00810522" w:rsidP="00F95373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810522">
        <w:rPr>
          <w:rFonts w:eastAsia="SimSun"/>
          <w:kern w:val="1"/>
          <w:sz w:val="24"/>
          <w:szCs w:val="24"/>
          <w:lang w:eastAsia="hi-IN" w:bidi="hi-IN"/>
        </w:rPr>
        <w:t>бюджета Песчанокопского района на реализацию муниципальной программы</w:t>
      </w: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1"/>
        <w:gridCol w:w="2072"/>
        <w:gridCol w:w="1004"/>
        <w:gridCol w:w="1004"/>
        <w:gridCol w:w="1004"/>
        <w:gridCol w:w="1004"/>
        <w:gridCol w:w="1172"/>
        <w:gridCol w:w="1084"/>
        <w:gridCol w:w="1084"/>
        <w:gridCol w:w="1084"/>
        <w:gridCol w:w="1084"/>
        <w:gridCol w:w="1084"/>
        <w:gridCol w:w="1084"/>
      </w:tblGrid>
      <w:tr w:rsidR="00810522" w:rsidRPr="00810522" w:rsidTr="00810522">
        <w:trPr>
          <w:trHeight w:val="720"/>
          <w:tblHeader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Ответственный исполнитель, соисполнители, участники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Код </w:t>
            </w:r>
            <w:proofErr w:type="gram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бюджетной</w:t>
            </w:r>
            <w:proofErr w:type="gramEnd"/>
          </w:p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классификации расходов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Объем расходов всего</w:t>
            </w:r>
          </w:p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6493" w:type="dxa"/>
            <w:gridSpan w:val="6"/>
            <w:shd w:val="clear" w:color="auto" w:fill="auto"/>
            <w:vAlign w:val="center"/>
          </w:tcPr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 том числе по годам реализации</w:t>
            </w:r>
          </w:p>
          <w:p w:rsidR="00810522" w:rsidRPr="00810522" w:rsidRDefault="00810522" w:rsidP="00F95373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муниципальной программы,</w:t>
            </w:r>
          </w:p>
        </w:tc>
      </w:tr>
      <w:tr w:rsidR="00810522" w:rsidRPr="00810522" w:rsidTr="00810522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69" w:type="dxa"/>
            <w:vMerge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ГРБС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РзПр</w:t>
            </w:r>
            <w:proofErr w:type="spellEnd"/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ВР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ind w:right="-75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810522">
              <w:rPr>
                <w:b/>
                <w:kern w:val="1"/>
                <w:sz w:val="24"/>
                <w:szCs w:val="24"/>
                <w:lang w:eastAsia="ar-SA"/>
              </w:rPr>
              <w:t>20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30</w:t>
            </w:r>
          </w:p>
        </w:tc>
      </w:tr>
    </w:tbl>
    <w:p w:rsidR="00810522" w:rsidRPr="00810522" w:rsidRDefault="00810522" w:rsidP="00806C76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4"/>
        <w:gridCol w:w="2073"/>
        <w:gridCol w:w="1004"/>
        <w:gridCol w:w="1004"/>
        <w:gridCol w:w="1004"/>
        <w:gridCol w:w="1004"/>
        <w:gridCol w:w="1162"/>
        <w:gridCol w:w="1085"/>
        <w:gridCol w:w="1085"/>
        <w:gridCol w:w="1085"/>
        <w:gridCol w:w="1085"/>
        <w:gridCol w:w="1085"/>
        <w:gridCol w:w="1085"/>
      </w:tblGrid>
      <w:tr w:rsidR="00810522" w:rsidRPr="00810522" w:rsidTr="00810522">
        <w:trPr>
          <w:tblHeader/>
        </w:trPr>
        <w:tc>
          <w:tcPr>
            <w:tcW w:w="1974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810522" w:rsidRPr="00685E2E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color w:val="7030A0"/>
                <w:kern w:val="1"/>
                <w:szCs w:val="24"/>
                <w:lang w:eastAsia="hi-IN" w:bidi="hi-IN"/>
              </w:rPr>
            </w:pPr>
            <w:r w:rsidRPr="00685E2E">
              <w:rPr>
                <w:rFonts w:eastAsia="SimSun"/>
                <w:b/>
                <w:color w:val="7030A0"/>
                <w:kern w:val="1"/>
                <w:szCs w:val="24"/>
                <w:lang w:eastAsia="hi-IN" w:bidi="hi-IN"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810522" w:rsidRPr="00810522" w:rsidRDefault="00810522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Cs w:val="24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Cs w:val="24"/>
                <w:lang w:eastAsia="hi-IN" w:bidi="hi-IN"/>
              </w:rPr>
              <w:t>13</w:t>
            </w:r>
          </w:p>
        </w:tc>
      </w:tr>
      <w:tr w:rsidR="00F95373" w:rsidRPr="00810522" w:rsidTr="00806C76">
        <w:trPr>
          <w:trHeight w:val="54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Муниципальная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Всего: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88 296,5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</w:tr>
      <w:tr w:rsidR="00F95373" w:rsidRPr="00810522" w:rsidTr="00806C76">
        <w:trPr>
          <w:trHeight w:val="666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86 926,9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7 487,4</w:t>
            </w:r>
          </w:p>
        </w:tc>
      </w:tr>
      <w:tr w:rsidR="00F95373" w:rsidRPr="00810522" w:rsidTr="00806C76">
        <w:trPr>
          <w:trHeight w:val="71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1 369,6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86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1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95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48572D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48572D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199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1.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Пожарная безопасность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916FC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240,0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95373" w:rsidRPr="00810522" w:rsidTr="00806C76">
        <w:trPr>
          <w:trHeight w:val="70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916FC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95373" w:rsidRPr="00810522" w:rsidTr="00806C76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916FC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247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252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i/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1.1 </w:t>
            </w:r>
            <w:r w:rsidRPr="0081052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180,4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09.1.00.21670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59,6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1.2 </w:t>
            </w:r>
            <w:r w:rsidRPr="0081052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1.3</w:t>
            </w:r>
            <w:r w:rsidRPr="00810522">
              <w:rPr>
                <w:lang w:eastAsia="ar-SA"/>
              </w:rPr>
              <w:t xml:space="preserve"> Приобретение средств индивидуальной защиты для </w:t>
            </w:r>
            <w:r w:rsidRPr="00810522">
              <w:rPr>
                <w:lang w:eastAsia="ar-SA"/>
              </w:rPr>
              <w:lastRenderedPageBreak/>
              <w:t>оснащения ЕДДС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 мероприятие 1.4</w:t>
            </w:r>
            <w:r w:rsidRPr="00810522">
              <w:rPr>
                <w:lang w:eastAsia="ar-SA"/>
              </w:rPr>
              <w:t xml:space="preserve"> Содержание и оборудование аварийными системами пожаротушения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sz w:val="22"/>
                <w:szCs w:val="22"/>
                <w:lang w:eastAsia="ar-SA"/>
              </w:rPr>
              <w:t>Отдел культуры Песчанокопского района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1F54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2.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Защита населения от чрезвычайных ситуаций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1F54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82 763,7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82 313,7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7 262,4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45</w:t>
            </w: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160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2.1 </w:t>
            </w:r>
            <w:r w:rsidRPr="00810522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09.2.00.21710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196,2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953E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C953E4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15,0</w:t>
            </w:r>
          </w:p>
        </w:tc>
      </w:tr>
      <w:tr w:rsidR="00F95373" w:rsidRPr="00810522" w:rsidTr="00806C76">
        <w:trPr>
          <w:trHeight w:val="830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2.2</w:t>
            </w:r>
            <w:r w:rsidRPr="00810522">
              <w:rPr>
                <w:lang w:eastAsia="ar-SA"/>
              </w:rPr>
              <w:t xml:space="preserve"> Создание и </w:t>
            </w:r>
            <w:r w:rsidRPr="00810522">
              <w:rPr>
                <w:lang w:eastAsia="ar-SA"/>
              </w:rPr>
              <w:lastRenderedPageBreak/>
              <w:t>содержание МКУ Песчанокопского района «Служба по делам ГО и ЧС»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 xml:space="preserve">МКУ Песчанокопского района «Служба по </w:t>
            </w: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77 475,1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6 915,8</w:t>
            </w:r>
          </w:p>
        </w:tc>
      </w:tr>
      <w:tr w:rsidR="00F95373" w:rsidRPr="00810522" w:rsidTr="00806C76">
        <w:trPr>
          <w:trHeight w:val="830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09.2.00. 99990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3 221,5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216,6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2.3 </w:t>
            </w:r>
            <w:r w:rsidRPr="00810522">
              <w:rPr>
                <w:rFonts w:eastAsia="SimSun"/>
                <w:kern w:val="1"/>
                <w:lang w:eastAsia="hi-IN" w:bidi="hi-IN"/>
              </w:rPr>
              <w:t>Создание резерва материальных и технических сре</w:t>
            </w:r>
            <w:proofErr w:type="gramStart"/>
            <w:r w:rsidRPr="00810522">
              <w:rPr>
                <w:rFonts w:eastAsia="SimSun"/>
                <w:kern w:val="1"/>
                <w:lang w:eastAsia="hi-IN" w:bidi="hi-IN"/>
              </w:rPr>
              <w:t>дств дл</w:t>
            </w:r>
            <w:proofErr w:type="gramEnd"/>
            <w:r w:rsidRPr="00810522">
              <w:rPr>
                <w:rFonts w:eastAsia="SimSun"/>
                <w:kern w:val="1"/>
                <w:lang w:eastAsia="hi-IN" w:bidi="hi-IN"/>
              </w:rPr>
              <w:t>я ликвидации последствий ЧС мирного и военного времени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1 364,5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110,0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09.2.00.21680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61BDE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61BDE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450,0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3.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Обеспечение безопасности на воде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3.1 </w:t>
            </w:r>
            <w:r w:rsidRPr="00810522">
              <w:rPr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3.2</w:t>
            </w:r>
            <w:r w:rsidRPr="00810522">
              <w:rPr>
                <w:lang w:eastAsia="ar-SA"/>
              </w:rPr>
              <w:t xml:space="preserve"> Обследование водолазами акватории рек в </w:t>
            </w:r>
            <w:proofErr w:type="gramStart"/>
            <w:r w:rsidRPr="00810522">
              <w:rPr>
                <w:lang w:eastAsia="ar-SA"/>
              </w:rPr>
              <w:t>местах</w:t>
            </w:r>
            <w:proofErr w:type="gramEnd"/>
            <w:r w:rsidRPr="00810522">
              <w:rPr>
                <w:lang w:eastAsia="ar-SA"/>
              </w:rPr>
              <w:t xml:space="preserve"> отведенных для купания и </w:t>
            </w:r>
            <w:r w:rsidRPr="00810522">
              <w:rPr>
                <w:lang w:eastAsia="ar-SA"/>
              </w:rPr>
              <w:lastRenderedPageBreak/>
              <w:t>очищение от опасных предметов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lastRenderedPageBreak/>
              <w:t>Администрации сельских поселений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Подпрограмма 4.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всего,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3 380,0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860,0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</w:t>
            </w:r>
            <w:r w:rsidRPr="00A11131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4.1 </w:t>
            </w:r>
            <w:r w:rsidRPr="00810522">
              <w:rPr>
                <w:lang w:eastAsia="ar-SA"/>
              </w:rPr>
              <w:t>обучение персонала системы-112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 мероприятие 4.2</w:t>
            </w:r>
            <w:r w:rsidRPr="00810522">
              <w:rPr>
                <w:lang w:eastAsia="ar-SA"/>
              </w:rPr>
              <w:t xml:space="preserve"> 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09.4.00.99990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2 520,0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210,0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ar-SA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МБУЗ «ЦРБ»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0901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09.4.00.90320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610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76BD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76BD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860,0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4.3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96D77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A11131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1113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Подпрограмма 5.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t xml:space="preserve"> «Создание аппаратно-программного комплекса </w:t>
            </w:r>
            <w:r w:rsidRPr="00810522">
              <w:rPr>
                <w:b/>
                <w:i/>
                <w:sz w:val="22"/>
                <w:szCs w:val="22"/>
                <w:lang w:eastAsia="ar-SA"/>
              </w:rPr>
              <w:lastRenderedPageBreak/>
              <w:t>«Безопасный город» на территории Песчанокопского района»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всего,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в том числе: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vMerge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i/>
                <w:kern w:val="1"/>
                <w:sz w:val="22"/>
                <w:szCs w:val="22"/>
                <w:shd w:val="clear" w:color="auto" w:fill="FFFF00"/>
                <w:lang w:eastAsia="hi-IN" w:bidi="hi-IN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suppressAutoHyphens/>
              <w:autoSpaceDE w:val="0"/>
              <w:snapToGrid w:val="0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t xml:space="preserve">МКУ Песчанокопского района «Служба </w:t>
            </w:r>
            <w:r w:rsidRPr="00810522">
              <w:rPr>
                <w:b/>
                <w:bCs/>
                <w:i/>
                <w:sz w:val="22"/>
                <w:szCs w:val="22"/>
                <w:lang w:eastAsia="ar-SA"/>
              </w:rPr>
              <w:lastRenderedPageBreak/>
              <w:t>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lastRenderedPageBreak/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X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B96D77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  <w:tr w:rsidR="00F95373" w:rsidRPr="00810522" w:rsidTr="00806C76">
        <w:trPr>
          <w:trHeight w:val="343"/>
        </w:trPr>
        <w:tc>
          <w:tcPr>
            <w:tcW w:w="197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Основное</w:t>
            </w:r>
          </w:p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мероприятие 5.1 </w:t>
            </w:r>
            <w:r w:rsidRPr="00810522">
              <w:rPr>
                <w:rFonts w:eastAsia="SimSun"/>
                <w:kern w:val="1"/>
                <w:lang w:eastAsia="hi-IN" w:bidi="hi-IN"/>
              </w:rPr>
              <w:t>Оборудование рабочих мест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10522">
              <w:rPr>
                <w:bCs/>
                <w:sz w:val="22"/>
                <w:szCs w:val="22"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902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0309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09.5.00.21180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95373" w:rsidRPr="00810522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81052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240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5373" w:rsidRPr="003916FC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916F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1 912,8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95373" w:rsidRPr="00C81EA4" w:rsidRDefault="00F95373" w:rsidP="00806C7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0,0</w:t>
            </w:r>
          </w:p>
        </w:tc>
      </w:tr>
    </w:tbl>
    <w:p w:rsidR="00810522" w:rsidRPr="00810522" w:rsidRDefault="00810522" w:rsidP="00806C76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4"/>
          <w:szCs w:val="24"/>
          <w:lang w:eastAsia="hi-IN" w:bidi="hi-IN"/>
        </w:rPr>
      </w:pPr>
    </w:p>
    <w:p w:rsidR="00810522" w:rsidRDefault="00810522" w:rsidP="00806C76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A51D5C" w:rsidRDefault="00A51D5C" w:rsidP="00806C76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A51D5C" w:rsidRPr="00810522" w:rsidRDefault="00A51D5C" w:rsidP="00806C76">
      <w:pPr>
        <w:widowControl w:val="0"/>
        <w:suppressAutoHyphens/>
        <w:autoSpaceDE w:val="0"/>
        <w:spacing w:line="200" w:lineRule="atLeast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23200A" w:rsidRPr="007D2F4F" w:rsidRDefault="0023200A" w:rsidP="00A51D5C">
      <w:pPr>
        <w:suppressAutoHyphens/>
        <w:autoSpaceDE w:val="0"/>
        <w:spacing w:line="228" w:lineRule="auto"/>
        <w:ind w:left="709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Управляющий делами</w:t>
      </w:r>
    </w:p>
    <w:p w:rsidR="0023200A" w:rsidRPr="007D2F4F" w:rsidRDefault="0023200A" w:rsidP="00A51D5C">
      <w:pPr>
        <w:suppressAutoHyphens/>
        <w:autoSpaceDE w:val="0"/>
        <w:spacing w:line="228" w:lineRule="auto"/>
        <w:ind w:left="709"/>
        <w:rPr>
          <w:bCs/>
          <w:sz w:val="28"/>
          <w:szCs w:val="28"/>
        </w:rPr>
      </w:pPr>
      <w:r w:rsidRPr="007D2F4F">
        <w:rPr>
          <w:bCs/>
          <w:sz w:val="28"/>
          <w:szCs w:val="28"/>
        </w:rPr>
        <w:t>Администрации района</w:t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="00042BF2" w:rsidRPr="007D2F4F">
        <w:rPr>
          <w:bCs/>
          <w:sz w:val="28"/>
          <w:szCs w:val="28"/>
        </w:rPr>
        <w:tab/>
      </w:r>
      <w:r w:rsidRPr="007D2F4F">
        <w:rPr>
          <w:bCs/>
          <w:sz w:val="28"/>
          <w:szCs w:val="28"/>
        </w:rPr>
        <w:tab/>
      </w:r>
      <w:r w:rsidR="00A51D5C">
        <w:rPr>
          <w:bCs/>
          <w:sz w:val="28"/>
          <w:szCs w:val="28"/>
        </w:rPr>
        <w:t xml:space="preserve">                              </w:t>
      </w:r>
      <w:r w:rsidRPr="007D2F4F">
        <w:rPr>
          <w:bCs/>
          <w:sz w:val="28"/>
          <w:szCs w:val="28"/>
        </w:rPr>
        <w:t xml:space="preserve">О.В. Купина </w:t>
      </w:r>
    </w:p>
    <w:sectPr w:rsidR="0023200A" w:rsidRPr="007D2F4F" w:rsidSect="00A51D5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820" w:bottom="1052" w:left="709" w:header="851" w:footer="77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E8" w:rsidRDefault="001311E8">
      <w:r>
        <w:separator/>
      </w:r>
    </w:p>
  </w:endnote>
  <w:endnote w:type="continuationSeparator" w:id="0">
    <w:p w:rsidR="001311E8" w:rsidRDefault="0013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241609"/>
      <w:docPartObj>
        <w:docPartGallery w:val="Page Numbers (Bottom of Page)"/>
        <w:docPartUnique/>
      </w:docPartObj>
    </w:sdtPr>
    <w:sdtEndPr/>
    <w:sdtContent>
      <w:p w:rsidR="001311E8" w:rsidRDefault="001311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146">
          <w:rPr>
            <w:noProof/>
          </w:rPr>
          <w:t>2</w:t>
        </w:r>
        <w:r>
          <w:fldChar w:fldCharType="end"/>
        </w:r>
      </w:p>
    </w:sdtContent>
  </w:sdt>
  <w:p w:rsidR="001311E8" w:rsidRDefault="001311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5146">
      <w:rPr>
        <w:noProof/>
      </w:rPr>
      <w:t>5</w:t>
    </w:r>
    <w:r>
      <w:rPr>
        <w:noProof/>
      </w:rPr>
      <w:fldChar w:fldCharType="end"/>
    </w:r>
  </w:p>
  <w:p w:rsidR="001311E8" w:rsidRDefault="001311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5146">
      <w:rPr>
        <w:noProof/>
      </w:rPr>
      <w:t>17</w:t>
    </w:r>
    <w:r>
      <w:rPr>
        <w:noProof/>
      </w:rPr>
      <w:fldChar w:fldCharType="end"/>
    </w:r>
  </w:p>
  <w:p w:rsidR="001311E8" w:rsidRDefault="001311E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E8" w:rsidRDefault="001311E8">
      <w:r>
        <w:separator/>
      </w:r>
    </w:p>
  </w:footnote>
  <w:footnote w:type="continuationSeparator" w:id="0">
    <w:p w:rsidR="001311E8" w:rsidRDefault="0013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E8" w:rsidRDefault="001311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794BB7"/>
    <w:multiLevelType w:val="hybridMultilevel"/>
    <w:tmpl w:val="CEC4A9D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82FB7"/>
    <w:multiLevelType w:val="hybridMultilevel"/>
    <w:tmpl w:val="204C84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D4815"/>
    <w:multiLevelType w:val="hybridMultilevel"/>
    <w:tmpl w:val="24482FA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6F59A7"/>
    <w:multiLevelType w:val="hybridMultilevel"/>
    <w:tmpl w:val="7F66C89E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A205AE"/>
    <w:multiLevelType w:val="hybridMultilevel"/>
    <w:tmpl w:val="095ECE04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B14B3A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606"/>
    <w:rsid w:val="00001ACE"/>
    <w:rsid w:val="0000269A"/>
    <w:rsid w:val="00003946"/>
    <w:rsid w:val="000058ED"/>
    <w:rsid w:val="00006C0E"/>
    <w:rsid w:val="00013E82"/>
    <w:rsid w:val="00015253"/>
    <w:rsid w:val="000165A2"/>
    <w:rsid w:val="00017158"/>
    <w:rsid w:val="00020047"/>
    <w:rsid w:val="00020BA1"/>
    <w:rsid w:val="000210D0"/>
    <w:rsid w:val="00022C2B"/>
    <w:rsid w:val="00024220"/>
    <w:rsid w:val="00025C9B"/>
    <w:rsid w:val="00031B97"/>
    <w:rsid w:val="0003375E"/>
    <w:rsid w:val="00034DCE"/>
    <w:rsid w:val="00036498"/>
    <w:rsid w:val="00036902"/>
    <w:rsid w:val="00037500"/>
    <w:rsid w:val="00037CC0"/>
    <w:rsid w:val="0004024D"/>
    <w:rsid w:val="00042BF2"/>
    <w:rsid w:val="000438DF"/>
    <w:rsid w:val="0004392A"/>
    <w:rsid w:val="00043B45"/>
    <w:rsid w:val="000447F9"/>
    <w:rsid w:val="00044F34"/>
    <w:rsid w:val="0004594D"/>
    <w:rsid w:val="00046ABE"/>
    <w:rsid w:val="00047289"/>
    <w:rsid w:val="000519BC"/>
    <w:rsid w:val="00052228"/>
    <w:rsid w:val="00052C67"/>
    <w:rsid w:val="0005321B"/>
    <w:rsid w:val="0006285F"/>
    <w:rsid w:val="00063C53"/>
    <w:rsid w:val="00065238"/>
    <w:rsid w:val="00065EC3"/>
    <w:rsid w:val="0006774F"/>
    <w:rsid w:val="00067A8F"/>
    <w:rsid w:val="00070A5A"/>
    <w:rsid w:val="00070B0E"/>
    <w:rsid w:val="000710C5"/>
    <w:rsid w:val="00072732"/>
    <w:rsid w:val="00074796"/>
    <w:rsid w:val="000750AD"/>
    <w:rsid w:val="00077BAB"/>
    <w:rsid w:val="00081142"/>
    <w:rsid w:val="00082A1B"/>
    <w:rsid w:val="000849EF"/>
    <w:rsid w:val="00084C72"/>
    <w:rsid w:val="0008795A"/>
    <w:rsid w:val="0009131E"/>
    <w:rsid w:val="00091957"/>
    <w:rsid w:val="00092F17"/>
    <w:rsid w:val="00093193"/>
    <w:rsid w:val="0009368A"/>
    <w:rsid w:val="00094069"/>
    <w:rsid w:val="000952E0"/>
    <w:rsid w:val="000968CB"/>
    <w:rsid w:val="000973BA"/>
    <w:rsid w:val="000A01AF"/>
    <w:rsid w:val="000A2FBC"/>
    <w:rsid w:val="000A598B"/>
    <w:rsid w:val="000A6708"/>
    <w:rsid w:val="000A7341"/>
    <w:rsid w:val="000B183C"/>
    <w:rsid w:val="000B1879"/>
    <w:rsid w:val="000B1EE2"/>
    <w:rsid w:val="000B4396"/>
    <w:rsid w:val="000B5164"/>
    <w:rsid w:val="000B5ACA"/>
    <w:rsid w:val="000B616D"/>
    <w:rsid w:val="000C02C9"/>
    <w:rsid w:val="000C0F21"/>
    <w:rsid w:val="000C5DEE"/>
    <w:rsid w:val="000C64DA"/>
    <w:rsid w:val="000C69E1"/>
    <w:rsid w:val="000C69F4"/>
    <w:rsid w:val="000C7523"/>
    <w:rsid w:val="000C7B56"/>
    <w:rsid w:val="000D39C2"/>
    <w:rsid w:val="000D45DB"/>
    <w:rsid w:val="000E25A1"/>
    <w:rsid w:val="000E4C82"/>
    <w:rsid w:val="000E5351"/>
    <w:rsid w:val="000E6E35"/>
    <w:rsid w:val="000F2639"/>
    <w:rsid w:val="000F26FB"/>
    <w:rsid w:val="000F2D62"/>
    <w:rsid w:val="000F3AED"/>
    <w:rsid w:val="000F3D93"/>
    <w:rsid w:val="000F5A8F"/>
    <w:rsid w:val="000F6261"/>
    <w:rsid w:val="000F7122"/>
    <w:rsid w:val="000F79AD"/>
    <w:rsid w:val="000F7D77"/>
    <w:rsid w:val="00100B2F"/>
    <w:rsid w:val="00102CF4"/>
    <w:rsid w:val="00102EE7"/>
    <w:rsid w:val="0010562B"/>
    <w:rsid w:val="00106379"/>
    <w:rsid w:val="00110C29"/>
    <w:rsid w:val="0011154B"/>
    <w:rsid w:val="0011192E"/>
    <w:rsid w:val="00111F71"/>
    <w:rsid w:val="00112E93"/>
    <w:rsid w:val="001134B0"/>
    <w:rsid w:val="00116EC6"/>
    <w:rsid w:val="001203A1"/>
    <w:rsid w:val="0012074D"/>
    <w:rsid w:val="001208B4"/>
    <w:rsid w:val="00121528"/>
    <w:rsid w:val="00121677"/>
    <w:rsid w:val="00123CA3"/>
    <w:rsid w:val="00125F78"/>
    <w:rsid w:val="00127D12"/>
    <w:rsid w:val="001311E8"/>
    <w:rsid w:val="001315C3"/>
    <w:rsid w:val="00137D85"/>
    <w:rsid w:val="0014011F"/>
    <w:rsid w:val="001406B7"/>
    <w:rsid w:val="00142055"/>
    <w:rsid w:val="0014294F"/>
    <w:rsid w:val="00143028"/>
    <w:rsid w:val="0014381B"/>
    <w:rsid w:val="00144286"/>
    <w:rsid w:val="001451AF"/>
    <w:rsid w:val="001454E3"/>
    <w:rsid w:val="001465A5"/>
    <w:rsid w:val="001478FD"/>
    <w:rsid w:val="00150FEB"/>
    <w:rsid w:val="00151FE9"/>
    <w:rsid w:val="00153262"/>
    <w:rsid w:val="0015740A"/>
    <w:rsid w:val="00160261"/>
    <w:rsid w:val="00163480"/>
    <w:rsid w:val="001640F7"/>
    <w:rsid w:val="001642FA"/>
    <w:rsid w:val="00170285"/>
    <w:rsid w:val="001708BD"/>
    <w:rsid w:val="00174685"/>
    <w:rsid w:val="0017472C"/>
    <w:rsid w:val="00174B3A"/>
    <w:rsid w:val="001752C4"/>
    <w:rsid w:val="00180E02"/>
    <w:rsid w:val="00182D56"/>
    <w:rsid w:val="0018751C"/>
    <w:rsid w:val="00191E4E"/>
    <w:rsid w:val="00195CF3"/>
    <w:rsid w:val="001964C9"/>
    <w:rsid w:val="00197245"/>
    <w:rsid w:val="001A1CED"/>
    <w:rsid w:val="001A3BA6"/>
    <w:rsid w:val="001A4CEE"/>
    <w:rsid w:val="001A51B5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7F0"/>
    <w:rsid w:val="001D18E8"/>
    <w:rsid w:val="001D27E8"/>
    <w:rsid w:val="001D2900"/>
    <w:rsid w:val="001D2CA5"/>
    <w:rsid w:val="001D2D19"/>
    <w:rsid w:val="001D3B2B"/>
    <w:rsid w:val="001D56E4"/>
    <w:rsid w:val="001E2AEF"/>
    <w:rsid w:val="001E445B"/>
    <w:rsid w:val="001E5369"/>
    <w:rsid w:val="001E53B1"/>
    <w:rsid w:val="001F1165"/>
    <w:rsid w:val="001F1A38"/>
    <w:rsid w:val="001F3318"/>
    <w:rsid w:val="001F54E4"/>
    <w:rsid w:val="001F5B19"/>
    <w:rsid w:val="001F5E62"/>
    <w:rsid w:val="001F76D6"/>
    <w:rsid w:val="001F79F7"/>
    <w:rsid w:val="00200501"/>
    <w:rsid w:val="002015A8"/>
    <w:rsid w:val="00204C2A"/>
    <w:rsid w:val="00205723"/>
    <w:rsid w:val="00205AA8"/>
    <w:rsid w:val="0020670E"/>
    <w:rsid w:val="00206ABC"/>
    <w:rsid w:val="00210732"/>
    <w:rsid w:val="00212B9D"/>
    <w:rsid w:val="00214E1B"/>
    <w:rsid w:val="0021777E"/>
    <w:rsid w:val="00221BE5"/>
    <w:rsid w:val="00224E5B"/>
    <w:rsid w:val="00225546"/>
    <w:rsid w:val="00225B1F"/>
    <w:rsid w:val="00227077"/>
    <w:rsid w:val="002301A2"/>
    <w:rsid w:val="00231796"/>
    <w:rsid w:val="0023200A"/>
    <w:rsid w:val="00233165"/>
    <w:rsid w:val="0023576A"/>
    <w:rsid w:val="00243A4F"/>
    <w:rsid w:val="002444EA"/>
    <w:rsid w:val="002453C9"/>
    <w:rsid w:val="0024645A"/>
    <w:rsid w:val="00246AED"/>
    <w:rsid w:val="00251276"/>
    <w:rsid w:val="00252002"/>
    <w:rsid w:val="002525B2"/>
    <w:rsid w:val="00256B6A"/>
    <w:rsid w:val="002607F3"/>
    <w:rsid w:val="002613DC"/>
    <w:rsid w:val="002622E8"/>
    <w:rsid w:val="0026230D"/>
    <w:rsid w:val="002634A0"/>
    <w:rsid w:val="00264008"/>
    <w:rsid w:val="00265975"/>
    <w:rsid w:val="00266A1A"/>
    <w:rsid w:val="0027061A"/>
    <w:rsid w:val="00271BBC"/>
    <w:rsid w:val="00271FE8"/>
    <w:rsid w:val="0027214D"/>
    <w:rsid w:val="00274E85"/>
    <w:rsid w:val="00277B45"/>
    <w:rsid w:val="00281F8B"/>
    <w:rsid w:val="00282856"/>
    <w:rsid w:val="002836B2"/>
    <w:rsid w:val="0028424C"/>
    <w:rsid w:val="002845E7"/>
    <w:rsid w:val="00285CA0"/>
    <w:rsid w:val="00287911"/>
    <w:rsid w:val="00290178"/>
    <w:rsid w:val="00290340"/>
    <w:rsid w:val="002907C3"/>
    <w:rsid w:val="00291AA5"/>
    <w:rsid w:val="002922AD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7D4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163C"/>
    <w:rsid w:val="002C2FCD"/>
    <w:rsid w:val="002C30A6"/>
    <w:rsid w:val="002C38FE"/>
    <w:rsid w:val="002C57B6"/>
    <w:rsid w:val="002C5D9B"/>
    <w:rsid w:val="002C6BAF"/>
    <w:rsid w:val="002C7406"/>
    <w:rsid w:val="002D1217"/>
    <w:rsid w:val="002D159A"/>
    <w:rsid w:val="002D4C49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1DBA"/>
    <w:rsid w:val="00304BF8"/>
    <w:rsid w:val="00306DD5"/>
    <w:rsid w:val="00307228"/>
    <w:rsid w:val="00310C59"/>
    <w:rsid w:val="00311190"/>
    <w:rsid w:val="00312DD0"/>
    <w:rsid w:val="00315146"/>
    <w:rsid w:val="0031527B"/>
    <w:rsid w:val="003162E9"/>
    <w:rsid w:val="00322529"/>
    <w:rsid w:val="0033080F"/>
    <w:rsid w:val="00332935"/>
    <w:rsid w:val="0033322D"/>
    <w:rsid w:val="003357E3"/>
    <w:rsid w:val="00335F10"/>
    <w:rsid w:val="003362D1"/>
    <w:rsid w:val="0034095A"/>
    <w:rsid w:val="00340FF8"/>
    <w:rsid w:val="003415CF"/>
    <w:rsid w:val="00342419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1BDE"/>
    <w:rsid w:val="0036290C"/>
    <w:rsid w:val="00362FC3"/>
    <w:rsid w:val="003634A7"/>
    <w:rsid w:val="00363B1D"/>
    <w:rsid w:val="00363E94"/>
    <w:rsid w:val="00364A2F"/>
    <w:rsid w:val="00364EA2"/>
    <w:rsid w:val="00366D5E"/>
    <w:rsid w:val="00367884"/>
    <w:rsid w:val="00374ABD"/>
    <w:rsid w:val="0037645D"/>
    <w:rsid w:val="00376BD1"/>
    <w:rsid w:val="00380042"/>
    <w:rsid w:val="003806B7"/>
    <w:rsid w:val="00383E12"/>
    <w:rsid w:val="00385B16"/>
    <w:rsid w:val="00386564"/>
    <w:rsid w:val="00387476"/>
    <w:rsid w:val="003877D7"/>
    <w:rsid w:val="00387B6E"/>
    <w:rsid w:val="00390655"/>
    <w:rsid w:val="003916FC"/>
    <w:rsid w:val="003926A8"/>
    <w:rsid w:val="003934F6"/>
    <w:rsid w:val="00393540"/>
    <w:rsid w:val="00393995"/>
    <w:rsid w:val="00393D5B"/>
    <w:rsid w:val="003956E1"/>
    <w:rsid w:val="003956ED"/>
    <w:rsid w:val="0039574E"/>
    <w:rsid w:val="003A3296"/>
    <w:rsid w:val="003A3C3B"/>
    <w:rsid w:val="003A68CA"/>
    <w:rsid w:val="003B0532"/>
    <w:rsid w:val="003B05B6"/>
    <w:rsid w:val="003B3C43"/>
    <w:rsid w:val="003C0DF8"/>
    <w:rsid w:val="003C6A85"/>
    <w:rsid w:val="003D0199"/>
    <w:rsid w:val="003D0BAA"/>
    <w:rsid w:val="003D0EB0"/>
    <w:rsid w:val="003D1D5E"/>
    <w:rsid w:val="003D2348"/>
    <w:rsid w:val="003D467E"/>
    <w:rsid w:val="003D5B18"/>
    <w:rsid w:val="003E30C2"/>
    <w:rsid w:val="003E3483"/>
    <w:rsid w:val="003F06C8"/>
    <w:rsid w:val="003F1AAE"/>
    <w:rsid w:val="003F30D0"/>
    <w:rsid w:val="003F4E3B"/>
    <w:rsid w:val="0040173C"/>
    <w:rsid w:val="00401C83"/>
    <w:rsid w:val="0040309B"/>
    <w:rsid w:val="00403A96"/>
    <w:rsid w:val="00404407"/>
    <w:rsid w:val="004051D0"/>
    <w:rsid w:val="00406C0B"/>
    <w:rsid w:val="004101C7"/>
    <w:rsid w:val="004102F9"/>
    <w:rsid w:val="0041079C"/>
    <w:rsid w:val="00412213"/>
    <w:rsid w:val="004123C4"/>
    <w:rsid w:val="0041245D"/>
    <w:rsid w:val="00412C55"/>
    <w:rsid w:val="004160D0"/>
    <w:rsid w:val="004179BC"/>
    <w:rsid w:val="00417A0B"/>
    <w:rsid w:val="00417CDC"/>
    <w:rsid w:val="00421F36"/>
    <w:rsid w:val="004235EB"/>
    <w:rsid w:val="00423E8F"/>
    <w:rsid w:val="00425065"/>
    <w:rsid w:val="00426535"/>
    <w:rsid w:val="0043016D"/>
    <w:rsid w:val="00430548"/>
    <w:rsid w:val="00431C5F"/>
    <w:rsid w:val="004349FB"/>
    <w:rsid w:val="00435604"/>
    <w:rsid w:val="00436E3C"/>
    <w:rsid w:val="004406C4"/>
    <w:rsid w:val="004406FE"/>
    <w:rsid w:val="0044557D"/>
    <w:rsid w:val="004457C4"/>
    <w:rsid w:val="00445F02"/>
    <w:rsid w:val="00450670"/>
    <w:rsid w:val="00451BA4"/>
    <w:rsid w:val="00451E94"/>
    <w:rsid w:val="00454030"/>
    <w:rsid w:val="00454235"/>
    <w:rsid w:val="00456F28"/>
    <w:rsid w:val="004658AF"/>
    <w:rsid w:val="004660A0"/>
    <w:rsid w:val="0046759A"/>
    <w:rsid w:val="00470FD2"/>
    <w:rsid w:val="004753F2"/>
    <w:rsid w:val="004759E9"/>
    <w:rsid w:val="00480810"/>
    <w:rsid w:val="0048572D"/>
    <w:rsid w:val="00485C7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4D96"/>
    <w:rsid w:val="004A4EBD"/>
    <w:rsid w:val="004A5089"/>
    <w:rsid w:val="004A6476"/>
    <w:rsid w:val="004A69C5"/>
    <w:rsid w:val="004B0F7F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7746"/>
    <w:rsid w:val="004E1245"/>
    <w:rsid w:val="004E3B3F"/>
    <w:rsid w:val="004E4EAB"/>
    <w:rsid w:val="004E5C61"/>
    <w:rsid w:val="004E72BD"/>
    <w:rsid w:val="004E7742"/>
    <w:rsid w:val="004F09E1"/>
    <w:rsid w:val="004F0D99"/>
    <w:rsid w:val="004F2508"/>
    <w:rsid w:val="004F3048"/>
    <w:rsid w:val="004F4B37"/>
    <w:rsid w:val="004F52CE"/>
    <w:rsid w:val="004F68D0"/>
    <w:rsid w:val="004F726C"/>
    <w:rsid w:val="004F7A6C"/>
    <w:rsid w:val="004F7CF1"/>
    <w:rsid w:val="004F7E2D"/>
    <w:rsid w:val="00500094"/>
    <w:rsid w:val="00501B2A"/>
    <w:rsid w:val="00501BBC"/>
    <w:rsid w:val="005031F4"/>
    <w:rsid w:val="00503D74"/>
    <w:rsid w:val="00504DCC"/>
    <w:rsid w:val="00506969"/>
    <w:rsid w:val="00507943"/>
    <w:rsid w:val="0051187E"/>
    <w:rsid w:val="00511A10"/>
    <w:rsid w:val="005124CC"/>
    <w:rsid w:val="00515BFF"/>
    <w:rsid w:val="00520DB0"/>
    <w:rsid w:val="00520F02"/>
    <w:rsid w:val="00521C54"/>
    <w:rsid w:val="00523002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2BB2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6CC3"/>
    <w:rsid w:val="00567FA3"/>
    <w:rsid w:val="005719F1"/>
    <w:rsid w:val="005724FF"/>
    <w:rsid w:val="00573BE3"/>
    <w:rsid w:val="00575F8C"/>
    <w:rsid w:val="00576A94"/>
    <w:rsid w:val="005771E7"/>
    <w:rsid w:val="0057736A"/>
    <w:rsid w:val="005778B7"/>
    <w:rsid w:val="00580BB5"/>
    <w:rsid w:val="00583080"/>
    <w:rsid w:val="00583E65"/>
    <w:rsid w:val="0058402E"/>
    <w:rsid w:val="005843DC"/>
    <w:rsid w:val="005859F4"/>
    <w:rsid w:val="00587DA8"/>
    <w:rsid w:val="00590CF7"/>
    <w:rsid w:val="005915A5"/>
    <w:rsid w:val="005937D6"/>
    <w:rsid w:val="00594ADE"/>
    <w:rsid w:val="00595D02"/>
    <w:rsid w:val="00596EDC"/>
    <w:rsid w:val="005A1185"/>
    <w:rsid w:val="005A2EDE"/>
    <w:rsid w:val="005A5524"/>
    <w:rsid w:val="005A5AA6"/>
    <w:rsid w:val="005A70F6"/>
    <w:rsid w:val="005B1483"/>
    <w:rsid w:val="005B1572"/>
    <w:rsid w:val="005B45B8"/>
    <w:rsid w:val="005B5608"/>
    <w:rsid w:val="005B5D41"/>
    <w:rsid w:val="005B61D4"/>
    <w:rsid w:val="005B69FE"/>
    <w:rsid w:val="005B726F"/>
    <w:rsid w:val="005B746E"/>
    <w:rsid w:val="005B7512"/>
    <w:rsid w:val="005B76C9"/>
    <w:rsid w:val="005C1530"/>
    <w:rsid w:val="005C2759"/>
    <w:rsid w:val="005C6BE0"/>
    <w:rsid w:val="005D09CF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2760"/>
    <w:rsid w:val="005F5262"/>
    <w:rsid w:val="005F661F"/>
    <w:rsid w:val="005F67EF"/>
    <w:rsid w:val="00600C4D"/>
    <w:rsid w:val="00600FD7"/>
    <w:rsid w:val="006026AC"/>
    <w:rsid w:val="00602831"/>
    <w:rsid w:val="006039A1"/>
    <w:rsid w:val="00603A8D"/>
    <w:rsid w:val="00603C6B"/>
    <w:rsid w:val="00604244"/>
    <w:rsid w:val="00605784"/>
    <w:rsid w:val="0060651F"/>
    <w:rsid w:val="00607BFA"/>
    <w:rsid w:val="0061150F"/>
    <w:rsid w:val="00611AE1"/>
    <w:rsid w:val="006156C7"/>
    <w:rsid w:val="00615C1B"/>
    <w:rsid w:val="00616E88"/>
    <w:rsid w:val="00622A48"/>
    <w:rsid w:val="00622DB7"/>
    <w:rsid w:val="00623505"/>
    <w:rsid w:val="006243D0"/>
    <w:rsid w:val="006252F2"/>
    <w:rsid w:val="00625884"/>
    <w:rsid w:val="00625C2F"/>
    <w:rsid w:val="00626277"/>
    <w:rsid w:val="006278E9"/>
    <w:rsid w:val="00630E99"/>
    <w:rsid w:val="00631B9E"/>
    <w:rsid w:val="00633310"/>
    <w:rsid w:val="006335F6"/>
    <w:rsid w:val="00634CAE"/>
    <w:rsid w:val="00634EE7"/>
    <w:rsid w:val="00636289"/>
    <w:rsid w:val="006379FF"/>
    <w:rsid w:val="00637F67"/>
    <w:rsid w:val="00640B2F"/>
    <w:rsid w:val="0064129B"/>
    <w:rsid w:val="00641DEF"/>
    <w:rsid w:val="00642381"/>
    <w:rsid w:val="00643218"/>
    <w:rsid w:val="00650822"/>
    <w:rsid w:val="00651695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42E"/>
    <w:rsid w:val="00671592"/>
    <w:rsid w:val="00671693"/>
    <w:rsid w:val="00672ECC"/>
    <w:rsid w:val="0067340B"/>
    <w:rsid w:val="00675155"/>
    <w:rsid w:val="00675F2B"/>
    <w:rsid w:val="00676DC3"/>
    <w:rsid w:val="00681ECD"/>
    <w:rsid w:val="00684DF1"/>
    <w:rsid w:val="00685767"/>
    <w:rsid w:val="00685E2E"/>
    <w:rsid w:val="00686152"/>
    <w:rsid w:val="00687ECE"/>
    <w:rsid w:val="0069049D"/>
    <w:rsid w:val="0069050C"/>
    <w:rsid w:val="00690F31"/>
    <w:rsid w:val="00691EB7"/>
    <w:rsid w:val="00692453"/>
    <w:rsid w:val="00692723"/>
    <w:rsid w:val="006928A9"/>
    <w:rsid w:val="00693D1F"/>
    <w:rsid w:val="006A0E05"/>
    <w:rsid w:val="006A1EEB"/>
    <w:rsid w:val="006B00A7"/>
    <w:rsid w:val="006B02CF"/>
    <w:rsid w:val="006B2123"/>
    <w:rsid w:val="006B2D65"/>
    <w:rsid w:val="006B3185"/>
    <w:rsid w:val="006B3973"/>
    <w:rsid w:val="006B52ED"/>
    <w:rsid w:val="006B6A6C"/>
    <w:rsid w:val="006B6D54"/>
    <w:rsid w:val="006C2962"/>
    <w:rsid w:val="006C2F05"/>
    <w:rsid w:val="006C56FA"/>
    <w:rsid w:val="006C6977"/>
    <w:rsid w:val="006C6CE6"/>
    <w:rsid w:val="006D0900"/>
    <w:rsid w:val="006D1925"/>
    <w:rsid w:val="006D37A3"/>
    <w:rsid w:val="006D5E1B"/>
    <w:rsid w:val="006D619D"/>
    <w:rsid w:val="006D79CF"/>
    <w:rsid w:val="006E0874"/>
    <w:rsid w:val="006E17DB"/>
    <w:rsid w:val="006E3193"/>
    <w:rsid w:val="006E41F0"/>
    <w:rsid w:val="006E51EE"/>
    <w:rsid w:val="006E74F3"/>
    <w:rsid w:val="006F0540"/>
    <w:rsid w:val="006F0B73"/>
    <w:rsid w:val="006F137B"/>
    <w:rsid w:val="006F15B1"/>
    <w:rsid w:val="006F51A0"/>
    <w:rsid w:val="006F627E"/>
    <w:rsid w:val="006F77C0"/>
    <w:rsid w:val="006F7867"/>
    <w:rsid w:val="007013C9"/>
    <w:rsid w:val="007055AA"/>
    <w:rsid w:val="00710803"/>
    <w:rsid w:val="007110E2"/>
    <w:rsid w:val="007119CA"/>
    <w:rsid w:val="00712BC5"/>
    <w:rsid w:val="007136EE"/>
    <w:rsid w:val="00714B15"/>
    <w:rsid w:val="007154C8"/>
    <w:rsid w:val="00715A59"/>
    <w:rsid w:val="00720054"/>
    <w:rsid w:val="00723336"/>
    <w:rsid w:val="00723E2E"/>
    <w:rsid w:val="00724159"/>
    <w:rsid w:val="0072496D"/>
    <w:rsid w:val="007269EE"/>
    <w:rsid w:val="00727EEB"/>
    <w:rsid w:val="007301E3"/>
    <w:rsid w:val="007303F8"/>
    <w:rsid w:val="00730B1D"/>
    <w:rsid w:val="00731888"/>
    <w:rsid w:val="00731DA9"/>
    <w:rsid w:val="00732ADF"/>
    <w:rsid w:val="00732D4E"/>
    <w:rsid w:val="00732E39"/>
    <w:rsid w:val="00734679"/>
    <w:rsid w:val="007348EA"/>
    <w:rsid w:val="0073547C"/>
    <w:rsid w:val="007369CF"/>
    <w:rsid w:val="00737DD5"/>
    <w:rsid w:val="00746F4F"/>
    <w:rsid w:val="007542E5"/>
    <w:rsid w:val="00760787"/>
    <w:rsid w:val="007613E7"/>
    <w:rsid w:val="00762287"/>
    <w:rsid w:val="00762DBE"/>
    <w:rsid w:val="0076490C"/>
    <w:rsid w:val="00767F99"/>
    <w:rsid w:val="00770EF3"/>
    <w:rsid w:val="00772C98"/>
    <w:rsid w:val="007731F6"/>
    <w:rsid w:val="00774CE5"/>
    <w:rsid w:val="0077762A"/>
    <w:rsid w:val="00780424"/>
    <w:rsid w:val="00780DC1"/>
    <w:rsid w:val="00780FC6"/>
    <w:rsid w:val="0078132B"/>
    <w:rsid w:val="00781E33"/>
    <w:rsid w:val="007829D7"/>
    <w:rsid w:val="00782EF7"/>
    <w:rsid w:val="0078311F"/>
    <w:rsid w:val="007834F1"/>
    <w:rsid w:val="00783B58"/>
    <w:rsid w:val="00785086"/>
    <w:rsid w:val="00786F18"/>
    <w:rsid w:val="00787C87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41A1"/>
    <w:rsid w:val="007B44D8"/>
    <w:rsid w:val="007B4AE6"/>
    <w:rsid w:val="007B7A49"/>
    <w:rsid w:val="007C1FD8"/>
    <w:rsid w:val="007C3E77"/>
    <w:rsid w:val="007C4B14"/>
    <w:rsid w:val="007C4BDC"/>
    <w:rsid w:val="007C4D81"/>
    <w:rsid w:val="007C7B48"/>
    <w:rsid w:val="007D2119"/>
    <w:rsid w:val="007D2F4F"/>
    <w:rsid w:val="007D37C2"/>
    <w:rsid w:val="007D39DE"/>
    <w:rsid w:val="007D483D"/>
    <w:rsid w:val="007D48D0"/>
    <w:rsid w:val="007E089C"/>
    <w:rsid w:val="007E1C69"/>
    <w:rsid w:val="007E45BD"/>
    <w:rsid w:val="007E5596"/>
    <w:rsid w:val="007E57C9"/>
    <w:rsid w:val="007E646E"/>
    <w:rsid w:val="007E6AA5"/>
    <w:rsid w:val="007F0604"/>
    <w:rsid w:val="007F1BAF"/>
    <w:rsid w:val="007F2871"/>
    <w:rsid w:val="007F7F69"/>
    <w:rsid w:val="0080055C"/>
    <w:rsid w:val="008044AB"/>
    <w:rsid w:val="0080486C"/>
    <w:rsid w:val="00804B57"/>
    <w:rsid w:val="00804C14"/>
    <w:rsid w:val="00804EFA"/>
    <w:rsid w:val="0080513E"/>
    <w:rsid w:val="00806294"/>
    <w:rsid w:val="00806C76"/>
    <w:rsid w:val="00807967"/>
    <w:rsid w:val="00807CB1"/>
    <w:rsid w:val="008104D5"/>
    <w:rsid w:val="00810522"/>
    <w:rsid w:val="00812AE8"/>
    <w:rsid w:val="008142AE"/>
    <w:rsid w:val="0081526A"/>
    <w:rsid w:val="008168C5"/>
    <w:rsid w:val="00817487"/>
    <w:rsid w:val="00822B7E"/>
    <w:rsid w:val="008263B0"/>
    <w:rsid w:val="00826617"/>
    <w:rsid w:val="00826D7B"/>
    <w:rsid w:val="00827CC0"/>
    <w:rsid w:val="00832889"/>
    <w:rsid w:val="00832FAC"/>
    <w:rsid w:val="008337B3"/>
    <w:rsid w:val="0083512F"/>
    <w:rsid w:val="00837B72"/>
    <w:rsid w:val="00841733"/>
    <w:rsid w:val="00841BC7"/>
    <w:rsid w:val="00846D6C"/>
    <w:rsid w:val="0084706A"/>
    <w:rsid w:val="00851506"/>
    <w:rsid w:val="00852934"/>
    <w:rsid w:val="00853BD4"/>
    <w:rsid w:val="00854C56"/>
    <w:rsid w:val="00857DAF"/>
    <w:rsid w:val="00861F13"/>
    <w:rsid w:val="00862DD3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C44"/>
    <w:rsid w:val="00881D39"/>
    <w:rsid w:val="00881F63"/>
    <w:rsid w:val="00882D97"/>
    <w:rsid w:val="00883A15"/>
    <w:rsid w:val="008846A7"/>
    <w:rsid w:val="00884E34"/>
    <w:rsid w:val="00885012"/>
    <w:rsid w:val="008852C7"/>
    <w:rsid w:val="0088762B"/>
    <w:rsid w:val="00887F10"/>
    <w:rsid w:val="008909F1"/>
    <w:rsid w:val="00890A3C"/>
    <w:rsid w:val="00896BB8"/>
    <w:rsid w:val="00896F9E"/>
    <w:rsid w:val="00897C9C"/>
    <w:rsid w:val="008A0A1F"/>
    <w:rsid w:val="008A16E9"/>
    <w:rsid w:val="008A340B"/>
    <w:rsid w:val="008A4B08"/>
    <w:rsid w:val="008A63E5"/>
    <w:rsid w:val="008A714B"/>
    <w:rsid w:val="008B0032"/>
    <w:rsid w:val="008B2377"/>
    <w:rsid w:val="008B43D6"/>
    <w:rsid w:val="008B5DD1"/>
    <w:rsid w:val="008C093B"/>
    <w:rsid w:val="008C12EF"/>
    <w:rsid w:val="008C2B54"/>
    <w:rsid w:val="008C44C1"/>
    <w:rsid w:val="008C4703"/>
    <w:rsid w:val="008C4EBB"/>
    <w:rsid w:val="008C704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46AC"/>
    <w:rsid w:val="008F53CC"/>
    <w:rsid w:val="008F643C"/>
    <w:rsid w:val="008F7C5D"/>
    <w:rsid w:val="009003A8"/>
    <w:rsid w:val="00900C76"/>
    <w:rsid w:val="00906354"/>
    <w:rsid w:val="0091162E"/>
    <w:rsid w:val="0091171F"/>
    <w:rsid w:val="0091548A"/>
    <w:rsid w:val="00920108"/>
    <w:rsid w:val="00922354"/>
    <w:rsid w:val="00924FF0"/>
    <w:rsid w:val="00924FFD"/>
    <w:rsid w:val="00925A2D"/>
    <w:rsid w:val="00927C58"/>
    <w:rsid w:val="009309FD"/>
    <w:rsid w:val="00934A8B"/>
    <w:rsid w:val="0093523A"/>
    <w:rsid w:val="00942EC4"/>
    <w:rsid w:val="009456DF"/>
    <w:rsid w:val="009470AA"/>
    <w:rsid w:val="00947505"/>
    <w:rsid w:val="009479AB"/>
    <w:rsid w:val="009504AD"/>
    <w:rsid w:val="009513DC"/>
    <w:rsid w:val="009523F6"/>
    <w:rsid w:val="00952C61"/>
    <w:rsid w:val="00954725"/>
    <w:rsid w:val="0095505D"/>
    <w:rsid w:val="00957810"/>
    <w:rsid w:val="00960328"/>
    <w:rsid w:val="009612A1"/>
    <w:rsid w:val="009616CC"/>
    <w:rsid w:val="00961CAE"/>
    <w:rsid w:val="00962FF4"/>
    <w:rsid w:val="00963DD4"/>
    <w:rsid w:val="00964A74"/>
    <w:rsid w:val="00965B54"/>
    <w:rsid w:val="00971674"/>
    <w:rsid w:val="00971A7B"/>
    <w:rsid w:val="00972E6A"/>
    <w:rsid w:val="00973113"/>
    <w:rsid w:val="00974BE7"/>
    <w:rsid w:val="00974ED9"/>
    <w:rsid w:val="00977359"/>
    <w:rsid w:val="00981BE8"/>
    <w:rsid w:val="00982D6E"/>
    <w:rsid w:val="00985C30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A7672"/>
    <w:rsid w:val="009B0186"/>
    <w:rsid w:val="009B1971"/>
    <w:rsid w:val="009B36AB"/>
    <w:rsid w:val="009B5E4E"/>
    <w:rsid w:val="009C0625"/>
    <w:rsid w:val="009C2054"/>
    <w:rsid w:val="009C274B"/>
    <w:rsid w:val="009C348C"/>
    <w:rsid w:val="009C4D89"/>
    <w:rsid w:val="009C513D"/>
    <w:rsid w:val="009C570F"/>
    <w:rsid w:val="009C6E31"/>
    <w:rsid w:val="009D0C46"/>
    <w:rsid w:val="009D227F"/>
    <w:rsid w:val="009D36B6"/>
    <w:rsid w:val="009D4D66"/>
    <w:rsid w:val="009D4F32"/>
    <w:rsid w:val="009D5018"/>
    <w:rsid w:val="009D7364"/>
    <w:rsid w:val="009D742E"/>
    <w:rsid w:val="009E267E"/>
    <w:rsid w:val="009E2AC6"/>
    <w:rsid w:val="009E4501"/>
    <w:rsid w:val="009E466C"/>
    <w:rsid w:val="009E4E64"/>
    <w:rsid w:val="009E6694"/>
    <w:rsid w:val="009E708E"/>
    <w:rsid w:val="009F044F"/>
    <w:rsid w:val="009F1316"/>
    <w:rsid w:val="009F3C37"/>
    <w:rsid w:val="009F5E4A"/>
    <w:rsid w:val="009F624E"/>
    <w:rsid w:val="009F63DC"/>
    <w:rsid w:val="009F6C4C"/>
    <w:rsid w:val="00A01610"/>
    <w:rsid w:val="00A047EB"/>
    <w:rsid w:val="00A0748F"/>
    <w:rsid w:val="00A104FF"/>
    <w:rsid w:val="00A11131"/>
    <w:rsid w:val="00A138BC"/>
    <w:rsid w:val="00A14598"/>
    <w:rsid w:val="00A15FE9"/>
    <w:rsid w:val="00A16194"/>
    <w:rsid w:val="00A1723F"/>
    <w:rsid w:val="00A21CAB"/>
    <w:rsid w:val="00A228E2"/>
    <w:rsid w:val="00A22DAF"/>
    <w:rsid w:val="00A259F4"/>
    <w:rsid w:val="00A25E88"/>
    <w:rsid w:val="00A26415"/>
    <w:rsid w:val="00A269F5"/>
    <w:rsid w:val="00A26A23"/>
    <w:rsid w:val="00A27563"/>
    <w:rsid w:val="00A30AE1"/>
    <w:rsid w:val="00A30BBF"/>
    <w:rsid w:val="00A332D4"/>
    <w:rsid w:val="00A3339B"/>
    <w:rsid w:val="00A33CAD"/>
    <w:rsid w:val="00A33F66"/>
    <w:rsid w:val="00A34DFB"/>
    <w:rsid w:val="00A35EB0"/>
    <w:rsid w:val="00A37705"/>
    <w:rsid w:val="00A41F0E"/>
    <w:rsid w:val="00A42212"/>
    <w:rsid w:val="00A43A95"/>
    <w:rsid w:val="00A445E4"/>
    <w:rsid w:val="00A51D5C"/>
    <w:rsid w:val="00A52417"/>
    <w:rsid w:val="00A53990"/>
    <w:rsid w:val="00A54ECA"/>
    <w:rsid w:val="00A5558E"/>
    <w:rsid w:val="00A559C4"/>
    <w:rsid w:val="00A56258"/>
    <w:rsid w:val="00A56D69"/>
    <w:rsid w:val="00A5705C"/>
    <w:rsid w:val="00A6060C"/>
    <w:rsid w:val="00A60BAD"/>
    <w:rsid w:val="00A6154F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471C"/>
    <w:rsid w:val="00A94BC6"/>
    <w:rsid w:val="00A9656E"/>
    <w:rsid w:val="00AA0162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A7C20"/>
    <w:rsid w:val="00AB02F4"/>
    <w:rsid w:val="00AB292E"/>
    <w:rsid w:val="00AB373F"/>
    <w:rsid w:val="00AB4065"/>
    <w:rsid w:val="00AB4D70"/>
    <w:rsid w:val="00AB53FB"/>
    <w:rsid w:val="00AB7ADE"/>
    <w:rsid w:val="00AC0D71"/>
    <w:rsid w:val="00AC1F0D"/>
    <w:rsid w:val="00AC234A"/>
    <w:rsid w:val="00AC2923"/>
    <w:rsid w:val="00AC2AD5"/>
    <w:rsid w:val="00AC3240"/>
    <w:rsid w:val="00AC45C5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36CD"/>
    <w:rsid w:val="00AE408E"/>
    <w:rsid w:val="00AE461E"/>
    <w:rsid w:val="00AE60E3"/>
    <w:rsid w:val="00AF0DD1"/>
    <w:rsid w:val="00AF3992"/>
    <w:rsid w:val="00AF3CFD"/>
    <w:rsid w:val="00AF50F2"/>
    <w:rsid w:val="00AF6E74"/>
    <w:rsid w:val="00B01009"/>
    <w:rsid w:val="00B02F8B"/>
    <w:rsid w:val="00B04F99"/>
    <w:rsid w:val="00B10F40"/>
    <w:rsid w:val="00B15493"/>
    <w:rsid w:val="00B20772"/>
    <w:rsid w:val="00B2133D"/>
    <w:rsid w:val="00B21735"/>
    <w:rsid w:val="00B22AA1"/>
    <w:rsid w:val="00B247DB"/>
    <w:rsid w:val="00B25633"/>
    <w:rsid w:val="00B3032D"/>
    <w:rsid w:val="00B3182D"/>
    <w:rsid w:val="00B35456"/>
    <w:rsid w:val="00B41192"/>
    <w:rsid w:val="00B41FD4"/>
    <w:rsid w:val="00B42D68"/>
    <w:rsid w:val="00B4419D"/>
    <w:rsid w:val="00B44B58"/>
    <w:rsid w:val="00B5013F"/>
    <w:rsid w:val="00B51224"/>
    <w:rsid w:val="00B57593"/>
    <w:rsid w:val="00B57730"/>
    <w:rsid w:val="00B5788B"/>
    <w:rsid w:val="00B60E8C"/>
    <w:rsid w:val="00B61073"/>
    <w:rsid w:val="00B63169"/>
    <w:rsid w:val="00B63F1A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A36"/>
    <w:rsid w:val="00B84E1B"/>
    <w:rsid w:val="00B85372"/>
    <w:rsid w:val="00B85E7D"/>
    <w:rsid w:val="00B86A02"/>
    <w:rsid w:val="00B94251"/>
    <w:rsid w:val="00B94E40"/>
    <w:rsid w:val="00B96D77"/>
    <w:rsid w:val="00B96EAE"/>
    <w:rsid w:val="00BA0276"/>
    <w:rsid w:val="00BA1AB7"/>
    <w:rsid w:val="00BA1DF2"/>
    <w:rsid w:val="00BA2E0B"/>
    <w:rsid w:val="00BA7C5B"/>
    <w:rsid w:val="00BB2409"/>
    <w:rsid w:val="00BB5DF0"/>
    <w:rsid w:val="00BB6DBE"/>
    <w:rsid w:val="00BC0537"/>
    <w:rsid w:val="00BC06F2"/>
    <w:rsid w:val="00BC1931"/>
    <w:rsid w:val="00BC23A2"/>
    <w:rsid w:val="00BC322C"/>
    <w:rsid w:val="00BC5EA7"/>
    <w:rsid w:val="00BC668F"/>
    <w:rsid w:val="00BC6EC3"/>
    <w:rsid w:val="00BD00F2"/>
    <w:rsid w:val="00BD175C"/>
    <w:rsid w:val="00BD22B3"/>
    <w:rsid w:val="00BD2A63"/>
    <w:rsid w:val="00BD3194"/>
    <w:rsid w:val="00BD4618"/>
    <w:rsid w:val="00BD79F4"/>
    <w:rsid w:val="00BE0133"/>
    <w:rsid w:val="00BE1DAE"/>
    <w:rsid w:val="00BE422B"/>
    <w:rsid w:val="00BE43E1"/>
    <w:rsid w:val="00BE4746"/>
    <w:rsid w:val="00BE4959"/>
    <w:rsid w:val="00BE5998"/>
    <w:rsid w:val="00BE7541"/>
    <w:rsid w:val="00BF0F9C"/>
    <w:rsid w:val="00BF108F"/>
    <w:rsid w:val="00BF2AAD"/>
    <w:rsid w:val="00BF2B7D"/>
    <w:rsid w:val="00BF3C98"/>
    <w:rsid w:val="00BF4365"/>
    <w:rsid w:val="00BF5BE6"/>
    <w:rsid w:val="00BF6323"/>
    <w:rsid w:val="00BF6E96"/>
    <w:rsid w:val="00C00A40"/>
    <w:rsid w:val="00C03A55"/>
    <w:rsid w:val="00C03F18"/>
    <w:rsid w:val="00C0460D"/>
    <w:rsid w:val="00C04824"/>
    <w:rsid w:val="00C06B6C"/>
    <w:rsid w:val="00C06D33"/>
    <w:rsid w:val="00C07BDE"/>
    <w:rsid w:val="00C11EBC"/>
    <w:rsid w:val="00C1375E"/>
    <w:rsid w:val="00C14E23"/>
    <w:rsid w:val="00C17222"/>
    <w:rsid w:val="00C17B34"/>
    <w:rsid w:val="00C17CB4"/>
    <w:rsid w:val="00C17D9E"/>
    <w:rsid w:val="00C22B51"/>
    <w:rsid w:val="00C23F9B"/>
    <w:rsid w:val="00C264DF"/>
    <w:rsid w:val="00C26DE5"/>
    <w:rsid w:val="00C3072F"/>
    <w:rsid w:val="00C3123A"/>
    <w:rsid w:val="00C33E91"/>
    <w:rsid w:val="00C34001"/>
    <w:rsid w:val="00C356BD"/>
    <w:rsid w:val="00C37696"/>
    <w:rsid w:val="00C37830"/>
    <w:rsid w:val="00C3793F"/>
    <w:rsid w:val="00C4044B"/>
    <w:rsid w:val="00C41E5C"/>
    <w:rsid w:val="00C44069"/>
    <w:rsid w:val="00C45566"/>
    <w:rsid w:val="00C45974"/>
    <w:rsid w:val="00C5007A"/>
    <w:rsid w:val="00C5205A"/>
    <w:rsid w:val="00C53CDB"/>
    <w:rsid w:val="00C55671"/>
    <w:rsid w:val="00C56A74"/>
    <w:rsid w:val="00C56B97"/>
    <w:rsid w:val="00C61871"/>
    <w:rsid w:val="00C63524"/>
    <w:rsid w:val="00C66C6E"/>
    <w:rsid w:val="00C71165"/>
    <w:rsid w:val="00C72531"/>
    <w:rsid w:val="00C7290D"/>
    <w:rsid w:val="00C73E21"/>
    <w:rsid w:val="00C74549"/>
    <w:rsid w:val="00C74A5A"/>
    <w:rsid w:val="00C75BB7"/>
    <w:rsid w:val="00C81483"/>
    <w:rsid w:val="00C81EA4"/>
    <w:rsid w:val="00C84A94"/>
    <w:rsid w:val="00C84F56"/>
    <w:rsid w:val="00C8655E"/>
    <w:rsid w:val="00C90235"/>
    <w:rsid w:val="00C90782"/>
    <w:rsid w:val="00C92D0B"/>
    <w:rsid w:val="00C94EE1"/>
    <w:rsid w:val="00C953E4"/>
    <w:rsid w:val="00C968EA"/>
    <w:rsid w:val="00C96B7D"/>
    <w:rsid w:val="00C97913"/>
    <w:rsid w:val="00C97E7E"/>
    <w:rsid w:val="00CA05CF"/>
    <w:rsid w:val="00CA1057"/>
    <w:rsid w:val="00CA2B65"/>
    <w:rsid w:val="00CA35DD"/>
    <w:rsid w:val="00CA414A"/>
    <w:rsid w:val="00CA6009"/>
    <w:rsid w:val="00CA65DC"/>
    <w:rsid w:val="00CB0FA1"/>
    <w:rsid w:val="00CB184A"/>
    <w:rsid w:val="00CB3055"/>
    <w:rsid w:val="00CB31F3"/>
    <w:rsid w:val="00CB59CF"/>
    <w:rsid w:val="00CC024B"/>
    <w:rsid w:val="00CC1235"/>
    <w:rsid w:val="00CC12A5"/>
    <w:rsid w:val="00CC23BA"/>
    <w:rsid w:val="00CC525B"/>
    <w:rsid w:val="00CC7909"/>
    <w:rsid w:val="00CD043B"/>
    <w:rsid w:val="00CD08E4"/>
    <w:rsid w:val="00CD0A80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E669F"/>
    <w:rsid w:val="00CF00A0"/>
    <w:rsid w:val="00CF03DE"/>
    <w:rsid w:val="00CF0E37"/>
    <w:rsid w:val="00CF1606"/>
    <w:rsid w:val="00CF1FBF"/>
    <w:rsid w:val="00CF2FCE"/>
    <w:rsid w:val="00CF6B10"/>
    <w:rsid w:val="00D00FB2"/>
    <w:rsid w:val="00D01055"/>
    <w:rsid w:val="00D0181D"/>
    <w:rsid w:val="00D02A31"/>
    <w:rsid w:val="00D043B9"/>
    <w:rsid w:val="00D075EF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0D84"/>
    <w:rsid w:val="00D22744"/>
    <w:rsid w:val="00D23218"/>
    <w:rsid w:val="00D25439"/>
    <w:rsid w:val="00D27293"/>
    <w:rsid w:val="00D30960"/>
    <w:rsid w:val="00D30AAC"/>
    <w:rsid w:val="00D30EE5"/>
    <w:rsid w:val="00D32DA2"/>
    <w:rsid w:val="00D376A1"/>
    <w:rsid w:val="00D4029E"/>
    <w:rsid w:val="00D403F4"/>
    <w:rsid w:val="00D40422"/>
    <w:rsid w:val="00D43239"/>
    <w:rsid w:val="00D44E8D"/>
    <w:rsid w:val="00D45CB3"/>
    <w:rsid w:val="00D4673E"/>
    <w:rsid w:val="00D46A76"/>
    <w:rsid w:val="00D47069"/>
    <w:rsid w:val="00D50279"/>
    <w:rsid w:val="00D50FD7"/>
    <w:rsid w:val="00D53720"/>
    <w:rsid w:val="00D552C0"/>
    <w:rsid w:val="00D56B43"/>
    <w:rsid w:val="00D5798B"/>
    <w:rsid w:val="00D608B4"/>
    <w:rsid w:val="00D62016"/>
    <w:rsid w:val="00D646F7"/>
    <w:rsid w:val="00D67E04"/>
    <w:rsid w:val="00D85532"/>
    <w:rsid w:val="00D87CF6"/>
    <w:rsid w:val="00D92270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2740"/>
    <w:rsid w:val="00DB6F4C"/>
    <w:rsid w:val="00DC1CDE"/>
    <w:rsid w:val="00DC2E37"/>
    <w:rsid w:val="00DC2FFC"/>
    <w:rsid w:val="00DC4F8A"/>
    <w:rsid w:val="00DC7CF3"/>
    <w:rsid w:val="00DD12FE"/>
    <w:rsid w:val="00DD14EA"/>
    <w:rsid w:val="00DD38A3"/>
    <w:rsid w:val="00DD443E"/>
    <w:rsid w:val="00DD504A"/>
    <w:rsid w:val="00DD7500"/>
    <w:rsid w:val="00DE0290"/>
    <w:rsid w:val="00DE0716"/>
    <w:rsid w:val="00DE1D0F"/>
    <w:rsid w:val="00DE24AE"/>
    <w:rsid w:val="00DE3DE6"/>
    <w:rsid w:val="00DE6CDC"/>
    <w:rsid w:val="00DF18D8"/>
    <w:rsid w:val="00DF35B8"/>
    <w:rsid w:val="00DF4FE6"/>
    <w:rsid w:val="00DF7023"/>
    <w:rsid w:val="00E01187"/>
    <w:rsid w:val="00E01AA1"/>
    <w:rsid w:val="00E028FD"/>
    <w:rsid w:val="00E051AB"/>
    <w:rsid w:val="00E064B8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0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0890"/>
    <w:rsid w:val="00E52E4E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0E38"/>
    <w:rsid w:val="00E719C3"/>
    <w:rsid w:val="00E72EE8"/>
    <w:rsid w:val="00E73EC1"/>
    <w:rsid w:val="00E74D5C"/>
    <w:rsid w:val="00E764C0"/>
    <w:rsid w:val="00E776A3"/>
    <w:rsid w:val="00E804F6"/>
    <w:rsid w:val="00E82E79"/>
    <w:rsid w:val="00E84BBA"/>
    <w:rsid w:val="00E85033"/>
    <w:rsid w:val="00E85B34"/>
    <w:rsid w:val="00E86A2E"/>
    <w:rsid w:val="00E8726D"/>
    <w:rsid w:val="00E876FD"/>
    <w:rsid w:val="00E87D65"/>
    <w:rsid w:val="00E918BD"/>
    <w:rsid w:val="00E927A3"/>
    <w:rsid w:val="00E92892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481F"/>
    <w:rsid w:val="00EB5E31"/>
    <w:rsid w:val="00EB5E66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0E6F"/>
    <w:rsid w:val="00ED2D11"/>
    <w:rsid w:val="00ED6616"/>
    <w:rsid w:val="00ED667C"/>
    <w:rsid w:val="00ED7ABD"/>
    <w:rsid w:val="00EE0080"/>
    <w:rsid w:val="00EE1F3F"/>
    <w:rsid w:val="00EE4290"/>
    <w:rsid w:val="00EF4C77"/>
    <w:rsid w:val="00EF76B2"/>
    <w:rsid w:val="00EF79BC"/>
    <w:rsid w:val="00F00425"/>
    <w:rsid w:val="00F01DC2"/>
    <w:rsid w:val="00F02137"/>
    <w:rsid w:val="00F057C2"/>
    <w:rsid w:val="00F071FB"/>
    <w:rsid w:val="00F0786C"/>
    <w:rsid w:val="00F10256"/>
    <w:rsid w:val="00F108DD"/>
    <w:rsid w:val="00F10A90"/>
    <w:rsid w:val="00F142C3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6BE3"/>
    <w:rsid w:val="00F36CEB"/>
    <w:rsid w:val="00F37352"/>
    <w:rsid w:val="00F40A62"/>
    <w:rsid w:val="00F43A72"/>
    <w:rsid w:val="00F43EE3"/>
    <w:rsid w:val="00F45985"/>
    <w:rsid w:val="00F470B6"/>
    <w:rsid w:val="00F47742"/>
    <w:rsid w:val="00F5150E"/>
    <w:rsid w:val="00F51EAC"/>
    <w:rsid w:val="00F55528"/>
    <w:rsid w:val="00F556A5"/>
    <w:rsid w:val="00F60B56"/>
    <w:rsid w:val="00F626CE"/>
    <w:rsid w:val="00F63666"/>
    <w:rsid w:val="00F6384E"/>
    <w:rsid w:val="00F63882"/>
    <w:rsid w:val="00F6389E"/>
    <w:rsid w:val="00F6392B"/>
    <w:rsid w:val="00F63A0A"/>
    <w:rsid w:val="00F65384"/>
    <w:rsid w:val="00F66496"/>
    <w:rsid w:val="00F66C28"/>
    <w:rsid w:val="00F70448"/>
    <w:rsid w:val="00F70F12"/>
    <w:rsid w:val="00F749BF"/>
    <w:rsid w:val="00F75F39"/>
    <w:rsid w:val="00F7629E"/>
    <w:rsid w:val="00F80AB4"/>
    <w:rsid w:val="00F80BF5"/>
    <w:rsid w:val="00F81E9A"/>
    <w:rsid w:val="00F82E75"/>
    <w:rsid w:val="00F832D4"/>
    <w:rsid w:val="00F83335"/>
    <w:rsid w:val="00F838E0"/>
    <w:rsid w:val="00F847C4"/>
    <w:rsid w:val="00F84F18"/>
    <w:rsid w:val="00F86EF7"/>
    <w:rsid w:val="00F875B3"/>
    <w:rsid w:val="00F91C02"/>
    <w:rsid w:val="00F95373"/>
    <w:rsid w:val="00F961B6"/>
    <w:rsid w:val="00FA04CE"/>
    <w:rsid w:val="00FA0E20"/>
    <w:rsid w:val="00FA11E2"/>
    <w:rsid w:val="00FA5355"/>
    <w:rsid w:val="00FA62BA"/>
    <w:rsid w:val="00FA6791"/>
    <w:rsid w:val="00FB20C0"/>
    <w:rsid w:val="00FB3036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7F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4"/>
  </w:style>
  <w:style w:type="paragraph" w:styleId="1">
    <w:name w:val="heading 1"/>
    <w:basedOn w:val="a"/>
    <w:next w:val="a"/>
    <w:link w:val="10"/>
    <w:qFormat/>
    <w:rsid w:val="000A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4A4D96"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paragraph" w:styleId="a0">
    <w:name w:val="Body Text"/>
    <w:basedOn w:val="a"/>
    <w:link w:val="ac"/>
    <w:rsid w:val="004A4D96"/>
    <w:pPr>
      <w:spacing w:after="120"/>
    </w:pPr>
  </w:style>
  <w:style w:type="character" w:customStyle="1" w:styleId="ac">
    <w:name w:val="Основной текст Знак"/>
    <w:basedOn w:val="a1"/>
    <w:link w:val="a0"/>
    <w:rsid w:val="004A4D96"/>
  </w:style>
  <w:style w:type="character" w:customStyle="1" w:styleId="20">
    <w:name w:val="Заголовок 2 Знак"/>
    <w:basedOn w:val="a1"/>
    <w:link w:val="2"/>
    <w:rsid w:val="004A4D96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4A4D96"/>
  </w:style>
  <w:style w:type="character" w:customStyle="1" w:styleId="WW8Num1z1">
    <w:name w:val="WW8Num1z1"/>
    <w:rsid w:val="004A4D96"/>
    <w:rPr>
      <w:rFonts w:ascii="Times New Roman" w:hAnsi="Times New Roman" w:cs="Times New Roman"/>
      <w:bCs/>
      <w:sz w:val="28"/>
      <w:szCs w:val="28"/>
    </w:rPr>
  </w:style>
  <w:style w:type="character" w:customStyle="1" w:styleId="WW8Num1z2">
    <w:name w:val="WW8Num1z2"/>
    <w:rsid w:val="004A4D96"/>
  </w:style>
  <w:style w:type="character" w:customStyle="1" w:styleId="WW8Num1z3">
    <w:name w:val="WW8Num1z3"/>
    <w:rsid w:val="004A4D96"/>
  </w:style>
  <w:style w:type="character" w:customStyle="1" w:styleId="WW8Num1z4">
    <w:name w:val="WW8Num1z4"/>
    <w:rsid w:val="004A4D96"/>
  </w:style>
  <w:style w:type="character" w:customStyle="1" w:styleId="WW8Num1z5">
    <w:name w:val="WW8Num1z5"/>
    <w:rsid w:val="004A4D96"/>
  </w:style>
  <w:style w:type="character" w:customStyle="1" w:styleId="WW8Num1z6">
    <w:name w:val="WW8Num1z6"/>
    <w:rsid w:val="004A4D96"/>
  </w:style>
  <w:style w:type="character" w:customStyle="1" w:styleId="WW8Num1z7">
    <w:name w:val="WW8Num1z7"/>
    <w:rsid w:val="004A4D96"/>
  </w:style>
  <w:style w:type="character" w:customStyle="1" w:styleId="WW8Num1z8">
    <w:name w:val="WW8Num1z8"/>
    <w:rsid w:val="004A4D96"/>
  </w:style>
  <w:style w:type="character" w:customStyle="1" w:styleId="21">
    <w:name w:val="Основной шрифт абзаца2"/>
    <w:rsid w:val="004A4D96"/>
  </w:style>
  <w:style w:type="character" w:customStyle="1" w:styleId="WW8Num2z0">
    <w:name w:val="WW8Num2z0"/>
    <w:rsid w:val="004A4D96"/>
  </w:style>
  <w:style w:type="character" w:customStyle="1" w:styleId="WW8Num2z1">
    <w:name w:val="WW8Num2z1"/>
    <w:rsid w:val="004A4D96"/>
  </w:style>
  <w:style w:type="character" w:customStyle="1" w:styleId="WW8Num2z2">
    <w:name w:val="WW8Num2z2"/>
    <w:rsid w:val="004A4D96"/>
  </w:style>
  <w:style w:type="character" w:customStyle="1" w:styleId="WW8Num2z3">
    <w:name w:val="WW8Num2z3"/>
    <w:rsid w:val="004A4D96"/>
  </w:style>
  <w:style w:type="character" w:customStyle="1" w:styleId="WW8Num2z4">
    <w:name w:val="WW8Num2z4"/>
    <w:rsid w:val="004A4D96"/>
  </w:style>
  <w:style w:type="character" w:customStyle="1" w:styleId="WW8Num2z5">
    <w:name w:val="WW8Num2z5"/>
    <w:rsid w:val="004A4D96"/>
  </w:style>
  <w:style w:type="character" w:customStyle="1" w:styleId="WW8Num2z6">
    <w:name w:val="WW8Num2z6"/>
    <w:rsid w:val="004A4D96"/>
  </w:style>
  <w:style w:type="character" w:customStyle="1" w:styleId="WW8Num2z7">
    <w:name w:val="WW8Num2z7"/>
    <w:rsid w:val="004A4D96"/>
  </w:style>
  <w:style w:type="character" w:customStyle="1" w:styleId="WW8Num2z8">
    <w:name w:val="WW8Num2z8"/>
    <w:rsid w:val="004A4D96"/>
  </w:style>
  <w:style w:type="character" w:customStyle="1" w:styleId="12">
    <w:name w:val="Основной шрифт абзаца1"/>
    <w:rsid w:val="004A4D96"/>
  </w:style>
  <w:style w:type="character" w:customStyle="1" w:styleId="ad">
    <w:name w:val="Символ нумерации"/>
    <w:rsid w:val="004A4D96"/>
  </w:style>
  <w:style w:type="paragraph" w:customStyle="1" w:styleId="11">
    <w:name w:val="Заголовок1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0"/>
    <w:rsid w:val="004A4D9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15">
    <w:name w:val="Название объекта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4A4D96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4A4D96"/>
    <w:pPr>
      <w:jc w:val="center"/>
    </w:pPr>
    <w:rPr>
      <w:b/>
      <w:bCs/>
    </w:rPr>
  </w:style>
  <w:style w:type="paragraph" w:customStyle="1" w:styleId="F9E977197262459AB16AE09F8A4F0155">
    <w:name w:val="F9E977197262459AB16AE09F8A4F0155"/>
    <w:rsid w:val="004A4D9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6">
    <w:name w:val="Текст выноски Знак1"/>
    <w:uiPriority w:val="99"/>
    <w:rsid w:val="004A4D96"/>
    <w:rPr>
      <w:rFonts w:ascii="Tahoma" w:hAnsi="Tahoma" w:cs="Tahoma" w:hint="default"/>
      <w:sz w:val="16"/>
      <w:szCs w:val="16"/>
    </w:rPr>
  </w:style>
  <w:style w:type="table" w:styleId="af1">
    <w:name w:val="Table Grid"/>
    <w:basedOn w:val="a2"/>
    <w:rsid w:val="00C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1"/>
    <w:qFormat/>
    <w:rsid w:val="000A6708"/>
    <w:rPr>
      <w:i/>
      <w:iCs/>
    </w:rPr>
  </w:style>
  <w:style w:type="character" w:customStyle="1" w:styleId="10">
    <w:name w:val="Заголовок 1 Знак"/>
    <w:basedOn w:val="a1"/>
    <w:link w:val="1"/>
    <w:rsid w:val="000A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qFormat/>
    <w:rsid w:val="000A6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f3"/>
    <w:rsid w:val="000A6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5">
    <w:name w:val="Нормальный (таблица)"/>
    <w:basedOn w:val="a"/>
    <w:next w:val="a"/>
    <w:uiPriority w:val="99"/>
    <w:rsid w:val="006B6A6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56CB-3EDD-4356-964D-9B9D8D5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17</Pages>
  <Words>2797</Words>
  <Characters>15310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165</cp:revision>
  <cp:lastPrinted>2023-04-18T11:24:00Z</cp:lastPrinted>
  <dcterms:created xsi:type="dcterms:W3CDTF">2021-02-26T12:01:00Z</dcterms:created>
  <dcterms:modified xsi:type="dcterms:W3CDTF">2023-04-19T11:44:00Z</dcterms:modified>
</cp:coreProperties>
</file>