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03" w:rsidRPr="00C92514" w:rsidRDefault="00055E03" w:rsidP="00055E03">
      <w:pPr>
        <w:spacing w:after="80"/>
        <w:ind w:left="5245"/>
        <w:rPr>
          <w:sz w:val="28"/>
          <w:szCs w:val="28"/>
        </w:rPr>
      </w:pPr>
      <w:r w:rsidRPr="00C92514">
        <w:rPr>
          <w:sz w:val="28"/>
          <w:szCs w:val="28"/>
        </w:rPr>
        <w:t xml:space="preserve">Приложение № </w:t>
      </w:r>
      <w:r>
        <w:rPr>
          <w:sz w:val="28"/>
          <w:szCs w:val="28"/>
        </w:rPr>
        <w:t>8</w:t>
      </w:r>
      <w:r w:rsidRPr="00C92514">
        <w:rPr>
          <w:sz w:val="28"/>
          <w:szCs w:val="28"/>
        </w:rPr>
        <w:br/>
      </w:r>
      <w:r>
        <w:rPr>
          <w:sz w:val="28"/>
          <w:szCs w:val="28"/>
        </w:rPr>
        <w:t>к п</w:t>
      </w:r>
      <w:r w:rsidRPr="00C92514">
        <w:rPr>
          <w:sz w:val="28"/>
          <w:szCs w:val="28"/>
        </w:rPr>
        <w:t xml:space="preserve">остановлению Администрации Песчанокопского района </w:t>
      </w:r>
    </w:p>
    <w:p w:rsidR="00055E03" w:rsidRPr="00C92514" w:rsidRDefault="00055E03" w:rsidP="00055E03">
      <w:pPr>
        <w:spacing w:after="80"/>
        <w:ind w:left="5245"/>
        <w:rPr>
          <w:sz w:val="28"/>
          <w:szCs w:val="28"/>
        </w:rPr>
      </w:pPr>
      <w:r w:rsidRPr="00C92514">
        <w:rPr>
          <w:sz w:val="28"/>
          <w:szCs w:val="28"/>
        </w:rPr>
        <w:t xml:space="preserve">от </w:t>
      </w:r>
      <w:r w:rsidR="009D39E3">
        <w:rPr>
          <w:sz w:val="28"/>
          <w:szCs w:val="28"/>
        </w:rPr>
        <w:t>24.10.2023</w:t>
      </w:r>
      <w:r>
        <w:rPr>
          <w:sz w:val="28"/>
          <w:szCs w:val="28"/>
        </w:rPr>
        <w:t xml:space="preserve">  </w:t>
      </w:r>
      <w:r w:rsidRPr="00C92514">
        <w:rPr>
          <w:sz w:val="28"/>
          <w:szCs w:val="28"/>
        </w:rPr>
        <w:t xml:space="preserve">№ </w:t>
      </w:r>
      <w:r w:rsidR="009D39E3">
        <w:rPr>
          <w:sz w:val="28"/>
          <w:szCs w:val="28"/>
        </w:rPr>
        <w:t>1042</w:t>
      </w:r>
      <w:bookmarkStart w:id="0" w:name="_GoBack"/>
      <w:bookmarkEnd w:id="0"/>
    </w:p>
    <w:p w:rsidR="00D84BD0" w:rsidRDefault="00D84BD0">
      <w:pPr>
        <w:spacing w:after="240"/>
        <w:jc w:val="right"/>
      </w:pPr>
    </w:p>
    <w:p w:rsidR="00D84BD0" w:rsidRDefault="00055E03">
      <w:pPr>
        <w:spacing w:after="240"/>
        <w:jc w:val="right"/>
      </w:pPr>
      <w:r>
        <w:t xml:space="preserve"> (Типовая форма акта рейдового осмотра)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D84BD0">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D84BD0" w:rsidRDefault="00055E03">
            <w:pPr>
              <w:ind w:left="57" w:right="57" w:firstLine="483"/>
              <w:jc w:val="both"/>
            </w:pPr>
            <w:r>
              <w:rPr>
                <w:b/>
              </w:rPr>
              <w:t xml:space="preserve">Отметка о размещении (дата и учетный номер) сведений о рейдовом осмотре </w:t>
            </w:r>
            <w:r>
              <w:rPr>
                <w:b/>
              </w:rPr>
              <w:br/>
              <w:t>в едином реестре контрольных (надзорных) мероприятий</w:t>
            </w:r>
          </w:p>
        </w:tc>
      </w:tr>
    </w:tbl>
    <w:p w:rsidR="00D84BD0" w:rsidRDefault="00055E03">
      <w:pPr>
        <w:spacing w:before="60" w:after="60"/>
        <w:ind w:firstLine="540"/>
        <w:jc w:val="both"/>
      </w:pPr>
      <w:r>
        <w:t>ссылка на карточку мероприятия в едином реестре контрольных (надзорных)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D84BD0">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D84BD0" w:rsidRDefault="00055E03">
            <w:pPr>
              <w:ind w:left="57" w:right="57" w:firstLine="4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D84BD0" w:rsidRDefault="00D84BD0">
      <w:pPr>
        <w:spacing w:before="240"/>
        <w:jc w:val="center"/>
      </w:pPr>
    </w:p>
    <w:p w:rsidR="00D84BD0" w:rsidRDefault="00055E03">
      <w:pPr>
        <w:spacing w:after="240" w:line="216" w:lineRule="auto"/>
        <w:jc w:val="center"/>
        <w:rPr>
          <w:sz w:val="20"/>
        </w:rPr>
      </w:pPr>
      <w:r>
        <w:rPr>
          <w:sz w:val="20"/>
        </w:rPr>
        <w:t>(указывается наименование контрольного (надзорного) органа и при необходимости его территориального</w:t>
      </w:r>
      <w:r>
        <w:rPr>
          <w:sz w:val="20"/>
        </w:rPr>
        <w:br/>
        <w:t>органа)</w:t>
      </w:r>
    </w:p>
    <w:tbl>
      <w:tblPr>
        <w:tblW w:w="0" w:type="auto"/>
        <w:tblLayout w:type="fixed"/>
        <w:tblCellMar>
          <w:left w:w="28" w:type="dxa"/>
          <w:right w:w="28" w:type="dxa"/>
        </w:tblCellMar>
        <w:tblLook w:val="04A0" w:firstRow="1" w:lastRow="0" w:firstColumn="1" w:lastColumn="0" w:noHBand="0" w:noVBand="1"/>
      </w:tblPr>
      <w:tblGrid>
        <w:gridCol w:w="198"/>
        <w:gridCol w:w="397"/>
        <w:gridCol w:w="227"/>
        <w:gridCol w:w="1474"/>
        <w:gridCol w:w="113"/>
        <w:gridCol w:w="851"/>
        <w:gridCol w:w="425"/>
        <w:gridCol w:w="567"/>
        <w:gridCol w:w="567"/>
        <w:gridCol w:w="567"/>
        <w:gridCol w:w="702"/>
      </w:tblGrid>
      <w:tr w:rsidR="00D84BD0">
        <w:tc>
          <w:tcPr>
            <w:tcW w:w="198"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02" w:type="dxa"/>
            <w:tcMar>
              <w:top w:w="0" w:type="dxa"/>
              <w:left w:w="28" w:type="dxa"/>
              <w:bottom w:w="0" w:type="dxa"/>
              <w:right w:w="28" w:type="dxa"/>
            </w:tcMar>
            <w:vAlign w:val="bottom"/>
          </w:tcPr>
          <w:p w:rsidR="00D84BD0" w:rsidRDefault="00055E03">
            <w:pPr>
              <w:ind w:left="57"/>
            </w:pPr>
            <w:r>
              <w:t>мин.</w:t>
            </w:r>
          </w:p>
        </w:tc>
      </w:tr>
    </w:tbl>
    <w:p w:rsidR="00D84BD0" w:rsidRDefault="00D84BD0">
      <w:pPr>
        <w:spacing w:before="180"/>
        <w:jc w:val="center"/>
      </w:pPr>
    </w:p>
    <w:p w:rsidR="00D84BD0" w:rsidRDefault="00055E03">
      <w:pPr>
        <w:spacing w:after="180" w:line="216" w:lineRule="auto"/>
        <w:jc w:val="center"/>
        <w:rPr>
          <w:sz w:val="20"/>
        </w:rPr>
      </w:pPr>
      <w:r>
        <w:rPr>
          <w:sz w:val="20"/>
        </w:rPr>
        <w:t>(место составления акта)</w:t>
      </w:r>
    </w:p>
    <w:p w:rsidR="00D84BD0" w:rsidRDefault="00055E03">
      <w:pPr>
        <w:jc w:val="center"/>
        <w:rPr>
          <w:b/>
          <w:sz w:val="26"/>
        </w:rPr>
      </w:pPr>
      <w:r>
        <w:rPr>
          <w:b/>
          <w:sz w:val="26"/>
        </w:rPr>
        <w:t>Акт рейдового осмотра</w:t>
      </w:r>
    </w:p>
    <w:p w:rsidR="00D84BD0" w:rsidRDefault="00055E03">
      <w:pPr>
        <w:spacing w:line="216" w:lineRule="auto"/>
        <w:jc w:val="center"/>
        <w:rPr>
          <w:sz w:val="20"/>
        </w:rPr>
      </w:pPr>
      <w:r>
        <w:rPr>
          <w:sz w:val="20"/>
        </w:rPr>
        <w:t>(планового/внепланового)</w:t>
      </w:r>
    </w:p>
    <w:p w:rsidR="00D84BD0" w:rsidRDefault="00055E03">
      <w:pPr>
        <w:spacing w:before="300"/>
        <w:ind w:firstLine="567"/>
        <w:jc w:val="both"/>
      </w:pPr>
      <w:r>
        <w:t xml:space="preserve">1. Контролируемое лицо, допустившее нарушение:  </w:t>
      </w:r>
    </w:p>
    <w:p w:rsidR="00D84BD0" w:rsidRDefault="00D84BD0">
      <w:pPr>
        <w:spacing w:line="24" w:lineRule="auto"/>
        <w:jc w:val="both"/>
        <w:rPr>
          <w:sz w:val="2"/>
        </w:rPr>
      </w:pPr>
    </w:p>
    <w:p w:rsidR="00D84BD0" w:rsidRDefault="00055E03">
      <w:pPr>
        <w:spacing w:line="216" w:lineRule="auto"/>
        <w:ind w:firstLine="567"/>
        <w:jc w:val="both"/>
        <w:rPr>
          <w:sz w:val="20"/>
        </w:rPr>
      </w:pPr>
      <w:r>
        <w:rPr>
          <w:sz w:val="20"/>
        </w:rPr>
        <w:t>(указываются фамилия, имя, отчество (при наличии) гражданина или наименование организации,</w:t>
      </w:r>
      <w:r>
        <w:rPr>
          <w:sz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p w:rsidR="00D84BD0" w:rsidRDefault="00055E03">
      <w:pPr>
        <w:spacing w:before="240"/>
        <w:ind w:firstLine="567"/>
        <w:jc w:val="both"/>
      </w:pPr>
      <w:r>
        <w:t>2. Рейдовый осмотр проведен в соответствии с решением …</w:t>
      </w:r>
    </w:p>
    <w:p w:rsidR="00D84BD0" w:rsidRDefault="00D84BD0">
      <w:pPr>
        <w:spacing w:line="24" w:lineRule="auto"/>
        <w:jc w:val="both"/>
        <w:rPr>
          <w:sz w:val="2"/>
        </w:rPr>
      </w:pPr>
    </w:p>
    <w:p w:rsidR="00D84BD0" w:rsidRDefault="00055E03">
      <w:pPr>
        <w:spacing w:line="216" w:lineRule="auto"/>
        <w:ind w:firstLine="567"/>
        <w:jc w:val="both"/>
        <w:rPr>
          <w:sz w:val="20"/>
        </w:rPr>
      </w:pPr>
      <w:r>
        <w:rPr>
          <w:sz w:val="20"/>
        </w:rPr>
        <w:t>(указывается ссылка на решение уполномоченного должностного лица контрольного (надзорного) органа</w:t>
      </w:r>
      <w:r>
        <w:rPr>
          <w:sz w:val="20"/>
        </w:rPr>
        <w:br/>
        <w:t>о проведении рейдового осмотра, номер рейдового осмотра в едином реестре контрольных (надзорных) мероприятий)</w:t>
      </w:r>
    </w:p>
    <w:p w:rsidR="00D84BD0" w:rsidRDefault="00055E03">
      <w:pPr>
        <w:spacing w:before="240"/>
        <w:ind w:firstLine="567"/>
        <w:jc w:val="both"/>
      </w:pPr>
      <w:r>
        <w:t>3. Рейдовый осмотр проведен в рамках …</w:t>
      </w:r>
    </w:p>
    <w:p w:rsidR="00D84BD0" w:rsidRDefault="00D84BD0">
      <w:pPr>
        <w:spacing w:line="24" w:lineRule="auto"/>
        <w:jc w:val="both"/>
        <w:rPr>
          <w:sz w:val="2"/>
        </w:rPr>
      </w:pPr>
    </w:p>
    <w:p w:rsidR="00D84BD0" w:rsidRDefault="00055E03">
      <w:pPr>
        <w:spacing w:line="216" w:lineRule="auto"/>
        <w:ind w:firstLine="567"/>
        <w:jc w:val="both"/>
        <w:rPr>
          <w:sz w:val="20"/>
        </w:rPr>
      </w:pPr>
      <w:r>
        <w:rPr>
          <w:sz w:val="20"/>
        </w:rPr>
        <w:t>(наименование вида государственного контроля (надзора), вида муниципального контроля в соответствии</w:t>
      </w:r>
      <w:r>
        <w:rPr>
          <w:sz w:val="20"/>
        </w:rPr>
        <w:br/>
        <w:t>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D84BD0" w:rsidRDefault="00055E03">
      <w:pPr>
        <w:spacing w:before="240"/>
        <w:ind w:firstLine="567"/>
        <w:jc w:val="both"/>
      </w:pPr>
      <w:r>
        <w:t>4. Рейдовый осмотр проведен:</w:t>
      </w:r>
    </w:p>
    <w:p w:rsidR="00D84BD0" w:rsidRDefault="00055E03">
      <w:pPr>
        <w:ind w:firstLine="567"/>
        <w:jc w:val="both"/>
      </w:pPr>
      <w:r>
        <w:t>1) …</w:t>
      </w:r>
    </w:p>
    <w:p w:rsidR="00D84BD0" w:rsidRDefault="00055E03">
      <w:pPr>
        <w:ind w:firstLine="567"/>
        <w:jc w:val="both"/>
      </w:pPr>
      <w:r>
        <w:t>…</w:t>
      </w:r>
    </w:p>
    <w:p w:rsidR="00D84BD0" w:rsidRDefault="00D84BD0">
      <w:pPr>
        <w:spacing w:line="216" w:lineRule="auto"/>
        <w:jc w:val="both"/>
        <w:rPr>
          <w:sz w:val="2"/>
        </w:rPr>
      </w:pPr>
    </w:p>
    <w:p w:rsidR="00D84BD0" w:rsidRDefault="00055E03">
      <w:pPr>
        <w:spacing w:line="216" w:lineRule="auto"/>
        <w:ind w:firstLine="567"/>
        <w:jc w:val="both"/>
        <w:rPr>
          <w:sz w:val="20"/>
        </w:rPr>
      </w:pPr>
      <w:proofErr w:type="gramStart"/>
      <w:r>
        <w:rPr>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rPr>
          <w:sz w:val="20"/>
        </w:rPr>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rPr>
          <w:sz w:val="20"/>
        </w:rPr>
        <w:t xml:space="preserve">их) </w:t>
      </w:r>
      <w:proofErr w:type="gramEnd"/>
      <w:r>
        <w:rPr>
          <w:sz w:val="20"/>
        </w:rPr>
        <w:t>замена была проведена после начала взаимодействия</w:t>
      </w:r>
      <w:r>
        <w:rPr>
          <w:sz w:val="20"/>
        </w:rPr>
        <w:br/>
        <w:t>с контролируемым лицом)</w:t>
      </w:r>
    </w:p>
    <w:p w:rsidR="00D84BD0" w:rsidRDefault="00055E03">
      <w:pPr>
        <w:spacing w:before="240"/>
        <w:ind w:firstLine="567"/>
        <w:jc w:val="both"/>
      </w:pPr>
      <w:r>
        <w:t>5. К проведению рейдового осмотра были привлечены:</w:t>
      </w:r>
    </w:p>
    <w:p w:rsidR="00D84BD0" w:rsidRDefault="00055E03">
      <w:pPr>
        <w:ind w:firstLine="567"/>
        <w:jc w:val="both"/>
      </w:pPr>
      <w:r>
        <w:t>специалисты:</w:t>
      </w:r>
    </w:p>
    <w:p w:rsidR="00D84BD0" w:rsidRDefault="00055E03">
      <w:pPr>
        <w:ind w:firstLine="567"/>
        <w:jc w:val="both"/>
      </w:pPr>
      <w:r>
        <w:t>1) …</w:t>
      </w:r>
    </w:p>
    <w:p w:rsidR="00D84BD0" w:rsidRDefault="00055E03">
      <w:pPr>
        <w:ind w:firstLine="567"/>
        <w:jc w:val="both"/>
      </w:pPr>
      <w:r>
        <w:lastRenderedPageBreak/>
        <w:t>…</w:t>
      </w:r>
    </w:p>
    <w:p w:rsidR="00D84BD0" w:rsidRDefault="00D84BD0">
      <w:pPr>
        <w:spacing w:line="24" w:lineRule="auto"/>
        <w:ind w:firstLine="567"/>
        <w:jc w:val="both"/>
        <w:rPr>
          <w:sz w:val="2"/>
        </w:rPr>
      </w:pPr>
    </w:p>
    <w:p w:rsidR="00D84BD0" w:rsidRDefault="00055E03">
      <w:pPr>
        <w:spacing w:after="180" w:line="216" w:lineRule="auto"/>
        <w:ind w:firstLine="567"/>
        <w:jc w:val="both"/>
        <w:rPr>
          <w:sz w:val="20"/>
        </w:rPr>
      </w:pPr>
      <w:r>
        <w:rPr>
          <w:sz w:val="20"/>
        </w:rPr>
        <w:t>(указываются фамилии, имена, отчества (при наличии), должности специалистов);</w:t>
      </w:r>
    </w:p>
    <w:p w:rsidR="00D84BD0" w:rsidRDefault="00055E03">
      <w:pPr>
        <w:ind w:firstLine="567"/>
        <w:jc w:val="both"/>
      </w:pPr>
      <w:r>
        <w:t>эксперты (экспертные организации):</w:t>
      </w:r>
    </w:p>
    <w:p w:rsidR="00D84BD0" w:rsidRDefault="00055E03">
      <w:pPr>
        <w:ind w:firstLine="567"/>
        <w:jc w:val="both"/>
      </w:pPr>
      <w:r>
        <w:t>1) …</w:t>
      </w:r>
    </w:p>
    <w:p w:rsidR="00D84BD0" w:rsidRDefault="00055E03">
      <w:pPr>
        <w:ind w:firstLine="567"/>
        <w:jc w:val="both"/>
      </w:pPr>
      <w:r>
        <w:t>…</w:t>
      </w:r>
    </w:p>
    <w:p w:rsidR="00D84BD0" w:rsidRDefault="00D84BD0">
      <w:pPr>
        <w:spacing w:line="24" w:lineRule="auto"/>
        <w:ind w:firstLine="567"/>
        <w:jc w:val="both"/>
        <w:rPr>
          <w:sz w:val="2"/>
        </w:rPr>
      </w:pPr>
    </w:p>
    <w:p w:rsidR="00D84BD0" w:rsidRDefault="00055E03">
      <w:pPr>
        <w:spacing w:line="216" w:lineRule="auto"/>
        <w:ind w:firstLine="567"/>
        <w:jc w:val="both"/>
        <w:rPr>
          <w:sz w:val="20"/>
        </w:rPr>
      </w:pPr>
      <w:r>
        <w:rPr>
          <w:sz w:val="20"/>
        </w:rPr>
        <w:t>(указываются фамилии, имена, отчества (при наличии) должности экспертов, с указанием сведений</w:t>
      </w:r>
      <w:r>
        <w:rPr>
          <w:sz w:val="20"/>
        </w:rPr>
        <w:br/>
        <w:t>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4BD0" w:rsidRDefault="00055E03">
      <w:pPr>
        <w:spacing w:before="240"/>
        <w:ind w:firstLine="567"/>
        <w:jc w:val="both"/>
      </w:pPr>
      <w:r>
        <w:t xml:space="preserve">6. Рейдовый осмотр проведен в отношении:  </w:t>
      </w:r>
    </w:p>
    <w:p w:rsidR="00D84BD0" w:rsidRDefault="00D84BD0">
      <w:pPr>
        <w:spacing w:line="24" w:lineRule="auto"/>
        <w:ind w:firstLine="567"/>
        <w:jc w:val="both"/>
        <w:rPr>
          <w:sz w:val="2"/>
        </w:rPr>
      </w:pPr>
    </w:p>
    <w:p w:rsidR="00D84BD0" w:rsidRDefault="00055E03">
      <w:pPr>
        <w:spacing w:line="216" w:lineRule="auto"/>
        <w:ind w:firstLine="567"/>
        <w:jc w:val="both"/>
        <w:rPr>
          <w:sz w:val="20"/>
        </w:rPr>
      </w:pPr>
      <w:r>
        <w:rPr>
          <w:sz w:val="20"/>
        </w:rPr>
        <w:t>(указывается производственный объект, в отношении которого проведен рейдовый осмотр)</w:t>
      </w:r>
    </w:p>
    <w:p w:rsidR="00D84BD0" w:rsidRDefault="00055E03">
      <w:pPr>
        <w:keepNext/>
        <w:spacing w:before="240"/>
        <w:ind w:firstLine="567"/>
        <w:jc w:val="both"/>
      </w:pPr>
      <w:r>
        <w:t xml:space="preserve">7. Рейдовый осмотр был проведен по адресу (местоположению):  </w:t>
      </w:r>
    </w:p>
    <w:p w:rsidR="00D84BD0" w:rsidRDefault="00D84BD0">
      <w:pPr>
        <w:spacing w:line="24" w:lineRule="auto"/>
        <w:ind w:firstLine="567"/>
        <w:jc w:val="both"/>
        <w:rPr>
          <w:sz w:val="2"/>
        </w:rPr>
      </w:pPr>
    </w:p>
    <w:p w:rsidR="00D84BD0" w:rsidRDefault="00055E03">
      <w:pPr>
        <w:spacing w:after="240" w:line="216" w:lineRule="auto"/>
        <w:ind w:firstLine="567"/>
        <w:jc w:val="both"/>
        <w:rPr>
          <w:sz w:val="20"/>
        </w:rPr>
      </w:pPr>
      <w:proofErr w:type="gramStart"/>
      <w:r>
        <w:rPr>
          <w:sz w:val="20"/>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p w:rsidR="00D84BD0" w:rsidRDefault="00055E03">
      <w:pPr>
        <w:ind w:firstLine="567"/>
        <w:jc w:val="both"/>
      </w:pPr>
      <w:r>
        <w:t xml:space="preserve">нарушение было выявлено:  </w:t>
      </w:r>
    </w:p>
    <w:p w:rsidR="00D84BD0" w:rsidRDefault="00D84BD0">
      <w:pPr>
        <w:spacing w:line="24" w:lineRule="auto"/>
        <w:jc w:val="both"/>
        <w:rPr>
          <w:sz w:val="2"/>
        </w:rPr>
      </w:pPr>
    </w:p>
    <w:p w:rsidR="00D84BD0" w:rsidRDefault="00055E03">
      <w:pPr>
        <w:spacing w:line="216" w:lineRule="auto"/>
        <w:ind w:firstLine="567"/>
        <w:jc w:val="both"/>
        <w:rPr>
          <w:sz w:val="20"/>
        </w:rPr>
      </w:pPr>
      <w:r>
        <w:rPr>
          <w:sz w:val="20"/>
        </w:rPr>
        <w:t>(указывается место выявления нарушения)</w:t>
      </w:r>
    </w:p>
    <w:p w:rsidR="00D84BD0" w:rsidRDefault="00055E03">
      <w:pPr>
        <w:spacing w:before="240"/>
        <w:ind w:firstLine="567"/>
        <w:jc w:val="both"/>
      </w:pPr>
      <w:r>
        <w:t>8. Рейдовый осмотр проводился:</w:t>
      </w:r>
    </w:p>
    <w:tbl>
      <w:tblPr>
        <w:tblW w:w="0" w:type="auto"/>
        <w:tblInd w:w="567" w:type="dxa"/>
        <w:tblLayout w:type="fixed"/>
        <w:tblCellMar>
          <w:left w:w="28" w:type="dxa"/>
          <w:right w:w="28" w:type="dxa"/>
        </w:tblCellMar>
        <w:tblLook w:val="04A0" w:firstRow="1" w:lastRow="0" w:firstColumn="1" w:lastColumn="0" w:noHBand="0" w:noVBand="1"/>
      </w:tblPr>
      <w:tblGrid>
        <w:gridCol w:w="227"/>
        <w:gridCol w:w="181"/>
        <w:gridCol w:w="397"/>
        <w:gridCol w:w="227"/>
        <w:gridCol w:w="1474"/>
        <w:gridCol w:w="113"/>
        <w:gridCol w:w="851"/>
        <w:gridCol w:w="425"/>
        <w:gridCol w:w="567"/>
        <w:gridCol w:w="567"/>
        <w:gridCol w:w="567"/>
        <w:gridCol w:w="773"/>
      </w:tblGrid>
      <w:tr w:rsidR="00D84BD0">
        <w:tc>
          <w:tcPr>
            <w:tcW w:w="227" w:type="dxa"/>
            <w:tcMar>
              <w:top w:w="0" w:type="dxa"/>
              <w:left w:w="28" w:type="dxa"/>
              <w:bottom w:w="0" w:type="dxa"/>
              <w:right w:w="28" w:type="dxa"/>
            </w:tcMar>
            <w:vAlign w:val="bottom"/>
          </w:tcPr>
          <w:p w:rsidR="00D84BD0" w:rsidRDefault="00055E03">
            <w:r>
              <w:t>с</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p w:rsidR="00D84BD0" w:rsidRDefault="00D84BD0">
      <w:pPr>
        <w:spacing w:line="216" w:lineRule="auto"/>
        <w:jc w:val="both"/>
        <w:rPr>
          <w:sz w:val="2"/>
        </w:rPr>
      </w:pPr>
    </w:p>
    <w:p w:rsidR="00D84BD0" w:rsidRDefault="00D84BD0">
      <w:pPr>
        <w:spacing w:line="24" w:lineRule="auto"/>
        <w:jc w:val="both"/>
        <w:rPr>
          <w:sz w:val="2"/>
        </w:rPr>
      </w:pPr>
    </w:p>
    <w:p w:rsidR="00D84BD0" w:rsidRDefault="00055E03">
      <w:pPr>
        <w:spacing w:after="240" w:line="216" w:lineRule="auto"/>
        <w:ind w:firstLine="567"/>
        <w:jc w:val="both"/>
        <w:rPr>
          <w:sz w:val="20"/>
        </w:rPr>
      </w:pPr>
      <w:r>
        <w:rPr>
          <w:sz w:val="20"/>
        </w:rPr>
        <w:t xml:space="preserve">(указываются </w:t>
      </w:r>
      <w:proofErr w:type="gramStart"/>
      <w:r>
        <w:rPr>
          <w:sz w:val="20"/>
        </w:rPr>
        <w:t>дата</w:t>
      </w:r>
      <w:proofErr w:type="gramEnd"/>
      <w:r>
        <w:rPr>
          <w:sz w:val="20"/>
        </w:rPr>
        <w:t xml:space="preserve"> и время фактического начала контрольного (надзорного) мероприятия);</w:t>
      </w:r>
    </w:p>
    <w:p w:rsidR="00D84BD0" w:rsidRDefault="00055E03">
      <w:pPr>
        <w:ind w:firstLine="567"/>
        <w:jc w:val="both"/>
      </w:pPr>
      <w:r>
        <w:t>в отношении объекта контроля контролируемого лица</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с</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по</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p w:rsidR="00D84BD0" w:rsidRDefault="00D84BD0">
      <w:pPr>
        <w:spacing w:line="24" w:lineRule="auto"/>
        <w:jc w:val="both"/>
        <w:rPr>
          <w:sz w:val="2"/>
        </w:rPr>
      </w:pPr>
    </w:p>
    <w:p w:rsidR="00D84BD0" w:rsidRDefault="00055E03">
      <w:pPr>
        <w:spacing w:after="240" w:line="216" w:lineRule="auto"/>
        <w:ind w:firstLine="567"/>
        <w:jc w:val="both"/>
        <w:rPr>
          <w:sz w:val="20"/>
        </w:rPr>
      </w:pPr>
      <w:r>
        <w:rPr>
          <w:sz w:val="20"/>
        </w:rPr>
        <w:t>(указывается срок (часы, минуты), в пределах которого осуществлялось взаимодействие с контролируемым лицом)</w:t>
      </w:r>
    </w:p>
    <w:p w:rsidR="00D84BD0" w:rsidRDefault="00055E03">
      <w:pPr>
        <w:ind w:firstLine="567"/>
        <w:jc w:val="both"/>
      </w:pPr>
      <w:r>
        <w:t>Срок непосредственного взаимодействия с контролируемым лицом составил:</w:t>
      </w:r>
    </w:p>
    <w:p w:rsidR="00D84BD0" w:rsidRDefault="00055E03">
      <w:pPr>
        <w:ind w:firstLine="567"/>
        <w:jc w:val="both"/>
      </w:pPr>
      <w:r>
        <w:t xml:space="preserve">… (часы, минуты)  </w:t>
      </w:r>
    </w:p>
    <w:p w:rsidR="00D84BD0" w:rsidRDefault="00D84BD0">
      <w:pPr>
        <w:spacing w:line="24" w:lineRule="auto"/>
        <w:jc w:val="both"/>
        <w:rPr>
          <w:sz w:val="2"/>
        </w:rPr>
      </w:pPr>
    </w:p>
    <w:p w:rsidR="00D84BD0" w:rsidRDefault="00055E03">
      <w:pPr>
        <w:spacing w:after="240" w:line="216" w:lineRule="auto"/>
        <w:ind w:firstLine="567"/>
        <w:jc w:val="both"/>
        <w:rPr>
          <w:sz w:val="20"/>
        </w:rPr>
      </w:pPr>
      <w:r>
        <w:rPr>
          <w:sz w:val="20"/>
        </w:rPr>
        <w:t>(указывается срок (часы, минуты), в пределах которого осуществлялось непосредственное взаимодействие</w:t>
      </w:r>
      <w:r>
        <w:rPr>
          <w:sz w:val="20"/>
        </w:rPr>
        <w:br/>
        <w:t>с контролируемым лицом)</w:t>
      </w:r>
    </w:p>
    <w:p w:rsidR="00D84BD0" w:rsidRDefault="00055E03">
      <w:pPr>
        <w:ind w:firstLine="567"/>
        <w:jc w:val="both"/>
      </w:pPr>
      <w:r>
        <w:t xml:space="preserve">Проведение рейдового осмотра приостанавливалось в связи </w:t>
      </w:r>
      <w:proofErr w:type="gramStart"/>
      <w:r>
        <w:t>с</w:t>
      </w:r>
      <w:proofErr w:type="gramEnd"/>
      <w:r>
        <w:t xml:space="preserve"> …</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с</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по</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22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p w:rsidR="00D84BD0" w:rsidRDefault="00D84BD0">
      <w:pPr>
        <w:spacing w:line="24" w:lineRule="auto"/>
        <w:jc w:val="both"/>
        <w:rPr>
          <w:sz w:val="2"/>
        </w:rPr>
      </w:pPr>
    </w:p>
    <w:p w:rsidR="00D84BD0" w:rsidRDefault="00055E03">
      <w:pPr>
        <w:spacing w:after="240" w:line="216" w:lineRule="auto"/>
        <w:ind w:firstLine="567"/>
        <w:jc w:val="both"/>
        <w:rPr>
          <w:sz w:val="20"/>
        </w:rPr>
      </w:pPr>
      <w:r>
        <w:rPr>
          <w:sz w:val="20"/>
        </w:rPr>
        <w:t xml:space="preserve">(указывается основание для приостановления проведения рейдового осмотра в отношении объекта </w:t>
      </w:r>
      <w:proofErr w:type="gramStart"/>
      <w:r>
        <w:rPr>
          <w:sz w:val="20"/>
        </w:rPr>
        <w:t>контроля</w:t>
      </w:r>
      <w:proofErr w:type="gramEnd"/>
      <w:r>
        <w:rPr>
          <w:sz w:val="20"/>
        </w:rPr>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p w:rsidR="00D84BD0" w:rsidRDefault="00055E03">
      <w:pPr>
        <w:spacing w:before="240"/>
        <w:ind w:firstLine="567"/>
        <w:jc w:val="both"/>
      </w:pPr>
      <w:r>
        <w:t>9. При проведении рейдового осмотра совершены следующие контрольные (надзорные) действия:</w:t>
      </w:r>
    </w:p>
    <w:p w:rsidR="00D84BD0" w:rsidRDefault="00055E03">
      <w:pPr>
        <w:ind w:firstLine="567"/>
        <w:jc w:val="both"/>
      </w:pPr>
      <w:r>
        <w:t>1) …</w:t>
      </w:r>
    </w:p>
    <w:p w:rsidR="00D84BD0" w:rsidRDefault="00D84BD0">
      <w:pPr>
        <w:spacing w:line="24" w:lineRule="auto"/>
        <w:jc w:val="both"/>
        <w:rPr>
          <w:sz w:val="2"/>
        </w:rPr>
      </w:pPr>
    </w:p>
    <w:p w:rsidR="00D84BD0" w:rsidRDefault="00055E03">
      <w:pPr>
        <w:spacing w:after="240" w:line="216" w:lineRule="auto"/>
        <w:ind w:firstLine="567"/>
        <w:jc w:val="both"/>
        <w:rPr>
          <w:sz w:val="20"/>
        </w:rPr>
      </w:pPr>
      <w:proofErr w:type="gramStart"/>
      <w:r>
        <w:rPr>
          <w:sz w:val="20"/>
        </w:rPr>
        <w:t>(указывается первое фактически совершенное контрольное (надзорное) действие: 1) осмотр; 2) досмотр;</w:t>
      </w:r>
      <w:r>
        <w:rPr>
          <w:sz w:val="20"/>
        </w:rPr>
        <w:br/>
        <w:t>3) опрос; 4) получение письменных объяснений; 5) истребование документов; 6) отбор проб (образцов);</w:t>
      </w:r>
      <w:r>
        <w:rPr>
          <w:sz w:val="20"/>
        </w:rPr>
        <w:br/>
        <w:t>7) инструментальное обследование; 8) испытание; 9) экспертиза; 10) эксперимент)</w:t>
      </w:r>
      <w:proofErr w:type="gramEnd"/>
    </w:p>
    <w:p w:rsidR="00D84BD0" w:rsidRDefault="00055E03">
      <w:pPr>
        <w:ind w:firstLine="567"/>
        <w:jc w:val="both"/>
      </w:pPr>
      <w:r>
        <w:t>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18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с</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8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187"/>
        <w:gridCol w:w="1474"/>
        <w:gridCol w:w="113"/>
        <w:gridCol w:w="851"/>
        <w:gridCol w:w="425"/>
        <w:gridCol w:w="567"/>
        <w:gridCol w:w="567"/>
        <w:gridCol w:w="567"/>
        <w:gridCol w:w="773"/>
      </w:tblGrid>
      <w:tr w:rsidR="00D84BD0">
        <w:tc>
          <w:tcPr>
            <w:tcW w:w="340" w:type="dxa"/>
            <w:tcMar>
              <w:top w:w="0" w:type="dxa"/>
              <w:left w:w="28" w:type="dxa"/>
              <w:bottom w:w="0" w:type="dxa"/>
              <w:right w:w="28" w:type="dxa"/>
            </w:tcMar>
            <w:vAlign w:val="bottom"/>
          </w:tcPr>
          <w:p w:rsidR="00D84BD0" w:rsidRDefault="00055E03">
            <w:r>
              <w:t>по</w:t>
            </w:r>
          </w:p>
        </w:tc>
        <w:tc>
          <w:tcPr>
            <w:tcW w:w="181" w:type="dxa"/>
            <w:tcMar>
              <w:top w:w="0" w:type="dxa"/>
              <w:left w:w="28" w:type="dxa"/>
              <w:bottom w:w="0" w:type="dxa"/>
              <w:right w:w="28" w:type="dxa"/>
            </w:tcMar>
            <w:vAlign w:val="bottom"/>
          </w:tcPr>
          <w:p w:rsidR="00D84BD0" w:rsidRDefault="00055E03">
            <w:pPr>
              <w:jc w:val="right"/>
            </w:pPr>
            <w:r>
              <w:t>«</w:t>
            </w:r>
          </w:p>
        </w:tc>
        <w:tc>
          <w:tcPr>
            <w:tcW w:w="39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87" w:type="dxa"/>
            <w:tcMar>
              <w:top w:w="0" w:type="dxa"/>
              <w:left w:w="28" w:type="dxa"/>
              <w:bottom w:w="0" w:type="dxa"/>
              <w:right w:w="28" w:type="dxa"/>
            </w:tcMar>
            <w:vAlign w:val="bottom"/>
          </w:tcPr>
          <w:p w:rsidR="00D84BD0" w:rsidRDefault="00055E03">
            <w:r>
              <w:t>»</w:t>
            </w:r>
          </w:p>
        </w:tc>
        <w:tc>
          <w:tcPr>
            <w:tcW w:w="1474"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113" w:type="dxa"/>
            <w:tcMar>
              <w:top w:w="0" w:type="dxa"/>
              <w:left w:w="28" w:type="dxa"/>
              <w:bottom w:w="0" w:type="dxa"/>
              <w:right w:w="28" w:type="dxa"/>
            </w:tcMar>
            <w:vAlign w:val="bottom"/>
          </w:tcPr>
          <w:p w:rsidR="00D84BD0" w:rsidRDefault="00D84BD0">
            <w:pPr>
              <w:jc w:val="center"/>
            </w:pPr>
          </w:p>
        </w:tc>
        <w:tc>
          <w:tcPr>
            <w:tcW w:w="851"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425" w:type="dxa"/>
            <w:tcMar>
              <w:top w:w="0" w:type="dxa"/>
              <w:left w:w="28" w:type="dxa"/>
              <w:bottom w:w="0" w:type="dxa"/>
              <w:right w:w="28" w:type="dxa"/>
            </w:tcMar>
            <w:vAlign w:val="bottom"/>
          </w:tcPr>
          <w:p w:rsidR="00D84BD0" w:rsidRDefault="00055E03">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567" w:type="dxa"/>
            <w:tcMar>
              <w:top w:w="0" w:type="dxa"/>
              <w:left w:w="28" w:type="dxa"/>
              <w:bottom w:w="0" w:type="dxa"/>
              <w:right w:w="28" w:type="dxa"/>
            </w:tcMar>
            <w:vAlign w:val="bottom"/>
          </w:tcPr>
          <w:p w:rsidR="00D84BD0" w:rsidRDefault="00055E03">
            <w:pPr>
              <w:jc w:val="center"/>
            </w:pPr>
            <w:r>
              <w:t>час.</w:t>
            </w:r>
          </w:p>
        </w:tc>
        <w:tc>
          <w:tcPr>
            <w:tcW w:w="567" w:type="dxa"/>
            <w:tcBorders>
              <w:bottom w:val="single" w:sz="4" w:space="0" w:color="000000"/>
            </w:tcBorders>
            <w:tcMar>
              <w:top w:w="0" w:type="dxa"/>
              <w:left w:w="28" w:type="dxa"/>
              <w:bottom w:w="0" w:type="dxa"/>
              <w:right w:w="28" w:type="dxa"/>
            </w:tcMar>
            <w:vAlign w:val="bottom"/>
          </w:tcPr>
          <w:p w:rsidR="00D84BD0" w:rsidRDefault="00D84BD0">
            <w:pPr>
              <w:jc w:val="center"/>
            </w:pPr>
          </w:p>
        </w:tc>
        <w:tc>
          <w:tcPr>
            <w:tcW w:w="773" w:type="dxa"/>
            <w:tcMar>
              <w:top w:w="0" w:type="dxa"/>
              <w:left w:w="28" w:type="dxa"/>
              <w:bottom w:w="0" w:type="dxa"/>
              <w:right w:w="28" w:type="dxa"/>
            </w:tcMar>
            <w:vAlign w:val="bottom"/>
          </w:tcPr>
          <w:p w:rsidR="00D84BD0" w:rsidRDefault="00055E03">
            <w:pPr>
              <w:ind w:left="57"/>
            </w:pPr>
            <w:r>
              <w:t>мин.</w:t>
            </w:r>
          </w:p>
        </w:tc>
      </w:tr>
    </w:tbl>
    <w:p w:rsidR="00D84BD0" w:rsidRDefault="00D84BD0">
      <w:pPr>
        <w:ind w:firstLine="567"/>
        <w:jc w:val="both"/>
        <w:rPr>
          <w:sz w:val="2"/>
        </w:rPr>
      </w:pPr>
    </w:p>
    <w:p w:rsidR="00D84BD0" w:rsidRDefault="00055E03">
      <w:pPr>
        <w:ind w:firstLine="567"/>
        <w:jc w:val="both"/>
      </w:pPr>
      <w:r>
        <w:t>по месту …</w:t>
      </w:r>
    </w:p>
    <w:p w:rsidR="00D84BD0" w:rsidRDefault="00055E03">
      <w:pPr>
        <w:spacing w:after="240"/>
        <w:ind w:firstLine="567"/>
        <w:jc w:val="both"/>
        <w:rPr>
          <w:sz w:val="20"/>
        </w:rPr>
      </w:pPr>
      <w:r>
        <w:rPr>
          <w:sz w:val="20"/>
        </w:rPr>
        <w:t>(указываются даты и места фактически совершенных контрольных (надзорных) действий)</w:t>
      </w:r>
    </w:p>
    <w:p w:rsidR="00D84BD0" w:rsidRDefault="00055E03">
      <w:pPr>
        <w:ind w:firstLine="567"/>
        <w:jc w:val="both"/>
      </w:pPr>
      <w:r>
        <w:t xml:space="preserve">по </w:t>
      </w:r>
      <w:proofErr w:type="gramStart"/>
      <w:r>
        <w:t>результатам</w:t>
      </w:r>
      <w:proofErr w:type="gramEnd"/>
      <w:r>
        <w:t xml:space="preserve"> которого составлен:  </w:t>
      </w:r>
    </w:p>
    <w:p w:rsidR="00D84BD0" w:rsidRDefault="00D84BD0">
      <w:pPr>
        <w:spacing w:line="24" w:lineRule="auto"/>
        <w:ind w:firstLine="567"/>
        <w:jc w:val="both"/>
        <w:rPr>
          <w:sz w:val="2"/>
        </w:rPr>
      </w:pPr>
    </w:p>
    <w:p w:rsidR="00D84BD0" w:rsidRDefault="00055E03">
      <w:pPr>
        <w:spacing w:after="240" w:line="216" w:lineRule="auto"/>
        <w:ind w:firstLine="567"/>
        <w:jc w:val="both"/>
        <w:rPr>
          <w:sz w:val="20"/>
        </w:rPr>
      </w:pPr>
      <w:r>
        <w:rPr>
          <w:sz w:val="20"/>
        </w:rPr>
        <w:lastRenderedPageBreak/>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p w:rsidR="00D84BD0" w:rsidRDefault="00055E03">
      <w:pPr>
        <w:keepNext/>
        <w:ind w:firstLine="567"/>
        <w:jc w:val="both"/>
      </w:pPr>
      <w:r>
        <w:t>2) …</w:t>
      </w:r>
    </w:p>
    <w:p w:rsidR="00D84BD0" w:rsidRDefault="00055E03">
      <w:pPr>
        <w:ind w:firstLine="567"/>
        <w:jc w:val="both"/>
      </w:pPr>
      <w:r>
        <w:t>…</w:t>
      </w:r>
    </w:p>
    <w:p w:rsidR="00D84BD0" w:rsidRDefault="00D84BD0">
      <w:pPr>
        <w:spacing w:line="24" w:lineRule="auto"/>
        <w:ind w:firstLine="567"/>
        <w:jc w:val="both"/>
        <w:rPr>
          <w:sz w:val="2"/>
        </w:rPr>
      </w:pPr>
    </w:p>
    <w:p w:rsidR="00D84BD0" w:rsidRDefault="00055E03">
      <w:pPr>
        <w:spacing w:after="120" w:line="216" w:lineRule="auto"/>
        <w:ind w:firstLine="567"/>
        <w:jc w:val="both"/>
        <w:rPr>
          <w:sz w:val="20"/>
        </w:rPr>
      </w:pPr>
      <w:r>
        <w:rPr>
          <w:sz w:val="20"/>
        </w:rPr>
        <w:t>(указываются аналогичные сведения по второму и иным контрольным (надзорным) действиям)</w:t>
      </w:r>
    </w:p>
    <w:p w:rsidR="00D84BD0" w:rsidRDefault="00D84BD0">
      <w:pPr>
        <w:ind w:firstLine="567"/>
        <w:jc w:val="both"/>
      </w:pPr>
    </w:p>
    <w:p w:rsidR="00D84BD0" w:rsidRDefault="00D84BD0">
      <w:pPr>
        <w:spacing w:line="24" w:lineRule="auto"/>
        <w:ind w:firstLine="567"/>
        <w:jc w:val="both"/>
        <w:rPr>
          <w:sz w:val="2"/>
        </w:rPr>
      </w:pPr>
    </w:p>
    <w:p w:rsidR="00D84BD0" w:rsidRDefault="00055E03">
      <w:pPr>
        <w:spacing w:before="240"/>
        <w:ind w:firstLine="567"/>
        <w:jc w:val="both"/>
      </w:pPr>
      <w:r>
        <w:t>10. При проведении рейдового осмотра были рассмотрены следующие документы</w:t>
      </w:r>
      <w:r>
        <w:br/>
        <w:t xml:space="preserve">и сведения:  </w:t>
      </w:r>
    </w:p>
    <w:p w:rsidR="00D84BD0" w:rsidRDefault="00D84BD0">
      <w:pPr>
        <w:spacing w:line="24" w:lineRule="auto"/>
        <w:ind w:firstLine="567"/>
        <w:jc w:val="both"/>
        <w:rPr>
          <w:sz w:val="2"/>
        </w:rPr>
      </w:pPr>
    </w:p>
    <w:p w:rsidR="00D84BD0" w:rsidRDefault="00055E03">
      <w:pPr>
        <w:spacing w:line="216" w:lineRule="auto"/>
        <w:ind w:firstLine="567"/>
        <w:jc w:val="both"/>
        <w:rPr>
          <w:sz w:val="20"/>
        </w:rPr>
      </w:pPr>
      <w:proofErr w:type="gramStart"/>
      <w:r>
        <w:rPr>
          <w:sz w:val="20"/>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p w:rsidR="00D84BD0" w:rsidRDefault="00055E03">
      <w:pPr>
        <w:spacing w:before="240"/>
        <w:ind w:firstLine="567"/>
        <w:jc w:val="both"/>
      </w:pPr>
      <w:r>
        <w:t xml:space="preserve">11. По результатам проведения рейдового осмотра в отношении объекта </w:t>
      </w:r>
      <w:proofErr w:type="gramStart"/>
      <w:r>
        <w:t>контроля</w:t>
      </w:r>
      <w:proofErr w:type="gramEnd"/>
      <w:r>
        <w:t xml:space="preserve"> контролируемого лица установлено:  </w:t>
      </w:r>
    </w:p>
    <w:p w:rsidR="00D84BD0" w:rsidRDefault="00D84BD0">
      <w:pPr>
        <w:spacing w:line="216" w:lineRule="auto"/>
        <w:jc w:val="both"/>
        <w:rPr>
          <w:sz w:val="2"/>
        </w:rPr>
      </w:pPr>
    </w:p>
    <w:p w:rsidR="00D84BD0" w:rsidRDefault="00055E03">
      <w:pPr>
        <w:spacing w:line="216" w:lineRule="auto"/>
        <w:ind w:firstLine="567"/>
        <w:jc w:val="both"/>
        <w:rPr>
          <w:sz w:val="20"/>
        </w:rPr>
      </w:pPr>
      <w:proofErr w:type="gramStart"/>
      <w:r>
        <w:rPr>
          <w:sz w:val="20"/>
        </w:rPr>
        <w:t>(указываются выводы по результатам проведения рейдового осмотра:</w:t>
      </w:r>
      <w:proofErr w:type="gramEnd"/>
    </w:p>
    <w:p w:rsidR="00D84BD0" w:rsidRDefault="00055E03">
      <w:pPr>
        <w:spacing w:line="216" w:lineRule="auto"/>
        <w:ind w:firstLine="567"/>
        <w:jc w:val="both"/>
        <w:rPr>
          <w:sz w:val="20"/>
        </w:rPr>
      </w:pPr>
      <w:proofErr w:type="gramStart"/>
      <w:r>
        <w:rPr>
          <w:sz w:val="20"/>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Pr>
          <w:sz w:val="20"/>
        </w:rPr>
        <w:t>нереализации</w:t>
      </w:r>
      <w:proofErr w:type="spellEnd"/>
      <w:r>
        <w:rPr>
          <w:sz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Pr>
          <w:sz w:val="20"/>
        </w:rPr>
        <w:t xml:space="preserve"> решения контрольного (надзорного) органа, </w:t>
      </w:r>
      <w:proofErr w:type="gramStart"/>
      <w:r>
        <w:rPr>
          <w:sz w:val="20"/>
        </w:rPr>
        <w:t>являющихся</w:t>
      </w:r>
      <w:proofErr w:type="gramEnd"/>
      <w:r>
        <w:rPr>
          <w:sz w:val="20"/>
        </w:rPr>
        <w:t xml:space="preserve"> предметом рейдового осмотра;</w:t>
      </w:r>
    </w:p>
    <w:p w:rsidR="00D84BD0" w:rsidRDefault="00055E03">
      <w:pPr>
        <w:spacing w:line="216" w:lineRule="auto"/>
        <w:ind w:firstLine="567"/>
        <w:jc w:val="both"/>
        <w:rPr>
          <w:sz w:val="20"/>
        </w:rPr>
      </w:pPr>
      <w:proofErr w:type="gramStart"/>
      <w:r>
        <w:rPr>
          <w:sz w:val="20"/>
        </w:rPr>
        <w:t>2) сведения о факте устранения нарушений, указанных в пункте 2, если нарушения устранены до окончания проведения рейдового осмотра)</w:t>
      </w:r>
      <w:proofErr w:type="gramEnd"/>
    </w:p>
    <w:p w:rsidR="00D84BD0" w:rsidRDefault="00055E03">
      <w:pPr>
        <w:spacing w:before="240"/>
        <w:ind w:firstLine="567"/>
        <w:jc w:val="both"/>
      </w:pPr>
      <w:r>
        <w:t>12. К настоящему акту прилагаются:</w:t>
      </w:r>
    </w:p>
    <w:p w:rsidR="00D84BD0" w:rsidRDefault="00055E03">
      <w:pPr>
        <w:ind w:firstLine="567"/>
        <w:jc w:val="both"/>
      </w:pPr>
      <w:r>
        <w:t>1) …</w:t>
      </w:r>
    </w:p>
    <w:p w:rsidR="00D84BD0" w:rsidRDefault="00055E03">
      <w:pPr>
        <w:ind w:firstLine="567"/>
        <w:jc w:val="both"/>
      </w:pPr>
      <w:r>
        <w:t>…</w:t>
      </w:r>
    </w:p>
    <w:p w:rsidR="00D84BD0" w:rsidRDefault="00D84BD0">
      <w:pPr>
        <w:spacing w:line="24" w:lineRule="auto"/>
        <w:rPr>
          <w:sz w:val="2"/>
        </w:rPr>
      </w:pPr>
    </w:p>
    <w:p w:rsidR="00D84BD0" w:rsidRDefault="00055E03">
      <w:pPr>
        <w:spacing w:line="216" w:lineRule="auto"/>
        <w:ind w:firstLine="567"/>
        <w:jc w:val="both"/>
        <w:rPr>
          <w:sz w:val="20"/>
        </w:rPr>
      </w:pPr>
      <w:proofErr w:type="gramStart"/>
      <w:r>
        <w:rPr>
          <w:sz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p w:rsidR="00D84BD0" w:rsidRDefault="00D84BD0">
      <w:pPr>
        <w:spacing w:before="240"/>
        <w:ind w:right="4253"/>
      </w:pPr>
    </w:p>
    <w:p w:rsidR="00D84BD0" w:rsidRDefault="00D84BD0">
      <w:pPr>
        <w:ind w:right="4253"/>
        <w:rPr>
          <w:sz w:val="2"/>
        </w:rPr>
      </w:pPr>
    </w:p>
    <w:p w:rsidR="00D84BD0" w:rsidRDefault="00D84BD0">
      <w:pPr>
        <w:ind w:right="4253"/>
      </w:pPr>
    </w:p>
    <w:p w:rsidR="00D84BD0" w:rsidRDefault="00055E03">
      <w:pPr>
        <w:spacing w:after="120" w:line="216" w:lineRule="auto"/>
        <w:ind w:right="4253"/>
        <w:jc w:val="center"/>
        <w:rPr>
          <w:sz w:val="20"/>
        </w:rPr>
      </w:pPr>
      <w:r>
        <w:rPr>
          <w:sz w:val="20"/>
        </w:rPr>
        <w:t>(должность, фамилия, инициалы инспектора (руководителя группы инспекторов), проводившего рейдовый осмотр)</w:t>
      </w:r>
    </w:p>
    <w:p w:rsidR="00D84BD0" w:rsidRDefault="00D84BD0">
      <w:pPr>
        <w:ind w:left="6237"/>
        <w:jc w:val="center"/>
      </w:pPr>
    </w:p>
    <w:p w:rsidR="00D84BD0" w:rsidRDefault="00055E03">
      <w:pPr>
        <w:spacing w:line="216" w:lineRule="auto"/>
        <w:ind w:left="6237"/>
        <w:jc w:val="center"/>
        <w:rPr>
          <w:sz w:val="20"/>
        </w:rPr>
      </w:pPr>
      <w:r>
        <w:rPr>
          <w:sz w:val="20"/>
        </w:rPr>
        <w:t>(подпись)</w:t>
      </w:r>
    </w:p>
    <w:p w:rsidR="00D84BD0" w:rsidRDefault="00D84BD0"/>
    <w:p w:rsidR="00D84BD0" w:rsidRDefault="00D84BD0">
      <w:pPr>
        <w:spacing w:line="24" w:lineRule="auto"/>
        <w:rPr>
          <w:sz w:val="2"/>
        </w:rPr>
      </w:pPr>
    </w:p>
    <w:p w:rsidR="00D84BD0" w:rsidRDefault="00D84BD0"/>
    <w:p w:rsidR="00D84BD0" w:rsidRDefault="00D84BD0">
      <w:pPr>
        <w:spacing w:line="24" w:lineRule="auto"/>
        <w:rPr>
          <w:sz w:val="2"/>
        </w:rPr>
      </w:pPr>
    </w:p>
    <w:p w:rsidR="00D84BD0" w:rsidRDefault="00D84BD0"/>
    <w:p w:rsidR="00D84BD0" w:rsidRDefault="00055E03">
      <w:pPr>
        <w:spacing w:after="480" w:line="216" w:lineRule="auto"/>
        <w:jc w:val="center"/>
        <w:rPr>
          <w:sz w:val="20"/>
        </w:rPr>
      </w:pPr>
      <w:proofErr w:type="gramStart"/>
      <w:r>
        <w:rPr>
          <w:sz w:val="20"/>
        </w:rPr>
        <w:t>(фамилия, имя, отчество (при наличии) и должность инспектора, непосредственно подготовившего акт</w:t>
      </w:r>
      <w:r>
        <w:rPr>
          <w:sz w:val="20"/>
        </w:rPr>
        <w:br/>
        <w:t>рейдового осмотра, контактный телефон, электронный адрес (при наличии)</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D84BD0">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D84BD0" w:rsidRDefault="00055E03">
            <w:pPr>
              <w:ind w:left="57" w:right="57"/>
              <w:jc w:val="both"/>
              <w:rPr>
                <w:b/>
                <w:sz w:val="20"/>
              </w:rPr>
            </w:pPr>
            <w:r>
              <w:rPr>
                <w:b/>
                <w:sz w:val="20"/>
              </w:rPr>
              <w:t>Отметка об ознакомлении или об отказе в ознакомлении контролируемых лиц или их представителей</w:t>
            </w:r>
            <w:r>
              <w:rPr>
                <w:b/>
                <w:sz w:val="20"/>
              </w:rPr>
              <w:br/>
              <w:t>с актом рейдового осмотра (дата и время ознакомления)</w:t>
            </w:r>
          </w:p>
        </w:tc>
      </w:tr>
    </w:tbl>
    <w:p w:rsidR="00D84BD0" w:rsidRDefault="00D84BD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D84BD0">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D84BD0" w:rsidRDefault="00055E03">
            <w:pPr>
              <w:ind w:left="57" w:right="57"/>
              <w:jc w:val="both"/>
              <w:rPr>
                <w:b/>
                <w:sz w:val="20"/>
              </w:rPr>
            </w:pPr>
            <w:r>
              <w:rPr>
                <w:b/>
                <w:sz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D84BD0" w:rsidRDefault="00055E03">
      <w:pPr>
        <w:keepNext/>
        <w:spacing w:before="240" w:after="120"/>
        <w:ind w:firstLine="539"/>
        <w:jc w:val="both"/>
      </w:pPr>
      <w:proofErr w:type="gramStart"/>
      <w:r>
        <w:t xml:space="preserve">В случае несогласия с настоящим решением Вы можете обжаловать его </w:t>
      </w:r>
      <w:r>
        <w:br/>
        <w:t xml:space="preserve">в течение 30 календарных дней со дня получения информации о принятии обжалуемого решения </w:t>
      </w:r>
      <w:r>
        <w:lastRenderedPageBreak/>
        <w:t xml:space="preserve">(статья 40 Федерального закона «О государственном контроле (надзоре) </w:t>
      </w:r>
      <w:r>
        <w:br/>
        <w:t>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p w:rsidR="00D84BD0" w:rsidRDefault="00055E03">
      <w:pPr>
        <w:jc w:val="right"/>
      </w:pPr>
      <w:r>
        <w:rPr>
          <w:noProof/>
        </w:rPr>
        <w:drawing>
          <wp:inline distT="0" distB="0" distL="0" distR="0">
            <wp:extent cx="1200785" cy="12617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1200785" cy="1261745"/>
                    </a:xfrm>
                    <a:prstGeom prst="rect">
                      <a:avLst/>
                    </a:prstGeom>
                  </pic:spPr>
                </pic:pic>
              </a:graphicData>
            </a:graphic>
          </wp:inline>
        </w:drawing>
      </w:r>
    </w:p>
    <w:p w:rsidR="00D84BD0" w:rsidRDefault="00D84BD0">
      <w:pPr>
        <w:pStyle w:val="ab"/>
      </w:pPr>
    </w:p>
    <w:p w:rsidR="00D84BD0" w:rsidRDefault="00D84BD0">
      <w:pPr>
        <w:pStyle w:val="ab"/>
        <w:ind w:right="7221"/>
        <w:rPr>
          <w:sz w:val="2"/>
        </w:rPr>
      </w:pPr>
    </w:p>
    <w:p w:rsidR="00D84BD0" w:rsidRDefault="00055E03">
      <w:pPr>
        <w:pStyle w:val="ab"/>
      </w:pPr>
      <w:r>
        <w:rPr>
          <w:rStyle w:val="a8"/>
        </w:rPr>
        <w:t>*</w:t>
      </w:r>
      <w:r>
        <w:t> Отметки размещаются после реализации указанных в них действий.</w:t>
      </w:r>
    </w:p>
    <w:p w:rsidR="00055E03" w:rsidRDefault="00055E03">
      <w:pPr>
        <w:pStyle w:val="ab"/>
      </w:pPr>
    </w:p>
    <w:p w:rsidR="00055E03" w:rsidRDefault="00055E03">
      <w:pPr>
        <w:pStyle w:val="ab"/>
      </w:pPr>
    </w:p>
    <w:p w:rsidR="00055E03" w:rsidRDefault="00055E03">
      <w:pPr>
        <w:pStyle w:val="ab"/>
      </w:pPr>
    </w:p>
    <w:p w:rsidR="00055E03" w:rsidRDefault="00055E03">
      <w:pPr>
        <w:pStyle w:val="ab"/>
      </w:pPr>
    </w:p>
    <w:p w:rsidR="00055E03" w:rsidRDefault="00055E03" w:rsidP="00055E03">
      <w:pPr>
        <w:rPr>
          <w:sz w:val="28"/>
          <w:szCs w:val="28"/>
        </w:rPr>
      </w:pPr>
      <w:r>
        <w:rPr>
          <w:sz w:val="28"/>
          <w:szCs w:val="28"/>
        </w:rPr>
        <w:t>Управляющий делами</w:t>
      </w:r>
    </w:p>
    <w:p w:rsidR="00055E03" w:rsidRPr="00C92514" w:rsidRDefault="00055E03" w:rsidP="00055E03">
      <w:pPr>
        <w:rPr>
          <w:sz w:val="28"/>
          <w:szCs w:val="28"/>
        </w:rPr>
      </w:pPr>
      <w:r>
        <w:rPr>
          <w:sz w:val="28"/>
          <w:szCs w:val="28"/>
        </w:rPr>
        <w:t>Администрации района                                                                                 О.В. Купина</w:t>
      </w:r>
    </w:p>
    <w:p w:rsidR="00055E03" w:rsidRDefault="00055E03">
      <w:pPr>
        <w:pStyle w:val="ab"/>
      </w:pPr>
    </w:p>
    <w:sectPr w:rsidR="00055E03" w:rsidSect="00055E03">
      <w:headerReference w:type="default" r:id="rId8"/>
      <w:type w:val="continuous"/>
      <w:pgSz w:w="11906" w:h="16838"/>
      <w:pgMar w:top="1134" w:right="567" w:bottom="1134" w:left="1276" w:header="39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11" w:rsidRDefault="00055E03">
      <w:r>
        <w:separator/>
      </w:r>
    </w:p>
  </w:endnote>
  <w:endnote w:type="continuationSeparator" w:id="0">
    <w:p w:rsidR="00B70411" w:rsidRDefault="000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11" w:rsidRDefault="00055E03">
      <w:r>
        <w:separator/>
      </w:r>
    </w:p>
  </w:footnote>
  <w:footnote w:type="continuationSeparator" w:id="0">
    <w:p w:rsidR="00B70411" w:rsidRDefault="0005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0" w:rsidRDefault="00D84BD0">
    <w:pPr>
      <w:pStyle w:val="a9"/>
      <w:tabs>
        <w:tab w:val="clear" w:pos="4677"/>
        <w:tab w:val="clear" w:pos="9355"/>
      </w:tabs>
      <w:jc w:val="right"/>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84BD0"/>
    <w:rsid w:val="00055E03"/>
    <w:rsid w:val="009D39E3"/>
    <w:rsid w:val="00B70411"/>
    <w:rsid w:val="00D8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3">
    <w:name w:val="Знак сноски1"/>
    <w:basedOn w:val="12"/>
    <w:link w:val="a3"/>
    <w:rPr>
      <w:vertAlign w:val="superscript"/>
    </w:rPr>
  </w:style>
  <w:style w:type="character" w:styleId="a3">
    <w:name w:val="footnote reference"/>
    <w:basedOn w:val="a0"/>
    <w:link w:val="13"/>
    <w:rPr>
      <w:vertAlign w:val="superscript"/>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1"/>
    <w:link w:val="a4"/>
    <w:rPr>
      <w:sz w:val="24"/>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Знак концевой сноски1"/>
    <w:basedOn w:val="12"/>
    <w:link w:val="a8"/>
    <w:rPr>
      <w:vertAlign w:val="superscript"/>
    </w:rPr>
  </w:style>
  <w:style w:type="character" w:styleId="a8">
    <w:name w:val="endnote reference"/>
    <w:basedOn w:val="a0"/>
    <w:link w:val="14"/>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endnote text"/>
    <w:basedOn w:val="a"/>
    <w:link w:val="ac"/>
    <w:rPr>
      <w:sz w:val="20"/>
    </w:rPr>
  </w:style>
  <w:style w:type="character" w:customStyle="1" w:styleId="ac">
    <w:name w:val="Текст концевой сноски Знак"/>
    <w:basedOn w:val="1"/>
    <w:link w:val="ab"/>
    <w:rPr>
      <w:sz w:val="20"/>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3</cp:revision>
  <cp:lastPrinted>2023-10-23T11:11:00Z</cp:lastPrinted>
  <dcterms:created xsi:type="dcterms:W3CDTF">2023-10-23T10:55:00Z</dcterms:created>
  <dcterms:modified xsi:type="dcterms:W3CDTF">2023-10-24T10:36:00Z</dcterms:modified>
</cp:coreProperties>
</file>