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9B" w:rsidRPr="00B74EAF" w:rsidRDefault="007701BA" w:rsidP="009E049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41FB46D" wp14:editId="6F597A68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49B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E049B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E049B" w:rsidRPr="00B74EAF" w:rsidRDefault="009E049B" w:rsidP="009E049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E049B" w:rsidRPr="00B74EAF" w:rsidRDefault="009E049B" w:rsidP="009E049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E049B" w:rsidRPr="00B74EAF" w:rsidRDefault="009E049B" w:rsidP="009E049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E049B" w:rsidRPr="00B74EAF" w:rsidRDefault="009E049B" w:rsidP="009E049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E049B" w:rsidRPr="00B74EAF" w:rsidRDefault="009E049B" w:rsidP="009E049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E049B" w:rsidRPr="00B74EAF" w:rsidRDefault="009E049B" w:rsidP="009E049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978" w:type="dxa"/>
        <w:tblLook w:val="04A0" w:firstRow="1" w:lastRow="0" w:firstColumn="1" w:lastColumn="0" w:noHBand="0" w:noVBand="1"/>
      </w:tblPr>
      <w:tblGrid>
        <w:gridCol w:w="2235"/>
        <w:gridCol w:w="2268"/>
        <w:gridCol w:w="656"/>
        <w:gridCol w:w="811"/>
        <w:gridCol w:w="1315"/>
        <w:gridCol w:w="2693"/>
      </w:tblGrid>
      <w:tr w:rsidR="009E049B" w:rsidRPr="00B74EAF" w:rsidTr="00EE1A3C">
        <w:trPr>
          <w:trHeight w:val="383"/>
        </w:trPr>
        <w:tc>
          <w:tcPr>
            <w:tcW w:w="2235" w:type="dxa"/>
            <w:hideMark/>
          </w:tcPr>
          <w:p w:rsidR="009E049B" w:rsidRPr="00B74EAF" w:rsidRDefault="00EE1A3C" w:rsidP="00FF2B5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22.04.2024</w:t>
            </w:r>
          </w:p>
        </w:tc>
        <w:tc>
          <w:tcPr>
            <w:tcW w:w="2268" w:type="dxa"/>
          </w:tcPr>
          <w:p w:rsidR="009E049B" w:rsidRPr="00B74EAF" w:rsidRDefault="009E049B" w:rsidP="00FF2B5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656" w:type="dxa"/>
            <w:hideMark/>
          </w:tcPr>
          <w:p w:rsidR="009E049B" w:rsidRPr="00B74EAF" w:rsidRDefault="009E049B" w:rsidP="00EE1A3C">
            <w:pPr>
              <w:suppressAutoHyphens w:val="0"/>
              <w:ind w:left="-108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№</w:t>
            </w:r>
          </w:p>
        </w:tc>
        <w:tc>
          <w:tcPr>
            <w:tcW w:w="811" w:type="dxa"/>
            <w:hideMark/>
          </w:tcPr>
          <w:p w:rsidR="009E049B" w:rsidRPr="00B74EAF" w:rsidRDefault="00EE1A3C" w:rsidP="00EE1A3C">
            <w:pPr>
              <w:suppressAutoHyphens w:val="0"/>
              <w:ind w:left="-108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356</w:t>
            </w:r>
          </w:p>
        </w:tc>
        <w:tc>
          <w:tcPr>
            <w:tcW w:w="1315" w:type="dxa"/>
          </w:tcPr>
          <w:p w:rsidR="009E049B" w:rsidRPr="00B74EAF" w:rsidRDefault="009E049B" w:rsidP="00FF2B5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E049B" w:rsidRPr="00B74EAF" w:rsidRDefault="009E049B" w:rsidP="00FF2B5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9E049B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1D7707" w:rsidRDefault="001D7707" w:rsidP="001F0F6A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предельных </w:t>
      </w:r>
    </w:p>
    <w:p w:rsidR="005C3AAA" w:rsidRDefault="001D7707" w:rsidP="001F0F6A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параметров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B01E9E">
        <w:rPr>
          <w:sz w:val="28"/>
          <w:szCs w:val="28"/>
        </w:rPr>
        <w:t>Р</w:t>
      </w:r>
      <w:proofErr w:type="gramEnd"/>
      <w:r w:rsidR="00B01E9E">
        <w:rPr>
          <w:sz w:val="28"/>
          <w:szCs w:val="28"/>
        </w:rPr>
        <w:t>азвильное</w:t>
      </w:r>
      <w:proofErr w:type="spellEnd"/>
      <w:r w:rsidR="00B01E9E">
        <w:rPr>
          <w:sz w:val="28"/>
          <w:szCs w:val="28"/>
        </w:rPr>
        <w:t xml:space="preserve">, </w:t>
      </w:r>
      <w:proofErr w:type="spellStart"/>
      <w:r w:rsidR="00B01E9E">
        <w:rPr>
          <w:sz w:val="28"/>
          <w:szCs w:val="28"/>
        </w:rPr>
        <w:t>ул.Соляника</w:t>
      </w:r>
      <w:proofErr w:type="spellEnd"/>
      <w:r w:rsidR="00B01E9E">
        <w:rPr>
          <w:sz w:val="28"/>
          <w:szCs w:val="28"/>
        </w:rPr>
        <w:t>, 8</w:t>
      </w:r>
    </w:p>
    <w:p w:rsidR="001D7707" w:rsidRPr="009E049B" w:rsidRDefault="001D7707" w:rsidP="001F0F6A">
      <w:pPr>
        <w:shd w:val="clear" w:color="auto" w:fill="FFFFFF"/>
        <w:jc w:val="both"/>
        <w:rPr>
          <w:sz w:val="16"/>
          <w:szCs w:val="26"/>
        </w:rPr>
      </w:pPr>
    </w:p>
    <w:p w:rsidR="005C3AAA" w:rsidRDefault="00A6115F" w:rsidP="001F0F6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B01E9E">
        <w:rPr>
          <w:sz w:val="28"/>
          <w:szCs w:val="28"/>
        </w:rPr>
        <w:t xml:space="preserve">Котко Артема Викторовича, Котко Юлии </w:t>
      </w:r>
      <w:proofErr w:type="spellStart"/>
      <w:r w:rsidR="00B01E9E">
        <w:rPr>
          <w:sz w:val="28"/>
          <w:szCs w:val="28"/>
        </w:rPr>
        <w:t>Вячеславны</w:t>
      </w:r>
      <w:proofErr w:type="spellEnd"/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</w:t>
      </w:r>
      <w:r w:rsidR="009E049B">
        <w:rPr>
          <w:sz w:val="28"/>
          <w:szCs w:val="28"/>
        </w:rPr>
        <w:t xml:space="preserve">        </w:t>
      </w:r>
      <w:r w:rsidR="005C3AA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</w:t>
      </w:r>
      <w:r w:rsidR="001F0F6A">
        <w:rPr>
          <w:sz w:val="28"/>
          <w:szCs w:val="28"/>
        </w:rPr>
        <w:t xml:space="preserve"> г.</w:t>
      </w:r>
      <w:r w:rsidR="003016E4">
        <w:rPr>
          <w:sz w:val="28"/>
          <w:szCs w:val="28"/>
        </w:rPr>
        <w:t xml:space="preserve">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</w:t>
      </w:r>
      <w:proofErr w:type="gramEnd"/>
      <w:r w:rsidR="005C3AAA">
        <w:rPr>
          <w:sz w:val="28"/>
          <w:szCs w:val="28"/>
        </w:rPr>
        <w:t xml:space="preserve"> «Песчанокопский район», Уставом муниципального образования «Песчанокопский район»,</w:t>
      </w:r>
    </w:p>
    <w:p w:rsidR="009E049B" w:rsidRDefault="009E049B" w:rsidP="009E049B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4798B" w:rsidRDefault="00771FE5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B01E9E">
        <w:rPr>
          <w:sz w:val="28"/>
          <w:szCs w:val="28"/>
        </w:rPr>
        <w:t>4,6</w:t>
      </w:r>
      <w:r w:rsidR="003E226E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B01E9E">
        <w:rPr>
          <w:sz w:val="28"/>
          <w:szCs w:val="28"/>
        </w:rPr>
        <w:t>1,0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B01E9E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B01E9E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B01E9E">
        <w:rPr>
          <w:sz w:val="28"/>
          <w:szCs w:val="28"/>
        </w:rPr>
        <w:t>2246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B01E9E">
        <w:rPr>
          <w:sz w:val="28"/>
          <w:szCs w:val="28"/>
        </w:rPr>
        <w:t>6</w:t>
      </w:r>
      <w:r w:rsidR="00DF362D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B01E9E">
        <w:rPr>
          <w:sz w:val="28"/>
          <w:szCs w:val="28"/>
        </w:rPr>
        <w:t>Развильное</w:t>
      </w:r>
      <w:proofErr w:type="spellEnd"/>
      <w:r w:rsidR="00B01E9E">
        <w:rPr>
          <w:sz w:val="28"/>
          <w:szCs w:val="28"/>
        </w:rPr>
        <w:t xml:space="preserve">, </w:t>
      </w:r>
      <w:proofErr w:type="spellStart"/>
      <w:r w:rsidR="00B01E9E">
        <w:rPr>
          <w:sz w:val="28"/>
          <w:szCs w:val="28"/>
        </w:rPr>
        <w:t>ул.Соляника</w:t>
      </w:r>
      <w:proofErr w:type="spellEnd"/>
      <w:r w:rsidR="00B01E9E">
        <w:rPr>
          <w:sz w:val="28"/>
          <w:szCs w:val="28"/>
        </w:rPr>
        <w:t>, 8</w:t>
      </w:r>
      <w:r w:rsidR="00797D83">
        <w:rPr>
          <w:sz w:val="28"/>
          <w:szCs w:val="28"/>
        </w:rPr>
        <w:t>.</w:t>
      </w:r>
    </w:p>
    <w:p w:rsidR="005C3AAA" w:rsidRDefault="00B02731" w:rsidP="001F0F6A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B01E9E">
        <w:rPr>
          <w:sz w:val="28"/>
          <w:szCs w:val="28"/>
        </w:rPr>
        <w:t>02</w:t>
      </w:r>
      <w:r w:rsidR="00AC3217">
        <w:rPr>
          <w:sz w:val="28"/>
          <w:szCs w:val="28"/>
        </w:rPr>
        <w:t>.0</w:t>
      </w:r>
      <w:r w:rsidR="00B01E9E">
        <w:rPr>
          <w:sz w:val="28"/>
          <w:szCs w:val="28"/>
        </w:rPr>
        <w:t>5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B01E9E">
        <w:rPr>
          <w:sz w:val="28"/>
          <w:szCs w:val="28"/>
        </w:rPr>
        <w:t>07</w:t>
      </w:r>
      <w:r w:rsidR="00AC3217">
        <w:rPr>
          <w:sz w:val="28"/>
          <w:szCs w:val="28"/>
        </w:rPr>
        <w:t>.0</w:t>
      </w:r>
      <w:r w:rsidR="00B01E9E">
        <w:rPr>
          <w:sz w:val="28"/>
          <w:szCs w:val="28"/>
        </w:rPr>
        <w:t>5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1F0F6A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1F0F6A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9E049B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9E049B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9E049B">
        <w:rPr>
          <w:sz w:val="28"/>
          <w:szCs w:val="28"/>
        </w:rPr>
        <w:t xml:space="preserve"> Администрации Песчанокопского района                   «Район официальный».</w:t>
      </w:r>
    </w:p>
    <w:p w:rsidR="009E049B" w:rsidRPr="002F71A8" w:rsidRDefault="00457864" w:rsidP="001F0F6A">
      <w:pPr>
        <w:ind w:firstLine="709"/>
        <w:jc w:val="both"/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9E049B">
        <w:rPr>
          <w:sz w:val="28"/>
          <w:szCs w:val="28"/>
        </w:rPr>
        <w:t xml:space="preserve">Отделу информационных технологий  </w:t>
      </w:r>
      <w:proofErr w:type="gramStart"/>
      <w:r w:rsidR="009E049B">
        <w:rPr>
          <w:sz w:val="28"/>
          <w:szCs w:val="28"/>
        </w:rPr>
        <w:t>разместить</w:t>
      </w:r>
      <w:proofErr w:type="gramEnd"/>
      <w:r w:rsidR="009E049B">
        <w:rPr>
          <w:sz w:val="28"/>
          <w:szCs w:val="28"/>
        </w:rPr>
        <w:t xml:space="preserve"> настоящее п</w:t>
      </w:r>
      <w:r w:rsidR="009E049B" w:rsidRPr="00505027">
        <w:rPr>
          <w:sz w:val="28"/>
          <w:szCs w:val="28"/>
        </w:rPr>
        <w:t xml:space="preserve">остановление на официальном </w:t>
      </w:r>
      <w:r w:rsidR="009E049B">
        <w:rPr>
          <w:sz w:val="28"/>
          <w:szCs w:val="28"/>
        </w:rPr>
        <w:t>с</w:t>
      </w:r>
      <w:r w:rsidR="009E049B" w:rsidRPr="00505027">
        <w:rPr>
          <w:sz w:val="28"/>
          <w:szCs w:val="28"/>
        </w:rPr>
        <w:t>айте Администрации Песчанокопского района в сети «Интернет»</w:t>
      </w:r>
      <w:r w:rsidR="009E049B">
        <w:rPr>
          <w:sz w:val="28"/>
          <w:szCs w:val="28"/>
        </w:rPr>
        <w:t>.</w:t>
      </w:r>
    </w:p>
    <w:p w:rsidR="002B1436" w:rsidRDefault="00457864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1F0F6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Pr="009E049B" w:rsidRDefault="005C3AAA" w:rsidP="001F0F6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8C5935" w:rsidRPr="009E049B" w:rsidRDefault="008C5935" w:rsidP="001F0F6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9E049B" w:rsidRPr="009E049B" w:rsidRDefault="009E049B" w:rsidP="001F0F6A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 w:rsidP="001F0F6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1F0F6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 w:rsidP="001F0F6A">
      <w:pPr>
        <w:pStyle w:val="a8"/>
        <w:rPr>
          <w:rFonts w:ascii="Times New Roman" w:hAnsi="Times New Roman"/>
          <w:sz w:val="28"/>
          <w:szCs w:val="28"/>
        </w:rPr>
      </w:pPr>
    </w:p>
    <w:p w:rsidR="009E049B" w:rsidRDefault="009E049B" w:rsidP="001F0F6A">
      <w:pPr>
        <w:pStyle w:val="a8"/>
        <w:rPr>
          <w:rFonts w:ascii="Times New Roman" w:hAnsi="Times New Roman"/>
          <w:sz w:val="28"/>
          <w:szCs w:val="28"/>
        </w:rPr>
      </w:pPr>
    </w:p>
    <w:p w:rsidR="009E049B" w:rsidRDefault="009E049B" w:rsidP="001F0F6A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1F0F6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7701BA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1F0F6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1F0F6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520B33" w:rsidRDefault="00C33CCF" w:rsidP="009E049B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9E049B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9E049B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9E049B" w:rsidP="009E049B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EE1A3C">
        <w:rPr>
          <w:sz w:val="28"/>
          <w:szCs w:val="28"/>
        </w:rPr>
        <w:t>22.04.2024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E1A3C">
        <w:rPr>
          <w:sz w:val="28"/>
          <w:szCs w:val="28"/>
        </w:rPr>
        <w:t>356</w:t>
      </w:r>
      <w:bookmarkStart w:id="0" w:name="_GoBack"/>
      <w:bookmarkEnd w:id="0"/>
    </w:p>
    <w:p w:rsidR="009E049B" w:rsidRPr="001F0F6A" w:rsidRDefault="009E049B" w:rsidP="00520B33">
      <w:pPr>
        <w:spacing w:before="60" w:after="60"/>
        <w:ind w:firstLine="900"/>
        <w:jc w:val="right"/>
        <w:rPr>
          <w:sz w:val="28"/>
          <w:szCs w:val="26"/>
        </w:rPr>
      </w:pPr>
    </w:p>
    <w:p w:rsidR="00520B33" w:rsidRPr="008A7069" w:rsidRDefault="00520B33" w:rsidP="00520B33">
      <w:pPr>
        <w:spacing w:before="60" w:after="60"/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E226E">
        <w:rPr>
          <w:sz w:val="28"/>
          <w:szCs w:val="28"/>
        </w:rPr>
        <w:t xml:space="preserve">на расстоянии </w:t>
      </w:r>
      <w:r w:rsidR="00B01E9E">
        <w:rPr>
          <w:sz w:val="28"/>
          <w:szCs w:val="28"/>
        </w:rPr>
        <w:t>4,6</w:t>
      </w:r>
      <w:r w:rsidR="003E226E">
        <w:rPr>
          <w:sz w:val="28"/>
          <w:szCs w:val="28"/>
        </w:rPr>
        <w:t xml:space="preserve"> м от красной линии вместо разрешенных 5,0 м и на расстоянии </w:t>
      </w:r>
      <w:r w:rsidR="00B01E9E">
        <w:rPr>
          <w:sz w:val="28"/>
          <w:szCs w:val="28"/>
        </w:rPr>
        <w:t>1,0</w:t>
      </w:r>
      <w:r w:rsidR="003E226E">
        <w:rPr>
          <w:sz w:val="28"/>
          <w:szCs w:val="28"/>
        </w:rPr>
        <w:t xml:space="preserve"> м от границы земельного участка вместо разрешенных 3,0 м на земельном участке с кадастровым номером 61:30:00</w:t>
      </w:r>
      <w:r w:rsidR="00B01E9E">
        <w:rPr>
          <w:sz w:val="28"/>
          <w:szCs w:val="28"/>
        </w:rPr>
        <w:t>9</w:t>
      </w:r>
      <w:r w:rsidR="003E226E">
        <w:rPr>
          <w:sz w:val="28"/>
          <w:szCs w:val="28"/>
        </w:rPr>
        <w:t>01</w:t>
      </w:r>
      <w:r w:rsidR="00B01E9E">
        <w:rPr>
          <w:sz w:val="28"/>
          <w:szCs w:val="28"/>
        </w:rPr>
        <w:t>01</w:t>
      </w:r>
      <w:r w:rsidR="003E226E">
        <w:rPr>
          <w:sz w:val="28"/>
          <w:szCs w:val="28"/>
        </w:rPr>
        <w:t>:</w:t>
      </w:r>
      <w:r w:rsidR="00B01E9E">
        <w:rPr>
          <w:sz w:val="28"/>
          <w:szCs w:val="28"/>
        </w:rPr>
        <w:t>2246</w:t>
      </w:r>
      <w:r w:rsidR="003E226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B01E9E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>для ведения</w:t>
      </w:r>
      <w:proofErr w:type="gramEnd"/>
      <w:r w:rsidR="003E226E">
        <w:rPr>
          <w:sz w:val="28"/>
          <w:szCs w:val="28"/>
        </w:rPr>
        <w:t xml:space="preserve"> личного подсобного хозяйства, расположенном по адресу: 3475</w:t>
      </w:r>
      <w:r w:rsidR="00B01E9E">
        <w:rPr>
          <w:sz w:val="28"/>
          <w:szCs w:val="28"/>
        </w:rPr>
        <w:t>6</w:t>
      </w:r>
      <w:r w:rsidR="003E226E">
        <w:rPr>
          <w:sz w:val="28"/>
          <w:szCs w:val="28"/>
        </w:rPr>
        <w:t xml:space="preserve">0, Ростовская область, </w:t>
      </w:r>
      <w:proofErr w:type="spellStart"/>
      <w:r w:rsidR="003E226E">
        <w:rPr>
          <w:sz w:val="28"/>
          <w:szCs w:val="28"/>
        </w:rPr>
        <w:t>Песчанокопский</w:t>
      </w:r>
      <w:proofErr w:type="spellEnd"/>
      <w:r w:rsidR="003E226E">
        <w:rPr>
          <w:sz w:val="28"/>
          <w:szCs w:val="28"/>
        </w:rPr>
        <w:t xml:space="preserve"> район, </w:t>
      </w:r>
      <w:proofErr w:type="spellStart"/>
      <w:r w:rsidR="003E226E">
        <w:rPr>
          <w:sz w:val="28"/>
          <w:szCs w:val="28"/>
        </w:rPr>
        <w:t>с</w:t>
      </w:r>
      <w:proofErr w:type="gramStart"/>
      <w:r w:rsidR="003E226E">
        <w:rPr>
          <w:sz w:val="28"/>
          <w:szCs w:val="28"/>
        </w:rPr>
        <w:t>.</w:t>
      </w:r>
      <w:r w:rsidR="00B01E9E">
        <w:rPr>
          <w:sz w:val="28"/>
          <w:szCs w:val="28"/>
        </w:rPr>
        <w:t>Р</w:t>
      </w:r>
      <w:proofErr w:type="gramEnd"/>
      <w:r w:rsidR="00B01E9E">
        <w:rPr>
          <w:sz w:val="28"/>
          <w:szCs w:val="28"/>
        </w:rPr>
        <w:t>азвильное</w:t>
      </w:r>
      <w:proofErr w:type="spellEnd"/>
      <w:r w:rsidR="00B01E9E">
        <w:rPr>
          <w:sz w:val="28"/>
          <w:szCs w:val="28"/>
        </w:rPr>
        <w:t xml:space="preserve">, </w:t>
      </w:r>
      <w:proofErr w:type="spellStart"/>
      <w:r w:rsidR="00B01E9E">
        <w:rPr>
          <w:sz w:val="28"/>
          <w:szCs w:val="28"/>
        </w:rPr>
        <w:t>ул.Соляника</w:t>
      </w:r>
      <w:proofErr w:type="spellEnd"/>
      <w:r w:rsidR="00B01E9E">
        <w:rPr>
          <w:sz w:val="28"/>
          <w:szCs w:val="28"/>
        </w:rPr>
        <w:t>, 8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9E049B" w:rsidRPr="009E049B" w:rsidRDefault="009E049B" w:rsidP="002977CC">
      <w:pPr>
        <w:shd w:val="clear" w:color="auto" w:fill="FFFFFF"/>
        <w:jc w:val="both"/>
        <w:rPr>
          <w:sz w:val="20"/>
          <w:szCs w:val="28"/>
        </w:rPr>
      </w:pPr>
    </w:p>
    <w:p w:rsidR="00A3127A" w:rsidRPr="001F0F6A" w:rsidRDefault="00A3127A" w:rsidP="00E63415">
      <w:pPr>
        <w:shd w:val="clear" w:color="auto" w:fill="FFFFFF"/>
        <w:ind w:left="-284"/>
        <w:jc w:val="center"/>
        <w:rPr>
          <w:b/>
          <w:sz w:val="28"/>
          <w:szCs w:val="40"/>
          <w:u w:val="single"/>
        </w:rPr>
      </w:pPr>
    </w:p>
    <w:p w:rsidR="008A7069" w:rsidRDefault="00520B33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Default="00520B33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AC3217">
        <w:rPr>
          <w:b/>
          <w:sz w:val="40"/>
          <w:szCs w:val="40"/>
          <w:u w:val="single"/>
        </w:rPr>
        <w:t>0</w:t>
      </w:r>
      <w:r w:rsidR="00B01E9E">
        <w:rPr>
          <w:b/>
          <w:sz w:val="40"/>
          <w:szCs w:val="40"/>
          <w:u w:val="single"/>
        </w:rPr>
        <w:t>2</w:t>
      </w:r>
      <w:r w:rsidR="00AC3217">
        <w:rPr>
          <w:b/>
          <w:sz w:val="40"/>
          <w:szCs w:val="40"/>
          <w:u w:val="single"/>
        </w:rPr>
        <w:t>.0</w:t>
      </w:r>
      <w:r w:rsidR="00B01E9E">
        <w:rPr>
          <w:b/>
          <w:sz w:val="40"/>
          <w:szCs w:val="40"/>
          <w:u w:val="single"/>
        </w:rPr>
        <w:t>5</w:t>
      </w:r>
      <w:r w:rsidR="00AC3217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AC3217">
        <w:rPr>
          <w:b/>
          <w:sz w:val="40"/>
          <w:szCs w:val="40"/>
          <w:u w:val="single"/>
        </w:rPr>
        <w:t>0</w:t>
      </w:r>
      <w:r w:rsidR="00B01E9E">
        <w:rPr>
          <w:b/>
          <w:sz w:val="40"/>
          <w:szCs w:val="40"/>
          <w:u w:val="single"/>
        </w:rPr>
        <w:t>7</w:t>
      </w:r>
      <w:r w:rsidR="00AC3217">
        <w:rPr>
          <w:b/>
          <w:sz w:val="40"/>
          <w:szCs w:val="40"/>
          <w:u w:val="single"/>
        </w:rPr>
        <w:t>.0</w:t>
      </w:r>
      <w:r w:rsidR="00B01E9E">
        <w:rPr>
          <w:b/>
          <w:sz w:val="40"/>
          <w:szCs w:val="40"/>
          <w:u w:val="single"/>
        </w:rPr>
        <w:t>5</w:t>
      </w:r>
      <w:r w:rsidR="00AC3217">
        <w:rPr>
          <w:b/>
          <w:sz w:val="40"/>
          <w:szCs w:val="40"/>
          <w:u w:val="single"/>
        </w:rPr>
        <w:t>.2024</w:t>
      </w:r>
    </w:p>
    <w:p w:rsidR="009E049B" w:rsidRPr="009E049B" w:rsidRDefault="009E049B" w:rsidP="00E63415">
      <w:pPr>
        <w:shd w:val="clear" w:color="auto" w:fill="FFFFFF"/>
        <w:ind w:left="-284"/>
        <w:jc w:val="center"/>
        <w:rPr>
          <w:sz w:val="28"/>
          <w:szCs w:val="40"/>
        </w:rPr>
      </w:pPr>
    </w:p>
    <w:p w:rsidR="00520B33" w:rsidRPr="009E049B" w:rsidRDefault="00520B33" w:rsidP="009E049B">
      <w:pPr>
        <w:spacing w:before="60" w:after="60"/>
        <w:jc w:val="both"/>
        <w:rPr>
          <w:sz w:val="2"/>
        </w:rPr>
      </w:pPr>
    </w:p>
    <w:p w:rsidR="00520B33" w:rsidRDefault="00520B33" w:rsidP="009E049B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9E049B">
      <w:pPr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9E049B">
      <w:pPr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9E049B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9E049B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9E049B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9E049B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C3217">
        <w:rPr>
          <w:color w:val="000000"/>
          <w:sz w:val="28"/>
          <w:szCs w:val="28"/>
        </w:rPr>
        <w:t>0</w:t>
      </w:r>
      <w:r w:rsidR="00B01E9E">
        <w:rPr>
          <w:color w:val="000000"/>
          <w:sz w:val="28"/>
          <w:szCs w:val="28"/>
        </w:rPr>
        <w:t>2</w:t>
      </w:r>
      <w:r w:rsidR="00AC3217">
        <w:rPr>
          <w:color w:val="000000"/>
          <w:sz w:val="28"/>
          <w:szCs w:val="28"/>
        </w:rPr>
        <w:t>.0</w:t>
      </w:r>
      <w:r w:rsidR="00B01E9E">
        <w:rPr>
          <w:color w:val="000000"/>
          <w:sz w:val="28"/>
          <w:szCs w:val="28"/>
        </w:rPr>
        <w:t>5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B01E9E">
        <w:rPr>
          <w:sz w:val="28"/>
        </w:rPr>
        <w:t>07</w:t>
      </w:r>
      <w:r w:rsidR="00AC3217">
        <w:rPr>
          <w:sz w:val="28"/>
        </w:rPr>
        <w:t>.0</w:t>
      </w:r>
      <w:r w:rsidR="00B01E9E">
        <w:rPr>
          <w:sz w:val="28"/>
        </w:rPr>
        <w:t>5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9E049B">
      <w:pPr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9E049B">
      <w:pPr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C3217">
        <w:rPr>
          <w:sz w:val="28"/>
        </w:rPr>
        <w:t>0</w:t>
      </w:r>
      <w:r w:rsidR="00B01E9E">
        <w:rPr>
          <w:sz w:val="28"/>
        </w:rPr>
        <w:t>2</w:t>
      </w:r>
      <w:r w:rsidR="00AC3217">
        <w:rPr>
          <w:sz w:val="28"/>
        </w:rPr>
        <w:t>.0</w:t>
      </w:r>
      <w:r w:rsidR="00B01E9E">
        <w:rPr>
          <w:sz w:val="28"/>
        </w:rPr>
        <w:t>5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AC3217">
        <w:rPr>
          <w:sz w:val="28"/>
        </w:rPr>
        <w:t>0</w:t>
      </w:r>
      <w:r w:rsidR="00B01E9E">
        <w:rPr>
          <w:sz w:val="28"/>
        </w:rPr>
        <w:t>7</w:t>
      </w:r>
      <w:r w:rsidR="00AC3217">
        <w:rPr>
          <w:sz w:val="28"/>
        </w:rPr>
        <w:t>.0</w:t>
      </w:r>
      <w:r w:rsidR="00B01E9E">
        <w:rPr>
          <w:sz w:val="28"/>
        </w:rPr>
        <w:t>5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9E049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9E049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9E049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9E049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9E049B" w:rsidRDefault="009E049B" w:rsidP="009E049B">
      <w:pPr>
        <w:shd w:val="clear" w:color="auto" w:fill="FFFFFF"/>
        <w:jc w:val="both"/>
        <w:rPr>
          <w:sz w:val="28"/>
          <w:szCs w:val="28"/>
        </w:rPr>
      </w:pPr>
    </w:p>
    <w:p w:rsidR="009E049B" w:rsidRDefault="009E049B" w:rsidP="009E049B">
      <w:pPr>
        <w:shd w:val="clear" w:color="auto" w:fill="FFFFFF"/>
        <w:jc w:val="both"/>
        <w:rPr>
          <w:sz w:val="28"/>
          <w:szCs w:val="28"/>
        </w:rPr>
      </w:pPr>
    </w:p>
    <w:p w:rsidR="009E049B" w:rsidRDefault="009E049B" w:rsidP="009E049B">
      <w:pPr>
        <w:shd w:val="clear" w:color="auto" w:fill="FFFFFF"/>
        <w:jc w:val="both"/>
        <w:rPr>
          <w:sz w:val="28"/>
          <w:szCs w:val="28"/>
        </w:rPr>
      </w:pPr>
    </w:p>
    <w:p w:rsidR="009E049B" w:rsidRPr="00E35510" w:rsidRDefault="009E049B" w:rsidP="009E049B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9E049B" w:rsidRPr="00E35510" w:rsidRDefault="009E049B" w:rsidP="009E049B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</w:t>
      </w:r>
      <w:r w:rsidR="001F0F6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35510">
        <w:rPr>
          <w:sz w:val="28"/>
          <w:szCs w:val="28"/>
        </w:rPr>
        <w:t>О.В. Купина</w:t>
      </w:r>
    </w:p>
    <w:p w:rsidR="009E049B" w:rsidRDefault="009E049B" w:rsidP="009E049B">
      <w:pPr>
        <w:shd w:val="clear" w:color="auto" w:fill="FFFFFF"/>
        <w:jc w:val="both"/>
        <w:rPr>
          <w:rFonts w:cs="Times New Roman"/>
          <w:sz w:val="28"/>
          <w:szCs w:val="28"/>
        </w:rPr>
      </w:pPr>
    </w:p>
    <w:sectPr w:rsidR="009E049B" w:rsidSect="001F0F6A">
      <w:footerReference w:type="default" r:id="rId10"/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928" w:rsidRDefault="00D35928" w:rsidP="00E103E5">
      <w:r>
        <w:separator/>
      </w:r>
    </w:p>
  </w:endnote>
  <w:endnote w:type="continuationSeparator" w:id="0">
    <w:p w:rsidR="00D35928" w:rsidRDefault="00D35928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4728034"/>
      <w:docPartObj>
        <w:docPartGallery w:val="Page Numbers (Bottom of Page)"/>
        <w:docPartUnique/>
      </w:docPartObj>
    </w:sdtPr>
    <w:sdtEndPr/>
    <w:sdtContent>
      <w:p w:rsidR="001F0F6A" w:rsidRDefault="001F0F6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A3C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928" w:rsidRDefault="00D35928" w:rsidP="00E103E5">
      <w:r>
        <w:separator/>
      </w:r>
    </w:p>
  </w:footnote>
  <w:footnote w:type="continuationSeparator" w:id="0">
    <w:p w:rsidR="00D35928" w:rsidRDefault="00D35928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1F0F6A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01BA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6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049B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A3C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22DF6-25AC-46F6-B16B-31AF2129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9</cp:revision>
  <cp:lastPrinted>2024-04-17T10:59:00Z</cp:lastPrinted>
  <dcterms:created xsi:type="dcterms:W3CDTF">2023-09-28T08:49:00Z</dcterms:created>
  <dcterms:modified xsi:type="dcterms:W3CDTF">2024-04-22T10:51:00Z</dcterms:modified>
</cp:coreProperties>
</file>