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E9" w:rsidRPr="00A816E9" w:rsidRDefault="00A816E9" w:rsidP="00A816E9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816E9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2C102D45" wp14:editId="03A56BA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6E9">
        <w:rPr>
          <w:rFonts w:ascii="Times New Roman" w:eastAsia="Calibri" w:hAnsi="Times New Roman"/>
          <w:b/>
          <w:noProof/>
          <w:sz w:val="28"/>
          <w:szCs w:val="28"/>
          <w:lang w:eastAsia="en-US"/>
        </w:rPr>
        <w:t xml:space="preserve"> </w:t>
      </w:r>
      <w:r w:rsidRPr="00A816E9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Pr="00A816E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A816E9" w:rsidRPr="00A816E9" w:rsidRDefault="00A816E9" w:rsidP="00A816E9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816E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A816E9" w:rsidRPr="00A816E9" w:rsidRDefault="00A816E9" w:rsidP="00A816E9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A816E9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816E9" w:rsidRPr="00A816E9" w:rsidRDefault="00A816E9" w:rsidP="00A816E9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A816E9" w:rsidRPr="00A816E9" w:rsidRDefault="00A816E9" w:rsidP="00A816E9">
      <w:pPr>
        <w:spacing w:after="0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A816E9" w:rsidRPr="00A816E9" w:rsidRDefault="00A816E9" w:rsidP="00A816E9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A816E9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A816E9" w:rsidRPr="00A816E9" w:rsidRDefault="00A816E9" w:rsidP="00A816E9">
      <w:pPr>
        <w:spacing w:after="0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816E9" w:rsidRPr="00A816E9" w:rsidTr="008A47BF">
        <w:trPr>
          <w:trHeight w:val="383"/>
        </w:trPr>
        <w:tc>
          <w:tcPr>
            <w:tcW w:w="2235" w:type="dxa"/>
            <w:hideMark/>
          </w:tcPr>
          <w:p w:rsidR="00A816E9" w:rsidRPr="00A816E9" w:rsidRDefault="00746AA5" w:rsidP="00A816E9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22.03.2022</w:t>
            </w:r>
          </w:p>
        </w:tc>
        <w:tc>
          <w:tcPr>
            <w:tcW w:w="2268" w:type="dxa"/>
          </w:tcPr>
          <w:p w:rsidR="00A816E9" w:rsidRPr="00A816E9" w:rsidRDefault="00A816E9" w:rsidP="00A816E9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816E9" w:rsidRPr="00A816E9" w:rsidRDefault="00A816E9" w:rsidP="00A816E9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A816E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816E9" w:rsidRPr="00A816E9" w:rsidRDefault="00746AA5" w:rsidP="00A816E9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244</w:t>
            </w:r>
          </w:p>
        </w:tc>
        <w:tc>
          <w:tcPr>
            <w:tcW w:w="1315" w:type="dxa"/>
          </w:tcPr>
          <w:p w:rsidR="00A816E9" w:rsidRPr="00A816E9" w:rsidRDefault="00A816E9" w:rsidP="00A816E9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816E9" w:rsidRPr="00A816E9" w:rsidRDefault="00A816E9" w:rsidP="00A816E9">
            <w:pPr>
              <w:spacing w:after="0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A816E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8651B" w:rsidRPr="007E25D8" w:rsidRDefault="0038651B" w:rsidP="008845ED">
      <w:pPr>
        <w:tabs>
          <w:tab w:val="left" w:pos="4820"/>
        </w:tabs>
        <w:suppressAutoHyphens/>
        <w:spacing w:after="0" w:line="240" w:lineRule="auto"/>
        <w:ind w:right="481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 xml:space="preserve">О создании межведомственной комиссии, уполномоченной на согласование проекта Схемы размещения нестационарных торговых </w:t>
      </w:r>
      <w:r w:rsidR="00F048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E25D8">
        <w:rPr>
          <w:rFonts w:ascii="Times New Roman" w:hAnsi="Times New Roman"/>
          <w:sz w:val="28"/>
          <w:szCs w:val="28"/>
          <w:lang w:eastAsia="ar-SA"/>
        </w:rPr>
        <w:t>объектов на территории</w:t>
      </w:r>
      <w:r w:rsidR="007E25D8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 w:rsidRPr="007E25D8">
        <w:rPr>
          <w:rFonts w:ascii="Times New Roman" w:hAnsi="Times New Roman"/>
          <w:sz w:val="28"/>
          <w:szCs w:val="28"/>
          <w:lang w:eastAsia="ar-SA"/>
        </w:rPr>
        <w:t>,</w:t>
      </w:r>
      <w:r w:rsidR="00F048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E25D8">
        <w:rPr>
          <w:rFonts w:ascii="Times New Roman" w:hAnsi="Times New Roman"/>
          <w:sz w:val="28"/>
          <w:szCs w:val="28"/>
          <w:lang w:eastAsia="ar-SA"/>
        </w:rPr>
        <w:t xml:space="preserve">ее изменения и рассмотрение предложений о включении </w:t>
      </w:r>
      <w:r w:rsidR="008845E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E25D8">
        <w:rPr>
          <w:rFonts w:ascii="Times New Roman" w:hAnsi="Times New Roman"/>
          <w:sz w:val="28"/>
          <w:szCs w:val="28"/>
          <w:lang w:eastAsia="ar-SA"/>
        </w:rPr>
        <w:t xml:space="preserve">мест размещения нестационарных торговых объектов в </w:t>
      </w:r>
      <w:r w:rsidR="00F048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E25D8">
        <w:rPr>
          <w:rFonts w:ascii="Times New Roman" w:hAnsi="Times New Roman"/>
          <w:sz w:val="28"/>
          <w:szCs w:val="28"/>
          <w:lang w:eastAsia="ar-SA"/>
        </w:rPr>
        <w:t>Схему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 размещения нестационарных торговых объектов</w:t>
      </w:r>
    </w:p>
    <w:p w:rsidR="0038651B" w:rsidRDefault="0038651B" w:rsidP="008845ED">
      <w:pPr>
        <w:tabs>
          <w:tab w:val="left" w:pos="4820"/>
        </w:tabs>
        <w:suppressAutoHyphens/>
        <w:spacing w:after="0" w:line="240" w:lineRule="auto"/>
        <w:ind w:right="453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F048E7">
      <w:pPr>
        <w:suppressAutoHyphens/>
        <w:spacing w:after="0" w:line="240" w:lineRule="auto"/>
        <w:ind w:right="453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Pr="0016059D" w:rsidRDefault="007E25D8" w:rsidP="0038651B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Pr="007E25D8" w:rsidRDefault="007E25D8" w:rsidP="00A816E9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A816E9">
        <w:rPr>
          <w:rFonts w:ascii="Times New Roman" w:hAnsi="Times New Roman"/>
          <w:sz w:val="28"/>
          <w:szCs w:val="28"/>
          <w:lang w:eastAsia="ar-SA"/>
        </w:rPr>
        <w:t xml:space="preserve">   </w:t>
      </w:r>
      <w:proofErr w:type="gramStart"/>
      <w:r w:rsidR="0038651B" w:rsidRPr="007E25D8">
        <w:rPr>
          <w:rFonts w:ascii="Times New Roman" w:hAnsi="Times New Roman"/>
          <w:sz w:val="28"/>
          <w:szCs w:val="28"/>
          <w:lang w:eastAsia="ar-SA"/>
        </w:rPr>
        <w:t>В целях реализации Федерального закона от 06.10.2003 N 1</w:t>
      </w:r>
      <w:r>
        <w:rPr>
          <w:rFonts w:ascii="Times New Roman" w:hAnsi="Times New Roman"/>
          <w:sz w:val="28"/>
          <w:szCs w:val="28"/>
          <w:lang w:eastAsia="ar-SA"/>
        </w:rPr>
        <w:t>31-ФЗ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 «Об общих принципах организации местного самоуправления в Российской Федерации», Федерального закона от 28.12.2009 N 381-ФЗ «Об основах государственного регулирования торговой деятельности в Российской Федерации», </w:t>
      </w:r>
      <w:r w:rsidRPr="007E25D8">
        <w:rPr>
          <w:rFonts w:ascii="Times New Roman" w:hAnsi="Times New Roman"/>
          <w:sz w:val="28"/>
          <w:szCs w:val="28"/>
          <w:lang w:eastAsia="ar-SA"/>
        </w:rPr>
        <w:t>Постановления Правительства Ростовской области от 19.07.2012 № 663 «</w:t>
      </w:r>
      <w:r w:rsidRPr="007E25D8">
        <w:rPr>
          <w:rFonts w:ascii="Times New Roman" w:hAnsi="Times New Roman"/>
          <w:bCs/>
          <w:sz w:val="28"/>
          <w:szCs w:val="28"/>
        </w:rPr>
        <w:t xml:space="preserve">Об утверждении Порядка разработки </w:t>
      </w:r>
      <w:r w:rsidRPr="007E25D8">
        <w:rPr>
          <w:rFonts w:ascii="Times New Roman" w:hAnsi="Times New Roman"/>
          <w:sz w:val="28"/>
          <w:szCs w:val="28"/>
          <w:lang w:eastAsia="ar-SA"/>
        </w:rPr>
        <w:t>и</w:t>
      </w:r>
      <w:r w:rsidRPr="007E25D8">
        <w:rPr>
          <w:rFonts w:ascii="Times New Roman" w:hAnsi="Times New Roman"/>
          <w:bCs/>
          <w:sz w:val="28"/>
          <w:szCs w:val="28"/>
        </w:rPr>
        <w:t xml:space="preserve"> утверждения органами местного самоуправления схемы размещения нестационарных торговых объектов»</w:t>
      </w:r>
      <w:r w:rsidR="00F048E7">
        <w:rPr>
          <w:rFonts w:ascii="Times New Roman" w:hAnsi="Times New Roman"/>
          <w:bCs/>
          <w:sz w:val="28"/>
          <w:szCs w:val="28"/>
        </w:rPr>
        <w:t>,</w:t>
      </w:r>
      <w:proofErr w:type="gramEnd"/>
    </w:p>
    <w:p w:rsidR="00A816E9" w:rsidRDefault="00A816E9" w:rsidP="00A816E9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A816E9" w:rsidRPr="00A816E9" w:rsidRDefault="00A816E9" w:rsidP="00A816E9">
      <w:pPr>
        <w:jc w:val="center"/>
        <w:rPr>
          <w:rFonts w:ascii="Times New Roman" w:hAnsi="Times New Roman"/>
          <w:sz w:val="28"/>
          <w:szCs w:val="28"/>
        </w:rPr>
      </w:pPr>
      <w:r w:rsidRPr="00A816E9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A816E9">
        <w:rPr>
          <w:rFonts w:ascii="Times New Roman" w:hAnsi="Times New Roman"/>
          <w:sz w:val="28"/>
          <w:szCs w:val="28"/>
        </w:rPr>
        <w:t>:</w:t>
      </w:r>
    </w:p>
    <w:p w:rsidR="0038651B" w:rsidRPr="007E25D8" w:rsidRDefault="00A816E9" w:rsidP="00A816E9">
      <w:pPr>
        <w:tabs>
          <w:tab w:val="left" w:pos="851"/>
        </w:tabs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1. Создать межведомственную комиссию, уполномоченную на согласование проекта Схемы размещения нестационарных торговых объектов на территории</w:t>
      </w:r>
      <w:r w:rsidR="007E25D8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, ее изменения и рассмотрение предложений о включении мест размещения нестационарных торговых объектов в Схему 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размещения нестационарных торговых объектов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и утвердить ее </w:t>
      </w:r>
      <w:r w:rsidR="009B40F9" w:rsidRPr="007E25D8">
        <w:rPr>
          <w:rFonts w:ascii="Times New Roman" w:hAnsi="Times New Roman"/>
          <w:sz w:val="28"/>
          <w:szCs w:val="28"/>
          <w:lang w:eastAsia="ar-SA"/>
        </w:rPr>
        <w:t>состав согласно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 приложению </w:t>
      </w:r>
      <w:r w:rsidR="007E25D8">
        <w:rPr>
          <w:rFonts w:ascii="Times New Roman" w:hAnsi="Times New Roman"/>
          <w:sz w:val="28"/>
          <w:szCs w:val="28"/>
          <w:lang w:eastAsia="ar-SA"/>
        </w:rPr>
        <w:t>№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1</w:t>
      </w:r>
      <w:r w:rsidR="007E25D8">
        <w:rPr>
          <w:rFonts w:ascii="Times New Roman" w:hAnsi="Times New Roman"/>
          <w:sz w:val="28"/>
          <w:szCs w:val="28"/>
          <w:lang w:eastAsia="ar-SA"/>
        </w:rPr>
        <w:t xml:space="preserve"> к настоящему постановлению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.</w:t>
      </w:r>
    </w:p>
    <w:p w:rsidR="0038651B" w:rsidRDefault="00A816E9" w:rsidP="00A816E9">
      <w:pPr>
        <w:tabs>
          <w:tab w:val="left" w:pos="851"/>
        </w:tabs>
        <w:suppressAutoHyphens/>
        <w:spacing w:after="0" w:line="240" w:lineRule="auto"/>
        <w:ind w:firstLine="73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2. Утвердить Положение о </w:t>
      </w:r>
      <w:r w:rsidR="00DB7CC1" w:rsidRPr="007E25D8">
        <w:rPr>
          <w:rFonts w:ascii="Times New Roman" w:hAnsi="Times New Roman"/>
          <w:sz w:val="28"/>
          <w:szCs w:val="28"/>
          <w:lang w:eastAsia="ar-SA"/>
        </w:rPr>
        <w:t xml:space="preserve">межведомственной комиссии, уполномоченной на согласование проекта Схемы размещения нестационарных </w:t>
      </w:r>
      <w:r w:rsidR="00DB7CC1" w:rsidRPr="007E25D8">
        <w:rPr>
          <w:rFonts w:ascii="Times New Roman" w:hAnsi="Times New Roman"/>
          <w:sz w:val="28"/>
          <w:szCs w:val="28"/>
          <w:lang w:eastAsia="ar-SA"/>
        </w:rPr>
        <w:lastRenderedPageBreak/>
        <w:t>торговых объектов на территории</w:t>
      </w:r>
      <w:r w:rsidR="007E25D8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 w:rsidR="00DB7CC1" w:rsidRPr="007E25D8">
        <w:rPr>
          <w:rFonts w:ascii="Times New Roman" w:hAnsi="Times New Roman"/>
          <w:sz w:val="28"/>
          <w:szCs w:val="28"/>
          <w:lang w:eastAsia="ar-SA"/>
        </w:rPr>
        <w:t xml:space="preserve">, ее изменения и рассмотрение предложений о включении мест размещения нестационарных торговых объектов в Схему 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размещения нестационарных торговых объектов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согласно приложению </w:t>
      </w:r>
      <w:r w:rsidR="007E25D8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2</w:t>
      </w:r>
      <w:r w:rsidR="007E25D8">
        <w:rPr>
          <w:rFonts w:ascii="Times New Roman" w:hAnsi="Times New Roman"/>
          <w:sz w:val="28"/>
          <w:szCs w:val="28"/>
          <w:lang w:eastAsia="ar-SA"/>
        </w:rPr>
        <w:t xml:space="preserve"> к настоящему постановлению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.</w:t>
      </w:r>
    </w:p>
    <w:p w:rsidR="007E25D8" w:rsidRDefault="00A816E9" w:rsidP="00A816E9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3. Н</w:t>
      </w:r>
      <w:r w:rsidR="007E25D8">
        <w:rPr>
          <w:rFonts w:ascii="Times New Roman" w:hAnsi="Times New Roman"/>
          <w:sz w:val="28"/>
          <w:szCs w:val="28"/>
          <w:lang w:eastAsia="ar-SA"/>
        </w:rPr>
        <w:t>астоящее постановление подлежит размещению на официальном сайте Администрации Песчанокопского района в сети «Интернет».</w:t>
      </w:r>
    </w:p>
    <w:p w:rsidR="0038651B" w:rsidRPr="007E25D8" w:rsidRDefault="00A816E9" w:rsidP="00A816E9">
      <w:pPr>
        <w:tabs>
          <w:tab w:val="left" w:pos="709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4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38651B" w:rsidRPr="007E25D8">
        <w:rPr>
          <w:rFonts w:ascii="Times New Roman" w:hAnsi="Times New Roman"/>
          <w:sz w:val="28"/>
          <w:szCs w:val="28"/>
          <w:lang w:eastAsia="ar-SA"/>
        </w:rPr>
        <w:t>К</w:t>
      </w:r>
      <w:r w:rsidR="0038651B" w:rsidRPr="007E25D8">
        <w:rPr>
          <w:rFonts w:ascii="Times New Roman" w:eastAsia="Lucida Sans Unicode" w:hAnsi="Times New Roman"/>
          <w:sz w:val="28"/>
          <w:szCs w:val="28"/>
          <w:lang w:eastAsia="ar-SA"/>
        </w:rPr>
        <w:t>онтроль</w:t>
      </w:r>
      <w:r w:rsidR="00743E14">
        <w:rPr>
          <w:rFonts w:ascii="Times New Roman" w:eastAsia="Lucida Sans Unicode" w:hAnsi="Times New Roman"/>
          <w:sz w:val="28"/>
          <w:szCs w:val="28"/>
          <w:lang w:eastAsia="ar-SA"/>
        </w:rPr>
        <w:t xml:space="preserve"> за</w:t>
      </w:r>
      <w:proofErr w:type="gramEnd"/>
      <w:r w:rsidR="00743E14">
        <w:rPr>
          <w:rFonts w:ascii="Times New Roman" w:eastAsia="Lucida Sans Unicode" w:hAnsi="Times New Roman"/>
          <w:sz w:val="28"/>
          <w:szCs w:val="28"/>
          <w:lang w:eastAsia="ar-SA"/>
        </w:rPr>
        <w:t xml:space="preserve"> выполнением </w:t>
      </w:r>
      <w:r w:rsidR="0038651B" w:rsidRPr="007E25D8">
        <w:rPr>
          <w:rFonts w:ascii="Times New Roman" w:eastAsia="Lucida Sans Unicode" w:hAnsi="Times New Roman"/>
          <w:sz w:val="28"/>
          <w:szCs w:val="28"/>
          <w:lang w:eastAsia="ar-SA"/>
        </w:rPr>
        <w:t xml:space="preserve"> настоящего постановления</w:t>
      </w:r>
      <w:r w:rsidR="007E25D8">
        <w:rPr>
          <w:rFonts w:ascii="Times New Roman" w:eastAsia="Lucida Sans Unicode" w:hAnsi="Times New Roman"/>
          <w:sz w:val="28"/>
          <w:szCs w:val="28"/>
          <w:lang w:eastAsia="ar-SA"/>
        </w:rPr>
        <w:t xml:space="preserve"> возложить на заместителя главы Администрации района по экономике и финансам </w:t>
      </w:r>
      <w:r w:rsidR="003865F3">
        <w:rPr>
          <w:rFonts w:ascii="Times New Roman" w:eastAsia="Lucida Sans Unicode" w:hAnsi="Times New Roman"/>
          <w:sz w:val="28"/>
          <w:szCs w:val="28"/>
          <w:lang w:eastAsia="ar-SA"/>
        </w:rPr>
        <w:t xml:space="preserve">       </w:t>
      </w:r>
      <w:proofErr w:type="spellStart"/>
      <w:r w:rsidR="007E25D8">
        <w:rPr>
          <w:rFonts w:ascii="Times New Roman" w:eastAsia="Lucida Sans Unicode" w:hAnsi="Times New Roman"/>
          <w:sz w:val="28"/>
          <w:szCs w:val="28"/>
          <w:lang w:eastAsia="ar-SA"/>
        </w:rPr>
        <w:t>Хомец</w:t>
      </w:r>
      <w:proofErr w:type="spellEnd"/>
      <w:r w:rsidR="007E25D8">
        <w:rPr>
          <w:rFonts w:ascii="Times New Roman" w:eastAsia="Lucida Sans Unicode" w:hAnsi="Times New Roman"/>
          <w:sz w:val="28"/>
          <w:szCs w:val="28"/>
          <w:lang w:eastAsia="ar-SA"/>
        </w:rPr>
        <w:t xml:space="preserve"> М.О.</w:t>
      </w:r>
    </w:p>
    <w:p w:rsidR="0038651B" w:rsidRPr="0016059D" w:rsidRDefault="0038651B" w:rsidP="007E25D8">
      <w:pPr>
        <w:suppressAutoHyphens/>
        <w:spacing w:after="0" w:line="240" w:lineRule="atLeast"/>
        <w:contextualSpacing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:rsidR="007E25D8" w:rsidRDefault="007E25D8" w:rsidP="007E25D8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A816E9" w:rsidRPr="007E25D8" w:rsidRDefault="00A816E9" w:rsidP="007E25D8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7E25D8" w:rsidRPr="007E25D8" w:rsidRDefault="007E25D8" w:rsidP="007E25D8">
      <w:pPr>
        <w:spacing w:line="240" w:lineRule="atLeast"/>
        <w:ind w:right="-1"/>
        <w:contextualSpacing/>
        <w:jc w:val="both"/>
        <w:rPr>
          <w:rFonts w:ascii="Times New Roman" w:eastAsia="Calibri" w:hAnsi="Times New Roman"/>
          <w:sz w:val="28"/>
          <w:lang w:eastAsia="en-US"/>
        </w:rPr>
      </w:pPr>
      <w:r w:rsidRPr="007E25D8">
        <w:rPr>
          <w:rFonts w:ascii="Times New Roman" w:eastAsia="Calibri" w:hAnsi="Times New Roman"/>
          <w:sz w:val="28"/>
          <w:lang w:eastAsia="en-US"/>
        </w:rPr>
        <w:t>Глава Администрации</w:t>
      </w:r>
    </w:p>
    <w:p w:rsidR="007E25D8" w:rsidRPr="007E25D8" w:rsidRDefault="007E25D8" w:rsidP="007E25D8">
      <w:pPr>
        <w:suppressAutoHyphens/>
        <w:spacing w:line="240" w:lineRule="atLeast"/>
        <w:contextualSpacing/>
        <w:jc w:val="both"/>
        <w:rPr>
          <w:rFonts w:ascii="Times New Roman" w:hAnsi="Times New Roman"/>
          <w:color w:val="000000"/>
          <w:sz w:val="28"/>
          <w:lang w:eastAsia="ar-SA"/>
        </w:rPr>
      </w:pPr>
      <w:r w:rsidRPr="007E25D8">
        <w:rPr>
          <w:rFonts w:ascii="Times New Roman" w:eastAsia="Calibri" w:hAnsi="Times New Roman"/>
          <w:sz w:val="28"/>
          <w:lang w:eastAsia="en-US"/>
        </w:rPr>
        <w:t xml:space="preserve">Песчанокопского района                                                                 И.И. </w:t>
      </w:r>
      <w:proofErr w:type="spellStart"/>
      <w:r w:rsidRPr="007E25D8">
        <w:rPr>
          <w:rFonts w:ascii="Times New Roman" w:eastAsia="Calibri" w:hAnsi="Times New Roman"/>
          <w:sz w:val="28"/>
          <w:lang w:eastAsia="en-US"/>
        </w:rPr>
        <w:t>Апольский</w:t>
      </w:r>
      <w:proofErr w:type="spellEnd"/>
    </w:p>
    <w:p w:rsidR="007E25D8" w:rsidRPr="007E25D8" w:rsidRDefault="007E25D8" w:rsidP="007E25D8">
      <w:pPr>
        <w:spacing w:line="220" w:lineRule="auto"/>
        <w:jc w:val="both"/>
        <w:rPr>
          <w:rFonts w:eastAsia="Calibri"/>
          <w:sz w:val="28"/>
          <w:lang w:eastAsia="en-US"/>
        </w:rPr>
      </w:pPr>
    </w:p>
    <w:p w:rsidR="007E25D8" w:rsidRPr="007E25D8" w:rsidRDefault="007E25D8" w:rsidP="007E25D8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7E25D8">
        <w:rPr>
          <w:rFonts w:ascii="Times New Roman" w:hAnsi="Times New Roman"/>
          <w:sz w:val="28"/>
          <w:szCs w:val="28"/>
        </w:rPr>
        <w:t>Постановление  вносит:</w:t>
      </w:r>
    </w:p>
    <w:p w:rsidR="007E25D8" w:rsidRPr="007E25D8" w:rsidRDefault="007E25D8" w:rsidP="007E25D8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7E25D8">
        <w:rPr>
          <w:rFonts w:ascii="Times New Roman" w:hAnsi="Times New Roman"/>
          <w:sz w:val="28"/>
          <w:szCs w:val="28"/>
        </w:rPr>
        <w:t>отдел социально- экономического развития</w:t>
      </w:r>
    </w:p>
    <w:p w:rsidR="007E25D8" w:rsidRPr="007E25D8" w:rsidRDefault="007E25D8" w:rsidP="007E25D8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7E25D8">
        <w:rPr>
          <w:rFonts w:ascii="Times New Roman" w:hAnsi="Times New Roman"/>
          <w:sz w:val="28"/>
          <w:szCs w:val="28"/>
        </w:rPr>
        <w:t xml:space="preserve">и привлечения инвестиций  </w:t>
      </w:r>
    </w:p>
    <w:p w:rsidR="0038651B" w:rsidRPr="0016059D" w:rsidRDefault="0038651B" w:rsidP="0038651B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Pr="0016059D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Default="0038651B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Default="007E25D8" w:rsidP="0038651B">
      <w:pPr>
        <w:suppressAutoHyphens/>
        <w:spacing w:after="0" w:line="240" w:lineRule="auto"/>
        <w:ind w:left="5685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Pr="007E25D8" w:rsidRDefault="00F11BC0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Приложение</w:t>
      </w:r>
      <w:r w:rsidR="00743E14">
        <w:rPr>
          <w:rFonts w:ascii="Times New Roman" w:hAnsi="Times New Roman"/>
          <w:sz w:val="28"/>
          <w:szCs w:val="28"/>
          <w:lang w:eastAsia="ar-SA"/>
        </w:rPr>
        <w:t xml:space="preserve"> №</w:t>
      </w:r>
      <w:r>
        <w:rPr>
          <w:rFonts w:ascii="Times New Roman" w:hAnsi="Times New Roman"/>
          <w:sz w:val="28"/>
          <w:szCs w:val="28"/>
          <w:lang w:eastAsia="ar-SA"/>
        </w:rPr>
        <w:t xml:space="preserve"> 1</w:t>
      </w:r>
    </w:p>
    <w:p w:rsidR="0038651B" w:rsidRPr="007E25D8" w:rsidRDefault="00F11BC0" w:rsidP="00F11BC0">
      <w:pPr>
        <w:suppressAutoHyphens/>
        <w:spacing w:after="0" w:line="240" w:lineRule="auto"/>
        <w:contextualSpacing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к постановлению </w:t>
      </w:r>
      <w:r>
        <w:rPr>
          <w:rFonts w:ascii="Times New Roman" w:hAnsi="Times New Roman"/>
          <w:sz w:val="28"/>
          <w:szCs w:val="28"/>
          <w:lang w:eastAsia="ar-SA"/>
        </w:rPr>
        <w:t xml:space="preserve">  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дминистрации</w:t>
      </w:r>
    </w:p>
    <w:p w:rsidR="007E25D8" w:rsidRDefault="00F11BC0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7E25D8">
        <w:rPr>
          <w:rFonts w:ascii="Times New Roman" w:hAnsi="Times New Roman"/>
          <w:sz w:val="28"/>
          <w:szCs w:val="28"/>
          <w:lang w:eastAsia="ar-SA"/>
        </w:rPr>
        <w:t>Песчанокопского района</w:t>
      </w:r>
    </w:p>
    <w:p w:rsidR="0038651B" w:rsidRPr="007E25D8" w:rsidRDefault="00F11BC0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746AA5">
        <w:rPr>
          <w:rFonts w:ascii="Times New Roman" w:hAnsi="Times New Roman"/>
          <w:sz w:val="28"/>
          <w:szCs w:val="28"/>
          <w:lang w:eastAsia="ar-SA"/>
        </w:rPr>
        <w:t xml:space="preserve">22.03.2022  </w:t>
      </w:r>
      <w:r>
        <w:rPr>
          <w:rFonts w:ascii="Times New Roman" w:hAnsi="Times New Roman"/>
          <w:sz w:val="28"/>
          <w:szCs w:val="28"/>
          <w:lang w:eastAsia="ar-SA"/>
        </w:rPr>
        <w:t>№</w:t>
      </w:r>
      <w:r w:rsidR="00746AA5">
        <w:rPr>
          <w:rFonts w:ascii="Times New Roman" w:hAnsi="Times New Roman"/>
          <w:sz w:val="28"/>
          <w:szCs w:val="28"/>
          <w:lang w:eastAsia="ar-SA"/>
        </w:rPr>
        <w:t xml:space="preserve"> 244</w:t>
      </w:r>
    </w:p>
    <w:p w:rsidR="0038651B" w:rsidRPr="007E25D8" w:rsidRDefault="0038651B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7E25D8" w:rsidRDefault="007E25D8" w:rsidP="00F11BC0">
      <w:pPr>
        <w:suppressAutoHyphens/>
        <w:spacing w:before="100" w:after="100" w:line="240" w:lineRule="auto"/>
        <w:contextualSpacing/>
        <w:rPr>
          <w:rFonts w:ascii="Times New Roman" w:hAnsi="Times New Roman"/>
          <w:bCs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before="100" w:after="10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7E25D8">
        <w:rPr>
          <w:rFonts w:ascii="Times New Roman" w:hAnsi="Times New Roman"/>
          <w:bCs/>
          <w:sz w:val="28"/>
          <w:szCs w:val="28"/>
          <w:lang w:eastAsia="ar-SA"/>
        </w:rPr>
        <w:t>СОСТАВ</w:t>
      </w:r>
    </w:p>
    <w:p w:rsidR="0038651B" w:rsidRPr="007E25D8" w:rsidRDefault="00743E14" w:rsidP="007E25D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м</w:t>
      </w:r>
      <w:r w:rsidR="0038651B" w:rsidRPr="007E25D8">
        <w:rPr>
          <w:rFonts w:ascii="Times New Roman" w:hAnsi="Times New Roman"/>
          <w:bCs/>
          <w:sz w:val="28"/>
          <w:szCs w:val="28"/>
          <w:lang w:eastAsia="ar-SA"/>
        </w:rPr>
        <w:t>ежведомственной комиссии,</w:t>
      </w:r>
      <w:r w:rsidR="000E2EC8" w:rsidRPr="007E25D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уполномоченной на согласование проекта Схемы размещения нестационарных торговых объектов на территории</w:t>
      </w:r>
      <w:r w:rsidR="00767AD5" w:rsidRPr="00767AD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67AD5">
        <w:rPr>
          <w:rFonts w:ascii="Times New Roman" w:hAnsi="Times New Roman"/>
          <w:sz w:val="28"/>
          <w:szCs w:val="28"/>
          <w:lang w:eastAsia="ar-SA"/>
        </w:rPr>
        <w:t>Песчанокопского района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, ее изменения и рассмотрение предложений о включении мест размещения нестационарных торговых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объектов в Схему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 размещения нестационарных торговых объектов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line="240" w:lineRule="auto"/>
        <w:contextualSpacing/>
        <w:jc w:val="both"/>
        <w:rPr>
          <w:rFonts w:ascii="Times New Roman" w:eastAsia="Lucida Sans Unicode" w:hAnsi="Times New Roman"/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05"/>
      </w:tblGrid>
      <w:tr w:rsidR="0038651B" w:rsidRPr="007E25D8" w:rsidTr="00D963D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7E25D8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A200F2" w:rsidRDefault="0038651B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5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1BC0">
              <w:rPr>
                <w:rFonts w:ascii="Times New Roman" w:hAnsi="Times New Roman"/>
                <w:sz w:val="28"/>
                <w:szCs w:val="28"/>
              </w:rPr>
              <w:t>заместитель главы А</w:t>
            </w:r>
            <w:r w:rsidR="007E25D8">
              <w:rPr>
                <w:rFonts w:ascii="Times New Roman" w:hAnsi="Times New Roman"/>
                <w:sz w:val="28"/>
                <w:szCs w:val="28"/>
              </w:rPr>
              <w:t xml:space="preserve">дминистрации района по   экономике и финансам, </w:t>
            </w:r>
            <w:r w:rsidR="00743E14">
              <w:rPr>
                <w:rFonts w:ascii="Times New Roman" w:hAnsi="Times New Roman"/>
                <w:sz w:val="28"/>
                <w:szCs w:val="28"/>
              </w:rPr>
              <w:t>председатель к</w:t>
            </w:r>
            <w:r w:rsidRPr="007E25D8">
              <w:rPr>
                <w:rFonts w:ascii="Times New Roman" w:hAnsi="Times New Roman"/>
                <w:sz w:val="28"/>
                <w:szCs w:val="28"/>
              </w:rPr>
              <w:t>омиссии</w:t>
            </w:r>
            <w:r w:rsidR="007E25D8">
              <w:rPr>
                <w:rFonts w:ascii="Times New Roman" w:hAnsi="Times New Roman"/>
                <w:sz w:val="28"/>
                <w:szCs w:val="28"/>
              </w:rPr>
              <w:t>;</w:t>
            </w:r>
            <w:r w:rsidRPr="007E2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651B" w:rsidRPr="007E25D8" w:rsidTr="00D963D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7E25D8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Лунева М.М.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7E25D8" w:rsidRPr="00A200F2" w:rsidRDefault="0038651B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5D8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7E25D8">
              <w:rPr>
                <w:rFonts w:ascii="Times New Roman" w:hAnsi="Times New Roman"/>
                <w:sz w:val="28"/>
                <w:szCs w:val="28"/>
              </w:rPr>
              <w:t>начальник отдела социально-экономического развития и привлечения инвестиций</w:t>
            </w:r>
            <w:r w:rsidR="00A200F2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</w:t>
            </w:r>
            <w:r w:rsidR="007E25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E25D8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  <w:r w:rsidR="00743E14">
              <w:rPr>
                <w:rFonts w:ascii="Times New Roman" w:hAnsi="Times New Roman"/>
                <w:sz w:val="28"/>
                <w:szCs w:val="28"/>
              </w:rPr>
              <w:t>;</w:t>
            </w:r>
            <w:r w:rsidRPr="007E2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651B" w:rsidRPr="007E25D8" w:rsidTr="00D963D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0E2EC8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25D8">
              <w:rPr>
                <w:rFonts w:ascii="Times New Roman" w:hAnsi="Times New Roman"/>
                <w:sz w:val="28"/>
                <w:szCs w:val="28"/>
              </w:rPr>
              <w:t>Стригина М.И.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38651B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5D8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7E25D8">
              <w:rPr>
                <w:rFonts w:ascii="Times New Roman" w:hAnsi="Times New Roman"/>
                <w:sz w:val="28"/>
                <w:szCs w:val="28"/>
              </w:rPr>
              <w:t>специалист 1-ой категории отдела социально-экономического развития и привлечения инвестиций</w:t>
            </w:r>
            <w:r w:rsidR="00A200F2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</w:t>
            </w:r>
            <w:r w:rsidR="007E25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43E14">
              <w:rPr>
                <w:rFonts w:ascii="Times New Roman" w:hAnsi="Times New Roman"/>
                <w:sz w:val="28"/>
                <w:szCs w:val="28"/>
              </w:rPr>
              <w:t>секретарь комиссии.</w:t>
            </w:r>
          </w:p>
          <w:p w:rsidR="0038651B" w:rsidRPr="007E25D8" w:rsidRDefault="0038651B" w:rsidP="00A200F2">
            <w:pPr>
              <w:suppressAutoHyphens/>
              <w:jc w:val="both"/>
              <w:rPr>
                <w:rFonts w:ascii="Times New Roman" w:eastAsia="Lucida Sans Unicode" w:hAnsi="Times New Roman"/>
                <w:sz w:val="28"/>
                <w:szCs w:val="28"/>
              </w:rPr>
            </w:pPr>
          </w:p>
        </w:tc>
      </w:tr>
      <w:tr w:rsidR="0038651B" w:rsidRPr="007E25D8" w:rsidTr="00A200F2">
        <w:tc>
          <w:tcPr>
            <w:tcW w:w="9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38651B" w:rsidP="00A200F2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contextualSpacing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E25D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Члены комиссии:</w:t>
            </w:r>
          </w:p>
          <w:p w:rsidR="0038651B" w:rsidRPr="007E25D8" w:rsidRDefault="0038651B" w:rsidP="00A200F2">
            <w:pPr>
              <w:suppressAutoHyphens/>
              <w:spacing w:after="120"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</w:pPr>
          </w:p>
        </w:tc>
      </w:tr>
      <w:tr w:rsidR="0038651B" w:rsidRPr="007E25D8" w:rsidTr="00D963D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Попович С.И.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A200F2" w:rsidRDefault="0038651B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5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00F2">
              <w:rPr>
                <w:rFonts w:ascii="Times New Roman" w:hAnsi="Times New Roman"/>
                <w:sz w:val="28"/>
                <w:szCs w:val="28"/>
              </w:rPr>
              <w:t xml:space="preserve">начальник отдел имущественных и земельных отношений Администрации района; </w:t>
            </w:r>
          </w:p>
        </w:tc>
      </w:tr>
      <w:tr w:rsidR="0038651B" w:rsidRPr="007E25D8" w:rsidTr="00D963D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651B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Митина Е.В.</w:t>
            </w:r>
          </w:p>
          <w:p w:rsidR="00047AAD" w:rsidRDefault="00047AAD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AAD" w:rsidRDefault="00047AAD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AAD" w:rsidRDefault="00047AAD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Прудников А.А.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AAD" w:rsidRDefault="00047AAD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Толстокорый В.С.</w:t>
            </w:r>
          </w:p>
          <w:p w:rsidR="00D963D5" w:rsidRDefault="00D963D5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AAD" w:rsidRDefault="00D963D5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Лыков В.А.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Острогорский А.В.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Мертенцева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Булгаков П.А.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Забелина Л.В.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Балык А.В.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Пожидаев С.В.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Замковая Н.Б.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Pr="007E25D8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А.А.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200F2" w:rsidRDefault="0038651B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5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16348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00F2">
              <w:rPr>
                <w:rFonts w:ascii="Times New Roman" w:hAnsi="Times New Roman"/>
                <w:sz w:val="28"/>
                <w:szCs w:val="28"/>
              </w:rPr>
              <w:t>начальник сектора по архитектуре и градостроительству Администрации район</w:t>
            </w:r>
            <w:proofErr w:type="gramStart"/>
            <w:r w:rsidR="00A200F2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="00A200F2">
              <w:rPr>
                <w:rFonts w:ascii="Times New Roman" w:hAnsi="Times New Roman"/>
                <w:sz w:val="28"/>
                <w:szCs w:val="28"/>
              </w:rPr>
              <w:t xml:space="preserve"> главный архитектор;</w:t>
            </w:r>
          </w:p>
          <w:p w:rsidR="00047AAD" w:rsidRDefault="00047AAD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по вопросам муниципального хозяйства;</w:t>
            </w:r>
          </w:p>
          <w:p w:rsidR="00047AAD" w:rsidRDefault="00047AAD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сельского хозяйства и охраны окружающей среды;</w:t>
            </w:r>
          </w:p>
          <w:p w:rsidR="00D963D5" w:rsidRDefault="00D963D5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сектора по вопросам безопасности;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 Глава Администрации Песчанокопского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Глава Администрации Богородицкого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16348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00F2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="00A200F2">
              <w:rPr>
                <w:rFonts w:ascii="Times New Roman" w:hAnsi="Times New Roman"/>
                <w:sz w:val="28"/>
                <w:szCs w:val="28"/>
              </w:rPr>
              <w:t>Кранополянского</w:t>
            </w:r>
            <w:proofErr w:type="spellEnd"/>
            <w:r w:rsidR="00A200F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A200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Глава Администрации Зареченского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Глава Администрации</w:t>
            </w:r>
            <w:r w:rsidR="00012E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2EA2">
              <w:rPr>
                <w:rFonts w:ascii="Times New Roman" w:hAnsi="Times New Roman"/>
                <w:sz w:val="28"/>
                <w:szCs w:val="28"/>
              </w:rPr>
              <w:t>Летницкого</w:t>
            </w:r>
            <w:proofErr w:type="spellEnd"/>
            <w:r w:rsidR="00012EA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Рассыпненского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Глава Администрации Жуковского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Pr="007E25D8" w:rsidRDefault="00A200F2" w:rsidP="00A200F2">
            <w:pPr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</w:pPr>
          </w:p>
        </w:tc>
      </w:tr>
    </w:tbl>
    <w:p w:rsidR="00D963D5" w:rsidRDefault="00D963D5" w:rsidP="00D963D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963D5" w:rsidRDefault="00D963D5" w:rsidP="00D963D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963D5" w:rsidRDefault="00D963D5" w:rsidP="00D963D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963D5" w:rsidRPr="007E25D8" w:rsidRDefault="00D963D5" w:rsidP="00D963D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</w:t>
      </w:r>
      <w:r w:rsidR="00A816E9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О.В. Купина</w:t>
      </w: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F11BC0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Приложение </w:t>
      </w:r>
      <w:r w:rsidR="00743E14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2</w:t>
      </w:r>
    </w:p>
    <w:p w:rsidR="0038651B" w:rsidRPr="007E25D8" w:rsidRDefault="00F11BC0" w:rsidP="00F11BC0">
      <w:pPr>
        <w:suppressAutoHyphens/>
        <w:spacing w:after="0" w:line="240" w:lineRule="auto"/>
        <w:contextualSpacing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</w:t>
      </w:r>
      <w:r w:rsidR="000E1BA3">
        <w:rPr>
          <w:rFonts w:ascii="Times New Roman" w:hAnsi="Times New Roman"/>
          <w:sz w:val="28"/>
          <w:szCs w:val="28"/>
          <w:lang w:eastAsia="ar-SA"/>
        </w:rPr>
        <w:t>к постановлению 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дминистрации</w:t>
      </w:r>
    </w:p>
    <w:p w:rsidR="00A200F2" w:rsidRDefault="00F11BC0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</w:t>
      </w:r>
      <w:r w:rsidR="00767AD5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</w:p>
    <w:p w:rsidR="0038651B" w:rsidRPr="007E25D8" w:rsidRDefault="00F11BC0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746AA5">
        <w:rPr>
          <w:rFonts w:ascii="Times New Roman" w:hAnsi="Times New Roman"/>
          <w:sz w:val="28"/>
          <w:szCs w:val="28"/>
          <w:lang w:eastAsia="ar-SA"/>
        </w:rPr>
        <w:t xml:space="preserve">22.03.2022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>№</w:t>
      </w:r>
      <w:r w:rsidR="00746AA5">
        <w:rPr>
          <w:rFonts w:ascii="Times New Roman" w:hAnsi="Times New Roman"/>
          <w:sz w:val="28"/>
          <w:szCs w:val="28"/>
          <w:lang w:eastAsia="ar-SA"/>
        </w:rPr>
        <w:t xml:space="preserve"> 244</w:t>
      </w:r>
    </w:p>
    <w:p w:rsidR="0038651B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200F2" w:rsidRDefault="00A200F2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200F2" w:rsidRPr="007E25D8" w:rsidRDefault="00A200F2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A200F2">
      <w:pPr>
        <w:suppressAutoHyphens/>
        <w:spacing w:before="100" w:after="100" w:line="240" w:lineRule="auto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bCs/>
          <w:sz w:val="28"/>
          <w:szCs w:val="28"/>
          <w:lang w:eastAsia="ar-SA"/>
        </w:rPr>
        <w:t>ПОЛОЖЕНИЕ</w:t>
      </w:r>
    </w:p>
    <w:p w:rsidR="0038651B" w:rsidRPr="007E25D8" w:rsidRDefault="0038651B" w:rsidP="00A200F2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о межведомственной комиссии, уполномоченной на согласование проекта Схемы размещения нестационарных торговых объектов на территории</w:t>
      </w:r>
      <w:r w:rsidR="00A200F2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 w:rsidRPr="007E25D8">
        <w:rPr>
          <w:rFonts w:ascii="Times New Roman" w:hAnsi="Times New Roman"/>
          <w:sz w:val="28"/>
          <w:szCs w:val="28"/>
          <w:lang w:eastAsia="ar-SA"/>
        </w:rPr>
        <w:t>, ее изменения и рассмотрение предложений о включении мест размещения нестационарных торговых объектов в Схему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 размещения нестационарных торговых объектов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Default="0038651B" w:rsidP="00A200F2">
      <w:pPr>
        <w:numPr>
          <w:ilvl w:val="0"/>
          <w:numId w:val="1"/>
        </w:numPr>
        <w:suppressAutoHyphens/>
        <w:spacing w:before="100" w:after="10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25D8">
        <w:rPr>
          <w:rFonts w:ascii="Times New Roman" w:hAnsi="Times New Roman"/>
          <w:sz w:val="28"/>
          <w:szCs w:val="28"/>
          <w:u w:val="single"/>
          <w:lang w:eastAsia="ar-SA"/>
        </w:rPr>
        <w:t>Общие положения</w:t>
      </w:r>
    </w:p>
    <w:p w:rsidR="00A200F2" w:rsidRPr="007E25D8" w:rsidRDefault="00A200F2" w:rsidP="00047AAD">
      <w:pPr>
        <w:suppressAutoHyphens/>
        <w:spacing w:before="100" w:after="100" w:line="240" w:lineRule="auto"/>
        <w:ind w:left="720"/>
        <w:contextualSpacing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1.1. Настоящее Положение определяет компетенцию и порядок работы межведомственной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B40F9" w:rsidRPr="007E25D8">
        <w:rPr>
          <w:rFonts w:ascii="Times New Roman" w:hAnsi="Times New Roman"/>
          <w:sz w:val="28"/>
          <w:szCs w:val="28"/>
          <w:lang w:eastAsia="ar-SA"/>
        </w:rPr>
        <w:t>комиссии, уполномоченной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 на согласование проекта Схемы размещения нестационарных торговых объектов на территории</w:t>
      </w:r>
      <w:r w:rsidR="00A200F2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, ее изменения и рассмотрение предложений о включении мест размещения нестационарных торговых объектов в Схему  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размещения нестационарных торговых объектов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(далее – Комиссия).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1.2. Комиссия создана в целях </w:t>
      </w:r>
      <w:proofErr w:type="gramStart"/>
      <w:r w:rsidR="0038651B" w:rsidRPr="007E25D8">
        <w:rPr>
          <w:rFonts w:ascii="Times New Roman" w:hAnsi="Times New Roman"/>
          <w:sz w:val="28"/>
          <w:szCs w:val="28"/>
          <w:lang w:eastAsia="ar-SA"/>
        </w:rPr>
        <w:t>согласования проекта Схемы размещения нестационарных торговых объектов</w:t>
      </w:r>
      <w:proofErr w:type="gramEnd"/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 на территории</w:t>
      </w:r>
      <w:r w:rsidR="00A200F2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, ее изменения и рассмотрение предложений о включении мест размещения нестационарных торговых объектов в Схему 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размещения нестационарных торговых объектов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(далее – Схема).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1.3. Комиссия в своей деятельности руководствуется следующими нормативными правовыми документами: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- Федеральным законом от 28.12.2009 N 381-ФЗ "Об основах государственного регулирования торговой деятельности в Российской Федерации";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- Федеральным законом от 06.10.2003 N 131-ФЗ "Об общих принципах организации местного самоуправления в Российской Федерации";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- Постановлением Правительства РФ от 29.09.2010 N 772 "Об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объектов";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A200F2">
        <w:rPr>
          <w:rFonts w:ascii="Times New Roman" w:hAnsi="Times New Roman"/>
          <w:sz w:val="28"/>
          <w:szCs w:val="28"/>
          <w:lang w:eastAsia="ar-SA"/>
        </w:rPr>
        <w:t>Постановлением</w:t>
      </w:r>
      <w:r w:rsidR="00A200F2" w:rsidRPr="007E25D8">
        <w:rPr>
          <w:rFonts w:ascii="Times New Roman" w:hAnsi="Times New Roman"/>
          <w:sz w:val="28"/>
          <w:szCs w:val="28"/>
          <w:lang w:eastAsia="ar-SA"/>
        </w:rPr>
        <w:t xml:space="preserve"> Правительства Ростовской области от 19.07.2012 № 663 «</w:t>
      </w:r>
      <w:r w:rsidR="00A200F2" w:rsidRPr="007E25D8">
        <w:rPr>
          <w:rFonts w:ascii="Times New Roman" w:hAnsi="Times New Roman"/>
          <w:bCs/>
          <w:sz w:val="28"/>
          <w:szCs w:val="28"/>
        </w:rPr>
        <w:t xml:space="preserve">Об утверждении Порядка разработки </w:t>
      </w:r>
      <w:r w:rsidR="00A200F2" w:rsidRPr="007E25D8">
        <w:rPr>
          <w:rFonts w:ascii="Times New Roman" w:hAnsi="Times New Roman"/>
          <w:sz w:val="28"/>
          <w:szCs w:val="28"/>
          <w:lang w:eastAsia="ar-SA"/>
        </w:rPr>
        <w:t>и</w:t>
      </w:r>
      <w:r w:rsidR="00A200F2" w:rsidRPr="007E25D8">
        <w:rPr>
          <w:rFonts w:ascii="Times New Roman" w:hAnsi="Times New Roman"/>
          <w:bCs/>
          <w:sz w:val="28"/>
          <w:szCs w:val="28"/>
        </w:rPr>
        <w:t xml:space="preserve"> утверждения органами местного самоуправления схемы размещения нестационарных торговых объектов»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- Уставом</w:t>
      </w:r>
      <w:r w:rsidR="00A200F2">
        <w:rPr>
          <w:rFonts w:ascii="Times New Roman" w:hAnsi="Times New Roman"/>
          <w:sz w:val="28"/>
          <w:szCs w:val="28"/>
          <w:lang w:eastAsia="ar-SA"/>
        </w:rPr>
        <w:t xml:space="preserve"> муниципального образования «</w:t>
      </w:r>
      <w:proofErr w:type="spellStart"/>
      <w:r w:rsidR="00A200F2">
        <w:rPr>
          <w:rFonts w:ascii="Times New Roman" w:hAnsi="Times New Roman"/>
          <w:sz w:val="28"/>
          <w:szCs w:val="28"/>
          <w:lang w:eastAsia="ar-SA"/>
        </w:rPr>
        <w:t>Песчанокопский</w:t>
      </w:r>
      <w:proofErr w:type="spellEnd"/>
      <w:r w:rsidR="00A200F2">
        <w:rPr>
          <w:rFonts w:ascii="Times New Roman" w:hAnsi="Times New Roman"/>
          <w:sz w:val="28"/>
          <w:szCs w:val="28"/>
          <w:lang w:eastAsia="ar-SA"/>
        </w:rPr>
        <w:t xml:space="preserve"> район»</w:t>
      </w:r>
      <w:r w:rsidRPr="007E25D8">
        <w:rPr>
          <w:rFonts w:ascii="Times New Roman" w:hAnsi="Times New Roman"/>
          <w:sz w:val="28"/>
          <w:szCs w:val="28"/>
          <w:lang w:eastAsia="ar-SA"/>
        </w:rPr>
        <w:t>.</w:t>
      </w:r>
    </w:p>
    <w:p w:rsidR="0038651B" w:rsidRDefault="0038651B" w:rsidP="00047AA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47AAD" w:rsidRPr="007E25D8" w:rsidRDefault="00047AAD" w:rsidP="00047AA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8651B" w:rsidRPr="00047AAD" w:rsidRDefault="0038651B" w:rsidP="00047AAD">
      <w:pPr>
        <w:pStyle w:val="a4"/>
        <w:numPr>
          <w:ilvl w:val="0"/>
          <w:numId w:val="1"/>
        </w:numPr>
        <w:suppressAutoHyphens/>
        <w:spacing w:before="100" w:after="100" w:line="240" w:lineRule="auto"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047AAD">
        <w:rPr>
          <w:rFonts w:ascii="Times New Roman" w:hAnsi="Times New Roman"/>
          <w:sz w:val="28"/>
          <w:szCs w:val="28"/>
          <w:u w:val="single"/>
          <w:lang w:eastAsia="ar-SA"/>
        </w:rPr>
        <w:lastRenderedPageBreak/>
        <w:t>Основные задачи Комиссии</w:t>
      </w:r>
    </w:p>
    <w:p w:rsidR="00047AAD" w:rsidRPr="00047AAD" w:rsidRDefault="00047AAD" w:rsidP="00047AAD">
      <w:pPr>
        <w:pStyle w:val="a4"/>
        <w:suppressAutoHyphens/>
        <w:spacing w:before="100" w:after="100" w:line="240" w:lineRule="auto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38651B" w:rsidRPr="007E25D8" w:rsidRDefault="000E1BA3" w:rsidP="000E1BA3">
      <w:pPr>
        <w:tabs>
          <w:tab w:val="left" w:pos="851"/>
        </w:tabs>
        <w:suppressAutoHyphens/>
        <w:spacing w:before="100" w:after="10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2.1. Основными задачами Комиссии являются: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а) рассмотрение заявлений, поступивших от </w:t>
      </w:r>
      <w:r w:rsidR="00163482">
        <w:rPr>
          <w:rFonts w:ascii="Times New Roman" w:hAnsi="Times New Roman"/>
          <w:sz w:val="28"/>
          <w:szCs w:val="28"/>
          <w:lang w:eastAsia="ar-SA"/>
        </w:rPr>
        <w:t>глав А</w:t>
      </w:r>
      <w:r w:rsidR="00047AAD">
        <w:rPr>
          <w:rFonts w:ascii="Times New Roman" w:hAnsi="Times New Roman"/>
          <w:sz w:val="28"/>
          <w:szCs w:val="28"/>
          <w:lang w:eastAsia="ar-SA"/>
        </w:rPr>
        <w:t>дминистраций Песчанокопского района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, а также хозяйствующих субъектов, имеющих намерения разместить нестационарные торговые объекты на территории</w:t>
      </w:r>
      <w:r w:rsidR="0038651B" w:rsidRPr="007E25D8">
        <w:rPr>
          <w:rFonts w:ascii="Times New Roman" w:eastAsia="Lucida Sans Unicode" w:hAnsi="Times New Roman"/>
          <w:bCs/>
          <w:sz w:val="28"/>
          <w:szCs w:val="28"/>
          <w:lang w:eastAsia="ar-SA"/>
        </w:rPr>
        <w:t xml:space="preserve"> </w:t>
      </w:r>
      <w:r w:rsidR="00047AAD">
        <w:rPr>
          <w:rFonts w:ascii="Times New Roman" w:eastAsia="Lucida Sans Unicode" w:hAnsi="Times New Roman"/>
          <w:bCs/>
          <w:sz w:val="28"/>
          <w:szCs w:val="28"/>
          <w:lang w:eastAsia="ar-SA"/>
        </w:rPr>
        <w:t xml:space="preserve">Песчанокопского района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с учетом требований градостроительной деятельности, земельных отношений, благоустройства, обеспечения благоприятной окружающей среды, обеспечения безопасности жизнедеятельности населения и торговли;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10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б) вынесение решений о возможности или невозможности включения (исключения) нестационарных торговых объектов в Схему.</w:t>
      </w:r>
    </w:p>
    <w:p w:rsidR="0038651B" w:rsidRPr="007E25D8" w:rsidRDefault="0038651B" w:rsidP="00047AAD">
      <w:pPr>
        <w:suppressAutoHyphens/>
        <w:spacing w:after="100" w:line="240" w:lineRule="auto"/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8651B" w:rsidRPr="00047AAD" w:rsidRDefault="0038651B" w:rsidP="00047AAD">
      <w:pPr>
        <w:pStyle w:val="a4"/>
        <w:numPr>
          <w:ilvl w:val="0"/>
          <w:numId w:val="1"/>
        </w:numPr>
        <w:suppressAutoHyphens/>
        <w:spacing w:before="100" w:after="100" w:line="240" w:lineRule="auto"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047AAD">
        <w:rPr>
          <w:rFonts w:ascii="Times New Roman" w:hAnsi="Times New Roman"/>
          <w:sz w:val="28"/>
          <w:szCs w:val="28"/>
          <w:u w:val="single"/>
          <w:lang w:eastAsia="ar-SA"/>
        </w:rPr>
        <w:t>Основные функции Комиссии</w:t>
      </w:r>
    </w:p>
    <w:p w:rsidR="00047AAD" w:rsidRPr="00047AAD" w:rsidRDefault="00047AAD" w:rsidP="00047AAD">
      <w:pPr>
        <w:pStyle w:val="a4"/>
        <w:suppressAutoHyphens/>
        <w:spacing w:before="100" w:after="100" w:line="240" w:lineRule="auto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38651B" w:rsidRPr="007E25D8" w:rsidRDefault="0038651B" w:rsidP="007E25D8">
      <w:pPr>
        <w:suppressAutoHyphens/>
        <w:spacing w:before="100" w:after="10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Для реализации возложенных на нее задач Комиссия осуществляет следующие функции: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3.1. </w:t>
      </w:r>
      <w:r w:rsidR="00D963D5" w:rsidRPr="007E25D8">
        <w:rPr>
          <w:rFonts w:ascii="Times New Roman" w:hAnsi="Times New Roman"/>
          <w:sz w:val="28"/>
          <w:szCs w:val="28"/>
          <w:lang w:eastAsia="ar-SA"/>
        </w:rPr>
        <w:t>Вносит предложения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 по разработке схемы размещения нестационарных торговых объектов или внесению в нее изменений в соответствии с градостроительным, земельным, экологическим, противопожарным законодательством, проектами планировки и благоустройства территории</w:t>
      </w:r>
      <w:r w:rsidR="00D963D5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.</w:t>
      </w:r>
    </w:p>
    <w:p w:rsidR="0038651B" w:rsidRPr="009B40F9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9B40F9">
        <w:rPr>
          <w:rFonts w:ascii="Times New Roman" w:hAnsi="Times New Roman"/>
          <w:sz w:val="28"/>
          <w:szCs w:val="28"/>
          <w:lang w:eastAsia="ar-SA"/>
        </w:rPr>
        <w:t>3.2.</w:t>
      </w:r>
      <w:r w:rsidR="00D963D5" w:rsidRPr="009B40F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9B40F9">
        <w:rPr>
          <w:rFonts w:ascii="Times New Roman" w:hAnsi="Times New Roman"/>
          <w:sz w:val="28"/>
          <w:szCs w:val="28"/>
          <w:lang w:eastAsia="ar-SA"/>
        </w:rPr>
        <w:t xml:space="preserve">Проводит оценку соблюдения требования о размещении нестационарных торговых объектов, используемых субъектами малого или среднего предпринимательства, осуществляющими торговую деятельность, </w:t>
      </w:r>
      <w:r w:rsidR="009B40F9" w:rsidRPr="009B40F9">
        <w:rPr>
          <w:rFonts w:ascii="Times New Roman" w:hAnsi="Times New Roman"/>
          <w:sz w:val="28"/>
          <w:szCs w:val="28"/>
          <w:lang w:eastAsia="ar-SA"/>
        </w:rPr>
        <w:t xml:space="preserve">в </w:t>
      </w:r>
      <w:r w:rsidR="0038651B" w:rsidRPr="009B40F9">
        <w:rPr>
          <w:rFonts w:ascii="Times New Roman" w:hAnsi="Times New Roman"/>
          <w:sz w:val="28"/>
          <w:szCs w:val="28"/>
          <w:lang w:eastAsia="ar-SA"/>
        </w:rPr>
        <w:t>о</w:t>
      </w:r>
      <w:r w:rsidR="009B40F9" w:rsidRPr="009B40F9">
        <w:rPr>
          <w:rFonts w:ascii="Times New Roman" w:hAnsi="Times New Roman"/>
          <w:sz w:val="28"/>
          <w:szCs w:val="28"/>
          <w:lang w:eastAsia="ar-SA"/>
        </w:rPr>
        <w:t>бщем количестве</w:t>
      </w:r>
      <w:r w:rsidR="0038651B" w:rsidRPr="009B40F9">
        <w:rPr>
          <w:rFonts w:ascii="Times New Roman" w:hAnsi="Times New Roman"/>
          <w:sz w:val="28"/>
          <w:szCs w:val="28"/>
          <w:lang w:eastAsia="ar-SA"/>
        </w:rPr>
        <w:t xml:space="preserve"> нестационарных торговых объектов.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D963D5" w:rsidRDefault="0038651B" w:rsidP="00D963D5">
      <w:pPr>
        <w:pStyle w:val="a4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D963D5">
        <w:rPr>
          <w:rFonts w:ascii="Times New Roman" w:hAnsi="Times New Roman"/>
          <w:sz w:val="28"/>
          <w:szCs w:val="28"/>
          <w:u w:val="single"/>
          <w:lang w:eastAsia="ar-SA"/>
        </w:rPr>
        <w:t>Права комиссии</w:t>
      </w:r>
    </w:p>
    <w:p w:rsidR="00D963D5" w:rsidRPr="00D963D5" w:rsidRDefault="00D963D5" w:rsidP="00D963D5">
      <w:pPr>
        <w:pStyle w:val="a4"/>
        <w:suppressAutoHyphens/>
        <w:spacing w:after="0" w:line="240" w:lineRule="auto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38651B" w:rsidRPr="007E25D8" w:rsidRDefault="0038651B" w:rsidP="007E25D8">
      <w:pPr>
        <w:suppressAutoHyphens/>
        <w:spacing w:before="100" w:after="10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Комиссия для выполнения возложенных на нее задач: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4.1. Запрашивает в установленном порядке информацию в органах местного самоуправления</w:t>
      </w:r>
      <w:r w:rsidR="000E2EC8" w:rsidRPr="007E25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963D5">
        <w:rPr>
          <w:rFonts w:ascii="Times New Roman" w:hAnsi="Times New Roman"/>
          <w:sz w:val="28"/>
          <w:szCs w:val="28"/>
          <w:lang w:eastAsia="ar-SA"/>
        </w:rPr>
        <w:t xml:space="preserve">Песчанокопского района </w:t>
      </w:r>
      <w:r w:rsidR="00D963D5" w:rsidRPr="007E25D8">
        <w:rPr>
          <w:rFonts w:ascii="Times New Roman" w:hAnsi="Times New Roman"/>
          <w:sz w:val="28"/>
          <w:szCs w:val="28"/>
          <w:lang w:eastAsia="ar-SA"/>
        </w:rPr>
        <w:t>необходимую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 для решения задач комиссии.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4.2. Привлекает к участию в работе комиссии работников иных органов и (или) организаций всех форм собственности по согласованию с их руководителями.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Default="0038651B" w:rsidP="00D963D5">
      <w:pPr>
        <w:suppressAutoHyphens/>
        <w:spacing w:before="100" w:after="10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7E25D8">
        <w:rPr>
          <w:rFonts w:ascii="Times New Roman" w:hAnsi="Times New Roman"/>
          <w:sz w:val="28"/>
          <w:szCs w:val="28"/>
          <w:u w:val="single"/>
          <w:lang w:eastAsia="ar-SA"/>
        </w:rPr>
        <w:t>5.Порядок работы комиссии</w:t>
      </w:r>
    </w:p>
    <w:p w:rsidR="00D963D5" w:rsidRPr="007E25D8" w:rsidRDefault="00D963D5" w:rsidP="00D963D5">
      <w:pPr>
        <w:suppressAutoHyphens/>
        <w:spacing w:before="100" w:after="10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5.1. Комиссия работает на постоянной основе.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5.2. Комиссия состоит из председателя Комиссии, заместителя председателя Комиссии, членов Комиссии и секретаря Комиссии.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5.3. Председатель Комиссии: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lastRenderedPageBreak/>
        <w:t>руководит деятельностью Комиссии;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утверждает регламент заседания Комиссии;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определяет место и время проведения заседаний Комиссии;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проводит заседания Комиссии;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подписывает от имени Комиссии документы, связанные с выполнением возложенных на Комиссию задач и функций.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5.4. Заместитель председателя Комиссии осуществляет полномочия председателя Комиссии в период его отсутствия.</w:t>
      </w:r>
    </w:p>
    <w:p w:rsidR="0038651B" w:rsidRPr="007E25D8" w:rsidRDefault="000E1BA3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</w:t>
      </w:r>
      <w:r w:rsidR="00D963D5" w:rsidRPr="007E25D8">
        <w:rPr>
          <w:rFonts w:ascii="Times New Roman" w:hAnsi="Times New Roman"/>
          <w:sz w:val="28"/>
          <w:szCs w:val="28"/>
          <w:lang w:eastAsia="ar-SA"/>
        </w:rPr>
        <w:t>5. Секретарь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 Комиссии осуществляет организационно-техническое обеспечение деятельности Комиссии.   </w:t>
      </w:r>
    </w:p>
    <w:p w:rsidR="0038651B" w:rsidRPr="007E25D8" w:rsidRDefault="000E1BA3" w:rsidP="007E25D8">
      <w:p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5.6. В период временного отсутствия секретаря Комиссии, обязанности секретаря Комиссии исполняет представитель, назначенный председателем Комиссии. О данном назначении председатель Комиссии сообщает в начале очередного заседания Комиссии, что должно быть отражено в протоколе очередного заседания Комиссии.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5.7. Секретарь Комиссии: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формирует повестку дня Комиссии;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организует сбор и подготовку материалов к заседаниям Комиссии;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информирует членов Комиссии о месте, времени проведения и повестке дня заседания, обеспечивает их необходимыми материалами;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ведет и оформляет протоколы заседаний Комиссии.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5.8. Члены Комиссии: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знакомятся со всеми материалами по включению (исключению) нестационарных торговых объектов в Схему;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 xml:space="preserve">запрашивают дополнительные сведения, необходимые для принятия решения; 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при необходимости осуществляют выезд для принятия решения о включении нестационарного торгового объекта в Схему;</w:t>
      </w:r>
    </w:p>
    <w:p w:rsidR="0038651B" w:rsidRPr="007E25D8" w:rsidRDefault="0038651B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>представляют свое мнение по обсуждаемому вопросу в письменном виде, в случае невозможности личного участия в заседании Комиссии.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5.9. Заседание Комиссии является правомочным, если на нем присутствует не менее двух третей состава Комиссии.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5.10. Заседания Комиссии проводятся по мере необходимости.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5.11. Заседание Комиссии проводится в соответствии с утвержденной повесткой дня.</w:t>
      </w:r>
    </w:p>
    <w:p w:rsidR="0038651B" w:rsidRPr="007E25D8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5.12. Решение Комиссия принимает большинством голосов открытым голосованием, при равенстве голосов голос председательствующего является решающим.</w:t>
      </w:r>
    </w:p>
    <w:p w:rsidR="001D1793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5.13. Решения Комиссии оформляются протоколом, который подписывают председатель и секретарь Комиссии.</w:t>
      </w:r>
    </w:p>
    <w:p w:rsidR="00D963D5" w:rsidRPr="005D2E9F" w:rsidRDefault="000E1BA3" w:rsidP="000E1BA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D963D5">
        <w:rPr>
          <w:rFonts w:ascii="Times New Roman" w:hAnsi="Times New Roman"/>
          <w:sz w:val="28"/>
          <w:szCs w:val="28"/>
        </w:rPr>
        <w:t xml:space="preserve">6. В соответствии с итоговым протоколом заседания Комиссия отделом социально-экономического развития и привлечения инвестиций Администрации </w:t>
      </w:r>
      <w:r w:rsidR="00D963D5" w:rsidRPr="005D2E9F">
        <w:rPr>
          <w:rFonts w:ascii="Times New Roman" w:hAnsi="Times New Roman"/>
          <w:sz w:val="28"/>
          <w:szCs w:val="28"/>
        </w:rPr>
        <w:t xml:space="preserve">района подготавливается проект постановления об утверждении </w:t>
      </w:r>
      <w:r w:rsidR="005D2E9F" w:rsidRPr="005D2E9F">
        <w:rPr>
          <w:rFonts w:ascii="Times New Roman" w:hAnsi="Times New Roman"/>
          <w:sz w:val="28"/>
          <w:szCs w:val="28"/>
        </w:rPr>
        <w:t>схемы размещения нестационарных торговых объектов на территории муниципального образования «</w:t>
      </w:r>
      <w:proofErr w:type="spellStart"/>
      <w:r w:rsidR="005D2E9F" w:rsidRPr="005D2E9F">
        <w:rPr>
          <w:rFonts w:ascii="Times New Roman" w:hAnsi="Times New Roman"/>
          <w:sz w:val="28"/>
          <w:szCs w:val="28"/>
        </w:rPr>
        <w:t>Песчанокопский</w:t>
      </w:r>
      <w:proofErr w:type="spellEnd"/>
      <w:r w:rsidR="005D2E9F" w:rsidRPr="005D2E9F">
        <w:rPr>
          <w:rFonts w:ascii="Times New Roman" w:hAnsi="Times New Roman"/>
          <w:sz w:val="28"/>
          <w:szCs w:val="28"/>
        </w:rPr>
        <w:t xml:space="preserve"> район» (либо о </w:t>
      </w:r>
      <w:r w:rsidR="005D2E9F" w:rsidRPr="005D2E9F">
        <w:rPr>
          <w:rFonts w:ascii="Times New Roman" w:hAnsi="Times New Roman"/>
          <w:sz w:val="28"/>
          <w:szCs w:val="28"/>
        </w:rPr>
        <w:lastRenderedPageBreak/>
        <w:t>внесении изменений), который согласовывается членами комиссии</w:t>
      </w:r>
      <w:r w:rsidR="00163482">
        <w:rPr>
          <w:rFonts w:ascii="Times New Roman" w:hAnsi="Times New Roman"/>
          <w:sz w:val="28"/>
          <w:szCs w:val="28"/>
        </w:rPr>
        <w:t xml:space="preserve"> и утверждается главой А</w:t>
      </w:r>
      <w:r w:rsidR="005D2E9F">
        <w:rPr>
          <w:rFonts w:ascii="Times New Roman" w:hAnsi="Times New Roman"/>
          <w:sz w:val="28"/>
          <w:szCs w:val="28"/>
        </w:rPr>
        <w:t xml:space="preserve">дминистрации Песчанокопского района (либо лицом, исполняющим его обязанности).           </w:t>
      </w:r>
      <w:proofErr w:type="gramStart"/>
      <w:r w:rsidR="005D2E9F">
        <w:rPr>
          <w:rFonts w:ascii="Times New Roman" w:hAnsi="Times New Roman"/>
          <w:sz w:val="28"/>
          <w:szCs w:val="28"/>
        </w:rPr>
        <w:t xml:space="preserve">Утвержденное постановление направляется отделом социально-экономического развития и привлечения инвестиций Администрации района в отдел имущественных и земельных отношений Администрации района для осуществления процедур в соответствии с постановлением Администрации Песчанокопского района от </w:t>
      </w:r>
      <w:r w:rsidR="005D2E9F" w:rsidRPr="00FC0169">
        <w:rPr>
          <w:rFonts w:ascii="Times New Roman" w:hAnsi="Times New Roman"/>
          <w:sz w:val="28"/>
          <w:szCs w:val="28"/>
        </w:rPr>
        <w:t xml:space="preserve">06.11.2015 </w:t>
      </w:r>
      <w:r w:rsidR="005D2E9F">
        <w:rPr>
          <w:rFonts w:ascii="Times New Roman" w:hAnsi="Times New Roman"/>
          <w:sz w:val="28"/>
          <w:szCs w:val="28"/>
        </w:rPr>
        <w:t xml:space="preserve"> </w:t>
      </w:r>
      <w:r w:rsidR="005D2E9F" w:rsidRPr="00FC0169">
        <w:rPr>
          <w:rFonts w:ascii="Times New Roman" w:hAnsi="Times New Roman"/>
          <w:sz w:val="28"/>
          <w:szCs w:val="28"/>
        </w:rPr>
        <w:t xml:space="preserve">№772 </w:t>
      </w:r>
      <w:r w:rsidR="005D2E9F">
        <w:rPr>
          <w:rFonts w:ascii="Times New Roman" w:hAnsi="Times New Roman"/>
          <w:sz w:val="28"/>
          <w:szCs w:val="28"/>
        </w:rPr>
        <w:t xml:space="preserve"> </w:t>
      </w:r>
      <w:r w:rsidR="005D2E9F" w:rsidRPr="00FC0169">
        <w:rPr>
          <w:rFonts w:ascii="Times New Roman" w:hAnsi="Times New Roman"/>
          <w:sz w:val="28"/>
          <w:szCs w:val="28"/>
        </w:rPr>
        <w:t>«Об утверждении порядка размещения нестационарных торговых объектов на землях или земельных участках, находящихся в муниципальной собственности Песчанокопского района, в том числе порядка проведения торгов и установления платы за</w:t>
      </w:r>
      <w:proofErr w:type="gramEnd"/>
      <w:r w:rsidR="005D2E9F" w:rsidRPr="00FC0169">
        <w:rPr>
          <w:rFonts w:ascii="Times New Roman" w:hAnsi="Times New Roman"/>
          <w:sz w:val="28"/>
          <w:szCs w:val="28"/>
        </w:rPr>
        <w:t xml:space="preserve"> размещение нестационарных торговых объектов»</w:t>
      </w:r>
      <w:r w:rsidR="005D2E9F">
        <w:rPr>
          <w:rFonts w:ascii="Times New Roman" w:hAnsi="Times New Roman"/>
          <w:sz w:val="28"/>
          <w:szCs w:val="28"/>
        </w:rPr>
        <w:t>, а так же для направления в Департамент потребительского рынка Ростовской области</w:t>
      </w:r>
      <w:r w:rsidR="00163482">
        <w:rPr>
          <w:rFonts w:ascii="Times New Roman" w:hAnsi="Times New Roman"/>
          <w:sz w:val="28"/>
          <w:szCs w:val="28"/>
        </w:rPr>
        <w:t>.</w:t>
      </w:r>
    </w:p>
    <w:p w:rsidR="00D963D5" w:rsidRDefault="00D963D5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963D5" w:rsidRDefault="00D963D5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963D5" w:rsidRDefault="00D963D5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963D5" w:rsidRPr="007E25D8" w:rsidRDefault="00D963D5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</w:t>
      </w:r>
      <w:r w:rsidR="000E1BA3">
        <w:rPr>
          <w:rFonts w:ascii="Times New Roman" w:hAnsi="Times New Roman"/>
          <w:sz w:val="28"/>
          <w:szCs w:val="28"/>
        </w:rPr>
        <w:t xml:space="preserve">                   О.В. </w:t>
      </w:r>
      <w:r>
        <w:rPr>
          <w:rFonts w:ascii="Times New Roman" w:hAnsi="Times New Roman"/>
          <w:sz w:val="28"/>
          <w:szCs w:val="28"/>
        </w:rPr>
        <w:t>Купина</w:t>
      </w:r>
    </w:p>
    <w:sectPr w:rsidR="00D963D5" w:rsidRPr="007E25D8" w:rsidSect="00F048E7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E7" w:rsidRDefault="00F048E7" w:rsidP="00F048E7">
      <w:pPr>
        <w:spacing w:after="0" w:line="240" w:lineRule="auto"/>
      </w:pPr>
      <w:r>
        <w:separator/>
      </w:r>
    </w:p>
  </w:endnote>
  <w:endnote w:type="continuationSeparator" w:id="0">
    <w:p w:rsidR="00F048E7" w:rsidRDefault="00F048E7" w:rsidP="00F0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502478"/>
      <w:docPartObj>
        <w:docPartGallery w:val="Page Numbers (Bottom of Page)"/>
        <w:docPartUnique/>
      </w:docPartObj>
    </w:sdtPr>
    <w:sdtEndPr/>
    <w:sdtContent>
      <w:p w:rsidR="00F048E7" w:rsidRDefault="00F048E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AA5">
          <w:rPr>
            <w:noProof/>
          </w:rPr>
          <w:t>2</w:t>
        </w:r>
        <w:r>
          <w:fldChar w:fldCharType="end"/>
        </w:r>
      </w:p>
    </w:sdtContent>
  </w:sdt>
  <w:p w:rsidR="00F048E7" w:rsidRDefault="00F048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E7" w:rsidRDefault="00F048E7" w:rsidP="00F048E7">
      <w:pPr>
        <w:spacing w:after="0" w:line="240" w:lineRule="auto"/>
      </w:pPr>
      <w:r>
        <w:separator/>
      </w:r>
    </w:p>
  </w:footnote>
  <w:footnote w:type="continuationSeparator" w:id="0">
    <w:p w:rsidR="00F048E7" w:rsidRDefault="00F048E7" w:rsidP="00F04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5CBF"/>
    <w:multiLevelType w:val="hybridMultilevel"/>
    <w:tmpl w:val="64A0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4C4"/>
    <w:rsid w:val="00012EA2"/>
    <w:rsid w:val="00047AAD"/>
    <w:rsid w:val="000E1BA3"/>
    <w:rsid w:val="000E2EC8"/>
    <w:rsid w:val="00163482"/>
    <w:rsid w:val="001D1793"/>
    <w:rsid w:val="001E69F6"/>
    <w:rsid w:val="00241A9A"/>
    <w:rsid w:val="00301CD0"/>
    <w:rsid w:val="0038651B"/>
    <w:rsid w:val="003865F3"/>
    <w:rsid w:val="00404FBC"/>
    <w:rsid w:val="005352B6"/>
    <w:rsid w:val="005D2E9F"/>
    <w:rsid w:val="00696FB7"/>
    <w:rsid w:val="00743E14"/>
    <w:rsid w:val="00746AA5"/>
    <w:rsid w:val="0075114F"/>
    <w:rsid w:val="00767AD5"/>
    <w:rsid w:val="007E25D8"/>
    <w:rsid w:val="008263ED"/>
    <w:rsid w:val="008845ED"/>
    <w:rsid w:val="008E4A47"/>
    <w:rsid w:val="009B40F9"/>
    <w:rsid w:val="00A200F2"/>
    <w:rsid w:val="00A2727B"/>
    <w:rsid w:val="00A816E9"/>
    <w:rsid w:val="00B824C4"/>
    <w:rsid w:val="00D963D5"/>
    <w:rsid w:val="00DB7CC1"/>
    <w:rsid w:val="00DE0283"/>
    <w:rsid w:val="00E11246"/>
    <w:rsid w:val="00F048E7"/>
    <w:rsid w:val="00F11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E25D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25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7A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0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8E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0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8E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AAC5C-295C-4185-AAE6-6474BD5A7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Елена Алексеевна Мыльникова</cp:lastModifiedBy>
  <cp:revision>22</cp:revision>
  <cp:lastPrinted>2022-03-18T11:37:00Z</cp:lastPrinted>
  <dcterms:created xsi:type="dcterms:W3CDTF">2017-02-02T11:49:00Z</dcterms:created>
  <dcterms:modified xsi:type="dcterms:W3CDTF">2022-03-22T05:33:00Z</dcterms:modified>
</cp:coreProperties>
</file>