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8D" w:rsidRDefault="00B8308D" w:rsidP="00B8308D">
      <w:pPr>
        <w:jc w:val="center"/>
        <w:textAlignment w:val="baseline"/>
      </w:pPr>
      <w:r>
        <w:rPr>
          <w:noProof/>
        </w:rPr>
        <w:drawing>
          <wp:inline distT="0" distB="0" distL="0" distR="0" wp14:anchorId="7F6AFC44" wp14:editId="465CC8E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08D" w:rsidRDefault="00B8308D" w:rsidP="00B8308D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B8308D" w:rsidRDefault="00B8308D" w:rsidP="00B8308D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B8308D" w:rsidRDefault="00B8308D" w:rsidP="00B8308D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B8308D" w:rsidRPr="001E7759" w:rsidRDefault="00B8308D" w:rsidP="00B8308D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B8308D" w:rsidRDefault="00B8308D" w:rsidP="00B8308D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B8308D" w:rsidRDefault="00B8308D" w:rsidP="00B8308D">
      <w:pPr>
        <w:keepNext/>
        <w:spacing w:line="223" w:lineRule="auto"/>
        <w:ind w:left="142" w:right="141"/>
        <w:jc w:val="center"/>
        <w:textAlignment w:val="baseline"/>
      </w:pPr>
    </w:p>
    <w:p w:rsidR="00B8308D" w:rsidRDefault="00B8308D" w:rsidP="00B8308D">
      <w:pPr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29.08.2025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27</w:t>
      </w:r>
      <w:r>
        <w:rPr>
          <w:rFonts w:ascii="Times New Roman CYR" w:hAnsi="Times New Roman CYR"/>
          <w:sz w:val="28"/>
        </w:rPr>
        <w:t>2</w:t>
      </w:r>
    </w:p>
    <w:p w:rsidR="005C3AAA" w:rsidRPr="004E133E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B8308D">
      <w:pPr>
        <w:shd w:val="clear" w:color="auto" w:fill="FFFFFF"/>
        <w:tabs>
          <w:tab w:val="left" w:pos="4962"/>
        </w:tabs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B6070">
        <w:rPr>
          <w:sz w:val="28"/>
          <w:szCs w:val="28"/>
        </w:rPr>
        <w:t xml:space="preserve">предложениях по передаче имущества из государственной собственности Ростовской области в муниципальную собственность муниципального </w:t>
      </w:r>
      <w:bookmarkStart w:id="0" w:name="_GoBack"/>
      <w:bookmarkEnd w:id="0"/>
      <w:r w:rsidR="00CB6070">
        <w:rPr>
          <w:sz w:val="28"/>
          <w:szCs w:val="28"/>
        </w:rPr>
        <w:t>образования «</w:t>
      </w:r>
      <w:proofErr w:type="spellStart"/>
      <w:r w:rsidR="00CB6070">
        <w:rPr>
          <w:sz w:val="28"/>
          <w:szCs w:val="28"/>
        </w:rPr>
        <w:t>Песчанокопский</w:t>
      </w:r>
      <w:proofErr w:type="spellEnd"/>
      <w:r w:rsidR="00CB6070">
        <w:rPr>
          <w:sz w:val="28"/>
          <w:szCs w:val="28"/>
        </w:rPr>
        <w:t xml:space="preserve"> район»</w:t>
      </w:r>
    </w:p>
    <w:p w:rsidR="001D7707" w:rsidRDefault="001D7707" w:rsidP="00B8308D">
      <w:pPr>
        <w:shd w:val="clear" w:color="auto" w:fill="FFFFFF"/>
        <w:jc w:val="both"/>
        <w:rPr>
          <w:sz w:val="22"/>
          <w:szCs w:val="26"/>
        </w:rPr>
      </w:pPr>
    </w:p>
    <w:p w:rsidR="005C3AAA" w:rsidRDefault="00CB6070" w:rsidP="00B8308D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683E0C">
        <w:rPr>
          <w:sz w:val="28"/>
          <w:szCs w:val="28"/>
        </w:rPr>
        <w:t xml:space="preserve">Областным законом от 15.01.2001 №125-ЗС </w:t>
      </w:r>
      <w:r w:rsidR="00683E0C">
        <w:rPr>
          <w:sz w:val="28"/>
          <w:szCs w:val="28"/>
        </w:rPr>
        <w:br/>
        <w:t xml:space="preserve">«О порядке управления и распоряжения государственной собственностью Ростовской области», </w:t>
      </w:r>
      <w:r w:rsidR="00515952">
        <w:rPr>
          <w:sz w:val="28"/>
          <w:szCs w:val="28"/>
        </w:rPr>
        <w:t>Собрание депутатов Песчанокопского района</w:t>
      </w:r>
    </w:p>
    <w:p w:rsidR="00515952" w:rsidRPr="00515952" w:rsidRDefault="00515952" w:rsidP="00B8308D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0"/>
          <w:szCs w:val="10"/>
        </w:rPr>
      </w:pPr>
    </w:p>
    <w:p w:rsidR="005C3AAA" w:rsidRDefault="00515952" w:rsidP="00B8308D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59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4E133E" w:rsidRPr="0051595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5952" w:rsidRPr="00515952" w:rsidRDefault="00515952" w:rsidP="00B8308D">
      <w:pPr>
        <w:pStyle w:val="a8"/>
        <w:jc w:val="center"/>
        <w:rPr>
          <w:rFonts w:ascii="Times New Roman" w:hAnsi="Times New Roman" w:cs="Times New Roman"/>
          <w:sz w:val="10"/>
          <w:szCs w:val="10"/>
        </w:rPr>
      </w:pPr>
    </w:p>
    <w:p w:rsidR="0097705E" w:rsidRDefault="00771FE5" w:rsidP="00B8308D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515952">
        <w:rPr>
          <w:rFonts w:cs="Times New Roman"/>
          <w:sz w:val="28"/>
          <w:szCs w:val="28"/>
        </w:rPr>
        <w:t>Утвердить перечень имущества, предлагаемого к передаче из государственной собственности Ростовской области в муниципальную собственность муниципального образования</w:t>
      </w:r>
      <w:r w:rsidR="00515952" w:rsidRPr="00515952">
        <w:rPr>
          <w:rFonts w:cs="Times New Roman"/>
          <w:sz w:val="28"/>
          <w:szCs w:val="28"/>
        </w:rPr>
        <w:t xml:space="preserve"> «</w:t>
      </w:r>
      <w:proofErr w:type="spellStart"/>
      <w:r w:rsidR="00515952">
        <w:rPr>
          <w:rFonts w:cs="Times New Roman"/>
          <w:sz w:val="28"/>
          <w:szCs w:val="28"/>
        </w:rPr>
        <w:t>Песчанокопский</w:t>
      </w:r>
      <w:proofErr w:type="spellEnd"/>
      <w:r w:rsidR="00515952" w:rsidRPr="00515952">
        <w:rPr>
          <w:rFonts w:cs="Times New Roman"/>
          <w:sz w:val="28"/>
          <w:szCs w:val="28"/>
        </w:rPr>
        <w:t xml:space="preserve"> район», </w:t>
      </w:r>
      <w:r w:rsidR="00515952">
        <w:rPr>
          <w:rFonts w:cs="Times New Roman"/>
          <w:sz w:val="28"/>
          <w:szCs w:val="28"/>
        </w:rPr>
        <w:t>согласно приложению к настоящему решению.</w:t>
      </w:r>
    </w:p>
    <w:p w:rsidR="00B02A74" w:rsidRDefault="00817E1D" w:rsidP="00B8308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 w:val="28"/>
        </w:rPr>
      </w:pPr>
      <w:r w:rsidRPr="00E25C4B">
        <w:rPr>
          <w:sz w:val="28"/>
          <w:szCs w:val="28"/>
        </w:rPr>
        <w:t xml:space="preserve">2. </w:t>
      </w:r>
      <w:r w:rsidR="00B02A74">
        <w:rPr>
          <w:sz w:val="28"/>
        </w:rPr>
        <w:t>Опубликовать настоящее решение в Муниципальном вестнике Песчанокопского района.</w:t>
      </w:r>
    </w:p>
    <w:p w:rsidR="00817E1D" w:rsidRPr="00E25C4B" w:rsidRDefault="00B02A74" w:rsidP="00B83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Администрации района.</w:t>
      </w:r>
    </w:p>
    <w:p w:rsidR="00817E1D" w:rsidRDefault="00B02A74" w:rsidP="00B83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7E1D">
        <w:rPr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5C3AAA" w:rsidRDefault="00B02A74" w:rsidP="00B83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</w:t>
      </w:r>
      <w:r w:rsidR="00817E1D">
        <w:rPr>
          <w:sz w:val="28"/>
          <w:szCs w:val="28"/>
        </w:rPr>
        <w:t>настоящего решения</w:t>
      </w:r>
      <w:r w:rsidR="005C3AAA">
        <w:rPr>
          <w:sz w:val="28"/>
          <w:szCs w:val="28"/>
        </w:rPr>
        <w:t xml:space="preserve"> возложить на </w:t>
      </w:r>
      <w:r w:rsidR="00817E1D">
        <w:rPr>
          <w:sz w:val="28"/>
          <w:szCs w:val="28"/>
        </w:rPr>
        <w:t xml:space="preserve">постоянную комиссию по бюджету, налогам и собственности </w:t>
      </w:r>
      <w:r w:rsidR="00B8308D">
        <w:rPr>
          <w:sz w:val="28"/>
          <w:szCs w:val="28"/>
        </w:rPr>
        <w:t xml:space="preserve">                    (</w:t>
      </w:r>
      <w:proofErr w:type="spellStart"/>
      <w:r w:rsidR="00817E1D">
        <w:rPr>
          <w:sz w:val="28"/>
          <w:szCs w:val="28"/>
        </w:rPr>
        <w:t>Кахриманов</w:t>
      </w:r>
      <w:proofErr w:type="spellEnd"/>
      <w:r w:rsidR="00817E1D">
        <w:rPr>
          <w:sz w:val="28"/>
          <w:szCs w:val="28"/>
        </w:rPr>
        <w:t xml:space="preserve"> Ш.К.</w:t>
      </w:r>
      <w:r w:rsidR="00B8308D">
        <w:rPr>
          <w:sz w:val="28"/>
          <w:szCs w:val="28"/>
        </w:rPr>
        <w:t>)</w:t>
      </w:r>
    </w:p>
    <w:p w:rsidR="005C3AAA" w:rsidRDefault="005C3AAA" w:rsidP="00B8308D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817E1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-</w:t>
      </w:r>
    </w:p>
    <w:p w:rsidR="005C3AAA" w:rsidRDefault="00817E1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C3AAA">
        <w:rPr>
          <w:rFonts w:ascii="Times New Roman" w:hAnsi="Times New Roman"/>
          <w:sz w:val="28"/>
          <w:szCs w:val="28"/>
        </w:rPr>
        <w:t xml:space="preserve">Песчанокопского района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C3A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И.Н</w:t>
      </w:r>
      <w:r w:rsidR="00246C9D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Хребтова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4E133E" w:rsidRPr="00683E0C" w:rsidRDefault="004E133E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4E133E">
        <w:rPr>
          <w:rFonts w:ascii="Times New Roman" w:hAnsi="Times New Roman"/>
          <w:sz w:val="28"/>
          <w:szCs w:val="28"/>
        </w:rPr>
        <w:t>:</w:t>
      </w:r>
    </w:p>
    <w:p w:rsidR="00B8308D" w:rsidRPr="009E1FBA" w:rsidRDefault="00B8308D" w:rsidP="00B830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9E1FB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E1FBA">
        <w:rPr>
          <w:sz w:val="28"/>
          <w:szCs w:val="28"/>
        </w:rPr>
        <w:t xml:space="preserve"> Администрации</w:t>
      </w:r>
    </w:p>
    <w:p w:rsidR="00B8308D" w:rsidRDefault="00B8308D" w:rsidP="00B8308D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947FE6" w:rsidRDefault="00947FE6" w:rsidP="0003461A">
      <w:pPr>
        <w:jc w:val="right"/>
        <w:rPr>
          <w:rFonts w:cs="Times New Roman"/>
        </w:rPr>
        <w:sectPr w:rsidR="00947FE6" w:rsidSect="00B02A74">
          <w:footerReference w:type="default" r:id="rId10"/>
          <w:pgSz w:w="11906" w:h="16838"/>
          <w:pgMar w:top="993" w:right="753" w:bottom="1134" w:left="1448" w:header="720" w:footer="720" w:gutter="0"/>
          <w:cols w:space="720"/>
          <w:docGrid w:linePitch="360"/>
        </w:sectPr>
      </w:pPr>
    </w:p>
    <w:p w:rsidR="00B8308D" w:rsidRPr="00B8308D" w:rsidRDefault="007729F4" w:rsidP="007729F4">
      <w:pPr>
        <w:tabs>
          <w:tab w:val="left" w:pos="10065"/>
        </w:tabs>
        <w:ind w:left="9356" w:right="-30"/>
        <w:jc w:val="both"/>
        <w:rPr>
          <w:rFonts w:cs="Times New Roman"/>
          <w:sz w:val="28"/>
        </w:rPr>
      </w:pPr>
      <w:r w:rsidRPr="00B8308D">
        <w:rPr>
          <w:rFonts w:cs="Times New Roman"/>
          <w:sz w:val="28"/>
        </w:rPr>
        <w:lastRenderedPageBreak/>
        <w:t xml:space="preserve">Приложение </w:t>
      </w:r>
    </w:p>
    <w:p w:rsidR="00B8308D" w:rsidRPr="00B8308D" w:rsidRDefault="007729F4" w:rsidP="00B8308D">
      <w:pPr>
        <w:tabs>
          <w:tab w:val="left" w:pos="10065"/>
        </w:tabs>
        <w:ind w:left="9356" w:right="-30"/>
        <w:rPr>
          <w:rFonts w:cs="Times New Roman"/>
          <w:sz w:val="28"/>
        </w:rPr>
      </w:pPr>
      <w:r w:rsidRPr="00B8308D">
        <w:rPr>
          <w:rFonts w:cs="Times New Roman"/>
          <w:sz w:val="28"/>
        </w:rPr>
        <w:t xml:space="preserve">к решению Собрания депутатов Песчанокопского района </w:t>
      </w:r>
    </w:p>
    <w:p w:rsidR="00B8308D" w:rsidRPr="00B8308D" w:rsidRDefault="00B8308D" w:rsidP="00B8308D">
      <w:pPr>
        <w:tabs>
          <w:tab w:val="left" w:pos="10065"/>
        </w:tabs>
        <w:ind w:left="9356" w:right="-30"/>
        <w:rPr>
          <w:rFonts w:cs="Times New Roman"/>
          <w:sz w:val="28"/>
        </w:rPr>
      </w:pPr>
      <w:r w:rsidRPr="00B8308D">
        <w:rPr>
          <w:rFonts w:cs="Times New Roman"/>
          <w:sz w:val="28"/>
        </w:rPr>
        <w:t>от 29.08.2025 г. № 272</w:t>
      </w:r>
    </w:p>
    <w:p w:rsidR="0003461A" w:rsidRDefault="0003461A" w:rsidP="00947FE6">
      <w:pPr>
        <w:jc w:val="right"/>
        <w:rPr>
          <w:rFonts w:cs="Times New Roman"/>
        </w:rPr>
      </w:pPr>
    </w:p>
    <w:p w:rsidR="00B8308D" w:rsidRPr="008F5B1A" w:rsidRDefault="00B8308D" w:rsidP="00947FE6">
      <w:pPr>
        <w:jc w:val="right"/>
        <w:rPr>
          <w:rFonts w:cs="Times New Roman"/>
          <w:color w:val="FF0000"/>
        </w:rPr>
      </w:pPr>
    </w:p>
    <w:p w:rsidR="0003461A" w:rsidRDefault="0003461A" w:rsidP="0003461A">
      <w:pPr>
        <w:jc w:val="right"/>
        <w:rPr>
          <w:rFonts w:cs="Times New Roman"/>
          <w:sz w:val="28"/>
          <w:szCs w:val="28"/>
        </w:rPr>
      </w:pPr>
    </w:p>
    <w:p w:rsidR="0003461A" w:rsidRDefault="0003461A" w:rsidP="0003461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Перечень имущества, </w:t>
      </w:r>
    </w:p>
    <w:p w:rsidR="0003461A" w:rsidRDefault="0003461A" w:rsidP="0003461A">
      <w:pPr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предлагаемого</w:t>
      </w:r>
      <w:proofErr w:type="gramEnd"/>
      <w:r>
        <w:rPr>
          <w:rFonts w:cs="Times New Roman"/>
          <w:sz w:val="28"/>
          <w:szCs w:val="28"/>
        </w:rPr>
        <w:t xml:space="preserve"> к передаче из государственной собственности</w:t>
      </w:r>
    </w:p>
    <w:p w:rsidR="0003461A" w:rsidRDefault="0003461A" w:rsidP="0003461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Ростовской области в муниципальную собственность </w:t>
      </w:r>
    </w:p>
    <w:p w:rsidR="0003461A" w:rsidRPr="001325A1" w:rsidRDefault="0003461A" w:rsidP="0003461A">
      <w:pPr>
        <w:jc w:val="center"/>
        <w:rPr>
          <w:rFonts w:cs="Times New Roman"/>
          <w:sz w:val="28"/>
          <w:szCs w:val="28"/>
        </w:rPr>
      </w:pPr>
      <w:r w:rsidRPr="001325A1">
        <w:rPr>
          <w:rFonts w:cs="Times New Roman"/>
          <w:sz w:val="28"/>
          <w:szCs w:val="28"/>
        </w:rPr>
        <w:t>муниципального образования «</w:t>
      </w:r>
      <w:proofErr w:type="spellStart"/>
      <w:r w:rsidR="001325A1" w:rsidRPr="001325A1">
        <w:rPr>
          <w:rFonts w:cs="Times New Roman"/>
          <w:sz w:val="28"/>
          <w:szCs w:val="28"/>
        </w:rPr>
        <w:t>Песчанокопский</w:t>
      </w:r>
      <w:proofErr w:type="spellEnd"/>
      <w:r w:rsidRPr="001325A1">
        <w:rPr>
          <w:rFonts w:cs="Times New Roman"/>
          <w:sz w:val="28"/>
          <w:szCs w:val="28"/>
        </w:rPr>
        <w:t xml:space="preserve"> район»</w:t>
      </w:r>
    </w:p>
    <w:p w:rsidR="0003461A" w:rsidRDefault="0003461A" w:rsidP="0003461A">
      <w:pPr>
        <w:jc w:val="center"/>
        <w:rPr>
          <w:rFonts w:cs="Times New Roman"/>
          <w:sz w:val="28"/>
          <w:szCs w:val="28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3544"/>
        <w:gridCol w:w="1701"/>
        <w:gridCol w:w="2126"/>
      </w:tblGrid>
      <w:tr w:rsidR="003678C0" w:rsidTr="003678C0">
        <w:tc>
          <w:tcPr>
            <w:tcW w:w="3970" w:type="dxa"/>
            <w:shd w:val="clear" w:color="auto" w:fill="auto"/>
          </w:tcPr>
          <w:p w:rsidR="0003461A" w:rsidRPr="003678C0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678C0">
              <w:rPr>
                <w:rFonts w:eastAsia="Calibri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402" w:type="dxa"/>
            <w:shd w:val="clear" w:color="auto" w:fill="auto"/>
          </w:tcPr>
          <w:p w:rsidR="0003461A" w:rsidRPr="003678C0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678C0">
              <w:rPr>
                <w:rFonts w:eastAsia="Calibri" w:cs="Times New Roman"/>
                <w:sz w:val="28"/>
                <w:szCs w:val="28"/>
              </w:rPr>
              <w:t>Адрес места нахождения организации, ИНН организации</w:t>
            </w:r>
          </w:p>
        </w:tc>
        <w:tc>
          <w:tcPr>
            <w:tcW w:w="3544" w:type="dxa"/>
            <w:shd w:val="clear" w:color="auto" w:fill="auto"/>
          </w:tcPr>
          <w:p w:rsidR="0003461A" w:rsidRPr="003678C0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678C0">
              <w:rPr>
                <w:rFonts w:eastAsia="Calibri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03461A" w:rsidRPr="003678C0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678C0">
              <w:rPr>
                <w:rFonts w:eastAsia="Calibri" w:cs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2126" w:type="dxa"/>
            <w:shd w:val="clear" w:color="auto" w:fill="auto"/>
          </w:tcPr>
          <w:p w:rsidR="0003461A" w:rsidRPr="003678C0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678C0">
              <w:rPr>
                <w:rFonts w:eastAsia="Calibri" w:cs="Times New Roman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3678C0" w:rsidTr="003678C0">
        <w:tc>
          <w:tcPr>
            <w:tcW w:w="3970" w:type="dxa"/>
            <w:shd w:val="clear" w:color="auto" w:fill="auto"/>
          </w:tcPr>
          <w:p w:rsidR="0003461A" w:rsidRPr="003678C0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678C0">
              <w:rPr>
                <w:rFonts w:eastAsia="Calibri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3402" w:type="dxa"/>
            <w:shd w:val="clear" w:color="auto" w:fill="auto"/>
          </w:tcPr>
          <w:p w:rsidR="0003461A" w:rsidRPr="003678C0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678C0">
              <w:rPr>
                <w:rFonts w:eastAsia="Calibri" w:cs="Times New Roman"/>
                <w:sz w:val="28"/>
                <w:szCs w:val="28"/>
              </w:rPr>
              <w:t xml:space="preserve">344082, </w:t>
            </w:r>
            <w:proofErr w:type="spellStart"/>
            <w:r w:rsidRPr="003678C0">
              <w:rPr>
                <w:rFonts w:eastAsia="Calibri" w:cs="Times New Roman"/>
                <w:sz w:val="28"/>
                <w:szCs w:val="28"/>
              </w:rPr>
              <w:t>г</w:t>
            </w:r>
            <w:proofErr w:type="gramStart"/>
            <w:r w:rsidRPr="003678C0">
              <w:rPr>
                <w:rFonts w:eastAsia="Calibri" w:cs="Times New Roman"/>
                <w:sz w:val="28"/>
                <w:szCs w:val="28"/>
              </w:rPr>
              <w:t>.Р</w:t>
            </w:r>
            <w:proofErr w:type="gramEnd"/>
            <w:r w:rsidRPr="003678C0">
              <w:rPr>
                <w:rFonts w:eastAsia="Calibri" w:cs="Times New Roman"/>
                <w:sz w:val="28"/>
                <w:szCs w:val="28"/>
              </w:rPr>
              <w:t>остов</w:t>
            </w:r>
            <w:proofErr w:type="spellEnd"/>
            <w:r w:rsidRPr="003678C0">
              <w:rPr>
                <w:rFonts w:eastAsia="Calibri" w:cs="Times New Roman"/>
                <w:sz w:val="28"/>
                <w:szCs w:val="28"/>
              </w:rPr>
              <w:t xml:space="preserve">-на-Дону, пер. </w:t>
            </w:r>
            <w:proofErr w:type="spellStart"/>
            <w:r w:rsidRPr="003678C0">
              <w:rPr>
                <w:rFonts w:eastAsia="Calibri" w:cs="Times New Roman"/>
                <w:sz w:val="28"/>
                <w:szCs w:val="28"/>
              </w:rPr>
              <w:t>Доломановский</w:t>
            </w:r>
            <w:proofErr w:type="spellEnd"/>
            <w:r w:rsidRPr="003678C0">
              <w:rPr>
                <w:rFonts w:eastAsia="Calibri" w:cs="Times New Roman"/>
                <w:sz w:val="28"/>
                <w:szCs w:val="28"/>
              </w:rPr>
              <w:t>, 31, ИНН 6164046502</w:t>
            </w:r>
          </w:p>
        </w:tc>
        <w:tc>
          <w:tcPr>
            <w:tcW w:w="3544" w:type="dxa"/>
            <w:shd w:val="clear" w:color="auto" w:fill="auto"/>
          </w:tcPr>
          <w:p w:rsidR="0003461A" w:rsidRPr="00431A2F" w:rsidRDefault="00B02A74" w:rsidP="003F693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F6938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 xml:space="preserve">автобус </w:t>
            </w:r>
            <w:r w:rsidR="003F6938" w:rsidRPr="003F6938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прочее</w:t>
            </w:r>
            <w:r w:rsidRPr="003F6938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eastAsia="Calibri" w:cs="Times New Roman"/>
                <w:iCs/>
                <w:sz w:val="28"/>
                <w:szCs w:val="28"/>
                <w:lang w:eastAsia="ru-RU"/>
              </w:rPr>
              <w:t xml:space="preserve"> VIN </w:t>
            </w:r>
            <w:r w:rsidRPr="00B02A74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X</w:t>
            </w:r>
            <w:r w:rsidR="00431A2F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1</w:t>
            </w:r>
            <w:r w:rsidR="00431A2F">
              <w:rPr>
                <w:rFonts w:eastAsia="Calibri" w:cs="Times New Roman"/>
                <w:iCs/>
                <w:sz w:val="28"/>
                <w:szCs w:val="28"/>
                <w:lang w:val="en-US" w:eastAsia="ru-RU"/>
              </w:rPr>
              <w:t>M</w:t>
            </w:r>
            <w:r w:rsidR="00431A2F" w:rsidRPr="00431A2F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3205</w:t>
            </w:r>
            <w:r w:rsidR="00431A2F">
              <w:rPr>
                <w:rFonts w:eastAsia="Calibri" w:cs="Times New Roman"/>
                <w:iCs/>
                <w:sz w:val="28"/>
                <w:szCs w:val="28"/>
                <w:lang w:val="en-US" w:eastAsia="ru-RU"/>
              </w:rPr>
              <w:t>BXSS</w:t>
            </w:r>
            <w:r w:rsidR="00431A2F" w:rsidRPr="00431A2F">
              <w:rPr>
                <w:rFonts w:eastAsia="Calibri" w:cs="Times New Roman"/>
                <w:iCs/>
                <w:sz w:val="28"/>
                <w:szCs w:val="28"/>
                <w:lang w:eastAsia="ru-RU"/>
              </w:rPr>
              <w:t>000853</w:t>
            </w:r>
          </w:p>
        </w:tc>
        <w:tc>
          <w:tcPr>
            <w:tcW w:w="1701" w:type="dxa"/>
            <w:shd w:val="clear" w:color="auto" w:fill="auto"/>
          </w:tcPr>
          <w:p w:rsidR="0003461A" w:rsidRPr="00D744BF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:rsidR="0003461A" w:rsidRPr="00D744BF" w:rsidRDefault="0003461A" w:rsidP="003678C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D744BF">
              <w:rPr>
                <w:rFonts w:eastAsia="Calibri" w:cs="Times New Roman"/>
                <w:sz w:val="28"/>
                <w:szCs w:val="28"/>
              </w:rPr>
              <w:t>_____</w:t>
            </w:r>
          </w:p>
        </w:tc>
        <w:tc>
          <w:tcPr>
            <w:tcW w:w="2126" w:type="dxa"/>
            <w:shd w:val="clear" w:color="auto" w:fill="auto"/>
          </w:tcPr>
          <w:p w:rsidR="00B02A74" w:rsidRDefault="00B02A74" w:rsidP="00B02A7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марка, модель: </w:t>
            </w:r>
          </w:p>
          <w:p w:rsidR="0003461A" w:rsidRPr="00431A2F" w:rsidRDefault="00431A2F" w:rsidP="00B02A7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ПАЗ 32053-70</w:t>
            </w:r>
          </w:p>
        </w:tc>
      </w:tr>
    </w:tbl>
    <w:p w:rsidR="001325A1" w:rsidRPr="00D744BF" w:rsidRDefault="0003461A" w:rsidP="0003461A">
      <w:pPr>
        <w:jc w:val="both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ab/>
      </w:r>
      <w:r w:rsidRPr="00C53377">
        <w:rPr>
          <w:rFonts w:cs="Times New Roman"/>
          <w:b/>
          <w:color w:val="FF0000"/>
          <w:sz w:val="28"/>
          <w:szCs w:val="28"/>
        </w:rPr>
        <w:tab/>
      </w:r>
      <w:r w:rsidRPr="00C53377">
        <w:rPr>
          <w:rFonts w:cs="Times New Roman"/>
          <w:b/>
          <w:color w:val="FF0000"/>
          <w:sz w:val="28"/>
          <w:szCs w:val="28"/>
        </w:rPr>
        <w:tab/>
      </w:r>
      <w:r w:rsidRPr="00C53377">
        <w:rPr>
          <w:rFonts w:cs="Times New Roman"/>
          <w:b/>
          <w:color w:val="FF0000"/>
          <w:sz w:val="28"/>
          <w:szCs w:val="28"/>
        </w:rPr>
        <w:tab/>
      </w:r>
    </w:p>
    <w:p w:rsidR="00D744BF" w:rsidRDefault="00D744BF" w:rsidP="00007BA8">
      <w:pPr>
        <w:ind w:firstLine="5642"/>
        <w:rPr>
          <w:rFonts w:cs="Times New Roman"/>
          <w:sz w:val="28"/>
          <w:szCs w:val="28"/>
        </w:rPr>
      </w:pPr>
    </w:p>
    <w:p w:rsidR="00D744BF" w:rsidRPr="00D744BF" w:rsidRDefault="00D744BF" w:rsidP="00D744BF">
      <w:pPr>
        <w:tabs>
          <w:tab w:val="left" w:pos="11220"/>
        </w:tabs>
        <w:rPr>
          <w:rFonts w:cs="Times New Roman"/>
          <w:sz w:val="28"/>
          <w:szCs w:val="28"/>
        </w:rPr>
      </w:pPr>
    </w:p>
    <w:sectPr w:rsidR="00D744BF" w:rsidRPr="00D744BF" w:rsidSect="00B8308D">
      <w:pgSz w:w="16838" w:h="11906" w:orient="landscape"/>
      <w:pgMar w:top="1134" w:right="992" w:bottom="75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50" w:rsidRDefault="00BC6950" w:rsidP="00E103E5">
      <w:r>
        <w:separator/>
      </w:r>
    </w:p>
  </w:endnote>
  <w:endnote w:type="continuationSeparator" w:id="0">
    <w:p w:rsidR="00BC6950" w:rsidRDefault="00BC695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1A" w:rsidRDefault="0003461A" w:rsidP="00007BA8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50" w:rsidRDefault="00BC6950" w:rsidP="00E103E5">
      <w:r>
        <w:separator/>
      </w:r>
    </w:p>
  </w:footnote>
  <w:footnote w:type="continuationSeparator" w:id="0">
    <w:p w:rsidR="00BC6950" w:rsidRDefault="00BC695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07BA8"/>
    <w:rsid w:val="00013ADB"/>
    <w:rsid w:val="00014AD6"/>
    <w:rsid w:val="0003461A"/>
    <w:rsid w:val="00042C44"/>
    <w:rsid w:val="000434CE"/>
    <w:rsid w:val="00053267"/>
    <w:rsid w:val="000542A6"/>
    <w:rsid w:val="00055F16"/>
    <w:rsid w:val="000565AE"/>
    <w:rsid w:val="00062CF0"/>
    <w:rsid w:val="000671C2"/>
    <w:rsid w:val="00080490"/>
    <w:rsid w:val="000813DC"/>
    <w:rsid w:val="000B5FB3"/>
    <w:rsid w:val="000D3A03"/>
    <w:rsid w:val="000E4315"/>
    <w:rsid w:val="00104FC1"/>
    <w:rsid w:val="00117B7D"/>
    <w:rsid w:val="001325A1"/>
    <w:rsid w:val="00143E3F"/>
    <w:rsid w:val="001468C5"/>
    <w:rsid w:val="001608DD"/>
    <w:rsid w:val="00167934"/>
    <w:rsid w:val="00177B31"/>
    <w:rsid w:val="001943BE"/>
    <w:rsid w:val="001B1D67"/>
    <w:rsid w:val="001D7707"/>
    <w:rsid w:val="001E7AC4"/>
    <w:rsid w:val="00207C2F"/>
    <w:rsid w:val="00230A80"/>
    <w:rsid w:val="00231D85"/>
    <w:rsid w:val="002338EF"/>
    <w:rsid w:val="00234C42"/>
    <w:rsid w:val="00246C9D"/>
    <w:rsid w:val="00247393"/>
    <w:rsid w:val="002719D5"/>
    <w:rsid w:val="00284825"/>
    <w:rsid w:val="00290F0F"/>
    <w:rsid w:val="00296CFE"/>
    <w:rsid w:val="002977CC"/>
    <w:rsid w:val="002B1436"/>
    <w:rsid w:val="002D7020"/>
    <w:rsid w:val="002E3352"/>
    <w:rsid w:val="00334F0C"/>
    <w:rsid w:val="003548B0"/>
    <w:rsid w:val="0035492B"/>
    <w:rsid w:val="003604B0"/>
    <w:rsid w:val="003678C0"/>
    <w:rsid w:val="003727E4"/>
    <w:rsid w:val="00377D92"/>
    <w:rsid w:val="00397EC6"/>
    <w:rsid w:val="003A78A9"/>
    <w:rsid w:val="003B69BA"/>
    <w:rsid w:val="003D04B3"/>
    <w:rsid w:val="003F5E52"/>
    <w:rsid w:val="003F6938"/>
    <w:rsid w:val="00420E77"/>
    <w:rsid w:val="00431A2F"/>
    <w:rsid w:val="00436997"/>
    <w:rsid w:val="004468B8"/>
    <w:rsid w:val="00447571"/>
    <w:rsid w:val="004E133E"/>
    <w:rsid w:val="004E426F"/>
    <w:rsid w:val="004F2A98"/>
    <w:rsid w:val="00515952"/>
    <w:rsid w:val="00520B33"/>
    <w:rsid w:val="00535408"/>
    <w:rsid w:val="00541B5C"/>
    <w:rsid w:val="00541BB4"/>
    <w:rsid w:val="00542516"/>
    <w:rsid w:val="005445E7"/>
    <w:rsid w:val="005457E2"/>
    <w:rsid w:val="00545879"/>
    <w:rsid w:val="00555561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5F6471"/>
    <w:rsid w:val="0064354D"/>
    <w:rsid w:val="006574B4"/>
    <w:rsid w:val="00683E0C"/>
    <w:rsid w:val="006A2F4E"/>
    <w:rsid w:val="006B1388"/>
    <w:rsid w:val="006F2F46"/>
    <w:rsid w:val="00717ACF"/>
    <w:rsid w:val="007603D8"/>
    <w:rsid w:val="00771FE5"/>
    <w:rsid w:val="007729F4"/>
    <w:rsid w:val="0079151A"/>
    <w:rsid w:val="007D214B"/>
    <w:rsid w:val="007E2038"/>
    <w:rsid w:val="007E6D39"/>
    <w:rsid w:val="00802E9D"/>
    <w:rsid w:val="00817E1D"/>
    <w:rsid w:val="00843368"/>
    <w:rsid w:val="008461E7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41C92"/>
    <w:rsid w:val="00947FE6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4EB4"/>
    <w:rsid w:val="009E1B50"/>
    <w:rsid w:val="00A001AD"/>
    <w:rsid w:val="00A03EA4"/>
    <w:rsid w:val="00A90547"/>
    <w:rsid w:val="00A92037"/>
    <w:rsid w:val="00A95A14"/>
    <w:rsid w:val="00AD4E55"/>
    <w:rsid w:val="00AF1309"/>
    <w:rsid w:val="00B02A74"/>
    <w:rsid w:val="00B4798B"/>
    <w:rsid w:val="00B76FB2"/>
    <w:rsid w:val="00B8308D"/>
    <w:rsid w:val="00B931C6"/>
    <w:rsid w:val="00BA4BBF"/>
    <w:rsid w:val="00BC6950"/>
    <w:rsid w:val="00BC78D0"/>
    <w:rsid w:val="00BD7AB3"/>
    <w:rsid w:val="00BE7260"/>
    <w:rsid w:val="00C02997"/>
    <w:rsid w:val="00C23AE6"/>
    <w:rsid w:val="00C26809"/>
    <w:rsid w:val="00C33CCF"/>
    <w:rsid w:val="00C43351"/>
    <w:rsid w:val="00C47A3A"/>
    <w:rsid w:val="00C62046"/>
    <w:rsid w:val="00C648D5"/>
    <w:rsid w:val="00C72FA5"/>
    <w:rsid w:val="00CB6070"/>
    <w:rsid w:val="00CC2074"/>
    <w:rsid w:val="00CD39F0"/>
    <w:rsid w:val="00CD5E7A"/>
    <w:rsid w:val="00CE0525"/>
    <w:rsid w:val="00D020EC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744BF"/>
    <w:rsid w:val="00D82F62"/>
    <w:rsid w:val="00D83F4D"/>
    <w:rsid w:val="00DA7D4A"/>
    <w:rsid w:val="00DB6D3F"/>
    <w:rsid w:val="00DD2DB2"/>
    <w:rsid w:val="00E103E5"/>
    <w:rsid w:val="00E10A8D"/>
    <w:rsid w:val="00E25C4B"/>
    <w:rsid w:val="00E4347E"/>
    <w:rsid w:val="00E43759"/>
    <w:rsid w:val="00E52861"/>
    <w:rsid w:val="00E63415"/>
    <w:rsid w:val="00E70744"/>
    <w:rsid w:val="00E873AB"/>
    <w:rsid w:val="00EB13FF"/>
    <w:rsid w:val="00EB1B14"/>
    <w:rsid w:val="00EE1DFE"/>
    <w:rsid w:val="00EF4E6A"/>
    <w:rsid w:val="00F01F3E"/>
    <w:rsid w:val="00F11B55"/>
    <w:rsid w:val="00F5448F"/>
    <w:rsid w:val="00F57568"/>
    <w:rsid w:val="00F9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table" w:styleId="af0">
    <w:name w:val="Table Grid"/>
    <w:basedOn w:val="a1"/>
    <w:uiPriority w:val="59"/>
    <w:rsid w:val="000346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table" w:styleId="af0">
    <w:name w:val="Table Grid"/>
    <w:basedOn w:val="a1"/>
    <w:uiPriority w:val="59"/>
    <w:rsid w:val="000346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3BBB-FF75-4C0D-8E26-CABA301F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Комп</dc:creator>
  <cp:lastModifiedBy>Галина Николаевна Абрамова</cp:lastModifiedBy>
  <cp:revision>3</cp:revision>
  <cp:lastPrinted>2025-08-28T08:38:00Z</cp:lastPrinted>
  <dcterms:created xsi:type="dcterms:W3CDTF">2025-08-28T07:01:00Z</dcterms:created>
  <dcterms:modified xsi:type="dcterms:W3CDTF">2025-08-28T08:40:00Z</dcterms:modified>
</cp:coreProperties>
</file>