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9D" w:rsidRPr="00CF159D" w:rsidRDefault="00CF159D" w:rsidP="00CF159D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59D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CF159D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F159D" w:rsidRPr="00CF159D" w:rsidRDefault="00CF159D" w:rsidP="00CF159D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CF159D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F159D" w:rsidRPr="00CF159D" w:rsidRDefault="00CF159D" w:rsidP="00CF159D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CF159D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F159D" w:rsidRPr="00CF159D" w:rsidRDefault="00CF159D" w:rsidP="00CF159D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F159D" w:rsidRPr="00CF159D" w:rsidRDefault="00CF159D" w:rsidP="00CF159D">
      <w:pPr>
        <w:widowControl/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CF159D" w:rsidRPr="00CF159D" w:rsidRDefault="00CF159D" w:rsidP="00CF159D">
      <w:pPr>
        <w:widowControl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CF159D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F159D" w:rsidRPr="00CF159D" w:rsidRDefault="00CF159D" w:rsidP="00CF159D">
      <w:pPr>
        <w:widowControl/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078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1315"/>
        <w:gridCol w:w="2693"/>
      </w:tblGrid>
      <w:tr w:rsidR="0007092C" w:rsidRPr="00CF159D" w:rsidTr="0007092C">
        <w:trPr>
          <w:trHeight w:val="383"/>
        </w:trPr>
        <w:tc>
          <w:tcPr>
            <w:tcW w:w="2235" w:type="dxa"/>
          </w:tcPr>
          <w:p w:rsidR="0007092C" w:rsidRPr="00CF159D" w:rsidRDefault="0007092C" w:rsidP="00CF159D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30.08.2022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7092C" w:rsidRPr="00CF159D" w:rsidRDefault="0007092C" w:rsidP="00CF159D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7092C" w:rsidRPr="00CF159D" w:rsidRDefault="0007092C" w:rsidP="00CF159D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CF159D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1315" w:type="dxa"/>
          </w:tcPr>
          <w:p w:rsidR="0007092C" w:rsidRPr="00CF159D" w:rsidRDefault="0007092C" w:rsidP="0007092C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742</w:t>
            </w:r>
          </w:p>
        </w:tc>
        <w:tc>
          <w:tcPr>
            <w:tcW w:w="2693" w:type="dxa"/>
            <w:hideMark/>
          </w:tcPr>
          <w:p w:rsidR="0007092C" w:rsidRPr="00CF159D" w:rsidRDefault="0007092C" w:rsidP="00CF159D">
            <w:pPr>
              <w:widowControl/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CF159D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1219C" w:rsidRPr="00CF159D" w:rsidRDefault="00850EEC">
      <w:pPr>
        <w:tabs>
          <w:tab w:val="left" w:pos="4820"/>
          <w:tab w:val="left" w:pos="5245"/>
        </w:tabs>
        <w:ind w:right="4818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</w:t>
      </w:r>
    </w:p>
    <w:p w:rsidR="0051219C" w:rsidRPr="00CF159D" w:rsidRDefault="00850EEC">
      <w:pPr>
        <w:tabs>
          <w:tab w:val="left" w:pos="5245"/>
        </w:tabs>
        <w:ind w:right="4960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 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proofErr w:type="gramStart"/>
      <w:r w:rsidRPr="00CF159D">
        <w:rPr>
          <w:sz w:val="28"/>
          <w:szCs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района</w:t>
      </w:r>
      <w:proofErr w:type="gramEnd"/>
      <w:r w:rsidRPr="00CF159D">
        <w:rPr>
          <w:sz w:val="28"/>
          <w:szCs w:val="28"/>
        </w:rPr>
        <w:t xml:space="preserve">», решением Собрания депутатов Песчанокопского района от 29.07.2022 №58 «О внесении изменений в решение Собрания депутатов Песчанокопского района от 24.12.2021 года №20 «Об утверждении бюджета Песчанокопского района на 2022 год и </w:t>
      </w:r>
      <w:proofErr w:type="gramStart"/>
      <w:r w:rsidRPr="00CF159D">
        <w:rPr>
          <w:sz w:val="28"/>
          <w:szCs w:val="28"/>
        </w:rPr>
        <w:t>на</w:t>
      </w:r>
      <w:proofErr w:type="gramEnd"/>
      <w:r w:rsidRPr="00CF159D">
        <w:rPr>
          <w:sz w:val="28"/>
          <w:szCs w:val="28"/>
        </w:rPr>
        <w:t xml:space="preserve"> плановый период 2023 и 2024 годов»,</w:t>
      </w:r>
    </w:p>
    <w:p w:rsidR="0051219C" w:rsidRPr="00CF159D" w:rsidRDefault="0051219C">
      <w:pPr>
        <w:rPr>
          <w:b/>
          <w:sz w:val="28"/>
          <w:szCs w:val="28"/>
        </w:rPr>
      </w:pPr>
    </w:p>
    <w:p w:rsidR="00CF159D" w:rsidRPr="00CF159D" w:rsidRDefault="00CF159D" w:rsidP="00CF159D">
      <w:pPr>
        <w:widowControl/>
        <w:suppressAutoHyphens/>
        <w:jc w:val="center"/>
        <w:rPr>
          <w:color w:val="auto"/>
          <w:sz w:val="32"/>
          <w:szCs w:val="32"/>
        </w:rPr>
      </w:pPr>
      <w:r w:rsidRPr="00CF159D">
        <w:rPr>
          <w:b/>
          <w:bCs/>
          <w:color w:val="auto"/>
          <w:sz w:val="32"/>
          <w:szCs w:val="32"/>
        </w:rPr>
        <w:t>Постановляю</w:t>
      </w:r>
      <w:r w:rsidRPr="00CF159D">
        <w:rPr>
          <w:color w:val="auto"/>
          <w:sz w:val="32"/>
          <w:szCs w:val="32"/>
        </w:rPr>
        <w:t>:</w:t>
      </w:r>
    </w:p>
    <w:p w:rsidR="0051219C" w:rsidRPr="00CF159D" w:rsidRDefault="0051219C">
      <w:pPr>
        <w:jc w:val="center"/>
        <w:rPr>
          <w:b/>
          <w:sz w:val="28"/>
          <w:szCs w:val="28"/>
        </w:rPr>
      </w:pPr>
    </w:p>
    <w:p w:rsidR="0051219C" w:rsidRPr="00CF159D" w:rsidRDefault="00850EE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1. Приложение к постановлению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 изложить в новой редакции согласно приложению.</w:t>
      </w:r>
    </w:p>
    <w:p w:rsidR="0051219C" w:rsidRPr="00CF159D" w:rsidRDefault="00850EEC">
      <w:pPr>
        <w:widowControl/>
        <w:tabs>
          <w:tab w:val="left" w:pos="1134"/>
        </w:tabs>
        <w:ind w:left="60"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2.  Постановление подлежит размещению на официальном сайте Администрации Песчанокопского района в сети «Интернет»</w:t>
      </w:r>
    </w:p>
    <w:p w:rsidR="0051219C" w:rsidRPr="00CF159D" w:rsidRDefault="00850EEC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3.  Руководителю пресс-службы Администрации района (Сидоренко С.А.) </w:t>
      </w:r>
      <w:r w:rsidRPr="00CF159D">
        <w:rPr>
          <w:sz w:val="28"/>
          <w:szCs w:val="28"/>
        </w:rPr>
        <w:lastRenderedPageBreak/>
        <w:t>опубликовать настоящее постановление в вестнике Администрации Песчанокопского района «Район официальный».</w:t>
      </w:r>
    </w:p>
    <w:p w:rsidR="0051219C" w:rsidRPr="00CF159D" w:rsidRDefault="00850EEC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51219C" w:rsidRPr="00CF159D" w:rsidRDefault="00850EE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5. </w:t>
      </w:r>
      <w:proofErr w:type="gramStart"/>
      <w:r w:rsidRPr="00CF159D">
        <w:rPr>
          <w:sz w:val="28"/>
          <w:szCs w:val="28"/>
        </w:rPr>
        <w:t>Контроль за</w:t>
      </w:r>
      <w:proofErr w:type="gramEnd"/>
      <w:r w:rsidRPr="00CF159D">
        <w:rPr>
          <w:sz w:val="28"/>
          <w:szCs w:val="28"/>
        </w:rPr>
        <w:t xml:space="preserve"> выполнением постановления возложить на начальника отдела по вопросам муниципального хозяйства Администрации района А.А. Прудникова.</w:t>
      </w:r>
    </w:p>
    <w:p w:rsidR="0051219C" w:rsidRPr="00CF159D" w:rsidRDefault="0051219C">
      <w:pPr>
        <w:rPr>
          <w:sz w:val="28"/>
          <w:szCs w:val="28"/>
        </w:rPr>
      </w:pPr>
    </w:p>
    <w:p w:rsidR="0051219C" w:rsidRPr="00CF159D" w:rsidRDefault="00850EEC">
      <w:pPr>
        <w:rPr>
          <w:sz w:val="28"/>
          <w:szCs w:val="28"/>
        </w:rPr>
      </w:pPr>
      <w:r w:rsidRPr="00CF159D">
        <w:rPr>
          <w:sz w:val="28"/>
          <w:szCs w:val="28"/>
        </w:rPr>
        <w:t>Глава Администрации</w:t>
      </w:r>
    </w:p>
    <w:p w:rsidR="0051219C" w:rsidRPr="00CF159D" w:rsidRDefault="00850EEC">
      <w:pPr>
        <w:rPr>
          <w:sz w:val="28"/>
          <w:szCs w:val="28"/>
        </w:rPr>
      </w:pPr>
      <w:r w:rsidRPr="00CF159D">
        <w:rPr>
          <w:sz w:val="28"/>
          <w:szCs w:val="28"/>
        </w:rPr>
        <w:t xml:space="preserve">Песчанокопского района         </w:t>
      </w:r>
      <w:r w:rsidR="00CF159D">
        <w:rPr>
          <w:sz w:val="28"/>
          <w:szCs w:val="28"/>
        </w:rPr>
        <w:t xml:space="preserve">                              </w:t>
      </w:r>
      <w:r w:rsidRPr="00CF159D">
        <w:rPr>
          <w:sz w:val="28"/>
          <w:szCs w:val="28"/>
        </w:rPr>
        <w:t xml:space="preserve">         </w:t>
      </w:r>
      <w:r w:rsidR="00CF159D" w:rsidRPr="00CF159D">
        <w:rPr>
          <w:sz w:val="28"/>
          <w:szCs w:val="28"/>
        </w:rPr>
        <w:t xml:space="preserve">             </w:t>
      </w:r>
      <w:r w:rsidRPr="00CF159D">
        <w:rPr>
          <w:sz w:val="28"/>
          <w:szCs w:val="28"/>
        </w:rPr>
        <w:t xml:space="preserve">      И.И. Апольский     </w:t>
      </w:r>
    </w:p>
    <w:p w:rsidR="0051219C" w:rsidRPr="00CF159D" w:rsidRDefault="0051219C">
      <w:pPr>
        <w:rPr>
          <w:sz w:val="28"/>
          <w:szCs w:val="28"/>
        </w:rPr>
      </w:pPr>
    </w:p>
    <w:p w:rsidR="0051219C" w:rsidRPr="00CF159D" w:rsidRDefault="00850EEC">
      <w:pPr>
        <w:rPr>
          <w:sz w:val="28"/>
          <w:szCs w:val="28"/>
        </w:rPr>
      </w:pPr>
      <w:r w:rsidRPr="00CF159D">
        <w:rPr>
          <w:sz w:val="28"/>
          <w:szCs w:val="28"/>
        </w:rPr>
        <w:t xml:space="preserve">Постановление вносит:      </w:t>
      </w:r>
    </w:p>
    <w:p w:rsidR="0051219C" w:rsidRPr="00CF159D" w:rsidRDefault="00850EEC">
      <w:pPr>
        <w:rPr>
          <w:sz w:val="28"/>
          <w:szCs w:val="28"/>
        </w:rPr>
      </w:pPr>
      <w:r w:rsidRPr="00CF159D">
        <w:rPr>
          <w:sz w:val="28"/>
          <w:szCs w:val="28"/>
        </w:rPr>
        <w:t>отдел по вопросам муниципального хозяйства</w:t>
      </w:r>
    </w:p>
    <w:p w:rsidR="0051219C" w:rsidRPr="00CF159D" w:rsidRDefault="0051219C">
      <w:pPr>
        <w:rPr>
          <w:sz w:val="28"/>
          <w:szCs w:val="28"/>
        </w:rPr>
      </w:pPr>
    </w:p>
    <w:p w:rsidR="00CF159D" w:rsidRPr="00CF159D" w:rsidRDefault="00CF159D">
      <w:pPr>
        <w:ind w:left="5103"/>
        <w:jc w:val="both"/>
        <w:rPr>
          <w:sz w:val="28"/>
          <w:szCs w:val="28"/>
        </w:rPr>
      </w:pPr>
    </w:p>
    <w:p w:rsidR="00CF159D" w:rsidRPr="00CF159D" w:rsidRDefault="00CF159D">
      <w:pPr>
        <w:ind w:left="5103"/>
        <w:jc w:val="both"/>
        <w:rPr>
          <w:sz w:val="28"/>
          <w:szCs w:val="28"/>
        </w:rPr>
      </w:pPr>
    </w:p>
    <w:p w:rsidR="00CF159D" w:rsidRPr="00CF159D" w:rsidRDefault="00CF159D">
      <w:pPr>
        <w:ind w:left="5103"/>
        <w:jc w:val="both"/>
        <w:rPr>
          <w:sz w:val="28"/>
          <w:szCs w:val="28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CF159D" w:rsidRDefault="00CF159D">
      <w:pPr>
        <w:ind w:left="5103"/>
        <w:jc w:val="both"/>
        <w:rPr>
          <w:sz w:val="27"/>
        </w:rPr>
      </w:pPr>
    </w:p>
    <w:p w:rsidR="0051219C" w:rsidRPr="00CF159D" w:rsidRDefault="00850EEC">
      <w:pPr>
        <w:ind w:left="5103"/>
        <w:jc w:val="both"/>
        <w:rPr>
          <w:sz w:val="28"/>
          <w:szCs w:val="28"/>
        </w:rPr>
      </w:pPr>
      <w:r w:rsidRPr="00CF159D">
        <w:rPr>
          <w:sz w:val="28"/>
          <w:szCs w:val="28"/>
        </w:rPr>
        <w:lastRenderedPageBreak/>
        <w:t>Приложение_1</w:t>
      </w:r>
    </w:p>
    <w:p w:rsidR="0051219C" w:rsidRPr="00CF159D" w:rsidRDefault="00850EEC">
      <w:pPr>
        <w:ind w:left="5103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к постановлению Администрации</w:t>
      </w:r>
    </w:p>
    <w:p w:rsidR="0051219C" w:rsidRPr="00CF159D" w:rsidRDefault="00850EEC">
      <w:pPr>
        <w:ind w:left="5103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Песчанокопского района</w:t>
      </w:r>
    </w:p>
    <w:p w:rsidR="0051219C" w:rsidRPr="00CF159D" w:rsidRDefault="00850EEC">
      <w:pPr>
        <w:ind w:left="5103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от _____________ № ____</w:t>
      </w:r>
    </w:p>
    <w:p w:rsidR="0051219C" w:rsidRPr="00CF159D" w:rsidRDefault="0051219C">
      <w:pPr>
        <w:rPr>
          <w:sz w:val="28"/>
          <w:szCs w:val="28"/>
        </w:rPr>
      </w:pPr>
    </w:p>
    <w:p w:rsidR="0051219C" w:rsidRPr="00CF159D" w:rsidRDefault="00850EEC">
      <w:pPr>
        <w:jc w:val="center"/>
        <w:rPr>
          <w:sz w:val="28"/>
          <w:szCs w:val="28"/>
        </w:rPr>
      </w:pPr>
      <w:r w:rsidRPr="00CF159D">
        <w:rPr>
          <w:sz w:val="28"/>
          <w:szCs w:val="28"/>
        </w:rPr>
        <w:t>Муниципальная программа</w:t>
      </w:r>
    </w:p>
    <w:p w:rsidR="0051219C" w:rsidRPr="00CF159D" w:rsidRDefault="00850EEC">
      <w:pPr>
        <w:pStyle w:val="ConsPlusNormal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51219C" w:rsidRPr="00CF159D" w:rsidRDefault="0051219C">
      <w:pPr>
        <w:pStyle w:val="ConsPlusNormal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1219C" w:rsidRPr="00CF159D" w:rsidRDefault="00850EEC">
      <w:pPr>
        <w:jc w:val="center"/>
        <w:rPr>
          <w:sz w:val="28"/>
          <w:szCs w:val="28"/>
        </w:rPr>
      </w:pPr>
      <w:r w:rsidRPr="00CF159D">
        <w:rPr>
          <w:sz w:val="28"/>
          <w:szCs w:val="28"/>
        </w:rPr>
        <w:t>Паспорт муниципальной программы Песчанокопского района</w:t>
      </w:r>
    </w:p>
    <w:p w:rsidR="0051219C" w:rsidRPr="00CF159D" w:rsidRDefault="00850EEC" w:rsidP="00CF159D">
      <w:pPr>
        <w:pStyle w:val="ConsPlusNormal"/>
        <w:spacing w:line="276" w:lineRule="auto"/>
        <w:jc w:val="center"/>
        <w:rPr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51219C" w:rsidRPr="00CF159D" w:rsidTr="00CF159D">
        <w:trPr>
          <w:trHeight w:hRule="exact" w:val="107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Ответственный исполнитель </w:t>
            </w:r>
            <w:r w:rsidRPr="00CF159D">
              <w:rPr>
                <w:sz w:val="28"/>
                <w:szCs w:val="28"/>
              </w:rPr>
              <w:t>муниципальной п</w:t>
            </w:r>
            <w:r w:rsidRPr="00CF159D">
              <w:rPr>
                <w:rStyle w:val="22"/>
                <w:szCs w:val="28"/>
              </w:rPr>
              <w:t>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Администрация Песчанокопского района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CF159D">
        <w:trPr>
          <w:trHeight w:hRule="exact" w:val="10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rPr>
                <w:rStyle w:val="22"/>
                <w:szCs w:val="28"/>
              </w:rPr>
            </w:pPr>
            <w:r w:rsidRPr="00CF159D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Администрация Песчанокопского района,</w:t>
            </w:r>
          </w:p>
          <w:p w:rsidR="0051219C" w:rsidRPr="00CF159D" w:rsidRDefault="00850EEC">
            <w:pPr>
              <w:ind w:lef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Администрации сельских поселений Песчанокопского района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CF159D">
        <w:trPr>
          <w:trHeight w:hRule="exact" w:val="22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Участники </w:t>
            </w:r>
            <w:r w:rsidRPr="00CF159D">
              <w:rPr>
                <w:sz w:val="28"/>
                <w:szCs w:val="28"/>
              </w:rPr>
              <w:t>муниципальной п</w:t>
            </w:r>
            <w:r w:rsidRPr="00CF159D">
              <w:rPr>
                <w:rStyle w:val="22"/>
                <w:szCs w:val="28"/>
              </w:rPr>
              <w:t>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Администрация Песчанокопского района</w:t>
            </w: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CF159D">
        <w:trPr>
          <w:trHeight w:hRule="exact" w:val="65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1219C" w:rsidRPr="00CF159D" w:rsidRDefault="00850EEC">
            <w:pPr>
              <w:ind w:right="57"/>
              <w:rPr>
                <w:rStyle w:val="22"/>
                <w:szCs w:val="28"/>
              </w:rPr>
            </w:pPr>
            <w:r w:rsidRPr="00CF159D">
              <w:rPr>
                <w:rStyle w:val="22"/>
                <w:szCs w:val="28"/>
              </w:rPr>
              <w:t>Подпрограммы муниципальной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1219C" w:rsidRPr="00CF159D" w:rsidRDefault="00850EEC">
            <w:pPr>
              <w:ind w:left="57" w:right="57"/>
              <w:rPr>
                <w:rStyle w:val="22"/>
                <w:szCs w:val="28"/>
              </w:rPr>
            </w:pPr>
            <w:r w:rsidRPr="00CF159D">
              <w:rPr>
                <w:rStyle w:val="22"/>
                <w:szCs w:val="28"/>
              </w:rPr>
              <w:t>1. Благоустройство общественных территорий Песчанокопского района</w:t>
            </w:r>
          </w:p>
        </w:tc>
      </w:tr>
      <w:tr w:rsidR="0051219C" w:rsidRPr="00CF159D" w:rsidTr="00CF159D">
        <w:trPr>
          <w:trHeight w:hRule="exact" w:val="41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1219C" w:rsidRPr="00CF159D" w:rsidRDefault="0051219C">
            <w:pPr>
              <w:ind w:right="57"/>
              <w:rPr>
                <w:rStyle w:val="22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1219C" w:rsidRPr="00CF159D" w:rsidRDefault="00850EEC">
            <w:pPr>
              <w:ind w:left="57" w:right="57"/>
              <w:rPr>
                <w:rStyle w:val="22"/>
                <w:szCs w:val="28"/>
              </w:rPr>
            </w:pPr>
            <w:r w:rsidRPr="00CF159D">
              <w:rPr>
                <w:rStyle w:val="22"/>
                <w:szCs w:val="28"/>
              </w:rPr>
              <w:t>2. Инициативные проекты</w:t>
            </w:r>
          </w:p>
        </w:tc>
      </w:tr>
      <w:tr w:rsidR="0051219C" w:rsidRPr="00CF159D" w:rsidTr="00CF159D">
        <w:trPr>
          <w:trHeight w:hRule="exact" w:val="91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1219C" w:rsidRPr="00CF159D" w:rsidRDefault="00850EEC">
            <w:pPr>
              <w:ind w:right="57"/>
              <w:rPr>
                <w:rStyle w:val="22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1219C" w:rsidRPr="00CF159D" w:rsidRDefault="0051219C">
            <w:pPr>
              <w:ind w:left="57" w:right="57"/>
              <w:rPr>
                <w:rStyle w:val="22"/>
                <w:szCs w:val="28"/>
              </w:rPr>
            </w:pPr>
          </w:p>
          <w:p w:rsidR="0051219C" w:rsidRPr="00CF159D" w:rsidRDefault="00850EEC">
            <w:pPr>
              <w:ind w:left="57" w:right="57"/>
              <w:rPr>
                <w:rStyle w:val="22"/>
                <w:szCs w:val="28"/>
              </w:rPr>
            </w:pPr>
            <w:r w:rsidRPr="00CF159D">
              <w:rPr>
                <w:rStyle w:val="22"/>
                <w:szCs w:val="28"/>
              </w:rPr>
              <w:t>отсутствуют</w:t>
            </w:r>
          </w:p>
        </w:tc>
      </w:tr>
      <w:tr w:rsidR="0051219C" w:rsidRPr="00CF159D" w:rsidTr="00CF159D">
        <w:trPr>
          <w:trHeight w:hRule="exact" w:val="2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rStyle w:val="22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Цель (цели) </w:t>
            </w:r>
            <w:r w:rsidRPr="00CF159D">
              <w:rPr>
                <w:sz w:val="28"/>
                <w:szCs w:val="28"/>
              </w:rPr>
              <w:t>муниципальной п</w:t>
            </w:r>
            <w:r w:rsidRPr="00CF159D">
              <w:rPr>
                <w:rStyle w:val="22"/>
                <w:szCs w:val="28"/>
              </w:rPr>
              <w:t>рограммы</w:t>
            </w:r>
          </w:p>
          <w:p w:rsidR="0051219C" w:rsidRPr="00CF159D" w:rsidRDefault="0051219C">
            <w:pPr>
              <w:ind w:left="57" w:right="57"/>
              <w:rPr>
                <w:rStyle w:val="22"/>
                <w:szCs w:val="28"/>
              </w:rPr>
            </w:pP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CF159D">
        <w:trPr>
          <w:trHeight w:hRule="exact" w:val="19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rStyle w:val="22"/>
                <w:szCs w:val="28"/>
              </w:rPr>
              <w:lastRenderedPageBreak/>
              <w:t xml:space="preserve">Задачи </w:t>
            </w:r>
            <w:r w:rsidRPr="00CF159D">
              <w:rPr>
                <w:sz w:val="28"/>
                <w:szCs w:val="28"/>
              </w:rPr>
              <w:t>муниципальной п</w:t>
            </w:r>
            <w:r w:rsidRPr="00CF159D">
              <w:rPr>
                <w:rStyle w:val="22"/>
                <w:szCs w:val="28"/>
              </w:rPr>
              <w:t>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Обеспечение проведения мероприятий по благоустройству </w:t>
            </w:r>
            <w:r w:rsidRPr="00CF159D">
              <w:rPr>
                <w:rStyle w:val="22"/>
                <w:szCs w:val="28"/>
              </w:rPr>
              <w:t xml:space="preserve">общественных и иных территорий (парков, скверов и пр.) </w:t>
            </w:r>
            <w:r w:rsidRPr="00CF159D">
              <w:rPr>
                <w:sz w:val="28"/>
                <w:szCs w:val="28"/>
              </w:rPr>
              <w:t xml:space="preserve">Песчанокопского района </w:t>
            </w:r>
            <w:r w:rsidRPr="00CF159D">
              <w:rPr>
                <w:rStyle w:val="22"/>
                <w:szCs w:val="28"/>
              </w:rPr>
              <w:t xml:space="preserve">соответствующего функционального назначения </w:t>
            </w:r>
            <w:r w:rsidRPr="00CF159D">
              <w:rPr>
                <w:sz w:val="28"/>
                <w:szCs w:val="28"/>
              </w:rPr>
              <w:t xml:space="preserve">в соответствие с едиными требованиями </w:t>
            </w:r>
          </w:p>
        </w:tc>
      </w:tr>
      <w:tr w:rsidR="0051219C" w:rsidRPr="00CF159D" w:rsidTr="00CF159D">
        <w:trPr>
          <w:trHeight w:hRule="exact" w:val="151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2018-2024 годы. Этапы реализации муниципальной программы не выделяются. Срок реализации подпрограммы инициативных проектов не может превышать один год 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CF159D">
        <w:trPr>
          <w:trHeight w:hRule="exact" w:val="105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t>2019</w:t>
            </w:r>
            <w:r w:rsidRPr="00CF159D">
              <w:rPr>
                <w:sz w:val="28"/>
                <w:szCs w:val="28"/>
              </w:rPr>
              <w:t xml:space="preserve"> г- </w:t>
            </w:r>
            <w:r w:rsidRPr="00CF159D">
              <w:rPr>
                <w:b/>
                <w:sz w:val="28"/>
                <w:szCs w:val="28"/>
              </w:rPr>
              <w:t>29 873,11</w:t>
            </w:r>
            <w:r w:rsidRPr="00CF159D">
              <w:rPr>
                <w:sz w:val="28"/>
                <w:szCs w:val="28"/>
              </w:rPr>
              <w:t xml:space="preserve"> тыс. руб., в том числе:</w:t>
            </w: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средства федерального бюджета - </w:t>
            </w:r>
            <w:r w:rsidRPr="00CF159D">
              <w:rPr>
                <w:b/>
                <w:sz w:val="28"/>
                <w:szCs w:val="28"/>
              </w:rPr>
              <w:t>28 220,0</w:t>
            </w:r>
            <w:r w:rsidRPr="00CF159D">
              <w:rPr>
                <w:sz w:val="28"/>
                <w:szCs w:val="28"/>
              </w:rPr>
              <w:t xml:space="preserve"> тыс. руб.</w:t>
            </w: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средства областного бюджета – </w:t>
            </w:r>
            <w:r w:rsidRPr="00CF159D">
              <w:rPr>
                <w:b/>
                <w:sz w:val="28"/>
                <w:szCs w:val="28"/>
              </w:rPr>
              <w:t>1614,3</w:t>
            </w:r>
            <w:r w:rsidRPr="00CF159D">
              <w:rPr>
                <w:sz w:val="28"/>
                <w:szCs w:val="28"/>
              </w:rPr>
              <w:t xml:space="preserve"> тыс. руб.</w:t>
            </w: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средства бюджетов Песчанокопского и Летницкого сельских поселений – </w:t>
            </w:r>
            <w:r w:rsidRPr="00CF159D">
              <w:rPr>
                <w:b/>
                <w:sz w:val="28"/>
                <w:szCs w:val="28"/>
              </w:rPr>
              <w:t>38,81</w:t>
            </w:r>
            <w:r w:rsidRPr="00CF159D">
              <w:rPr>
                <w:sz w:val="28"/>
                <w:szCs w:val="28"/>
              </w:rPr>
              <w:t xml:space="preserve"> тыс. руб.</w:t>
            </w:r>
          </w:p>
          <w:p w:rsidR="0051219C" w:rsidRPr="00CF159D" w:rsidRDefault="0051219C">
            <w:pPr>
              <w:ind w:right="57"/>
              <w:rPr>
                <w:b/>
                <w:sz w:val="28"/>
                <w:szCs w:val="28"/>
              </w:rPr>
            </w:pPr>
          </w:p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t>2020</w:t>
            </w:r>
            <w:r w:rsidRPr="00CF159D">
              <w:rPr>
                <w:sz w:val="28"/>
                <w:szCs w:val="28"/>
              </w:rPr>
              <w:t xml:space="preserve"> год –</w:t>
            </w:r>
            <w:r w:rsidRPr="00CF159D">
              <w:rPr>
                <w:b/>
                <w:sz w:val="28"/>
                <w:szCs w:val="28"/>
              </w:rPr>
              <w:t>73 197,3</w:t>
            </w:r>
            <w:r w:rsidRPr="00CF159D">
              <w:rPr>
                <w:sz w:val="28"/>
                <w:szCs w:val="28"/>
              </w:rPr>
              <w:t xml:space="preserve"> тыс. рублей</w:t>
            </w:r>
            <w:r w:rsidRPr="00CF159D">
              <w:rPr>
                <w:b/>
                <w:sz w:val="28"/>
                <w:szCs w:val="28"/>
              </w:rPr>
              <w:t>,</w:t>
            </w:r>
            <w:r w:rsidRPr="00CF159D">
              <w:rPr>
                <w:sz w:val="28"/>
                <w:szCs w:val="28"/>
              </w:rPr>
              <w:t xml:space="preserve"> в том числе средства федерального бюджета </w:t>
            </w:r>
            <w:r w:rsidRPr="00CF159D">
              <w:rPr>
                <w:b/>
                <w:sz w:val="28"/>
                <w:szCs w:val="28"/>
              </w:rPr>
              <w:t>-45 509,8</w:t>
            </w:r>
            <w:r w:rsidRPr="00CF159D">
              <w:rPr>
                <w:sz w:val="28"/>
                <w:szCs w:val="28"/>
              </w:rPr>
              <w:t xml:space="preserve"> тыс. рублей, </w:t>
            </w:r>
          </w:p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областного бюджета -</w:t>
            </w:r>
            <w:r w:rsidRPr="00CF159D">
              <w:rPr>
                <w:b/>
                <w:sz w:val="28"/>
                <w:szCs w:val="28"/>
              </w:rPr>
              <w:t>24 608,8</w:t>
            </w:r>
            <w:r w:rsidRPr="00CF159D">
              <w:rPr>
                <w:sz w:val="28"/>
                <w:szCs w:val="28"/>
              </w:rPr>
              <w:t xml:space="preserve"> тыс. рублей,</w:t>
            </w:r>
          </w:p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средства бюджетов Песчанокопского, Летницкого, Развильненского и Жуковского сельских поселений– </w:t>
            </w:r>
            <w:r w:rsidRPr="00CF159D">
              <w:rPr>
                <w:b/>
                <w:sz w:val="28"/>
                <w:szCs w:val="28"/>
              </w:rPr>
              <w:t xml:space="preserve">2444,3 </w:t>
            </w:r>
            <w:r w:rsidRPr="00CF159D">
              <w:rPr>
                <w:sz w:val="28"/>
                <w:szCs w:val="28"/>
              </w:rPr>
              <w:t>тыс. руб., средства внебюджетных источников -</w:t>
            </w:r>
            <w:r w:rsidRPr="00CF159D">
              <w:rPr>
                <w:b/>
                <w:sz w:val="28"/>
                <w:szCs w:val="28"/>
              </w:rPr>
              <w:t>634,4</w:t>
            </w:r>
            <w:r w:rsidRPr="00CF159D">
              <w:rPr>
                <w:sz w:val="28"/>
                <w:szCs w:val="28"/>
              </w:rPr>
              <w:t xml:space="preserve"> тыс. рублей.</w:t>
            </w:r>
          </w:p>
          <w:p w:rsidR="0051219C" w:rsidRPr="00CF159D" w:rsidRDefault="0051219C">
            <w:pPr>
              <w:ind w:right="57"/>
              <w:rPr>
                <w:b/>
                <w:sz w:val="28"/>
                <w:szCs w:val="28"/>
              </w:rPr>
            </w:pPr>
          </w:p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proofErr w:type="gramStart"/>
            <w:r w:rsidRPr="00CF159D">
              <w:rPr>
                <w:b/>
                <w:sz w:val="28"/>
                <w:szCs w:val="28"/>
              </w:rPr>
              <w:t>2021</w:t>
            </w:r>
            <w:r w:rsidRPr="00CF159D">
              <w:rPr>
                <w:sz w:val="28"/>
                <w:szCs w:val="28"/>
              </w:rPr>
              <w:t xml:space="preserve"> год –</w:t>
            </w:r>
            <w:r w:rsidRPr="00CF159D">
              <w:rPr>
                <w:b/>
                <w:sz w:val="28"/>
                <w:szCs w:val="28"/>
              </w:rPr>
              <w:t>59 654,4</w:t>
            </w:r>
            <w:r w:rsidRPr="00CF159D">
              <w:rPr>
                <w:sz w:val="28"/>
                <w:szCs w:val="28"/>
              </w:rPr>
              <w:t xml:space="preserve"> тыс. рублей, в том числе средства федерального бюджета -</w:t>
            </w:r>
            <w:r w:rsidRPr="00CF159D">
              <w:rPr>
                <w:b/>
                <w:sz w:val="28"/>
                <w:szCs w:val="28"/>
              </w:rPr>
              <w:t>56 329,7</w:t>
            </w:r>
            <w:r w:rsidRPr="00CF159D">
              <w:rPr>
                <w:sz w:val="28"/>
                <w:szCs w:val="28"/>
              </w:rPr>
              <w:t xml:space="preserve"> тыс. рублей, областного бюджета –</w:t>
            </w:r>
            <w:r w:rsidRPr="00CF159D">
              <w:rPr>
                <w:b/>
                <w:sz w:val="28"/>
                <w:szCs w:val="28"/>
              </w:rPr>
              <w:t>2 934,7</w:t>
            </w:r>
            <w:r w:rsidRPr="00CF159D">
              <w:rPr>
                <w:sz w:val="28"/>
                <w:szCs w:val="28"/>
              </w:rPr>
              <w:t xml:space="preserve"> тыс. рублей средства бюджетов Песчанокопского, Развильненского, Богородицкого сельских поселений </w:t>
            </w:r>
            <w:r w:rsidRPr="00CF159D">
              <w:rPr>
                <w:b/>
                <w:sz w:val="28"/>
                <w:szCs w:val="28"/>
              </w:rPr>
              <w:t>– 220,0</w:t>
            </w:r>
            <w:r w:rsidRPr="00CF159D">
              <w:rPr>
                <w:sz w:val="28"/>
                <w:szCs w:val="28"/>
              </w:rPr>
              <w:t xml:space="preserve"> тыс. рублей, средства внебюджетных источников -</w:t>
            </w:r>
            <w:r w:rsidRPr="00CF159D">
              <w:rPr>
                <w:b/>
                <w:sz w:val="28"/>
                <w:szCs w:val="28"/>
              </w:rPr>
              <w:t>170,0</w:t>
            </w:r>
            <w:r w:rsidRPr="00CF159D">
              <w:rPr>
                <w:sz w:val="28"/>
                <w:szCs w:val="28"/>
              </w:rPr>
              <w:t xml:space="preserve"> тыс. рублей.</w:t>
            </w:r>
            <w:proofErr w:type="gramEnd"/>
          </w:p>
          <w:p w:rsidR="0051219C" w:rsidRPr="00CF159D" w:rsidRDefault="0051219C">
            <w:pPr>
              <w:ind w:right="57"/>
              <w:rPr>
                <w:b/>
                <w:sz w:val="28"/>
                <w:szCs w:val="28"/>
              </w:rPr>
            </w:pPr>
          </w:p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t>2022</w:t>
            </w:r>
            <w:r w:rsidRPr="00CF159D">
              <w:rPr>
                <w:sz w:val="28"/>
                <w:szCs w:val="28"/>
              </w:rPr>
              <w:t xml:space="preserve"> год – </w:t>
            </w:r>
            <w:r w:rsidRPr="00CF159D">
              <w:rPr>
                <w:b/>
                <w:sz w:val="28"/>
                <w:szCs w:val="28"/>
              </w:rPr>
              <w:t>13 805,6</w:t>
            </w:r>
            <w:r w:rsidRPr="00CF159D">
              <w:rPr>
                <w:sz w:val="28"/>
                <w:szCs w:val="28"/>
              </w:rPr>
              <w:t xml:space="preserve"> тыс. рублей в том числе средства федерального бюджета – </w:t>
            </w:r>
            <w:r w:rsidRPr="00CF159D">
              <w:rPr>
                <w:b/>
                <w:sz w:val="28"/>
                <w:szCs w:val="28"/>
              </w:rPr>
              <w:t>11 456,6</w:t>
            </w:r>
            <w:r w:rsidRPr="00CF159D">
              <w:rPr>
                <w:sz w:val="28"/>
                <w:szCs w:val="28"/>
              </w:rPr>
              <w:t xml:space="preserve"> тыс. рублей, областного бюджета </w:t>
            </w:r>
            <w:r w:rsidRPr="00CF159D">
              <w:rPr>
                <w:b/>
                <w:sz w:val="28"/>
                <w:szCs w:val="28"/>
              </w:rPr>
              <w:t>1 913,8</w:t>
            </w:r>
            <w:r w:rsidRPr="00CF159D">
              <w:rPr>
                <w:sz w:val="28"/>
                <w:szCs w:val="28"/>
              </w:rPr>
              <w:t xml:space="preserve"> тыс. рублей, средства бюджета Развильненского и Богородицкого сельских поселений – </w:t>
            </w:r>
            <w:r w:rsidRPr="00CF159D">
              <w:rPr>
                <w:b/>
                <w:sz w:val="28"/>
                <w:szCs w:val="28"/>
              </w:rPr>
              <w:t>314,7</w:t>
            </w:r>
            <w:r w:rsidRPr="00CF159D">
              <w:rPr>
                <w:sz w:val="28"/>
                <w:szCs w:val="28"/>
              </w:rPr>
              <w:t xml:space="preserve"> тыс. рублей, внебюджетные источники – </w:t>
            </w:r>
            <w:r w:rsidRPr="00CF159D">
              <w:rPr>
                <w:b/>
                <w:sz w:val="28"/>
                <w:szCs w:val="28"/>
              </w:rPr>
              <w:t>120,5</w:t>
            </w:r>
            <w:r w:rsidRPr="00CF159D">
              <w:rPr>
                <w:sz w:val="28"/>
                <w:szCs w:val="28"/>
              </w:rPr>
              <w:t xml:space="preserve"> </w:t>
            </w:r>
            <w:proofErr w:type="spellStart"/>
            <w:r w:rsidRPr="00CF159D">
              <w:rPr>
                <w:sz w:val="28"/>
                <w:szCs w:val="28"/>
              </w:rPr>
              <w:t>тыс</w:t>
            </w:r>
            <w:proofErr w:type="gramStart"/>
            <w:r w:rsidRPr="00CF159D">
              <w:rPr>
                <w:sz w:val="28"/>
                <w:szCs w:val="28"/>
              </w:rPr>
              <w:t>.р</w:t>
            </w:r>
            <w:proofErr w:type="gramEnd"/>
            <w:r w:rsidRPr="00CF159D">
              <w:rPr>
                <w:sz w:val="28"/>
                <w:szCs w:val="28"/>
              </w:rPr>
              <w:t>ублей</w:t>
            </w:r>
            <w:proofErr w:type="spellEnd"/>
            <w:r w:rsidRPr="00CF159D">
              <w:rPr>
                <w:sz w:val="28"/>
                <w:szCs w:val="28"/>
              </w:rPr>
              <w:t>.</w:t>
            </w:r>
          </w:p>
          <w:p w:rsidR="0051219C" w:rsidRPr="00CF159D" w:rsidRDefault="0051219C">
            <w:pPr>
              <w:ind w:right="57"/>
              <w:rPr>
                <w:sz w:val="28"/>
                <w:szCs w:val="28"/>
              </w:rPr>
            </w:pPr>
          </w:p>
          <w:p w:rsidR="0051219C" w:rsidRPr="00CF159D" w:rsidRDefault="0051219C">
            <w:pPr>
              <w:ind w:right="57"/>
              <w:rPr>
                <w:sz w:val="28"/>
                <w:szCs w:val="28"/>
              </w:rPr>
            </w:pPr>
          </w:p>
        </w:tc>
      </w:tr>
    </w:tbl>
    <w:p w:rsidR="0051219C" w:rsidRPr="00CF159D" w:rsidRDefault="0051219C">
      <w:pPr>
        <w:rPr>
          <w:sz w:val="28"/>
          <w:szCs w:val="28"/>
        </w:rPr>
      </w:pPr>
    </w:p>
    <w:p w:rsidR="0051219C" w:rsidRPr="00CF159D" w:rsidRDefault="00850EEC">
      <w:pPr>
        <w:ind w:left="57" w:right="57"/>
        <w:jc w:val="center"/>
        <w:rPr>
          <w:sz w:val="28"/>
          <w:szCs w:val="28"/>
        </w:rPr>
      </w:pPr>
      <w:r w:rsidRPr="00CF159D">
        <w:rPr>
          <w:sz w:val="28"/>
          <w:szCs w:val="28"/>
        </w:rPr>
        <w:lastRenderedPageBreak/>
        <w:t>Паспорт подпрограммы 1. Благоустройство общественных территорий</w:t>
      </w:r>
    </w:p>
    <w:p w:rsidR="0051219C" w:rsidRPr="00CF159D" w:rsidRDefault="00850EEC">
      <w:pPr>
        <w:pStyle w:val="ConsPlusNormal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>Песчанокопского района</w:t>
      </w:r>
    </w:p>
    <w:p w:rsidR="0051219C" w:rsidRPr="00CF159D" w:rsidRDefault="0051219C">
      <w:pPr>
        <w:pStyle w:val="ConsPlusNormal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51219C" w:rsidRPr="00CF159D" w:rsidTr="00CF159D">
        <w:trPr>
          <w:trHeight w:hRule="exact" w:val="67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Наименование подпрограммы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Благоустройство общественных территорий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CF159D">
        <w:trPr>
          <w:trHeight w:hRule="exact" w:val="7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Администрация Песчанокопского района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F63F88">
        <w:trPr>
          <w:trHeight w:hRule="exact" w:val="279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Участники </w:t>
            </w:r>
            <w:r w:rsidRPr="00CF159D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F63F88">
        <w:trPr>
          <w:trHeight w:hRule="exact" w:val="325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rStyle w:val="22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Цель (цели) </w:t>
            </w:r>
            <w:r w:rsidRPr="00CF159D">
              <w:rPr>
                <w:sz w:val="28"/>
                <w:szCs w:val="28"/>
              </w:rPr>
              <w:t>муниципальной п</w:t>
            </w:r>
            <w:r w:rsidRPr="00CF159D">
              <w:rPr>
                <w:rStyle w:val="22"/>
                <w:szCs w:val="28"/>
              </w:rPr>
              <w:t>рограммы</w:t>
            </w:r>
          </w:p>
          <w:p w:rsidR="0051219C" w:rsidRPr="00CF159D" w:rsidRDefault="0051219C">
            <w:pPr>
              <w:ind w:left="57" w:right="57"/>
              <w:rPr>
                <w:rStyle w:val="22"/>
                <w:szCs w:val="28"/>
              </w:rPr>
            </w:pP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Повышение уровня благоустройства, качества и 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комфорта территорий сельских поселений на территории Песчанокопского района. </w:t>
            </w: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F63F88">
        <w:trPr>
          <w:trHeight w:hRule="exact" w:val="227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Задачи </w:t>
            </w:r>
            <w:r w:rsidRPr="00CF159D">
              <w:rPr>
                <w:sz w:val="28"/>
                <w:szCs w:val="28"/>
              </w:rPr>
              <w:t>муниципальной п</w:t>
            </w:r>
            <w:r w:rsidRPr="00CF159D">
              <w:rPr>
                <w:rStyle w:val="22"/>
                <w:szCs w:val="28"/>
              </w:rPr>
              <w:t>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Обеспечение проведения мероприятий по благоустройству </w:t>
            </w:r>
            <w:r w:rsidRPr="00CF159D">
              <w:rPr>
                <w:rStyle w:val="22"/>
                <w:szCs w:val="28"/>
              </w:rPr>
              <w:t xml:space="preserve">общественных и иных территорий (парков, скверов и пр.) </w:t>
            </w:r>
            <w:r w:rsidRPr="00CF159D">
              <w:rPr>
                <w:sz w:val="28"/>
                <w:szCs w:val="28"/>
              </w:rPr>
              <w:t xml:space="preserve">Песчанокопского района </w:t>
            </w:r>
            <w:r w:rsidRPr="00CF159D">
              <w:rPr>
                <w:rStyle w:val="22"/>
                <w:szCs w:val="28"/>
              </w:rPr>
              <w:t xml:space="preserve">соответствующего функционального назначения </w:t>
            </w:r>
            <w:r w:rsidRPr="00CF159D">
              <w:rPr>
                <w:sz w:val="28"/>
                <w:szCs w:val="28"/>
              </w:rPr>
              <w:t xml:space="preserve">в соответствие с едиными требованиями </w:t>
            </w:r>
          </w:p>
        </w:tc>
      </w:tr>
      <w:tr w:rsidR="0051219C" w:rsidRPr="00CF159D" w:rsidTr="00CF159D">
        <w:trPr>
          <w:trHeight w:hRule="exact" w:val="24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2018-2024 годы. Этапы реализации муниципальной программы не выделяются. Срок реализации подпрограммы инициативных проектов не может превышать один год 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CF159D">
        <w:trPr>
          <w:trHeight w:hRule="exact" w:val="964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lastRenderedPageBreak/>
              <w:t xml:space="preserve">Ресурсное обеспечение подпрограммы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51219C">
            <w:pPr>
              <w:ind w:right="57"/>
              <w:rPr>
                <w:sz w:val="28"/>
                <w:szCs w:val="28"/>
              </w:rPr>
            </w:pPr>
          </w:p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t>2019</w:t>
            </w:r>
            <w:r w:rsidRPr="00CF159D">
              <w:rPr>
                <w:sz w:val="28"/>
                <w:szCs w:val="28"/>
              </w:rPr>
              <w:t xml:space="preserve"> г- </w:t>
            </w:r>
            <w:r w:rsidRPr="00CF159D">
              <w:rPr>
                <w:b/>
                <w:sz w:val="28"/>
                <w:szCs w:val="28"/>
              </w:rPr>
              <w:t>29 873,11</w:t>
            </w:r>
            <w:r w:rsidRPr="00CF159D">
              <w:rPr>
                <w:sz w:val="28"/>
                <w:szCs w:val="28"/>
              </w:rPr>
              <w:t xml:space="preserve"> тыс. руб., в том числе:</w:t>
            </w: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средства федерального бюджета- </w:t>
            </w:r>
            <w:r w:rsidRPr="00CF159D">
              <w:rPr>
                <w:b/>
                <w:sz w:val="28"/>
                <w:szCs w:val="28"/>
              </w:rPr>
              <w:t>28 220,0</w:t>
            </w:r>
            <w:r w:rsidRPr="00CF159D">
              <w:rPr>
                <w:sz w:val="28"/>
                <w:szCs w:val="28"/>
              </w:rPr>
              <w:t xml:space="preserve"> тыс. руб.</w:t>
            </w: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средства областного бюджета – </w:t>
            </w:r>
            <w:r w:rsidRPr="00CF159D">
              <w:rPr>
                <w:b/>
                <w:sz w:val="28"/>
                <w:szCs w:val="28"/>
              </w:rPr>
              <w:t>1614,3</w:t>
            </w:r>
            <w:r w:rsidRPr="00CF159D">
              <w:rPr>
                <w:sz w:val="28"/>
                <w:szCs w:val="28"/>
              </w:rPr>
              <w:t xml:space="preserve"> тыс. руб.</w:t>
            </w: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средства бюджетов Песчанокопского и Летницкого сельских поселений – </w:t>
            </w:r>
            <w:r w:rsidRPr="00CF159D">
              <w:rPr>
                <w:b/>
                <w:sz w:val="28"/>
                <w:szCs w:val="28"/>
              </w:rPr>
              <w:t>38,81</w:t>
            </w:r>
            <w:r w:rsidRPr="00CF159D">
              <w:rPr>
                <w:sz w:val="28"/>
                <w:szCs w:val="28"/>
              </w:rPr>
              <w:t xml:space="preserve"> тыс. руб.</w:t>
            </w:r>
          </w:p>
          <w:p w:rsidR="0051219C" w:rsidRPr="00CF159D" w:rsidRDefault="0051219C">
            <w:pPr>
              <w:ind w:right="57"/>
              <w:rPr>
                <w:b/>
                <w:sz w:val="28"/>
                <w:szCs w:val="28"/>
              </w:rPr>
            </w:pPr>
          </w:p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t>2020</w:t>
            </w:r>
            <w:r w:rsidRPr="00CF159D">
              <w:rPr>
                <w:sz w:val="28"/>
                <w:szCs w:val="28"/>
              </w:rPr>
              <w:t xml:space="preserve"> год –</w:t>
            </w:r>
            <w:r w:rsidRPr="00CF159D">
              <w:rPr>
                <w:b/>
                <w:sz w:val="28"/>
                <w:szCs w:val="28"/>
              </w:rPr>
              <w:t>71 431,5</w:t>
            </w:r>
            <w:r w:rsidRPr="00CF159D">
              <w:rPr>
                <w:sz w:val="28"/>
                <w:szCs w:val="28"/>
              </w:rPr>
              <w:t xml:space="preserve"> тыс. рублей</w:t>
            </w:r>
            <w:r w:rsidRPr="00CF159D">
              <w:rPr>
                <w:b/>
                <w:sz w:val="28"/>
                <w:szCs w:val="28"/>
              </w:rPr>
              <w:t>,</w:t>
            </w:r>
            <w:r w:rsidRPr="00CF159D">
              <w:rPr>
                <w:sz w:val="28"/>
                <w:szCs w:val="28"/>
              </w:rPr>
              <w:t xml:space="preserve"> в том числе средства федерального бюджета </w:t>
            </w:r>
            <w:r w:rsidRPr="00CF159D">
              <w:rPr>
                <w:b/>
                <w:sz w:val="28"/>
                <w:szCs w:val="28"/>
              </w:rPr>
              <w:t>-45 509,8</w:t>
            </w:r>
            <w:r w:rsidRPr="00CF159D">
              <w:rPr>
                <w:sz w:val="28"/>
                <w:szCs w:val="28"/>
              </w:rPr>
              <w:t xml:space="preserve"> тыс. рублей, </w:t>
            </w:r>
          </w:p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областного бюджета -</w:t>
            </w:r>
            <w:r w:rsidRPr="00CF159D">
              <w:rPr>
                <w:b/>
                <w:sz w:val="28"/>
                <w:szCs w:val="28"/>
              </w:rPr>
              <w:t>22 950,8</w:t>
            </w:r>
            <w:r w:rsidRPr="00CF159D">
              <w:rPr>
                <w:sz w:val="28"/>
                <w:szCs w:val="28"/>
              </w:rPr>
              <w:t xml:space="preserve"> тыс. рублей,</w:t>
            </w:r>
          </w:p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средства бюджетов Песчанокопского, Летницкого, Развильненского и Жуковского сельских поселений– </w:t>
            </w:r>
            <w:r w:rsidRPr="00CF159D">
              <w:rPr>
                <w:b/>
                <w:sz w:val="28"/>
                <w:szCs w:val="28"/>
              </w:rPr>
              <w:t>2336,5</w:t>
            </w:r>
            <w:r w:rsidRPr="00CF159D">
              <w:rPr>
                <w:sz w:val="28"/>
                <w:szCs w:val="28"/>
              </w:rPr>
              <w:t xml:space="preserve"> тыс. руб., средства внебюджетных источников -</w:t>
            </w:r>
            <w:r w:rsidRPr="00CF159D">
              <w:rPr>
                <w:b/>
                <w:sz w:val="28"/>
                <w:szCs w:val="28"/>
              </w:rPr>
              <w:t>634,4</w:t>
            </w:r>
            <w:r w:rsidRPr="00CF159D">
              <w:rPr>
                <w:sz w:val="28"/>
                <w:szCs w:val="28"/>
              </w:rPr>
              <w:t xml:space="preserve"> тыс. рублей.</w:t>
            </w:r>
          </w:p>
          <w:p w:rsidR="0051219C" w:rsidRPr="00CF159D" w:rsidRDefault="0051219C">
            <w:pPr>
              <w:ind w:right="57"/>
              <w:rPr>
                <w:b/>
                <w:sz w:val="28"/>
                <w:szCs w:val="28"/>
              </w:rPr>
            </w:pPr>
          </w:p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proofErr w:type="gramStart"/>
            <w:r w:rsidRPr="00CF159D">
              <w:rPr>
                <w:b/>
                <w:sz w:val="28"/>
                <w:szCs w:val="28"/>
              </w:rPr>
              <w:t>2021</w:t>
            </w:r>
            <w:r w:rsidRPr="00CF159D">
              <w:rPr>
                <w:sz w:val="28"/>
                <w:szCs w:val="28"/>
              </w:rPr>
              <w:t xml:space="preserve"> год –</w:t>
            </w:r>
            <w:r w:rsidRPr="00CF159D">
              <w:rPr>
                <w:b/>
                <w:sz w:val="28"/>
                <w:szCs w:val="28"/>
              </w:rPr>
              <w:t>57 554,10</w:t>
            </w:r>
            <w:r w:rsidRPr="00CF159D">
              <w:rPr>
                <w:sz w:val="28"/>
                <w:szCs w:val="28"/>
              </w:rPr>
              <w:t xml:space="preserve"> тыс. рублей, в том числе средства федерального бюджета -</w:t>
            </w:r>
            <w:r w:rsidRPr="00CF159D">
              <w:rPr>
                <w:b/>
                <w:sz w:val="28"/>
                <w:szCs w:val="28"/>
              </w:rPr>
              <w:t>56 329,7</w:t>
            </w:r>
            <w:r w:rsidRPr="00CF159D">
              <w:rPr>
                <w:sz w:val="28"/>
                <w:szCs w:val="28"/>
              </w:rPr>
              <w:t xml:space="preserve"> тыс. рублей, областного бюджета –</w:t>
            </w:r>
            <w:r w:rsidRPr="00CF159D">
              <w:rPr>
                <w:b/>
                <w:sz w:val="28"/>
                <w:szCs w:val="28"/>
              </w:rPr>
              <w:t>1 149,7</w:t>
            </w:r>
            <w:r w:rsidRPr="00CF159D">
              <w:rPr>
                <w:sz w:val="28"/>
                <w:szCs w:val="28"/>
              </w:rPr>
              <w:t xml:space="preserve"> тыс. рублей средства бюджетов Песчанокопского, Развильненского, сельских поселений </w:t>
            </w:r>
            <w:r w:rsidRPr="00CF159D">
              <w:rPr>
                <w:b/>
                <w:sz w:val="28"/>
                <w:szCs w:val="28"/>
              </w:rPr>
              <w:t>– 74,7</w:t>
            </w:r>
            <w:r w:rsidRPr="00CF159D">
              <w:rPr>
                <w:sz w:val="28"/>
                <w:szCs w:val="28"/>
              </w:rPr>
              <w:t xml:space="preserve"> тыс. рублей. </w:t>
            </w:r>
            <w:proofErr w:type="gramEnd"/>
          </w:p>
          <w:p w:rsidR="0051219C" w:rsidRPr="00CF159D" w:rsidRDefault="0051219C">
            <w:pPr>
              <w:ind w:right="57"/>
              <w:rPr>
                <w:b/>
                <w:sz w:val="28"/>
                <w:szCs w:val="28"/>
              </w:rPr>
            </w:pPr>
          </w:p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t>2022</w:t>
            </w:r>
            <w:r w:rsidRPr="00CF159D">
              <w:rPr>
                <w:sz w:val="28"/>
                <w:szCs w:val="28"/>
              </w:rPr>
              <w:t xml:space="preserve"> год – </w:t>
            </w:r>
            <w:r w:rsidRPr="00CF159D">
              <w:rPr>
                <w:b/>
                <w:sz w:val="28"/>
                <w:szCs w:val="28"/>
              </w:rPr>
              <w:t>11 705,7</w:t>
            </w:r>
            <w:r w:rsidRPr="00CF159D">
              <w:rPr>
                <w:sz w:val="28"/>
                <w:szCs w:val="28"/>
              </w:rPr>
              <w:t xml:space="preserve"> тыс. </w:t>
            </w:r>
            <w:proofErr w:type="gramStart"/>
            <w:r w:rsidRPr="00CF159D">
              <w:rPr>
                <w:sz w:val="28"/>
                <w:szCs w:val="28"/>
              </w:rPr>
              <w:t>рублей</w:t>
            </w:r>
            <w:proofErr w:type="gramEnd"/>
            <w:r w:rsidRPr="00CF159D">
              <w:rPr>
                <w:sz w:val="28"/>
                <w:szCs w:val="28"/>
              </w:rPr>
              <w:t xml:space="preserve"> в том числе средства федерального бюджета – </w:t>
            </w:r>
            <w:r w:rsidRPr="00CF159D">
              <w:rPr>
                <w:b/>
                <w:sz w:val="28"/>
                <w:szCs w:val="28"/>
              </w:rPr>
              <w:t>11 456,6</w:t>
            </w:r>
            <w:r w:rsidRPr="00CF159D">
              <w:rPr>
                <w:sz w:val="28"/>
                <w:szCs w:val="28"/>
              </w:rPr>
              <w:t xml:space="preserve"> тыс. рублей, областного бюджета </w:t>
            </w:r>
            <w:r w:rsidRPr="00CF159D">
              <w:rPr>
                <w:b/>
                <w:sz w:val="28"/>
                <w:szCs w:val="28"/>
              </w:rPr>
              <w:t>233,9</w:t>
            </w:r>
            <w:r w:rsidRPr="00CF159D">
              <w:rPr>
                <w:sz w:val="28"/>
                <w:szCs w:val="28"/>
              </w:rPr>
              <w:t xml:space="preserve"> тыс. рублей, средства бюджета Развильненского сельского поселения – </w:t>
            </w:r>
            <w:r w:rsidRPr="00CF159D">
              <w:rPr>
                <w:b/>
                <w:sz w:val="28"/>
                <w:szCs w:val="28"/>
              </w:rPr>
              <w:t>15,2</w:t>
            </w:r>
            <w:r w:rsidRPr="00CF159D">
              <w:rPr>
                <w:sz w:val="28"/>
                <w:szCs w:val="28"/>
              </w:rPr>
              <w:t xml:space="preserve"> тыс. рублей</w:t>
            </w:r>
          </w:p>
          <w:p w:rsidR="0051219C" w:rsidRPr="00CF159D" w:rsidRDefault="0051219C">
            <w:pPr>
              <w:ind w:right="57"/>
              <w:rPr>
                <w:sz w:val="28"/>
                <w:szCs w:val="28"/>
              </w:rPr>
            </w:pPr>
          </w:p>
        </w:tc>
      </w:tr>
    </w:tbl>
    <w:p w:rsidR="0051219C" w:rsidRPr="00CF159D" w:rsidRDefault="0051219C">
      <w:pPr>
        <w:rPr>
          <w:sz w:val="28"/>
          <w:szCs w:val="28"/>
        </w:rPr>
      </w:pPr>
    </w:p>
    <w:p w:rsidR="0051219C" w:rsidRPr="00CF159D" w:rsidRDefault="00850EEC">
      <w:pPr>
        <w:ind w:left="57" w:right="57"/>
        <w:jc w:val="center"/>
        <w:rPr>
          <w:sz w:val="28"/>
          <w:szCs w:val="28"/>
        </w:rPr>
      </w:pPr>
      <w:r w:rsidRPr="00CF159D">
        <w:rPr>
          <w:sz w:val="28"/>
          <w:szCs w:val="28"/>
        </w:rPr>
        <w:t>Паспорт подпрограммы 2. Инициативные проекты</w:t>
      </w:r>
    </w:p>
    <w:p w:rsidR="0051219C" w:rsidRPr="00CF159D" w:rsidRDefault="0051219C">
      <w:pPr>
        <w:pStyle w:val="ConsPlusNormal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51219C" w:rsidRPr="00CF159D" w:rsidTr="00CF159D">
        <w:trPr>
          <w:trHeight w:hRule="exact" w:val="67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Наименование подпрограммы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Инициативные проекты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CF159D">
        <w:trPr>
          <w:trHeight w:hRule="exact" w:val="7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Администрация Песчанокопского района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CF159D">
        <w:trPr>
          <w:trHeight w:hRule="exact" w:val="267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rStyle w:val="22"/>
                <w:szCs w:val="28"/>
              </w:rPr>
              <w:lastRenderedPageBreak/>
              <w:t xml:space="preserve">Участники </w:t>
            </w:r>
            <w:r w:rsidRPr="00CF159D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CF159D">
        <w:trPr>
          <w:trHeight w:hRule="exact" w:val="27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rStyle w:val="22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Цель (цели) </w:t>
            </w:r>
            <w:r w:rsidRPr="00CF159D">
              <w:rPr>
                <w:sz w:val="28"/>
                <w:szCs w:val="28"/>
              </w:rPr>
              <w:t>муниципальной п</w:t>
            </w:r>
            <w:r w:rsidRPr="00CF159D">
              <w:rPr>
                <w:rStyle w:val="22"/>
                <w:szCs w:val="28"/>
              </w:rPr>
              <w:t>рограммы</w:t>
            </w:r>
          </w:p>
          <w:p w:rsidR="0051219C" w:rsidRPr="00CF159D" w:rsidRDefault="0051219C">
            <w:pPr>
              <w:ind w:left="57" w:right="57"/>
              <w:rPr>
                <w:rStyle w:val="22"/>
                <w:szCs w:val="28"/>
              </w:rPr>
            </w:pP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Повышение уровня благоустройства, качества и 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комфорта территорий сельских поселений на территории Песчанокопского района. </w:t>
            </w: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F63F88">
        <w:trPr>
          <w:trHeight w:hRule="exact" w:val="32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rStyle w:val="22"/>
                <w:szCs w:val="28"/>
              </w:rPr>
              <w:t xml:space="preserve">Задачи </w:t>
            </w:r>
            <w:r w:rsidRPr="00CF159D">
              <w:rPr>
                <w:sz w:val="28"/>
                <w:szCs w:val="28"/>
              </w:rPr>
              <w:t>муниципальной п</w:t>
            </w:r>
            <w:r w:rsidRPr="00CF159D">
              <w:rPr>
                <w:rStyle w:val="22"/>
                <w:szCs w:val="28"/>
              </w:rPr>
              <w:t>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Обеспечение проведения мероприятий по благоустройству </w:t>
            </w:r>
            <w:r w:rsidRPr="00CF159D">
              <w:rPr>
                <w:rStyle w:val="22"/>
                <w:szCs w:val="28"/>
              </w:rPr>
              <w:t xml:space="preserve">общественных и иных территорий (парков, скверов и пр.) </w:t>
            </w:r>
            <w:r w:rsidRPr="00CF159D">
              <w:rPr>
                <w:sz w:val="28"/>
                <w:szCs w:val="28"/>
              </w:rPr>
              <w:t xml:space="preserve">Песчанокопского района </w:t>
            </w:r>
            <w:r w:rsidRPr="00CF159D">
              <w:rPr>
                <w:rStyle w:val="22"/>
                <w:szCs w:val="28"/>
              </w:rPr>
              <w:t xml:space="preserve">соответствующего функционального назначения </w:t>
            </w:r>
            <w:r w:rsidRPr="00CF159D">
              <w:rPr>
                <w:sz w:val="28"/>
                <w:szCs w:val="28"/>
              </w:rPr>
              <w:t xml:space="preserve">в соответствие с едиными требованиями </w:t>
            </w:r>
          </w:p>
        </w:tc>
      </w:tr>
      <w:tr w:rsidR="0051219C" w:rsidRPr="00CF159D" w:rsidTr="00F63F88">
        <w:trPr>
          <w:trHeight w:hRule="exact" w:val="55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2018-2024 годы. Этапы реализации муниципальной программы не выделяются. Срок реализации подпрограммы инициативных проектов не может превышать один год 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</w:tc>
      </w:tr>
      <w:tr w:rsidR="0051219C" w:rsidRPr="00CF159D" w:rsidTr="00F63F88">
        <w:trPr>
          <w:trHeight w:hRule="exact" w:val="681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lastRenderedPageBreak/>
              <w:t>Ресурсное обеспечение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1219C" w:rsidRPr="00CF159D" w:rsidRDefault="00850EEC">
            <w:pPr>
              <w:ind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Всего 2020 год – </w:t>
            </w:r>
            <w:r w:rsidRPr="00CF159D">
              <w:rPr>
                <w:b/>
                <w:sz w:val="28"/>
                <w:szCs w:val="28"/>
              </w:rPr>
              <w:t xml:space="preserve">2 400,2 </w:t>
            </w:r>
            <w:r w:rsidRPr="00CF159D">
              <w:rPr>
                <w:sz w:val="28"/>
                <w:szCs w:val="28"/>
              </w:rPr>
              <w:t xml:space="preserve">тыс. </w:t>
            </w:r>
            <w:proofErr w:type="gramStart"/>
            <w:r w:rsidRPr="00CF159D">
              <w:rPr>
                <w:sz w:val="28"/>
                <w:szCs w:val="28"/>
              </w:rPr>
              <w:t>рублей</w:t>
            </w:r>
            <w:proofErr w:type="gramEnd"/>
            <w:r w:rsidRPr="00CF159D">
              <w:rPr>
                <w:sz w:val="28"/>
                <w:szCs w:val="28"/>
              </w:rPr>
              <w:t xml:space="preserve"> в том числе средства областного бюджета </w:t>
            </w:r>
            <w:r w:rsidRPr="00CF159D">
              <w:rPr>
                <w:b/>
                <w:sz w:val="28"/>
                <w:szCs w:val="28"/>
              </w:rPr>
              <w:t>1 658,0</w:t>
            </w:r>
            <w:r w:rsidRPr="00CF159D">
              <w:rPr>
                <w:sz w:val="28"/>
                <w:szCs w:val="28"/>
              </w:rPr>
              <w:t xml:space="preserve"> тыс. рублей, средства бюджета Песчанокопского сельского поселения – </w:t>
            </w:r>
            <w:r w:rsidRPr="00CF159D">
              <w:rPr>
                <w:b/>
                <w:sz w:val="28"/>
                <w:szCs w:val="28"/>
              </w:rPr>
              <w:t>107,8</w:t>
            </w:r>
            <w:r w:rsidRPr="00CF159D">
              <w:rPr>
                <w:sz w:val="28"/>
                <w:szCs w:val="28"/>
              </w:rPr>
              <w:t xml:space="preserve"> тыс. рублей, средства внебюджетных источников </w:t>
            </w:r>
            <w:r w:rsidRPr="00CF159D">
              <w:rPr>
                <w:b/>
                <w:sz w:val="28"/>
                <w:szCs w:val="28"/>
              </w:rPr>
              <w:t>634,4</w:t>
            </w:r>
            <w:r w:rsidRPr="00CF159D">
              <w:rPr>
                <w:sz w:val="28"/>
                <w:szCs w:val="28"/>
              </w:rPr>
              <w:t xml:space="preserve"> тыс. рублей.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Всего 2021 год – </w:t>
            </w:r>
            <w:r w:rsidRPr="00CF159D">
              <w:rPr>
                <w:b/>
                <w:sz w:val="28"/>
                <w:szCs w:val="28"/>
              </w:rPr>
              <w:t xml:space="preserve">2175,0 </w:t>
            </w:r>
            <w:r w:rsidRPr="00CF159D">
              <w:rPr>
                <w:sz w:val="28"/>
                <w:szCs w:val="28"/>
              </w:rPr>
              <w:t xml:space="preserve">тыс. </w:t>
            </w:r>
            <w:proofErr w:type="gramStart"/>
            <w:r w:rsidRPr="00CF159D">
              <w:rPr>
                <w:sz w:val="28"/>
                <w:szCs w:val="28"/>
              </w:rPr>
              <w:t>рублей</w:t>
            </w:r>
            <w:proofErr w:type="gramEnd"/>
            <w:r w:rsidRPr="00CF159D">
              <w:rPr>
                <w:sz w:val="28"/>
                <w:szCs w:val="28"/>
              </w:rPr>
              <w:t xml:space="preserve"> в том числе средства областного бюджета </w:t>
            </w:r>
            <w:r w:rsidRPr="00CF159D">
              <w:rPr>
                <w:b/>
                <w:sz w:val="28"/>
                <w:szCs w:val="28"/>
              </w:rPr>
              <w:t>1 785,0</w:t>
            </w:r>
            <w:r w:rsidRPr="00CF159D">
              <w:rPr>
                <w:sz w:val="28"/>
                <w:szCs w:val="28"/>
              </w:rPr>
              <w:t xml:space="preserve"> тыс. рублей, средства бюджета Богородицкого сельского поселения – </w:t>
            </w:r>
            <w:r w:rsidRPr="00CF159D">
              <w:rPr>
                <w:b/>
                <w:sz w:val="28"/>
                <w:szCs w:val="28"/>
              </w:rPr>
              <w:t>220,0</w:t>
            </w:r>
            <w:r w:rsidRPr="00CF159D">
              <w:rPr>
                <w:sz w:val="28"/>
                <w:szCs w:val="28"/>
              </w:rPr>
              <w:t xml:space="preserve"> тыс. рублей, средства внебюджетных источников </w:t>
            </w:r>
            <w:r w:rsidRPr="00CF159D">
              <w:rPr>
                <w:b/>
                <w:sz w:val="28"/>
                <w:szCs w:val="28"/>
              </w:rPr>
              <w:t>170,0</w:t>
            </w:r>
            <w:r w:rsidRPr="00CF159D">
              <w:rPr>
                <w:sz w:val="28"/>
                <w:szCs w:val="28"/>
              </w:rPr>
              <w:t xml:space="preserve"> тыс. рублей</w:t>
            </w:r>
          </w:p>
          <w:p w:rsidR="0051219C" w:rsidRPr="00CF159D" w:rsidRDefault="0051219C">
            <w:pPr>
              <w:ind w:left="57" w:right="57"/>
              <w:rPr>
                <w:sz w:val="28"/>
                <w:szCs w:val="28"/>
              </w:rPr>
            </w:pPr>
          </w:p>
          <w:p w:rsidR="0051219C" w:rsidRPr="00CF159D" w:rsidRDefault="00850EEC">
            <w:pPr>
              <w:ind w:left="57" w:right="57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Всего 2022 год – </w:t>
            </w:r>
            <w:r w:rsidRPr="00CF159D">
              <w:rPr>
                <w:b/>
                <w:sz w:val="28"/>
                <w:szCs w:val="28"/>
              </w:rPr>
              <w:t>2 099,9</w:t>
            </w:r>
            <w:r w:rsidRPr="00CF159D">
              <w:rPr>
                <w:sz w:val="28"/>
                <w:szCs w:val="28"/>
              </w:rPr>
              <w:t xml:space="preserve"> </w:t>
            </w:r>
            <w:proofErr w:type="spellStart"/>
            <w:r w:rsidRPr="00CF159D">
              <w:rPr>
                <w:sz w:val="28"/>
                <w:szCs w:val="28"/>
              </w:rPr>
              <w:t>тыс</w:t>
            </w:r>
            <w:proofErr w:type="gramStart"/>
            <w:r w:rsidRPr="00CF159D">
              <w:rPr>
                <w:sz w:val="28"/>
                <w:szCs w:val="28"/>
              </w:rPr>
              <w:t>.р</w:t>
            </w:r>
            <w:proofErr w:type="gramEnd"/>
            <w:r w:rsidRPr="00CF159D">
              <w:rPr>
                <w:sz w:val="28"/>
                <w:szCs w:val="28"/>
              </w:rPr>
              <w:t>ублей</w:t>
            </w:r>
            <w:proofErr w:type="spellEnd"/>
            <w:r w:rsidRPr="00CF159D">
              <w:rPr>
                <w:sz w:val="28"/>
                <w:szCs w:val="28"/>
              </w:rPr>
              <w:t xml:space="preserve">., в том числе средства областного бюджета </w:t>
            </w:r>
            <w:r w:rsidRPr="00CF159D">
              <w:rPr>
                <w:b/>
                <w:sz w:val="28"/>
                <w:szCs w:val="28"/>
              </w:rPr>
              <w:t>1 679,9</w:t>
            </w:r>
            <w:r w:rsidRPr="00CF159D">
              <w:rPr>
                <w:sz w:val="28"/>
                <w:szCs w:val="28"/>
              </w:rPr>
              <w:t xml:space="preserve"> </w:t>
            </w:r>
            <w:proofErr w:type="spellStart"/>
            <w:r w:rsidRPr="00CF159D">
              <w:rPr>
                <w:sz w:val="28"/>
                <w:szCs w:val="28"/>
              </w:rPr>
              <w:t>тыс.рублей</w:t>
            </w:r>
            <w:proofErr w:type="spellEnd"/>
            <w:r w:rsidRPr="00CF159D">
              <w:rPr>
                <w:sz w:val="28"/>
                <w:szCs w:val="28"/>
              </w:rPr>
              <w:t xml:space="preserve">.,  средства бюджета Богородицкого сельского поселения - </w:t>
            </w:r>
            <w:r w:rsidRPr="00CF159D">
              <w:rPr>
                <w:b/>
                <w:sz w:val="28"/>
                <w:szCs w:val="28"/>
              </w:rPr>
              <w:t>299,5</w:t>
            </w:r>
            <w:r w:rsidRPr="00CF159D">
              <w:rPr>
                <w:sz w:val="28"/>
                <w:szCs w:val="28"/>
              </w:rPr>
              <w:t xml:space="preserve"> тыс. рублей, внебюджетные источники (средства физических и юридических лиц) -  </w:t>
            </w:r>
            <w:r w:rsidRPr="00CF159D">
              <w:rPr>
                <w:b/>
                <w:sz w:val="28"/>
                <w:szCs w:val="28"/>
              </w:rPr>
              <w:t>120,5</w:t>
            </w:r>
            <w:r w:rsidRPr="00CF159D">
              <w:rPr>
                <w:sz w:val="28"/>
                <w:szCs w:val="28"/>
              </w:rPr>
              <w:t xml:space="preserve"> </w:t>
            </w:r>
            <w:proofErr w:type="spellStart"/>
            <w:r w:rsidRPr="00CF159D">
              <w:rPr>
                <w:sz w:val="28"/>
                <w:szCs w:val="28"/>
              </w:rPr>
              <w:t>тыс.рублей</w:t>
            </w:r>
            <w:proofErr w:type="spellEnd"/>
            <w:r w:rsidRPr="00CF159D">
              <w:rPr>
                <w:sz w:val="28"/>
                <w:szCs w:val="28"/>
              </w:rPr>
              <w:t>.</w:t>
            </w:r>
          </w:p>
        </w:tc>
      </w:tr>
    </w:tbl>
    <w:p w:rsidR="0051219C" w:rsidRPr="00CF159D" w:rsidRDefault="0051219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1219C" w:rsidRDefault="0051219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</w:rPr>
      </w:pPr>
    </w:p>
    <w:p w:rsidR="0051219C" w:rsidRDefault="0051219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</w:rPr>
      </w:pPr>
    </w:p>
    <w:p w:rsidR="0051219C" w:rsidRPr="00CF159D" w:rsidRDefault="00850EE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>1. Общая характеристика сферы реализации</w:t>
      </w:r>
    </w:p>
    <w:p w:rsidR="0051219C" w:rsidRPr="00CF159D" w:rsidRDefault="00850EE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>муниципальной программы, в том числе формулировки</w:t>
      </w:r>
    </w:p>
    <w:p w:rsidR="0051219C" w:rsidRPr="00CF159D" w:rsidRDefault="00850EE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>основных проблем в указанной сфере и прогноз ее развития.</w:t>
      </w:r>
    </w:p>
    <w:p w:rsidR="0051219C" w:rsidRPr="00CF159D" w:rsidRDefault="0051219C">
      <w:pPr>
        <w:ind w:firstLine="709"/>
        <w:jc w:val="both"/>
        <w:rPr>
          <w:sz w:val="28"/>
          <w:szCs w:val="28"/>
        </w:rPr>
      </w:pP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При реализации подпрограммы «Благоустройство общественных территорий» Песчанокопского района, по состоянию на 1 января 2018 года общая численность населения, проживающего на территории Песчанокопского    района, составляла 28 171 жителей, по состоянию на 01.01.2021г численность населения Песчанокопского района – 25 827 жителей.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В Песчанокопском 14 населённых пунктов в составе 9 сельских поселений.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Только в 7 населенных пунктах Песчанокопского района численность населения превышает 1000 человек.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На территории Песчанокопского района расположено 10 общественных территорий. 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Доля благоустроенных общественных территорий Песчанокопского района составляет 77,8 % от общего количества.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Потребность в благоустройстве территорий Песчанокопского района обусловлена износом объектов благоустройства их составляющих в результате длительной эксплуатации. Для нормального функционирования сельских поселений Песчанокопского района большое значение имеет инженерное </w:t>
      </w:r>
      <w:r w:rsidRPr="00CF159D">
        <w:rPr>
          <w:sz w:val="28"/>
          <w:szCs w:val="28"/>
        </w:rPr>
        <w:lastRenderedPageBreak/>
        <w:t xml:space="preserve">благоустройство общественных территорий. </w:t>
      </w:r>
    </w:p>
    <w:p w:rsidR="0051219C" w:rsidRPr="00CF159D" w:rsidRDefault="00850EE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 xml:space="preserve"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 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поселения, создания комфортных условий проживания населения будет осуществляться в рамках муниципальной программы «Формирование современной городской среды на территории Песчанокопского района». </w:t>
      </w:r>
    </w:p>
    <w:p w:rsidR="0051219C" w:rsidRPr="00CF159D" w:rsidRDefault="00850EE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 xml:space="preserve">Применение программного метода позволит поэтапно осуществлять комплексное благоустройство территорий общего пользования с учетом мнения граждан, а именно: </w:t>
      </w:r>
    </w:p>
    <w:p w:rsidR="0051219C" w:rsidRPr="00CF159D" w:rsidRDefault="00850EE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:rsidR="0051219C" w:rsidRPr="00CF159D" w:rsidRDefault="00850EE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 xml:space="preserve">-запустит реализацию механизма поддержки мероприятий по благоустройству, инициированных гражданами; </w:t>
      </w:r>
    </w:p>
    <w:p w:rsidR="0051219C" w:rsidRPr="00CF159D" w:rsidRDefault="00850EE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51219C" w:rsidRPr="00CF159D" w:rsidRDefault="00850EE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 xml:space="preserve">-сформирует инструменты общественного </w:t>
      </w:r>
      <w:proofErr w:type="gramStart"/>
      <w:r w:rsidRPr="00CF159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F159D">
        <w:rPr>
          <w:rFonts w:ascii="Times New Roman" w:hAnsi="Times New Roman"/>
          <w:sz w:val="28"/>
          <w:szCs w:val="28"/>
        </w:rPr>
        <w:t xml:space="preserve"> реализацией мероприятий по благоустройству на территории Песчанокопского района.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Общественные территории формируются из числа наиболее посещаемых территорий общего пользования населенного пункта (парки, скверы, улицы, аллеи, площади) Мероприятия по благоустройству общественных территорий могут включать в себя: обустройство зон отдыха, приведение в надлежащее состояние покрытия тротуаров и проездов населенных пунктов Песчанокопского района.</w:t>
      </w:r>
    </w:p>
    <w:p w:rsidR="0051219C" w:rsidRPr="00CF159D" w:rsidRDefault="00850EEC">
      <w:pPr>
        <w:tabs>
          <w:tab w:val="left" w:pos="1455"/>
        </w:tabs>
        <w:ind w:firstLine="709"/>
        <w:jc w:val="both"/>
        <w:rPr>
          <w:sz w:val="28"/>
          <w:szCs w:val="28"/>
        </w:rPr>
      </w:pPr>
      <w:proofErr w:type="gramStart"/>
      <w:r w:rsidRPr="00CF159D">
        <w:rPr>
          <w:sz w:val="28"/>
          <w:szCs w:val="28"/>
        </w:rPr>
        <w:t>Успешная реализация в Песчанокопском районе приоритетного проекта «Формирование современной городской среды» позволит повысить уровень благоустройства территорий населенных пунктов Песчанокопского района, численностью населения свыше 1 000 человек и улучшить качество жизни населения, а участие граждан и заинтересованных организаций Песчанокопского района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органа местного</w:t>
      </w:r>
      <w:proofErr w:type="gramEnd"/>
      <w:r w:rsidRPr="00CF159D">
        <w:rPr>
          <w:sz w:val="28"/>
          <w:szCs w:val="28"/>
        </w:rPr>
        <w:t xml:space="preserve"> самоуправления Песчанокопского района. При реализации муниципальной программы возможно возникновение следующих рисков, которые могут препятствовать достижению планируемых результатов: риски, связанные с изменением бюджетного законодательства. В таком случае муниципальная программа подлежит корректировке.</w:t>
      </w:r>
    </w:p>
    <w:p w:rsidR="0051219C" w:rsidRPr="00CF159D" w:rsidRDefault="00850EEC">
      <w:pPr>
        <w:tabs>
          <w:tab w:val="left" w:pos="1455"/>
        </w:tabs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Реализация подпрограммы «Инициативные проекты» на территории Песчанокопского района, позволит максимально использовать участие жителей в решении вопросов местного значения посредством определения направлений </w:t>
      </w:r>
      <w:r w:rsidRPr="00CF159D">
        <w:rPr>
          <w:sz w:val="28"/>
          <w:szCs w:val="28"/>
        </w:rPr>
        <w:lastRenderedPageBreak/>
        <w:t xml:space="preserve">расходования бюджетных средств, реализации проектов местных инициатив и последующем общественном контроле.  </w:t>
      </w:r>
    </w:p>
    <w:p w:rsidR="0051219C" w:rsidRPr="00CF159D" w:rsidRDefault="00850EEC">
      <w:pPr>
        <w:tabs>
          <w:tab w:val="left" w:pos="1455"/>
        </w:tabs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На территории Песчанокопского района инициативные проекты реализуются с 2020г с целью раскрытия потенциала малых территорий, вовлечения жителей в деятельность по улучшению качества жизни и принятия совместно с органами власти решений по организации местного самоуправления. Программа предусматривает проведение конкурсного отбора для предоставления субсидий на поддержку проектов инициативных жителей Песчанокопского района по обустройству детских и спортивных площадок, благоустройству общественных территорий и инфраструктуры (ремонт дорог, организация освещения, водоснабжение).</w:t>
      </w:r>
    </w:p>
    <w:p w:rsidR="0051219C" w:rsidRPr="00CF159D" w:rsidRDefault="0051219C">
      <w:pPr>
        <w:tabs>
          <w:tab w:val="left" w:pos="1455"/>
        </w:tabs>
        <w:ind w:firstLine="709"/>
        <w:jc w:val="both"/>
        <w:rPr>
          <w:sz w:val="28"/>
          <w:szCs w:val="28"/>
        </w:rPr>
      </w:pPr>
    </w:p>
    <w:p w:rsidR="0051219C" w:rsidRPr="00CF159D" w:rsidRDefault="00850EE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>2. Приоритеты государственной политики в сфере реализации</w:t>
      </w:r>
    </w:p>
    <w:p w:rsidR="0051219C" w:rsidRPr="00CF159D" w:rsidRDefault="00850EE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F159D">
        <w:rPr>
          <w:rFonts w:ascii="Times New Roman" w:hAnsi="Times New Roman"/>
          <w:sz w:val="28"/>
          <w:szCs w:val="28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программы.</w:t>
      </w:r>
    </w:p>
    <w:p w:rsidR="0051219C" w:rsidRPr="00CF159D" w:rsidRDefault="0051219C">
      <w:pPr>
        <w:ind w:firstLine="709"/>
        <w:jc w:val="both"/>
        <w:rPr>
          <w:sz w:val="28"/>
          <w:szCs w:val="28"/>
        </w:rPr>
      </w:pP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Настоящая муниципальная программа разработана на основании приоритетов государственной политики в сфере благоустройства, содержащихся в Указе Президента Российской Федерации от 7 мая 2012 года   № 600 «О мерах по обеспечению граждан Российской Федерации доступных и комфортным жильем и повышению качества жилищно-коммунальных услуг»; Приоритетном </w:t>
      </w:r>
      <w:proofErr w:type="gramStart"/>
      <w:r w:rsidRPr="00CF159D">
        <w:rPr>
          <w:sz w:val="28"/>
          <w:szCs w:val="28"/>
        </w:rPr>
        <w:t>проекте</w:t>
      </w:r>
      <w:proofErr w:type="gramEnd"/>
      <w:r w:rsidRPr="00CF159D">
        <w:rPr>
          <w:sz w:val="28"/>
          <w:szCs w:val="28"/>
        </w:rPr>
        <w:t xml:space="preserve"> «Формирование современной городской среды», утвержденном президиумом Совета при Президенте Российской Федерации по стратегическому развитию от 21 ноября 2016 года № 10; </w:t>
      </w:r>
      <w:proofErr w:type="gramStart"/>
      <w:r w:rsidRPr="00CF159D">
        <w:rPr>
          <w:sz w:val="28"/>
          <w:szCs w:val="28"/>
        </w:rPr>
        <w:t>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постановления Правительства Ростовской области от 24.10.2019 №742 «О некоторых мерах по реализации Областного закона от 01.08.2019 № 178-ЗС, Областного Закона «Об инициативных проектах</w:t>
      </w:r>
      <w:proofErr w:type="gramEnd"/>
      <w:r w:rsidRPr="00CF159D">
        <w:rPr>
          <w:sz w:val="28"/>
          <w:szCs w:val="28"/>
        </w:rPr>
        <w:t>» от 01.08.2019 №178.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и среды сельских поселений,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Основной целью муниципальной программы является повышение уровня благоустройства, качества и комфорта территорий Песчанокопского района. Активизация участия жителей в определении приоритетов расходования средств местных бюджетов, поддержка инициатив жителей в решении вопросов местного значения. </w:t>
      </w:r>
    </w:p>
    <w:p w:rsidR="0051219C" w:rsidRPr="00CF159D" w:rsidRDefault="00850EEC">
      <w:pPr>
        <w:ind w:firstLine="737"/>
        <w:jc w:val="both"/>
        <w:outlineLvl w:val="0"/>
        <w:rPr>
          <w:sz w:val="28"/>
          <w:szCs w:val="28"/>
        </w:rPr>
      </w:pPr>
      <w:r w:rsidRPr="00CF159D">
        <w:rPr>
          <w:sz w:val="28"/>
          <w:szCs w:val="28"/>
        </w:rPr>
        <w:t>Основными целями и задачами инициативных проектов являются:</w:t>
      </w:r>
    </w:p>
    <w:p w:rsidR="0051219C" w:rsidRPr="00CF159D" w:rsidRDefault="00850EEC">
      <w:pPr>
        <w:ind w:firstLine="737"/>
        <w:jc w:val="both"/>
        <w:rPr>
          <w:sz w:val="28"/>
          <w:szCs w:val="28"/>
        </w:rPr>
      </w:pPr>
      <w:r w:rsidRPr="00CF159D">
        <w:rPr>
          <w:sz w:val="28"/>
          <w:szCs w:val="28"/>
        </w:rPr>
        <w:lastRenderedPageBreak/>
        <w:t>- активизация участия жителей сельских поселений в определении приоритетов расходования средств местных бюджетов; поддержка инициатив жителей сельских поселений Песчанокопского района в решении вопросов местного значения.</w:t>
      </w:r>
    </w:p>
    <w:p w:rsidR="0051219C" w:rsidRPr="00CF159D" w:rsidRDefault="00850EEC">
      <w:pPr>
        <w:keepNext/>
        <w:jc w:val="both"/>
        <w:outlineLvl w:val="0"/>
        <w:rPr>
          <w:sz w:val="28"/>
          <w:szCs w:val="28"/>
        </w:rPr>
      </w:pPr>
      <w:r w:rsidRPr="00CF159D">
        <w:rPr>
          <w:sz w:val="28"/>
          <w:szCs w:val="28"/>
        </w:rPr>
        <w:t xml:space="preserve"> </w:t>
      </w:r>
      <w:r w:rsidRPr="00CF159D">
        <w:rPr>
          <w:sz w:val="28"/>
          <w:szCs w:val="28"/>
        </w:rPr>
        <w:tab/>
        <w:t xml:space="preserve">Для достижения поставленной цели необходимо решение следующих задач: обеспечение проведения мероприятий по благоустройству общественных и иных территорий Песчанокопского района соответствующего функционального назначения в соответствие с едиными требованиями.      </w:t>
      </w:r>
    </w:p>
    <w:p w:rsidR="0051219C" w:rsidRPr="00CF159D" w:rsidRDefault="00850EEC">
      <w:pPr>
        <w:keepNext/>
        <w:ind w:firstLine="709"/>
        <w:jc w:val="both"/>
        <w:outlineLvl w:val="0"/>
        <w:rPr>
          <w:sz w:val="28"/>
          <w:szCs w:val="28"/>
        </w:rPr>
      </w:pPr>
      <w:r w:rsidRPr="00CF159D">
        <w:rPr>
          <w:sz w:val="28"/>
          <w:szCs w:val="28"/>
        </w:rPr>
        <w:t>Задачами инициативных проектов являются:</w:t>
      </w:r>
    </w:p>
    <w:p w:rsidR="0051219C" w:rsidRPr="00CF159D" w:rsidRDefault="00850EEC">
      <w:pPr>
        <w:ind w:firstLine="737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- создание нового механизма взаимодействия жителей и органов местного самоуправления в решении вопросов местного значения; повышение заинтересованности жителей сельских поселений Песчанокопского района в решении вопросов местного значения посредством их финансового и нефинансового участия в реализации инициативных проектов; усиление общественного </w:t>
      </w:r>
      <w:proofErr w:type="gramStart"/>
      <w:r w:rsidRPr="00CF159D">
        <w:rPr>
          <w:sz w:val="28"/>
          <w:szCs w:val="28"/>
        </w:rPr>
        <w:t>контроля за</w:t>
      </w:r>
      <w:proofErr w:type="gramEnd"/>
      <w:r w:rsidRPr="00CF159D">
        <w:rPr>
          <w:sz w:val="28"/>
          <w:szCs w:val="28"/>
        </w:rPr>
        <w:t xml:space="preserve"> деятельностью органов местного самоуправления.</w:t>
      </w:r>
    </w:p>
    <w:p w:rsidR="0051219C" w:rsidRPr="00CF159D" w:rsidRDefault="00850EEC">
      <w:pPr>
        <w:ind w:firstLine="737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Муниципальная программа реализуется в 2018-2024 годах, этапы реализации не выделяются. </w:t>
      </w:r>
    </w:p>
    <w:p w:rsidR="0051219C" w:rsidRPr="00CF159D" w:rsidRDefault="00850EEC">
      <w:pPr>
        <w:ind w:firstLine="737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Срок реализации инициативных проектов не может превышать один год.</w:t>
      </w:r>
    </w:p>
    <w:p w:rsidR="0051219C" w:rsidRPr="00CF159D" w:rsidRDefault="00850EEC">
      <w:pPr>
        <w:ind w:right="57"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По итогам реализации муниципальной программы подпрограммы «Благоустройство общественных территории» к концу 2024 года будут достигнуты следующие конечные результаты: благоустройство 7 общественных и иных территорий соответствующего функционального назначения населенных пунктов поселений Песчанокопского района с численностью населения свыше 1 000 человек к 2024 году.</w:t>
      </w:r>
    </w:p>
    <w:p w:rsidR="0051219C" w:rsidRPr="00CF159D" w:rsidRDefault="0051219C">
      <w:pPr>
        <w:ind w:right="57" w:firstLine="709"/>
        <w:jc w:val="both"/>
        <w:rPr>
          <w:sz w:val="28"/>
          <w:szCs w:val="28"/>
        </w:rPr>
      </w:pPr>
    </w:p>
    <w:p w:rsidR="0051219C" w:rsidRPr="00CF159D" w:rsidRDefault="00850EEC">
      <w:pPr>
        <w:ind w:right="57"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3. Обеспечение </w:t>
      </w:r>
      <w:proofErr w:type="gramStart"/>
      <w:r w:rsidRPr="00CF159D">
        <w:rPr>
          <w:sz w:val="28"/>
          <w:szCs w:val="28"/>
        </w:rPr>
        <w:t>доли проектов благоустройства общественных территорий населенных пунктов поселений Песчанокопского района</w:t>
      </w:r>
      <w:proofErr w:type="gramEnd"/>
      <w:r w:rsidRPr="00CF159D">
        <w:rPr>
          <w:sz w:val="28"/>
          <w:szCs w:val="28"/>
        </w:rPr>
        <w:t xml:space="preserve"> с численностью населения свыше 1 000 человек к 2024 году, прошедших процедуру общественных обсуждений, к 2024 году составит 100 %.</w:t>
      </w:r>
    </w:p>
    <w:p w:rsidR="0051219C" w:rsidRPr="00CF159D" w:rsidRDefault="0051219C">
      <w:pPr>
        <w:ind w:right="57" w:firstLine="709"/>
        <w:jc w:val="both"/>
        <w:rPr>
          <w:sz w:val="28"/>
          <w:szCs w:val="28"/>
        </w:rPr>
      </w:pPr>
    </w:p>
    <w:p w:rsidR="0051219C" w:rsidRPr="00CF159D" w:rsidRDefault="00850EEC">
      <w:pPr>
        <w:ind w:firstLine="737"/>
        <w:jc w:val="both"/>
        <w:outlineLvl w:val="0"/>
        <w:rPr>
          <w:sz w:val="28"/>
          <w:szCs w:val="28"/>
        </w:rPr>
      </w:pPr>
      <w:r w:rsidRPr="00CF159D">
        <w:rPr>
          <w:sz w:val="28"/>
          <w:szCs w:val="28"/>
        </w:rPr>
        <w:t>В рамках реализации муниципальной программы запланированы мероприятия по благоустройству общественных иных</w:t>
      </w:r>
      <w:r w:rsidRPr="00CF159D">
        <w:rPr>
          <w:rStyle w:val="22"/>
          <w:szCs w:val="28"/>
        </w:rPr>
        <w:t xml:space="preserve"> </w:t>
      </w:r>
      <w:r w:rsidRPr="00CF159D">
        <w:rPr>
          <w:sz w:val="28"/>
          <w:szCs w:val="28"/>
        </w:rPr>
        <w:t xml:space="preserve">территорий </w:t>
      </w:r>
      <w:r w:rsidRPr="00CF159D">
        <w:rPr>
          <w:rStyle w:val="22"/>
          <w:szCs w:val="28"/>
        </w:rPr>
        <w:t>соответствующего функционального назначения.</w:t>
      </w:r>
      <w:r w:rsidRPr="00CF159D">
        <w:rPr>
          <w:sz w:val="28"/>
          <w:szCs w:val="28"/>
        </w:rPr>
        <w:t xml:space="preserve">  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При формировании современной городской среды целесообразно использовать программно-целевой метод ввиду того, что: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- задачу по обеспечению формирования единых ключевых подходов и приоритетов формирования современной городской среды на территории Песчанокопского района с учетом приоритетов территориального развития, </w:t>
      </w:r>
      <w:proofErr w:type="gramStart"/>
      <w:r w:rsidRPr="00CF159D">
        <w:rPr>
          <w:sz w:val="28"/>
          <w:szCs w:val="28"/>
        </w:rPr>
        <w:t>возможно</w:t>
      </w:r>
      <w:proofErr w:type="gramEnd"/>
      <w:r w:rsidRPr="00CF159D">
        <w:rPr>
          <w:sz w:val="28"/>
          <w:szCs w:val="28"/>
        </w:rPr>
        <w:t xml:space="preserve"> решить исключительно при осуществлении государственной поддержки;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- комплексное решение проблемы окажет положительный эффект на санитарно-эпидемиологическую обстановку, улучшение эстетического вида Песчанокопского района, создание гармоничной архитектурно-ландшафтной среды, а также предотвратит угрозу жизни и безопасности граждан.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В реализации муниципальной программы Песчанокопского района </w:t>
      </w:r>
      <w:r w:rsidRPr="00CF159D">
        <w:rPr>
          <w:sz w:val="28"/>
          <w:szCs w:val="28"/>
        </w:rPr>
        <w:lastRenderedPageBreak/>
        <w:t xml:space="preserve">подпрограммы «Благоустройство общественных территорий» принимают участие населенные пункты 7 поселений Песчанокопского района, численностью населения свыше 1 000 человек (далее – поселения Песчанокопского района). </w:t>
      </w:r>
    </w:p>
    <w:p w:rsidR="0051219C" w:rsidRPr="00CF159D" w:rsidRDefault="00850EEC">
      <w:pPr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В реализации подпрограммы «Инициативные проекты» принимают участие населенные пункты 9 сельских поселений Песчанокопского района. </w:t>
      </w:r>
    </w:p>
    <w:p w:rsidR="0051219C" w:rsidRPr="00CF159D" w:rsidRDefault="0051219C">
      <w:pPr>
        <w:tabs>
          <w:tab w:val="left" w:pos="1455"/>
        </w:tabs>
        <w:ind w:left="709"/>
        <w:jc w:val="center"/>
        <w:rPr>
          <w:b/>
          <w:sz w:val="28"/>
          <w:szCs w:val="28"/>
        </w:rPr>
      </w:pPr>
    </w:p>
    <w:p w:rsidR="0051219C" w:rsidRPr="00CF159D" w:rsidRDefault="00850EEC">
      <w:pPr>
        <w:tabs>
          <w:tab w:val="left" w:pos="1455"/>
        </w:tabs>
        <w:ind w:left="709"/>
        <w:jc w:val="center"/>
        <w:rPr>
          <w:sz w:val="28"/>
          <w:szCs w:val="28"/>
        </w:rPr>
      </w:pPr>
      <w:r w:rsidRPr="00CF159D">
        <w:rPr>
          <w:sz w:val="28"/>
          <w:szCs w:val="28"/>
        </w:rPr>
        <w:t>3. Основные индикаторы реализации (целевые задания) Программы.</w:t>
      </w:r>
    </w:p>
    <w:p w:rsidR="0051219C" w:rsidRPr="00CF159D" w:rsidRDefault="0051219C">
      <w:pPr>
        <w:tabs>
          <w:tab w:val="left" w:pos="1455"/>
        </w:tabs>
        <w:ind w:left="709"/>
        <w:jc w:val="center"/>
        <w:rPr>
          <w:sz w:val="28"/>
          <w:szCs w:val="28"/>
        </w:rPr>
      </w:pPr>
    </w:p>
    <w:p w:rsidR="0051219C" w:rsidRPr="00CF159D" w:rsidRDefault="00850EEC">
      <w:pPr>
        <w:tabs>
          <w:tab w:val="left" w:pos="1455"/>
        </w:tabs>
        <w:ind w:left="709"/>
        <w:jc w:val="right"/>
        <w:rPr>
          <w:sz w:val="28"/>
          <w:szCs w:val="28"/>
        </w:rPr>
      </w:pPr>
      <w:r w:rsidRPr="00CF159D">
        <w:rPr>
          <w:sz w:val="28"/>
          <w:szCs w:val="28"/>
        </w:rPr>
        <w:t>Таблица 1</w:t>
      </w:r>
    </w:p>
    <w:p w:rsidR="0051219C" w:rsidRPr="00CF159D" w:rsidRDefault="0051219C">
      <w:pPr>
        <w:tabs>
          <w:tab w:val="left" w:pos="1455"/>
        </w:tabs>
        <w:ind w:left="709"/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4246"/>
        <w:gridCol w:w="2175"/>
        <w:gridCol w:w="2175"/>
      </w:tblGrid>
      <w:tr w:rsidR="0051219C" w:rsidRPr="00CF159D"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№ </w:t>
            </w:r>
            <w:proofErr w:type="gramStart"/>
            <w:r w:rsidRPr="00CF159D">
              <w:rPr>
                <w:sz w:val="28"/>
                <w:szCs w:val="28"/>
              </w:rPr>
              <w:t>п</w:t>
            </w:r>
            <w:proofErr w:type="gramEnd"/>
            <w:r w:rsidRPr="00CF159D">
              <w:rPr>
                <w:sz w:val="28"/>
                <w:szCs w:val="28"/>
              </w:rPr>
              <w:t>/п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Единица измерения</w:t>
            </w:r>
          </w:p>
        </w:tc>
      </w:tr>
      <w:tr w:rsidR="0051219C" w:rsidRPr="00CF159D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rPr>
                <w:sz w:val="28"/>
                <w:szCs w:val="28"/>
              </w:rPr>
            </w:pPr>
          </w:p>
        </w:tc>
        <w:tc>
          <w:tcPr>
            <w:tcW w:w="4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Единиц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CF159D">
              <w:rPr>
                <w:sz w:val="28"/>
                <w:szCs w:val="28"/>
              </w:rPr>
              <w:t>м</w:t>
            </w:r>
            <w:proofErr w:type="gramStart"/>
            <w:r w:rsidRPr="00CF159D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51219C" w:rsidRPr="00CF159D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b/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Количество благоустроенных муниципальных территорий общего пользования в рамках подпрограммы «Благоустройство общественных территорий»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b/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51219C" w:rsidRPr="00CF159D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1.1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ул. Суворова 2Е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66265</w:t>
            </w:r>
          </w:p>
        </w:tc>
      </w:tr>
      <w:tr w:rsidR="0051219C" w:rsidRPr="00CF159D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1.2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  <w:vertAlign w:val="superscript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  <w:vertAlign w:val="superscript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10833</w:t>
            </w:r>
          </w:p>
        </w:tc>
      </w:tr>
      <w:tr w:rsidR="0051219C" w:rsidRPr="00CF159D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1.3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CF159D">
              <w:rPr>
                <w:sz w:val="28"/>
                <w:szCs w:val="28"/>
              </w:rPr>
              <w:t>10546</w:t>
            </w:r>
          </w:p>
        </w:tc>
      </w:tr>
      <w:tr w:rsidR="0051219C" w:rsidRPr="00CF159D">
        <w:trPr>
          <w:trHeight w:val="66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1.4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Парк с. Жуковское, ул. Гагарина, 35</w:t>
            </w:r>
          </w:p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(благоустройство)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30170</w:t>
            </w:r>
          </w:p>
        </w:tc>
      </w:tr>
      <w:tr w:rsidR="0051219C" w:rsidRPr="00CF159D">
        <w:trPr>
          <w:trHeight w:val="66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1.5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25 570</w:t>
            </w:r>
          </w:p>
        </w:tc>
      </w:tr>
      <w:tr w:rsidR="0051219C" w:rsidRPr="00CF159D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b/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Количество благоустроенных муниципальных территорий общего пользования в рамках подпрограммы «Инициативные проекты»</w:t>
            </w:r>
          </w:p>
          <w:p w:rsidR="0051219C" w:rsidRPr="00CF159D" w:rsidRDefault="0051219C">
            <w:pPr>
              <w:tabs>
                <w:tab w:val="left" w:pos="1455"/>
              </w:tabs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lastRenderedPageBreak/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  <w:p w:rsidR="0051219C" w:rsidRPr="00CF159D" w:rsidRDefault="0051219C">
            <w:pPr>
              <w:tabs>
                <w:tab w:val="left" w:pos="1455"/>
              </w:tabs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Благоустройство первой очереди парка </w:t>
            </w:r>
            <w:proofErr w:type="gramStart"/>
            <w:r w:rsidRPr="00CF159D">
              <w:rPr>
                <w:sz w:val="28"/>
                <w:szCs w:val="28"/>
              </w:rPr>
              <w:t>в</w:t>
            </w:r>
            <w:proofErr w:type="gramEnd"/>
            <w:r w:rsidRPr="00CF159D">
              <w:rPr>
                <w:sz w:val="28"/>
                <w:szCs w:val="28"/>
              </w:rPr>
              <w:t xml:space="preserve"> с. Богородицкое по адресу: Ростовская область, р-н Песчанокопский, с. Богородицкое, пер. Советский</w:t>
            </w:r>
          </w:p>
          <w:p w:rsidR="0051219C" w:rsidRPr="00CF159D" w:rsidRDefault="0051219C">
            <w:pPr>
              <w:tabs>
                <w:tab w:val="left" w:pos="1455"/>
              </w:tabs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 xml:space="preserve">Благоустройство второй очереди парка </w:t>
            </w:r>
            <w:proofErr w:type="gramStart"/>
            <w:r w:rsidRPr="00CF159D">
              <w:rPr>
                <w:sz w:val="28"/>
                <w:szCs w:val="28"/>
              </w:rPr>
              <w:t>в</w:t>
            </w:r>
            <w:proofErr w:type="gramEnd"/>
            <w:r w:rsidRPr="00CF159D">
              <w:rPr>
                <w:sz w:val="28"/>
                <w:szCs w:val="28"/>
              </w:rPr>
              <w:t xml:space="preserve"> с. Богородицкое по адресу: Ростовская область, р-н Песчанокопский, с. Богородицкое, пер. Советский</w:t>
            </w:r>
          </w:p>
          <w:p w:rsidR="0051219C" w:rsidRPr="00CF159D" w:rsidRDefault="0051219C">
            <w:pPr>
              <w:tabs>
                <w:tab w:val="left" w:pos="1455"/>
              </w:tabs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b/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t>2</w:t>
            </w: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</w:t>
            </w: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</w:t>
            </w: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2000</w:t>
            </w: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15 340</w:t>
            </w: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17 060</w:t>
            </w:r>
          </w:p>
        </w:tc>
      </w:tr>
      <w:tr w:rsidR="0051219C" w:rsidRPr="00CF159D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b/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Количество благоустроенных территорий за счет средств резервного фонда Правительства Ростовской области:</w:t>
            </w:r>
          </w:p>
          <w:p w:rsidR="0051219C" w:rsidRPr="00CF159D" w:rsidRDefault="0051219C">
            <w:pPr>
              <w:tabs>
                <w:tab w:val="left" w:pos="1455"/>
              </w:tabs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t>3.1</w:t>
            </w:r>
            <w:r w:rsidRPr="00CF159D">
              <w:rPr>
                <w:sz w:val="28"/>
                <w:szCs w:val="28"/>
              </w:rPr>
              <w:t xml:space="preserve"> Приобретение детск</w:t>
            </w:r>
            <w:proofErr w:type="gramStart"/>
            <w:r w:rsidRPr="00CF159D">
              <w:rPr>
                <w:sz w:val="28"/>
                <w:szCs w:val="28"/>
              </w:rPr>
              <w:t>о-</w:t>
            </w:r>
            <w:proofErr w:type="gramEnd"/>
            <w:r w:rsidRPr="00CF159D">
              <w:rPr>
                <w:sz w:val="28"/>
                <w:szCs w:val="28"/>
              </w:rPr>
              <w:t xml:space="preserve"> спортивно-игрового оборудования (детский спортивно-игровой комплекс </w:t>
            </w:r>
            <w:proofErr w:type="spellStart"/>
            <w:r w:rsidRPr="00CF159D">
              <w:rPr>
                <w:sz w:val="28"/>
                <w:szCs w:val="28"/>
              </w:rPr>
              <w:t>Солярис</w:t>
            </w:r>
            <w:proofErr w:type="spellEnd"/>
            <w:r w:rsidRPr="00CF159D">
              <w:rPr>
                <w:sz w:val="28"/>
                <w:szCs w:val="28"/>
              </w:rPr>
              <w:t xml:space="preserve"> 02-1 </w:t>
            </w:r>
            <w:proofErr w:type="spellStart"/>
            <w:r w:rsidRPr="00CF159D">
              <w:rPr>
                <w:sz w:val="28"/>
                <w:szCs w:val="28"/>
              </w:rPr>
              <w:t>шт</w:t>
            </w:r>
            <w:proofErr w:type="spellEnd"/>
            <w:r w:rsidRPr="00CF159D">
              <w:rPr>
                <w:sz w:val="28"/>
                <w:szCs w:val="28"/>
              </w:rPr>
              <w:t>, брусья параллельные -1шт) для установки по адресу: Ростовская область, с. Жуковское, ул. Гагарина 35</w:t>
            </w:r>
          </w:p>
          <w:p w:rsidR="0051219C" w:rsidRPr="00CF159D" w:rsidRDefault="0051219C">
            <w:pPr>
              <w:tabs>
                <w:tab w:val="left" w:pos="1455"/>
              </w:tabs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rPr>
                <w:sz w:val="28"/>
                <w:szCs w:val="28"/>
              </w:rPr>
            </w:pPr>
            <w:r w:rsidRPr="00CF159D">
              <w:rPr>
                <w:b/>
                <w:sz w:val="28"/>
                <w:szCs w:val="28"/>
              </w:rPr>
              <w:t>3.2</w:t>
            </w:r>
            <w:r w:rsidRPr="00CF159D">
              <w:rPr>
                <w:sz w:val="28"/>
                <w:szCs w:val="28"/>
              </w:rPr>
              <w:t xml:space="preserve"> 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9C" w:rsidRPr="00CF159D" w:rsidRDefault="0051219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</w:p>
          <w:p w:rsidR="0051219C" w:rsidRPr="00CF159D" w:rsidRDefault="00850EEC">
            <w:pPr>
              <w:tabs>
                <w:tab w:val="left" w:pos="1455"/>
              </w:tabs>
              <w:jc w:val="center"/>
              <w:rPr>
                <w:sz w:val="28"/>
                <w:szCs w:val="28"/>
              </w:rPr>
            </w:pPr>
            <w:r w:rsidRPr="00CF159D">
              <w:rPr>
                <w:sz w:val="28"/>
                <w:szCs w:val="28"/>
              </w:rPr>
              <w:t>55</w:t>
            </w:r>
          </w:p>
        </w:tc>
      </w:tr>
    </w:tbl>
    <w:p w:rsidR="0051219C" w:rsidRPr="00CF159D" w:rsidRDefault="0051219C">
      <w:pPr>
        <w:ind w:firstLine="709"/>
        <w:rPr>
          <w:strike/>
          <w:sz w:val="28"/>
          <w:szCs w:val="28"/>
        </w:rPr>
      </w:pPr>
    </w:p>
    <w:p w:rsidR="0051219C" w:rsidRPr="00CF159D" w:rsidRDefault="00850EEC">
      <w:pPr>
        <w:tabs>
          <w:tab w:val="left" w:pos="1455"/>
        </w:tabs>
        <w:jc w:val="center"/>
        <w:rPr>
          <w:sz w:val="28"/>
          <w:szCs w:val="28"/>
        </w:rPr>
      </w:pPr>
      <w:r w:rsidRPr="00CF159D">
        <w:rPr>
          <w:sz w:val="28"/>
          <w:szCs w:val="28"/>
        </w:rPr>
        <w:t>4. Сроки реализации Программы.</w:t>
      </w:r>
    </w:p>
    <w:p w:rsidR="0051219C" w:rsidRPr="00CF159D" w:rsidRDefault="0051219C">
      <w:pPr>
        <w:tabs>
          <w:tab w:val="left" w:pos="1455"/>
        </w:tabs>
        <w:ind w:left="709"/>
        <w:jc w:val="center"/>
        <w:rPr>
          <w:sz w:val="28"/>
          <w:szCs w:val="28"/>
        </w:rPr>
      </w:pPr>
    </w:p>
    <w:p w:rsidR="0051219C" w:rsidRPr="00CF159D" w:rsidRDefault="00850EEC">
      <w:pPr>
        <w:tabs>
          <w:tab w:val="left" w:pos="1455"/>
        </w:tabs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Срок реализации Программы - 2018 -2024 года, с возможностью внесения </w:t>
      </w:r>
      <w:r w:rsidRPr="00CF159D">
        <w:rPr>
          <w:sz w:val="28"/>
          <w:szCs w:val="28"/>
        </w:rPr>
        <w:lastRenderedPageBreak/>
        <w:t xml:space="preserve">изменений в сроки реализации Программы. </w:t>
      </w:r>
    </w:p>
    <w:p w:rsidR="0051219C" w:rsidRPr="00CF159D" w:rsidRDefault="0051219C">
      <w:pPr>
        <w:pStyle w:val="a5"/>
        <w:spacing w:before="0" w:after="0"/>
        <w:rPr>
          <w:sz w:val="28"/>
          <w:szCs w:val="28"/>
        </w:rPr>
      </w:pPr>
    </w:p>
    <w:p w:rsidR="0051219C" w:rsidRPr="00CF159D" w:rsidRDefault="00850EEC">
      <w:pPr>
        <w:pStyle w:val="a5"/>
        <w:spacing w:before="0" w:after="0"/>
        <w:jc w:val="center"/>
        <w:rPr>
          <w:sz w:val="28"/>
          <w:szCs w:val="28"/>
        </w:rPr>
      </w:pPr>
      <w:r w:rsidRPr="00CF159D">
        <w:rPr>
          <w:sz w:val="28"/>
          <w:szCs w:val="28"/>
        </w:rPr>
        <w:t>5. Обоснование ресурсного обеспечения Программы.</w:t>
      </w:r>
    </w:p>
    <w:p w:rsidR="0051219C" w:rsidRPr="00CF159D" w:rsidRDefault="0051219C">
      <w:pPr>
        <w:pStyle w:val="a5"/>
        <w:spacing w:before="0" w:after="0"/>
        <w:jc w:val="center"/>
        <w:rPr>
          <w:sz w:val="28"/>
          <w:szCs w:val="28"/>
        </w:rPr>
      </w:pPr>
    </w:p>
    <w:p w:rsidR="0051219C" w:rsidRPr="00CF159D" w:rsidRDefault="00850EEC">
      <w:pPr>
        <w:pStyle w:val="a5"/>
        <w:spacing w:before="0" w:after="0"/>
        <w:ind w:firstLine="708"/>
        <w:jc w:val="both"/>
        <w:rPr>
          <w:sz w:val="28"/>
          <w:szCs w:val="28"/>
        </w:rPr>
      </w:pPr>
      <w:r w:rsidRPr="00CF159D">
        <w:rPr>
          <w:sz w:val="28"/>
          <w:szCs w:val="28"/>
        </w:rPr>
        <w:t>Финансирование мероприятий программы, подпрограммы «Благоустройство общественных территорий» осуществляется за счет средств федерального бюджета, бюджета Ростовской области, бюджетов Песчанокопского, Летницкого, Жуковского, Развильненского и Богородицкого сельских поселений, внебюджетных источников.</w:t>
      </w:r>
    </w:p>
    <w:p w:rsidR="0051219C" w:rsidRPr="00CF159D" w:rsidRDefault="00850EEC">
      <w:pPr>
        <w:pStyle w:val="a5"/>
        <w:spacing w:before="0" w:after="0"/>
        <w:ind w:firstLine="708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Общий объем финансирования мероприятий подпрограммы </w:t>
      </w:r>
      <w:r w:rsidRPr="00CF159D">
        <w:rPr>
          <w:b/>
          <w:sz w:val="28"/>
          <w:szCs w:val="28"/>
        </w:rPr>
        <w:t>«Благоустройство общественных территорий»:</w:t>
      </w:r>
    </w:p>
    <w:p w:rsidR="0051219C" w:rsidRPr="00CF159D" w:rsidRDefault="00850EEC">
      <w:pPr>
        <w:pStyle w:val="a5"/>
        <w:spacing w:before="0" w:after="0"/>
        <w:ind w:firstLine="708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на </w:t>
      </w:r>
      <w:r w:rsidRPr="00CF159D">
        <w:rPr>
          <w:b/>
          <w:sz w:val="28"/>
          <w:szCs w:val="28"/>
        </w:rPr>
        <w:t xml:space="preserve">2019 </w:t>
      </w:r>
      <w:r w:rsidRPr="00CF159D">
        <w:rPr>
          <w:sz w:val="28"/>
          <w:szCs w:val="28"/>
        </w:rPr>
        <w:t xml:space="preserve">год составляет </w:t>
      </w:r>
      <w:r w:rsidRPr="00CF159D">
        <w:rPr>
          <w:b/>
          <w:sz w:val="28"/>
          <w:szCs w:val="28"/>
        </w:rPr>
        <w:t xml:space="preserve">29 873,11 </w:t>
      </w:r>
      <w:r w:rsidRPr="00CF159D">
        <w:rPr>
          <w:sz w:val="28"/>
          <w:szCs w:val="28"/>
        </w:rPr>
        <w:t xml:space="preserve">тыс. рублей, в том числе: за счет средств федерального бюджета – </w:t>
      </w:r>
      <w:r w:rsidRPr="00CF159D">
        <w:rPr>
          <w:b/>
          <w:sz w:val="28"/>
          <w:szCs w:val="28"/>
        </w:rPr>
        <w:t>28 220,0</w:t>
      </w:r>
      <w:r w:rsidRPr="00CF159D">
        <w:rPr>
          <w:sz w:val="28"/>
          <w:szCs w:val="28"/>
        </w:rPr>
        <w:t xml:space="preserve"> тыс. рублей, за счет средств областного бюджета – </w:t>
      </w:r>
      <w:r w:rsidRPr="00CF159D">
        <w:rPr>
          <w:b/>
          <w:sz w:val="28"/>
          <w:szCs w:val="28"/>
        </w:rPr>
        <w:t>1 614,3</w:t>
      </w:r>
      <w:r w:rsidRPr="00CF159D">
        <w:rPr>
          <w:sz w:val="28"/>
          <w:szCs w:val="28"/>
        </w:rPr>
        <w:t xml:space="preserve"> тыс. рублей, за счет средств бюджетов Песчанокопского и Летницкого поселений – </w:t>
      </w:r>
      <w:r w:rsidRPr="00CF159D">
        <w:rPr>
          <w:b/>
          <w:sz w:val="28"/>
          <w:szCs w:val="28"/>
        </w:rPr>
        <w:t>38,81</w:t>
      </w:r>
      <w:r w:rsidRPr="00CF159D">
        <w:rPr>
          <w:sz w:val="28"/>
          <w:szCs w:val="28"/>
        </w:rPr>
        <w:t xml:space="preserve"> тыс. рублей;</w:t>
      </w:r>
    </w:p>
    <w:p w:rsidR="0051219C" w:rsidRPr="00CF159D" w:rsidRDefault="00850EEC">
      <w:pPr>
        <w:pStyle w:val="a5"/>
        <w:spacing w:before="0" w:after="0"/>
        <w:ind w:firstLine="708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на </w:t>
      </w:r>
      <w:r w:rsidRPr="00CF159D">
        <w:rPr>
          <w:b/>
          <w:sz w:val="28"/>
          <w:szCs w:val="28"/>
        </w:rPr>
        <w:t xml:space="preserve">2020 </w:t>
      </w:r>
      <w:r w:rsidRPr="00CF159D">
        <w:rPr>
          <w:sz w:val="28"/>
          <w:szCs w:val="28"/>
        </w:rPr>
        <w:t xml:space="preserve">год составляет </w:t>
      </w:r>
      <w:r w:rsidRPr="00CF159D">
        <w:rPr>
          <w:b/>
          <w:sz w:val="28"/>
          <w:szCs w:val="28"/>
        </w:rPr>
        <w:t xml:space="preserve">71 431,5 </w:t>
      </w:r>
      <w:r w:rsidRPr="00CF159D">
        <w:rPr>
          <w:sz w:val="28"/>
          <w:szCs w:val="28"/>
        </w:rPr>
        <w:t xml:space="preserve">тыс. рублей, за счет средств федерального бюджета – </w:t>
      </w:r>
      <w:r w:rsidRPr="00CF159D">
        <w:rPr>
          <w:b/>
          <w:sz w:val="28"/>
          <w:szCs w:val="28"/>
        </w:rPr>
        <w:t>45 509,8</w:t>
      </w:r>
      <w:r w:rsidRPr="00CF159D">
        <w:rPr>
          <w:sz w:val="28"/>
          <w:szCs w:val="28"/>
        </w:rPr>
        <w:t xml:space="preserve"> тыс. рублей, за счет средств областного бюджета – </w:t>
      </w:r>
      <w:r w:rsidRPr="00CF159D">
        <w:rPr>
          <w:b/>
          <w:sz w:val="28"/>
          <w:szCs w:val="28"/>
        </w:rPr>
        <w:t>22 950,8</w:t>
      </w:r>
      <w:r w:rsidRPr="00CF159D">
        <w:rPr>
          <w:sz w:val="28"/>
          <w:szCs w:val="28"/>
        </w:rPr>
        <w:t xml:space="preserve"> тыс. рублей, за счет средств бюджетов Летницкого, Песчанокопского, Развильненского и Жуковского сельских поселений – </w:t>
      </w:r>
      <w:r w:rsidRPr="00CF159D">
        <w:rPr>
          <w:b/>
          <w:sz w:val="28"/>
          <w:szCs w:val="28"/>
        </w:rPr>
        <w:t>2 336,5</w:t>
      </w:r>
      <w:r w:rsidRPr="00CF159D">
        <w:rPr>
          <w:sz w:val="28"/>
          <w:szCs w:val="28"/>
        </w:rPr>
        <w:t xml:space="preserve"> тыс. рублей, за счет средств внебюджетных источников – </w:t>
      </w:r>
      <w:r w:rsidRPr="00CF159D">
        <w:rPr>
          <w:b/>
          <w:sz w:val="28"/>
          <w:szCs w:val="28"/>
        </w:rPr>
        <w:t>634,4</w:t>
      </w:r>
      <w:r w:rsidRPr="00CF159D">
        <w:rPr>
          <w:sz w:val="28"/>
          <w:szCs w:val="28"/>
        </w:rPr>
        <w:t xml:space="preserve"> тыс. рублей;</w:t>
      </w:r>
    </w:p>
    <w:p w:rsidR="0051219C" w:rsidRPr="00CF159D" w:rsidRDefault="00850EEC">
      <w:pPr>
        <w:ind w:right="57" w:firstLine="708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на </w:t>
      </w:r>
      <w:r w:rsidRPr="00CF159D">
        <w:rPr>
          <w:b/>
          <w:sz w:val="28"/>
          <w:szCs w:val="28"/>
        </w:rPr>
        <w:t xml:space="preserve">2021 </w:t>
      </w:r>
      <w:r w:rsidRPr="00CF159D">
        <w:rPr>
          <w:sz w:val="28"/>
          <w:szCs w:val="28"/>
        </w:rPr>
        <w:t xml:space="preserve">год составляет </w:t>
      </w:r>
      <w:r w:rsidRPr="00CF159D">
        <w:rPr>
          <w:b/>
          <w:sz w:val="28"/>
          <w:szCs w:val="28"/>
        </w:rPr>
        <w:t>57 554,1</w:t>
      </w:r>
      <w:r w:rsidRPr="00CF159D">
        <w:rPr>
          <w:sz w:val="28"/>
          <w:szCs w:val="28"/>
        </w:rPr>
        <w:t xml:space="preserve"> тыс. рублей, в том числе средства федерального бюджета -</w:t>
      </w:r>
      <w:r w:rsidRPr="00CF159D">
        <w:rPr>
          <w:b/>
          <w:sz w:val="28"/>
          <w:szCs w:val="28"/>
        </w:rPr>
        <w:t>56 329,7</w:t>
      </w:r>
      <w:r w:rsidRPr="00CF159D">
        <w:rPr>
          <w:sz w:val="28"/>
          <w:szCs w:val="28"/>
        </w:rPr>
        <w:t xml:space="preserve"> тыс. рублей, областного бюджета –</w:t>
      </w:r>
      <w:r w:rsidRPr="00CF159D">
        <w:rPr>
          <w:b/>
          <w:sz w:val="28"/>
          <w:szCs w:val="28"/>
        </w:rPr>
        <w:t>1 149,7</w:t>
      </w:r>
      <w:r w:rsidRPr="00CF159D">
        <w:rPr>
          <w:sz w:val="28"/>
          <w:szCs w:val="28"/>
        </w:rPr>
        <w:t xml:space="preserve"> тыс. рублей средства бюджетов Песчанокопского, Развильненского, Богородицкого сельских поселений </w:t>
      </w:r>
      <w:r w:rsidRPr="00CF159D">
        <w:rPr>
          <w:b/>
          <w:sz w:val="28"/>
          <w:szCs w:val="28"/>
        </w:rPr>
        <w:t>– 74,7</w:t>
      </w:r>
      <w:r w:rsidRPr="00CF159D">
        <w:rPr>
          <w:sz w:val="28"/>
          <w:szCs w:val="28"/>
        </w:rPr>
        <w:t xml:space="preserve"> тыс. рублей, средства внебюджетных источников -</w:t>
      </w:r>
      <w:r w:rsidRPr="00CF159D">
        <w:rPr>
          <w:b/>
          <w:sz w:val="28"/>
          <w:szCs w:val="28"/>
        </w:rPr>
        <w:t>170,0</w:t>
      </w:r>
      <w:r w:rsidRPr="00CF159D">
        <w:rPr>
          <w:sz w:val="28"/>
          <w:szCs w:val="28"/>
        </w:rPr>
        <w:t xml:space="preserve"> тыс. рублей.</w:t>
      </w:r>
    </w:p>
    <w:p w:rsidR="0051219C" w:rsidRPr="00CF159D" w:rsidRDefault="00850EEC">
      <w:pPr>
        <w:pStyle w:val="a5"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CF159D">
        <w:rPr>
          <w:sz w:val="28"/>
          <w:szCs w:val="28"/>
        </w:rPr>
        <w:t xml:space="preserve">на </w:t>
      </w:r>
      <w:r w:rsidRPr="00CF159D">
        <w:rPr>
          <w:b/>
          <w:sz w:val="28"/>
          <w:szCs w:val="28"/>
        </w:rPr>
        <w:t>2022</w:t>
      </w:r>
      <w:r w:rsidRPr="00CF159D">
        <w:rPr>
          <w:sz w:val="28"/>
          <w:szCs w:val="28"/>
        </w:rPr>
        <w:t xml:space="preserve"> год составляет </w:t>
      </w:r>
      <w:r w:rsidRPr="00CF159D">
        <w:rPr>
          <w:b/>
          <w:sz w:val="28"/>
          <w:szCs w:val="28"/>
        </w:rPr>
        <w:t>13 805,6</w:t>
      </w:r>
      <w:r w:rsidRPr="00CF159D">
        <w:rPr>
          <w:sz w:val="28"/>
          <w:szCs w:val="28"/>
        </w:rPr>
        <w:t xml:space="preserve"> тыс. рублей, федерального бюджета – </w:t>
      </w:r>
      <w:r w:rsidRPr="00CF159D">
        <w:rPr>
          <w:b/>
          <w:sz w:val="28"/>
          <w:szCs w:val="28"/>
        </w:rPr>
        <w:t>11 456,6</w:t>
      </w:r>
      <w:r w:rsidRPr="00CF159D">
        <w:rPr>
          <w:sz w:val="28"/>
          <w:szCs w:val="28"/>
        </w:rPr>
        <w:t xml:space="preserve"> тыс. рублей, областного бюджета -</w:t>
      </w:r>
      <w:r w:rsidRPr="00CF159D">
        <w:rPr>
          <w:b/>
          <w:sz w:val="28"/>
          <w:szCs w:val="28"/>
        </w:rPr>
        <w:t>1 913,8</w:t>
      </w:r>
      <w:r w:rsidRPr="00CF159D">
        <w:rPr>
          <w:sz w:val="28"/>
          <w:szCs w:val="28"/>
        </w:rPr>
        <w:t xml:space="preserve"> тыс. рублей, бюджета Развильненского и Богородицкого сельских поселений – </w:t>
      </w:r>
      <w:r w:rsidRPr="00CF159D">
        <w:rPr>
          <w:b/>
          <w:sz w:val="28"/>
          <w:szCs w:val="28"/>
        </w:rPr>
        <w:t>314,7</w:t>
      </w:r>
      <w:r w:rsidRPr="00CF159D">
        <w:rPr>
          <w:sz w:val="28"/>
          <w:szCs w:val="28"/>
        </w:rPr>
        <w:t xml:space="preserve"> тыс. рублей, внебюджетные источники – </w:t>
      </w:r>
      <w:r w:rsidRPr="00CF159D">
        <w:rPr>
          <w:b/>
          <w:sz w:val="28"/>
          <w:szCs w:val="28"/>
        </w:rPr>
        <w:t>120,5</w:t>
      </w:r>
      <w:r w:rsidRPr="00CF159D">
        <w:rPr>
          <w:sz w:val="28"/>
          <w:szCs w:val="28"/>
        </w:rPr>
        <w:t xml:space="preserve"> тыс. рублей.</w:t>
      </w:r>
      <w:proofErr w:type="gramEnd"/>
    </w:p>
    <w:p w:rsidR="0051219C" w:rsidRPr="00CF159D" w:rsidRDefault="00850EEC">
      <w:pPr>
        <w:pStyle w:val="a5"/>
        <w:spacing w:before="0" w:after="0"/>
        <w:ind w:firstLine="708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Общий объем финансирования мероприятий подпрограммы </w:t>
      </w:r>
      <w:r w:rsidRPr="00CF159D">
        <w:rPr>
          <w:b/>
          <w:sz w:val="28"/>
          <w:szCs w:val="28"/>
        </w:rPr>
        <w:t>«Инициативные проекты»</w:t>
      </w:r>
      <w:r w:rsidRPr="00CF159D">
        <w:rPr>
          <w:sz w:val="28"/>
          <w:szCs w:val="28"/>
        </w:rPr>
        <w:t xml:space="preserve">: </w:t>
      </w:r>
    </w:p>
    <w:p w:rsidR="0051219C" w:rsidRPr="00CF159D" w:rsidRDefault="00850EEC">
      <w:pPr>
        <w:pStyle w:val="a5"/>
        <w:spacing w:before="0" w:after="0"/>
        <w:ind w:firstLine="708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на </w:t>
      </w:r>
      <w:r w:rsidRPr="00CF159D">
        <w:rPr>
          <w:b/>
          <w:sz w:val="28"/>
          <w:szCs w:val="28"/>
        </w:rPr>
        <w:t xml:space="preserve">2020 </w:t>
      </w:r>
      <w:r w:rsidRPr="00CF159D">
        <w:rPr>
          <w:sz w:val="28"/>
          <w:szCs w:val="28"/>
        </w:rPr>
        <w:t xml:space="preserve">год составляет </w:t>
      </w:r>
      <w:r w:rsidRPr="00CF159D">
        <w:rPr>
          <w:b/>
          <w:sz w:val="28"/>
          <w:szCs w:val="28"/>
        </w:rPr>
        <w:t xml:space="preserve">2 400,2 </w:t>
      </w:r>
      <w:r w:rsidRPr="00CF159D">
        <w:rPr>
          <w:sz w:val="28"/>
          <w:szCs w:val="28"/>
        </w:rPr>
        <w:t xml:space="preserve">тыс. рублей, за счет средств областного бюджета – </w:t>
      </w:r>
      <w:r w:rsidRPr="00CF159D">
        <w:rPr>
          <w:b/>
          <w:sz w:val="28"/>
          <w:szCs w:val="28"/>
        </w:rPr>
        <w:t>1 658,0</w:t>
      </w:r>
      <w:r w:rsidRPr="00CF159D">
        <w:rPr>
          <w:sz w:val="28"/>
          <w:szCs w:val="28"/>
        </w:rPr>
        <w:t xml:space="preserve"> тыс. рублей, за счет средств бюджета Песчанокопского сельского поселения – </w:t>
      </w:r>
      <w:r w:rsidRPr="00CF159D">
        <w:rPr>
          <w:b/>
          <w:sz w:val="28"/>
          <w:szCs w:val="28"/>
        </w:rPr>
        <w:t>107,8</w:t>
      </w:r>
      <w:r w:rsidRPr="00CF159D">
        <w:rPr>
          <w:sz w:val="28"/>
          <w:szCs w:val="28"/>
        </w:rPr>
        <w:t xml:space="preserve"> тыс. рублей, за счет средств внебюджетных источников – </w:t>
      </w:r>
      <w:r w:rsidRPr="00CF159D">
        <w:rPr>
          <w:b/>
          <w:sz w:val="28"/>
          <w:szCs w:val="28"/>
        </w:rPr>
        <w:t>634,4</w:t>
      </w:r>
      <w:r w:rsidRPr="00CF159D">
        <w:rPr>
          <w:sz w:val="28"/>
          <w:szCs w:val="28"/>
        </w:rPr>
        <w:t xml:space="preserve"> тыс. рублей.</w:t>
      </w:r>
    </w:p>
    <w:p w:rsidR="0051219C" w:rsidRPr="00CF159D" w:rsidRDefault="00850EEC">
      <w:pPr>
        <w:pStyle w:val="a5"/>
        <w:spacing w:before="0" w:after="0"/>
        <w:ind w:firstLine="708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на </w:t>
      </w:r>
      <w:r w:rsidRPr="00CF159D">
        <w:rPr>
          <w:b/>
          <w:sz w:val="28"/>
          <w:szCs w:val="28"/>
        </w:rPr>
        <w:t>2021</w:t>
      </w:r>
      <w:r w:rsidRPr="00CF159D">
        <w:rPr>
          <w:sz w:val="28"/>
          <w:szCs w:val="28"/>
        </w:rPr>
        <w:t xml:space="preserve"> год составляет – </w:t>
      </w:r>
      <w:r w:rsidRPr="00CF159D">
        <w:rPr>
          <w:b/>
          <w:sz w:val="28"/>
          <w:szCs w:val="28"/>
        </w:rPr>
        <w:t xml:space="preserve">2 175,0 </w:t>
      </w:r>
      <w:r w:rsidRPr="00CF159D">
        <w:rPr>
          <w:sz w:val="28"/>
          <w:szCs w:val="28"/>
        </w:rPr>
        <w:t xml:space="preserve">тыс. </w:t>
      </w:r>
      <w:proofErr w:type="gramStart"/>
      <w:r w:rsidRPr="00CF159D">
        <w:rPr>
          <w:sz w:val="28"/>
          <w:szCs w:val="28"/>
        </w:rPr>
        <w:t>рублей</w:t>
      </w:r>
      <w:proofErr w:type="gramEnd"/>
      <w:r w:rsidRPr="00CF159D">
        <w:rPr>
          <w:sz w:val="28"/>
          <w:szCs w:val="28"/>
        </w:rPr>
        <w:t xml:space="preserve"> в том числе средства областного бюджета </w:t>
      </w:r>
      <w:r w:rsidRPr="00CF159D">
        <w:rPr>
          <w:b/>
          <w:sz w:val="28"/>
          <w:szCs w:val="28"/>
        </w:rPr>
        <w:t>1 785,0</w:t>
      </w:r>
      <w:r w:rsidRPr="00CF159D">
        <w:rPr>
          <w:sz w:val="28"/>
          <w:szCs w:val="28"/>
        </w:rPr>
        <w:t xml:space="preserve"> тыс. рублей, средства бюджета Богородицкого сельского поселения – </w:t>
      </w:r>
      <w:r w:rsidRPr="00CF159D">
        <w:rPr>
          <w:b/>
          <w:sz w:val="28"/>
          <w:szCs w:val="28"/>
        </w:rPr>
        <w:t>220,0</w:t>
      </w:r>
      <w:r w:rsidRPr="00CF159D">
        <w:rPr>
          <w:sz w:val="28"/>
          <w:szCs w:val="28"/>
        </w:rPr>
        <w:t xml:space="preserve"> тыс. рублей, средства внебюджетных источников </w:t>
      </w:r>
      <w:r w:rsidRPr="00CF159D">
        <w:rPr>
          <w:b/>
          <w:sz w:val="28"/>
          <w:szCs w:val="28"/>
        </w:rPr>
        <w:t>170,0</w:t>
      </w:r>
      <w:r w:rsidRPr="00CF159D">
        <w:rPr>
          <w:sz w:val="28"/>
          <w:szCs w:val="28"/>
        </w:rPr>
        <w:t xml:space="preserve"> тыс. рублей</w:t>
      </w:r>
    </w:p>
    <w:p w:rsidR="0051219C" w:rsidRPr="00CF159D" w:rsidRDefault="00850EEC" w:rsidP="00850EEC">
      <w:pPr>
        <w:pStyle w:val="a5"/>
        <w:spacing w:before="0" w:after="0"/>
        <w:ind w:firstLine="708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на </w:t>
      </w:r>
      <w:r w:rsidRPr="00CF159D">
        <w:rPr>
          <w:b/>
          <w:sz w:val="28"/>
          <w:szCs w:val="28"/>
        </w:rPr>
        <w:t>2022</w:t>
      </w:r>
      <w:r w:rsidRPr="00CF159D">
        <w:rPr>
          <w:sz w:val="28"/>
          <w:szCs w:val="28"/>
        </w:rPr>
        <w:t xml:space="preserve"> год составляет – </w:t>
      </w:r>
      <w:r w:rsidRPr="00CF159D">
        <w:rPr>
          <w:b/>
          <w:sz w:val="28"/>
          <w:szCs w:val="28"/>
        </w:rPr>
        <w:t>2 099,9</w:t>
      </w:r>
      <w:r w:rsidRPr="00CF159D">
        <w:rPr>
          <w:sz w:val="28"/>
          <w:szCs w:val="28"/>
        </w:rPr>
        <w:t xml:space="preserve"> тыс. руб., в том числе средства областного бюджета – </w:t>
      </w:r>
      <w:r w:rsidRPr="00CF159D">
        <w:rPr>
          <w:b/>
          <w:sz w:val="28"/>
          <w:szCs w:val="28"/>
        </w:rPr>
        <w:t>1 679,9</w:t>
      </w:r>
      <w:r w:rsidRPr="00CF159D">
        <w:rPr>
          <w:sz w:val="28"/>
          <w:szCs w:val="28"/>
        </w:rPr>
        <w:t xml:space="preserve"> тыс. рублей</w:t>
      </w:r>
      <w:proofErr w:type="gramStart"/>
      <w:r w:rsidRPr="00CF159D">
        <w:rPr>
          <w:sz w:val="28"/>
          <w:szCs w:val="28"/>
        </w:rPr>
        <w:t xml:space="preserve">., </w:t>
      </w:r>
      <w:proofErr w:type="gramEnd"/>
      <w:r w:rsidRPr="00CF159D">
        <w:rPr>
          <w:sz w:val="28"/>
          <w:szCs w:val="28"/>
        </w:rPr>
        <w:t xml:space="preserve">средства Богородицкого сельского поселения составляют - </w:t>
      </w:r>
      <w:r w:rsidRPr="00CF159D">
        <w:rPr>
          <w:b/>
          <w:sz w:val="28"/>
          <w:szCs w:val="28"/>
        </w:rPr>
        <w:t>299,5</w:t>
      </w:r>
      <w:r w:rsidRPr="00CF159D">
        <w:rPr>
          <w:sz w:val="28"/>
          <w:szCs w:val="28"/>
        </w:rPr>
        <w:t xml:space="preserve"> тыс. рублей, внебюджетные источники (средства физических и юридических лиц) – </w:t>
      </w:r>
      <w:r w:rsidRPr="00CF159D">
        <w:rPr>
          <w:b/>
          <w:sz w:val="28"/>
          <w:szCs w:val="28"/>
        </w:rPr>
        <w:t>120,5</w:t>
      </w:r>
      <w:r w:rsidRPr="00CF159D">
        <w:rPr>
          <w:sz w:val="28"/>
          <w:szCs w:val="28"/>
        </w:rPr>
        <w:t xml:space="preserve"> тыс. рублей.</w:t>
      </w:r>
    </w:p>
    <w:p w:rsidR="0051219C" w:rsidRPr="00CF159D" w:rsidRDefault="0051219C">
      <w:pPr>
        <w:tabs>
          <w:tab w:val="left" w:pos="0"/>
        </w:tabs>
        <w:ind w:left="360"/>
        <w:jc w:val="center"/>
        <w:rPr>
          <w:sz w:val="28"/>
          <w:szCs w:val="28"/>
        </w:rPr>
      </w:pPr>
    </w:p>
    <w:p w:rsidR="00F63F88" w:rsidRDefault="00F63F88">
      <w:pPr>
        <w:tabs>
          <w:tab w:val="left" w:pos="0"/>
        </w:tabs>
        <w:ind w:left="360"/>
        <w:jc w:val="center"/>
        <w:rPr>
          <w:sz w:val="28"/>
          <w:szCs w:val="28"/>
        </w:rPr>
      </w:pPr>
    </w:p>
    <w:p w:rsidR="0051219C" w:rsidRPr="00CF159D" w:rsidRDefault="00850EEC">
      <w:pPr>
        <w:tabs>
          <w:tab w:val="left" w:pos="0"/>
        </w:tabs>
        <w:ind w:left="360"/>
        <w:jc w:val="center"/>
        <w:rPr>
          <w:sz w:val="28"/>
          <w:szCs w:val="28"/>
        </w:rPr>
      </w:pPr>
      <w:r w:rsidRPr="00CF159D">
        <w:rPr>
          <w:sz w:val="28"/>
          <w:szCs w:val="28"/>
        </w:rPr>
        <w:lastRenderedPageBreak/>
        <w:t>6. Перечень мероприятий Программы.</w:t>
      </w:r>
    </w:p>
    <w:p w:rsidR="0051219C" w:rsidRPr="00CF159D" w:rsidRDefault="0051219C">
      <w:pPr>
        <w:tabs>
          <w:tab w:val="left" w:pos="0"/>
        </w:tabs>
        <w:rPr>
          <w:sz w:val="28"/>
          <w:szCs w:val="28"/>
        </w:rPr>
      </w:pPr>
    </w:p>
    <w:p w:rsidR="0051219C" w:rsidRPr="00CF159D" w:rsidRDefault="00850EEC">
      <w:pPr>
        <w:tabs>
          <w:tab w:val="left" w:pos="1455"/>
        </w:tabs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          Основу Программы составляет ремонт и благоустройство мест массового пребывания населения. Механизм реализации Программы определяется Администрацией Песчанокопского района и предусматривает проведение организационных мероприятий, обеспечивающих выполнение Программы.</w:t>
      </w:r>
    </w:p>
    <w:p w:rsidR="0051219C" w:rsidRPr="00CF159D" w:rsidRDefault="00850EEC">
      <w:pPr>
        <w:tabs>
          <w:tab w:val="left" w:pos="1455"/>
        </w:tabs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          Заказчик Программы:</w:t>
      </w:r>
    </w:p>
    <w:p w:rsidR="0051219C" w:rsidRPr="00CF159D" w:rsidRDefault="00850EEC">
      <w:pPr>
        <w:tabs>
          <w:tab w:val="left" w:pos="1455"/>
        </w:tabs>
        <w:jc w:val="both"/>
        <w:rPr>
          <w:sz w:val="28"/>
          <w:szCs w:val="28"/>
        </w:rPr>
      </w:pPr>
      <w:r w:rsidRPr="00CF159D">
        <w:rPr>
          <w:sz w:val="28"/>
          <w:szCs w:val="28"/>
        </w:rPr>
        <w:t>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</w:t>
      </w:r>
    </w:p>
    <w:p w:rsidR="0051219C" w:rsidRPr="00CF159D" w:rsidRDefault="00850EEC">
      <w:pPr>
        <w:tabs>
          <w:tab w:val="left" w:pos="1455"/>
        </w:tabs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          Исполнители Программы:</w:t>
      </w:r>
    </w:p>
    <w:p w:rsidR="0051219C" w:rsidRPr="00CF159D" w:rsidRDefault="00850EEC">
      <w:pPr>
        <w:tabs>
          <w:tab w:val="left" w:pos="1455"/>
        </w:tabs>
        <w:jc w:val="both"/>
        <w:rPr>
          <w:sz w:val="28"/>
          <w:szCs w:val="28"/>
        </w:rPr>
      </w:pPr>
      <w:r w:rsidRPr="00CF159D">
        <w:rPr>
          <w:sz w:val="28"/>
          <w:szCs w:val="28"/>
        </w:rPr>
        <w:t>- несут ответственность за реализацию мероприятий Программы;</w:t>
      </w:r>
    </w:p>
    <w:p w:rsidR="0051219C" w:rsidRPr="00CF159D" w:rsidRDefault="00850EEC">
      <w:pPr>
        <w:tabs>
          <w:tab w:val="left" w:pos="1455"/>
        </w:tabs>
        <w:jc w:val="both"/>
        <w:rPr>
          <w:sz w:val="28"/>
          <w:szCs w:val="28"/>
        </w:rPr>
      </w:pPr>
      <w:r w:rsidRPr="00CF159D">
        <w:rPr>
          <w:sz w:val="28"/>
          <w:szCs w:val="28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51219C" w:rsidRPr="00CF159D" w:rsidRDefault="00850EEC">
      <w:pPr>
        <w:tabs>
          <w:tab w:val="left" w:pos="1455"/>
        </w:tabs>
        <w:jc w:val="both"/>
        <w:rPr>
          <w:sz w:val="28"/>
          <w:szCs w:val="28"/>
        </w:rPr>
      </w:pPr>
      <w:r w:rsidRPr="00CF159D">
        <w:rPr>
          <w:sz w:val="28"/>
          <w:szCs w:val="28"/>
        </w:rPr>
        <w:t>- представляют в установленном порядке отчеты.</w:t>
      </w:r>
    </w:p>
    <w:p w:rsidR="0051219C" w:rsidRPr="00CF159D" w:rsidRDefault="0051219C">
      <w:pPr>
        <w:tabs>
          <w:tab w:val="left" w:pos="1455"/>
        </w:tabs>
        <w:spacing w:line="228" w:lineRule="auto"/>
        <w:jc w:val="center"/>
        <w:rPr>
          <w:sz w:val="28"/>
          <w:szCs w:val="28"/>
        </w:rPr>
      </w:pPr>
    </w:p>
    <w:p w:rsidR="0051219C" w:rsidRPr="00CF159D" w:rsidRDefault="00850EEC">
      <w:pPr>
        <w:tabs>
          <w:tab w:val="left" w:pos="1455"/>
        </w:tabs>
        <w:spacing w:line="228" w:lineRule="auto"/>
        <w:jc w:val="center"/>
        <w:rPr>
          <w:sz w:val="28"/>
          <w:szCs w:val="28"/>
        </w:rPr>
      </w:pPr>
      <w:r w:rsidRPr="00CF159D">
        <w:rPr>
          <w:sz w:val="28"/>
          <w:szCs w:val="28"/>
        </w:rPr>
        <w:t>7. Ожидаемые результаты реализации Программы.</w:t>
      </w:r>
    </w:p>
    <w:p w:rsidR="0051219C" w:rsidRPr="00CF159D" w:rsidRDefault="0051219C">
      <w:pPr>
        <w:tabs>
          <w:tab w:val="left" w:pos="1455"/>
        </w:tabs>
        <w:spacing w:line="228" w:lineRule="auto"/>
        <w:ind w:firstLine="709"/>
        <w:jc w:val="center"/>
        <w:rPr>
          <w:sz w:val="28"/>
          <w:szCs w:val="28"/>
        </w:rPr>
      </w:pPr>
    </w:p>
    <w:p w:rsidR="0051219C" w:rsidRPr="00CF159D" w:rsidRDefault="00850EEC">
      <w:pPr>
        <w:tabs>
          <w:tab w:val="left" w:pos="1455"/>
        </w:tabs>
        <w:spacing w:line="228" w:lineRule="auto"/>
        <w:ind w:firstLine="709"/>
        <w:jc w:val="both"/>
        <w:rPr>
          <w:sz w:val="28"/>
          <w:szCs w:val="28"/>
        </w:rPr>
      </w:pPr>
      <w:r w:rsidRPr="00CF159D">
        <w:rPr>
          <w:sz w:val="28"/>
          <w:szCs w:val="28"/>
        </w:rPr>
        <w:t xml:space="preserve">Реализация запланированных мероприятий позволит удовлетворить большую часть обращений граждан о неудовлетворительном техническом состоянии мест массового пребывания населения, а также обеспечит благоприятные условия проживания населения, что положительно отразится и на повышении качества жизни в целом. Оценка эффективности муниципальной программы проводится Администрацией Песчанокопского района и осуществляется в целях оценки планируемого вклада результатов муниципальной программы в социально-экономическое развитие Песчанокопского района. Администрация Песчанокопского района осуществляет мониторинг ситуации и анализ эффективности выполняемой работы. </w:t>
      </w:r>
    </w:p>
    <w:p w:rsidR="0051219C" w:rsidRPr="00CF159D" w:rsidRDefault="0051219C">
      <w:pPr>
        <w:rPr>
          <w:sz w:val="28"/>
          <w:szCs w:val="28"/>
        </w:rPr>
      </w:pPr>
    </w:p>
    <w:p w:rsidR="0051219C" w:rsidRPr="00CF159D" w:rsidRDefault="00CF159D">
      <w:pPr>
        <w:rPr>
          <w:sz w:val="28"/>
          <w:szCs w:val="28"/>
        </w:rPr>
      </w:pPr>
      <w:r w:rsidRPr="00CF159D">
        <w:rPr>
          <w:sz w:val="28"/>
          <w:szCs w:val="28"/>
        </w:rPr>
        <w:t xml:space="preserve">Управляющий </w:t>
      </w:r>
      <w:r w:rsidR="00850EEC" w:rsidRPr="00CF159D">
        <w:rPr>
          <w:sz w:val="28"/>
          <w:szCs w:val="28"/>
        </w:rPr>
        <w:t>делами</w:t>
      </w:r>
    </w:p>
    <w:p w:rsidR="0051219C" w:rsidRPr="00CF159D" w:rsidRDefault="00850EEC">
      <w:pPr>
        <w:rPr>
          <w:sz w:val="28"/>
          <w:szCs w:val="28"/>
        </w:rPr>
      </w:pPr>
      <w:r w:rsidRPr="00CF159D">
        <w:rPr>
          <w:sz w:val="28"/>
          <w:szCs w:val="28"/>
        </w:rPr>
        <w:t xml:space="preserve">Администрации района                                             </w:t>
      </w:r>
      <w:r w:rsidR="00CF159D" w:rsidRPr="00CF159D">
        <w:rPr>
          <w:sz w:val="28"/>
          <w:szCs w:val="28"/>
        </w:rPr>
        <w:t xml:space="preserve">                          О.В. Купина</w:t>
      </w:r>
      <w:r w:rsidRPr="00CF159D">
        <w:rPr>
          <w:sz w:val="28"/>
          <w:szCs w:val="28"/>
        </w:rPr>
        <w:t xml:space="preserve">                                                                                   </w:t>
      </w:r>
    </w:p>
    <w:p w:rsidR="0051219C" w:rsidRPr="00CF159D" w:rsidRDefault="0051219C">
      <w:pPr>
        <w:rPr>
          <w:sz w:val="28"/>
          <w:szCs w:val="28"/>
        </w:rPr>
      </w:pPr>
    </w:p>
    <w:p w:rsidR="0051219C" w:rsidRPr="00CF159D" w:rsidRDefault="00850EEC">
      <w:pPr>
        <w:widowControl/>
        <w:spacing w:after="160" w:line="264" w:lineRule="auto"/>
        <w:rPr>
          <w:sz w:val="28"/>
          <w:szCs w:val="28"/>
        </w:rPr>
      </w:pPr>
      <w:r w:rsidRPr="00CF159D">
        <w:rPr>
          <w:sz w:val="28"/>
          <w:szCs w:val="28"/>
        </w:rPr>
        <w:br w:type="page"/>
      </w:r>
    </w:p>
    <w:p w:rsidR="0051219C" w:rsidRDefault="0051219C">
      <w:pPr>
        <w:sectPr w:rsidR="0051219C" w:rsidSect="00CF159D">
          <w:pgSz w:w="11906" w:h="16838"/>
          <w:pgMar w:top="1134" w:right="567" w:bottom="1134" w:left="1701" w:header="709" w:footer="709" w:gutter="0"/>
          <w:cols w:space="720"/>
        </w:sectPr>
      </w:pPr>
    </w:p>
    <w:p w:rsidR="0051219C" w:rsidRDefault="0051219C"/>
    <w:p w:rsidR="0051219C" w:rsidRDefault="00850EEC">
      <w:pPr>
        <w:jc w:val="right"/>
        <w:rPr>
          <w:sz w:val="28"/>
        </w:rPr>
      </w:pPr>
      <w:r>
        <w:rPr>
          <w:sz w:val="28"/>
        </w:rPr>
        <w:t>Приложение №2 к Постановлению</w:t>
      </w:r>
    </w:p>
    <w:p w:rsidR="0051219C" w:rsidRDefault="00850EEC">
      <w:pPr>
        <w:jc w:val="right"/>
        <w:rPr>
          <w:sz w:val="28"/>
        </w:rPr>
      </w:pPr>
      <w:r>
        <w:rPr>
          <w:sz w:val="28"/>
        </w:rPr>
        <w:t>Администрации Песчанокопского</w:t>
      </w:r>
    </w:p>
    <w:p w:rsidR="0051219C" w:rsidRDefault="00F63F88">
      <w:pPr>
        <w:jc w:val="right"/>
        <w:rPr>
          <w:sz w:val="28"/>
        </w:rPr>
      </w:pPr>
      <w:r>
        <w:rPr>
          <w:sz w:val="28"/>
        </w:rPr>
        <w:t xml:space="preserve">района </w:t>
      </w:r>
      <w:proofErr w:type="gramStart"/>
      <w:r w:rsidR="00850EEC">
        <w:rPr>
          <w:sz w:val="28"/>
        </w:rPr>
        <w:t>от</w:t>
      </w:r>
      <w:proofErr w:type="gramEnd"/>
      <w:r w:rsidR="00850EEC">
        <w:rPr>
          <w:sz w:val="28"/>
        </w:rPr>
        <w:t xml:space="preserve"> </w:t>
      </w:r>
      <w:r>
        <w:rPr>
          <w:sz w:val="28"/>
        </w:rPr>
        <w:t>___</w:t>
      </w:r>
      <w:r w:rsidR="00850EEC">
        <w:rPr>
          <w:sz w:val="28"/>
        </w:rPr>
        <w:t>__________</w:t>
      </w:r>
      <w:r>
        <w:rPr>
          <w:sz w:val="28"/>
        </w:rPr>
        <w:t>№</w:t>
      </w:r>
      <w:r w:rsidR="00850EEC">
        <w:rPr>
          <w:sz w:val="28"/>
        </w:rPr>
        <w:t>_____</w:t>
      </w:r>
    </w:p>
    <w:p w:rsidR="0051219C" w:rsidRDefault="0051219C">
      <w:pPr>
        <w:jc w:val="center"/>
        <w:rPr>
          <w:sz w:val="28"/>
        </w:rPr>
      </w:pPr>
    </w:p>
    <w:p w:rsidR="0051219C" w:rsidRDefault="00850EE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219C" w:rsidRDefault="00850EEC">
      <w:pPr>
        <w:jc w:val="center"/>
        <w:rPr>
          <w:sz w:val="28"/>
        </w:rPr>
      </w:pPr>
      <w:r>
        <w:rPr>
          <w:sz w:val="28"/>
        </w:rPr>
        <w:t>о показателях муниципальной программы, подпрограмм муниципальной программы и их значениях</w:t>
      </w:r>
    </w:p>
    <w:p w:rsidR="0051219C" w:rsidRDefault="0051219C">
      <w:pPr>
        <w:jc w:val="center"/>
      </w:pPr>
    </w:p>
    <w:tbl>
      <w:tblPr>
        <w:tblStyle w:val="ae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3288"/>
        <w:gridCol w:w="1843"/>
        <w:gridCol w:w="1275"/>
        <w:gridCol w:w="1710"/>
        <w:gridCol w:w="1234"/>
        <w:gridCol w:w="1276"/>
        <w:gridCol w:w="1485"/>
        <w:gridCol w:w="1485"/>
        <w:gridCol w:w="1485"/>
      </w:tblGrid>
      <w:tr w:rsidR="0051219C">
        <w:tc>
          <w:tcPr>
            <w:tcW w:w="540" w:type="dxa"/>
            <w:vMerge w:val="restart"/>
          </w:tcPr>
          <w:p w:rsidR="0051219C" w:rsidRDefault="00850EEC">
            <w:pPr>
              <w:jc w:val="center"/>
            </w:pPr>
            <w:r>
              <w:t>№</w:t>
            </w:r>
          </w:p>
          <w:p w:rsidR="0051219C" w:rsidRDefault="00850EEC">
            <w:pPr>
              <w:jc w:val="center"/>
            </w:pPr>
            <w:r>
              <w:t>п/п</w:t>
            </w:r>
          </w:p>
        </w:tc>
        <w:tc>
          <w:tcPr>
            <w:tcW w:w="3288" w:type="dxa"/>
            <w:vMerge w:val="restart"/>
          </w:tcPr>
          <w:p w:rsidR="0051219C" w:rsidRDefault="00850EEC">
            <w:pPr>
              <w:jc w:val="center"/>
            </w:pPr>
            <w:r>
              <w:t>Номер и наименование показателя</w:t>
            </w:r>
          </w:p>
        </w:tc>
        <w:tc>
          <w:tcPr>
            <w:tcW w:w="1843" w:type="dxa"/>
            <w:vMerge w:val="restart"/>
          </w:tcPr>
          <w:p w:rsidR="0051219C" w:rsidRDefault="00850EEC">
            <w:pPr>
              <w:jc w:val="center"/>
            </w:pPr>
            <w:r>
              <w:t>Вид показателя</w:t>
            </w:r>
          </w:p>
        </w:tc>
        <w:tc>
          <w:tcPr>
            <w:tcW w:w="1275" w:type="dxa"/>
            <w:vMerge w:val="restart"/>
          </w:tcPr>
          <w:p w:rsidR="0051219C" w:rsidRDefault="00850EEC">
            <w:pPr>
              <w:jc w:val="center"/>
            </w:pPr>
            <w:r>
              <w:t>Единица измерения</w:t>
            </w:r>
          </w:p>
        </w:tc>
        <w:tc>
          <w:tcPr>
            <w:tcW w:w="8675" w:type="dxa"/>
            <w:gridSpan w:val="6"/>
          </w:tcPr>
          <w:p w:rsidR="0051219C" w:rsidRDefault="00850EEC">
            <w:pPr>
              <w:jc w:val="center"/>
            </w:pPr>
            <w:r>
              <w:t>Значения показателей</w:t>
            </w:r>
          </w:p>
        </w:tc>
      </w:tr>
      <w:tr w:rsidR="0051219C">
        <w:tc>
          <w:tcPr>
            <w:tcW w:w="540" w:type="dxa"/>
            <w:vMerge/>
          </w:tcPr>
          <w:p w:rsidR="0051219C" w:rsidRDefault="0051219C"/>
        </w:tc>
        <w:tc>
          <w:tcPr>
            <w:tcW w:w="3288" w:type="dxa"/>
            <w:vMerge/>
          </w:tcPr>
          <w:p w:rsidR="0051219C" w:rsidRDefault="0051219C"/>
        </w:tc>
        <w:tc>
          <w:tcPr>
            <w:tcW w:w="1843" w:type="dxa"/>
            <w:vMerge/>
          </w:tcPr>
          <w:p w:rsidR="0051219C" w:rsidRDefault="0051219C"/>
        </w:tc>
        <w:tc>
          <w:tcPr>
            <w:tcW w:w="1275" w:type="dxa"/>
            <w:vMerge/>
          </w:tcPr>
          <w:p w:rsidR="0051219C" w:rsidRDefault="0051219C"/>
        </w:tc>
        <w:tc>
          <w:tcPr>
            <w:tcW w:w="1710" w:type="dxa"/>
          </w:tcPr>
          <w:p w:rsidR="0051219C" w:rsidRDefault="00850EEC">
            <w:pPr>
              <w:jc w:val="center"/>
            </w:pPr>
            <w:r>
              <w:t xml:space="preserve">2019 г </w:t>
            </w:r>
          </w:p>
        </w:tc>
        <w:tc>
          <w:tcPr>
            <w:tcW w:w="1234" w:type="dxa"/>
          </w:tcPr>
          <w:p w:rsidR="0051219C" w:rsidRDefault="00850EEC">
            <w:pPr>
              <w:jc w:val="center"/>
            </w:pPr>
            <w:r>
              <w:t>2020 г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2021 г</w:t>
            </w:r>
          </w:p>
        </w:tc>
        <w:tc>
          <w:tcPr>
            <w:tcW w:w="1485" w:type="dxa"/>
          </w:tcPr>
          <w:p w:rsidR="0051219C" w:rsidRDefault="00850EEC">
            <w:pPr>
              <w:jc w:val="center"/>
            </w:pPr>
            <w:r>
              <w:t>2022 г</w:t>
            </w:r>
          </w:p>
        </w:tc>
        <w:tc>
          <w:tcPr>
            <w:tcW w:w="1485" w:type="dxa"/>
          </w:tcPr>
          <w:p w:rsidR="0051219C" w:rsidRDefault="00850EEC">
            <w:pPr>
              <w:jc w:val="center"/>
            </w:pPr>
            <w:r>
              <w:t>2023 г</w:t>
            </w:r>
          </w:p>
        </w:tc>
        <w:tc>
          <w:tcPr>
            <w:tcW w:w="1485" w:type="dxa"/>
          </w:tcPr>
          <w:p w:rsidR="0051219C" w:rsidRDefault="00850EEC">
            <w:pPr>
              <w:jc w:val="center"/>
            </w:pPr>
            <w:r>
              <w:t>2024г</w:t>
            </w:r>
          </w:p>
        </w:tc>
      </w:tr>
      <w:tr w:rsidR="0051219C">
        <w:tc>
          <w:tcPr>
            <w:tcW w:w="540" w:type="dxa"/>
          </w:tcPr>
          <w:p w:rsidR="0051219C" w:rsidRDefault="0051219C">
            <w:pPr>
              <w:jc w:val="center"/>
            </w:pPr>
          </w:p>
        </w:tc>
        <w:tc>
          <w:tcPr>
            <w:tcW w:w="3288" w:type="dxa"/>
          </w:tcPr>
          <w:p w:rsidR="0051219C" w:rsidRDefault="00850EEC">
            <w:pPr>
              <w:jc w:val="center"/>
            </w:pPr>
            <w:r>
              <w:t xml:space="preserve">Муниципальная программа «Формирование современной городской среды» </w:t>
            </w:r>
          </w:p>
        </w:tc>
        <w:tc>
          <w:tcPr>
            <w:tcW w:w="1843" w:type="dxa"/>
          </w:tcPr>
          <w:p w:rsidR="0051219C" w:rsidRDefault="0051219C">
            <w:pPr>
              <w:jc w:val="center"/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8" w:type="dxa"/>
          </w:tcPr>
          <w:p w:rsidR="0051219C" w:rsidRDefault="00850EEC">
            <w:pPr>
              <w:jc w:val="center"/>
            </w:pPr>
            <w:r>
              <w:t>Подпрограмма «Благоустройство общественных территорий»</w:t>
            </w:r>
          </w:p>
        </w:tc>
        <w:tc>
          <w:tcPr>
            <w:tcW w:w="1843" w:type="dxa"/>
          </w:tcPr>
          <w:p w:rsidR="0051219C" w:rsidRDefault="00850EEC">
            <w:pPr>
              <w:jc w:val="center"/>
            </w:pPr>
            <w:r>
              <w:t>Количество благоустроенных муниципальных территорий общего пользования в рамках подпрограммы «Благоустройство общественных территорий»</w:t>
            </w: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88" w:type="dxa"/>
          </w:tcPr>
          <w:p w:rsidR="0051219C" w:rsidRDefault="00850EEC">
            <w:pPr>
              <w:tabs>
                <w:tab w:val="left" w:pos="1455"/>
              </w:tabs>
            </w:pPr>
            <w: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51219C" w:rsidRDefault="00850EEC">
            <w:pPr>
              <w:tabs>
                <w:tab w:val="left" w:pos="1455"/>
              </w:tabs>
            </w:pPr>
            <w:r>
              <w:t>ул. Суворова 2Е</w:t>
            </w:r>
          </w:p>
        </w:tc>
        <w:tc>
          <w:tcPr>
            <w:tcW w:w="1843" w:type="dxa"/>
          </w:tcPr>
          <w:p w:rsidR="0051219C" w:rsidRDefault="0051219C">
            <w:pPr>
              <w:jc w:val="center"/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88" w:type="dxa"/>
          </w:tcPr>
          <w:p w:rsidR="0051219C" w:rsidRDefault="00850EEC">
            <w:pPr>
              <w:tabs>
                <w:tab w:val="left" w:pos="1455"/>
              </w:tabs>
            </w:pPr>
            <w: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843" w:type="dxa"/>
          </w:tcPr>
          <w:p w:rsidR="0051219C" w:rsidRDefault="0051219C">
            <w:pPr>
              <w:jc w:val="center"/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288" w:type="dxa"/>
          </w:tcPr>
          <w:p w:rsidR="0051219C" w:rsidRDefault="00850EEC">
            <w:pPr>
              <w:tabs>
                <w:tab w:val="left" w:pos="1455"/>
              </w:tabs>
            </w:pPr>
            <w:r>
              <w:t>Общественная территория с. Развильное пл. Ленина (благоустройство)</w:t>
            </w:r>
          </w:p>
        </w:tc>
        <w:tc>
          <w:tcPr>
            <w:tcW w:w="1843" w:type="dxa"/>
          </w:tcPr>
          <w:p w:rsidR="0051219C" w:rsidRDefault="0051219C">
            <w:pPr>
              <w:jc w:val="center"/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288" w:type="dxa"/>
          </w:tcPr>
          <w:p w:rsidR="0051219C" w:rsidRDefault="00850EEC">
            <w:pPr>
              <w:tabs>
                <w:tab w:val="left" w:pos="1455"/>
              </w:tabs>
            </w:pPr>
            <w:r>
              <w:t xml:space="preserve">Парк с. Жуковское, ул. </w:t>
            </w:r>
            <w:r>
              <w:lastRenderedPageBreak/>
              <w:t>Гагарина, 35</w:t>
            </w:r>
          </w:p>
          <w:p w:rsidR="0051219C" w:rsidRDefault="00850EEC">
            <w:pPr>
              <w:tabs>
                <w:tab w:val="left" w:pos="1455"/>
              </w:tabs>
            </w:pPr>
            <w:r>
              <w:t>(благоустройство)</w:t>
            </w:r>
          </w:p>
        </w:tc>
        <w:tc>
          <w:tcPr>
            <w:tcW w:w="1843" w:type="dxa"/>
          </w:tcPr>
          <w:p w:rsidR="0051219C" w:rsidRDefault="0051219C">
            <w:pPr>
              <w:jc w:val="center"/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1.5</w:t>
            </w:r>
          </w:p>
        </w:tc>
        <w:tc>
          <w:tcPr>
            <w:tcW w:w="3288" w:type="dxa"/>
          </w:tcPr>
          <w:p w:rsidR="0051219C" w:rsidRDefault="00850EEC">
            <w:pPr>
              <w:tabs>
                <w:tab w:val="left" w:pos="1455"/>
              </w:tabs>
            </w:pPr>
            <w: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843" w:type="dxa"/>
          </w:tcPr>
          <w:p w:rsidR="0051219C" w:rsidRDefault="0051219C">
            <w:pPr>
              <w:jc w:val="center"/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288" w:type="dxa"/>
          </w:tcPr>
          <w:p w:rsidR="0051219C" w:rsidRDefault="00850EEC">
            <w:pPr>
              <w:tabs>
                <w:tab w:val="left" w:pos="1455"/>
              </w:tabs>
            </w:pPr>
            <w:r>
              <w:t>Подпрограмма «Инициативные проекты»</w:t>
            </w:r>
          </w:p>
          <w:p w:rsidR="0051219C" w:rsidRDefault="0051219C">
            <w:pPr>
              <w:tabs>
                <w:tab w:val="left" w:pos="1455"/>
              </w:tabs>
              <w:rPr>
                <w:sz w:val="26"/>
              </w:rPr>
            </w:pPr>
          </w:p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843" w:type="dxa"/>
          </w:tcPr>
          <w:p w:rsidR="0051219C" w:rsidRDefault="00850EEC">
            <w:pPr>
              <w:tabs>
                <w:tab w:val="left" w:pos="1455"/>
              </w:tabs>
              <w:jc w:val="center"/>
            </w:pPr>
            <w:r>
              <w:t>Количество благоустроенных муниципальных территорий общего пользования в рамках подпрограммы «Инициативные проекты»</w:t>
            </w:r>
          </w:p>
          <w:p w:rsidR="0051219C" w:rsidRDefault="0051219C">
            <w:pPr>
              <w:jc w:val="center"/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3288" w:type="dxa"/>
          </w:tcPr>
          <w:p w:rsidR="0051219C" w:rsidRDefault="00850EEC">
            <w:pPr>
              <w:tabs>
                <w:tab w:val="left" w:pos="1455"/>
              </w:tabs>
            </w:pPr>
            <w: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843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3288" w:type="dxa"/>
          </w:tcPr>
          <w:p w:rsidR="0051219C" w:rsidRDefault="00850EEC">
            <w:pPr>
              <w:tabs>
                <w:tab w:val="left" w:pos="1455"/>
              </w:tabs>
            </w:pPr>
            <w: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43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2.3</w:t>
            </w:r>
          </w:p>
        </w:tc>
        <w:tc>
          <w:tcPr>
            <w:tcW w:w="3288" w:type="dxa"/>
          </w:tcPr>
          <w:p w:rsidR="0051219C" w:rsidRDefault="00850EEC">
            <w:pPr>
              <w:tabs>
                <w:tab w:val="left" w:pos="1455"/>
              </w:tabs>
            </w:pPr>
            <w:r>
              <w:t>Благоустройство второй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43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</w:tc>
        <w:tc>
          <w:tcPr>
            <w:tcW w:w="3288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843" w:type="dxa"/>
          </w:tcPr>
          <w:p w:rsidR="0051219C" w:rsidRDefault="00850EEC">
            <w:pPr>
              <w:tabs>
                <w:tab w:val="left" w:pos="1455"/>
              </w:tabs>
              <w:jc w:val="center"/>
            </w:pPr>
            <w:r>
              <w:t xml:space="preserve">Количество благоустроенных территорий за счет средств резервного </w:t>
            </w:r>
            <w:r>
              <w:lastRenderedPageBreak/>
              <w:t>фонда Правительства Ростовской области:</w:t>
            </w:r>
          </w:p>
          <w:p w:rsidR="0051219C" w:rsidRDefault="0051219C">
            <w:pPr>
              <w:tabs>
                <w:tab w:val="left" w:pos="1455"/>
              </w:tabs>
              <w:jc w:val="center"/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2.4</w:t>
            </w:r>
          </w:p>
        </w:tc>
        <w:tc>
          <w:tcPr>
            <w:tcW w:w="3288" w:type="dxa"/>
          </w:tcPr>
          <w:p w:rsidR="0051219C" w:rsidRDefault="00850EEC">
            <w:pPr>
              <w:tabs>
                <w:tab w:val="left" w:pos="1455"/>
              </w:tabs>
            </w:pPr>
            <w:r>
              <w:t xml:space="preserve">Приобретение детско- спортивно-игрового оборудования (детский спортивно-игровой комплекс </w:t>
            </w:r>
            <w:proofErr w:type="spellStart"/>
            <w:r>
              <w:t>Солярис</w:t>
            </w:r>
            <w:proofErr w:type="spellEnd"/>
            <w:r>
              <w:t xml:space="preserve"> 02-1 </w:t>
            </w:r>
            <w:proofErr w:type="spellStart"/>
            <w:r>
              <w:t>шт</w:t>
            </w:r>
            <w:proofErr w:type="spellEnd"/>
            <w:r>
              <w:t>, брусья параллельные -1шт) для установки по адресу: Ростовская область, с. Жуковское, ул. Гагарина 35</w:t>
            </w:r>
          </w:p>
        </w:tc>
        <w:tc>
          <w:tcPr>
            <w:tcW w:w="1843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3288" w:type="dxa"/>
          </w:tcPr>
          <w:p w:rsidR="0051219C" w:rsidRDefault="00850EEC">
            <w:pPr>
              <w:tabs>
                <w:tab w:val="left" w:pos="1455"/>
              </w:tabs>
            </w:pPr>
            <w:r>
              <w:t>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</w:tc>
        <w:tc>
          <w:tcPr>
            <w:tcW w:w="1843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</w:tc>
        <w:tc>
          <w:tcPr>
            <w:tcW w:w="3288" w:type="dxa"/>
          </w:tcPr>
          <w:p w:rsidR="0051219C" w:rsidRDefault="00850EEC">
            <w:pPr>
              <w:tabs>
                <w:tab w:val="left" w:pos="1455"/>
              </w:tabs>
            </w:pPr>
            <w:r>
              <w:t xml:space="preserve">Всего </w:t>
            </w:r>
          </w:p>
        </w:tc>
        <w:tc>
          <w:tcPr>
            <w:tcW w:w="1843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275" w:type="dxa"/>
          </w:tcPr>
          <w:p w:rsidR="0051219C" w:rsidRDefault="0051219C">
            <w:pPr>
              <w:jc w:val="center"/>
            </w:pPr>
          </w:p>
        </w:tc>
        <w:tc>
          <w:tcPr>
            <w:tcW w:w="1710" w:type="dxa"/>
          </w:tcPr>
          <w:p w:rsidR="0051219C" w:rsidRDefault="0051219C">
            <w:pPr>
              <w:jc w:val="center"/>
            </w:pPr>
          </w:p>
        </w:tc>
        <w:tc>
          <w:tcPr>
            <w:tcW w:w="1234" w:type="dxa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5" w:type="dxa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  <w:tc>
          <w:tcPr>
            <w:tcW w:w="1485" w:type="dxa"/>
          </w:tcPr>
          <w:p w:rsidR="0051219C" w:rsidRDefault="0051219C">
            <w:pPr>
              <w:jc w:val="center"/>
            </w:pPr>
          </w:p>
        </w:tc>
      </w:tr>
    </w:tbl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51219C">
      <w:pPr>
        <w:jc w:val="center"/>
      </w:pPr>
    </w:p>
    <w:p w:rsidR="0051219C" w:rsidRDefault="00850EEC" w:rsidP="00F63F88">
      <w:pPr>
        <w:jc w:val="right"/>
        <w:rPr>
          <w:sz w:val="28"/>
        </w:rPr>
      </w:pPr>
      <w:r>
        <w:rPr>
          <w:sz w:val="28"/>
        </w:rPr>
        <w:t>Приложение № 3 к Постановлению</w:t>
      </w:r>
    </w:p>
    <w:p w:rsidR="0051219C" w:rsidRDefault="00850EEC" w:rsidP="00F63F88">
      <w:pPr>
        <w:jc w:val="right"/>
        <w:rPr>
          <w:sz w:val="28"/>
        </w:rPr>
      </w:pPr>
      <w:r>
        <w:rPr>
          <w:sz w:val="28"/>
        </w:rPr>
        <w:t>Администрации Песчанокопского</w:t>
      </w:r>
    </w:p>
    <w:p w:rsidR="0051219C" w:rsidRDefault="00F63F88" w:rsidP="00F63F88">
      <w:pPr>
        <w:jc w:val="right"/>
      </w:pPr>
      <w:r>
        <w:rPr>
          <w:sz w:val="28"/>
        </w:rPr>
        <w:t xml:space="preserve"> района </w:t>
      </w:r>
      <w:proofErr w:type="gramStart"/>
      <w:r w:rsidR="00850EEC">
        <w:rPr>
          <w:sz w:val="28"/>
        </w:rPr>
        <w:t>от</w:t>
      </w:r>
      <w:proofErr w:type="gramEnd"/>
      <w:r w:rsidR="00850EEC">
        <w:rPr>
          <w:sz w:val="28"/>
        </w:rPr>
        <w:t xml:space="preserve"> </w:t>
      </w:r>
      <w:r>
        <w:rPr>
          <w:sz w:val="28"/>
        </w:rPr>
        <w:t>____</w:t>
      </w:r>
      <w:r w:rsidR="00850EEC">
        <w:rPr>
          <w:sz w:val="28"/>
        </w:rPr>
        <w:t>___________</w:t>
      </w:r>
      <w:r>
        <w:rPr>
          <w:sz w:val="28"/>
        </w:rPr>
        <w:t>№</w:t>
      </w:r>
      <w:r w:rsidR="00850EEC">
        <w:rPr>
          <w:sz w:val="28"/>
        </w:rPr>
        <w:t>____</w:t>
      </w:r>
    </w:p>
    <w:p w:rsidR="0051219C" w:rsidRDefault="0051219C" w:rsidP="00F63F88">
      <w:pPr>
        <w:jc w:val="right"/>
      </w:pPr>
    </w:p>
    <w:p w:rsidR="0051219C" w:rsidRDefault="00850EE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219C" w:rsidRDefault="00850EEC">
      <w:pPr>
        <w:jc w:val="center"/>
        <w:rPr>
          <w:sz w:val="28"/>
        </w:rPr>
      </w:pPr>
      <w:r>
        <w:rPr>
          <w:sz w:val="28"/>
        </w:rPr>
        <w:t>подпрограмм, основных мероприятий подпрограмм и мероприятий ведомственных целевых программ муниципальной программ</w:t>
      </w:r>
    </w:p>
    <w:p w:rsidR="0051219C" w:rsidRDefault="0051219C">
      <w:pPr>
        <w:jc w:val="center"/>
        <w:rPr>
          <w:sz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2062"/>
        <w:gridCol w:w="3107"/>
        <w:gridCol w:w="1620"/>
        <w:gridCol w:w="1585"/>
        <w:gridCol w:w="1943"/>
        <w:gridCol w:w="2013"/>
        <w:gridCol w:w="2179"/>
      </w:tblGrid>
      <w:tr w:rsidR="0051219C">
        <w:tc>
          <w:tcPr>
            <w:tcW w:w="696" w:type="dxa"/>
            <w:vMerge w:val="restart"/>
          </w:tcPr>
          <w:p w:rsidR="0051219C" w:rsidRDefault="00850EEC">
            <w:pPr>
              <w:jc w:val="center"/>
            </w:pPr>
            <w:r>
              <w:t xml:space="preserve">№ </w:t>
            </w:r>
          </w:p>
          <w:p w:rsidR="0051219C" w:rsidRDefault="00850EEC">
            <w:pPr>
              <w:jc w:val="center"/>
            </w:pPr>
            <w:r>
              <w:t>п/п</w:t>
            </w:r>
          </w:p>
        </w:tc>
        <w:tc>
          <w:tcPr>
            <w:tcW w:w="2062" w:type="dxa"/>
            <w:vMerge w:val="restart"/>
          </w:tcPr>
          <w:p w:rsidR="0051219C" w:rsidRDefault="00850EEC">
            <w:pPr>
              <w:jc w:val="center"/>
            </w:pPr>
            <w:r>
              <w:t>Номер и 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3107" w:type="dxa"/>
            <w:vMerge w:val="restart"/>
          </w:tcPr>
          <w:p w:rsidR="0051219C" w:rsidRDefault="00850EEC">
            <w:pPr>
              <w:jc w:val="center"/>
            </w:pPr>
            <w: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3205" w:type="dxa"/>
            <w:gridSpan w:val="2"/>
          </w:tcPr>
          <w:p w:rsidR="0051219C" w:rsidRDefault="00850EEC">
            <w:pPr>
              <w:jc w:val="center"/>
            </w:pPr>
            <w:r>
              <w:t>Срок</w:t>
            </w:r>
          </w:p>
        </w:tc>
        <w:tc>
          <w:tcPr>
            <w:tcW w:w="1943" w:type="dxa"/>
            <w:vMerge w:val="restart"/>
          </w:tcPr>
          <w:p w:rsidR="0051219C" w:rsidRDefault="00850EEC">
            <w:pPr>
              <w:jc w:val="center"/>
            </w:pPr>
            <w:r>
              <w:t>Ожидаемый результат (краткое описание)</w:t>
            </w:r>
          </w:p>
        </w:tc>
        <w:tc>
          <w:tcPr>
            <w:tcW w:w="2013" w:type="dxa"/>
            <w:vMerge w:val="restart"/>
          </w:tcPr>
          <w:p w:rsidR="0051219C" w:rsidRDefault="00850EEC">
            <w:pPr>
              <w:jc w:val="center"/>
            </w:pPr>
            <w:r>
              <w:t xml:space="preserve">Последствия не реализации основного мероприятия, мероприятия ведомственной целевой программы </w:t>
            </w:r>
          </w:p>
        </w:tc>
        <w:tc>
          <w:tcPr>
            <w:tcW w:w="2179" w:type="dxa"/>
            <w:vMerge w:val="restart"/>
          </w:tcPr>
          <w:p w:rsidR="0051219C" w:rsidRDefault="00850EEC">
            <w:pPr>
              <w:jc w:val="center"/>
            </w:pPr>
            <w:r>
              <w:t>Связь с показателями муниципальной программы (подпрограммы)</w:t>
            </w:r>
          </w:p>
        </w:tc>
      </w:tr>
      <w:tr w:rsidR="0051219C">
        <w:tc>
          <w:tcPr>
            <w:tcW w:w="696" w:type="dxa"/>
            <w:vMerge/>
          </w:tcPr>
          <w:p w:rsidR="0051219C" w:rsidRDefault="0051219C"/>
        </w:tc>
        <w:tc>
          <w:tcPr>
            <w:tcW w:w="2062" w:type="dxa"/>
            <w:vMerge/>
          </w:tcPr>
          <w:p w:rsidR="0051219C" w:rsidRDefault="0051219C"/>
        </w:tc>
        <w:tc>
          <w:tcPr>
            <w:tcW w:w="3107" w:type="dxa"/>
            <w:vMerge/>
          </w:tcPr>
          <w:p w:rsidR="0051219C" w:rsidRDefault="0051219C"/>
        </w:tc>
        <w:tc>
          <w:tcPr>
            <w:tcW w:w="1620" w:type="dxa"/>
          </w:tcPr>
          <w:p w:rsidR="0051219C" w:rsidRDefault="00850EEC">
            <w:pPr>
              <w:jc w:val="center"/>
            </w:pPr>
            <w:r>
              <w:t>начала реализации</w:t>
            </w:r>
          </w:p>
        </w:tc>
        <w:tc>
          <w:tcPr>
            <w:tcW w:w="1585" w:type="dxa"/>
          </w:tcPr>
          <w:p w:rsidR="0051219C" w:rsidRDefault="00850EEC">
            <w:pPr>
              <w:jc w:val="center"/>
            </w:pPr>
            <w:r>
              <w:t>окончания реализации</w:t>
            </w:r>
          </w:p>
        </w:tc>
        <w:tc>
          <w:tcPr>
            <w:tcW w:w="1943" w:type="dxa"/>
            <w:vMerge/>
          </w:tcPr>
          <w:p w:rsidR="0051219C" w:rsidRDefault="0051219C"/>
        </w:tc>
        <w:tc>
          <w:tcPr>
            <w:tcW w:w="2013" w:type="dxa"/>
            <w:vMerge/>
          </w:tcPr>
          <w:p w:rsidR="0051219C" w:rsidRDefault="0051219C"/>
        </w:tc>
        <w:tc>
          <w:tcPr>
            <w:tcW w:w="2179" w:type="dxa"/>
            <w:vMerge/>
          </w:tcPr>
          <w:p w:rsidR="0051219C" w:rsidRDefault="0051219C"/>
        </w:tc>
      </w:tr>
      <w:tr w:rsidR="0051219C">
        <w:tc>
          <w:tcPr>
            <w:tcW w:w="696" w:type="dxa"/>
          </w:tcPr>
          <w:p w:rsidR="0051219C" w:rsidRDefault="00850EEC">
            <w:pPr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62" w:type="dxa"/>
          </w:tcPr>
          <w:p w:rsidR="0051219C" w:rsidRDefault="00850EEC">
            <w:pPr>
              <w:jc w:val="center"/>
              <w:rPr>
                <w:sz w:val="23"/>
              </w:rPr>
            </w:pPr>
            <w:r>
              <w:rPr>
                <w:sz w:val="23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3107" w:type="dxa"/>
          </w:tcPr>
          <w:p w:rsidR="0051219C" w:rsidRDefault="00850EEC">
            <w:pPr>
              <w:ind w:left="57" w:right="57"/>
              <w:jc w:val="center"/>
            </w:pPr>
            <w:r>
              <w:t>Администрация Песчанокопского района</w:t>
            </w:r>
          </w:p>
          <w:p w:rsidR="0051219C" w:rsidRDefault="00850EEC">
            <w:pPr>
              <w:ind w:left="57" w:right="57"/>
              <w:jc w:val="center"/>
            </w:pPr>
            <w: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51219C" w:rsidRDefault="0051219C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51219C" w:rsidRDefault="00850EEC">
            <w:pPr>
              <w:jc w:val="center"/>
            </w:pPr>
            <w:r>
              <w:t>2018</w:t>
            </w:r>
          </w:p>
        </w:tc>
        <w:tc>
          <w:tcPr>
            <w:tcW w:w="1585" w:type="dxa"/>
          </w:tcPr>
          <w:p w:rsidR="0051219C" w:rsidRDefault="00850EEC">
            <w:pPr>
              <w:jc w:val="center"/>
            </w:pPr>
            <w:r>
              <w:t>2024</w:t>
            </w:r>
          </w:p>
        </w:tc>
        <w:tc>
          <w:tcPr>
            <w:tcW w:w="1943" w:type="dxa"/>
            <w:vMerge w:val="restart"/>
          </w:tcPr>
          <w:p w:rsidR="0051219C" w:rsidRDefault="00850EEC">
            <w:pPr>
              <w:ind w:left="57" w:right="57"/>
            </w:pPr>
            <w: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51219C" w:rsidRDefault="00850EEC">
            <w:pPr>
              <w:ind w:left="57" w:right="57"/>
            </w:pPr>
            <w:r>
              <w:t xml:space="preserve">Активизация участия жителей в определении приоритетов расходования средств бюджетов </w:t>
            </w:r>
            <w:r>
              <w:lastRenderedPageBreak/>
              <w:t>сельских поселений, поддержка инициатив жителей в решении вопросов местного значения</w:t>
            </w:r>
          </w:p>
          <w:p w:rsidR="0051219C" w:rsidRDefault="0051219C">
            <w:pPr>
              <w:jc w:val="center"/>
              <w:rPr>
                <w:sz w:val="28"/>
              </w:rPr>
            </w:pPr>
          </w:p>
        </w:tc>
        <w:tc>
          <w:tcPr>
            <w:tcW w:w="2013" w:type="dxa"/>
          </w:tcPr>
          <w:p w:rsidR="0051219C" w:rsidRDefault="0051219C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</w:tcPr>
          <w:p w:rsidR="0051219C" w:rsidRDefault="0051219C">
            <w:pPr>
              <w:jc w:val="center"/>
              <w:rPr>
                <w:sz w:val="28"/>
              </w:rPr>
            </w:pPr>
          </w:p>
        </w:tc>
      </w:tr>
      <w:tr w:rsidR="0051219C">
        <w:tc>
          <w:tcPr>
            <w:tcW w:w="696" w:type="dxa"/>
          </w:tcPr>
          <w:p w:rsidR="0051219C" w:rsidRDefault="00850EEC">
            <w:pPr>
              <w:jc w:val="center"/>
              <w:rPr>
                <w:sz w:val="23"/>
              </w:rPr>
            </w:pPr>
            <w:r>
              <w:rPr>
                <w:sz w:val="23"/>
              </w:rPr>
              <w:t>1.1</w:t>
            </w:r>
          </w:p>
        </w:tc>
        <w:tc>
          <w:tcPr>
            <w:tcW w:w="2062" w:type="dxa"/>
          </w:tcPr>
          <w:p w:rsidR="0051219C" w:rsidRDefault="00850EEC">
            <w:pPr>
              <w:jc w:val="center"/>
              <w:rPr>
                <w:sz w:val="23"/>
              </w:rPr>
            </w:pPr>
            <w:r>
              <w:rPr>
                <w:sz w:val="23"/>
              </w:rPr>
              <w:t>Подпрограмма «Благоустройство общественных территорий»</w:t>
            </w:r>
          </w:p>
        </w:tc>
        <w:tc>
          <w:tcPr>
            <w:tcW w:w="3107" w:type="dxa"/>
          </w:tcPr>
          <w:p w:rsidR="0051219C" w:rsidRDefault="00850EEC">
            <w:pPr>
              <w:ind w:left="57" w:right="57"/>
              <w:jc w:val="center"/>
            </w:pPr>
            <w:r>
              <w:t>Администрация Песчанокопского района</w:t>
            </w:r>
          </w:p>
          <w:p w:rsidR="0051219C" w:rsidRDefault="00850EEC">
            <w:pPr>
              <w:jc w:val="center"/>
              <w:rPr>
                <w:sz w:val="28"/>
              </w:rPr>
            </w:pPr>
            <w:r>
              <w:t>Администрации сельских поселений Песчанокопского района.</w:t>
            </w:r>
          </w:p>
        </w:tc>
        <w:tc>
          <w:tcPr>
            <w:tcW w:w="1620" w:type="dxa"/>
          </w:tcPr>
          <w:p w:rsidR="0051219C" w:rsidRDefault="00850EEC">
            <w:pPr>
              <w:jc w:val="center"/>
            </w:pPr>
            <w:r>
              <w:t>2018</w:t>
            </w:r>
          </w:p>
        </w:tc>
        <w:tc>
          <w:tcPr>
            <w:tcW w:w="1585" w:type="dxa"/>
          </w:tcPr>
          <w:p w:rsidR="0051219C" w:rsidRDefault="00850EEC">
            <w:pPr>
              <w:jc w:val="center"/>
            </w:pPr>
            <w:r>
              <w:t>2024</w:t>
            </w:r>
          </w:p>
        </w:tc>
        <w:tc>
          <w:tcPr>
            <w:tcW w:w="1943" w:type="dxa"/>
            <w:vMerge/>
          </w:tcPr>
          <w:p w:rsidR="0051219C" w:rsidRDefault="0051219C"/>
        </w:tc>
        <w:tc>
          <w:tcPr>
            <w:tcW w:w="2013" w:type="dxa"/>
          </w:tcPr>
          <w:p w:rsidR="0051219C" w:rsidRDefault="0051219C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</w:tcPr>
          <w:p w:rsidR="0051219C" w:rsidRDefault="00850EEC">
            <w:pPr>
              <w:jc w:val="center"/>
            </w:pPr>
            <w:r>
              <w:t>Благоустроено общественных территорий -5</w:t>
            </w:r>
          </w:p>
        </w:tc>
      </w:tr>
      <w:tr w:rsidR="0051219C">
        <w:tc>
          <w:tcPr>
            <w:tcW w:w="696" w:type="dxa"/>
          </w:tcPr>
          <w:p w:rsidR="0051219C" w:rsidRDefault="00850EEC">
            <w:pPr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1.2</w:t>
            </w:r>
          </w:p>
        </w:tc>
        <w:tc>
          <w:tcPr>
            <w:tcW w:w="2062" w:type="dxa"/>
          </w:tcPr>
          <w:p w:rsidR="0051219C" w:rsidRDefault="00850EEC">
            <w:pPr>
              <w:tabs>
                <w:tab w:val="left" w:pos="14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Подпрограмма «Инициативные проекты»</w:t>
            </w:r>
          </w:p>
          <w:p w:rsidR="0051219C" w:rsidRDefault="0051219C">
            <w:pPr>
              <w:jc w:val="center"/>
              <w:rPr>
                <w:sz w:val="23"/>
              </w:rPr>
            </w:pPr>
          </w:p>
        </w:tc>
        <w:tc>
          <w:tcPr>
            <w:tcW w:w="3107" w:type="dxa"/>
          </w:tcPr>
          <w:p w:rsidR="0051219C" w:rsidRDefault="00850EEC">
            <w:pPr>
              <w:ind w:left="57" w:right="57"/>
              <w:jc w:val="center"/>
            </w:pPr>
            <w:r>
              <w:t>Администрация Песчанокопского района</w:t>
            </w:r>
          </w:p>
          <w:p w:rsidR="0051219C" w:rsidRDefault="00850EEC">
            <w:pPr>
              <w:ind w:left="57" w:right="57"/>
              <w:jc w:val="center"/>
            </w:pPr>
            <w: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района.</w:t>
            </w:r>
          </w:p>
        </w:tc>
        <w:tc>
          <w:tcPr>
            <w:tcW w:w="1620" w:type="dxa"/>
          </w:tcPr>
          <w:p w:rsidR="0051219C" w:rsidRDefault="00850EEC">
            <w:pPr>
              <w:jc w:val="center"/>
            </w:pPr>
            <w:r>
              <w:t>2020</w:t>
            </w:r>
          </w:p>
        </w:tc>
        <w:tc>
          <w:tcPr>
            <w:tcW w:w="1585" w:type="dxa"/>
          </w:tcPr>
          <w:p w:rsidR="0051219C" w:rsidRDefault="00850EEC">
            <w:pPr>
              <w:jc w:val="center"/>
            </w:pPr>
            <w:r>
              <w:t>2024</w:t>
            </w:r>
          </w:p>
        </w:tc>
        <w:tc>
          <w:tcPr>
            <w:tcW w:w="1943" w:type="dxa"/>
            <w:vMerge/>
          </w:tcPr>
          <w:p w:rsidR="0051219C" w:rsidRDefault="0051219C"/>
        </w:tc>
        <w:tc>
          <w:tcPr>
            <w:tcW w:w="2013" w:type="dxa"/>
          </w:tcPr>
          <w:p w:rsidR="0051219C" w:rsidRDefault="0051219C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</w:tcPr>
          <w:p w:rsidR="0051219C" w:rsidRDefault="00850EEC">
            <w:pPr>
              <w:jc w:val="center"/>
            </w:pPr>
            <w:r>
              <w:t>Благоустроено 2 общественных пространства</w:t>
            </w:r>
          </w:p>
        </w:tc>
      </w:tr>
    </w:tbl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850EEC">
      <w:pPr>
        <w:jc w:val="right"/>
        <w:rPr>
          <w:sz w:val="28"/>
        </w:rPr>
      </w:pPr>
      <w:r>
        <w:rPr>
          <w:sz w:val="28"/>
        </w:rPr>
        <w:t>Приложение № 4 к Постановлению</w:t>
      </w:r>
    </w:p>
    <w:p w:rsidR="0051219C" w:rsidRDefault="00850EEC">
      <w:pPr>
        <w:jc w:val="right"/>
        <w:rPr>
          <w:sz w:val="28"/>
        </w:rPr>
      </w:pPr>
      <w:r>
        <w:rPr>
          <w:sz w:val="28"/>
        </w:rPr>
        <w:t>Администрации Песчанокопского</w:t>
      </w:r>
    </w:p>
    <w:p w:rsidR="0051219C" w:rsidRDefault="00F63F88">
      <w:pPr>
        <w:jc w:val="right"/>
      </w:pPr>
      <w:r>
        <w:rPr>
          <w:sz w:val="28"/>
        </w:rPr>
        <w:t xml:space="preserve">района </w:t>
      </w:r>
      <w:proofErr w:type="gramStart"/>
      <w:r w:rsidR="00850EEC">
        <w:rPr>
          <w:sz w:val="28"/>
        </w:rPr>
        <w:t>от</w:t>
      </w:r>
      <w:proofErr w:type="gramEnd"/>
      <w:r w:rsidR="00850EEC">
        <w:rPr>
          <w:sz w:val="28"/>
        </w:rPr>
        <w:t xml:space="preserve"> </w:t>
      </w:r>
      <w:r>
        <w:rPr>
          <w:sz w:val="28"/>
        </w:rPr>
        <w:t>____</w:t>
      </w:r>
      <w:r w:rsidR="00850EEC">
        <w:rPr>
          <w:sz w:val="28"/>
        </w:rPr>
        <w:t>_________</w:t>
      </w:r>
      <w:r>
        <w:rPr>
          <w:sz w:val="28"/>
        </w:rPr>
        <w:t>№</w:t>
      </w:r>
      <w:r w:rsidR="00850EEC">
        <w:rPr>
          <w:sz w:val="28"/>
        </w:rPr>
        <w:t>______</w:t>
      </w:r>
    </w:p>
    <w:p w:rsidR="0051219C" w:rsidRDefault="0051219C">
      <w:pPr>
        <w:jc w:val="center"/>
      </w:pPr>
    </w:p>
    <w:p w:rsidR="0051219C" w:rsidRDefault="00850EEC">
      <w:pPr>
        <w:jc w:val="center"/>
        <w:rPr>
          <w:sz w:val="28"/>
        </w:rPr>
      </w:pPr>
      <w:r>
        <w:rPr>
          <w:sz w:val="28"/>
        </w:rPr>
        <w:t>Перечень</w:t>
      </w:r>
    </w:p>
    <w:p w:rsidR="0051219C" w:rsidRDefault="00850EEC">
      <w:pPr>
        <w:jc w:val="center"/>
        <w:rPr>
          <w:sz w:val="28"/>
        </w:rPr>
      </w:pPr>
      <w:r>
        <w:rPr>
          <w:sz w:val="28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51219C" w:rsidRDefault="0051219C">
      <w:pPr>
        <w:jc w:val="center"/>
        <w:rPr>
          <w:sz w:val="28"/>
        </w:rPr>
      </w:pPr>
    </w:p>
    <w:tbl>
      <w:tblPr>
        <w:tblStyle w:val="ae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76"/>
        <w:gridCol w:w="2012"/>
        <w:gridCol w:w="1829"/>
        <w:gridCol w:w="2146"/>
        <w:gridCol w:w="1829"/>
        <w:gridCol w:w="1888"/>
        <w:gridCol w:w="747"/>
        <w:gridCol w:w="747"/>
        <w:gridCol w:w="747"/>
        <w:gridCol w:w="747"/>
        <w:gridCol w:w="747"/>
        <w:gridCol w:w="747"/>
        <w:gridCol w:w="747"/>
      </w:tblGrid>
      <w:tr w:rsidR="0051219C">
        <w:tc>
          <w:tcPr>
            <w:tcW w:w="576" w:type="dxa"/>
            <w:vMerge w:val="restart"/>
          </w:tcPr>
          <w:p w:rsidR="0051219C" w:rsidRDefault="00850EEC">
            <w:pPr>
              <w:jc w:val="center"/>
            </w:pPr>
            <w:r>
              <w:t>№</w:t>
            </w:r>
          </w:p>
          <w:p w:rsidR="0051219C" w:rsidRDefault="00850EEC">
            <w:pPr>
              <w:jc w:val="center"/>
            </w:pPr>
            <w:r>
              <w:t>п/п</w:t>
            </w:r>
          </w:p>
        </w:tc>
        <w:tc>
          <w:tcPr>
            <w:tcW w:w="2012" w:type="dxa"/>
            <w:vMerge w:val="restart"/>
          </w:tcPr>
          <w:p w:rsidR="0051219C" w:rsidRDefault="00850EEC">
            <w:pPr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1829" w:type="dxa"/>
            <w:vMerge w:val="restart"/>
          </w:tcPr>
          <w:p w:rsidR="0051219C" w:rsidRDefault="00850EEC">
            <w:pPr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2146" w:type="dxa"/>
            <w:vMerge w:val="restart"/>
          </w:tcPr>
          <w:p w:rsidR="0051219C" w:rsidRDefault="00850EEC">
            <w:pPr>
              <w:jc w:val="center"/>
            </w:pPr>
            <w:r>
              <w:t xml:space="preserve">Номер и дата положительного заключения государственной (негосударственной) экспертизы </w:t>
            </w:r>
          </w:p>
        </w:tc>
        <w:tc>
          <w:tcPr>
            <w:tcW w:w="1829" w:type="dxa"/>
            <w:vMerge w:val="restart"/>
          </w:tcPr>
          <w:p w:rsidR="0051219C" w:rsidRDefault="00850EEC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888" w:type="dxa"/>
            <w:vMerge w:val="restart"/>
          </w:tcPr>
          <w:p w:rsidR="0051219C" w:rsidRDefault="00850EEC">
            <w:pPr>
              <w:jc w:val="center"/>
            </w:pPr>
            <w:r>
              <w:t xml:space="preserve">Сметная стоимость в ценах соответствующих лет на начало, тыс. </w:t>
            </w:r>
            <w:proofErr w:type="spellStart"/>
            <w:r>
              <w:t>руб</w:t>
            </w:r>
            <w:proofErr w:type="spellEnd"/>
          </w:p>
        </w:tc>
        <w:tc>
          <w:tcPr>
            <w:tcW w:w="5229" w:type="dxa"/>
            <w:gridSpan w:val="7"/>
          </w:tcPr>
          <w:p w:rsidR="0051219C" w:rsidRDefault="00850EEC">
            <w:pPr>
              <w:jc w:val="center"/>
            </w:pPr>
            <w:r>
              <w:t>В том числе по годам реализации муниципальной программы</w:t>
            </w:r>
          </w:p>
        </w:tc>
      </w:tr>
      <w:tr w:rsidR="0051219C">
        <w:tc>
          <w:tcPr>
            <w:tcW w:w="576" w:type="dxa"/>
            <w:vMerge/>
          </w:tcPr>
          <w:p w:rsidR="0051219C" w:rsidRDefault="0051219C"/>
        </w:tc>
        <w:tc>
          <w:tcPr>
            <w:tcW w:w="2012" w:type="dxa"/>
            <w:vMerge/>
          </w:tcPr>
          <w:p w:rsidR="0051219C" w:rsidRDefault="0051219C"/>
        </w:tc>
        <w:tc>
          <w:tcPr>
            <w:tcW w:w="1829" w:type="dxa"/>
            <w:vMerge/>
          </w:tcPr>
          <w:p w:rsidR="0051219C" w:rsidRDefault="0051219C"/>
        </w:tc>
        <w:tc>
          <w:tcPr>
            <w:tcW w:w="2146" w:type="dxa"/>
            <w:vMerge/>
          </w:tcPr>
          <w:p w:rsidR="0051219C" w:rsidRDefault="0051219C"/>
        </w:tc>
        <w:tc>
          <w:tcPr>
            <w:tcW w:w="1829" w:type="dxa"/>
            <w:vMerge/>
          </w:tcPr>
          <w:p w:rsidR="0051219C" w:rsidRDefault="0051219C"/>
        </w:tc>
        <w:tc>
          <w:tcPr>
            <w:tcW w:w="1888" w:type="dxa"/>
            <w:vMerge/>
          </w:tcPr>
          <w:p w:rsidR="0051219C" w:rsidRDefault="0051219C"/>
        </w:tc>
        <w:tc>
          <w:tcPr>
            <w:tcW w:w="747" w:type="dxa"/>
          </w:tcPr>
          <w:p w:rsidR="0051219C" w:rsidRDefault="00850EEC">
            <w:pPr>
              <w:jc w:val="center"/>
            </w:pPr>
            <w:r>
              <w:t>2018г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</w:pPr>
            <w:r>
              <w:t>2019г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</w:pPr>
            <w:r>
              <w:t>2020г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</w:pPr>
            <w:r>
              <w:t>2021г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</w:pPr>
            <w:r>
              <w:t>2022г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</w:pPr>
            <w:r>
              <w:t>2023г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</w:pPr>
            <w:r>
              <w:t>2024г</w:t>
            </w:r>
          </w:p>
        </w:tc>
      </w:tr>
      <w:tr w:rsidR="0051219C">
        <w:tc>
          <w:tcPr>
            <w:tcW w:w="576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12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46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88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7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51219C">
        <w:tc>
          <w:tcPr>
            <w:tcW w:w="576" w:type="dxa"/>
          </w:tcPr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4933" w:type="dxa"/>
            <w:gridSpan w:val="12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Муниципальная программа «Формирование современной городской среды» на территории Песчанокопского района</w:t>
            </w:r>
          </w:p>
        </w:tc>
      </w:tr>
      <w:tr w:rsidR="0051219C">
        <w:tc>
          <w:tcPr>
            <w:tcW w:w="576" w:type="dxa"/>
          </w:tcPr>
          <w:p w:rsidR="0051219C" w:rsidRDefault="00850EEC">
            <w:pPr>
              <w:jc w:val="center"/>
            </w:pPr>
            <w:r>
              <w:t>1.1</w:t>
            </w:r>
          </w:p>
        </w:tc>
        <w:tc>
          <w:tcPr>
            <w:tcW w:w="14933" w:type="dxa"/>
            <w:gridSpan w:val="12"/>
          </w:tcPr>
          <w:p w:rsidR="0051219C" w:rsidRDefault="00850EEC">
            <w:pPr>
              <w:jc w:val="center"/>
            </w:pPr>
            <w:r>
              <w:t>Подпрограмма «Благоустройство общественных территорий»</w:t>
            </w:r>
          </w:p>
        </w:tc>
      </w:tr>
      <w:tr w:rsidR="0051219C">
        <w:tc>
          <w:tcPr>
            <w:tcW w:w="576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1.1.1</w:t>
            </w:r>
          </w:p>
        </w:tc>
        <w:tc>
          <w:tcPr>
            <w:tcW w:w="2012" w:type="dxa"/>
          </w:tcPr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>ул. Суворова 2Е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</w:pPr>
            <w: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2146" w:type="dxa"/>
          </w:tcPr>
          <w:p w:rsidR="0051219C" w:rsidRDefault="00850EEC">
            <w:pPr>
              <w:jc w:val="center"/>
            </w:pPr>
            <w:r>
              <w:t>2-8-1-0230-19 от 20.03.20219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</w:pPr>
            <w:r>
              <w:t>ФБ; ОБ; бюджет Песчанокопского сельского поселения</w:t>
            </w:r>
          </w:p>
        </w:tc>
        <w:tc>
          <w:tcPr>
            <w:tcW w:w="1888" w:type="dxa"/>
          </w:tcPr>
          <w:p w:rsidR="0051219C" w:rsidRDefault="00850EEC">
            <w:pPr>
              <w:jc w:val="center"/>
            </w:pPr>
            <w:r>
              <w:t>91 407,38</w:t>
            </w: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1.1.2</w:t>
            </w:r>
          </w:p>
        </w:tc>
        <w:tc>
          <w:tcPr>
            <w:tcW w:w="2012" w:type="dxa"/>
          </w:tcPr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 xml:space="preserve">Благоустройство общественной </w:t>
            </w:r>
            <w:r>
              <w:rPr>
                <w:i/>
              </w:rPr>
              <w:lastRenderedPageBreak/>
              <w:t>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</w:pPr>
            <w:r>
              <w:lastRenderedPageBreak/>
              <w:t>Администрация Песчанокопског</w:t>
            </w:r>
            <w:r>
              <w:lastRenderedPageBreak/>
              <w:t>о района, администрация Летницкого сельского поселения</w:t>
            </w:r>
          </w:p>
        </w:tc>
        <w:tc>
          <w:tcPr>
            <w:tcW w:w="2146" w:type="dxa"/>
          </w:tcPr>
          <w:p w:rsidR="0051219C" w:rsidRDefault="00850EEC">
            <w:pPr>
              <w:jc w:val="center"/>
            </w:pPr>
            <w:r>
              <w:lastRenderedPageBreak/>
              <w:t>2-8-1-0347-19 от 12.04.2019г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</w:pPr>
            <w:r>
              <w:t xml:space="preserve">ФБ; ОБ; бюджет Летницкого </w:t>
            </w:r>
            <w:r>
              <w:lastRenderedPageBreak/>
              <w:t>сельского поселения</w:t>
            </w:r>
          </w:p>
        </w:tc>
        <w:tc>
          <w:tcPr>
            <w:tcW w:w="1888" w:type="dxa"/>
          </w:tcPr>
          <w:p w:rsidR="0051219C" w:rsidRDefault="00850EEC">
            <w:pPr>
              <w:jc w:val="center"/>
            </w:pPr>
            <w:r>
              <w:lastRenderedPageBreak/>
              <w:t>21273,95</w:t>
            </w: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1.1.3</w:t>
            </w:r>
          </w:p>
        </w:tc>
        <w:tc>
          <w:tcPr>
            <w:tcW w:w="2012" w:type="dxa"/>
          </w:tcPr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</w:pPr>
            <w: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2146" w:type="dxa"/>
          </w:tcPr>
          <w:p w:rsidR="0051219C" w:rsidRDefault="00850EEC">
            <w:pPr>
              <w:jc w:val="center"/>
            </w:pPr>
            <w:r>
              <w:t>2-8-1-2019-19 от 19.12.2019г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</w:pPr>
            <w:r>
              <w:t>ФБ; ОБ; бюджет Развильненского сельского поселения</w:t>
            </w:r>
          </w:p>
        </w:tc>
        <w:tc>
          <w:tcPr>
            <w:tcW w:w="1888" w:type="dxa"/>
          </w:tcPr>
          <w:p w:rsidR="0051219C" w:rsidRDefault="00850EEC">
            <w:pPr>
              <w:jc w:val="center"/>
            </w:pPr>
            <w:r>
              <w:t>29447,87</w:t>
            </w: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1.1.4</w:t>
            </w:r>
          </w:p>
        </w:tc>
        <w:tc>
          <w:tcPr>
            <w:tcW w:w="2012" w:type="dxa"/>
          </w:tcPr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>Парк с. Жуковское, ул. Гагарина, 35</w:t>
            </w:r>
          </w:p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>(благоустройство)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</w:pPr>
            <w:r>
              <w:t>Администрация Песчанокопского района, администрация Жуковского сельского поселения</w:t>
            </w:r>
          </w:p>
        </w:tc>
        <w:tc>
          <w:tcPr>
            <w:tcW w:w="2146" w:type="dxa"/>
          </w:tcPr>
          <w:p w:rsidR="0051219C" w:rsidRDefault="00850EEC">
            <w:pPr>
              <w:jc w:val="center"/>
            </w:pPr>
            <w:r>
              <w:t>2-8-1-1026-19 от 16.12.2019г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</w:pPr>
            <w:r>
              <w:t>ФБ; ОБ; бюджет Жуковского сельского поселения</w:t>
            </w:r>
          </w:p>
        </w:tc>
        <w:tc>
          <w:tcPr>
            <w:tcW w:w="1888" w:type="dxa"/>
          </w:tcPr>
          <w:p w:rsidR="0051219C" w:rsidRDefault="00850EEC">
            <w:pPr>
              <w:jc w:val="center"/>
            </w:pPr>
            <w:r>
              <w:t>19952,68</w:t>
            </w: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1.1.5</w:t>
            </w:r>
          </w:p>
        </w:tc>
        <w:tc>
          <w:tcPr>
            <w:tcW w:w="2012" w:type="dxa"/>
          </w:tcPr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</w:pPr>
            <w:r>
              <w:t>Администрация Песчанокопского района, администрация Развильненского  сельского поселения</w:t>
            </w:r>
          </w:p>
        </w:tc>
        <w:tc>
          <w:tcPr>
            <w:tcW w:w="2146" w:type="dxa"/>
          </w:tcPr>
          <w:p w:rsidR="0051219C" w:rsidRDefault="00850EEC">
            <w:pPr>
              <w:jc w:val="center"/>
            </w:pPr>
            <w:r>
              <w:t>5-16-1-0076-20 от 09.09.2020г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</w:pPr>
            <w:r>
              <w:t>ФБ; ОБ; бюджет Развильненского сельского поселения</w:t>
            </w:r>
          </w:p>
        </w:tc>
        <w:tc>
          <w:tcPr>
            <w:tcW w:w="1888" w:type="dxa"/>
          </w:tcPr>
          <w:p w:rsidR="0051219C" w:rsidRDefault="00850EEC">
            <w:pPr>
              <w:jc w:val="center"/>
            </w:pPr>
            <w:r>
              <w:t>29447,87</w:t>
            </w: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  <w:rPr>
                <w:i/>
              </w:rPr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14933" w:type="dxa"/>
            <w:gridSpan w:val="12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подпрограмма «Инициативные проекты»</w:t>
            </w:r>
          </w:p>
        </w:tc>
      </w:tr>
      <w:tr w:rsidR="0051219C">
        <w:tc>
          <w:tcPr>
            <w:tcW w:w="576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12" w:type="dxa"/>
          </w:tcPr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850EEC">
            <w:pPr>
              <w:jc w:val="center"/>
            </w:pPr>
            <w:r>
              <w:t>2-8-1-0047-20 от 06.02.2020г</w:t>
            </w: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t>ОБ; бюджет Песчанокопского сельского поселения, внебюджетные источники</w:t>
            </w:r>
          </w:p>
        </w:tc>
        <w:tc>
          <w:tcPr>
            <w:tcW w:w="1888" w:type="dxa"/>
          </w:tcPr>
          <w:p w:rsidR="0051219C" w:rsidRDefault="00850EEC">
            <w:pPr>
              <w:jc w:val="center"/>
            </w:pPr>
            <w:r>
              <w:t>2862,014</w:t>
            </w: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межбюджетные трансферты </w:t>
            </w:r>
            <w:r>
              <w:rPr>
                <w:sz w:val="20"/>
              </w:rPr>
              <w:lastRenderedPageBreak/>
              <w:t>областного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12" w:type="dxa"/>
          </w:tcPr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r>
              <w:t>2-8-1-0257-21 от 16.06.2021г</w:t>
            </w: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t>ОБ; бюджет Богородицкого сельского поселения, внебюджетные источники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r>
              <w:t>2175,001</w:t>
            </w: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12" w:type="dxa"/>
          </w:tcPr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>Благоустройство второй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r>
              <w:t>5-16-1-0126-22 от 1.02.2022г</w:t>
            </w: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t>бюджет Богородицкого сельского поселения, внебюджетные источники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  <w:p w:rsidR="0051219C" w:rsidRDefault="00850EEC">
            <w:pPr>
              <w:jc w:val="center"/>
            </w:pPr>
            <w:r>
              <w:t>2099,87</w:t>
            </w: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76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2012" w:type="dxa"/>
          </w:tcPr>
          <w:p w:rsidR="0051219C" w:rsidRDefault="0051219C">
            <w:pPr>
              <w:tabs>
                <w:tab w:val="left" w:pos="1455"/>
              </w:tabs>
            </w:pPr>
          </w:p>
        </w:tc>
        <w:tc>
          <w:tcPr>
            <w:tcW w:w="1829" w:type="dxa"/>
          </w:tcPr>
          <w:p w:rsidR="0051219C" w:rsidRDefault="0051219C">
            <w:pPr>
              <w:jc w:val="center"/>
            </w:pPr>
          </w:p>
        </w:tc>
        <w:tc>
          <w:tcPr>
            <w:tcW w:w="2146" w:type="dxa"/>
          </w:tcPr>
          <w:p w:rsidR="0051219C" w:rsidRDefault="0051219C">
            <w:pPr>
              <w:jc w:val="center"/>
            </w:pPr>
          </w:p>
        </w:tc>
        <w:tc>
          <w:tcPr>
            <w:tcW w:w="1829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  <w:tc>
          <w:tcPr>
            <w:tcW w:w="747" w:type="dxa"/>
          </w:tcPr>
          <w:p w:rsidR="0051219C" w:rsidRDefault="0051219C">
            <w:pPr>
              <w:jc w:val="center"/>
            </w:pPr>
          </w:p>
        </w:tc>
      </w:tr>
    </w:tbl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850EEC">
      <w:pPr>
        <w:jc w:val="right"/>
        <w:rPr>
          <w:sz w:val="28"/>
        </w:rPr>
      </w:pPr>
      <w:r>
        <w:rPr>
          <w:sz w:val="28"/>
        </w:rPr>
        <w:t>Приложение № 5 к Постановлению</w:t>
      </w:r>
    </w:p>
    <w:p w:rsidR="0051219C" w:rsidRDefault="00850EEC">
      <w:pPr>
        <w:jc w:val="right"/>
        <w:rPr>
          <w:sz w:val="28"/>
        </w:rPr>
      </w:pPr>
      <w:r>
        <w:rPr>
          <w:sz w:val="28"/>
        </w:rPr>
        <w:t>Администрации Песчанокопского</w:t>
      </w:r>
    </w:p>
    <w:p w:rsidR="0051219C" w:rsidRDefault="00F63F88">
      <w:pPr>
        <w:jc w:val="right"/>
      </w:pPr>
      <w:r>
        <w:rPr>
          <w:sz w:val="28"/>
        </w:rPr>
        <w:t xml:space="preserve">района </w:t>
      </w:r>
      <w:proofErr w:type="gramStart"/>
      <w:r w:rsidR="00850EEC">
        <w:rPr>
          <w:sz w:val="28"/>
        </w:rPr>
        <w:t>от</w:t>
      </w:r>
      <w:proofErr w:type="gramEnd"/>
      <w:r w:rsidR="00850EEC">
        <w:rPr>
          <w:sz w:val="28"/>
        </w:rPr>
        <w:t xml:space="preserve"> </w:t>
      </w:r>
      <w:r>
        <w:rPr>
          <w:sz w:val="28"/>
        </w:rPr>
        <w:t>____</w:t>
      </w:r>
      <w:r w:rsidR="00850EEC">
        <w:rPr>
          <w:sz w:val="28"/>
        </w:rPr>
        <w:t>__________</w:t>
      </w:r>
      <w:r>
        <w:rPr>
          <w:sz w:val="28"/>
        </w:rPr>
        <w:t>№</w:t>
      </w:r>
      <w:r w:rsidR="00850EEC">
        <w:rPr>
          <w:sz w:val="28"/>
        </w:rPr>
        <w:t>_____</w:t>
      </w:r>
    </w:p>
    <w:p w:rsidR="0051219C" w:rsidRDefault="0051219C">
      <w:pPr>
        <w:jc w:val="center"/>
        <w:rPr>
          <w:sz w:val="28"/>
        </w:rPr>
      </w:pPr>
    </w:p>
    <w:p w:rsidR="0051219C" w:rsidRDefault="00850EEC">
      <w:pPr>
        <w:jc w:val="center"/>
        <w:rPr>
          <w:sz w:val="28"/>
        </w:rPr>
      </w:pPr>
      <w:r>
        <w:rPr>
          <w:sz w:val="28"/>
        </w:rPr>
        <w:t>Расходы</w:t>
      </w:r>
    </w:p>
    <w:p w:rsidR="0051219C" w:rsidRDefault="00850EEC">
      <w:pPr>
        <w:jc w:val="center"/>
        <w:rPr>
          <w:sz w:val="28"/>
        </w:rPr>
      </w:pPr>
      <w:r>
        <w:rPr>
          <w:sz w:val="28"/>
        </w:rPr>
        <w:t>бюджета Песчанокопского района на реализацию муниципальной программы</w:t>
      </w:r>
    </w:p>
    <w:p w:rsidR="0051219C" w:rsidRDefault="0051219C">
      <w:pPr>
        <w:jc w:val="center"/>
        <w:rPr>
          <w:sz w:val="28"/>
        </w:rPr>
      </w:pPr>
    </w:p>
    <w:tbl>
      <w:tblPr>
        <w:tblStyle w:val="ae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1417"/>
        <w:gridCol w:w="851"/>
        <w:gridCol w:w="850"/>
        <w:gridCol w:w="736"/>
        <w:gridCol w:w="622"/>
        <w:gridCol w:w="1194"/>
        <w:gridCol w:w="1056"/>
        <w:gridCol w:w="993"/>
        <w:gridCol w:w="992"/>
        <w:gridCol w:w="992"/>
        <w:gridCol w:w="903"/>
        <w:gridCol w:w="502"/>
        <w:gridCol w:w="707"/>
      </w:tblGrid>
      <w:tr w:rsidR="0051219C">
        <w:tc>
          <w:tcPr>
            <w:tcW w:w="3687" w:type="dxa"/>
            <w:vMerge w:val="restart"/>
          </w:tcPr>
          <w:p w:rsidR="0051219C" w:rsidRDefault="00850EEC">
            <w:pPr>
              <w:jc w:val="center"/>
            </w:pPr>
            <w: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1417" w:type="dxa"/>
            <w:vMerge w:val="restart"/>
          </w:tcPr>
          <w:p w:rsidR="0051219C" w:rsidRDefault="00850EEC">
            <w:pPr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3059" w:type="dxa"/>
            <w:gridSpan w:val="4"/>
          </w:tcPr>
          <w:p w:rsidR="0051219C" w:rsidRDefault="00850EEC">
            <w:pPr>
              <w:jc w:val="center"/>
            </w:pPr>
            <w:r>
              <w:t>Код бюджетной классификации расходов</w:t>
            </w:r>
          </w:p>
        </w:tc>
        <w:tc>
          <w:tcPr>
            <w:tcW w:w="1194" w:type="dxa"/>
            <w:vMerge w:val="restart"/>
          </w:tcPr>
          <w:p w:rsidR="0051219C" w:rsidRDefault="00850EEC">
            <w:pPr>
              <w:jc w:val="center"/>
            </w:pPr>
            <w:r>
              <w:t>Объем расходов всего</w:t>
            </w:r>
          </w:p>
          <w:p w:rsidR="0051219C" w:rsidRDefault="00850EEC">
            <w:pPr>
              <w:jc w:val="center"/>
            </w:pPr>
            <w:r>
              <w:t xml:space="preserve">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145" w:type="dxa"/>
            <w:gridSpan w:val="7"/>
          </w:tcPr>
          <w:p w:rsidR="0051219C" w:rsidRDefault="00850EEC">
            <w:pPr>
              <w:jc w:val="center"/>
            </w:pPr>
            <w:r>
              <w:t>в том числе по годам реализации муниципальной программы</w:t>
            </w:r>
          </w:p>
        </w:tc>
      </w:tr>
      <w:tr w:rsidR="0051219C">
        <w:trPr>
          <w:trHeight w:val="1134"/>
        </w:trPr>
        <w:tc>
          <w:tcPr>
            <w:tcW w:w="3687" w:type="dxa"/>
            <w:vMerge/>
          </w:tcPr>
          <w:p w:rsidR="0051219C" w:rsidRDefault="0051219C"/>
        </w:tc>
        <w:tc>
          <w:tcPr>
            <w:tcW w:w="1417" w:type="dxa"/>
            <w:vMerge/>
          </w:tcPr>
          <w:p w:rsidR="0051219C" w:rsidRDefault="0051219C"/>
        </w:tc>
        <w:tc>
          <w:tcPr>
            <w:tcW w:w="851" w:type="dxa"/>
          </w:tcPr>
          <w:p w:rsidR="0051219C" w:rsidRDefault="00850EEC">
            <w:pPr>
              <w:jc w:val="center"/>
            </w:pPr>
            <w:r>
              <w:t>ГРБС</w:t>
            </w:r>
          </w:p>
        </w:tc>
        <w:tc>
          <w:tcPr>
            <w:tcW w:w="850" w:type="dxa"/>
          </w:tcPr>
          <w:p w:rsidR="0051219C" w:rsidRDefault="00850EEC">
            <w:pPr>
              <w:jc w:val="center"/>
            </w:pPr>
            <w:proofErr w:type="spellStart"/>
            <w:r>
              <w:t>РзПр</w:t>
            </w:r>
            <w:proofErr w:type="spellEnd"/>
          </w:p>
        </w:tc>
        <w:tc>
          <w:tcPr>
            <w:tcW w:w="736" w:type="dxa"/>
          </w:tcPr>
          <w:p w:rsidR="0051219C" w:rsidRDefault="00850EEC">
            <w:pPr>
              <w:jc w:val="center"/>
            </w:pPr>
            <w:r>
              <w:t>ЦСР</w:t>
            </w:r>
          </w:p>
        </w:tc>
        <w:tc>
          <w:tcPr>
            <w:tcW w:w="622" w:type="dxa"/>
          </w:tcPr>
          <w:p w:rsidR="0051219C" w:rsidRDefault="00850EEC">
            <w:pPr>
              <w:jc w:val="center"/>
            </w:pPr>
            <w:r>
              <w:t>ВР</w:t>
            </w:r>
          </w:p>
        </w:tc>
        <w:tc>
          <w:tcPr>
            <w:tcW w:w="1194" w:type="dxa"/>
            <w:vMerge/>
          </w:tcPr>
          <w:p w:rsidR="0051219C" w:rsidRDefault="0051219C"/>
        </w:tc>
        <w:tc>
          <w:tcPr>
            <w:tcW w:w="1056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2018г</w:t>
            </w:r>
          </w:p>
        </w:tc>
        <w:tc>
          <w:tcPr>
            <w:tcW w:w="993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2019г</w:t>
            </w:r>
          </w:p>
        </w:tc>
        <w:tc>
          <w:tcPr>
            <w:tcW w:w="992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2020г</w:t>
            </w:r>
          </w:p>
        </w:tc>
        <w:tc>
          <w:tcPr>
            <w:tcW w:w="992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2021г</w:t>
            </w:r>
          </w:p>
        </w:tc>
        <w:tc>
          <w:tcPr>
            <w:tcW w:w="903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2022г</w:t>
            </w:r>
          </w:p>
        </w:tc>
        <w:tc>
          <w:tcPr>
            <w:tcW w:w="502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2023</w:t>
            </w:r>
          </w:p>
        </w:tc>
        <w:tc>
          <w:tcPr>
            <w:tcW w:w="707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2024г</w:t>
            </w:r>
          </w:p>
        </w:tc>
      </w:tr>
      <w:tr w:rsidR="0051219C">
        <w:trPr>
          <w:trHeight w:val="463"/>
        </w:trPr>
        <w:tc>
          <w:tcPr>
            <w:tcW w:w="15502" w:type="dxa"/>
            <w:gridSpan w:val="14"/>
          </w:tcPr>
          <w:p w:rsidR="0051219C" w:rsidRDefault="00850EEC">
            <w:pPr>
              <w:ind w:left="113" w:right="113"/>
              <w:jc w:val="center"/>
            </w:pPr>
            <w:r>
              <w:rPr>
                <w:b/>
              </w:rPr>
              <w:t>Муниципальная программа «Формирование современной городской среды» на территории Песчанокопского района</w:t>
            </w:r>
          </w:p>
        </w:tc>
      </w:tr>
      <w:tr w:rsidR="0051219C">
        <w:trPr>
          <w:trHeight w:val="285"/>
        </w:trPr>
        <w:tc>
          <w:tcPr>
            <w:tcW w:w="15502" w:type="dxa"/>
            <w:gridSpan w:val="14"/>
          </w:tcPr>
          <w:p w:rsidR="0051219C" w:rsidRDefault="00850EEC">
            <w:pPr>
              <w:ind w:left="113" w:right="113"/>
              <w:jc w:val="center"/>
            </w:pPr>
            <w:r>
              <w:t>Подпрограмма «Благоустройство общественных территорий»</w:t>
            </w:r>
          </w:p>
        </w:tc>
      </w:tr>
      <w:tr w:rsidR="0051219C">
        <w:trPr>
          <w:trHeight w:val="1134"/>
        </w:trPr>
        <w:tc>
          <w:tcPr>
            <w:tcW w:w="3687" w:type="dxa"/>
          </w:tcPr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51219C" w:rsidRDefault="00850EEC">
            <w:r>
              <w:rPr>
                <w:i/>
              </w:rPr>
              <w:t>ул. Суворова 2Е</w:t>
            </w:r>
          </w:p>
        </w:tc>
        <w:tc>
          <w:tcPr>
            <w:tcW w:w="1417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5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50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3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1F2 55551</w:t>
            </w:r>
          </w:p>
        </w:tc>
        <w:tc>
          <w:tcPr>
            <w:tcW w:w="62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94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91 282,51</w:t>
            </w:r>
          </w:p>
        </w:tc>
        <w:tc>
          <w:tcPr>
            <w:tcW w:w="105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14853,61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30580,5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45848,4</w:t>
            </w:r>
          </w:p>
        </w:tc>
        <w:tc>
          <w:tcPr>
            <w:tcW w:w="90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50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rPr>
          <w:trHeight w:val="1134"/>
        </w:trPr>
        <w:tc>
          <w:tcPr>
            <w:tcW w:w="3687" w:type="dxa"/>
          </w:tcPr>
          <w:p w:rsidR="0051219C" w:rsidRDefault="00850EEC">
            <w:r>
              <w:rPr>
                <w:i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417" w:type="dxa"/>
          </w:tcPr>
          <w:p w:rsidR="0051219C" w:rsidRDefault="00850EEC">
            <w:pPr>
              <w:jc w:val="center"/>
            </w:pPr>
            <w:r>
              <w:rPr>
                <w:sz w:val="20"/>
              </w:rPr>
              <w:t>Администрация Песчанокопского района, администрация Летницкого сельского поселения</w:t>
            </w:r>
          </w:p>
        </w:tc>
        <w:tc>
          <w:tcPr>
            <w:tcW w:w="85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50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3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1F2 55551</w:t>
            </w:r>
          </w:p>
        </w:tc>
        <w:tc>
          <w:tcPr>
            <w:tcW w:w="62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94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20 253,0</w:t>
            </w:r>
          </w:p>
        </w:tc>
        <w:tc>
          <w:tcPr>
            <w:tcW w:w="105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15 019,5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5233,5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0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50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rPr>
          <w:trHeight w:val="677"/>
        </w:trPr>
        <w:tc>
          <w:tcPr>
            <w:tcW w:w="3687" w:type="dxa"/>
          </w:tcPr>
          <w:p w:rsidR="0051219C" w:rsidRDefault="00850EEC">
            <w:r>
              <w:rPr>
                <w:i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417" w:type="dxa"/>
          </w:tcPr>
          <w:p w:rsidR="0051219C" w:rsidRDefault="00850EEC">
            <w:pPr>
              <w:jc w:val="center"/>
            </w:pPr>
            <w:r>
              <w:rPr>
                <w:sz w:val="20"/>
              </w:rPr>
              <w:t xml:space="preserve">Администрация Песчанокопского района, </w:t>
            </w:r>
            <w:r>
              <w:rPr>
                <w:sz w:val="20"/>
              </w:rPr>
              <w:lastRenderedPageBreak/>
              <w:t>администрация Развильненского сельского поселения</w:t>
            </w:r>
          </w:p>
        </w:tc>
        <w:tc>
          <w:tcPr>
            <w:tcW w:w="85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50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3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1F2 55551</w:t>
            </w:r>
          </w:p>
        </w:tc>
        <w:tc>
          <w:tcPr>
            <w:tcW w:w="62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94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18724,3</w:t>
            </w:r>
          </w:p>
        </w:tc>
        <w:tc>
          <w:tcPr>
            <w:tcW w:w="105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18724,3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0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50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rPr>
          <w:trHeight w:val="559"/>
        </w:trPr>
        <w:tc>
          <w:tcPr>
            <w:tcW w:w="3687" w:type="dxa"/>
          </w:tcPr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lastRenderedPageBreak/>
              <w:t>Парк с. Жуковское, ул. Гагарина, 35</w:t>
            </w:r>
          </w:p>
          <w:p w:rsidR="0051219C" w:rsidRDefault="00850EEC">
            <w:r>
              <w:rPr>
                <w:i/>
              </w:rPr>
              <w:t>(благоустройство)</w:t>
            </w:r>
          </w:p>
        </w:tc>
        <w:tc>
          <w:tcPr>
            <w:tcW w:w="1417" w:type="dxa"/>
          </w:tcPr>
          <w:p w:rsidR="0051219C" w:rsidRDefault="00850EEC">
            <w:pPr>
              <w:jc w:val="center"/>
            </w:pPr>
            <w:r>
              <w:rPr>
                <w:sz w:val="20"/>
              </w:rPr>
              <w:t>Администрация Песчанокопского района, администрация Жуковского сельского поселения</w:t>
            </w:r>
          </w:p>
        </w:tc>
        <w:tc>
          <w:tcPr>
            <w:tcW w:w="85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50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3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1F2 55551</w:t>
            </w:r>
          </w:p>
        </w:tc>
        <w:tc>
          <w:tcPr>
            <w:tcW w:w="62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94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14 193,0</w:t>
            </w:r>
          </w:p>
        </w:tc>
        <w:tc>
          <w:tcPr>
            <w:tcW w:w="105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14 493,0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0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50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rPr>
          <w:trHeight w:val="1134"/>
        </w:trPr>
        <w:tc>
          <w:tcPr>
            <w:tcW w:w="3687" w:type="dxa"/>
          </w:tcPr>
          <w:p w:rsidR="0051219C" w:rsidRDefault="00850EEC">
            <w:r>
              <w:rPr>
                <w:i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417" w:type="dxa"/>
          </w:tcPr>
          <w:p w:rsidR="0051219C" w:rsidRDefault="00850EEC">
            <w:pPr>
              <w:jc w:val="center"/>
            </w:pPr>
            <w:r>
              <w:rPr>
                <w:sz w:val="20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85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50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3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1F2 55551</w:t>
            </w:r>
          </w:p>
        </w:tc>
        <w:tc>
          <w:tcPr>
            <w:tcW w:w="62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94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23 411,4</w:t>
            </w:r>
          </w:p>
        </w:tc>
        <w:tc>
          <w:tcPr>
            <w:tcW w:w="105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11705,7</w:t>
            </w:r>
          </w:p>
        </w:tc>
        <w:tc>
          <w:tcPr>
            <w:tcW w:w="90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11 705,7</w:t>
            </w:r>
          </w:p>
        </w:tc>
        <w:tc>
          <w:tcPr>
            <w:tcW w:w="50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rPr>
          <w:trHeight w:val="235"/>
        </w:trPr>
        <w:tc>
          <w:tcPr>
            <w:tcW w:w="15502" w:type="dxa"/>
            <w:gridSpan w:val="14"/>
          </w:tcPr>
          <w:p w:rsidR="0051219C" w:rsidRDefault="00850EE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Подпрограмма «Инициативные проекты»</w:t>
            </w:r>
          </w:p>
        </w:tc>
      </w:tr>
      <w:tr w:rsidR="0051219C">
        <w:trPr>
          <w:trHeight w:val="1134"/>
        </w:trPr>
        <w:tc>
          <w:tcPr>
            <w:tcW w:w="3687" w:type="dxa"/>
          </w:tcPr>
          <w:p w:rsidR="0051219C" w:rsidRDefault="00850EEC">
            <w:pPr>
              <w:rPr>
                <w:i/>
              </w:rPr>
            </w:pPr>
            <w:r>
              <w:rPr>
                <w:i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417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5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50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3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20200S4640</w:t>
            </w:r>
          </w:p>
        </w:tc>
        <w:tc>
          <w:tcPr>
            <w:tcW w:w="62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94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2 400,0</w:t>
            </w:r>
          </w:p>
        </w:tc>
        <w:tc>
          <w:tcPr>
            <w:tcW w:w="105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2400,0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0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0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rPr>
          <w:trHeight w:val="1134"/>
        </w:trPr>
        <w:tc>
          <w:tcPr>
            <w:tcW w:w="3687" w:type="dxa"/>
          </w:tcPr>
          <w:p w:rsidR="0051219C" w:rsidRDefault="00850EEC">
            <w:pPr>
              <w:rPr>
                <w:i/>
              </w:rPr>
            </w:pPr>
            <w:r>
              <w:rPr>
                <w:i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417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5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50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3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20200S4640</w:t>
            </w:r>
          </w:p>
        </w:tc>
        <w:tc>
          <w:tcPr>
            <w:tcW w:w="62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94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2 175,0</w:t>
            </w:r>
          </w:p>
        </w:tc>
        <w:tc>
          <w:tcPr>
            <w:tcW w:w="105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2 175,0</w:t>
            </w:r>
          </w:p>
        </w:tc>
        <w:tc>
          <w:tcPr>
            <w:tcW w:w="903" w:type="dxa"/>
          </w:tcPr>
          <w:p w:rsidR="0051219C" w:rsidRDefault="0051219C">
            <w:pPr>
              <w:jc w:val="center"/>
            </w:pPr>
          </w:p>
        </w:tc>
        <w:tc>
          <w:tcPr>
            <w:tcW w:w="502" w:type="dxa"/>
          </w:tcPr>
          <w:p w:rsidR="0051219C" w:rsidRDefault="0051219C">
            <w:pPr>
              <w:jc w:val="center"/>
            </w:pPr>
          </w:p>
        </w:tc>
        <w:tc>
          <w:tcPr>
            <w:tcW w:w="707" w:type="dxa"/>
          </w:tcPr>
          <w:p w:rsidR="0051219C" w:rsidRDefault="0051219C">
            <w:pPr>
              <w:jc w:val="center"/>
            </w:pPr>
          </w:p>
        </w:tc>
      </w:tr>
      <w:tr w:rsidR="0051219C">
        <w:trPr>
          <w:trHeight w:val="1134"/>
        </w:trPr>
        <w:tc>
          <w:tcPr>
            <w:tcW w:w="3687" w:type="dxa"/>
          </w:tcPr>
          <w:p w:rsidR="0051219C" w:rsidRDefault="00850EEC">
            <w:pPr>
              <w:rPr>
                <w:i/>
              </w:rPr>
            </w:pPr>
            <w:r>
              <w:rPr>
                <w:i/>
              </w:rPr>
              <w:lastRenderedPageBreak/>
              <w:t>Благоустройство второй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417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5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850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36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20200S4640</w:t>
            </w:r>
          </w:p>
        </w:tc>
        <w:tc>
          <w:tcPr>
            <w:tcW w:w="62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9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56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3" w:type="dxa"/>
          </w:tcPr>
          <w:p w:rsidR="0051219C" w:rsidRDefault="00850EEC">
            <w:pPr>
              <w:jc w:val="center"/>
            </w:pPr>
            <w:r>
              <w:t>2 099,9</w:t>
            </w:r>
          </w:p>
        </w:tc>
        <w:tc>
          <w:tcPr>
            <w:tcW w:w="502" w:type="dxa"/>
          </w:tcPr>
          <w:p w:rsidR="0051219C" w:rsidRDefault="0051219C">
            <w:pPr>
              <w:jc w:val="center"/>
            </w:pPr>
          </w:p>
        </w:tc>
        <w:tc>
          <w:tcPr>
            <w:tcW w:w="707" w:type="dxa"/>
          </w:tcPr>
          <w:p w:rsidR="0051219C" w:rsidRDefault="0051219C">
            <w:pPr>
              <w:jc w:val="center"/>
            </w:pPr>
          </w:p>
        </w:tc>
      </w:tr>
    </w:tbl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850EEC">
      <w:pPr>
        <w:jc w:val="right"/>
        <w:rPr>
          <w:sz w:val="28"/>
        </w:rPr>
      </w:pPr>
      <w:r>
        <w:rPr>
          <w:sz w:val="28"/>
        </w:rPr>
        <w:lastRenderedPageBreak/>
        <w:t>Приложение № 6 к Постановлению</w:t>
      </w:r>
    </w:p>
    <w:p w:rsidR="0051219C" w:rsidRDefault="00850EEC">
      <w:pPr>
        <w:jc w:val="right"/>
        <w:rPr>
          <w:sz w:val="28"/>
        </w:rPr>
      </w:pPr>
      <w:r>
        <w:rPr>
          <w:sz w:val="28"/>
        </w:rPr>
        <w:t>Администрации Песчанокопского</w:t>
      </w:r>
    </w:p>
    <w:p w:rsidR="0051219C" w:rsidRDefault="00F63F88">
      <w:pPr>
        <w:jc w:val="right"/>
      </w:pPr>
      <w:r>
        <w:rPr>
          <w:sz w:val="28"/>
        </w:rPr>
        <w:t xml:space="preserve">района </w:t>
      </w:r>
      <w:proofErr w:type="gramStart"/>
      <w:r w:rsidR="00850EEC">
        <w:rPr>
          <w:sz w:val="28"/>
        </w:rPr>
        <w:t>от</w:t>
      </w:r>
      <w:proofErr w:type="gramEnd"/>
      <w:r>
        <w:rPr>
          <w:sz w:val="28"/>
        </w:rPr>
        <w:t>____</w:t>
      </w:r>
      <w:r w:rsidR="00850EEC">
        <w:rPr>
          <w:sz w:val="28"/>
        </w:rPr>
        <w:t xml:space="preserve"> ___________</w:t>
      </w:r>
      <w:r>
        <w:rPr>
          <w:sz w:val="28"/>
        </w:rPr>
        <w:t>№</w:t>
      </w:r>
      <w:r w:rsidR="00850EEC">
        <w:rPr>
          <w:sz w:val="28"/>
        </w:rPr>
        <w:t>____</w:t>
      </w:r>
    </w:p>
    <w:p w:rsidR="0051219C" w:rsidRDefault="0051219C">
      <w:pPr>
        <w:jc w:val="center"/>
        <w:rPr>
          <w:sz w:val="28"/>
        </w:rPr>
      </w:pPr>
    </w:p>
    <w:p w:rsidR="0051219C" w:rsidRDefault="00850EEC">
      <w:pPr>
        <w:jc w:val="center"/>
        <w:rPr>
          <w:sz w:val="28"/>
        </w:rPr>
      </w:pPr>
      <w:r>
        <w:rPr>
          <w:sz w:val="28"/>
        </w:rPr>
        <w:t>Расходы</w:t>
      </w:r>
    </w:p>
    <w:p w:rsidR="0051219C" w:rsidRDefault="00850EEC">
      <w:pPr>
        <w:jc w:val="center"/>
        <w:rPr>
          <w:sz w:val="28"/>
        </w:rPr>
      </w:pPr>
      <w:r>
        <w:rPr>
          <w:sz w:val="28"/>
        </w:rPr>
        <w:t>на реализацию муниципальной программы</w:t>
      </w:r>
    </w:p>
    <w:p w:rsidR="0051219C" w:rsidRDefault="00850EEC">
      <w:pPr>
        <w:jc w:val="right"/>
        <w:rPr>
          <w:sz w:val="20"/>
        </w:rPr>
      </w:pPr>
      <w:r>
        <w:rPr>
          <w:sz w:val="20"/>
        </w:rPr>
        <w:t>тыс. рублей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924"/>
        <w:gridCol w:w="1427"/>
        <w:gridCol w:w="1378"/>
        <w:gridCol w:w="1378"/>
        <w:gridCol w:w="1378"/>
        <w:gridCol w:w="1161"/>
        <w:gridCol w:w="993"/>
        <w:gridCol w:w="992"/>
        <w:gridCol w:w="847"/>
      </w:tblGrid>
      <w:tr w:rsidR="0051219C">
        <w:tc>
          <w:tcPr>
            <w:tcW w:w="3823" w:type="dxa"/>
            <w:vMerge w:val="restart"/>
          </w:tcPr>
          <w:p w:rsidR="0051219C" w:rsidRDefault="00850EEC">
            <w:pPr>
              <w:jc w:val="center"/>
            </w:pPr>
            <w:r>
              <w:t>Наименование муниципальной программы, номер и наименование подпрограммы</w:t>
            </w:r>
          </w:p>
        </w:tc>
        <w:tc>
          <w:tcPr>
            <w:tcW w:w="1924" w:type="dxa"/>
            <w:vMerge w:val="restart"/>
          </w:tcPr>
          <w:p w:rsidR="0051219C" w:rsidRDefault="00850EEC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1427" w:type="dxa"/>
            <w:vMerge w:val="restart"/>
          </w:tcPr>
          <w:p w:rsidR="0051219C" w:rsidRDefault="00850EEC">
            <w:pPr>
              <w:jc w:val="center"/>
            </w:pPr>
            <w:r>
              <w:t>Объем расходов всего</w:t>
            </w:r>
          </w:p>
          <w:p w:rsidR="0051219C" w:rsidRDefault="00850EEC">
            <w:pPr>
              <w:jc w:val="center"/>
            </w:pPr>
            <w:r>
              <w:t xml:space="preserve">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127" w:type="dxa"/>
            <w:gridSpan w:val="7"/>
          </w:tcPr>
          <w:p w:rsidR="0051219C" w:rsidRDefault="00850EEC">
            <w:pPr>
              <w:jc w:val="center"/>
            </w:pPr>
            <w:r>
              <w:t>в том числе по годам реализации муниципальной программы</w:t>
            </w:r>
          </w:p>
        </w:tc>
      </w:tr>
      <w:tr w:rsidR="0051219C">
        <w:trPr>
          <w:trHeight w:val="1134"/>
        </w:trPr>
        <w:tc>
          <w:tcPr>
            <w:tcW w:w="3823" w:type="dxa"/>
            <w:vMerge/>
          </w:tcPr>
          <w:p w:rsidR="0051219C" w:rsidRDefault="0051219C"/>
        </w:tc>
        <w:tc>
          <w:tcPr>
            <w:tcW w:w="1924" w:type="dxa"/>
            <w:vMerge/>
          </w:tcPr>
          <w:p w:rsidR="0051219C" w:rsidRDefault="0051219C"/>
        </w:tc>
        <w:tc>
          <w:tcPr>
            <w:tcW w:w="1427" w:type="dxa"/>
            <w:vMerge/>
          </w:tcPr>
          <w:p w:rsidR="0051219C" w:rsidRDefault="0051219C"/>
        </w:tc>
        <w:tc>
          <w:tcPr>
            <w:tcW w:w="1378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2018 г</w:t>
            </w:r>
          </w:p>
        </w:tc>
        <w:tc>
          <w:tcPr>
            <w:tcW w:w="1378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2019 г</w:t>
            </w:r>
          </w:p>
        </w:tc>
        <w:tc>
          <w:tcPr>
            <w:tcW w:w="1378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2020 г</w:t>
            </w:r>
          </w:p>
        </w:tc>
        <w:tc>
          <w:tcPr>
            <w:tcW w:w="1161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2021 г</w:t>
            </w:r>
          </w:p>
        </w:tc>
        <w:tc>
          <w:tcPr>
            <w:tcW w:w="993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2022 г</w:t>
            </w:r>
          </w:p>
        </w:tc>
        <w:tc>
          <w:tcPr>
            <w:tcW w:w="992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2023 г</w:t>
            </w:r>
          </w:p>
        </w:tc>
        <w:tc>
          <w:tcPr>
            <w:tcW w:w="847" w:type="dxa"/>
            <w:textDirection w:val="btLr"/>
          </w:tcPr>
          <w:p w:rsidR="0051219C" w:rsidRDefault="00850EEC">
            <w:pPr>
              <w:ind w:left="113" w:right="113"/>
              <w:jc w:val="center"/>
            </w:pPr>
            <w:r>
              <w:t>2024 г</w:t>
            </w:r>
          </w:p>
        </w:tc>
      </w:tr>
      <w:tr w:rsidR="0051219C">
        <w:tc>
          <w:tcPr>
            <w:tcW w:w="3823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27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8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78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78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61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7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1219C">
        <w:tc>
          <w:tcPr>
            <w:tcW w:w="15301" w:type="dxa"/>
            <w:gridSpan w:val="10"/>
          </w:tcPr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Муниципальная программа «Формирование современной городской среды»</w:t>
            </w:r>
          </w:p>
        </w:tc>
      </w:tr>
      <w:tr w:rsidR="0051219C">
        <w:tc>
          <w:tcPr>
            <w:tcW w:w="15301" w:type="dxa"/>
            <w:gridSpan w:val="10"/>
          </w:tcPr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 «Благоустройство общественных территорий»</w:t>
            </w:r>
          </w:p>
        </w:tc>
      </w:tr>
      <w:tr w:rsidR="0051219C">
        <w:tc>
          <w:tcPr>
            <w:tcW w:w="3823" w:type="dxa"/>
          </w:tcPr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 xml:space="preserve">1. Благоустройство общественного пространства по адресу: Ростовская область, с. Песчанокопское, </w:t>
            </w: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i/>
              </w:rPr>
              <w:t>ул. Суворова 2Е</w:t>
            </w:r>
          </w:p>
        </w:tc>
        <w:tc>
          <w:tcPr>
            <w:tcW w:w="1924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91 282,51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14 853,61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30 580,5</w:t>
            </w:r>
          </w:p>
          <w:p w:rsidR="0051219C" w:rsidRDefault="0051219C">
            <w:pPr>
              <w:jc w:val="center"/>
              <w:rPr>
                <w:b/>
                <w:sz w:val="20"/>
              </w:rPr>
            </w:pP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45 848,4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1944,31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19,31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1 865,5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17 945,1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1 314,3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15 715,0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915,8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71 393,1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13 520,0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13 000,0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44 873,1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i/>
              </w:rPr>
              <w:t>2. 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924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20 253,05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15 019,5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5 233,5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местный бюджет (бюджет Летницкого сельского </w:t>
            </w:r>
            <w:r>
              <w:rPr>
                <w:sz w:val="20"/>
              </w:rPr>
              <w:lastRenderedPageBreak/>
              <w:t>поселения)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338,7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319,2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5214,3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4 914,3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14 700,0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14 700,0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i/>
              </w:rPr>
              <w:t>3. Общественная территория с. Развильное пл. Ленина (благоустройство)</w:t>
            </w:r>
          </w:p>
        </w:tc>
        <w:tc>
          <w:tcPr>
            <w:tcW w:w="1924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18724,3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18724,3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 (бюджет Развильненского сельского поселения)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18 325,3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18 325,3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850EEC">
            <w:pPr>
              <w:tabs>
                <w:tab w:val="left" w:pos="1455"/>
              </w:tabs>
              <w:rPr>
                <w:i/>
              </w:rPr>
            </w:pPr>
            <w:r>
              <w:rPr>
                <w:i/>
              </w:rPr>
              <w:t>4. Парк с. Жуковское, ул. Гагарина, 35</w:t>
            </w: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i/>
              </w:rPr>
              <w:t>(благоустройство)</w:t>
            </w:r>
          </w:p>
        </w:tc>
        <w:tc>
          <w:tcPr>
            <w:tcW w:w="1924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14 493,0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14 493,0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 (бюджет Развильненского сельского поселения)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289,5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289,5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14 184,5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14 184,5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i/>
              </w:rPr>
              <w:t>5. 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924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23 411,4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11 705,7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11 705,7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 (бюджет Развильненского сельского поселения)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30,4</w:t>
            </w:r>
          </w:p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467,8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233,9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233,9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22 913,2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11 456,6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11 456,6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15301" w:type="dxa"/>
            <w:gridSpan w:val="10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подпрограмма «Инициативные проекты»</w:t>
            </w:r>
          </w:p>
        </w:tc>
      </w:tr>
      <w:tr w:rsidR="0051219C">
        <w:tc>
          <w:tcPr>
            <w:tcW w:w="3823" w:type="dxa"/>
          </w:tcPr>
          <w:p w:rsidR="0051219C" w:rsidRDefault="00850EEC">
            <w:pPr>
              <w:rPr>
                <w:i/>
              </w:rPr>
            </w:pPr>
            <w:r>
              <w:rPr>
                <w:i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924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rPr>
                <w:i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107,8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107,8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rPr>
                <w:i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1 658,0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1 658,0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rPr>
                <w:i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rPr>
                <w:i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634,4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634,4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850EEC">
            <w:pPr>
              <w:rPr>
                <w:i/>
              </w:rPr>
            </w:pPr>
            <w:r>
              <w:rPr>
                <w:i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924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2 175,0 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2175,0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rPr>
                <w:i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местный бюджет (бюджет Богородицкого сельского </w:t>
            </w:r>
            <w:r>
              <w:rPr>
                <w:sz w:val="20"/>
              </w:rPr>
              <w:lastRenderedPageBreak/>
              <w:t>поселения)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rPr>
                <w:i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1785,0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1785,0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rPr>
                <w:i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rPr>
                <w:i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170,0</w:t>
            </w: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850EEC">
            <w:pPr>
              <w:rPr>
                <w:i/>
              </w:rPr>
            </w:pPr>
            <w:r>
              <w:rPr>
                <w:i/>
              </w:rPr>
              <w:t>Благоустройство второй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924" w:type="dxa"/>
          </w:tcPr>
          <w:p w:rsidR="0051219C" w:rsidRDefault="0051219C">
            <w:pPr>
              <w:jc w:val="center"/>
              <w:rPr>
                <w:b/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2 099,9</w:t>
            </w:r>
          </w:p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rPr>
                <w:i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 (бюджет Богородицкого сельского поселения)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299,5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rPr>
                <w:i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1 679,9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rPr>
                <w:i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161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  <w:tr w:rsidR="0051219C">
        <w:tc>
          <w:tcPr>
            <w:tcW w:w="3823" w:type="dxa"/>
          </w:tcPr>
          <w:p w:rsidR="0051219C" w:rsidRDefault="0051219C">
            <w:pPr>
              <w:rPr>
                <w:i/>
              </w:rPr>
            </w:pPr>
          </w:p>
        </w:tc>
        <w:tc>
          <w:tcPr>
            <w:tcW w:w="1924" w:type="dxa"/>
          </w:tcPr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142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1161" w:type="dxa"/>
          </w:tcPr>
          <w:p w:rsidR="0051219C" w:rsidRDefault="0051219C"/>
        </w:tc>
        <w:tc>
          <w:tcPr>
            <w:tcW w:w="993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  <w:p w:rsidR="0051219C" w:rsidRDefault="00850E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120,5</w:t>
            </w:r>
          </w:p>
        </w:tc>
        <w:tc>
          <w:tcPr>
            <w:tcW w:w="992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51219C" w:rsidRDefault="0051219C">
            <w:pPr>
              <w:jc w:val="center"/>
              <w:rPr>
                <w:sz w:val="20"/>
              </w:rPr>
            </w:pPr>
          </w:p>
        </w:tc>
      </w:tr>
    </w:tbl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850EEC">
      <w:pPr>
        <w:jc w:val="right"/>
        <w:rPr>
          <w:sz w:val="28"/>
        </w:rPr>
      </w:pPr>
      <w:r>
        <w:rPr>
          <w:sz w:val="28"/>
        </w:rPr>
        <w:t>Приложение № 7 к Постановлению</w:t>
      </w:r>
    </w:p>
    <w:p w:rsidR="0051219C" w:rsidRDefault="00850EEC">
      <w:pPr>
        <w:jc w:val="right"/>
        <w:rPr>
          <w:sz w:val="28"/>
        </w:rPr>
      </w:pPr>
      <w:r>
        <w:rPr>
          <w:sz w:val="28"/>
        </w:rPr>
        <w:t>Администрации Песчанокопского</w:t>
      </w:r>
    </w:p>
    <w:p w:rsidR="0051219C" w:rsidRDefault="00F63F88">
      <w:pPr>
        <w:jc w:val="right"/>
      </w:pPr>
      <w:r>
        <w:rPr>
          <w:sz w:val="28"/>
        </w:rPr>
        <w:t xml:space="preserve">района </w:t>
      </w:r>
      <w:proofErr w:type="gramStart"/>
      <w:r w:rsidR="00850EEC">
        <w:rPr>
          <w:sz w:val="28"/>
        </w:rPr>
        <w:t>от</w:t>
      </w:r>
      <w:proofErr w:type="gramEnd"/>
      <w:r w:rsidR="00850EEC">
        <w:rPr>
          <w:sz w:val="28"/>
        </w:rPr>
        <w:t xml:space="preserve"> </w:t>
      </w:r>
      <w:r>
        <w:rPr>
          <w:sz w:val="28"/>
        </w:rPr>
        <w:t>____</w:t>
      </w:r>
      <w:r w:rsidR="00850EEC">
        <w:rPr>
          <w:sz w:val="28"/>
        </w:rPr>
        <w:t>___________</w:t>
      </w:r>
      <w:r>
        <w:rPr>
          <w:sz w:val="28"/>
        </w:rPr>
        <w:t>№</w:t>
      </w:r>
      <w:r w:rsidR="00850EEC">
        <w:rPr>
          <w:sz w:val="28"/>
        </w:rPr>
        <w:t>____</w:t>
      </w:r>
    </w:p>
    <w:p w:rsidR="0051219C" w:rsidRDefault="0051219C">
      <w:pPr>
        <w:jc w:val="center"/>
        <w:rPr>
          <w:sz w:val="28"/>
        </w:rPr>
      </w:pPr>
    </w:p>
    <w:p w:rsidR="0051219C" w:rsidRDefault="00850EE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219C" w:rsidRDefault="00850EEC">
      <w:pPr>
        <w:jc w:val="center"/>
        <w:rPr>
          <w:sz w:val="28"/>
        </w:rPr>
      </w:pPr>
      <w:r>
        <w:rPr>
          <w:sz w:val="28"/>
        </w:rPr>
        <w:t>о показателях по поселениям Песчанокопского района</w:t>
      </w:r>
    </w:p>
    <w:p w:rsidR="0051219C" w:rsidRDefault="0051219C">
      <w:pPr>
        <w:jc w:val="center"/>
        <w:rPr>
          <w:sz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7252"/>
        <w:gridCol w:w="1276"/>
        <w:gridCol w:w="1276"/>
        <w:gridCol w:w="1417"/>
        <w:gridCol w:w="1560"/>
        <w:gridCol w:w="1559"/>
      </w:tblGrid>
      <w:tr w:rsidR="0051219C">
        <w:tc>
          <w:tcPr>
            <w:tcW w:w="540" w:type="dxa"/>
            <w:vMerge w:val="restart"/>
          </w:tcPr>
          <w:p w:rsidR="0051219C" w:rsidRDefault="00850EEC">
            <w:pPr>
              <w:jc w:val="center"/>
            </w:pPr>
            <w:r>
              <w:t>№</w:t>
            </w:r>
          </w:p>
          <w:p w:rsidR="0051219C" w:rsidRDefault="00850EEC">
            <w:pPr>
              <w:jc w:val="center"/>
            </w:pPr>
            <w:r>
              <w:t>п/п</w:t>
            </w:r>
          </w:p>
        </w:tc>
        <w:tc>
          <w:tcPr>
            <w:tcW w:w="7252" w:type="dxa"/>
            <w:vMerge w:val="restart"/>
          </w:tcPr>
          <w:p w:rsidR="0051219C" w:rsidRDefault="00850EEC">
            <w:pPr>
              <w:jc w:val="center"/>
            </w:pPr>
            <w:r>
              <w:t>Поселение Песчанокопского района, показатель (наименование)</w:t>
            </w:r>
          </w:p>
        </w:tc>
        <w:tc>
          <w:tcPr>
            <w:tcW w:w="7088" w:type="dxa"/>
            <w:gridSpan w:val="5"/>
          </w:tcPr>
          <w:p w:rsidR="0051219C" w:rsidRDefault="00850EEC">
            <w:pPr>
              <w:jc w:val="center"/>
            </w:pPr>
            <w:r>
              <w:t>Значения показателей</w:t>
            </w:r>
          </w:p>
        </w:tc>
      </w:tr>
      <w:tr w:rsidR="0051219C">
        <w:tc>
          <w:tcPr>
            <w:tcW w:w="540" w:type="dxa"/>
            <w:vMerge/>
          </w:tcPr>
          <w:p w:rsidR="0051219C" w:rsidRDefault="0051219C"/>
        </w:tc>
        <w:tc>
          <w:tcPr>
            <w:tcW w:w="7252" w:type="dxa"/>
            <w:vMerge/>
          </w:tcPr>
          <w:p w:rsidR="0051219C" w:rsidRDefault="0051219C"/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51219C" w:rsidRDefault="00850EEC">
            <w:pPr>
              <w:jc w:val="center"/>
            </w:pPr>
            <w:r>
              <w:t>2021</w:t>
            </w:r>
          </w:p>
        </w:tc>
        <w:tc>
          <w:tcPr>
            <w:tcW w:w="1560" w:type="dxa"/>
          </w:tcPr>
          <w:p w:rsidR="0051219C" w:rsidRDefault="00850EEC">
            <w:pPr>
              <w:jc w:val="center"/>
            </w:pPr>
            <w:r>
              <w:t>2022</w:t>
            </w:r>
          </w:p>
        </w:tc>
        <w:tc>
          <w:tcPr>
            <w:tcW w:w="1559" w:type="dxa"/>
          </w:tcPr>
          <w:p w:rsidR="0051219C" w:rsidRDefault="00850EEC">
            <w:pPr>
              <w:jc w:val="center"/>
            </w:pPr>
            <w:r>
              <w:t>2023</w:t>
            </w: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52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60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9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51219C">
        <w:tc>
          <w:tcPr>
            <w:tcW w:w="540" w:type="dxa"/>
          </w:tcPr>
          <w:p w:rsidR="0051219C" w:rsidRDefault="0051219C">
            <w:pPr>
              <w:jc w:val="center"/>
              <w:rPr>
                <w:sz w:val="18"/>
              </w:rPr>
            </w:pPr>
          </w:p>
        </w:tc>
        <w:tc>
          <w:tcPr>
            <w:tcW w:w="14340" w:type="dxa"/>
            <w:gridSpan w:val="6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Муниципальная программа «Формирование современной городской среды»</w:t>
            </w: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252" w:type="dxa"/>
          </w:tcPr>
          <w:p w:rsidR="0051219C" w:rsidRDefault="00850EEC">
            <w:r>
              <w:t>Количество благоустроенных общественных территорий (шт.)</w:t>
            </w: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417" w:type="dxa"/>
          </w:tcPr>
          <w:p w:rsidR="0051219C" w:rsidRDefault="0051219C">
            <w:pPr>
              <w:jc w:val="center"/>
            </w:pPr>
          </w:p>
        </w:tc>
        <w:tc>
          <w:tcPr>
            <w:tcW w:w="1560" w:type="dxa"/>
          </w:tcPr>
          <w:p w:rsidR="0051219C" w:rsidRDefault="0051219C">
            <w:pPr>
              <w:jc w:val="center"/>
            </w:pPr>
          </w:p>
        </w:tc>
        <w:tc>
          <w:tcPr>
            <w:tcW w:w="1559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1.1.</w:t>
            </w:r>
          </w:p>
        </w:tc>
        <w:tc>
          <w:tcPr>
            <w:tcW w:w="7252" w:type="dxa"/>
          </w:tcPr>
          <w:p w:rsidR="0051219C" w:rsidRDefault="00850EEC">
            <w:r>
              <w:t>Песчанокопское сельское поселение</w:t>
            </w: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1219C" w:rsidRDefault="0051219C">
            <w:pPr>
              <w:jc w:val="center"/>
            </w:pPr>
          </w:p>
        </w:tc>
        <w:tc>
          <w:tcPr>
            <w:tcW w:w="1559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1.2.</w:t>
            </w:r>
          </w:p>
        </w:tc>
        <w:tc>
          <w:tcPr>
            <w:tcW w:w="7252" w:type="dxa"/>
          </w:tcPr>
          <w:p w:rsidR="0051219C" w:rsidRDefault="00850EEC">
            <w:r>
              <w:t>Летницкое сельское поселение</w:t>
            </w: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1219C" w:rsidRDefault="0051219C">
            <w:pPr>
              <w:jc w:val="center"/>
            </w:pPr>
          </w:p>
        </w:tc>
        <w:tc>
          <w:tcPr>
            <w:tcW w:w="1560" w:type="dxa"/>
          </w:tcPr>
          <w:p w:rsidR="0051219C" w:rsidRDefault="0051219C">
            <w:pPr>
              <w:jc w:val="center"/>
            </w:pPr>
          </w:p>
        </w:tc>
        <w:tc>
          <w:tcPr>
            <w:tcW w:w="1559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7252" w:type="dxa"/>
          </w:tcPr>
          <w:p w:rsidR="0051219C" w:rsidRDefault="00850EEC">
            <w:r>
              <w:t>Развильненское сельское поселение</w:t>
            </w: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1219C" w:rsidRDefault="0051219C">
            <w:pPr>
              <w:jc w:val="center"/>
            </w:pPr>
          </w:p>
        </w:tc>
        <w:tc>
          <w:tcPr>
            <w:tcW w:w="1560" w:type="dxa"/>
          </w:tcPr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1.4 </w:t>
            </w:r>
          </w:p>
        </w:tc>
        <w:tc>
          <w:tcPr>
            <w:tcW w:w="7252" w:type="dxa"/>
          </w:tcPr>
          <w:p w:rsidR="0051219C" w:rsidRDefault="00850EEC">
            <w:r>
              <w:t>Жуковское сельское поселение</w:t>
            </w: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1219C" w:rsidRDefault="0051219C">
            <w:pPr>
              <w:jc w:val="center"/>
            </w:pPr>
          </w:p>
        </w:tc>
        <w:tc>
          <w:tcPr>
            <w:tcW w:w="1559" w:type="dxa"/>
          </w:tcPr>
          <w:p w:rsidR="0051219C" w:rsidRDefault="0051219C">
            <w:pPr>
              <w:jc w:val="center"/>
            </w:pPr>
          </w:p>
        </w:tc>
      </w:tr>
      <w:tr w:rsidR="0051219C">
        <w:tc>
          <w:tcPr>
            <w:tcW w:w="540" w:type="dxa"/>
          </w:tcPr>
          <w:p w:rsidR="0051219C" w:rsidRDefault="00850E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252" w:type="dxa"/>
          </w:tcPr>
          <w:p w:rsidR="0051219C" w:rsidRDefault="00850EEC">
            <w:r>
              <w:t>Богородицкое сельское поселение</w:t>
            </w:r>
          </w:p>
        </w:tc>
        <w:tc>
          <w:tcPr>
            <w:tcW w:w="1276" w:type="dxa"/>
          </w:tcPr>
          <w:p w:rsidR="0051219C" w:rsidRDefault="0051219C">
            <w:pPr>
              <w:jc w:val="center"/>
            </w:pP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1219C" w:rsidRDefault="0051219C">
            <w:pPr>
              <w:jc w:val="center"/>
            </w:pPr>
          </w:p>
        </w:tc>
        <w:tc>
          <w:tcPr>
            <w:tcW w:w="1560" w:type="dxa"/>
          </w:tcPr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1219C" w:rsidRDefault="0051219C">
            <w:pPr>
              <w:jc w:val="center"/>
            </w:pPr>
          </w:p>
        </w:tc>
      </w:tr>
    </w:tbl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right"/>
        <w:rPr>
          <w:sz w:val="28"/>
        </w:rPr>
      </w:pPr>
    </w:p>
    <w:p w:rsidR="0051219C" w:rsidRDefault="00850EEC">
      <w:pPr>
        <w:jc w:val="right"/>
        <w:rPr>
          <w:sz w:val="28"/>
        </w:rPr>
      </w:pPr>
      <w:r>
        <w:rPr>
          <w:sz w:val="28"/>
        </w:rPr>
        <w:t>Приложение № 8 к Постановлению</w:t>
      </w:r>
    </w:p>
    <w:p w:rsidR="0051219C" w:rsidRDefault="00850EEC">
      <w:pPr>
        <w:jc w:val="right"/>
        <w:rPr>
          <w:sz w:val="28"/>
        </w:rPr>
      </w:pPr>
      <w:r>
        <w:rPr>
          <w:sz w:val="28"/>
        </w:rPr>
        <w:t>Администрации Песчанокопского</w:t>
      </w:r>
    </w:p>
    <w:p w:rsidR="0051219C" w:rsidRDefault="00850EEC">
      <w:pPr>
        <w:jc w:val="right"/>
      </w:pPr>
      <w:r>
        <w:rPr>
          <w:sz w:val="28"/>
        </w:rPr>
        <w:t xml:space="preserve">района от </w:t>
      </w:r>
      <w:r w:rsidR="00F63F88">
        <w:rPr>
          <w:sz w:val="28"/>
        </w:rPr>
        <w:t>____</w:t>
      </w:r>
      <w:r>
        <w:rPr>
          <w:sz w:val="28"/>
        </w:rPr>
        <w:t>__________</w:t>
      </w:r>
      <w:r w:rsidR="00F63F88">
        <w:rPr>
          <w:sz w:val="28"/>
        </w:rPr>
        <w:t>№</w:t>
      </w:r>
      <w:r>
        <w:rPr>
          <w:sz w:val="28"/>
        </w:rPr>
        <w:t>_____</w:t>
      </w:r>
    </w:p>
    <w:p w:rsidR="0051219C" w:rsidRDefault="0051219C">
      <w:pPr>
        <w:jc w:val="center"/>
        <w:rPr>
          <w:sz w:val="28"/>
        </w:rPr>
      </w:pPr>
    </w:p>
    <w:p w:rsidR="0051219C" w:rsidRDefault="00850EEC">
      <w:pPr>
        <w:jc w:val="center"/>
        <w:rPr>
          <w:sz w:val="28"/>
        </w:rPr>
      </w:pPr>
      <w:r>
        <w:rPr>
          <w:sz w:val="28"/>
        </w:rPr>
        <w:t>Распределение</w:t>
      </w:r>
    </w:p>
    <w:p w:rsidR="0051219C" w:rsidRDefault="00850EEC">
      <w:pPr>
        <w:jc w:val="center"/>
        <w:rPr>
          <w:sz w:val="28"/>
        </w:rPr>
      </w:pPr>
      <w:r>
        <w:rPr>
          <w:sz w:val="28"/>
        </w:rPr>
        <w:t>иных межбюджетных трансфертов по поселениям Песчанокопского района и направлениям расходования средств</w:t>
      </w:r>
    </w:p>
    <w:p w:rsidR="0051219C" w:rsidRDefault="0051219C">
      <w:pPr>
        <w:jc w:val="center"/>
        <w:rPr>
          <w:sz w:val="28"/>
        </w:rPr>
      </w:pPr>
    </w:p>
    <w:p w:rsidR="0051219C" w:rsidRDefault="00850EEC">
      <w:pPr>
        <w:jc w:val="right"/>
        <w:rPr>
          <w:sz w:val="20"/>
        </w:rPr>
      </w:pPr>
      <w:r>
        <w:rPr>
          <w:sz w:val="20"/>
        </w:rPr>
        <w:t>тыс. рублей</w:t>
      </w:r>
    </w:p>
    <w:p w:rsidR="0051219C" w:rsidRDefault="0051219C">
      <w:pPr>
        <w:jc w:val="right"/>
        <w:rPr>
          <w:sz w:val="20"/>
        </w:rPr>
      </w:pPr>
    </w:p>
    <w:tbl>
      <w:tblPr>
        <w:tblStyle w:val="ae"/>
        <w:tblW w:w="15426" w:type="dxa"/>
        <w:tblLayout w:type="fixed"/>
        <w:tblLook w:val="04A0" w:firstRow="1" w:lastRow="0" w:firstColumn="1" w:lastColumn="0" w:noHBand="0" w:noVBand="1"/>
      </w:tblPr>
      <w:tblGrid>
        <w:gridCol w:w="541"/>
        <w:gridCol w:w="2431"/>
        <w:gridCol w:w="1134"/>
        <w:gridCol w:w="1475"/>
        <w:gridCol w:w="1276"/>
        <w:gridCol w:w="1276"/>
        <w:gridCol w:w="992"/>
        <w:gridCol w:w="1048"/>
        <w:gridCol w:w="955"/>
        <w:gridCol w:w="888"/>
        <w:gridCol w:w="12"/>
        <w:gridCol w:w="1260"/>
        <w:gridCol w:w="12"/>
        <w:gridCol w:w="555"/>
        <w:gridCol w:w="708"/>
        <w:gridCol w:w="851"/>
        <w:gridCol w:w="12"/>
      </w:tblGrid>
      <w:tr w:rsidR="0051219C" w:rsidTr="00850EEC">
        <w:tc>
          <w:tcPr>
            <w:tcW w:w="541" w:type="dxa"/>
            <w:vMerge w:val="restart"/>
          </w:tcPr>
          <w:p w:rsidR="0051219C" w:rsidRDefault="00850EEC">
            <w:pPr>
              <w:jc w:val="center"/>
            </w:pPr>
            <w:r>
              <w:t>№ п/п</w:t>
            </w:r>
          </w:p>
        </w:tc>
        <w:tc>
          <w:tcPr>
            <w:tcW w:w="2431" w:type="dxa"/>
            <w:vMerge w:val="restart"/>
          </w:tcPr>
          <w:p w:rsidR="0051219C" w:rsidRDefault="00850EEC">
            <w:pPr>
              <w:jc w:val="center"/>
            </w:pPr>
            <w:r>
              <w:t>Наименование поселения Песчанокопского района</w:t>
            </w:r>
          </w:p>
        </w:tc>
        <w:tc>
          <w:tcPr>
            <w:tcW w:w="5161" w:type="dxa"/>
            <w:gridSpan w:val="4"/>
          </w:tcPr>
          <w:p w:rsidR="0051219C" w:rsidRDefault="00850EEC">
            <w:pPr>
              <w:jc w:val="center"/>
            </w:pPr>
            <w:r>
              <w:t xml:space="preserve">2021 год </w:t>
            </w:r>
          </w:p>
        </w:tc>
        <w:tc>
          <w:tcPr>
            <w:tcW w:w="3895" w:type="dxa"/>
            <w:gridSpan w:val="5"/>
          </w:tcPr>
          <w:p w:rsidR="0051219C" w:rsidRDefault="00850EEC">
            <w:pPr>
              <w:jc w:val="center"/>
            </w:pPr>
            <w:r>
              <w:t>2022 год</w:t>
            </w:r>
          </w:p>
        </w:tc>
        <w:tc>
          <w:tcPr>
            <w:tcW w:w="3398" w:type="dxa"/>
            <w:gridSpan w:val="6"/>
          </w:tcPr>
          <w:p w:rsidR="0051219C" w:rsidRDefault="00850EEC">
            <w:pPr>
              <w:jc w:val="center"/>
            </w:pPr>
            <w:r>
              <w:t>2023 год</w:t>
            </w:r>
          </w:p>
        </w:tc>
      </w:tr>
      <w:tr w:rsidR="0051219C" w:rsidTr="00850EEC">
        <w:tc>
          <w:tcPr>
            <w:tcW w:w="541" w:type="dxa"/>
            <w:vMerge/>
          </w:tcPr>
          <w:p w:rsidR="0051219C" w:rsidRDefault="0051219C"/>
        </w:tc>
        <w:tc>
          <w:tcPr>
            <w:tcW w:w="2431" w:type="dxa"/>
            <w:vMerge/>
          </w:tcPr>
          <w:p w:rsidR="0051219C" w:rsidRDefault="0051219C"/>
        </w:tc>
        <w:tc>
          <w:tcPr>
            <w:tcW w:w="1134" w:type="dxa"/>
            <w:vMerge w:val="restart"/>
          </w:tcPr>
          <w:p w:rsidR="0051219C" w:rsidRDefault="00850EEC">
            <w:pPr>
              <w:jc w:val="center"/>
            </w:pPr>
            <w:r>
              <w:t>Всего</w:t>
            </w:r>
          </w:p>
        </w:tc>
        <w:tc>
          <w:tcPr>
            <w:tcW w:w="4027" w:type="dxa"/>
            <w:gridSpan w:val="3"/>
          </w:tcPr>
          <w:p w:rsidR="0051219C" w:rsidRDefault="00850EEC">
            <w:pPr>
              <w:jc w:val="center"/>
            </w:pPr>
            <w:r>
              <w:t>в том числе за счет средств:</w:t>
            </w:r>
          </w:p>
        </w:tc>
        <w:tc>
          <w:tcPr>
            <w:tcW w:w="992" w:type="dxa"/>
            <w:vMerge w:val="restart"/>
          </w:tcPr>
          <w:p w:rsidR="0051219C" w:rsidRDefault="00850EEC">
            <w:pPr>
              <w:jc w:val="center"/>
            </w:pPr>
            <w:r>
              <w:t>Всего</w:t>
            </w:r>
          </w:p>
        </w:tc>
        <w:tc>
          <w:tcPr>
            <w:tcW w:w="2903" w:type="dxa"/>
            <w:gridSpan w:val="4"/>
          </w:tcPr>
          <w:p w:rsidR="0051219C" w:rsidRDefault="00850EEC">
            <w:pPr>
              <w:jc w:val="center"/>
            </w:pPr>
            <w:r>
              <w:t>в том числе за счет средств:</w:t>
            </w:r>
          </w:p>
        </w:tc>
        <w:tc>
          <w:tcPr>
            <w:tcW w:w="1272" w:type="dxa"/>
            <w:gridSpan w:val="2"/>
          </w:tcPr>
          <w:p w:rsidR="0051219C" w:rsidRDefault="00850EEC">
            <w:pPr>
              <w:jc w:val="center"/>
            </w:pPr>
            <w:r>
              <w:t>Всего</w:t>
            </w:r>
          </w:p>
        </w:tc>
        <w:tc>
          <w:tcPr>
            <w:tcW w:w="2126" w:type="dxa"/>
            <w:gridSpan w:val="4"/>
          </w:tcPr>
          <w:p w:rsidR="0051219C" w:rsidRDefault="00850EEC">
            <w:pPr>
              <w:jc w:val="center"/>
            </w:pPr>
            <w:r>
              <w:t>в том числе за счет средств:</w:t>
            </w:r>
          </w:p>
        </w:tc>
      </w:tr>
      <w:tr w:rsidR="0051219C" w:rsidTr="00850EEC">
        <w:trPr>
          <w:gridAfter w:val="1"/>
          <w:wAfter w:w="12" w:type="dxa"/>
        </w:trPr>
        <w:tc>
          <w:tcPr>
            <w:tcW w:w="541" w:type="dxa"/>
            <w:vMerge/>
          </w:tcPr>
          <w:p w:rsidR="0051219C" w:rsidRDefault="0051219C"/>
        </w:tc>
        <w:tc>
          <w:tcPr>
            <w:tcW w:w="2431" w:type="dxa"/>
            <w:vMerge/>
          </w:tcPr>
          <w:p w:rsidR="0051219C" w:rsidRDefault="0051219C"/>
        </w:tc>
        <w:tc>
          <w:tcPr>
            <w:tcW w:w="1134" w:type="dxa"/>
            <w:vMerge/>
          </w:tcPr>
          <w:p w:rsidR="0051219C" w:rsidRDefault="0051219C"/>
        </w:tc>
        <w:tc>
          <w:tcPr>
            <w:tcW w:w="1475" w:type="dxa"/>
          </w:tcPr>
          <w:p w:rsidR="0051219C" w:rsidRDefault="00850EEC">
            <w:pPr>
              <w:jc w:val="center"/>
            </w:pPr>
            <w:r>
              <w:t>федерального бюджета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областного бюджета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бюджета Песчанокопского района</w:t>
            </w:r>
          </w:p>
        </w:tc>
        <w:tc>
          <w:tcPr>
            <w:tcW w:w="992" w:type="dxa"/>
            <w:vMerge/>
          </w:tcPr>
          <w:p w:rsidR="0051219C" w:rsidRDefault="0051219C"/>
        </w:tc>
        <w:tc>
          <w:tcPr>
            <w:tcW w:w="1048" w:type="dxa"/>
          </w:tcPr>
          <w:p w:rsidR="0051219C" w:rsidRDefault="00850EEC">
            <w:pPr>
              <w:jc w:val="center"/>
            </w:pPr>
            <w:r>
              <w:t>федерального бюджета</w:t>
            </w:r>
          </w:p>
        </w:tc>
        <w:tc>
          <w:tcPr>
            <w:tcW w:w="955" w:type="dxa"/>
          </w:tcPr>
          <w:p w:rsidR="0051219C" w:rsidRDefault="00850EEC">
            <w:pPr>
              <w:jc w:val="center"/>
            </w:pPr>
            <w:r>
              <w:t>областного бюджета</w:t>
            </w:r>
          </w:p>
        </w:tc>
        <w:tc>
          <w:tcPr>
            <w:tcW w:w="888" w:type="dxa"/>
          </w:tcPr>
          <w:p w:rsidR="0051219C" w:rsidRDefault="00850EEC">
            <w:pPr>
              <w:jc w:val="center"/>
            </w:pPr>
            <w:r>
              <w:t>бюджета Песчанокопского района</w:t>
            </w:r>
          </w:p>
        </w:tc>
        <w:tc>
          <w:tcPr>
            <w:tcW w:w="1272" w:type="dxa"/>
            <w:gridSpan w:val="2"/>
          </w:tcPr>
          <w:p w:rsidR="0051219C" w:rsidRDefault="0051219C"/>
        </w:tc>
        <w:tc>
          <w:tcPr>
            <w:tcW w:w="567" w:type="dxa"/>
            <w:gridSpan w:val="2"/>
          </w:tcPr>
          <w:p w:rsidR="0051219C" w:rsidRDefault="0051219C">
            <w:pPr>
              <w:jc w:val="center"/>
            </w:pPr>
          </w:p>
        </w:tc>
        <w:tc>
          <w:tcPr>
            <w:tcW w:w="708" w:type="dxa"/>
          </w:tcPr>
          <w:p w:rsidR="0051219C" w:rsidRDefault="0051219C">
            <w:pPr>
              <w:jc w:val="center"/>
            </w:pPr>
          </w:p>
        </w:tc>
        <w:tc>
          <w:tcPr>
            <w:tcW w:w="851" w:type="dxa"/>
          </w:tcPr>
          <w:p w:rsidR="0051219C" w:rsidRDefault="0051219C">
            <w:pPr>
              <w:jc w:val="center"/>
            </w:pPr>
          </w:p>
        </w:tc>
      </w:tr>
      <w:tr w:rsidR="0051219C" w:rsidTr="00850EEC">
        <w:trPr>
          <w:gridAfter w:val="1"/>
          <w:wAfter w:w="12" w:type="dxa"/>
        </w:trPr>
        <w:tc>
          <w:tcPr>
            <w:tcW w:w="541" w:type="dxa"/>
          </w:tcPr>
          <w:p w:rsidR="0051219C" w:rsidRDefault="00850EEC">
            <w:pPr>
              <w:jc w:val="center"/>
            </w:pPr>
            <w:r>
              <w:t>1</w:t>
            </w:r>
          </w:p>
        </w:tc>
        <w:tc>
          <w:tcPr>
            <w:tcW w:w="2431" w:type="dxa"/>
          </w:tcPr>
          <w:p w:rsidR="0051219C" w:rsidRDefault="00850EEC">
            <w:pPr>
              <w:jc w:val="center"/>
            </w:pPr>
            <w:r>
              <w:t>Песчанокопское сельское поселение</w:t>
            </w:r>
          </w:p>
        </w:tc>
        <w:tc>
          <w:tcPr>
            <w:tcW w:w="1134" w:type="dxa"/>
          </w:tcPr>
          <w:p w:rsidR="0051219C" w:rsidRDefault="00850EEC">
            <w:pPr>
              <w:jc w:val="center"/>
            </w:pPr>
            <w:r>
              <w:t>45 425,0</w:t>
            </w:r>
          </w:p>
        </w:tc>
        <w:tc>
          <w:tcPr>
            <w:tcW w:w="1475" w:type="dxa"/>
          </w:tcPr>
          <w:p w:rsidR="0051219C" w:rsidRDefault="00850EEC">
            <w:pPr>
              <w:jc w:val="center"/>
            </w:pPr>
            <w:r>
              <w:t>44 516,5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908,5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51219C" w:rsidRDefault="00850EEC">
            <w:pPr>
              <w:jc w:val="center"/>
            </w:pPr>
            <w:r>
              <w:t>0,00</w:t>
            </w:r>
          </w:p>
        </w:tc>
        <w:tc>
          <w:tcPr>
            <w:tcW w:w="1048" w:type="dxa"/>
          </w:tcPr>
          <w:p w:rsidR="0051219C" w:rsidRDefault="00850EEC">
            <w:pPr>
              <w:jc w:val="center"/>
            </w:pPr>
            <w:r>
              <w:t>0,00</w:t>
            </w:r>
          </w:p>
        </w:tc>
        <w:tc>
          <w:tcPr>
            <w:tcW w:w="955" w:type="dxa"/>
          </w:tcPr>
          <w:p w:rsidR="0051219C" w:rsidRDefault="00850EEC">
            <w:pPr>
              <w:jc w:val="center"/>
            </w:pPr>
            <w:r>
              <w:t>0,00</w:t>
            </w:r>
          </w:p>
        </w:tc>
        <w:tc>
          <w:tcPr>
            <w:tcW w:w="888" w:type="dxa"/>
          </w:tcPr>
          <w:p w:rsidR="0051219C" w:rsidRDefault="00850EEC">
            <w:pPr>
              <w:jc w:val="center"/>
            </w:pPr>
            <w:r>
              <w:t>0,00</w:t>
            </w:r>
          </w:p>
        </w:tc>
        <w:tc>
          <w:tcPr>
            <w:tcW w:w="1272" w:type="dxa"/>
            <w:gridSpan w:val="2"/>
          </w:tcPr>
          <w:p w:rsidR="0051219C" w:rsidRDefault="0051219C">
            <w:pPr>
              <w:jc w:val="center"/>
            </w:pPr>
          </w:p>
        </w:tc>
        <w:tc>
          <w:tcPr>
            <w:tcW w:w="567" w:type="dxa"/>
            <w:gridSpan w:val="2"/>
          </w:tcPr>
          <w:p w:rsidR="0051219C" w:rsidRDefault="0051219C">
            <w:pPr>
              <w:jc w:val="center"/>
            </w:pPr>
          </w:p>
        </w:tc>
        <w:tc>
          <w:tcPr>
            <w:tcW w:w="708" w:type="dxa"/>
          </w:tcPr>
          <w:p w:rsidR="0051219C" w:rsidRDefault="0051219C">
            <w:pPr>
              <w:jc w:val="center"/>
            </w:pPr>
          </w:p>
        </w:tc>
        <w:tc>
          <w:tcPr>
            <w:tcW w:w="851" w:type="dxa"/>
          </w:tcPr>
          <w:p w:rsidR="0051219C" w:rsidRDefault="0051219C">
            <w:pPr>
              <w:jc w:val="center"/>
            </w:pPr>
          </w:p>
        </w:tc>
      </w:tr>
      <w:tr w:rsidR="0051219C" w:rsidTr="00850EEC">
        <w:trPr>
          <w:gridAfter w:val="1"/>
          <w:wAfter w:w="12" w:type="dxa"/>
        </w:trPr>
        <w:tc>
          <w:tcPr>
            <w:tcW w:w="541" w:type="dxa"/>
          </w:tcPr>
          <w:p w:rsidR="0051219C" w:rsidRDefault="00850EEC">
            <w:pPr>
              <w:jc w:val="center"/>
            </w:pPr>
            <w:r>
              <w:t>2</w:t>
            </w:r>
          </w:p>
        </w:tc>
        <w:tc>
          <w:tcPr>
            <w:tcW w:w="2431" w:type="dxa"/>
          </w:tcPr>
          <w:p w:rsidR="0051219C" w:rsidRDefault="00850EEC">
            <w:pPr>
              <w:jc w:val="center"/>
            </w:pPr>
            <w:r>
              <w:t>Развильненское сельское поселение</w:t>
            </w:r>
          </w:p>
        </w:tc>
        <w:tc>
          <w:tcPr>
            <w:tcW w:w="1134" w:type="dxa"/>
          </w:tcPr>
          <w:p w:rsidR="0051219C" w:rsidRDefault="00850EEC">
            <w:pPr>
              <w:jc w:val="center"/>
            </w:pPr>
            <w:r>
              <w:t>11 690,4</w:t>
            </w:r>
          </w:p>
        </w:tc>
        <w:tc>
          <w:tcPr>
            <w:tcW w:w="1475" w:type="dxa"/>
          </w:tcPr>
          <w:p w:rsidR="0051219C" w:rsidRDefault="00850EEC">
            <w:pPr>
              <w:jc w:val="center"/>
            </w:pPr>
            <w:r>
              <w:t>11 456,6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233,8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51219C" w:rsidRDefault="00850EEC">
            <w:pPr>
              <w:jc w:val="center"/>
            </w:pPr>
            <w:r>
              <w:t>11 690,5</w:t>
            </w:r>
          </w:p>
        </w:tc>
        <w:tc>
          <w:tcPr>
            <w:tcW w:w="1048" w:type="dxa"/>
          </w:tcPr>
          <w:p w:rsidR="0051219C" w:rsidRDefault="00850EEC">
            <w:pPr>
              <w:jc w:val="center"/>
            </w:pPr>
            <w:r>
              <w:t>11 456,6</w:t>
            </w:r>
          </w:p>
        </w:tc>
        <w:tc>
          <w:tcPr>
            <w:tcW w:w="955" w:type="dxa"/>
          </w:tcPr>
          <w:p w:rsidR="0051219C" w:rsidRDefault="00850EEC">
            <w:pPr>
              <w:jc w:val="center"/>
            </w:pPr>
            <w:r>
              <w:t>233,9</w:t>
            </w:r>
          </w:p>
        </w:tc>
        <w:tc>
          <w:tcPr>
            <w:tcW w:w="888" w:type="dxa"/>
          </w:tcPr>
          <w:p w:rsidR="0051219C" w:rsidRDefault="00850EEC">
            <w:pPr>
              <w:jc w:val="center"/>
            </w:pPr>
            <w:r>
              <w:t>0,00</w:t>
            </w:r>
          </w:p>
        </w:tc>
        <w:tc>
          <w:tcPr>
            <w:tcW w:w="1272" w:type="dxa"/>
            <w:gridSpan w:val="2"/>
          </w:tcPr>
          <w:p w:rsidR="0051219C" w:rsidRDefault="0051219C">
            <w:pPr>
              <w:jc w:val="center"/>
            </w:pPr>
          </w:p>
        </w:tc>
        <w:tc>
          <w:tcPr>
            <w:tcW w:w="567" w:type="dxa"/>
            <w:gridSpan w:val="2"/>
          </w:tcPr>
          <w:p w:rsidR="0051219C" w:rsidRDefault="0051219C">
            <w:pPr>
              <w:jc w:val="center"/>
            </w:pPr>
          </w:p>
        </w:tc>
        <w:tc>
          <w:tcPr>
            <w:tcW w:w="708" w:type="dxa"/>
          </w:tcPr>
          <w:p w:rsidR="0051219C" w:rsidRDefault="0051219C">
            <w:pPr>
              <w:jc w:val="center"/>
            </w:pPr>
          </w:p>
        </w:tc>
        <w:tc>
          <w:tcPr>
            <w:tcW w:w="851" w:type="dxa"/>
          </w:tcPr>
          <w:p w:rsidR="0051219C" w:rsidRDefault="0051219C">
            <w:pPr>
              <w:jc w:val="center"/>
            </w:pPr>
          </w:p>
        </w:tc>
      </w:tr>
      <w:tr w:rsidR="0051219C" w:rsidTr="00850EEC">
        <w:trPr>
          <w:gridAfter w:val="1"/>
          <w:wAfter w:w="12" w:type="dxa"/>
        </w:trPr>
        <w:tc>
          <w:tcPr>
            <w:tcW w:w="541" w:type="dxa"/>
          </w:tcPr>
          <w:p w:rsidR="0051219C" w:rsidRDefault="00850EEC">
            <w:pPr>
              <w:jc w:val="center"/>
            </w:pPr>
            <w:r>
              <w:t>3</w:t>
            </w:r>
          </w:p>
        </w:tc>
        <w:tc>
          <w:tcPr>
            <w:tcW w:w="2431" w:type="dxa"/>
          </w:tcPr>
          <w:p w:rsidR="0051219C" w:rsidRDefault="00850EEC">
            <w:pPr>
              <w:jc w:val="center"/>
            </w:pPr>
            <w:r>
              <w:t>Богородицкое сельское поселение</w:t>
            </w:r>
          </w:p>
        </w:tc>
        <w:tc>
          <w:tcPr>
            <w:tcW w:w="1134" w:type="dxa"/>
          </w:tcPr>
          <w:p w:rsidR="0051219C" w:rsidRDefault="00850EEC">
            <w:pPr>
              <w:jc w:val="center"/>
            </w:pPr>
            <w:r>
              <w:t>1 785,0</w:t>
            </w:r>
          </w:p>
        </w:tc>
        <w:tc>
          <w:tcPr>
            <w:tcW w:w="1475" w:type="dxa"/>
          </w:tcPr>
          <w:p w:rsidR="0051219C" w:rsidRDefault="00850EEC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 xml:space="preserve">1 785,0 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51219C" w:rsidRPr="00850EEC" w:rsidRDefault="00850EEC">
            <w:pPr>
              <w:jc w:val="center"/>
              <w:rPr>
                <w:szCs w:val="22"/>
              </w:rPr>
            </w:pPr>
            <w:r w:rsidRPr="00850EEC">
              <w:rPr>
                <w:szCs w:val="22"/>
              </w:rPr>
              <w:t>1 679,9</w:t>
            </w:r>
          </w:p>
        </w:tc>
        <w:tc>
          <w:tcPr>
            <w:tcW w:w="1048" w:type="dxa"/>
          </w:tcPr>
          <w:p w:rsidR="0051219C" w:rsidRPr="00850EEC" w:rsidRDefault="00850EEC">
            <w:pPr>
              <w:jc w:val="center"/>
              <w:rPr>
                <w:szCs w:val="22"/>
              </w:rPr>
            </w:pPr>
            <w:r w:rsidRPr="00850EEC">
              <w:rPr>
                <w:szCs w:val="22"/>
              </w:rPr>
              <w:t>0,00</w:t>
            </w:r>
          </w:p>
        </w:tc>
        <w:tc>
          <w:tcPr>
            <w:tcW w:w="955" w:type="dxa"/>
          </w:tcPr>
          <w:p w:rsidR="0051219C" w:rsidRPr="00850EEC" w:rsidRDefault="00850EEC">
            <w:pPr>
              <w:jc w:val="center"/>
              <w:rPr>
                <w:szCs w:val="22"/>
              </w:rPr>
            </w:pPr>
            <w:r w:rsidRPr="00850EEC">
              <w:rPr>
                <w:szCs w:val="22"/>
              </w:rPr>
              <w:t>1679,9</w:t>
            </w:r>
          </w:p>
        </w:tc>
        <w:tc>
          <w:tcPr>
            <w:tcW w:w="888" w:type="dxa"/>
          </w:tcPr>
          <w:p w:rsidR="0051219C" w:rsidRPr="00850EEC" w:rsidRDefault="00850EEC">
            <w:pPr>
              <w:jc w:val="center"/>
              <w:rPr>
                <w:szCs w:val="22"/>
              </w:rPr>
            </w:pPr>
            <w:r w:rsidRPr="00850EEC">
              <w:rPr>
                <w:szCs w:val="22"/>
              </w:rPr>
              <w:t>0,00</w:t>
            </w:r>
          </w:p>
        </w:tc>
        <w:tc>
          <w:tcPr>
            <w:tcW w:w="1272" w:type="dxa"/>
            <w:gridSpan w:val="2"/>
          </w:tcPr>
          <w:p w:rsidR="0051219C" w:rsidRDefault="0051219C">
            <w:pPr>
              <w:jc w:val="center"/>
            </w:pPr>
          </w:p>
        </w:tc>
        <w:tc>
          <w:tcPr>
            <w:tcW w:w="567" w:type="dxa"/>
            <w:gridSpan w:val="2"/>
          </w:tcPr>
          <w:p w:rsidR="0051219C" w:rsidRDefault="0051219C">
            <w:pPr>
              <w:jc w:val="center"/>
            </w:pPr>
          </w:p>
        </w:tc>
        <w:tc>
          <w:tcPr>
            <w:tcW w:w="708" w:type="dxa"/>
          </w:tcPr>
          <w:p w:rsidR="0051219C" w:rsidRDefault="0051219C">
            <w:pPr>
              <w:jc w:val="center"/>
            </w:pPr>
          </w:p>
        </w:tc>
        <w:tc>
          <w:tcPr>
            <w:tcW w:w="851" w:type="dxa"/>
          </w:tcPr>
          <w:p w:rsidR="0051219C" w:rsidRDefault="0051219C">
            <w:pPr>
              <w:jc w:val="center"/>
            </w:pPr>
          </w:p>
        </w:tc>
      </w:tr>
      <w:tr w:rsidR="0051219C" w:rsidTr="00850EEC">
        <w:trPr>
          <w:gridAfter w:val="1"/>
          <w:wAfter w:w="12" w:type="dxa"/>
        </w:trPr>
        <w:tc>
          <w:tcPr>
            <w:tcW w:w="541" w:type="dxa"/>
          </w:tcPr>
          <w:p w:rsidR="0051219C" w:rsidRDefault="0051219C">
            <w:pPr>
              <w:jc w:val="center"/>
            </w:pPr>
          </w:p>
        </w:tc>
        <w:tc>
          <w:tcPr>
            <w:tcW w:w="2431" w:type="dxa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58 900,4</w:t>
            </w:r>
          </w:p>
        </w:tc>
        <w:tc>
          <w:tcPr>
            <w:tcW w:w="1475" w:type="dxa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55 973,1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2927,3</w:t>
            </w:r>
          </w:p>
        </w:tc>
        <w:tc>
          <w:tcPr>
            <w:tcW w:w="1276" w:type="dxa"/>
          </w:tcPr>
          <w:p w:rsidR="0051219C" w:rsidRDefault="00850EE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2" w:type="dxa"/>
          </w:tcPr>
          <w:p w:rsidR="0051219C" w:rsidRDefault="00850EEC" w:rsidP="00850EEC">
            <w:pPr>
              <w:jc w:val="center"/>
            </w:pPr>
            <w:r>
              <w:t>13 370,4</w:t>
            </w:r>
          </w:p>
        </w:tc>
        <w:tc>
          <w:tcPr>
            <w:tcW w:w="1048" w:type="dxa"/>
          </w:tcPr>
          <w:p w:rsidR="0051219C" w:rsidRDefault="00850EEC">
            <w:pPr>
              <w:jc w:val="center"/>
            </w:pPr>
            <w:r>
              <w:t>11 456,6</w:t>
            </w:r>
          </w:p>
        </w:tc>
        <w:tc>
          <w:tcPr>
            <w:tcW w:w="955" w:type="dxa"/>
          </w:tcPr>
          <w:p w:rsidR="0051219C" w:rsidRDefault="00850EEC">
            <w:pPr>
              <w:jc w:val="center"/>
            </w:pPr>
            <w:r>
              <w:t>1 913,8</w:t>
            </w:r>
          </w:p>
        </w:tc>
        <w:tc>
          <w:tcPr>
            <w:tcW w:w="888" w:type="dxa"/>
          </w:tcPr>
          <w:p w:rsidR="0051219C" w:rsidRDefault="00850EEC">
            <w:pPr>
              <w:jc w:val="center"/>
            </w:pPr>
            <w:r>
              <w:t>0,00</w:t>
            </w:r>
          </w:p>
        </w:tc>
        <w:tc>
          <w:tcPr>
            <w:tcW w:w="1272" w:type="dxa"/>
            <w:gridSpan w:val="2"/>
          </w:tcPr>
          <w:p w:rsidR="0051219C" w:rsidRDefault="0051219C">
            <w:pPr>
              <w:jc w:val="center"/>
            </w:pPr>
          </w:p>
        </w:tc>
        <w:tc>
          <w:tcPr>
            <w:tcW w:w="567" w:type="dxa"/>
            <w:gridSpan w:val="2"/>
          </w:tcPr>
          <w:p w:rsidR="0051219C" w:rsidRDefault="0051219C">
            <w:pPr>
              <w:jc w:val="center"/>
            </w:pPr>
          </w:p>
        </w:tc>
        <w:tc>
          <w:tcPr>
            <w:tcW w:w="708" w:type="dxa"/>
          </w:tcPr>
          <w:p w:rsidR="0051219C" w:rsidRDefault="0051219C">
            <w:pPr>
              <w:jc w:val="center"/>
            </w:pPr>
          </w:p>
        </w:tc>
        <w:tc>
          <w:tcPr>
            <w:tcW w:w="851" w:type="dxa"/>
          </w:tcPr>
          <w:p w:rsidR="0051219C" w:rsidRDefault="0051219C">
            <w:pPr>
              <w:jc w:val="center"/>
            </w:pPr>
          </w:p>
        </w:tc>
      </w:tr>
    </w:tbl>
    <w:p w:rsidR="0051219C" w:rsidRDefault="0051219C">
      <w:pPr>
        <w:jc w:val="center"/>
        <w:rPr>
          <w:sz w:val="28"/>
        </w:rPr>
      </w:pPr>
    </w:p>
    <w:p w:rsidR="0051219C" w:rsidRDefault="0051219C">
      <w:pPr>
        <w:jc w:val="center"/>
        <w:rPr>
          <w:sz w:val="28"/>
        </w:rPr>
      </w:pPr>
    </w:p>
    <w:p w:rsidR="0051219C" w:rsidRDefault="00CF159D">
      <w:pPr>
        <w:rPr>
          <w:sz w:val="28"/>
        </w:rPr>
      </w:pPr>
      <w:r>
        <w:rPr>
          <w:sz w:val="28"/>
        </w:rPr>
        <w:t>Управляющий</w:t>
      </w:r>
      <w:r w:rsidR="00850EEC">
        <w:rPr>
          <w:sz w:val="28"/>
        </w:rPr>
        <w:t xml:space="preserve"> делами </w:t>
      </w:r>
    </w:p>
    <w:p w:rsidR="0051219C" w:rsidRDefault="00850EEC">
      <w:pPr>
        <w:rPr>
          <w:sz w:val="28"/>
        </w:rPr>
      </w:pPr>
      <w:r>
        <w:rPr>
          <w:sz w:val="28"/>
        </w:rPr>
        <w:t xml:space="preserve">Администрации Песчанокопского района                                                                                       </w:t>
      </w:r>
      <w:r w:rsidR="00CF159D">
        <w:rPr>
          <w:sz w:val="28"/>
        </w:rPr>
        <w:t xml:space="preserve">                           </w:t>
      </w:r>
      <w:r>
        <w:rPr>
          <w:sz w:val="28"/>
        </w:rPr>
        <w:t xml:space="preserve">   </w:t>
      </w:r>
      <w:r w:rsidR="00CF159D">
        <w:rPr>
          <w:sz w:val="28"/>
        </w:rPr>
        <w:t>О.В. Купина</w:t>
      </w:r>
    </w:p>
    <w:sectPr w:rsidR="0051219C">
      <w:pgSz w:w="16838" w:h="11906" w:orient="landscape"/>
      <w:pgMar w:top="567" w:right="85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19C"/>
    <w:rsid w:val="0007092C"/>
    <w:rsid w:val="0051219C"/>
    <w:rsid w:val="00850EEC"/>
    <w:rsid w:val="00CF159D"/>
    <w:rsid w:val="00F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21">
    <w:name w:val="Основной текст (2)"/>
    <w:link w:val="22"/>
    <w:rPr>
      <w:rFonts w:ascii="Times New Roman" w:hAnsi="Times New Roman"/>
      <w:sz w:val="28"/>
    </w:rPr>
  </w:style>
  <w:style w:type="character" w:customStyle="1" w:styleId="22">
    <w:name w:val="Основной текст (2)"/>
    <w:link w:val="21"/>
    <w:rPr>
      <w:rFonts w:ascii="Times New Roman" w:hAnsi="Times New Roman"/>
      <w:color w:val="000000"/>
      <w:spacing w:val="0"/>
      <w:sz w:val="28"/>
      <w:u w:val="non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widowControl/>
      <w:spacing w:before="30" w:after="30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33</Pages>
  <Words>6352</Words>
  <Characters>36213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5</cp:revision>
  <dcterms:created xsi:type="dcterms:W3CDTF">2022-08-12T06:35:00Z</dcterms:created>
  <dcterms:modified xsi:type="dcterms:W3CDTF">2022-08-30T13:15:00Z</dcterms:modified>
</cp:coreProperties>
</file>