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74" w:rsidRPr="00725A74" w:rsidRDefault="008641DE" w:rsidP="00725A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510A822" wp14:editId="4B0EFB1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74" w:rsidRPr="00725A74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25A74" w:rsidRPr="00725A74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25A74" w:rsidRPr="00725A74" w:rsidRDefault="00725A74" w:rsidP="00725A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25A74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25A74" w:rsidRPr="00725A74" w:rsidRDefault="00725A74" w:rsidP="00725A7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725A74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25A74" w:rsidRPr="00725A74" w:rsidRDefault="00725A74" w:rsidP="00725A7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25A74" w:rsidRPr="00725A74" w:rsidRDefault="00725A74" w:rsidP="00725A7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25A74" w:rsidRPr="00725A74" w:rsidRDefault="00725A74" w:rsidP="00725A7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25A74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25A74" w:rsidRPr="00725A74" w:rsidRDefault="00725A74" w:rsidP="00725A74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618"/>
        <w:gridCol w:w="193"/>
        <w:gridCol w:w="1315"/>
        <w:gridCol w:w="2375"/>
        <w:gridCol w:w="318"/>
      </w:tblGrid>
      <w:tr w:rsidR="00725A74" w:rsidRPr="00725A74" w:rsidTr="00725A74">
        <w:trPr>
          <w:trHeight w:val="383"/>
        </w:trPr>
        <w:tc>
          <w:tcPr>
            <w:tcW w:w="2235" w:type="dxa"/>
            <w:hideMark/>
          </w:tcPr>
          <w:p w:rsidR="00725A74" w:rsidRPr="00725A74" w:rsidRDefault="00C93F50" w:rsidP="00725A7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10.01.2023</w:t>
            </w:r>
          </w:p>
        </w:tc>
        <w:tc>
          <w:tcPr>
            <w:tcW w:w="2268" w:type="dxa"/>
          </w:tcPr>
          <w:p w:rsidR="00725A74" w:rsidRPr="00725A74" w:rsidRDefault="00725A74" w:rsidP="00725A7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25A74" w:rsidRPr="00725A74" w:rsidRDefault="00725A74" w:rsidP="00725A7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25A74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gridSpan w:val="2"/>
            <w:hideMark/>
          </w:tcPr>
          <w:p w:rsidR="00725A74" w:rsidRPr="00725A74" w:rsidRDefault="00C93F50" w:rsidP="00725A7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</w:t>
            </w:r>
          </w:p>
        </w:tc>
        <w:tc>
          <w:tcPr>
            <w:tcW w:w="1315" w:type="dxa"/>
          </w:tcPr>
          <w:p w:rsidR="00725A74" w:rsidRPr="00725A74" w:rsidRDefault="00725A74" w:rsidP="00725A7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725A74" w:rsidRPr="00725A74" w:rsidRDefault="00725A74" w:rsidP="00725A7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25A74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0A31F8" w:rsidTr="00725A74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2212"/>
        </w:trPr>
        <w:tc>
          <w:tcPr>
            <w:tcW w:w="5688" w:type="dxa"/>
            <w:gridSpan w:val="4"/>
            <w:hideMark/>
          </w:tcPr>
          <w:p w:rsidR="000A31F8" w:rsidRPr="008641DE" w:rsidRDefault="000A31F8" w:rsidP="008641DE">
            <w:pPr>
              <w:pStyle w:val="a4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 реализации мероприятий муниципальной  программы  Песчанокопского района  «Развитие  культуры и туризма » на 2023 год </w:t>
            </w:r>
          </w:p>
        </w:tc>
        <w:tc>
          <w:tcPr>
            <w:tcW w:w="3883" w:type="dxa"/>
            <w:gridSpan w:val="3"/>
          </w:tcPr>
          <w:p w:rsidR="000A31F8" w:rsidRDefault="000A31F8">
            <w:pPr>
              <w:pStyle w:val="a4"/>
              <w:rPr>
                <w:sz w:val="28"/>
                <w:szCs w:val="28"/>
              </w:rPr>
            </w:pPr>
          </w:p>
        </w:tc>
      </w:tr>
    </w:tbl>
    <w:p w:rsidR="000A31F8" w:rsidRDefault="000A31F8" w:rsidP="008641DE">
      <w:pPr>
        <w:ind w:firstLine="709"/>
        <w:jc w:val="both"/>
        <w:rPr>
          <w:rFonts w:eastAsia="SimSun" w:cs="Mangal"/>
          <w:kern w:val="2"/>
          <w:sz w:val="28"/>
          <w:szCs w:val="34"/>
          <w:lang w:eastAsia="hi-IN" w:bidi="hi-IN"/>
        </w:rPr>
      </w:pPr>
      <w:r>
        <w:rPr>
          <w:sz w:val="28"/>
          <w:szCs w:val="28"/>
        </w:rPr>
        <w:t>В соответствии с постановлением Администрации Песчанокопского</w:t>
      </w:r>
      <w:r w:rsidR="00B961C6">
        <w:rPr>
          <w:sz w:val="28"/>
          <w:szCs w:val="28"/>
        </w:rPr>
        <w:t xml:space="preserve"> района от 09.11.2020года №833 </w:t>
      </w:r>
      <w:r>
        <w:rPr>
          <w:sz w:val="28"/>
          <w:szCs w:val="28"/>
        </w:rPr>
        <w:t>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</w:t>
      </w:r>
      <w:r w:rsidR="00725A74">
        <w:rPr>
          <w:rFonts w:eastAsia="SimSun" w:cs="Mangal"/>
          <w:kern w:val="2"/>
          <w:sz w:val="28"/>
          <w:szCs w:val="28"/>
          <w:lang w:eastAsia="hi-IN" w:bidi="hi-IN"/>
        </w:rPr>
        <w:t>рограмм Песчанокопского района»,</w:t>
      </w:r>
      <w:r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725A74" w:rsidRPr="00725A74" w:rsidRDefault="00725A74" w:rsidP="008641DE">
      <w:pPr>
        <w:tabs>
          <w:tab w:val="center" w:pos="7285"/>
          <w:tab w:val="left" w:pos="10020"/>
        </w:tabs>
        <w:suppressAutoHyphens/>
        <w:jc w:val="center"/>
        <w:rPr>
          <w:sz w:val="28"/>
          <w:szCs w:val="28"/>
        </w:rPr>
      </w:pPr>
      <w:r w:rsidRPr="00725A74">
        <w:rPr>
          <w:b/>
          <w:bCs/>
          <w:sz w:val="36"/>
          <w:szCs w:val="36"/>
        </w:rPr>
        <w:t>Постановляю</w:t>
      </w:r>
      <w:r w:rsidRPr="00725A74">
        <w:rPr>
          <w:sz w:val="28"/>
          <w:szCs w:val="28"/>
        </w:rPr>
        <w:t>:</w:t>
      </w:r>
    </w:p>
    <w:p w:rsidR="000A31F8" w:rsidRDefault="000A31F8" w:rsidP="00B961C6">
      <w:pPr>
        <w:jc w:val="both"/>
        <w:rPr>
          <w:sz w:val="28"/>
          <w:szCs w:val="28"/>
        </w:rPr>
      </w:pPr>
    </w:p>
    <w:p w:rsidR="000A31F8" w:rsidRPr="000A31F8" w:rsidRDefault="00B961C6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</w:t>
      </w:r>
      <w:r w:rsidR="000A31F8" w:rsidRPr="000A31F8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ации мероприятий муниципальной программы Песчанокопского района «Развитие культуры и туризма» на 2023 год согласно </w:t>
      </w:r>
      <w:r w:rsidR="00336336" w:rsidRPr="000A31F8">
        <w:rPr>
          <w:sz w:val="28"/>
          <w:szCs w:val="28"/>
        </w:rPr>
        <w:t>приложению,</w:t>
      </w:r>
      <w:r w:rsidR="000A31F8" w:rsidRPr="000A31F8">
        <w:rPr>
          <w:sz w:val="28"/>
          <w:szCs w:val="28"/>
        </w:rPr>
        <w:t xml:space="preserve"> к настоящему постановлению.</w:t>
      </w:r>
    </w:p>
    <w:p w:rsidR="000A31F8" w:rsidRDefault="000A31F8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641DE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>От</w:t>
      </w:r>
      <w:r w:rsidR="00B961C6">
        <w:rPr>
          <w:sz w:val="28"/>
          <w:szCs w:val="28"/>
        </w:rPr>
        <w:t xml:space="preserve">делу информационных технологий </w:t>
      </w:r>
      <w:proofErr w:type="gramStart"/>
      <w:r w:rsidRPr="000A31F8">
        <w:rPr>
          <w:sz w:val="28"/>
          <w:szCs w:val="28"/>
        </w:rPr>
        <w:t>разместить</w:t>
      </w:r>
      <w:proofErr w:type="gramEnd"/>
      <w:r w:rsidRPr="000A31F8">
        <w:rPr>
          <w:sz w:val="28"/>
          <w:szCs w:val="28"/>
        </w:rPr>
        <w:t xml:space="preserve"> настоящее постановление на официальном сайте</w:t>
      </w:r>
      <w:r w:rsidR="00725A74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 xml:space="preserve">Администрации Песчанокопского района в сети «Интернет».     </w:t>
      </w:r>
    </w:p>
    <w:p w:rsidR="000A31F8" w:rsidRPr="000A31F8" w:rsidRDefault="000A31F8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</w:t>
      </w:r>
      <w:r w:rsidR="00725A74">
        <w:rPr>
          <w:sz w:val="28"/>
          <w:szCs w:val="28"/>
        </w:rPr>
        <w:t xml:space="preserve">опского района (Сидоренко С.А.) </w:t>
      </w:r>
      <w:r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0A31F8" w:rsidRPr="000A31F8" w:rsidRDefault="000A31F8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A31F8">
        <w:rPr>
          <w:sz w:val="28"/>
          <w:szCs w:val="28"/>
        </w:rPr>
        <w:t xml:space="preserve">. </w:t>
      </w:r>
      <w:r w:rsidR="008641DE">
        <w:rPr>
          <w:sz w:val="28"/>
          <w:szCs w:val="28"/>
        </w:rPr>
        <w:t xml:space="preserve">  </w:t>
      </w:r>
      <w:r w:rsidRPr="000A31F8">
        <w:rPr>
          <w:sz w:val="28"/>
          <w:szCs w:val="28"/>
        </w:rPr>
        <w:t xml:space="preserve">Настоящее постановление вступает в силу со дня его подписания.                                                                </w:t>
      </w:r>
    </w:p>
    <w:p w:rsidR="000A31F8" w:rsidRPr="000A31F8" w:rsidRDefault="000A31F8" w:rsidP="008641DE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641DE">
        <w:rPr>
          <w:sz w:val="28"/>
          <w:szCs w:val="28"/>
        </w:rPr>
        <w:t xml:space="preserve">. </w:t>
      </w:r>
      <w:proofErr w:type="gramStart"/>
      <w:r w:rsidRPr="000A31F8">
        <w:rPr>
          <w:sz w:val="28"/>
          <w:szCs w:val="28"/>
        </w:rPr>
        <w:t>Контроль за</w:t>
      </w:r>
      <w:proofErr w:type="gramEnd"/>
      <w:r w:rsidRPr="000A31F8">
        <w:rPr>
          <w:sz w:val="28"/>
          <w:szCs w:val="28"/>
        </w:rPr>
        <w:t xml:space="preserve"> выполнением постановления возложить </w:t>
      </w:r>
      <w:r w:rsidR="00B961C6">
        <w:rPr>
          <w:sz w:val="28"/>
          <w:szCs w:val="28"/>
          <w:lang w:eastAsia="en-US"/>
        </w:rPr>
        <w:t xml:space="preserve">на </w:t>
      </w:r>
      <w:r w:rsidRPr="000A31F8">
        <w:rPr>
          <w:sz w:val="28"/>
          <w:szCs w:val="28"/>
          <w:lang w:eastAsia="en-US"/>
        </w:rPr>
        <w:t>заместителя</w:t>
      </w:r>
      <w:r w:rsidR="00B961C6">
        <w:rPr>
          <w:sz w:val="28"/>
          <w:szCs w:val="28"/>
          <w:lang w:eastAsia="en-US"/>
        </w:rPr>
        <w:t xml:space="preserve"> главы Администрации района по социальным вопросам </w:t>
      </w:r>
      <w:r w:rsidRPr="000A31F8">
        <w:rPr>
          <w:sz w:val="28"/>
          <w:szCs w:val="28"/>
          <w:lang w:eastAsia="en-US"/>
        </w:rPr>
        <w:t>Горобец С.Н.</w:t>
      </w:r>
    </w:p>
    <w:p w:rsidR="000A31F8" w:rsidRDefault="000A31F8" w:rsidP="000A31F8">
      <w:pPr>
        <w:rPr>
          <w:sz w:val="28"/>
          <w:szCs w:val="28"/>
        </w:rPr>
      </w:pPr>
    </w:p>
    <w:p w:rsidR="000A31F8" w:rsidRDefault="000A31F8" w:rsidP="000A31F8">
      <w:pPr>
        <w:rPr>
          <w:sz w:val="28"/>
          <w:szCs w:val="28"/>
        </w:rPr>
      </w:pPr>
    </w:p>
    <w:p w:rsidR="000A31F8" w:rsidRDefault="000A31F8" w:rsidP="00DA719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A719D">
        <w:rPr>
          <w:sz w:val="28"/>
          <w:szCs w:val="28"/>
        </w:rPr>
        <w:br/>
      </w:r>
      <w:r>
        <w:rPr>
          <w:sz w:val="28"/>
          <w:szCs w:val="28"/>
        </w:rPr>
        <w:t xml:space="preserve">Песчанокопского района                   </w:t>
      </w:r>
      <w:r w:rsidR="00DA71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DA719D">
        <w:rPr>
          <w:sz w:val="28"/>
          <w:szCs w:val="28"/>
        </w:rPr>
        <w:t xml:space="preserve">                       </w:t>
      </w:r>
      <w:r w:rsidR="00806672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И.И.Апольский</w:t>
      </w:r>
      <w:proofErr w:type="spellEnd"/>
    </w:p>
    <w:p w:rsidR="000A31F8" w:rsidRDefault="000A31F8" w:rsidP="000A31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31F8" w:rsidRDefault="00287B64" w:rsidP="000A31F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961C6">
        <w:rPr>
          <w:sz w:val="28"/>
          <w:szCs w:val="28"/>
        </w:rPr>
        <w:t>остановлени</w:t>
      </w:r>
      <w:r w:rsidR="00637759">
        <w:rPr>
          <w:sz w:val="28"/>
          <w:szCs w:val="28"/>
        </w:rPr>
        <w:t>е</w:t>
      </w:r>
      <w:r w:rsidR="00C93F50">
        <w:rPr>
          <w:sz w:val="28"/>
          <w:szCs w:val="28"/>
        </w:rPr>
        <w:t xml:space="preserve"> </w:t>
      </w:r>
      <w:r w:rsidR="009C1D52">
        <w:rPr>
          <w:sz w:val="28"/>
          <w:szCs w:val="28"/>
        </w:rPr>
        <w:t xml:space="preserve"> </w:t>
      </w:r>
      <w:r w:rsidR="00B961C6">
        <w:rPr>
          <w:sz w:val="28"/>
          <w:szCs w:val="28"/>
        </w:rPr>
        <w:t xml:space="preserve"> вносит: </w:t>
      </w:r>
      <w:r w:rsidR="000A31F8">
        <w:rPr>
          <w:sz w:val="28"/>
          <w:szCs w:val="28"/>
        </w:rPr>
        <w:t xml:space="preserve">                                                                                                    отдел культуры, спорта и молодежи</w:t>
      </w:r>
      <w:r w:rsidR="00B961C6">
        <w:rPr>
          <w:sz w:val="28"/>
          <w:szCs w:val="28"/>
        </w:rPr>
        <w:br/>
        <w:t>Администрации Песчанокопского района</w:t>
      </w:r>
    </w:p>
    <w:p w:rsidR="00043590" w:rsidRDefault="00043590" w:rsidP="000A31F8"/>
    <w:p w:rsidR="00847A91" w:rsidRDefault="00847A91" w:rsidP="000A31F8">
      <w:pPr>
        <w:sectPr w:rsidR="00847A91" w:rsidSect="00847A91"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:rsidR="008641DE" w:rsidRDefault="006F669A" w:rsidP="008641DE">
      <w:pPr>
        <w:spacing w:after="200" w:line="276" w:lineRule="auto"/>
        <w:ind w:left="10206"/>
        <w:contextualSpacing/>
        <w:rPr>
          <w:rFonts w:eastAsia="Calibri"/>
          <w:sz w:val="28"/>
          <w:szCs w:val="22"/>
          <w:lang w:eastAsia="en-US"/>
        </w:rPr>
      </w:pPr>
      <w:r w:rsidRPr="00847A91">
        <w:rPr>
          <w:rFonts w:eastAsia="Calibri"/>
          <w:bCs/>
          <w:sz w:val="28"/>
          <w:szCs w:val="22"/>
          <w:lang w:eastAsia="en-US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r w:rsidRPr="00847A91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 </w:t>
      </w:r>
    </w:p>
    <w:p w:rsidR="00847A91" w:rsidRDefault="008641DE" w:rsidP="008641DE">
      <w:pPr>
        <w:spacing w:after="200" w:line="276" w:lineRule="auto"/>
        <w:ind w:left="10206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  <w:r w:rsidR="00C93F50">
        <w:rPr>
          <w:rFonts w:eastAsia="Calibri"/>
          <w:sz w:val="28"/>
          <w:szCs w:val="22"/>
          <w:lang w:eastAsia="en-US"/>
        </w:rPr>
        <w:t xml:space="preserve"> 10.01.2023 </w:t>
      </w:r>
      <w:bookmarkStart w:id="0" w:name="_GoBack"/>
      <w:bookmarkEnd w:id="0"/>
      <w:r>
        <w:rPr>
          <w:rFonts w:eastAsia="Calibri"/>
          <w:sz w:val="28"/>
          <w:szCs w:val="22"/>
          <w:lang w:eastAsia="en-US"/>
        </w:rPr>
        <w:t xml:space="preserve"> № </w:t>
      </w:r>
      <w:r w:rsidR="00C93F50">
        <w:rPr>
          <w:rFonts w:eastAsia="Calibri"/>
          <w:sz w:val="28"/>
          <w:szCs w:val="22"/>
          <w:lang w:eastAsia="en-US"/>
        </w:rPr>
        <w:t xml:space="preserve"> 2</w:t>
      </w:r>
      <w:r w:rsidR="006F669A" w:rsidRPr="00847A91">
        <w:rPr>
          <w:rFonts w:eastAsia="Calibri"/>
          <w:sz w:val="28"/>
          <w:szCs w:val="22"/>
          <w:lang w:eastAsia="en-US"/>
        </w:rPr>
        <w:t xml:space="preserve">  </w:t>
      </w:r>
    </w:p>
    <w:p w:rsidR="008641DE" w:rsidRDefault="008641DE" w:rsidP="008641DE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847A91" w:rsidRDefault="00847A91" w:rsidP="00847A91">
      <w:pPr>
        <w:spacing w:after="200" w:line="276" w:lineRule="auto"/>
        <w:ind w:left="10206"/>
        <w:rPr>
          <w:rFonts w:eastAsia="Calibri"/>
          <w:sz w:val="28"/>
          <w:szCs w:val="22"/>
          <w:lang w:eastAsia="en-US"/>
        </w:rPr>
      </w:pPr>
    </w:p>
    <w:p w:rsidR="006F669A" w:rsidRPr="00847A91" w:rsidRDefault="006F669A" w:rsidP="00847A91">
      <w:pPr>
        <w:spacing w:after="200" w:line="276" w:lineRule="auto"/>
        <w:ind w:left="10206"/>
        <w:rPr>
          <w:rFonts w:eastAsia="Calibri"/>
          <w:bCs/>
          <w:sz w:val="28"/>
          <w:szCs w:val="22"/>
          <w:lang w:eastAsia="en-US"/>
        </w:rPr>
      </w:pPr>
      <w:r w:rsidRPr="00847A91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6F669A" w:rsidRP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  <w:r w:rsidRPr="006F669A">
        <w:rPr>
          <w:rFonts w:eastAsia="Calibri"/>
          <w:sz w:val="28"/>
          <w:szCs w:val="28"/>
          <w:lang w:eastAsia="en-US"/>
        </w:rPr>
        <w:t>ПЛАН                                                                                                                                                                                                  реализации  мероприятий муниципальной программы в Песчанокопском районе</w:t>
      </w:r>
    </w:p>
    <w:p w:rsidR="006F669A" w:rsidRP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  <w:r w:rsidRPr="006F669A">
        <w:rPr>
          <w:rFonts w:eastAsia="Calibri"/>
          <w:sz w:val="28"/>
          <w:szCs w:val="28"/>
          <w:lang w:eastAsia="en-US"/>
        </w:rPr>
        <w:t>«Развитие культуры и туризма» на 2023 год</w:t>
      </w:r>
    </w:p>
    <w:p w:rsidR="006F669A" w:rsidRPr="006F669A" w:rsidRDefault="006F669A" w:rsidP="006F669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6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24"/>
        <w:gridCol w:w="2977"/>
        <w:gridCol w:w="1530"/>
        <w:gridCol w:w="29"/>
        <w:gridCol w:w="254"/>
        <w:gridCol w:w="1163"/>
        <w:gridCol w:w="1560"/>
        <w:gridCol w:w="992"/>
        <w:gridCol w:w="851"/>
        <w:gridCol w:w="1280"/>
        <w:gridCol w:w="17"/>
        <w:gridCol w:w="941"/>
        <w:gridCol w:w="17"/>
      </w:tblGrid>
      <w:tr w:rsidR="006F669A" w:rsidRPr="00847A91" w:rsidTr="00847A91">
        <w:trPr>
          <w:gridAfter w:val="1"/>
          <w:wAfter w:w="17" w:type="dxa"/>
          <w:trHeight w:val="320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Наименование подпрограммы, основного мероприятия, мероприятия муниципальной программы, контрольного события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Ответственный исполнитель (Ф.И.О.)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Ожидаемый результат (краткое описание)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Срок реализации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Объем расходов, (</w:t>
            </w:r>
            <w:proofErr w:type="spellStart"/>
            <w:r w:rsidRPr="00847A91">
              <w:rPr>
                <w:rFonts w:eastAsia="Calibri"/>
                <w:lang w:eastAsia="en-US"/>
              </w:rPr>
              <w:t>тыс</w:t>
            </w:r>
            <w:proofErr w:type="gramStart"/>
            <w:r w:rsidRPr="00847A91">
              <w:rPr>
                <w:rFonts w:eastAsia="Calibri"/>
                <w:lang w:eastAsia="en-US"/>
              </w:rPr>
              <w:t>.р</w:t>
            </w:r>
            <w:proofErr w:type="gramEnd"/>
            <w:r w:rsidRPr="00847A91">
              <w:rPr>
                <w:rFonts w:eastAsia="Calibri"/>
                <w:lang w:eastAsia="en-US"/>
              </w:rPr>
              <w:t>ублей</w:t>
            </w:r>
            <w:proofErr w:type="spellEnd"/>
            <w:r w:rsidRPr="00847A91">
              <w:rPr>
                <w:rFonts w:eastAsia="Calibri"/>
                <w:lang w:eastAsia="en-US"/>
              </w:rPr>
              <w:t>)</w:t>
            </w:r>
          </w:p>
        </w:tc>
      </w:tr>
      <w:tr w:rsidR="006F669A" w:rsidRPr="00847A91" w:rsidTr="00847A91">
        <w:trPr>
          <w:gridAfter w:val="1"/>
          <w:wAfter w:w="17" w:type="dxa"/>
          <w:trHeight w:val="1050"/>
        </w:trPr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Бюджет Песчанокопского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т.рб</w:t>
            </w:r>
            <w:proofErr w:type="spellEnd"/>
            <w:r w:rsidRPr="00847A9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proofErr w:type="spellStart"/>
            <w:r w:rsidRPr="00847A91">
              <w:rPr>
                <w:rFonts w:eastAsia="Calibri"/>
                <w:lang w:eastAsia="en-US"/>
              </w:rPr>
              <w:t>Внебюджет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7A91">
              <w:rPr>
                <w:rFonts w:eastAsia="Calibri"/>
                <w:lang w:eastAsia="en-US"/>
              </w:rPr>
              <w:t>т.рб</w:t>
            </w:r>
            <w:proofErr w:type="spellEnd"/>
            <w:r w:rsidRPr="00847A91">
              <w:rPr>
                <w:rFonts w:eastAsia="Calibri"/>
                <w:lang w:eastAsia="en-US"/>
              </w:rPr>
              <w:t>.</w:t>
            </w:r>
          </w:p>
        </w:tc>
      </w:tr>
      <w:tr w:rsidR="006F669A" w:rsidRPr="00847A91" w:rsidTr="00847A91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b/>
                <w:lang w:eastAsia="en-US"/>
              </w:rPr>
            </w:pPr>
            <w:r w:rsidRPr="00847A91">
              <w:rPr>
                <w:rFonts w:eastAsia="Calibri"/>
                <w:b/>
                <w:lang w:eastAsia="en-US"/>
              </w:rPr>
              <w:t>Подпрограмма «Развитие культуры»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Основное </w:t>
            </w:r>
            <w:proofErr w:type="spellStart"/>
            <w:r w:rsidRPr="00847A91">
              <w:rPr>
                <w:rFonts w:eastAsia="Calibri"/>
                <w:lang w:eastAsia="en-US"/>
              </w:rPr>
              <w:t>меропритятие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«Развитие культуры в Песчанокопском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</w:t>
            </w:r>
            <w:proofErr w:type="spellStart"/>
            <w:r w:rsidRPr="00847A91">
              <w:rPr>
                <w:rFonts w:eastAsia="Calibri"/>
                <w:lang w:eastAsia="en-US"/>
              </w:rPr>
              <w:t>культуры</w:t>
            </w:r>
            <w:proofErr w:type="gramStart"/>
            <w:r w:rsidRPr="00847A91">
              <w:rPr>
                <w:rFonts w:eastAsia="Calibri"/>
                <w:lang w:eastAsia="en-US"/>
              </w:rPr>
              <w:t>,с</w:t>
            </w:r>
            <w:proofErr w:type="gramEnd"/>
            <w:r w:rsidRPr="00847A91">
              <w:rPr>
                <w:rFonts w:eastAsia="Calibri"/>
                <w:lang w:eastAsia="en-US"/>
              </w:rPr>
              <w:t>порта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и молодежи Администрации Песчанокопского района 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Pr="00847A91">
              <w:rPr>
                <w:rFonts w:eastAsia="Calibri"/>
                <w:lang w:val="en-US" w:eastAsia="en-US"/>
              </w:rPr>
              <w:t>3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106703.4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val="en-US" w:eastAsia="en-US"/>
              </w:rPr>
              <w:t>286.0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val="en-US" w:eastAsia="en-US"/>
              </w:rPr>
              <w:t>35028.0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val="en-US" w:eastAsia="en-US"/>
              </w:rPr>
              <w:t>69588.4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1801,0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1.1.1.Развитие дополнительного образования детей в сфере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МБОУ </w:t>
            </w:r>
            <w:proofErr w:type="spellStart"/>
            <w:r w:rsidRPr="00847A91">
              <w:rPr>
                <w:rFonts w:eastAsia="Calibri"/>
                <w:lang w:eastAsia="en-US"/>
              </w:rPr>
              <w:t>дод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ПДШИ</w:t>
            </w: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Абакумова А.В.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Pr="00847A91">
              <w:rPr>
                <w:rFonts w:eastAsia="Calibri"/>
                <w:lang w:val="en-US" w:eastAsia="en-US"/>
              </w:rPr>
              <w:t>3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15459.8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val="en-US" w:eastAsia="en-US"/>
              </w:rPr>
              <w:t>14659.8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800,00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1.1.2.Развитие и совершенствование массового отдыха и досуга населения.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Директор МБУК РДК «Юбилейный» </w:t>
            </w:r>
            <w:proofErr w:type="gramStart"/>
            <w:r w:rsidRPr="00847A91">
              <w:rPr>
                <w:rFonts w:eastAsia="Calibri"/>
                <w:lang w:eastAsia="en-US"/>
              </w:rPr>
              <w:t>ПР</w:t>
            </w:r>
            <w:proofErr w:type="gramEnd"/>
            <w:r w:rsidRPr="00847A91">
              <w:rPr>
                <w:rFonts w:eastAsia="Calibri"/>
                <w:lang w:eastAsia="en-US"/>
              </w:rPr>
              <w:t xml:space="preserve"> Нефедов А.А.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26110.5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26110.5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1000,0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1.1.3.Развитие музейного дела.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Директор МБУК «Историко-краеведческий </w:t>
            </w:r>
            <w:r w:rsidRPr="00847A91">
              <w:rPr>
                <w:rFonts w:eastAsia="Calibri"/>
                <w:lang w:eastAsia="en-US"/>
              </w:rPr>
              <w:lastRenderedPageBreak/>
              <w:t>музей Песчанокопского района» Шеневская А.И.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eastAsia="en-US"/>
              </w:rPr>
              <w:t>2</w:t>
            </w:r>
            <w:r w:rsidRPr="00847A91">
              <w:rPr>
                <w:rFonts w:eastAsia="Calibri"/>
                <w:lang w:val="en-US" w:eastAsia="en-US"/>
              </w:rPr>
              <w:t>992.5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val="en-US" w:eastAsia="en-US"/>
              </w:rPr>
            </w:pPr>
            <w:r w:rsidRPr="00847A91">
              <w:rPr>
                <w:rFonts w:eastAsia="Calibri"/>
                <w:lang w:eastAsia="en-US"/>
              </w:rPr>
              <w:t>2</w:t>
            </w:r>
            <w:r w:rsidRPr="00847A91">
              <w:rPr>
                <w:rFonts w:eastAsia="Calibri"/>
                <w:lang w:val="en-US" w:eastAsia="en-US"/>
              </w:rPr>
              <w:t>992.5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lastRenderedPageBreak/>
              <w:t>1.1.4.Развитие и совершенствование библиотечного дела, сохранение библиотечных фондов, обеспечение нормативного режима их хранения и реставрация, обеспечением безопасности библиотек и библиотечных фондов.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Директор МБУК </w:t>
            </w:r>
            <w:proofErr w:type="gramStart"/>
            <w:r w:rsidRPr="00847A91">
              <w:rPr>
                <w:rFonts w:eastAsia="Calibri"/>
                <w:lang w:eastAsia="en-US"/>
              </w:rPr>
              <w:t>ПР</w:t>
            </w:r>
            <w:proofErr w:type="gramEnd"/>
            <w:r w:rsidRPr="00847A91">
              <w:rPr>
                <w:rFonts w:eastAsia="Calibri"/>
                <w:lang w:eastAsia="en-US"/>
              </w:rPr>
              <w:t xml:space="preserve"> «Межпоселенческая центральная библиотека» Киреева О.А.</w:t>
            </w:r>
            <w:r w:rsidRPr="00847A91">
              <w:rPr>
                <w:rFonts w:eastAsia="Calibri"/>
                <w:lang w:eastAsia="en-US"/>
              </w:rPr>
              <w:tab/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</w:t>
            </w:r>
            <w:r w:rsidRPr="00847A91">
              <w:rPr>
                <w:rFonts w:eastAsia="Calibri"/>
                <w:lang w:val="en-US" w:eastAsia="en-US"/>
              </w:rPr>
              <w:t>3</w:t>
            </w:r>
            <w:r w:rsidRPr="00847A9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18934.6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286.0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472.8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18174.8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1,0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1.1.5.Обеспечение функций органов местного самоуправления Песчанокопского района.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5406,0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5406,0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1.1.6. Приобретение основных сре</w:t>
            </w:r>
            <w:proofErr w:type="gramStart"/>
            <w:r w:rsidRPr="00847A91">
              <w:rPr>
                <w:rFonts w:eastAsia="Calibri"/>
                <w:lang w:eastAsia="en-US"/>
              </w:rPr>
              <w:t>дств дл</w:t>
            </w:r>
            <w:proofErr w:type="gramEnd"/>
            <w:r w:rsidRPr="00847A91">
              <w:rPr>
                <w:rFonts w:eastAsia="Calibri"/>
                <w:lang w:eastAsia="en-US"/>
              </w:rPr>
              <w:t>я муниципальных учреждений культуры  (модульный дом ДК Рассыпное)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36800,0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34555,2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2244,8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0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Контрольное событие муниципальной программы «Развитие культуры в Песчанокопском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Отчет о реализации плана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Х</w:t>
            </w: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«Развитие культуры в Песчанокопском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Начальник отдела </w:t>
            </w:r>
            <w:proofErr w:type="spellStart"/>
            <w:r w:rsidRPr="00847A91">
              <w:rPr>
                <w:rFonts w:eastAsia="Calibri"/>
                <w:lang w:eastAsia="en-US"/>
              </w:rPr>
              <w:t>культуры</w:t>
            </w:r>
            <w:proofErr w:type="gramStart"/>
            <w:r w:rsidRPr="00847A91">
              <w:rPr>
                <w:rFonts w:eastAsia="Calibri"/>
                <w:lang w:eastAsia="en-US"/>
              </w:rPr>
              <w:t>,с</w:t>
            </w:r>
            <w:proofErr w:type="gramEnd"/>
            <w:r w:rsidRPr="00847A91">
              <w:rPr>
                <w:rFonts w:eastAsia="Calibri"/>
                <w:lang w:eastAsia="en-US"/>
              </w:rPr>
              <w:t>порта</w:t>
            </w:r>
            <w:proofErr w:type="spellEnd"/>
            <w:r w:rsidRPr="00847A91">
              <w:rPr>
                <w:rFonts w:eastAsia="Calibri"/>
                <w:lang w:eastAsia="en-US"/>
              </w:rPr>
              <w:t xml:space="preserve"> и молодежи Администрации Песчанокопского района  </w:t>
            </w:r>
            <w:proofErr w:type="spellStart"/>
            <w:r w:rsidRPr="00847A91">
              <w:rPr>
                <w:rFonts w:eastAsia="Calibri"/>
                <w:lang w:eastAsia="en-US"/>
              </w:rPr>
              <w:t>К.В.Лунева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106703,4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286,0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35028,0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69588,4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1801,0</w:t>
            </w:r>
          </w:p>
        </w:tc>
      </w:tr>
      <w:tr w:rsidR="006F669A" w:rsidRPr="00847A91" w:rsidTr="00847A91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0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jc w:val="center"/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b/>
                <w:lang w:eastAsia="en-US"/>
              </w:rPr>
              <w:t>Подпрограмма «Туризм»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</w:tr>
      <w:tr w:rsidR="006F669A" w:rsidRPr="00847A91" w:rsidTr="00847A91">
        <w:trPr>
          <w:gridAfter w:val="1"/>
          <w:wAfter w:w="17" w:type="dxa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</w:tr>
      <w:tr w:rsidR="006F669A" w:rsidRPr="00847A91" w:rsidTr="00847A91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 xml:space="preserve">Создание благоприятных экономических условий для развития </w:t>
            </w:r>
            <w:proofErr w:type="gramStart"/>
            <w:r w:rsidRPr="00847A91">
              <w:rPr>
                <w:rFonts w:eastAsia="Calibri"/>
                <w:lang w:eastAsia="en-US"/>
              </w:rPr>
              <w:t>турима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 xml:space="preserve"> -Администрация Песчанокопского района            (отдел социально-экономического развития и привлечения 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инвестиций);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субъекты туристической индустрии;                    -  средства массовой информации;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отдел образования Администрации Песчанокопского района;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сектор по физической культуре, спорту, туризму и работе с молодежью Администрации Песчанокопского района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 xml:space="preserve"> - создание условий для развития приобретённых видов туризма;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>- создание условий для развития приоритетных видов туризма;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создание правовых условий для развития туризма в Песчанокопском районе;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-создание условий для возрождения, развития и освоения новых туристических ресурсов в Песчанокопском районе;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-обеспечение фактической доступности к туристическим услугам граждан с ограниченными возможностями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lastRenderedPageBreak/>
              <w:t>2019-2030г.</w:t>
            </w:r>
          </w:p>
        </w:tc>
        <w:tc>
          <w:tcPr>
            <w:tcW w:w="5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Финансирование не предусмотрено</w:t>
            </w:r>
          </w:p>
        </w:tc>
      </w:tr>
      <w:tr w:rsidR="006F669A" w:rsidRPr="00847A91" w:rsidTr="00847A91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numPr>
                <w:ilvl w:val="0"/>
                <w:numId w:val="1"/>
              </w:numPr>
              <w:tabs>
                <w:tab w:val="num" w:pos="-28"/>
              </w:tabs>
              <w:spacing w:after="200" w:line="276" w:lineRule="auto"/>
              <w:ind w:left="-28" w:firstLine="100"/>
              <w:jc w:val="both"/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 xml:space="preserve">Повышение конкурентоспособности туризма в Песчанокопском районе посредством развития выездного и внутреннего туризма, формирование 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привлекательного образа Песчанокопского района на туристическом рынке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lastRenderedPageBreak/>
              <w:t xml:space="preserve">-  Администрация Песчанокопского района            (отдел социально-экономического развития </w:t>
            </w:r>
            <w:r w:rsidRPr="00847A91">
              <w:rPr>
                <w:rFonts w:eastAsia="Calibri"/>
                <w:szCs w:val="22"/>
                <w:lang w:eastAsia="en-US"/>
              </w:rPr>
              <w:lastRenderedPageBreak/>
              <w:t>и привлечения инвестиций);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субъекты туристической индустрии;   -  средства массовой информации;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 отдел образования администрации Песчанокопского района;</w:t>
            </w:r>
          </w:p>
          <w:p w:rsidR="006F669A" w:rsidRPr="00847A91" w:rsidRDefault="006F669A" w:rsidP="006F669A">
            <w:pPr>
              <w:rPr>
                <w:rFonts w:eastAsia="Calibri"/>
                <w:szCs w:val="22"/>
                <w:lang w:eastAsia="en-US"/>
              </w:rPr>
            </w:pPr>
            <w:r w:rsidRPr="00847A91">
              <w:rPr>
                <w:rFonts w:eastAsia="Calibri"/>
                <w:szCs w:val="22"/>
                <w:lang w:eastAsia="en-US"/>
              </w:rPr>
              <w:t>- сектор по физической культуре, спорту, туризму и работе с молодежью Администрации Песчанокопского района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2"/>
                <w:lang w:eastAsia="en-US"/>
              </w:rPr>
            </w:pPr>
            <w:r w:rsidRPr="00847A91">
              <w:rPr>
                <w:rFonts w:eastAsia="Calibri"/>
                <w:kern w:val="2"/>
                <w:szCs w:val="22"/>
                <w:lang w:eastAsia="en-US"/>
              </w:rPr>
              <w:lastRenderedPageBreak/>
              <w:t xml:space="preserve">- увеличение туристского потока на территорию </w:t>
            </w:r>
            <w:r w:rsidRPr="00847A91">
              <w:rPr>
                <w:rFonts w:eastAsia="Calibri"/>
                <w:kern w:val="2"/>
                <w:szCs w:val="22"/>
                <w:lang w:eastAsia="en-US"/>
              </w:rPr>
              <w:lastRenderedPageBreak/>
              <w:t xml:space="preserve">Песчанокопского района. В ходе его реализации будут достигнуты следующие результаты: </w:t>
            </w:r>
          </w:p>
          <w:p w:rsidR="006F669A" w:rsidRPr="00847A91" w:rsidRDefault="006F669A" w:rsidP="006F669A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>- привлекательность Песчанокопского района как территории, благоприятной для туризма и отдыха, обеспечение интереса к Песчанокопскому району как к туристскому направлению;</w:t>
            </w:r>
          </w:p>
          <w:p w:rsidR="006F669A" w:rsidRPr="00847A91" w:rsidRDefault="006F669A" w:rsidP="006F669A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 xml:space="preserve">- доступность к туристской информации о Песчанокопском районе – информационное обеспечение туристов, пребывающих на территории Песчанокопского района, развитие </w:t>
            </w:r>
            <w:r w:rsidRPr="00847A91">
              <w:rPr>
                <w:kern w:val="2"/>
                <w:szCs w:val="22"/>
                <w:lang w:eastAsia="en-US"/>
              </w:rPr>
              <w:lastRenderedPageBreak/>
              <w:t>комфортной среды пребывания и атмосферы гостеприимства;</w:t>
            </w:r>
          </w:p>
          <w:p w:rsidR="006F669A" w:rsidRPr="00847A91" w:rsidRDefault="006F669A" w:rsidP="006F669A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2"/>
                <w:lang w:eastAsia="en-US"/>
              </w:rPr>
            </w:pPr>
            <w:r w:rsidRPr="00847A91">
              <w:rPr>
                <w:rFonts w:eastAsia="Calibri"/>
                <w:kern w:val="2"/>
                <w:szCs w:val="22"/>
                <w:lang w:eastAsia="en-US"/>
              </w:rPr>
              <w:t xml:space="preserve">- рост туристских потоков внутреннего и въездного туризма на территорию Песчанокопского района, улучшение качества приема и обслуживания; </w:t>
            </w:r>
          </w:p>
          <w:p w:rsidR="006F669A" w:rsidRPr="00847A91" w:rsidRDefault="006F669A" w:rsidP="006F669A">
            <w:pPr>
              <w:autoSpaceDE w:val="0"/>
              <w:autoSpaceDN w:val="0"/>
              <w:adjustRightInd w:val="0"/>
              <w:rPr>
                <w:kern w:val="2"/>
                <w:szCs w:val="22"/>
                <w:lang w:eastAsia="en-US"/>
              </w:rPr>
            </w:pPr>
            <w:r w:rsidRPr="00847A91">
              <w:rPr>
                <w:kern w:val="2"/>
                <w:szCs w:val="22"/>
                <w:lang w:eastAsia="en-US"/>
              </w:rPr>
              <w:t xml:space="preserve">- организацию систематического мониторинга результатов реализации подпрограммы и анализ статистических показателей с целью оценки реального вклада туристической отрасли в экономику района, </w:t>
            </w:r>
            <w:r w:rsidRPr="00847A91">
              <w:rPr>
                <w:kern w:val="2"/>
                <w:szCs w:val="22"/>
                <w:lang w:eastAsia="en-US"/>
              </w:rPr>
              <w:lastRenderedPageBreak/>
              <w:t xml:space="preserve">корректировки действий и плана мероприятий подпрограммы. </w:t>
            </w:r>
          </w:p>
          <w:p w:rsidR="006F669A" w:rsidRPr="00847A91" w:rsidRDefault="006F669A" w:rsidP="006F669A">
            <w:pPr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</w:tc>
        <w:tc>
          <w:tcPr>
            <w:tcW w:w="5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</w:p>
          <w:p w:rsidR="006F669A" w:rsidRPr="00847A91" w:rsidRDefault="006F669A" w:rsidP="006F669A">
            <w:pPr>
              <w:rPr>
                <w:rFonts w:eastAsia="Calibri"/>
                <w:lang w:eastAsia="en-US"/>
              </w:rPr>
            </w:pPr>
            <w:r w:rsidRPr="00847A91">
              <w:rPr>
                <w:rFonts w:eastAsia="Calibri"/>
                <w:lang w:eastAsia="en-US"/>
              </w:rPr>
              <w:t>Финансирование не предусмотрено</w:t>
            </w:r>
          </w:p>
        </w:tc>
      </w:tr>
    </w:tbl>
    <w:p w:rsidR="006F669A" w:rsidRDefault="006F669A" w:rsidP="006F66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7A91" w:rsidRDefault="00847A91" w:rsidP="006F66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7A91" w:rsidRPr="006F669A" w:rsidRDefault="00847A91" w:rsidP="006F66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669A" w:rsidRPr="00847A91" w:rsidRDefault="006F669A" w:rsidP="006F669A">
      <w:pPr>
        <w:rPr>
          <w:rFonts w:eastAsia="Calibri"/>
          <w:sz w:val="28"/>
          <w:lang w:eastAsia="en-US"/>
        </w:rPr>
      </w:pPr>
      <w:r w:rsidRPr="00847A91">
        <w:rPr>
          <w:rFonts w:eastAsia="Calibri"/>
          <w:sz w:val="28"/>
          <w:lang w:eastAsia="en-US"/>
        </w:rPr>
        <w:t>Управляющий делами</w:t>
      </w:r>
    </w:p>
    <w:p w:rsidR="006F669A" w:rsidRPr="00847A91" w:rsidRDefault="006F669A" w:rsidP="006F669A">
      <w:pPr>
        <w:rPr>
          <w:rFonts w:eastAsia="Calibri"/>
          <w:sz w:val="28"/>
          <w:lang w:eastAsia="en-US"/>
        </w:rPr>
      </w:pPr>
      <w:r w:rsidRPr="00847A91">
        <w:rPr>
          <w:rFonts w:eastAsia="Calibri"/>
          <w:sz w:val="28"/>
          <w:lang w:eastAsia="en-US"/>
        </w:rPr>
        <w:t xml:space="preserve">Администрации района                                          </w:t>
      </w:r>
      <w:r w:rsidR="00847A91">
        <w:rPr>
          <w:rFonts w:eastAsia="Calibri"/>
          <w:sz w:val="28"/>
          <w:lang w:eastAsia="en-US"/>
        </w:rPr>
        <w:t xml:space="preserve">                                                                                 </w:t>
      </w:r>
      <w:r w:rsidRPr="00847A91">
        <w:rPr>
          <w:rFonts w:eastAsia="Calibri"/>
          <w:sz w:val="28"/>
          <w:lang w:eastAsia="en-US"/>
        </w:rPr>
        <w:t xml:space="preserve">   О.В.Купина</w:t>
      </w:r>
      <w:r w:rsidRPr="00847A91">
        <w:rPr>
          <w:rFonts w:eastAsia="Calibri"/>
          <w:sz w:val="28"/>
          <w:lang w:eastAsia="en-US"/>
        </w:rPr>
        <w:tab/>
      </w:r>
    </w:p>
    <w:p w:rsidR="006F669A" w:rsidRPr="00847A91" w:rsidRDefault="006F669A" w:rsidP="000A31F8">
      <w:pPr>
        <w:rPr>
          <w:sz w:val="28"/>
        </w:rPr>
      </w:pPr>
    </w:p>
    <w:sectPr w:rsidR="006F669A" w:rsidRPr="00847A91" w:rsidSect="00847A9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547"/>
    <w:multiLevelType w:val="hybridMultilevel"/>
    <w:tmpl w:val="700291D6"/>
    <w:lvl w:ilvl="0" w:tplc="3F4A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AE"/>
    <w:rsid w:val="00043590"/>
    <w:rsid w:val="000A31F8"/>
    <w:rsid w:val="000B30AE"/>
    <w:rsid w:val="000E77FE"/>
    <w:rsid w:val="00287B64"/>
    <w:rsid w:val="002C74A7"/>
    <w:rsid w:val="00336336"/>
    <w:rsid w:val="00637759"/>
    <w:rsid w:val="006F669A"/>
    <w:rsid w:val="00725A74"/>
    <w:rsid w:val="00806672"/>
    <w:rsid w:val="00847A91"/>
    <w:rsid w:val="008641DE"/>
    <w:rsid w:val="009C1D52"/>
    <w:rsid w:val="00B961C6"/>
    <w:rsid w:val="00C7182E"/>
    <w:rsid w:val="00C93F50"/>
    <w:rsid w:val="00CD449A"/>
    <w:rsid w:val="00D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F30A-5E0C-4A7D-A2E8-BC1DF254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Надежда Михайловна Мелихова</cp:lastModifiedBy>
  <cp:revision>17</cp:revision>
  <cp:lastPrinted>2023-01-09T10:32:00Z</cp:lastPrinted>
  <dcterms:created xsi:type="dcterms:W3CDTF">2022-12-28T11:49:00Z</dcterms:created>
  <dcterms:modified xsi:type="dcterms:W3CDTF">2023-01-10T07:50:00Z</dcterms:modified>
</cp:coreProperties>
</file>