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74F84" w:rsidRPr="00B74EAF" w:rsidRDefault="002254E6" w:rsidP="00274F84">
      <w:pPr>
        <w:tabs>
          <w:tab w:val="left" w:pos="708"/>
          <w:tab w:val="center" w:pos="4536"/>
          <w:tab w:val="right" w:pos="9072"/>
        </w:tabs>
        <w:suppressAutoHyphens w:val="0"/>
        <w:jc w:val="center"/>
        <w:rPr>
          <w:rFonts w:eastAsia="Calibri"/>
          <w:b/>
          <w:sz w:val="28"/>
          <w:szCs w:val="28"/>
          <w:lang w:eastAsia="en-US" w:bidi="hi-IN"/>
        </w:rPr>
      </w:pPr>
      <w:r>
        <w:rPr>
          <w:rFonts w:eastAsia="Calibri"/>
          <w:b/>
          <w:noProof/>
          <w:sz w:val="28"/>
          <w:szCs w:val="28"/>
          <w:lang w:eastAsia="ru-RU"/>
        </w:rPr>
        <w:drawing>
          <wp:inline distT="0" distB="0" distL="0" distR="0" wp14:anchorId="36140045" wp14:editId="385B3720">
            <wp:extent cx="668020" cy="858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274F84" w:rsidRPr="00B74EAF">
        <w:rPr>
          <w:rFonts w:eastAsia="Calibri"/>
          <w:sz w:val="32"/>
          <w:szCs w:val="32"/>
          <w:lang w:eastAsia="en-US" w:bidi="hi-IN"/>
        </w:rPr>
        <w:br w:type="textWrapping" w:clear="all"/>
      </w:r>
      <w:r w:rsidR="00274F84" w:rsidRPr="00B74EAF">
        <w:rPr>
          <w:rFonts w:eastAsia="Calibri"/>
          <w:b/>
          <w:sz w:val="28"/>
          <w:szCs w:val="28"/>
          <w:lang w:eastAsia="en-US" w:bidi="hi-IN"/>
        </w:rPr>
        <w:t>РОССИЙСКАЯ ФЕДЕРАЦИЯ</w:t>
      </w:r>
    </w:p>
    <w:p w:rsidR="00274F84" w:rsidRPr="00B74EAF" w:rsidRDefault="00274F84" w:rsidP="00274F84">
      <w:pPr>
        <w:tabs>
          <w:tab w:val="left" w:pos="708"/>
          <w:tab w:val="center" w:pos="4536"/>
          <w:tab w:val="right" w:pos="9072"/>
        </w:tabs>
        <w:suppressAutoHyphens w:val="0"/>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274F84" w:rsidRPr="00B74EAF" w:rsidRDefault="00274F84" w:rsidP="00274F84">
      <w:pPr>
        <w:keepNext/>
        <w:suppressAutoHyphens w:val="0"/>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274F84" w:rsidRPr="00B74EAF" w:rsidRDefault="00274F84" w:rsidP="00274F84">
      <w:pPr>
        <w:keepNext/>
        <w:suppressAutoHyphens w:val="0"/>
        <w:jc w:val="center"/>
        <w:outlineLvl w:val="2"/>
        <w:rPr>
          <w:rFonts w:eastAsia="SimSun"/>
          <w:b/>
          <w:bCs/>
          <w:sz w:val="16"/>
          <w:szCs w:val="22"/>
          <w:lang w:eastAsia="en-US" w:bidi="hi-IN"/>
        </w:rPr>
      </w:pPr>
    </w:p>
    <w:p w:rsidR="00274F84" w:rsidRPr="00B74EAF" w:rsidRDefault="00274F84" w:rsidP="00274F84">
      <w:pPr>
        <w:tabs>
          <w:tab w:val="left" w:pos="4350"/>
        </w:tabs>
        <w:suppressAutoHyphens w:val="0"/>
        <w:rPr>
          <w:rFonts w:eastAsia="Calibri"/>
          <w:b/>
          <w:sz w:val="2"/>
          <w:szCs w:val="28"/>
          <w:lang w:eastAsia="en-US" w:bidi="hi-IN"/>
        </w:rPr>
      </w:pPr>
      <w:r w:rsidRPr="00B74EAF">
        <w:rPr>
          <w:rFonts w:eastAsia="Calibri"/>
          <w:b/>
          <w:sz w:val="2"/>
          <w:szCs w:val="28"/>
          <w:lang w:eastAsia="en-US" w:bidi="hi-IN"/>
        </w:rPr>
        <w:tab/>
      </w:r>
    </w:p>
    <w:p w:rsidR="00274F84" w:rsidRPr="00B74EAF" w:rsidRDefault="00274F84" w:rsidP="00274F84">
      <w:pPr>
        <w:suppressAutoHyphens w:val="0"/>
        <w:jc w:val="center"/>
        <w:rPr>
          <w:rFonts w:eastAsia="Calibri"/>
          <w:b/>
          <w:sz w:val="28"/>
          <w:szCs w:val="28"/>
          <w:lang w:eastAsia="en-US" w:bidi="hi-IN"/>
        </w:rPr>
      </w:pPr>
      <w:r w:rsidRPr="00B74EAF">
        <w:rPr>
          <w:rFonts w:eastAsia="Calibri"/>
          <w:b/>
          <w:sz w:val="28"/>
          <w:szCs w:val="28"/>
          <w:lang w:eastAsia="en-US" w:bidi="hi-IN"/>
        </w:rPr>
        <w:t>ПОСТАНОВЛЕНИЕ</w:t>
      </w:r>
    </w:p>
    <w:p w:rsidR="00274F84" w:rsidRPr="00B74EAF" w:rsidRDefault="00274F84" w:rsidP="00274F84">
      <w:pPr>
        <w:suppressAutoHyphens w:val="0"/>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74F84" w:rsidRPr="00B74EAF" w:rsidTr="00274F84">
        <w:trPr>
          <w:trHeight w:val="383"/>
        </w:trPr>
        <w:tc>
          <w:tcPr>
            <w:tcW w:w="2235" w:type="dxa"/>
            <w:hideMark/>
          </w:tcPr>
          <w:p w:rsidR="00274F84" w:rsidRPr="00B74EAF" w:rsidRDefault="00326685" w:rsidP="00274F84">
            <w:pPr>
              <w:suppressAutoHyphens w:val="0"/>
              <w:rPr>
                <w:rFonts w:eastAsia="Calibri"/>
                <w:sz w:val="28"/>
                <w:szCs w:val="28"/>
                <w:lang w:eastAsia="en-US" w:bidi="hi-IN"/>
              </w:rPr>
            </w:pPr>
            <w:r>
              <w:rPr>
                <w:sz w:val="28"/>
                <w:szCs w:val="28"/>
                <w:lang w:bidi="hi-IN"/>
              </w:rPr>
              <w:t>26.08.2024</w:t>
            </w:r>
          </w:p>
        </w:tc>
        <w:tc>
          <w:tcPr>
            <w:tcW w:w="2268" w:type="dxa"/>
          </w:tcPr>
          <w:p w:rsidR="00274F84" w:rsidRPr="00B74EAF" w:rsidRDefault="00274F84" w:rsidP="00274F84">
            <w:pPr>
              <w:suppressAutoHyphens w:val="0"/>
              <w:jc w:val="center"/>
              <w:rPr>
                <w:rFonts w:eastAsia="Calibri"/>
                <w:sz w:val="28"/>
                <w:szCs w:val="28"/>
                <w:lang w:eastAsia="en-US" w:bidi="hi-IN"/>
              </w:rPr>
            </w:pPr>
          </w:p>
        </w:tc>
        <w:tc>
          <w:tcPr>
            <w:tcW w:w="567" w:type="dxa"/>
            <w:hideMark/>
          </w:tcPr>
          <w:p w:rsidR="00274F84" w:rsidRPr="00B74EAF" w:rsidRDefault="00274F84" w:rsidP="00274F84">
            <w:pPr>
              <w:suppressAutoHyphens w:val="0"/>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274F84" w:rsidRPr="00B74EAF" w:rsidRDefault="00326685" w:rsidP="00274F84">
            <w:pPr>
              <w:suppressAutoHyphens w:val="0"/>
              <w:ind w:left="-108"/>
              <w:jc w:val="center"/>
              <w:rPr>
                <w:rFonts w:eastAsia="Calibri"/>
                <w:sz w:val="28"/>
                <w:szCs w:val="28"/>
                <w:lang w:eastAsia="en-US" w:bidi="hi-IN"/>
              </w:rPr>
            </w:pPr>
            <w:r>
              <w:rPr>
                <w:rFonts w:eastAsia="Calibri"/>
                <w:sz w:val="28"/>
                <w:szCs w:val="28"/>
                <w:lang w:eastAsia="en-US" w:bidi="hi-IN"/>
              </w:rPr>
              <w:t>807</w:t>
            </w:r>
          </w:p>
        </w:tc>
        <w:tc>
          <w:tcPr>
            <w:tcW w:w="1315" w:type="dxa"/>
          </w:tcPr>
          <w:p w:rsidR="00274F84" w:rsidRPr="00B74EAF" w:rsidRDefault="00274F84" w:rsidP="00274F84">
            <w:pPr>
              <w:suppressAutoHyphens w:val="0"/>
              <w:jc w:val="center"/>
              <w:rPr>
                <w:rFonts w:eastAsia="Calibri"/>
                <w:sz w:val="28"/>
                <w:szCs w:val="28"/>
                <w:lang w:eastAsia="en-US" w:bidi="hi-IN"/>
              </w:rPr>
            </w:pPr>
          </w:p>
        </w:tc>
        <w:tc>
          <w:tcPr>
            <w:tcW w:w="2693" w:type="dxa"/>
            <w:hideMark/>
          </w:tcPr>
          <w:p w:rsidR="00274F84" w:rsidRPr="00B74EAF" w:rsidRDefault="00274F84" w:rsidP="00274F84">
            <w:pPr>
              <w:tabs>
                <w:tab w:val="center" w:pos="1238"/>
              </w:tabs>
              <w:suppressAutoHyphens w:val="0"/>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451D34" w:rsidRDefault="00451D34">
      <w:pPr>
        <w:ind w:right="4930"/>
        <w:jc w:val="both"/>
        <w:rPr>
          <w:sz w:val="28"/>
          <w:szCs w:val="28"/>
        </w:rPr>
      </w:pPr>
    </w:p>
    <w:p w:rsidR="00451D34" w:rsidRDefault="005A1DA2" w:rsidP="00274F84">
      <w:pPr>
        <w:ind w:right="4535"/>
        <w:jc w:val="both"/>
      </w:pPr>
      <w:r>
        <w:rPr>
          <w:sz w:val="28"/>
          <w:szCs w:val="28"/>
        </w:rPr>
        <w:t>О внесении изменения в постановление Администрации Песчанокопского района от 08.07.2021 №525 «Об</w:t>
      </w:r>
      <w:r w:rsidR="00451D34">
        <w:rPr>
          <w:sz w:val="28"/>
          <w:szCs w:val="28"/>
        </w:rPr>
        <w:t xml:space="preserve"> утверждении административного </w:t>
      </w:r>
      <w:r w:rsidR="0040342B">
        <w:rPr>
          <w:sz w:val="28"/>
          <w:szCs w:val="28"/>
        </w:rPr>
        <w:t>регламента предоставления</w:t>
      </w:r>
      <w:r w:rsidR="00451D34">
        <w:rPr>
          <w:sz w:val="28"/>
          <w:szCs w:val="28"/>
        </w:rPr>
        <w:t xml:space="preserve"> муниципальной услуги «И</w:t>
      </w:r>
      <w:r w:rsidR="00451D34">
        <w:rPr>
          <w:rFonts w:eastAsia="Calibri" w:cs="Calibri"/>
          <w:sz w:val="28"/>
          <w:szCs w:val="28"/>
        </w:rPr>
        <w:t>нформационное обеспечение физических и юридических лиц на основе документов Архивного фонда Российской Федерации и других архивных документов</w:t>
      </w:r>
      <w:r w:rsidR="00451D34">
        <w:rPr>
          <w:sz w:val="28"/>
          <w:szCs w:val="28"/>
        </w:rPr>
        <w:t xml:space="preserve">»  </w:t>
      </w:r>
    </w:p>
    <w:p w:rsidR="00451D34" w:rsidRDefault="00451D34">
      <w:pPr>
        <w:rPr>
          <w:sz w:val="28"/>
          <w:szCs w:val="28"/>
        </w:rPr>
      </w:pPr>
    </w:p>
    <w:p w:rsidR="00451D34" w:rsidRDefault="00451D34">
      <w:pPr>
        <w:ind w:firstLine="709"/>
        <w:jc w:val="both"/>
      </w:pPr>
      <w:r>
        <w:rPr>
          <w:sz w:val="28"/>
          <w:szCs w:val="28"/>
        </w:rPr>
        <w:t>В соответствии с Федерал</w:t>
      </w:r>
      <w:r w:rsidR="005A1DA2">
        <w:rPr>
          <w:sz w:val="28"/>
          <w:szCs w:val="28"/>
        </w:rPr>
        <w:t xml:space="preserve">ьными законами от 27.07.2010 № </w:t>
      </w:r>
      <w:r w:rsidR="001C32D7">
        <w:rPr>
          <w:sz w:val="28"/>
          <w:szCs w:val="28"/>
        </w:rPr>
        <w:t>210 «</w:t>
      </w:r>
      <w:r>
        <w:rPr>
          <w:sz w:val="28"/>
          <w:szCs w:val="28"/>
        </w:rPr>
        <w:t xml:space="preserve">Об организации предоставления государственных и муниципальных услуг», </w:t>
      </w:r>
      <w:r w:rsidR="007F46AD">
        <w:rPr>
          <w:sz w:val="28"/>
          <w:szCs w:val="28"/>
        </w:rPr>
        <w:t xml:space="preserve">от 08.07.2024 №172 ФЗ «О внесении изменений в статьи 2 и 5 Федерального закона от 27.07.2010 №210-ФЗ «Об организации </w:t>
      </w:r>
      <w:r w:rsidR="001C32D7">
        <w:rPr>
          <w:sz w:val="28"/>
          <w:szCs w:val="28"/>
        </w:rPr>
        <w:t>предоставления государственных</w:t>
      </w:r>
      <w:r w:rsidR="005A1DA2">
        <w:rPr>
          <w:sz w:val="28"/>
          <w:szCs w:val="28"/>
        </w:rPr>
        <w:t xml:space="preserve"> и муниципальных услуг»,</w:t>
      </w:r>
    </w:p>
    <w:p w:rsidR="00274F84" w:rsidRDefault="00274F84" w:rsidP="00274F84">
      <w:pPr>
        <w:jc w:val="center"/>
        <w:rPr>
          <w:sz w:val="28"/>
          <w:szCs w:val="28"/>
          <w:lang w:eastAsia="ru-RU"/>
        </w:rPr>
      </w:pPr>
      <w:r w:rsidRPr="00DE75B7">
        <w:rPr>
          <w:b/>
          <w:bCs/>
          <w:sz w:val="36"/>
          <w:szCs w:val="36"/>
          <w:lang w:eastAsia="ru-RU"/>
        </w:rPr>
        <w:t>Постановляю</w:t>
      </w:r>
      <w:r w:rsidRPr="00DE75B7">
        <w:rPr>
          <w:sz w:val="28"/>
          <w:szCs w:val="28"/>
          <w:lang w:eastAsia="ru-RU"/>
        </w:rPr>
        <w:t>:</w:t>
      </w:r>
    </w:p>
    <w:p w:rsidR="00451D34" w:rsidRPr="00274F84" w:rsidRDefault="00451D34" w:rsidP="00274F84">
      <w:pPr>
        <w:ind w:firstLine="709"/>
        <w:jc w:val="both"/>
        <w:rPr>
          <w:sz w:val="28"/>
          <w:szCs w:val="28"/>
        </w:rPr>
      </w:pPr>
      <w:r w:rsidRPr="00274F84">
        <w:rPr>
          <w:sz w:val="28"/>
          <w:szCs w:val="28"/>
        </w:rPr>
        <w:t>1.</w:t>
      </w:r>
      <w:r w:rsidR="005A1DA2" w:rsidRPr="00274F84">
        <w:rPr>
          <w:sz w:val="28"/>
          <w:szCs w:val="28"/>
        </w:rPr>
        <w:t xml:space="preserve"> Внести</w:t>
      </w:r>
      <w:r w:rsidR="00B1529A" w:rsidRPr="00274F84">
        <w:rPr>
          <w:sz w:val="28"/>
          <w:szCs w:val="28"/>
        </w:rPr>
        <w:t xml:space="preserve"> изменения</w:t>
      </w:r>
      <w:r w:rsidR="005A1DA2" w:rsidRPr="00274F84">
        <w:rPr>
          <w:sz w:val="28"/>
          <w:szCs w:val="28"/>
        </w:rPr>
        <w:t xml:space="preserve"> в приложение к постановлению Администрации Песчанокопского района от 08.07.2021</w:t>
      </w:r>
      <w:r w:rsidR="008F03F1">
        <w:rPr>
          <w:sz w:val="28"/>
          <w:szCs w:val="28"/>
        </w:rPr>
        <w:t xml:space="preserve"> </w:t>
      </w:r>
      <w:r w:rsidR="005A1DA2" w:rsidRPr="00274F84">
        <w:rPr>
          <w:sz w:val="28"/>
          <w:szCs w:val="28"/>
        </w:rPr>
        <w:t>№525</w:t>
      </w:r>
      <w:r w:rsidR="0021151A" w:rsidRPr="00274F84">
        <w:rPr>
          <w:sz w:val="28"/>
          <w:szCs w:val="28"/>
        </w:rPr>
        <w:t xml:space="preserve"> «</w:t>
      </w:r>
      <w:r w:rsidR="005A1DA2" w:rsidRPr="00274F84">
        <w:rPr>
          <w:sz w:val="28"/>
          <w:szCs w:val="28"/>
        </w:rPr>
        <w:t xml:space="preserve">Об утверждении административного регламента предоставления муниципальной услуги </w:t>
      </w:r>
      <w:r w:rsidRPr="00274F84">
        <w:rPr>
          <w:sz w:val="28"/>
          <w:szCs w:val="28"/>
        </w:rPr>
        <w:t>«И</w:t>
      </w:r>
      <w:r w:rsidRPr="00274F84">
        <w:rPr>
          <w:rFonts w:eastAsia="Calibri" w:cs="Calibri"/>
          <w:sz w:val="28"/>
          <w:szCs w:val="28"/>
        </w:rPr>
        <w:t>нформационное обеспечение физических и юридических лиц на основе документов Архивного фонда Российской Федерации и других архивных документов</w:t>
      </w:r>
      <w:r w:rsidR="00B1529A" w:rsidRPr="00274F84">
        <w:rPr>
          <w:sz w:val="28"/>
          <w:szCs w:val="28"/>
        </w:rPr>
        <w:t>»</w:t>
      </w:r>
      <w:r w:rsidR="0021151A" w:rsidRPr="00274F84">
        <w:rPr>
          <w:sz w:val="28"/>
          <w:szCs w:val="28"/>
        </w:rPr>
        <w:t xml:space="preserve">, дополнив </w:t>
      </w:r>
      <w:proofErr w:type="gramStart"/>
      <w:r w:rsidR="0021151A" w:rsidRPr="00274F84">
        <w:rPr>
          <w:sz w:val="28"/>
          <w:szCs w:val="28"/>
        </w:rPr>
        <w:t>пункт</w:t>
      </w:r>
      <w:proofErr w:type="gramEnd"/>
      <w:r w:rsidR="0021151A" w:rsidRPr="00274F84">
        <w:rPr>
          <w:sz w:val="28"/>
          <w:szCs w:val="28"/>
        </w:rPr>
        <w:t xml:space="preserve"> Раздел </w:t>
      </w:r>
      <w:r w:rsidR="0021151A" w:rsidRPr="00274F84">
        <w:rPr>
          <w:sz w:val="28"/>
          <w:szCs w:val="28"/>
          <w:lang w:val="en-US"/>
        </w:rPr>
        <w:t>III</w:t>
      </w:r>
      <w:r w:rsidR="0021151A" w:rsidRPr="00274F84">
        <w:rPr>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особенностей выполнения административных процедур (действий) в </w:t>
      </w:r>
      <w:r w:rsidR="00D43B2B" w:rsidRPr="00274F84">
        <w:rPr>
          <w:sz w:val="28"/>
          <w:szCs w:val="28"/>
        </w:rPr>
        <w:t>МФЦ подпунктом</w:t>
      </w:r>
      <w:r w:rsidR="005A1DA2" w:rsidRPr="00274F84">
        <w:rPr>
          <w:sz w:val="28"/>
          <w:szCs w:val="28"/>
        </w:rPr>
        <w:t xml:space="preserve"> 4.3.2 следующего содержания:</w:t>
      </w:r>
    </w:p>
    <w:p w:rsidR="005A1DA2" w:rsidRPr="00274F84" w:rsidRDefault="005A1DA2" w:rsidP="00274F84">
      <w:pPr>
        <w:ind w:firstLine="709"/>
        <w:jc w:val="both"/>
        <w:rPr>
          <w:sz w:val="28"/>
          <w:szCs w:val="28"/>
        </w:rPr>
      </w:pPr>
      <w:r w:rsidRPr="00274F84">
        <w:rPr>
          <w:sz w:val="28"/>
          <w:szCs w:val="28"/>
        </w:rPr>
        <w:t xml:space="preserve">«4.3.2.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w:t>
      </w:r>
      <w:r w:rsidRPr="00274F84">
        <w:rPr>
          <w:sz w:val="28"/>
          <w:szCs w:val="28"/>
        </w:rPr>
        <w:lastRenderedPageBreak/>
        <w:t>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 муниципальной услуги указывается фамилия, имя, отчество (при наличии), сведения о документе, удостоверяющем личность другого законного представителя несовершеннолетнего, уполномоченного на</w:t>
      </w:r>
      <w:r w:rsidRPr="00274F84">
        <w:rPr>
          <w:color w:val="FF0000"/>
          <w:sz w:val="28"/>
          <w:szCs w:val="28"/>
        </w:rPr>
        <w:t xml:space="preserve"> </w:t>
      </w:r>
      <w:r w:rsidRPr="00274F84">
        <w:rPr>
          <w:sz w:val="28"/>
          <w:szCs w:val="28"/>
        </w:rPr>
        <w:t xml:space="preserve">получение результатов предоставления соответствующей услуги в отношении несовершеннолетнего. </w:t>
      </w:r>
    </w:p>
    <w:p w:rsidR="005A1DA2" w:rsidRPr="00274F84" w:rsidRDefault="005A1DA2" w:rsidP="00274F84">
      <w:pPr>
        <w:ind w:firstLine="709"/>
        <w:jc w:val="both"/>
        <w:rPr>
          <w:sz w:val="28"/>
          <w:szCs w:val="28"/>
        </w:rPr>
      </w:pPr>
      <w:r w:rsidRPr="00274F84">
        <w:rPr>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 быть предоставлены </w:t>
      </w:r>
      <w:proofErr w:type="gramStart"/>
      <w:r w:rsidRPr="00274F84">
        <w:rPr>
          <w:sz w:val="28"/>
          <w:szCs w:val="28"/>
        </w:rPr>
        <w:t>другому</w:t>
      </w:r>
      <w:proofErr w:type="gramEnd"/>
      <w:r w:rsidRPr="00274F84">
        <w:rPr>
          <w:sz w:val="28"/>
          <w:szCs w:val="28"/>
        </w:rPr>
        <w:t xml:space="preserve"> законному представителя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74F84" w:rsidRDefault="0021151A" w:rsidP="008F03F1">
      <w:pPr>
        <w:ind w:left="-142" w:firstLine="851"/>
        <w:jc w:val="both"/>
      </w:pPr>
      <w:r w:rsidRPr="00274F84">
        <w:rPr>
          <w:sz w:val="28"/>
          <w:szCs w:val="28"/>
        </w:rPr>
        <w:t>2</w:t>
      </w:r>
      <w:r w:rsidR="00451D34" w:rsidRPr="00274F84">
        <w:rPr>
          <w:sz w:val="28"/>
          <w:szCs w:val="28"/>
        </w:rPr>
        <w:t>.</w:t>
      </w:r>
      <w:r w:rsidR="00D43B2B" w:rsidRPr="00274F84">
        <w:rPr>
          <w:sz w:val="28"/>
          <w:szCs w:val="28"/>
        </w:rPr>
        <w:t xml:space="preserve"> </w:t>
      </w:r>
      <w:r w:rsidR="00274F84">
        <w:rPr>
          <w:sz w:val="28"/>
          <w:szCs w:val="28"/>
        </w:rPr>
        <w:t xml:space="preserve">Руководителю пресс-службы Администрации района (Сидоренко С.А.) опубликовать настоящее постановление в Муниципальном вестнике Песчанокопского района. </w:t>
      </w:r>
    </w:p>
    <w:p w:rsidR="00451D34" w:rsidRPr="00274F84" w:rsidRDefault="0021151A" w:rsidP="00274F84">
      <w:pPr>
        <w:ind w:firstLine="709"/>
        <w:jc w:val="both"/>
        <w:rPr>
          <w:sz w:val="28"/>
          <w:szCs w:val="28"/>
        </w:rPr>
      </w:pPr>
      <w:r w:rsidRPr="00274F84">
        <w:rPr>
          <w:sz w:val="28"/>
          <w:szCs w:val="28"/>
        </w:rPr>
        <w:t>3</w:t>
      </w:r>
      <w:r w:rsidR="00451D34" w:rsidRPr="00274F84">
        <w:rPr>
          <w:sz w:val="28"/>
          <w:szCs w:val="28"/>
        </w:rPr>
        <w:t>.</w:t>
      </w:r>
      <w:r w:rsidR="003F077A" w:rsidRPr="00274F84">
        <w:rPr>
          <w:sz w:val="28"/>
          <w:szCs w:val="28"/>
        </w:rPr>
        <w:t xml:space="preserve"> О</w:t>
      </w:r>
      <w:r w:rsidR="00B1529A" w:rsidRPr="00274F84">
        <w:rPr>
          <w:sz w:val="28"/>
          <w:szCs w:val="28"/>
        </w:rPr>
        <w:t>тделу информационных технологий</w:t>
      </w:r>
      <w:r w:rsidR="003F077A" w:rsidRPr="00274F84">
        <w:rPr>
          <w:sz w:val="28"/>
          <w:szCs w:val="28"/>
        </w:rPr>
        <w:t xml:space="preserve"> </w:t>
      </w:r>
      <w:proofErr w:type="gramStart"/>
      <w:r w:rsidR="003F077A" w:rsidRPr="00274F84">
        <w:rPr>
          <w:sz w:val="28"/>
          <w:szCs w:val="28"/>
        </w:rPr>
        <w:t>разместить</w:t>
      </w:r>
      <w:proofErr w:type="gramEnd"/>
      <w:r w:rsidR="003F077A" w:rsidRPr="00274F84">
        <w:rPr>
          <w:sz w:val="28"/>
          <w:szCs w:val="28"/>
        </w:rPr>
        <w:t xml:space="preserve"> настоящее постановление на официальном сайте Админи</w:t>
      </w:r>
      <w:r w:rsidR="00B1529A" w:rsidRPr="00274F84">
        <w:rPr>
          <w:sz w:val="28"/>
          <w:szCs w:val="28"/>
        </w:rPr>
        <w:t>страции Песчанокопского района в</w:t>
      </w:r>
      <w:r w:rsidR="003F077A" w:rsidRPr="00274F84">
        <w:rPr>
          <w:sz w:val="28"/>
          <w:szCs w:val="28"/>
        </w:rPr>
        <w:t xml:space="preserve"> сети </w:t>
      </w:r>
      <w:r w:rsidR="001C32D7" w:rsidRPr="00274F84">
        <w:rPr>
          <w:sz w:val="28"/>
          <w:szCs w:val="28"/>
        </w:rPr>
        <w:t>«И</w:t>
      </w:r>
      <w:r w:rsidR="003F077A" w:rsidRPr="00274F84">
        <w:rPr>
          <w:sz w:val="28"/>
          <w:szCs w:val="28"/>
        </w:rPr>
        <w:t>нтернет</w:t>
      </w:r>
      <w:r w:rsidR="001C32D7" w:rsidRPr="00274F84">
        <w:rPr>
          <w:sz w:val="28"/>
          <w:szCs w:val="28"/>
        </w:rPr>
        <w:t>».</w:t>
      </w:r>
    </w:p>
    <w:p w:rsidR="00451D34" w:rsidRPr="00274F84" w:rsidRDefault="00B1529A" w:rsidP="00274F84">
      <w:pPr>
        <w:pStyle w:val="ConsPlusTitle"/>
        <w:widowControl/>
        <w:ind w:firstLine="709"/>
        <w:jc w:val="both"/>
        <w:rPr>
          <w:sz w:val="28"/>
          <w:szCs w:val="28"/>
        </w:rPr>
      </w:pPr>
      <w:r w:rsidRPr="00274F84">
        <w:rPr>
          <w:rFonts w:ascii="Times New Roman" w:hAnsi="Times New Roman" w:cs="Times New Roman"/>
          <w:b w:val="0"/>
          <w:sz w:val="28"/>
          <w:szCs w:val="28"/>
        </w:rPr>
        <w:t>4</w:t>
      </w:r>
      <w:r w:rsidR="00451D34" w:rsidRPr="00274F84">
        <w:rPr>
          <w:rFonts w:ascii="Times New Roman" w:hAnsi="Times New Roman" w:cs="Times New Roman"/>
          <w:b w:val="0"/>
          <w:sz w:val="28"/>
          <w:szCs w:val="28"/>
        </w:rPr>
        <w:t xml:space="preserve">. </w:t>
      </w:r>
      <w:proofErr w:type="gramStart"/>
      <w:r w:rsidR="00451D34" w:rsidRPr="00274F84">
        <w:rPr>
          <w:rFonts w:ascii="Times New Roman" w:hAnsi="Times New Roman" w:cs="Times New Roman"/>
          <w:b w:val="0"/>
          <w:sz w:val="28"/>
          <w:szCs w:val="28"/>
        </w:rPr>
        <w:t>Контроль за</w:t>
      </w:r>
      <w:proofErr w:type="gramEnd"/>
      <w:r w:rsidR="00451D34" w:rsidRPr="00274F84">
        <w:rPr>
          <w:rFonts w:ascii="Times New Roman" w:hAnsi="Times New Roman" w:cs="Times New Roman"/>
          <w:b w:val="0"/>
          <w:sz w:val="28"/>
          <w:szCs w:val="28"/>
        </w:rPr>
        <w:t xml:space="preserve"> выполнением настоящего постановления возложить на управляющего делами Администрации Песчанокопского района Купина О.В.</w:t>
      </w:r>
    </w:p>
    <w:p w:rsidR="00451D34" w:rsidRDefault="00451D34">
      <w:pPr>
        <w:jc w:val="both"/>
        <w:rPr>
          <w:b/>
          <w:sz w:val="28"/>
          <w:szCs w:val="28"/>
        </w:rPr>
      </w:pPr>
    </w:p>
    <w:p w:rsidR="00451D34" w:rsidRDefault="00451D34">
      <w:pPr>
        <w:jc w:val="both"/>
        <w:rPr>
          <w:sz w:val="28"/>
          <w:szCs w:val="28"/>
        </w:rPr>
      </w:pPr>
    </w:p>
    <w:p w:rsidR="00451D34" w:rsidRDefault="00451D34">
      <w:pPr>
        <w:jc w:val="both"/>
        <w:rPr>
          <w:sz w:val="28"/>
          <w:szCs w:val="28"/>
        </w:rPr>
      </w:pPr>
    </w:p>
    <w:p w:rsidR="00451D34" w:rsidRDefault="00451D34">
      <w:pPr>
        <w:jc w:val="both"/>
      </w:pPr>
      <w:r>
        <w:rPr>
          <w:sz w:val="28"/>
          <w:szCs w:val="28"/>
        </w:rPr>
        <w:t xml:space="preserve">Глава Администрации </w:t>
      </w:r>
    </w:p>
    <w:p w:rsidR="00451D34" w:rsidRDefault="00451D34">
      <w:pPr>
        <w:jc w:val="both"/>
      </w:pPr>
      <w:r>
        <w:rPr>
          <w:sz w:val="28"/>
          <w:szCs w:val="28"/>
        </w:rPr>
        <w:t>Песчанокопского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274F84">
        <w:rPr>
          <w:sz w:val="28"/>
          <w:szCs w:val="28"/>
        </w:rPr>
        <w:t xml:space="preserve">     </w:t>
      </w:r>
      <w:r>
        <w:rPr>
          <w:sz w:val="28"/>
          <w:szCs w:val="28"/>
        </w:rPr>
        <w:t xml:space="preserve">И.И. </w:t>
      </w:r>
      <w:proofErr w:type="spellStart"/>
      <w:r>
        <w:rPr>
          <w:sz w:val="28"/>
          <w:szCs w:val="28"/>
        </w:rPr>
        <w:t>Апольский</w:t>
      </w:r>
      <w:proofErr w:type="spellEnd"/>
    </w:p>
    <w:p w:rsidR="00451D34" w:rsidRDefault="00451D34">
      <w:pPr>
        <w:jc w:val="both"/>
        <w:rPr>
          <w:sz w:val="27"/>
          <w:szCs w:val="27"/>
        </w:rPr>
      </w:pPr>
    </w:p>
    <w:p w:rsidR="00451D34" w:rsidRDefault="00451D34">
      <w:pPr>
        <w:jc w:val="both"/>
        <w:rPr>
          <w:sz w:val="27"/>
          <w:szCs w:val="27"/>
        </w:rPr>
      </w:pPr>
    </w:p>
    <w:p w:rsidR="00451D34" w:rsidRDefault="00451D34">
      <w:pPr>
        <w:jc w:val="both"/>
        <w:rPr>
          <w:sz w:val="27"/>
          <w:szCs w:val="27"/>
        </w:rPr>
      </w:pPr>
    </w:p>
    <w:p w:rsidR="00480FDE" w:rsidRDefault="00451D34">
      <w:pPr>
        <w:jc w:val="both"/>
        <w:rPr>
          <w:sz w:val="28"/>
          <w:szCs w:val="28"/>
        </w:rPr>
      </w:pPr>
      <w:r>
        <w:rPr>
          <w:sz w:val="28"/>
          <w:szCs w:val="28"/>
        </w:rPr>
        <w:t>Постановление вносит</w:t>
      </w:r>
      <w:r w:rsidR="00480FDE">
        <w:rPr>
          <w:sz w:val="28"/>
          <w:szCs w:val="28"/>
        </w:rPr>
        <w:t>:</w:t>
      </w:r>
    </w:p>
    <w:p w:rsidR="00480FDE" w:rsidRDefault="00480FDE">
      <w:pPr>
        <w:jc w:val="both"/>
        <w:rPr>
          <w:sz w:val="28"/>
          <w:szCs w:val="28"/>
        </w:rPr>
      </w:pPr>
      <w:r>
        <w:rPr>
          <w:sz w:val="28"/>
          <w:szCs w:val="28"/>
        </w:rPr>
        <w:t>главный специалист-начальник</w:t>
      </w:r>
    </w:p>
    <w:p w:rsidR="00451D34" w:rsidRDefault="00480FDE">
      <w:pPr>
        <w:jc w:val="both"/>
      </w:pPr>
      <w:r>
        <w:rPr>
          <w:sz w:val="28"/>
          <w:szCs w:val="28"/>
        </w:rPr>
        <w:t>архивного сектора</w:t>
      </w:r>
      <w:r w:rsidR="00451D34">
        <w:rPr>
          <w:sz w:val="28"/>
          <w:szCs w:val="28"/>
        </w:rPr>
        <w:t xml:space="preserve"> </w:t>
      </w:r>
    </w:p>
    <w:p w:rsidR="00451D34" w:rsidRDefault="00451D34">
      <w:pPr>
        <w:jc w:val="both"/>
        <w:rPr>
          <w:sz w:val="27"/>
          <w:szCs w:val="27"/>
        </w:rPr>
      </w:pPr>
    </w:p>
    <w:p w:rsidR="00451D34" w:rsidRDefault="00451D34">
      <w:pPr>
        <w:ind w:left="-400"/>
        <w:jc w:val="both"/>
        <w:rPr>
          <w:sz w:val="27"/>
          <w:szCs w:val="27"/>
        </w:rPr>
      </w:pPr>
    </w:p>
    <w:p w:rsidR="00451D34" w:rsidRDefault="00451D34">
      <w:pPr>
        <w:ind w:left="-400"/>
        <w:jc w:val="both"/>
        <w:rPr>
          <w:sz w:val="30"/>
          <w:szCs w:val="28"/>
        </w:rPr>
      </w:pPr>
    </w:p>
    <w:p w:rsidR="00451D34" w:rsidRDefault="00451D34">
      <w:pPr>
        <w:ind w:left="-400"/>
        <w:jc w:val="both"/>
        <w:rPr>
          <w:sz w:val="30"/>
          <w:szCs w:val="28"/>
        </w:rPr>
      </w:pPr>
    </w:p>
    <w:p w:rsidR="00451D34" w:rsidRDefault="00451D34">
      <w:pPr>
        <w:ind w:left="-400"/>
        <w:jc w:val="both"/>
        <w:rPr>
          <w:sz w:val="30"/>
          <w:szCs w:val="28"/>
        </w:rPr>
      </w:pPr>
    </w:p>
    <w:p w:rsidR="00451D34" w:rsidRDefault="00451D34">
      <w:pPr>
        <w:jc w:val="both"/>
        <w:rPr>
          <w:sz w:val="30"/>
          <w:szCs w:val="28"/>
        </w:rPr>
      </w:pPr>
    </w:p>
    <w:p w:rsidR="00451D34" w:rsidRDefault="00451D34">
      <w:pPr>
        <w:jc w:val="both"/>
        <w:rPr>
          <w:sz w:val="30"/>
          <w:szCs w:val="28"/>
        </w:rPr>
      </w:pPr>
    </w:p>
    <w:p w:rsidR="00451D34" w:rsidRDefault="00451D34">
      <w:pPr>
        <w:jc w:val="both"/>
        <w:rPr>
          <w:sz w:val="30"/>
          <w:szCs w:val="28"/>
        </w:rPr>
      </w:pPr>
    </w:p>
    <w:p w:rsidR="00451D34" w:rsidRDefault="00451D34">
      <w:pPr>
        <w:jc w:val="both"/>
        <w:rPr>
          <w:sz w:val="30"/>
          <w:szCs w:val="28"/>
        </w:rPr>
      </w:pPr>
    </w:p>
    <w:p w:rsidR="00451D34" w:rsidRDefault="00451D34">
      <w:pPr>
        <w:jc w:val="both"/>
        <w:rPr>
          <w:sz w:val="30"/>
          <w:szCs w:val="28"/>
        </w:rPr>
      </w:pPr>
    </w:p>
    <w:p w:rsidR="00451D34" w:rsidRDefault="00451D34">
      <w:pPr>
        <w:ind w:firstLine="709"/>
        <w:jc w:val="both"/>
      </w:pPr>
      <w:r>
        <w:rPr>
          <w:sz w:val="28"/>
          <w:szCs w:val="28"/>
        </w:rPr>
        <w:t xml:space="preserve">                                                                                                    </w:t>
      </w:r>
    </w:p>
    <w:p w:rsidR="004B027B" w:rsidRDefault="004B027B" w:rsidP="00274F84">
      <w:pPr>
        <w:ind w:left="5103"/>
        <w:rPr>
          <w:sz w:val="28"/>
          <w:szCs w:val="28"/>
        </w:rPr>
      </w:pPr>
    </w:p>
    <w:p w:rsidR="00450E1D" w:rsidRDefault="00450E1D" w:rsidP="00274F84">
      <w:pPr>
        <w:ind w:left="5103"/>
        <w:rPr>
          <w:sz w:val="28"/>
          <w:szCs w:val="28"/>
        </w:rPr>
      </w:pPr>
    </w:p>
    <w:p w:rsidR="00450E1D" w:rsidRDefault="00450E1D" w:rsidP="00274F84">
      <w:pPr>
        <w:ind w:left="5103"/>
        <w:rPr>
          <w:sz w:val="28"/>
          <w:szCs w:val="28"/>
        </w:rPr>
      </w:pPr>
    </w:p>
    <w:p w:rsidR="00451D34" w:rsidRPr="001C32D7" w:rsidRDefault="00451D34" w:rsidP="00274F84">
      <w:pPr>
        <w:ind w:left="5103"/>
        <w:rPr>
          <w:sz w:val="28"/>
          <w:szCs w:val="28"/>
        </w:rPr>
      </w:pPr>
      <w:r w:rsidRPr="001C32D7">
        <w:rPr>
          <w:sz w:val="28"/>
          <w:szCs w:val="28"/>
        </w:rPr>
        <w:t>Приложение</w:t>
      </w:r>
    </w:p>
    <w:p w:rsidR="00451D34" w:rsidRPr="001C32D7" w:rsidRDefault="00451D34" w:rsidP="00274F84">
      <w:pPr>
        <w:ind w:left="5103"/>
        <w:rPr>
          <w:sz w:val="28"/>
          <w:szCs w:val="28"/>
        </w:rPr>
      </w:pPr>
      <w:r w:rsidRPr="001C32D7">
        <w:rPr>
          <w:sz w:val="28"/>
          <w:szCs w:val="28"/>
        </w:rPr>
        <w:t>к постановлению</w:t>
      </w:r>
      <w:r w:rsidR="00274F84">
        <w:rPr>
          <w:sz w:val="28"/>
          <w:szCs w:val="28"/>
        </w:rPr>
        <w:t xml:space="preserve"> </w:t>
      </w:r>
      <w:r w:rsidRPr="001C32D7">
        <w:rPr>
          <w:bCs/>
          <w:sz w:val="28"/>
          <w:szCs w:val="28"/>
          <w:lang w:eastAsia="ru-RU"/>
        </w:rPr>
        <w:t>Администрации</w:t>
      </w:r>
    </w:p>
    <w:p w:rsidR="00451D34" w:rsidRPr="001C32D7" w:rsidRDefault="00451D34" w:rsidP="00274F84">
      <w:pPr>
        <w:ind w:left="5103"/>
        <w:rPr>
          <w:sz w:val="28"/>
          <w:szCs w:val="28"/>
        </w:rPr>
      </w:pPr>
      <w:r w:rsidRPr="001C32D7">
        <w:rPr>
          <w:bCs/>
          <w:sz w:val="28"/>
          <w:szCs w:val="28"/>
        </w:rPr>
        <w:t>Песчанокопского района</w:t>
      </w:r>
    </w:p>
    <w:p w:rsidR="00451D34" w:rsidRPr="001C32D7" w:rsidRDefault="00274F84" w:rsidP="00274F84">
      <w:pPr>
        <w:ind w:left="5103"/>
        <w:rPr>
          <w:sz w:val="28"/>
          <w:szCs w:val="28"/>
        </w:rPr>
      </w:pPr>
      <w:r>
        <w:rPr>
          <w:bCs/>
          <w:sz w:val="28"/>
          <w:szCs w:val="28"/>
        </w:rPr>
        <w:t>о</w:t>
      </w:r>
      <w:r w:rsidR="00451D34" w:rsidRPr="001C32D7">
        <w:rPr>
          <w:bCs/>
          <w:sz w:val="28"/>
          <w:szCs w:val="28"/>
        </w:rPr>
        <w:t>т</w:t>
      </w:r>
      <w:r>
        <w:rPr>
          <w:bCs/>
          <w:sz w:val="28"/>
          <w:szCs w:val="28"/>
        </w:rPr>
        <w:t xml:space="preserve"> </w:t>
      </w:r>
      <w:r w:rsidR="00326685">
        <w:rPr>
          <w:bCs/>
          <w:sz w:val="28"/>
          <w:szCs w:val="28"/>
        </w:rPr>
        <w:t>26.08.2024</w:t>
      </w:r>
      <w:bookmarkStart w:id="0" w:name="_GoBack"/>
      <w:bookmarkEnd w:id="0"/>
      <w:r>
        <w:rPr>
          <w:bCs/>
          <w:sz w:val="28"/>
          <w:szCs w:val="28"/>
        </w:rPr>
        <w:t xml:space="preserve"> </w:t>
      </w:r>
      <w:r w:rsidR="00451D34" w:rsidRPr="001C32D7">
        <w:rPr>
          <w:bCs/>
          <w:sz w:val="28"/>
          <w:szCs w:val="28"/>
        </w:rPr>
        <w:t>№</w:t>
      </w:r>
      <w:r>
        <w:rPr>
          <w:bCs/>
          <w:sz w:val="28"/>
          <w:szCs w:val="28"/>
        </w:rPr>
        <w:t xml:space="preserve"> </w:t>
      </w:r>
      <w:r w:rsidR="00326685">
        <w:rPr>
          <w:bCs/>
          <w:sz w:val="28"/>
          <w:szCs w:val="28"/>
        </w:rPr>
        <w:t>807</w:t>
      </w:r>
    </w:p>
    <w:p w:rsidR="00451D34" w:rsidRPr="001C32D7" w:rsidRDefault="00451D34">
      <w:pPr>
        <w:ind w:firstLine="709"/>
        <w:jc w:val="right"/>
        <w:rPr>
          <w:sz w:val="28"/>
          <w:szCs w:val="28"/>
        </w:rPr>
      </w:pPr>
      <w:r w:rsidRPr="001C32D7">
        <w:rPr>
          <w:sz w:val="28"/>
          <w:szCs w:val="28"/>
        </w:rPr>
        <w:t xml:space="preserve">                                                                                                                                                                                                     </w:t>
      </w:r>
    </w:p>
    <w:p w:rsidR="00451D34" w:rsidRPr="001C32D7" w:rsidRDefault="00451D34" w:rsidP="00686458">
      <w:pPr>
        <w:spacing w:line="233" w:lineRule="auto"/>
        <w:ind w:firstLine="709"/>
        <w:jc w:val="center"/>
        <w:rPr>
          <w:sz w:val="28"/>
          <w:szCs w:val="28"/>
        </w:rPr>
      </w:pPr>
      <w:r w:rsidRPr="001C32D7">
        <w:rPr>
          <w:bCs/>
          <w:sz w:val="28"/>
          <w:szCs w:val="28"/>
          <w:lang w:eastAsia="ru-RU"/>
        </w:rPr>
        <w:t>АДМИНИСТРАТИВНЫЙ РЕГЛАМЕНТ</w:t>
      </w:r>
    </w:p>
    <w:p w:rsidR="00451D34" w:rsidRPr="001C32D7" w:rsidRDefault="00451D34" w:rsidP="00686458">
      <w:pPr>
        <w:spacing w:line="233" w:lineRule="auto"/>
        <w:ind w:firstLine="709"/>
        <w:jc w:val="center"/>
        <w:rPr>
          <w:sz w:val="28"/>
          <w:szCs w:val="28"/>
        </w:rPr>
      </w:pPr>
      <w:r w:rsidRPr="001C32D7">
        <w:rPr>
          <w:bCs/>
          <w:sz w:val="28"/>
          <w:szCs w:val="28"/>
          <w:lang w:eastAsia="ru-RU"/>
        </w:rPr>
        <w:t>предоставления муниципальной услуги</w:t>
      </w:r>
    </w:p>
    <w:p w:rsidR="00451D34" w:rsidRPr="001C32D7" w:rsidRDefault="00451D34" w:rsidP="00686458">
      <w:pPr>
        <w:spacing w:line="233" w:lineRule="auto"/>
        <w:ind w:firstLine="709"/>
        <w:jc w:val="center"/>
        <w:rPr>
          <w:sz w:val="28"/>
          <w:szCs w:val="28"/>
        </w:rPr>
      </w:pPr>
      <w:r w:rsidRPr="001C32D7">
        <w:rPr>
          <w:bCs/>
          <w:sz w:val="28"/>
          <w:szCs w:val="28"/>
          <w:lang w:eastAsia="ru-RU"/>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p w:rsidR="00451D34" w:rsidRPr="001C32D7" w:rsidRDefault="00451D34" w:rsidP="00686458">
      <w:pPr>
        <w:spacing w:line="233" w:lineRule="auto"/>
        <w:ind w:firstLine="709"/>
        <w:jc w:val="center"/>
        <w:rPr>
          <w:bCs/>
          <w:sz w:val="28"/>
          <w:szCs w:val="28"/>
          <w:lang w:eastAsia="ru-RU"/>
        </w:rPr>
      </w:pPr>
    </w:p>
    <w:p w:rsidR="00451D34" w:rsidRPr="001C32D7" w:rsidRDefault="00451D34" w:rsidP="00686458">
      <w:pPr>
        <w:spacing w:line="233" w:lineRule="auto"/>
        <w:jc w:val="center"/>
        <w:rPr>
          <w:sz w:val="28"/>
          <w:szCs w:val="28"/>
        </w:rPr>
      </w:pPr>
      <w:r w:rsidRPr="001C32D7">
        <w:rPr>
          <w:sz w:val="28"/>
          <w:szCs w:val="28"/>
        </w:rPr>
        <w:t xml:space="preserve">Раздел </w:t>
      </w:r>
      <w:r w:rsidRPr="001C32D7">
        <w:rPr>
          <w:sz w:val="28"/>
          <w:szCs w:val="28"/>
          <w:lang w:val="en-US"/>
        </w:rPr>
        <w:t>I</w:t>
      </w:r>
      <w:r w:rsidRPr="001C32D7">
        <w:rPr>
          <w:sz w:val="28"/>
          <w:szCs w:val="28"/>
        </w:rPr>
        <w:t>. Общие положения</w:t>
      </w:r>
    </w:p>
    <w:p w:rsidR="00451D34" w:rsidRPr="001C32D7" w:rsidRDefault="00451D34" w:rsidP="00686458">
      <w:pPr>
        <w:spacing w:line="233" w:lineRule="auto"/>
        <w:jc w:val="center"/>
        <w:rPr>
          <w:b/>
          <w:sz w:val="28"/>
          <w:szCs w:val="28"/>
        </w:rPr>
      </w:pPr>
    </w:p>
    <w:p w:rsidR="00451D34" w:rsidRPr="001C32D7" w:rsidRDefault="00451D34" w:rsidP="00686458">
      <w:pPr>
        <w:spacing w:line="233" w:lineRule="auto"/>
        <w:ind w:firstLine="709"/>
        <w:jc w:val="both"/>
        <w:rPr>
          <w:sz w:val="28"/>
          <w:szCs w:val="28"/>
        </w:rPr>
      </w:pPr>
      <w:r w:rsidRPr="001C32D7">
        <w:rPr>
          <w:bCs/>
          <w:sz w:val="28"/>
          <w:szCs w:val="28"/>
        </w:rPr>
        <w:t>Административный регламент</w:t>
      </w:r>
      <w:r w:rsidRPr="001C32D7">
        <w:rPr>
          <w:sz w:val="28"/>
          <w:szCs w:val="28"/>
        </w:rPr>
        <w:t xml:space="preserve"> предоставления муниципальной услуги </w:t>
      </w:r>
      <w:r w:rsidRPr="001C32D7">
        <w:rPr>
          <w:bCs/>
          <w:sz w:val="28"/>
          <w:szCs w:val="28"/>
          <w:lang w:eastAsia="ru-RU"/>
        </w:rPr>
        <w:t xml:space="preserve">«Информационное обеспечение физических и юридических лиц на основе документов Архивного фонда Российской Федерации и других архивных документов» (далее - Регламент) </w:t>
      </w:r>
      <w:r w:rsidRPr="001C32D7">
        <w:rPr>
          <w:sz w:val="28"/>
          <w:szCs w:val="28"/>
        </w:rPr>
        <w:t>разработан в целях повышения качества предоставления и доступности муниципальной услуги и создания комфортных условий для пользователей при ее получении.</w:t>
      </w:r>
    </w:p>
    <w:p w:rsidR="00451D34" w:rsidRPr="001C32D7" w:rsidRDefault="00451D34" w:rsidP="00686458">
      <w:pPr>
        <w:spacing w:line="233" w:lineRule="auto"/>
        <w:ind w:firstLine="708"/>
        <w:jc w:val="both"/>
        <w:rPr>
          <w:sz w:val="28"/>
          <w:szCs w:val="28"/>
        </w:rPr>
      </w:pPr>
      <w:r w:rsidRPr="001C32D7">
        <w:rPr>
          <w:sz w:val="28"/>
          <w:szCs w:val="28"/>
        </w:rPr>
        <w:t xml:space="preserve">Регламент определяет порядок, сроки и последовательность действий при предоставлении </w:t>
      </w:r>
      <w:r w:rsidRPr="001C32D7">
        <w:rPr>
          <w:bCs/>
          <w:sz w:val="28"/>
          <w:szCs w:val="28"/>
        </w:rPr>
        <w:t>муниципальной услуги</w:t>
      </w:r>
      <w:r w:rsidRPr="001C32D7">
        <w:rPr>
          <w:sz w:val="28"/>
          <w:szCs w:val="28"/>
        </w:rPr>
        <w:t xml:space="preserve"> </w:t>
      </w:r>
      <w:r w:rsidRPr="001C32D7">
        <w:rPr>
          <w:bCs/>
          <w:sz w:val="28"/>
          <w:szCs w:val="28"/>
          <w:lang w:eastAsia="ru-RU"/>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r w:rsidRPr="001C32D7">
        <w:rPr>
          <w:sz w:val="28"/>
          <w:szCs w:val="28"/>
        </w:rPr>
        <w:t>.</w:t>
      </w:r>
    </w:p>
    <w:p w:rsidR="00451D34" w:rsidRPr="001C32D7" w:rsidRDefault="00451D34" w:rsidP="00686458">
      <w:pPr>
        <w:spacing w:line="233" w:lineRule="auto"/>
        <w:ind w:firstLine="708"/>
        <w:jc w:val="both"/>
        <w:rPr>
          <w:b/>
          <w:sz w:val="28"/>
          <w:szCs w:val="28"/>
        </w:rPr>
      </w:pPr>
    </w:p>
    <w:p w:rsidR="00451D34" w:rsidRDefault="00451D34" w:rsidP="008F03F1">
      <w:pPr>
        <w:spacing w:line="233" w:lineRule="auto"/>
        <w:ind w:firstLine="709"/>
        <w:jc w:val="both"/>
        <w:rPr>
          <w:sz w:val="28"/>
          <w:szCs w:val="28"/>
        </w:rPr>
      </w:pPr>
      <w:r w:rsidRPr="001C32D7">
        <w:rPr>
          <w:sz w:val="28"/>
          <w:szCs w:val="28"/>
        </w:rPr>
        <w:t>1. Предмет регулирования административного регламента.</w:t>
      </w:r>
    </w:p>
    <w:p w:rsidR="00451D34" w:rsidRPr="001C32D7" w:rsidRDefault="00451D34" w:rsidP="008F03F1">
      <w:pPr>
        <w:spacing w:line="233" w:lineRule="auto"/>
        <w:ind w:firstLine="709"/>
        <w:jc w:val="both"/>
        <w:rPr>
          <w:sz w:val="28"/>
          <w:szCs w:val="28"/>
        </w:rPr>
      </w:pPr>
      <w:r w:rsidRPr="001C32D7">
        <w:rPr>
          <w:sz w:val="28"/>
          <w:szCs w:val="28"/>
        </w:rPr>
        <w:t xml:space="preserve">Предметом регулирования Регламента является информационное обеспечение физических и юридических лиц на основе документов Архивного фонда Российской Федерации и других архивных документов </w:t>
      </w:r>
      <w:r w:rsidRPr="001C32D7">
        <w:rPr>
          <w:bCs/>
          <w:sz w:val="28"/>
          <w:szCs w:val="28"/>
          <w:lang w:eastAsia="ru-RU"/>
        </w:rPr>
        <w:t>архивным отделом Администрации Песчанокопского района (далее - Архив).</w:t>
      </w:r>
    </w:p>
    <w:p w:rsidR="00451D34" w:rsidRPr="001C32D7" w:rsidRDefault="00451D34" w:rsidP="008F03F1">
      <w:pPr>
        <w:autoSpaceDE w:val="0"/>
        <w:spacing w:line="233" w:lineRule="auto"/>
        <w:ind w:firstLine="709"/>
        <w:jc w:val="both"/>
        <w:rPr>
          <w:sz w:val="28"/>
          <w:szCs w:val="28"/>
        </w:rPr>
      </w:pPr>
      <w:r w:rsidRPr="001C32D7">
        <w:rPr>
          <w:sz w:val="28"/>
          <w:szCs w:val="28"/>
        </w:rPr>
        <w:t xml:space="preserve">2. Круг Заявителей. </w:t>
      </w:r>
    </w:p>
    <w:p w:rsidR="00451D34" w:rsidRPr="001C32D7" w:rsidRDefault="00451D34" w:rsidP="008F03F1">
      <w:pPr>
        <w:spacing w:line="233" w:lineRule="auto"/>
        <w:ind w:firstLine="709"/>
        <w:jc w:val="both"/>
        <w:rPr>
          <w:sz w:val="28"/>
          <w:szCs w:val="28"/>
        </w:rPr>
      </w:pPr>
      <w:r w:rsidRPr="001C32D7">
        <w:rPr>
          <w:sz w:val="28"/>
          <w:szCs w:val="28"/>
        </w:rPr>
        <w:t>В качестве Заявителей на предоставление муниципальной услуги выступают юридические и физические лица, в том числе иностранные граждане и лица без гражданства (далее - Заявитель).</w:t>
      </w:r>
    </w:p>
    <w:p w:rsidR="00451D34" w:rsidRPr="001C32D7" w:rsidRDefault="00451D34" w:rsidP="008F03F1">
      <w:pPr>
        <w:spacing w:line="233" w:lineRule="auto"/>
        <w:ind w:firstLine="709"/>
        <w:jc w:val="both"/>
        <w:rPr>
          <w:sz w:val="28"/>
          <w:szCs w:val="28"/>
        </w:rPr>
      </w:pPr>
      <w:r w:rsidRPr="001C32D7">
        <w:rPr>
          <w:sz w:val="28"/>
          <w:szCs w:val="28"/>
        </w:rPr>
        <w:t>Заявителями также могут быть иные физические и юридические лица, имеющие право на получение услуги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w:t>
      </w:r>
    </w:p>
    <w:p w:rsidR="00451D34" w:rsidRPr="001C32D7" w:rsidRDefault="00451D34" w:rsidP="008F03F1">
      <w:pPr>
        <w:spacing w:line="233" w:lineRule="auto"/>
        <w:ind w:firstLine="709"/>
        <w:jc w:val="both"/>
        <w:rPr>
          <w:sz w:val="28"/>
          <w:szCs w:val="28"/>
        </w:rPr>
      </w:pPr>
      <w:r w:rsidRPr="001C32D7">
        <w:rPr>
          <w:sz w:val="28"/>
          <w:szCs w:val="28"/>
        </w:rPr>
        <w:t>3. Требования к порядку информирования о предоставлении муниципальной услуги.</w:t>
      </w:r>
    </w:p>
    <w:p w:rsidR="00451D34" w:rsidRPr="001C32D7" w:rsidRDefault="00451D34" w:rsidP="008F03F1">
      <w:pPr>
        <w:spacing w:line="233" w:lineRule="auto"/>
        <w:ind w:firstLine="709"/>
        <w:jc w:val="both"/>
        <w:rPr>
          <w:sz w:val="28"/>
          <w:szCs w:val="28"/>
        </w:rPr>
      </w:pPr>
      <w:r w:rsidRPr="001C32D7">
        <w:rPr>
          <w:sz w:val="28"/>
          <w:szCs w:val="28"/>
        </w:rPr>
        <w:t xml:space="preserve">3.1.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 </w:t>
      </w:r>
      <w:r w:rsidRPr="001C32D7">
        <w:rPr>
          <w:bCs/>
          <w:sz w:val="28"/>
          <w:szCs w:val="28"/>
        </w:rPr>
        <w:t xml:space="preserve">в том числе с использованием федеральной государственной </w:t>
      </w:r>
      <w:r w:rsidRPr="001C32D7">
        <w:rPr>
          <w:bCs/>
          <w:sz w:val="28"/>
          <w:szCs w:val="28"/>
        </w:rPr>
        <w:lastRenderedPageBreak/>
        <w:t>информационной системы «Единый портал государственных и муниципальных услуг (функций)».</w:t>
      </w:r>
    </w:p>
    <w:p w:rsidR="00451D34" w:rsidRPr="001C32D7" w:rsidRDefault="00451D34" w:rsidP="00686458">
      <w:pPr>
        <w:spacing w:line="233" w:lineRule="auto"/>
        <w:ind w:firstLine="709"/>
        <w:jc w:val="both"/>
        <w:rPr>
          <w:sz w:val="28"/>
          <w:szCs w:val="28"/>
        </w:rPr>
      </w:pPr>
      <w:r w:rsidRPr="001C32D7">
        <w:rPr>
          <w:sz w:val="28"/>
          <w:szCs w:val="28"/>
        </w:rPr>
        <w:t>3.1.1.</w:t>
      </w:r>
      <w:r w:rsidRPr="001C32D7">
        <w:rPr>
          <w:bCs/>
          <w:color w:val="000000"/>
          <w:sz w:val="28"/>
          <w:szCs w:val="28"/>
        </w:rPr>
        <w:t xml:space="preserve"> Информация по вопросам предоставления муниципальной услуги, а также сведения о ходе ее предоставления может быть предоставлена Заявителю:</w:t>
      </w:r>
    </w:p>
    <w:p w:rsidR="00451D34" w:rsidRPr="001C32D7" w:rsidRDefault="00451D34" w:rsidP="00686458">
      <w:pPr>
        <w:spacing w:line="233" w:lineRule="auto"/>
        <w:ind w:firstLine="709"/>
        <w:jc w:val="both"/>
        <w:rPr>
          <w:sz w:val="28"/>
          <w:szCs w:val="28"/>
        </w:rPr>
      </w:pPr>
      <w:r w:rsidRPr="001C32D7">
        <w:rPr>
          <w:sz w:val="28"/>
          <w:szCs w:val="28"/>
        </w:rPr>
        <w:t>непосредственно в Архиве с использованием средств телефонной связи;</w:t>
      </w:r>
    </w:p>
    <w:p w:rsidR="00451D34" w:rsidRPr="001C32D7" w:rsidRDefault="00451D34" w:rsidP="00686458">
      <w:pPr>
        <w:spacing w:line="233" w:lineRule="auto"/>
        <w:ind w:firstLine="709"/>
        <w:jc w:val="both"/>
        <w:rPr>
          <w:sz w:val="28"/>
          <w:szCs w:val="28"/>
        </w:rPr>
      </w:pPr>
      <w:r w:rsidRPr="001C32D7">
        <w:rPr>
          <w:sz w:val="28"/>
          <w:szCs w:val="28"/>
        </w:rPr>
        <w:t>лично специалистами или на информационных стендах в помещениях для приема Заявителей;</w:t>
      </w:r>
    </w:p>
    <w:p w:rsidR="00451D34" w:rsidRPr="001C32D7" w:rsidRDefault="00451D34" w:rsidP="00686458">
      <w:pPr>
        <w:spacing w:line="233" w:lineRule="auto"/>
        <w:ind w:firstLine="709"/>
        <w:jc w:val="both"/>
        <w:rPr>
          <w:sz w:val="28"/>
          <w:szCs w:val="28"/>
        </w:rPr>
      </w:pPr>
      <w:r w:rsidRPr="001C32D7">
        <w:rPr>
          <w:sz w:val="28"/>
          <w:szCs w:val="28"/>
        </w:rPr>
        <w:t>в письменном виде (почтой);</w:t>
      </w:r>
    </w:p>
    <w:p w:rsidR="00451D34" w:rsidRPr="001C32D7" w:rsidRDefault="00451D34" w:rsidP="00686458">
      <w:pPr>
        <w:spacing w:line="233" w:lineRule="auto"/>
        <w:ind w:firstLine="709"/>
        <w:jc w:val="both"/>
        <w:rPr>
          <w:sz w:val="28"/>
          <w:szCs w:val="28"/>
        </w:rPr>
      </w:pPr>
      <w:r w:rsidRPr="001C32D7">
        <w:rPr>
          <w:sz w:val="28"/>
          <w:szCs w:val="28"/>
        </w:rPr>
        <w:t>по электронной почте;</w:t>
      </w:r>
    </w:p>
    <w:p w:rsidR="00451D34" w:rsidRPr="001C32D7" w:rsidRDefault="00451D34" w:rsidP="00686458">
      <w:pPr>
        <w:spacing w:line="233" w:lineRule="auto"/>
        <w:ind w:firstLine="709"/>
        <w:jc w:val="both"/>
        <w:rPr>
          <w:sz w:val="28"/>
          <w:szCs w:val="28"/>
        </w:rPr>
      </w:pPr>
      <w:r w:rsidRPr="001C32D7">
        <w:rPr>
          <w:rFonts w:eastAsia="BatangChe"/>
          <w:sz w:val="28"/>
          <w:szCs w:val="28"/>
        </w:rPr>
        <w:t xml:space="preserve">на </w:t>
      </w:r>
      <w:r w:rsidRPr="001C32D7">
        <w:rPr>
          <w:kern w:val="2"/>
          <w:sz w:val="28"/>
          <w:szCs w:val="28"/>
        </w:rPr>
        <w:t>федеральной государственной информационной системе «Единый портал государственных и муниципальных услуг (функций)» (далее – ЕПГУ)</w:t>
      </w:r>
      <w:r w:rsidRPr="001C32D7">
        <w:rPr>
          <w:rFonts w:eastAsia="BatangChe"/>
          <w:sz w:val="28"/>
          <w:szCs w:val="28"/>
        </w:rPr>
        <w:t>;</w:t>
      </w:r>
    </w:p>
    <w:p w:rsidR="00451D34" w:rsidRPr="001C32D7" w:rsidRDefault="00451D34" w:rsidP="00686458">
      <w:pPr>
        <w:spacing w:line="233" w:lineRule="auto"/>
        <w:ind w:firstLine="709"/>
        <w:jc w:val="both"/>
        <w:rPr>
          <w:sz w:val="28"/>
          <w:szCs w:val="28"/>
        </w:rPr>
      </w:pPr>
      <w:r w:rsidRPr="001C32D7">
        <w:rPr>
          <w:rFonts w:eastAsia="BatangChe"/>
          <w:sz w:val="28"/>
          <w:szCs w:val="28"/>
        </w:rPr>
        <w:t xml:space="preserve">в </w:t>
      </w:r>
      <w:r w:rsidRPr="001C32D7">
        <w:rPr>
          <w:sz w:val="28"/>
          <w:szCs w:val="28"/>
        </w:rPr>
        <w:t>многофункциональных центрах предоставления государственных и муниципальных услуг (далее - МФЦ);</w:t>
      </w:r>
    </w:p>
    <w:p w:rsidR="00451D34" w:rsidRPr="001C32D7" w:rsidRDefault="00451D34" w:rsidP="00686458">
      <w:pPr>
        <w:spacing w:line="233" w:lineRule="auto"/>
        <w:ind w:firstLine="709"/>
        <w:jc w:val="both"/>
        <w:rPr>
          <w:sz w:val="28"/>
          <w:szCs w:val="28"/>
        </w:rPr>
      </w:pPr>
      <w:r w:rsidRPr="001C32D7">
        <w:rPr>
          <w:sz w:val="28"/>
          <w:szCs w:val="28"/>
        </w:rPr>
        <w:t>на официальном сайте Администрации Песчанокопского района;</w:t>
      </w:r>
    </w:p>
    <w:p w:rsidR="00451D34" w:rsidRPr="001C32D7" w:rsidRDefault="00451D34" w:rsidP="00686458">
      <w:pPr>
        <w:spacing w:line="233" w:lineRule="auto"/>
        <w:ind w:firstLine="709"/>
        <w:jc w:val="both"/>
        <w:rPr>
          <w:sz w:val="28"/>
          <w:szCs w:val="28"/>
        </w:rPr>
      </w:pPr>
      <w:r w:rsidRPr="001C32D7">
        <w:rPr>
          <w:sz w:val="28"/>
          <w:szCs w:val="28"/>
        </w:rPr>
        <w:t xml:space="preserve">на </w:t>
      </w:r>
      <w:proofErr w:type="gramStart"/>
      <w:r w:rsidRPr="001C32D7">
        <w:rPr>
          <w:sz w:val="28"/>
          <w:szCs w:val="28"/>
        </w:rPr>
        <w:t>Интернет-портале</w:t>
      </w:r>
      <w:proofErr w:type="gramEnd"/>
      <w:r w:rsidRPr="001C32D7">
        <w:rPr>
          <w:sz w:val="28"/>
          <w:szCs w:val="28"/>
        </w:rPr>
        <w:t xml:space="preserve"> единой сети МФЦ Ростовской области</w:t>
      </w:r>
      <w:r w:rsidRPr="001C32D7">
        <w:rPr>
          <w:rFonts w:eastAsia="BatangChe"/>
          <w:sz w:val="28"/>
          <w:szCs w:val="28"/>
        </w:rPr>
        <w:t>.</w:t>
      </w:r>
    </w:p>
    <w:p w:rsidR="00451D34" w:rsidRPr="001C32D7" w:rsidRDefault="00451D34" w:rsidP="00686458">
      <w:pPr>
        <w:spacing w:line="233" w:lineRule="auto"/>
        <w:ind w:firstLine="709"/>
        <w:jc w:val="both"/>
        <w:rPr>
          <w:sz w:val="28"/>
          <w:szCs w:val="28"/>
        </w:rPr>
      </w:pPr>
      <w:r w:rsidRPr="001C32D7">
        <w:rPr>
          <w:sz w:val="28"/>
          <w:szCs w:val="28"/>
        </w:rPr>
        <w:t>Должностное лицо и специалисты Архива, принимающие телефонные звонки и осуществляющие личный прием Заявителей муниципальной услуги, обязаны дать исчерпывающую информацию по вопросам предоставления муниципальной услуги.</w:t>
      </w:r>
    </w:p>
    <w:p w:rsidR="00451D34" w:rsidRPr="001C32D7" w:rsidRDefault="00451D34" w:rsidP="00686458">
      <w:pPr>
        <w:autoSpaceDE w:val="0"/>
        <w:spacing w:line="233" w:lineRule="auto"/>
        <w:ind w:firstLine="708"/>
        <w:jc w:val="both"/>
        <w:rPr>
          <w:sz w:val="28"/>
          <w:szCs w:val="28"/>
        </w:rPr>
      </w:pPr>
      <w:r w:rsidRPr="001C32D7">
        <w:rPr>
          <w:sz w:val="28"/>
          <w:szCs w:val="28"/>
        </w:rPr>
        <w:t>Информация на ЕПГУ о порядке и сроках предоставления муниципальной услуги, ходе ее предоставления предоставляется Заявителю бесплатно.</w:t>
      </w:r>
    </w:p>
    <w:p w:rsidR="00451D34" w:rsidRPr="001C32D7" w:rsidRDefault="00451D34" w:rsidP="00686458">
      <w:pPr>
        <w:autoSpaceDE w:val="0"/>
        <w:spacing w:line="233" w:lineRule="auto"/>
        <w:ind w:firstLine="708"/>
        <w:jc w:val="both"/>
        <w:rPr>
          <w:sz w:val="28"/>
          <w:szCs w:val="28"/>
        </w:rPr>
      </w:pPr>
      <w:proofErr w:type="gramStart"/>
      <w:r w:rsidRPr="001C32D7">
        <w:rPr>
          <w:sz w:val="28"/>
          <w:szCs w:val="28"/>
        </w:rPr>
        <w:t>Доступ к информации о сроках, порядке и ходе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51D34" w:rsidRPr="001C32D7" w:rsidRDefault="00451D34" w:rsidP="00686458">
      <w:pPr>
        <w:autoSpaceDE w:val="0"/>
        <w:spacing w:line="233" w:lineRule="auto"/>
        <w:ind w:firstLine="708"/>
        <w:jc w:val="both"/>
        <w:rPr>
          <w:sz w:val="28"/>
          <w:szCs w:val="28"/>
        </w:rPr>
      </w:pPr>
      <w:r w:rsidRPr="001C32D7">
        <w:rPr>
          <w:rFonts w:eastAsia="BatangChe"/>
          <w:kern w:val="2"/>
          <w:sz w:val="28"/>
          <w:szCs w:val="28"/>
        </w:rPr>
        <w:t>3.1.2. Для получения информации по вопросам предоставления и получения муниципальной услуги на ЕПГУ Заявителю необходимо выполнить процедуру регистрации на сайте, исполняя пошаговое заполнение высвечивающихся окон:</w:t>
      </w:r>
    </w:p>
    <w:p w:rsidR="00451D34" w:rsidRPr="001C32D7" w:rsidRDefault="00451D34" w:rsidP="00686458">
      <w:pPr>
        <w:autoSpaceDE w:val="0"/>
        <w:spacing w:line="233" w:lineRule="auto"/>
        <w:ind w:firstLine="708"/>
        <w:jc w:val="both"/>
        <w:rPr>
          <w:sz w:val="28"/>
          <w:szCs w:val="28"/>
        </w:rPr>
      </w:pPr>
      <w:r w:rsidRPr="001C32D7">
        <w:rPr>
          <w:rFonts w:eastAsia="BatangChe"/>
          <w:kern w:val="2"/>
          <w:sz w:val="28"/>
          <w:szCs w:val="28"/>
        </w:rPr>
        <w:t>вход на сайт государственных и муниципальных услуг через ссылку «авторизация пользователя»;</w:t>
      </w:r>
    </w:p>
    <w:p w:rsidR="00451D34" w:rsidRPr="001C32D7" w:rsidRDefault="00451D34" w:rsidP="00686458">
      <w:pPr>
        <w:autoSpaceDE w:val="0"/>
        <w:spacing w:line="233" w:lineRule="auto"/>
        <w:ind w:firstLine="708"/>
        <w:jc w:val="both"/>
        <w:rPr>
          <w:sz w:val="28"/>
          <w:szCs w:val="28"/>
        </w:rPr>
      </w:pPr>
      <w:r w:rsidRPr="001C32D7">
        <w:rPr>
          <w:rFonts w:eastAsia="BatangChe"/>
          <w:kern w:val="2"/>
          <w:sz w:val="28"/>
          <w:szCs w:val="28"/>
        </w:rPr>
        <w:t>открыть ссылку «список муниципальных услуг в электронном виде»;</w:t>
      </w:r>
    </w:p>
    <w:p w:rsidR="00451D34" w:rsidRPr="001C32D7" w:rsidRDefault="00451D34" w:rsidP="00686458">
      <w:pPr>
        <w:autoSpaceDE w:val="0"/>
        <w:spacing w:line="233" w:lineRule="auto"/>
        <w:ind w:firstLine="708"/>
        <w:jc w:val="both"/>
        <w:rPr>
          <w:sz w:val="28"/>
          <w:szCs w:val="28"/>
        </w:rPr>
      </w:pPr>
      <w:r w:rsidRPr="001C32D7">
        <w:rPr>
          <w:rFonts w:eastAsia="BatangChe"/>
          <w:kern w:val="2"/>
          <w:sz w:val="28"/>
          <w:szCs w:val="28"/>
        </w:rPr>
        <w:t>открыть ссылку «выбор муниципальной услуги»;</w:t>
      </w:r>
    </w:p>
    <w:p w:rsidR="00451D34" w:rsidRPr="001C32D7" w:rsidRDefault="00451D34" w:rsidP="00686458">
      <w:pPr>
        <w:autoSpaceDE w:val="0"/>
        <w:spacing w:line="233" w:lineRule="auto"/>
        <w:ind w:firstLine="708"/>
        <w:jc w:val="both"/>
        <w:rPr>
          <w:sz w:val="28"/>
          <w:szCs w:val="28"/>
        </w:rPr>
      </w:pPr>
      <w:r w:rsidRPr="001C32D7">
        <w:rPr>
          <w:rFonts w:eastAsia="BatangChe"/>
          <w:kern w:val="2"/>
          <w:sz w:val="28"/>
          <w:szCs w:val="28"/>
        </w:rPr>
        <w:t>выбрать муниципальную услугу «информационное обеспечение физических и юридических лиц»;</w:t>
      </w:r>
    </w:p>
    <w:p w:rsidR="00451D34" w:rsidRPr="001C32D7" w:rsidRDefault="00451D34" w:rsidP="00686458">
      <w:pPr>
        <w:autoSpaceDE w:val="0"/>
        <w:spacing w:line="233" w:lineRule="auto"/>
        <w:ind w:firstLine="708"/>
        <w:jc w:val="both"/>
        <w:rPr>
          <w:sz w:val="28"/>
          <w:szCs w:val="28"/>
        </w:rPr>
      </w:pPr>
      <w:r w:rsidRPr="001C32D7">
        <w:rPr>
          <w:rFonts w:eastAsia="BatangChe"/>
          <w:kern w:val="2"/>
          <w:sz w:val="28"/>
          <w:szCs w:val="28"/>
        </w:rPr>
        <w:t>открыть ссылку «получить муниципальную услугу»;</w:t>
      </w:r>
    </w:p>
    <w:p w:rsidR="00451D34" w:rsidRPr="001C32D7" w:rsidRDefault="00451D34" w:rsidP="00686458">
      <w:pPr>
        <w:autoSpaceDE w:val="0"/>
        <w:spacing w:line="233" w:lineRule="auto"/>
        <w:ind w:firstLine="708"/>
        <w:jc w:val="both"/>
        <w:rPr>
          <w:sz w:val="28"/>
          <w:szCs w:val="28"/>
        </w:rPr>
      </w:pPr>
      <w:r w:rsidRPr="001C32D7">
        <w:rPr>
          <w:rFonts w:eastAsia="BatangChe"/>
          <w:kern w:val="2"/>
          <w:sz w:val="28"/>
          <w:szCs w:val="28"/>
        </w:rPr>
        <w:t>осуществить пошаговое заполнение высвечивающихся окон.</w:t>
      </w:r>
    </w:p>
    <w:p w:rsidR="00451D34" w:rsidRPr="001C32D7" w:rsidRDefault="00451D34" w:rsidP="00686458">
      <w:pPr>
        <w:spacing w:line="233" w:lineRule="auto"/>
        <w:ind w:firstLine="709"/>
        <w:jc w:val="both"/>
        <w:rPr>
          <w:sz w:val="28"/>
          <w:szCs w:val="28"/>
        </w:rPr>
      </w:pPr>
      <w:r w:rsidRPr="001C32D7">
        <w:rPr>
          <w:sz w:val="28"/>
          <w:szCs w:val="28"/>
        </w:rPr>
        <w:t>3.2. Порядок, форма, место размещения и способы получения справочной информации.</w:t>
      </w:r>
    </w:p>
    <w:p w:rsidR="00451D34" w:rsidRPr="001C32D7" w:rsidRDefault="00451D34" w:rsidP="00686458">
      <w:pPr>
        <w:pStyle w:val="ConsPlusNormal0"/>
        <w:spacing w:line="233" w:lineRule="auto"/>
        <w:ind w:firstLine="709"/>
        <w:jc w:val="both"/>
        <w:rPr>
          <w:rFonts w:ascii="Times New Roman" w:hAnsi="Times New Roman" w:cs="Times New Roman"/>
          <w:sz w:val="28"/>
          <w:szCs w:val="28"/>
        </w:rPr>
      </w:pPr>
      <w:r w:rsidRPr="001C32D7">
        <w:rPr>
          <w:rFonts w:ascii="Times New Roman" w:hAnsi="Times New Roman" w:cs="Times New Roman"/>
          <w:sz w:val="28"/>
          <w:szCs w:val="28"/>
        </w:rPr>
        <w:t xml:space="preserve">3.2.1. Справочная информация о месте нахождения, графике работы, телефоне, адресах официального сайта, электронной почты Архива, </w:t>
      </w:r>
      <w:r w:rsidRPr="001C32D7">
        <w:rPr>
          <w:rFonts w:ascii="Times New Roman" w:hAnsi="Times New Roman" w:cs="Times New Roman"/>
          <w:sz w:val="28"/>
          <w:szCs w:val="28"/>
        </w:rPr>
        <w:lastRenderedPageBreak/>
        <w:t xml:space="preserve">предоставляющего муниципальную услугу, размещена на официальном сайте Администрации Песчанокопского района, </w:t>
      </w:r>
      <w:proofErr w:type="gramStart"/>
      <w:r w:rsidRPr="001C32D7">
        <w:rPr>
          <w:rFonts w:ascii="Times New Roman" w:hAnsi="Times New Roman" w:cs="Times New Roman"/>
          <w:sz w:val="28"/>
          <w:szCs w:val="28"/>
        </w:rPr>
        <w:t>Интернет-портале</w:t>
      </w:r>
      <w:proofErr w:type="gramEnd"/>
      <w:r w:rsidRPr="001C32D7">
        <w:rPr>
          <w:rFonts w:ascii="Times New Roman" w:hAnsi="Times New Roman" w:cs="Times New Roman"/>
          <w:sz w:val="28"/>
          <w:szCs w:val="28"/>
        </w:rPr>
        <w:t xml:space="preserve"> единой сети МФЦ Ростовской области и ЕПГУ. </w:t>
      </w:r>
    </w:p>
    <w:p w:rsidR="00451D34" w:rsidRPr="001C32D7" w:rsidRDefault="00451D34" w:rsidP="00686458">
      <w:pPr>
        <w:pStyle w:val="ConsPlusNormal0"/>
        <w:spacing w:line="233" w:lineRule="auto"/>
        <w:ind w:firstLine="709"/>
        <w:jc w:val="both"/>
        <w:rPr>
          <w:rFonts w:ascii="Times New Roman" w:hAnsi="Times New Roman" w:cs="Times New Roman"/>
          <w:sz w:val="28"/>
          <w:szCs w:val="28"/>
        </w:rPr>
      </w:pPr>
      <w:r w:rsidRPr="001C32D7">
        <w:rPr>
          <w:rFonts w:ascii="Times New Roman" w:hAnsi="Times New Roman" w:cs="Times New Roman"/>
          <w:sz w:val="28"/>
          <w:szCs w:val="28"/>
        </w:rPr>
        <w:t>3.2.2. Телефон автоинформатор в Архиве не предусмотрен.</w:t>
      </w:r>
    </w:p>
    <w:p w:rsidR="00451D34" w:rsidRPr="000B02ED" w:rsidRDefault="00451D34" w:rsidP="00686458">
      <w:pPr>
        <w:spacing w:line="233" w:lineRule="auto"/>
        <w:ind w:left="709"/>
        <w:jc w:val="both"/>
        <w:rPr>
          <w:sz w:val="28"/>
          <w:szCs w:val="28"/>
        </w:rPr>
      </w:pPr>
    </w:p>
    <w:p w:rsidR="00451D34" w:rsidRPr="001C32D7" w:rsidRDefault="00451D34" w:rsidP="00686458">
      <w:pPr>
        <w:spacing w:line="233" w:lineRule="auto"/>
        <w:ind w:firstLine="709"/>
        <w:jc w:val="center"/>
        <w:rPr>
          <w:sz w:val="28"/>
          <w:szCs w:val="28"/>
        </w:rPr>
      </w:pPr>
      <w:r w:rsidRPr="001C32D7">
        <w:rPr>
          <w:sz w:val="28"/>
          <w:szCs w:val="28"/>
        </w:rPr>
        <w:t xml:space="preserve">Раздел </w:t>
      </w:r>
      <w:r w:rsidRPr="001C32D7">
        <w:rPr>
          <w:sz w:val="28"/>
          <w:szCs w:val="28"/>
          <w:lang w:val="en-US"/>
        </w:rPr>
        <w:t>II</w:t>
      </w:r>
      <w:r w:rsidRPr="001C32D7">
        <w:rPr>
          <w:sz w:val="28"/>
          <w:szCs w:val="28"/>
        </w:rPr>
        <w:t>. Стандарт предоставления муниципальной услуги</w:t>
      </w:r>
    </w:p>
    <w:p w:rsidR="00451D34" w:rsidRPr="001C32D7" w:rsidRDefault="00451D34" w:rsidP="00686458">
      <w:pPr>
        <w:spacing w:line="233" w:lineRule="auto"/>
        <w:ind w:firstLine="709"/>
        <w:jc w:val="both"/>
        <w:rPr>
          <w:sz w:val="28"/>
          <w:szCs w:val="28"/>
        </w:rPr>
      </w:pPr>
    </w:p>
    <w:p w:rsidR="00451D34" w:rsidRPr="001C32D7" w:rsidRDefault="00451D34" w:rsidP="00686458">
      <w:pPr>
        <w:spacing w:line="233" w:lineRule="auto"/>
        <w:ind w:firstLine="709"/>
        <w:jc w:val="both"/>
        <w:rPr>
          <w:sz w:val="28"/>
          <w:szCs w:val="28"/>
        </w:rPr>
      </w:pPr>
      <w:r w:rsidRPr="001C32D7">
        <w:rPr>
          <w:sz w:val="28"/>
          <w:szCs w:val="28"/>
        </w:rPr>
        <w:t>1. Наименование муниципальной услуги.</w:t>
      </w:r>
    </w:p>
    <w:p w:rsidR="00451D34" w:rsidRPr="001C32D7" w:rsidRDefault="00451D34" w:rsidP="00686458">
      <w:pPr>
        <w:spacing w:line="233" w:lineRule="auto"/>
        <w:ind w:firstLine="709"/>
        <w:jc w:val="both"/>
        <w:rPr>
          <w:sz w:val="28"/>
          <w:szCs w:val="28"/>
        </w:rPr>
      </w:pPr>
      <w:r w:rsidRPr="001C32D7">
        <w:rPr>
          <w:bCs/>
          <w:sz w:val="28"/>
          <w:szCs w:val="28"/>
          <w:lang w:eastAsia="ru-RU"/>
        </w:rPr>
        <w:t xml:space="preserve">Информационное обеспечение физических и юридических лиц на основе документов Архивного фонда Российской Федерации и других архивных документов </w:t>
      </w:r>
      <w:r w:rsidRPr="001C32D7">
        <w:rPr>
          <w:sz w:val="28"/>
          <w:szCs w:val="28"/>
          <w:lang w:eastAsia="ru-RU"/>
        </w:rPr>
        <w:t>(далее – услуга по информационному обеспечению).</w:t>
      </w:r>
    </w:p>
    <w:p w:rsidR="00451D34" w:rsidRPr="001C32D7" w:rsidRDefault="00451D34" w:rsidP="00686458">
      <w:pPr>
        <w:spacing w:line="233" w:lineRule="auto"/>
        <w:ind w:firstLine="709"/>
        <w:jc w:val="both"/>
        <w:rPr>
          <w:sz w:val="28"/>
          <w:szCs w:val="28"/>
        </w:rPr>
      </w:pPr>
      <w:r w:rsidRPr="001C32D7">
        <w:rPr>
          <w:sz w:val="28"/>
          <w:szCs w:val="28"/>
        </w:rPr>
        <w:t>2. Наименование органа, предоставляющего муниципальную услугу.</w:t>
      </w:r>
    </w:p>
    <w:p w:rsidR="00451D34" w:rsidRPr="001C32D7" w:rsidRDefault="00451D34" w:rsidP="00686458">
      <w:pPr>
        <w:spacing w:line="233" w:lineRule="auto"/>
        <w:ind w:firstLine="709"/>
        <w:jc w:val="both"/>
        <w:rPr>
          <w:sz w:val="28"/>
          <w:szCs w:val="28"/>
        </w:rPr>
      </w:pPr>
      <w:r w:rsidRPr="001C32D7">
        <w:rPr>
          <w:sz w:val="28"/>
          <w:szCs w:val="28"/>
        </w:rPr>
        <w:t xml:space="preserve">2.1. </w:t>
      </w:r>
      <w:proofErr w:type="gramStart"/>
      <w:r w:rsidRPr="001C32D7">
        <w:rPr>
          <w:sz w:val="28"/>
          <w:szCs w:val="28"/>
        </w:rPr>
        <w:t xml:space="preserve">Предоставление муниципальной услуги </w:t>
      </w:r>
      <w:r w:rsidRPr="001C32D7">
        <w:rPr>
          <w:bCs/>
          <w:sz w:val="28"/>
          <w:szCs w:val="28"/>
          <w:lang w:eastAsia="ru-RU"/>
        </w:rPr>
        <w:t xml:space="preserve">по информационному обеспечению </w:t>
      </w:r>
      <w:r w:rsidRPr="001C32D7">
        <w:rPr>
          <w:sz w:val="28"/>
          <w:szCs w:val="28"/>
        </w:rPr>
        <w:t xml:space="preserve">осуществляет </w:t>
      </w:r>
      <w:r w:rsidRPr="001C32D7">
        <w:rPr>
          <w:bCs/>
          <w:sz w:val="28"/>
          <w:szCs w:val="28"/>
          <w:lang w:eastAsia="ru-RU"/>
        </w:rPr>
        <w:t>архивный сектором Администрации Песчанокопского района</w:t>
      </w:r>
      <w:r w:rsidRPr="001C32D7">
        <w:rPr>
          <w:sz w:val="28"/>
          <w:szCs w:val="28"/>
          <w:lang w:eastAsia="ru-RU"/>
        </w:rPr>
        <w:t xml:space="preserve"> при наличии у него соответствующих документов, необходимых для исполнения запросов. </w:t>
      </w:r>
      <w:proofErr w:type="gramEnd"/>
    </w:p>
    <w:p w:rsidR="00451D34" w:rsidRPr="001C32D7" w:rsidRDefault="00451D34" w:rsidP="00686458">
      <w:pPr>
        <w:autoSpaceDE w:val="0"/>
        <w:spacing w:line="233" w:lineRule="auto"/>
        <w:ind w:firstLine="709"/>
        <w:jc w:val="both"/>
        <w:rPr>
          <w:sz w:val="28"/>
          <w:szCs w:val="28"/>
        </w:rPr>
      </w:pPr>
      <w:r w:rsidRPr="001C32D7">
        <w:rPr>
          <w:bCs/>
          <w:kern w:val="2"/>
          <w:sz w:val="28"/>
          <w:szCs w:val="28"/>
        </w:rPr>
        <w:t>2.2. МФЦ участвует в предоставлении муниципальной услуги в части информирования и консультирования З</w:t>
      </w:r>
      <w:r w:rsidRPr="001C32D7">
        <w:rPr>
          <w:kern w:val="2"/>
          <w:sz w:val="28"/>
          <w:szCs w:val="28"/>
        </w:rPr>
        <w:t>аявите</w:t>
      </w:r>
      <w:r w:rsidRPr="001C32D7">
        <w:rPr>
          <w:bCs/>
          <w:kern w:val="2"/>
          <w:sz w:val="28"/>
          <w:szCs w:val="28"/>
        </w:rPr>
        <w:t xml:space="preserve">лей по вопросам ее предоставления, приема необходимых документов, а также выдачи </w:t>
      </w:r>
      <w:r w:rsidRPr="001C32D7">
        <w:rPr>
          <w:sz w:val="28"/>
          <w:szCs w:val="28"/>
        </w:rPr>
        <w:t>результата предоставления муниципальной услуги</w:t>
      </w:r>
      <w:r w:rsidRPr="001C32D7">
        <w:rPr>
          <w:kern w:val="2"/>
          <w:sz w:val="28"/>
          <w:szCs w:val="28"/>
        </w:rPr>
        <w:t xml:space="preserve"> или уведомления об отказе в предоставлении Заявителю муниципальной услуги.</w:t>
      </w:r>
    </w:p>
    <w:p w:rsidR="00451D34" w:rsidRPr="001C32D7" w:rsidRDefault="00451D34" w:rsidP="00686458">
      <w:pPr>
        <w:spacing w:line="233" w:lineRule="auto"/>
        <w:jc w:val="both"/>
        <w:rPr>
          <w:sz w:val="28"/>
          <w:szCs w:val="28"/>
        </w:rPr>
      </w:pPr>
      <w:r w:rsidRPr="001C32D7">
        <w:rPr>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обращениями в иные муниципальные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Администрации Песчанокопского района.</w:t>
      </w:r>
    </w:p>
    <w:p w:rsidR="00451D34" w:rsidRPr="001C32D7" w:rsidRDefault="00451D34" w:rsidP="00686458">
      <w:pPr>
        <w:spacing w:line="233" w:lineRule="auto"/>
        <w:ind w:firstLine="709"/>
        <w:jc w:val="both"/>
        <w:rPr>
          <w:sz w:val="28"/>
          <w:szCs w:val="28"/>
        </w:rPr>
      </w:pPr>
      <w:r w:rsidRPr="001C32D7">
        <w:rPr>
          <w:sz w:val="28"/>
          <w:szCs w:val="28"/>
        </w:rPr>
        <w:t>3. Результат предоставления муниципальной услуги.</w:t>
      </w:r>
    </w:p>
    <w:p w:rsidR="00451D34" w:rsidRPr="001C32D7" w:rsidRDefault="00451D34" w:rsidP="00686458">
      <w:pPr>
        <w:spacing w:line="233" w:lineRule="auto"/>
        <w:ind w:firstLine="709"/>
        <w:jc w:val="both"/>
        <w:rPr>
          <w:sz w:val="28"/>
          <w:szCs w:val="28"/>
        </w:rPr>
      </w:pPr>
      <w:r w:rsidRPr="001C32D7">
        <w:rPr>
          <w:sz w:val="28"/>
          <w:szCs w:val="28"/>
          <w:lang w:eastAsia="ru-RU"/>
        </w:rPr>
        <w:t xml:space="preserve">3.1. Результатом предоставления муниципальной услуги </w:t>
      </w:r>
      <w:r w:rsidR="001230F2" w:rsidRPr="001C32D7">
        <w:rPr>
          <w:sz w:val="28"/>
          <w:szCs w:val="28"/>
          <w:lang w:eastAsia="ru-RU"/>
        </w:rPr>
        <w:t>по информационному</w:t>
      </w:r>
      <w:r w:rsidRPr="001C32D7">
        <w:rPr>
          <w:sz w:val="28"/>
          <w:szCs w:val="28"/>
          <w:lang w:eastAsia="ru-RU"/>
        </w:rPr>
        <w:t xml:space="preserve"> обеспечению являются:</w:t>
      </w:r>
    </w:p>
    <w:p w:rsidR="00451D34" w:rsidRPr="001C32D7" w:rsidRDefault="00451D34" w:rsidP="00686458">
      <w:pPr>
        <w:pStyle w:val="aff3"/>
        <w:spacing w:before="0" w:after="0" w:line="233" w:lineRule="auto"/>
        <w:jc w:val="both"/>
        <w:rPr>
          <w:sz w:val="28"/>
          <w:szCs w:val="28"/>
        </w:rPr>
      </w:pPr>
      <w:r w:rsidRPr="001C32D7">
        <w:rPr>
          <w:color w:val="auto"/>
          <w:sz w:val="28"/>
          <w:szCs w:val="28"/>
        </w:rPr>
        <w:t xml:space="preserve">          информационные письма;</w:t>
      </w:r>
    </w:p>
    <w:p w:rsidR="00451D34" w:rsidRPr="001C32D7" w:rsidRDefault="00451D34" w:rsidP="00686458">
      <w:pPr>
        <w:pStyle w:val="aff3"/>
        <w:spacing w:before="0" w:after="0" w:line="233" w:lineRule="auto"/>
        <w:jc w:val="both"/>
        <w:rPr>
          <w:sz w:val="28"/>
          <w:szCs w:val="28"/>
        </w:rPr>
      </w:pPr>
      <w:r w:rsidRPr="001C32D7">
        <w:rPr>
          <w:color w:val="auto"/>
          <w:sz w:val="28"/>
          <w:szCs w:val="28"/>
        </w:rPr>
        <w:t xml:space="preserve">          архивные справки;</w:t>
      </w:r>
    </w:p>
    <w:p w:rsidR="00451D34" w:rsidRPr="001C32D7" w:rsidRDefault="00451D34" w:rsidP="00686458">
      <w:pPr>
        <w:pStyle w:val="aff3"/>
        <w:spacing w:before="0" w:after="0" w:line="233" w:lineRule="auto"/>
        <w:jc w:val="both"/>
        <w:rPr>
          <w:sz w:val="28"/>
          <w:szCs w:val="28"/>
        </w:rPr>
      </w:pPr>
      <w:r w:rsidRPr="001C32D7">
        <w:rPr>
          <w:color w:val="auto"/>
          <w:sz w:val="28"/>
          <w:szCs w:val="28"/>
        </w:rPr>
        <w:t xml:space="preserve">          архивные выписки;</w:t>
      </w:r>
    </w:p>
    <w:p w:rsidR="00451D34" w:rsidRPr="001C32D7" w:rsidRDefault="00451D34" w:rsidP="00686458">
      <w:pPr>
        <w:pStyle w:val="aff3"/>
        <w:spacing w:before="0" w:after="0" w:line="233" w:lineRule="auto"/>
        <w:jc w:val="both"/>
        <w:rPr>
          <w:sz w:val="28"/>
          <w:szCs w:val="28"/>
        </w:rPr>
      </w:pPr>
      <w:r w:rsidRPr="001C32D7">
        <w:rPr>
          <w:color w:val="auto"/>
          <w:sz w:val="28"/>
          <w:szCs w:val="28"/>
        </w:rPr>
        <w:t xml:space="preserve">          архивные копии;</w:t>
      </w:r>
    </w:p>
    <w:p w:rsidR="00451D34" w:rsidRPr="001C32D7" w:rsidRDefault="00451D34" w:rsidP="00686458">
      <w:pPr>
        <w:pStyle w:val="aff3"/>
        <w:spacing w:before="0" w:after="0" w:line="233" w:lineRule="auto"/>
        <w:jc w:val="both"/>
        <w:rPr>
          <w:sz w:val="28"/>
          <w:szCs w:val="28"/>
        </w:rPr>
      </w:pPr>
      <w:r w:rsidRPr="001C32D7">
        <w:rPr>
          <w:color w:val="auto"/>
          <w:sz w:val="28"/>
          <w:szCs w:val="28"/>
        </w:rPr>
        <w:t xml:space="preserve">          письмо об отсутствии запрашиваемых сведений;</w:t>
      </w:r>
    </w:p>
    <w:p w:rsidR="00451D34" w:rsidRPr="001C32D7" w:rsidRDefault="00451D34" w:rsidP="00686458">
      <w:pPr>
        <w:pStyle w:val="aff3"/>
        <w:spacing w:before="0" w:after="0" w:line="233" w:lineRule="auto"/>
        <w:jc w:val="both"/>
        <w:rPr>
          <w:sz w:val="28"/>
          <w:szCs w:val="28"/>
        </w:rPr>
      </w:pPr>
      <w:r w:rsidRPr="001C32D7">
        <w:rPr>
          <w:sz w:val="28"/>
          <w:szCs w:val="28"/>
        </w:rPr>
        <w:t xml:space="preserve">          письмо об отказе в предоставлении муниципальной услуги</w:t>
      </w:r>
      <w:r w:rsidRPr="001C32D7">
        <w:rPr>
          <w:color w:val="auto"/>
          <w:sz w:val="28"/>
          <w:szCs w:val="28"/>
        </w:rPr>
        <w:t>;</w:t>
      </w:r>
    </w:p>
    <w:p w:rsidR="00451D34" w:rsidRPr="001C32D7" w:rsidRDefault="00451D34" w:rsidP="000B02ED">
      <w:pPr>
        <w:spacing w:line="233" w:lineRule="auto"/>
        <w:ind w:firstLine="709"/>
        <w:jc w:val="both"/>
        <w:rPr>
          <w:sz w:val="28"/>
          <w:szCs w:val="28"/>
        </w:rPr>
      </w:pPr>
      <w:r w:rsidRPr="001C32D7">
        <w:rPr>
          <w:sz w:val="28"/>
          <w:szCs w:val="28"/>
        </w:rPr>
        <w:t>уведомление о перенаправлении запроса в иную организацию, либо об отсутствии в Архиве документов организации, указанной в запросе, и сведений о месте хранения документов этой организации.</w:t>
      </w:r>
    </w:p>
    <w:p w:rsidR="00451D34" w:rsidRPr="001C32D7" w:rsidRDefault="00451D34" w:rsidP="00686458">
      <w:pPr>
        <w:pStyle w:val="aff3"/>
        <w:spacing w:before="0" w:after="0" w:line="233" w:lineRule="auto"/>
        <w:jc w:val="both"/>
        <w:rPr>
          <w:sz w:val="28"/>
          <w:szCs w:val="28"/>
        </w:rPr>
      </w:pPr>
      <w:r w:rsidRPr="001C32D7">
        <w:rPr>
          <w:sz w:val="28"/>
          <w:szCs w:val="28"/>
        </w:rPr>
        <w:t xml:space="preserve">          3.2. Заявителю в качестве результата предоставления муниципальной услуги обеспечивается по его выбору возможность получения:</w:t>
      </w:r>
    </w:p>
    <w:p w:rsidR="00451D34" w:rsidRPr="001C32D7" w:rsidRDefault="00451D34" w:rsidP="00686458">
      <w:pPr>
        <w:widowControl w:val="0"/>
        <w:suppressAutoHyphens w:val="0"/>
        <w:autoSpaceDE w:val="0"/>
        <w:spacing w:line="233" w:lineRule="auto"/>
        <w:ind w:left="709"/>
        <w:jc w:val="both"/>
        <w:rPr>
          <w:sz w:val="28"/>
          <w:szCs w:val="28"/>
        </w:rPr>
      </w:pPr>
      <w:r w:rsidRPr="001C32D7">
        <w:rPr>
          <w:bCs/>
          <w:color w:val="000000"/>
          <w:sz w:val="28"/>
          <w:szCs w:val="28"/>
        </w:rPr>
        <w:t>документа на бумажном носителе;</w:t>
      </w:r>
    </w:p>
    <w:p w:rsidR="00451D34" w:rsidRPr="001C32D7" w:rsidRDefault="00451D34" w:rsidP="00686458">
      <w:pPr>
        <w:widowControl w:val="0"/>
        <w:suppressAutoHyphens w:val="0"/>
        <w:autoSpaceDE w:val="0"/>
        <w:spacing w:line="233" w:lineRule="auto"/>
        <w:jc w:val="both"/>
        <w:rPr>
          <w:sz w:val="28"/>
          <w:szCs w:val="28"/>
        </w:rPr>
      </w:pPr>
      <w:r w:rsidRPr="001C32D7">
        <w:rPr>
          <w:bCs/>
          <w:color w:val="000000"/>
          <w:sz w:val="28"/>
          <w:szCs w:val="28"/>
        </w:rPr>
        <w:t xml:space="preserve">          документа </w:t>
      </w:r>
      <w:r w:rsidRPr="001C32D7">
        <w:rPr>
          <w:bCs/>
          <w:sz w:val="28"/>
          <w:szCs w:val="28"/>
        </w:rPr>
        <w:t>в электронной форме</w:t>
      </w:r>
      <w:r w:rsidRPr="001C32D7">
        <w:rPr>
          <w:sz w:val="28"/>
          <w:szCs w:val="28"/>
        </w:rPr>
        <w:t>,</w:t>
      </w:r>
      <w:r w:rsidRPr="001C32D7">
        <w:rPr>
          <w:bCs/>
          <w:sz w:val="28"/>
          <w:szCs w:val="28"/>
        </w:rPr>
        <w:t xml:space="preserve"> подписанного должностным лицом Архива с использованием усиленной квалифицированной электронной подписи;</w:t>
      </w:r>
    </w:p>
    <w:p w:rsidR="00451D34" w:rsidRPr="001C32D7" w:rsidRDefault="00451D34" w:rsidP="00686458">
      <w:pPr>
        <w:suppressAutoHyphens w:val="0"/>
        <w:autoSpaceDE w:val="0"/>
        <w:spacing w:line="233" w:lineRule="auto"/>
        <w:jc w:val="both"/>
        <w:rPr>
          <w:sz w:val="28"/>
          <w:szCs w:val="28"/>
        </w:rPr>
      </w:pPr>
      <w:r w:rsidRPr="001C32D7">
        <w:rPr>
          <w:bCs/>
          <w:color w:val="000000"/>
          <w:sz w:val="28"/>
          <w:szCs w:val="28"/>
        </w:rPr>
        <w:lastRenderedPageBreak/>
        <w:t xml:space="preserve">          документа на бумажном носителе, подтверждающего содержание электронного документа, направленного Архивом в МФЦ;</w:t>
      </w:r>
    </w:p>
    <w:p w:rsidR="00451D34" w:rsidRPr="001C32D7" w:rsidRDefault="00451D34" w:rsidP="00686458">
      <w:pPr>
        <w:suppressAutoHyphens w:val="0"/>
        <w:autoSpaceDE w:val="0"/>
        <w:spacing w:line="233" w:lineRule="auto"/>
        <w:jc w:val="both"/>
        <w:rPr>
          <w:sz w:val="28"/>
          <w:szCs w:val="28"/>
        </w:rPr>
      </w:pPr>
      <w:r w:rsidRPr="001C32D7">
        <w:rPr>
          <w:bCs/>
          <w:color w:val="000000"/>
          <w:sz w:val="28"/>
          <w:szCs w:val="28"/>
        </w:rPr>
        <w:t xml:space="preserve">          документа, переведенного в электронный вид с помощью сре</w:t>
      </w:r>
      <w:proofErr w:type="gramStart"/>
      <w:r w:rsidRPr="001C32D7">
        <w:rPr>
          <w:bCs/>
          <w:color w:val="000000"/>
          <w:sz w:val="28"/>
          <w:szCs w:val="28"/>
        </w:rPr>
        <w:t>дств ск</w:t>
      </w:r>
      <w:proofErr w:type="gramEnd"/>
      <w:r w:rsidRPr="001C32D7">
        <w:rPr>
          <w:bCs/>
          <w:color w:val="000000"/>
          <w:sz w:val="28"/>
          <w:szCs w:val="28"/>
        </w:rPr>
        <w:t>анирования (электронный образ документа).</w:t>
      </w:r>
    </w:p>
    <w:p w:rsidR="00451D34" w:rsidRPr="001C32D7" w:rsidRDefault="00451D34" w:rsidP="00686458">
      <w:pPr>
        <w:spacing w:line="233" w:lineRule="auto"/>
        <w:ind w:firstLine="709"/>
        <w:jc w:val="both"/>
        <w:rPr>
          <w:sz w:val="28"/>
          <w:szCs w:val="28"/>
        </w:rPr>
      </w:pPr>
      <w:r w:rsidRPr="001C32D7">
        <w:rPr>
          <w:sz w:val="28"/>
          <w:szCs w:val="28"/>
        </w:rPr>
        <w:t>4. Срок предоставления муниципальной услуги.</w:t>
      </w:r>
    </w:p>
    <w:p w:rsidR="00451D34" w:rsidRPr="001C32D7" w:rsidRDefault="00451D34" w:rsidP="00686458">
      <w:pPr>
        <w:spacing w:line="233" w:lineRule="auto"/>
        <w:ind w:firstLine="708"/>
        <w:jc w:val="both"/>
        <w:rPr>
          <w:sz w:val="28"/>
          <w:szCs w:val="28"/>
        </w:rPr>
      </w:pPr>
      <w:r w:rsidRPr="001C32D7">
        <w:rPr>
          <w:sz w:val="28"/>
          <w:szCs w:val="28"/>
        </w:rPr>
        <w:t>4.1. Срок предоставления муниципальной услуги не должен превышать 30 календарных дней со дня регистрации запроса в Архиве, МФЦ (в случае подачи документов в МФЦ) до выдачи (направления) результата предоставления муниципальной услуги Заявителю.</w:t>
      </w:r>
    </w:p>
    <w:p w:rsidR="00451D34" w:rsidRPr="001C32D7" w:rsidRDefault="00451D34" w:rsidP="00686458">
      <w:pPr>
        <w:spacing w:line="233" w:lineRule="auto"/>
        <w:ind w:firstLine="708"/>
        <w:jc w:val="both"/>
        <w:rPr>
          <w:sz w:val="28"/>
          <w:szCs w:val="28"/>
        </w:rPr>
      </w:pPr>
      <w:proofErr w:type="gramStart"/>
      <w:r w:rsidRPr="001C32D7">
        <w:rPr>
          <w:sz w:val="28"/>
          <w:szCs w:val="28"/>
        </w:rPr>
        <w:t xml:space="preserve">В случаях предоставления Заявителем дополнительных сведений для исполнения запроса, просматривания большого объема архивных документов, размещения архивохранилищ вне основной территории архива, переезда архивного учреждения, недостаточно развернутого научно-справочного аппарата, проведения научно-технической обработки документов, их реставрации срок предоставления муниципальной услуги продлевается, но не более чем на 30 дней, с обязательным уведомлением об этом Заявителя. </w:t>
      </w:r>
      <w:proofErr w:type="gramEnd"/>
    </w:p>
    <w:p w:rsidR="00451D34" w:rsidRPr="001C32D7" w:rsidRDefault="00451D34" w:rsidP="00686458">
      <w:pPr>
        <w:spacing w:line="233" w:lineRule="auto"/>
        <w:ind w:firstLine="708"/>
        <w:jc w:val="both"/>
        <w:rPr>
          <w:sz w:val="28"/>
          <w:szCs w:val="28"/>
        </w:rPr>
      </w:pPr>
      <w:r w:rsidRPr="001C32D7">
        <w:rPr>
          <w:bCs/>
          <w:color w:val="000000"/>
          <w:sz w:val="28"/>
          <w:szCs w:val="28"/>
        </w:rPr>
        <w:t>4.2. Срок предоставления услуги в электронном виде начинается с момента приема и регистрации Архивом электронных документов, необходимых для предоставления услуги.</w:t>
      </w:r>
    </w:p>
    <w:p w:rsidR="00451D34" w:rsidRPr="001C32D7" w:rsidRDefault="00451D34" w:rsidP="00686458">
      <w:pPr>
        <w:spacing w:line="233" w:lineRule="auto"/>
        <w:ind w:firstLine="709"/>
        <w:jc w:val="both"/>
        <w:rPr>
          <w:sz w:val="28"/>
          <w:szCs w:val="28"/>
        </w:rPr>
      </w:pPr>
      <w:r w:rsidRPr="001C32D7">
        <w:rPr>
          <w:sz w:val="28"/>
          <w:szCs w:val="28"/>
        </w:rPr>
        <w:t xml:space="preserve"> 5. Нормативные правовые акты, регулирующие предоставление муниципальной услуги.</w:t>
      </w:r>
    </w:p>
    <w:p w:rsidR="00451D34" w:rsidRPr="001C32D7" w:rsidRDefault="00451D34" w:rsidP="00686458">
      <w:pPr>
        <w:pStyle w:val="ConsPlusNormal0"/>
        <w:spacing w:line="233" w:lineRule="auto"/>
        <w:ind w:firstLine="709"/>
        <w:jc w:val="both"/>
        <w:rPr>
          <w:rFonts w:ascii="Times New Roman" w:hAnsi="Times New Roman" w:cs="Times New Roman"/>
          <w:sz w:val="28"/>
          <w:szCs w:val="28"/>
        </w:rPr>
      </w:pPr>
      <w:r w:rsidRPr="001C32D7">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размещен на официальном сайте Администрации Песчанокопского района и на ЕПГУ. </w:t>
      </w:r>
    </w:p>
    <w:p w:rsidR="00451D34" w:rsidRPr="001C32D7" w:rsidRDefault="00451D34" w:rsidP="00686458">
      <w:pPr>
        <w:spacing w:line="233" w:lineRule="auto"/>
        <w:ind w:firstLine="709"/>
        <w:jc w:val="both"/>
        <w:rPr>
          <w:sz w:val="28"/>
          <w:szCs w:val="28"/>
        </w:rPr>
      </w:pPr>
      <w:r w:rsidRPr="001C32D7">
        <w:rPr>
          <w:sz w:val="28"/>
          <w:szCs w:val="28"/>
        </w:rPr>
        <w:t>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представления и способы подачи.</w:t>
      </w:r>
    </w:p>
    <w:p w:rsidR="00451D34" w:rsidRPr="001C32D7" w:rsidRDefault="00451D34" w:rsidP="00686458">
      <w:pPr>
        <w:spacing w:line="233" w:lineRule="auto"/>
        <w:ind w:firstLine="709"/>
        <w:jc w:val="both"/>
        <w:rPr>
          <w:sz w:val="28"/>
          <w:szCs w:val="28"/>
        </w:rPr>
      </w:pPr>
      <w:r w:rsidRPr="001C32D7">
        <w:rPr>
          <w:kern w:val="2"/>
          <w:sz w:val="28"/>
          <w:szCs w:val="28"/>
        </w:rPr>
        <w:t xml:space="preserve">Для предоставления муниципальной услуги Заявитель подает в </w:t>
      </w:r>
      <w:r w:rsidRPr="001C32D7">
        <w:rPr>
          <w:bCs/>
          <w:sz w:val="28"/>
          <w:szCs w:val="28"/>
          <w:lang w:eastAsia="ru-RU"/>
        </w:rPr>
        <w:t>Архив</w:t>
      </w:r>
      <w:r w:rsidRPr="001C32D7">
        <w:rPr>
          <w:b/>
          <w:sz w:val="28"/>
          <w:szCs w:val="28"/>
        </w:rPr>
        <w:t xml:space="preserve"> </w:t>
      </w:r>
      <w:r w:rsidRPr="001C32D7">
        <w:rPr>
          <w:kern w:val="2"/>
          <w:sz w:val="28"/>
          <w:szCs w:val="28"/>
        </w:rPr>
        <w:t xml:space="preserve">запрос по форме согласно приложению № 1 к настоящему Регламенту (образец заполнения запроса приведен в приложении № 2). </w:t>
      </w:r>
    </w:p>
    <w:p w:rsidR="00451D34" w:rsidRPr="001C32D7" w:rsidRDefault="00451D34" w:rsidP="00686458">
      <w:pPr>
        <w:spacing w:line="233" w:lineRule="auto"/>
        <w:ind w:firstLine="708"/>
        <w:jc w:val="both"/>
        <w:rPr>
          <w:sz w:val="28"/>
          <w:szCs w:val="28"/>
        </w:rPr>
      </w:pPr>
      <w:r w:rsidRPr="001C32D7">
        <w:rPr>
          <w:sz w:val="28"/>
          <w:szCs w:val="28"/>
        </w:rPr>
        <w:t>В запросе излагается суть обращения, четко и подробно указываются сведения, необходимые для исполнения запроса по одной из тем:</w:t>
      </w:r>
    </w:p>
    <w:p w:rsidR="00451D34" w:rsidRPr="001C32D7" w:rsidRDefault="00451D34" w:rsidP="008F03F1">
      <w:pPr>
        <w:spacing w:line="233" w:lineRule="auto"/>
        <w:ind w:firstLine="709"/>
        <w:jc w:val="both"/>
        <w:rPr>
          <w:sz w:val="28"/>
          <w:szCs w:val="28"/>
        </w:rPr>
      </w:pPr>
      <w:r w:rsidRPr="001C32D7">
        <w:rPr>
          <w:sz w:val="28"/>
          <w:szCs w:val="28"/>
        </w:rPr>
        <w:t>о получении решения (постановления) исполкома (администрации) на земельный участок заполняются пп.1-6, 7.1-7.8;</w:t>
      </w:r>
    </w:p>
    <w:p w:rsidR="00451D34" w:rsidRPr="001C32D7" w:rsidRDefault="00451D34" w:rsidP="008F03F1">
      <w:pPr>
        <w:spacing w:line="233" w:lineRule="auto"/>
        <w:ind w:firstLine="709"/>
        <w:jc w:val="both"/>
        <w:rPr>
          <w:sz w:val="28"/>
          <w:szCs w:val="28"/>
        </w:rPr>
      </w:pPr>
      <w:r w:rsidRPr="001C32D7">
        <w:rPr>
          <w:sz w:val="28"/>
          <w:szCs w:val="28"/>
        </w:rPr>
        <w:t>о получении решения (постановления) исполкома (администрации) на квартиру заполняются пп.1-6, 8.1-8.8;</w:t>
      </w:r>
    </w:p>
    <w:p w:rsidR="00451D34" w:rsidRPr="001C32D7" w:rsidRDefault="00451D34" w:rsidP="00686458">
      <w:pPr>
        <w:spacing w:line="233" w:lineRule="auto"/>
        <w:jc w:val="both"/>
        <w:rPr>
          <w:sz w:val="28"/>
          <w:szCs w:val="28"/>
        </w:rPr>
      </w:pPr>
      <w:r w:rsidRPr="001C32D7">
        <w:rPr>
          <w:sz w:val="28"/>
          <w:szCs w:val="28"/>
        </w:rPr>
        <w:t xml:space="preserve">          о получении решения (постановления) исполкома (администрации) о вводе в эксплуатацию жилого дома заполняются пп.1-6, 9.1-9.4;</w:t>
      </w:r>
    </w:p>
    <w:p w:rsidR="00451D34" w:rsidRPr="001C32D7" w:rsidRDefault="00451D34" w:rsidP="00686458">
      <w:pPr>
        <w:spacing w:line="233" w:lineRule="auto"/>
        <w:jc w:val="both"/>
        <w:rPr>
          <w:sz w:val="28"/>
          <w:szCs w:val="28"/>
        </w:rPr>
      </w:pPr>
      <w:r w:rsidRPr="001C32D7">
        <w:rPr>
          <w:sz w:val="28"/>
          <w:szCs w:val="28"/>
        </w:rPr>
        <w:t xml:space="preserve">          об административно-территориальном делении заполняются пп.1-4, 10.1-10.4;</w:t>
      </w:r>
    </w:p>
    <w:p w:rsidR="00451D34" w:rsidRPr="001C32D7" w:rsidRDefault="00451D34" w:rsidP="00686458">
      <w:pPr>
        <w:spacing w:line="233" w:lineRule="auto"/>
        <w:jc w:val="both"/>
        <w:rPr>
          <w:sz w:val="28"/>
          <w:szCs w:val="28"/>
        </w:rPr>
      </w:pPr>
      <w:r w:rsidRPr="001C32D7">
        <w:rPr>
          <w:sz w:val="28"/>
          <w:szCs w:val="28"/>
        </w:rPr>
        <w:t xml:space="preserve">          по истории учреждения заполняются пп.1-4, 11.1-11.5;</w:t>
      </w:r>
    </w:p>
    <w:p w:rsidR="00451D34" w:rsidRPr="001C32D7" w:rsidRDefault="00451D34" w:rsidP="00686458">
      <w:pPr>
        <w:spacing w:line="233" w:lineRule="auto"/>
        <w:jc w:val="both"/>
        <w:rPr>
          <w:sz w:val="28"/>
          <w:szCs w:val="28"/>
        </w:rPr>
      </w:pPr>
      <w:r w:rsidRPr="001C32D7">
        <w:rPr>
          <w:sz w:val="28"/>
          <w:szCs w:val="28"/>
        </w:rPr>
        <w:t xml:space="preserve">          о подтверждении события или факта заполняются пп.1-4, 12.1-12.3;</w:t>
      </w:r>
    </w:p>
    <w:p w:rsidR="00451D34" w:rsidRPr="001C32D7" w:rsidRDefault="00451D34" w:rsidP="00686458">
      <w:pPr>
        <w:spacing w:line="233" w:lineRule="auto"/>
        <w:jc w:val="both"/>
        <w:rPr>
          <w:sz w:val="28"/>
          <w:szCs w:val="28"/>
        </w:rPr>
      </w:pPr>
      <w:r w:rsidRPr="001C32D7">
        <w:rPr>
          <w:sz w:val="28"/>
          <w:szCs w:val="28"/>
        </w:rPr>
        <w:t xml:space="preserve">          о предоставлении копий архивных документов заполняются пп.1-4, 13.1;</w:t>
      </w:r>
    </w:p>
    <w:p w:rsidR="00451D34" w:rsidRPr="001C32D7" w:rsidRDefault="00451D34" w:rsidP="00686458">
      <w:pPr>
        <w:spacing w:line="233" w:lineRule="auto"/>
        <w:jc w:val="both"/>
        <w:rPr>
          <w:sz w:val="28"/>
          <w:szCs w:val="28"/>
        </w:rPr>
      </w:pPr>
      <w:r w:rsidRPr="001C32D7">
        <w:rPr>
          <w:sz w:val="28"/>
          <w:szCs w:val="28"/>
        </w:rPr>
        <w:lastRenderedPageBreak/>
        <w:t xml:space="preserve">          о подтверждении сроков оккупации районов Ростовской области заполняются пп.1-4, 14.1;</w:t>
      </w:r>
    </w:p>
    <w:p w:rsidR="00451D34" w:rsidRPr="001C32D7" w:rsidRDefault="00451D34" w:rsidP="00686458">
      <w:pPr>
        <w:spacing w:line="233" w:lineRule="auto"/>
        <w:jc w:val="both"/>
        <w:rPr>
          <w:sz w:val="28"/>
          <w:szCs w:val="28"/>
        </w:rPr>
      </w:pPr>
      <w:r w:rsidRPr="001C32D7">
        <w:rPr>
          <w:sz w:val="28"/>
          <w:szCs w:val="28"/>
        </w:rPr>
        <w:t xml:space="preserve">          о подтверждении заработной платы (стипендии) заполняются пп.1-6, 15.1-15.7;</w:t>
      </w:r>
    </w:p>
    <w:p w:rsidR="00451D34" w:rsidRPr="001C32D7" w:rsidRDefault="00451D34" w:rsidP="00686458">
      <w:pPr>
        <w:spacing w:line="233" w:lineRule="auto"/>
        <w:jc w:val="both"/>
        <w:rPr>
          <w:sz w:val="28"/>
          <w:szCs w:val="28"/>
        </w:rPr>
      </w:pPr>
      <w:r w:rsidRPr="001C32D7">
        <w:rPr>
          <w:sz w:val="28"/>
          <w:szCs w:val="28"/>
        </w:rPr>
        <w:t xml:space="preserve">          о подтверждении стажа работы (учебы) заполняются пп.1-6, 16.1-16.7;</w:t>
      </w:r>
    </w:p>
    <w:p w:rsidR="00451D34" w:rsidRPr="001C32D7" w:rsidRDefault="00451D34" w:rsidP="00686458">
      <w:pPr>
        <w:spacing w:line="233" w:lineRule="auto"/>
        <w:jc w:val="both"/>
        <w:rPr>
          <w:sz w:val="28"/>
          <w:szCs w:val="28"/>
        </w:rPr>
      </w:pPr>
      <w:r w:rsidRPr="001C32D7">
        <w:rPr>
          <w:sz w:val="28"/>
          <w:szCs w:val="28"/>
        </w:rPr>
        <w:t xml:space="preserve">          о подтверждении награждения заполняются пп.1-6, 17.1-17.7;</w:t>
      </w:r>
    </w:p>
    <w:p w:rsidR="00451D34" w:rsidRPr="001C32D7" w:rsidRDefault="00451D34" w:rsidP="00686458">
      <w:pPr>
        <w:spacing w:line="233" w:lineRule="auto"/>
        <w:jc w:val="both"/>
        <w:rPr>
          <w:sz w:val="28"/>
          <w:szCs w:val="28"/>
        </w:rPr>
      </w:pPr>
      <w:r w:rsidRPr="001C32D7">
        <w:rPr>
          <w:sz w:val="28"/>
          <w:szCs w:val="28"/>
        </w:rPr>
        <w:t xml:space="preserve">          о регистрации, переименовании организации (предприятия) заполняются пп.1-4, 18.1-18.5;</w:t>
      </w:r>
    </w:p>
    <w:p w:rsidR="00451D34" w:rsidRPr="001C32D7" w:rsidRDefault="00451D34" w:rsidP="00686458">
      <w:pPr>
        <w:spacing w:line="233" w:lineRule="auto"/>
        <w:jc w:val="both"/>
        <w:rPr>
          <w:sz w:val="28"/>
          <w:szCs w:val="28"/>
        </w:rPr>
      </w:pPr>
      <w:r w:rsidRPr="001C32D7">
        <w:rPr>
          <w:sz w:val="28"/>
          <w:szCs w:val="28"/>
        </w:rPr>
        <w:t xml:space="preserve">          </w:t>
      </w:r>
      <w:proofErr w:type="gramStart"/>
      <w:r w:rsidRPr="001C32D7">
        <w:rPr>
          <w:sz w:val="28"/>
          <w:szCs w:val="28"/>
        </w:rPr>
        <w:t>о получении копий и выписок из приказов, распоряжений, постановлений (о снижении брачного возраста, об изменении фамилии, имени, отчества, об определении в детский дом, об установлении опеки и попечительства, о приеме, увольнении, о декретном отпуске, об учебном отпуске, о подтверждении факта несчастного случая на производстве и др.), трудовой книжки, подтверждение национальности и др. заполняются пп.1-6, 19.1-19.6.</w:t>
      </w:r>
      <w:proofErr w:type="gramEnd"/>
    </w:p>
    <w:p w:rsidR="00451D34" w:rsidRPr="001C32D7" w:rsidRDefault="00451D34" w:rsidP="00686458">
      <w:pPr>
        <w:pStyle w:val="ConsPlusNormal0"/>
        <w:spacing w:line="233" w:lineRule="auto"/>
        <w:ind w:firstLine="540"/>
        <w:jc w:val="both"/>
        <w:rPr>
          <w:rFonts w:ascii="Times New Roman" w:hAnsi="Times New Roman" w:cs="Times New Roman"/>
          <w:sz w:val="28"/>
          <w:szCs w:val="28"/>
        </w:rPr>
      </w:pPr>
      <w:r w:rsidRPr="001C32D7">
        <w:rPr>
          <w:rFonts w:ascii="Times New Roman" w:hAnsi="Times New Roman" w:cs="Times New Roman"/>
          <w:sz w:val="28"/>
          <w:szCs w:val="28"/>
        </w:rPr>
        <w:t xml:space="preserve">  7. </w:t>
      </w:r>
      <w:proofErr w:type="gramStart"/>
      <w:r w:rsidRPr="001C32D7">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муниципальных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451D34" w:rsidRPr="001C32D7" w:rsidRDefault="00451D34" w:rsidP="00686458">
      <w:pPr>
        <w:pStyle w:val="ConsPlusNormal0"/>
        <w:spacing w:line="233" w:lineRule="auto"/>
        <w:ind w:firstLine="540"/>
        <w:jc w:val="both"/>
        <w:rPr>
          <w:rFonts w:ascii="Times New Roman" w:hAnsi="Times New Roman" w:cs="Times New Roman"/>
          <w:sz w:val="28"/>
          <w:szCs w:val="28"/>
        </w:rPr>
      </w:pPr>
      <w:r w:rsidRPr="001C32D7">
        <w:rPr>
          <w:rFonts w:ascii="Times New Roman" w:hAnsi="Times New Roman" w:cs="Times New Roman"/>
          <w:sz w:val="28"/>
          <w:szCs w:val="28"/>
        </w:rPr>
        <w:t xml:space="preserve">  Документы, необходимые для предоставления муниципальной услуги, которые находятся в распоряжении иных органов, организаций, и которые Заявитель вправе представить, отсутствуют.</w:t>
      </w:r>
    </w:p>
    <w:p w:rsidR="00451D34" w:rsidRPr="001C32D7" w:rsidRDefault="00451D34" w:rsidP="00686458">
      <w:pPr>
        <w:pStyle w:val="ConsPlusNormal0"/>
        <w:spacing w:line="233" w:lineRule="auto"/>
        <w:ind w:firstLine="708"/>
        <w:jc w:val="both"/>
        <w:rPr>
          <w:rFonts w:ascii="Times New Roman" w:hAnsi="Times New Roman" w:cs="Times New Roman"/>
          <w:sz w:val="28"/>
          <w:szCs w:val="28"/>
        </w:rPr>
      </w:pPr>
      <w:r w:rsidRPr="001C32D7">
        <w:rPr>
          <w:rFonts w:ascii="Times New Roman" w:hAnsi="Times New Roman" w:cs="Times New Roman"/>
          <w:sz w:val="28"/>
          <w:szCs w:val="28"/>
        </w:rPr>
        <w:t>8. Указание на запрет требовать от Заявителя.</w:t>
      </w:r>
    </w:p>
    <w:p w:rsidR="00451D34" w:rsidRPr="001C32D7" w:rsidRDefault="00451D34" w:rsidP="00686458">
      <w:pPr>
        <w:spacing w:line="233" w:lineRule="auto"/>
        <w:ind w:firstLine="709"/>
        <w:jc w:val="both"/>
        <w:rPr>
          <w:sz w:val="28"/>
          <w:szCs w:val="28"/>
        </w:rPr>
      </w:pPr>
      <w:r w:rsidRPr="001C32D7">
        <w:rPr>
          <w:sz w:val="28"/>
          <w:szCs w:val="28"/>
        </w:rPr>
        <w:t>Для предоставления муниципальной услуги запрещается требовать от Заявителя:</w:t>
      </w:r>
    </w:p>
    <w:p w:rsidR="00451D34" w:rsidRPr="001C32D7" w:rsidRDefault="00451D34" w:rsidP="00686458">
      <w:pPr>
        <w:spacing w:line="233" w:lineRule="auto"/>
        <w:ind w:firstLine="709"/>
        <w:jc w:val="both"/>
        <w:rPr>
          <w:sz w:val="28"/>
          <w:szCs w:val="28"/>
        </w:rPr>
      </w:pPr>
      <w:r w:rsidRPr="001C32D7">
        <w:rPr>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1D34" w:rsidRPr="001C32D7" w:rsidRDefault="00451D34" w:rsidP="00686458">
      <w:pPr>
        <w:spacing w:line="233" w:lineRule="auto"/>
        <w:ind w:firstLine="709"/>
        <w:jc w:val="both"/>
        <w:rPr>
          <w:sz w:val="28"/>
          <w:szCs w:val="28"/>
        </w:rPr>
      </w:pPr>
      <w:r w:rsidRPr="001C32D7">
        <w:rPr>
          <w:sz w:val="28"/>
          <w:szCs w:val="28"/>
        </w:rPr>
        <w:t>предоставления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Ростовской области;</w:t>
      </w:r>
    </w:p>
    <w:p w:rsidR="00451D34" w:rsidRPr="001C32D7" w:rsidRDefault="00451D34" w:rsidP="00686458">
      <w:pPr>
        <w:spacing w:line="233" w:lineRule="auto"/>
        <w:ind w:firstLine="709"/>
        <w:jc w:val="both"/>
        <w:rPr>
          <w:sz w:val="28"/>
          <w:szCs w:val="28"/>
        </w:rPr>
      </w:pPr>
      <w:r w:rsidRPr="001C32D7">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451D34" w:rsidRPr="001C32D7" w:rsidRDefault="00451D34" w:rsidP="00686458">
      <w:pPr>
        <w:autoSpaceDE w:val="0"/>
        <w:spacing w:line="233" w:lineRule="auto"/>
        <w:ind w:firstLine="709"/>
        <w:jc w:val="both"/>
        <w:rPr>
          <w:sz w:val="28"/>
          <w:szCs w:val="28"/>
        </w:rPr>
      </w:pPr>
      <w:r w:rsidRPr="001C32D7">
        <w:rPr>
          <w:bCs/>
          <w:color w:val="000000"/>
          <w:sz w:val="28"/>
          <w:szCs w:val="28"/>
        </w:rPr>
        <w:t>при осуществлении записи на прием в электронном виде совершения иных действий, кроме прохождения идентификац</w:t>
      </w:r>
      <w:proofErr w:type="gramStart"/>
      <w:r w:rsidRPr="001C32D7">
        <w:rPr>
          <w:bCs/>
          <w:color w:val="000000"/>
          <w:sz w:val="28"/>
          <w:szCs w:val="28"/>
        </w:rPr>
        <w:t>ии и ау</w:t>
      </w:r>
      <w:proofErr w:type="gramEnd"/>
      <w:r w:rsidRPr="001C32D7">
        <w:rPr>
          <w:bCs/>
          <w:color w:val="000000"/>
          <w:sz w:val="28"/>
          <w:szCs w:val="28"/>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w:t>
      </w:r>
      <w:r w:rsidRPr="001C32D7">
        <w:rPr>
          <w:bCs/>
          <w:color w:val="000000"/>
          <w:sz w:val="28"/>
          <w:szCs w:val="28"/>
        </w:rPr>
        <w:lastRenderedPageBreak/>
        <w:t>расчета длительности временного интервала, который необходимо забронировать для приема.</w:t>
      </w:r>
    </w:p>
    <w:p w:rsidR="00451D34" w:rsidRPr="001C32D7" w:rsidRDefault="00451D34" w:rsidP="00686458">
      <w:pPr>
        <w:spacing w:line="233" w:lineRule="auto"/>
        <w:ind w:firstLine="709"/>
        <w:jc w:val="both"/>
        <w:rPr>
          <w:sz w:val="28"/>
          <w:szCs w:val="28"/>
        </w:rPr>
      </w:pPr>
      <w:r w:rsidRPr="001C32D7">
        <w:rPr>
          <w:sz w:val="28"/>
          <w:szCs w:val="28"/>
        </w:rPr>
        <w:t>9. Исчерпывающий перечень оснований для отказа в приеме документов, необходимых для предоставления муниципальной услуги.</w:t>
      </w:r>
    </w:p>
    <w:p w:rsidR="00451D34" w:rsidRPr="001C32D7" w:rsidRDefault="00451D34" w:rsidP="00686458">
      <w:pPr>
        <w:autoSpaceDE w:val="0"/>
        <w:spacing w:line="233" w:lineRule="auto"/>
        <w:ind w:firstLine="709"/>
        <w:jc w:val="both"/>
        <w:rPr>
          <w:sz w:val="28"/>
          <w:szCs w:val="28"/>
        </w:rPr>
      </w:pPr>
      <w:r w:rsidRPr="001C32D7">
        <w:rPr>
          <w:kern w:val="2"/>
          <w:sz w:val="28"/>
          <w:szCs w:val="28"/>
        </w:rPr>
        <w:t xml:space="preserve">9.1. </w:t>
      </w:r>
      <w:r w:rsidRPr="001C32D7">
        <w:rPr>
          <w:bCs/>
          <w:sz w:val="28"/>
          <w:szCs w:val="28"/>
          <w:lang w:eastAsia="ru-RU"/>
        </w:rPr>
        <w:t>Архив</w:t>
      </w:r>
      <w:r w:rsidRPr="001C32D7">
        <w:rPr>
          <w:kern w:val="2"/>
          <w:sz w:val="28"/>
          <w:szCs w:val="28"/>
        </w:rPr>
        <w:t xml:space="preserve"> или МФЦ отказывает в приеме документов, необходимых для предоставления муниципальной услуги, по следующим основаниям:</w:t>
      </w:r>
    </w:p>
    <w:p w:rsidR="00451D34" w:rsidRPr="001C32D7" w:rsidRDefault="00451D34" w:rsidP="00686458">
      <w:pPr>
        <w:autoSpaceDE w:val="0"/>
        <w:spacing w:line="233" w:lineRule="auto"/>
        <w:ind w:firstLine="709"/>
        <w:jc w:val="both"/>
        <w:rPr>
          <w:sz w:val="28"/>
          <w:szCs w:val="28"/>
        </w:rPr>
      </w:pPr>
      <w:r w:rsidRPr="001C32D7">
        <w:rPr>
          <w:kern w:val="2"/>
          <w:sz w:val="28"/>
          <w:szCs w:val="28"/>
        </w:rPr>
        <w:t>отсутствие у Заявителя или его представителя, подавшего запрос, документа, удостоверяющего личность;</w:t>
      </w:r>
    </w:p>
    <w:p w:rsidR="00451D34" w:rsidRPr="001C32D7" w:rsidRDefault="00451D34" w:rsidP="00686458">
      <w:pPr>
        <w:autoSpaceDE w:val="0"/>
        <w:spacing w:line="233" w:lineRule="auto"/>
        <w:ind w:firstLine="709"/>
        <w:jc w:val="both"/>
        <w:rPr>
          <w:sz w:val="28"/>
          <w:szCs w:val="28"/>
        </w:rPr>
      </w:pPr>
      <w:r w:rsidRPr="001C32D7">
        <w:rPr>
          <w:kern w:val="2"/>
          <w:sz w:val="28"/>
          <w:szCs w:val="28"/>
        </w:rPr>
        <w:t>при подаче запроса от имени Заявителя – отсутствие у подавшего запрос лица документа, удостоверяющий права (полномочия) представителя физического или юридического лица на осуществление действий от имени Заявителя;</w:t>
      </w:r>
    </w:p>
    <w:p w:rsidR="00451D34" w:rsidRPr="001C32D7" w:rsidRDefault="00451D34" w:rsidP="00686458">
      <w:pPr>
        <w:autoSpaceDE w:val="0"/>
        <w:spacing w:line="233" w:lineRule="auto"/>
        <w:ind w:firstLine="709"/>
        <w:jc w:val="both"/>
        <w:rPr>
          <w:sz w:val="28"/>
          <w:szCs w:val="28"/>
        </w:rPr>
      </w:pPr>
      <w:r w:rsidRPr="001C32D7">
        <w:rPr>
          <w:kern w:val="2"/>
          <w:sz w:val="28"/>
          <w:szCs w:val="28"/>
        </w:rPr>
        <w:t>окончание сро</w:t>
      </w:r>
      <w:r w:rsidRPr="001C32D7">
        <w:rPr>
          <w:bCs/>
          <w:sz w:val="28"/>
          <w:szCs w:val="28"/>
        </w:rPr>
        <w:t>ка действия представленного документа и несоответствие данных документа сведениям, указанным в запросе о предоставлении услуги;</w:t>
      </w:r>
    </w:p>
    <w:p w:rsidR="00451D34" w:rsidRPr="001C32D7" w:rsidRDefault="00451D34" w:rsidP="00686458">
      <w:pPr>
        <w:autoSpaceDE w:val="0"/>
        <w:spacing w:line="233" w:lineRule="auto"/>
        <w:ind w:firstLine="709"/>
        <w:jc w:val="both"/>
        <w:rPr>
          <w:sz w:val="28"/>
          <w:szCs w:val="28"/>
        </w:rPr>
      </w:pPr>
      <w:r w:rsidRPr="001C32D7">
        <w:rPr>
          <w:bCs/>
          <w:sz w:val="28"/>
          <w:szCs w:val="28"/>
        </w:rPr>
        <w:t>несоответствие представленных документов требованиям, приведенным в пункте 6 раздела II настоящего Регламента.</w:t>
      </w:r>
    </w:p>
    <w:p w:rsidR="00451D34" w:rsidRPr="001C32D7" w:rsidRDefault="00451D34" w:rsidP="00686458">
      <w:pPr>
        <w:spacing w:line="233" w:lineRule="auto"/>
        <w:ind w:firstLine="709"/>
        <w:jc w:val="both"/>
        <w:rPr>
          <w:sz w:val="28"/>
          <w:szCs w:val="28"/>
        </w:rPr>
      </w:pPr>
      <w:r w:rsidRPr="001C32D7">
        <w:rPr>
          <w:sz w:val="28"/>
          <w:szCs w:val="28"/>
        </w:rPr>
        <w:t>9.2. В случае</w:t>
      </w:r>
      <w:proofErr w:type="gramStart"/>
      <w:r w:rsidRPr="001C32D7">
        <w:rPr>
          <w:sz w:val="28"/>
          <w:szCs w:val="28"/>
        </w:rPr>
        <w:t>,</w:t>
      </w:r>
      <w:proofErr w:type="gramEnd"/>
      <w:r w:rsidRPr="001C32D7">
        <w:rPr>
          <w:sz w:val="28"/>
          <w:szCs w:val="28"/>
        </w:rPr>
        <w:t xml:space="preserve"> если документы поданы </w:t>
      </w:r>
      <w:r w:rsidRPr="001C32D7">
        <w:rPr>
          <w:bCs/>
          <w:color w:val="000000"/>
          <w:sz w:val="28"/>
          <w:szCs w:val="28"/>
        </w:rPr>
        <w:t>в соответствии с информацией о порядке предоставления муниципальной услуги, опубликованной на ЕПГУ, Архив не имеет права отказать в приеме документов.</w:t>
      </w:r>
    </w:p>
    <w:p w:rsidR="00451D34" w:rsidRPr="001C32D7" w:rsidRDefault="00451D34" w:rsidP="00686458">
      <w:pPr>
        <w:spacing w:line="233" w:lineRule="auto"/>
        <w:ind w:firstLine="709"/>
        <w:jc w:val="both"/>
        <w:rPr>
          <w:sz w:val="28"/>
          <w:szCs w:val="28"/>
        </w:rPr>
      </w:pPr>
      <w:r w:rsidRPr="001C32D7">
        <w:rPr>
          <w:sz w:val="28"/>
          <w:szCs w:val="28"/>
        </w:rPr>
        <w:t>10. Исчерпывающий перечень оснований для приостановления и (или) отказа в предоставлении муниципальной услуги.</w:t>
      </w:r>
    </w:p>
    <w:p w:rsidR="00451D34" w:rsidRPr="001C32D7" w:rsidRDefault="00451D34" w:rsidP="00686458">
      <w:pPr>
        <w:spacing w:line="233" w:lineRule="auto"/>
        <w:ind w:firstLine="709"/>
        <w:jc w:val="both"/>
        <w:rPr>
          <w:sz w:val="28"/>
          <w:szCs w:val="28"/>
        </w:rPr>
      </w:pPr>
      <w:r w:rsidRPr="001C32D7">
        <w:rPr>
          <w:sz w:val="28"/>
          <w:szCs w:val="28"/>
        </w:rPr>
        <w:t>10.1. Основания для отказа в предоставлении муниципальной услуги:</w:t>
      </w:r>
    </w:p>
    <w:p w:rsidR="00451D34" w:rsidRPr="001C32D7" w:rsidRDefault="00451D34" w:rsidP="00686458">
      <w:pPr>
        <w:spacing w:line="233" w:lineRule="auto"/>
        <w:ind w:firstLine="709"/>
        <w:jc w:val="both"/>
        <w:rPr>
          <w:sz w:val="28"/>
          <w:szCs w:val="28"/>
        </w:rPr>
      </w:pPr>
      <w:r w:rsidRPr="001C32D7">
        <w:rPr>
          <w:sz w:val="28"/>
          <w:szCs w:val="28"/>
        </w:rPr>
        <w:t xml:space="preserve">отсутствие в запросе Заявителя наименования юридического лица (для гражданина – фамилии, имени, отчества), почтового адреса, по которому должен быть отправлен ответ, и/или электронного адреса Заявителя (в случае </w:t>
      </w:r>
      <w:proofErr w:type="gramStart"/>
      <w:r w:rsidRPr="001C32D7">
        <w:rPr>
          <w:sz w:val="28"/>
          <w:szCs w:val="28"/>
        </w:rPr>
        <w:t>выбора способа получения результата предоставления</w:t>
      </w:r>
      <w:proofErr w:type="gramEnd"/>
      <w:r w:rsidRPr="001C32D7">
        <w:rPr>
          <w:sz w:val="28"/>
          <w:szCs w:val="28"/>
        </w:rPr>
        <w:t xml:space="preserve"> услуги «по почте», «по электронной почте»); </w:t>
      </w:r>
    </w:p>
    <w:p w:rsidR="00451D34" w:rsidRPr="001C32D7" w:rsidRDefault="00451D34" w:rsidP="00686458">
      <w:pPr>
        <w:spacing w:line="233" w:lineRule="auto"/>
        <w:ind w:firstLine="709"/>
        <w:jc w:val="both"/>
        <w:rPr>
          <w:sz w:val="28"/>
          <w:szCs w:val="28"/>
        </w:rPr>
      </w:pPr>
      <w:r w:rsidRPr="001C32D7">
        <w:rPr>
          <w:sz w:val="28"/>
          <w:szCs w:val="28"/>
        </w:rPr>
        <w:t xml:space="preserve">невозможность прочтения запроса Заявителя (в этом случае ответ на запрос не дается, о чем в течение семи календарных дней со дня регистрации запроса сообщается Заявителю, направившему запрос, если его фамилия и почтовый адрес поддаются прочтению); </w:t>
      </w:r>
    </w:p>
    <w:p w:rsidR="00451D34" w:rsidRPr="001C32D7" w:rsidRDefault="00451D34" w:rsidP="00686458">
      <w:pPr>
        <w:spacing w:line="233" w:lineRule="auto"/>
        <w:ind w:firstLine="709"/>
        <w:jc w:val="both"/>
        <w:rPr>
          <w:sz w:val="28"/>
          <w:szCs w:val="28"/>
        </w:rPr>
      </w:pPr>
      <w:r w:rsidRPr="001C32D7">
        <w:rPr>
          <w:sz w:val="28"/>
          <w:szCs w:val="28"/>
        </w:rPr>
        <w:t>отсутствие в запросе темы (вопроса), хронологии запрашиваемой информации;</w:t>
      </w:r>
    </w:p>
    <w:p w:rsidR="00451D34" w:rsidRPr="001C32D7" w:rsidRDefault="00451D34" w:rsidP="00686458">
      <w:pPr>
        <w:spacing w:line="233" w:lineRule="auto"/>
        <w:ind w:firstLine="709"/>
        <w:jc w:val="both"/>
        <w:rPr>
          <w:sz w:val="28"/>
          <w:szCs w:val="28"/>
        </w:rPr>
      </w:pPr>
      <w:r w:rsidRPr="001C32D7">
        <w:rPr>
          <w:sz w:val="28"/>
          <w:szCs w:val="28"/>
        </w:rPr>
        <w:t>наличие в ответе по существу поставленного вопроса сведений, составляющих государственную или иную охраняемую законодательством Российской Федерации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 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и/или конфиденциальную информацию.</w:t>
      </w:r>
    </w:p>
    <w:p w:rsidR="00451D34" w:rsidRPr="001C32D7" w:rsidRDefault="00451D34" w:rsidP="00686458">
      <w:pPr>
        <w:spacing w:line="233" w:lineRule="auto"/>
        <w:ind w:firstLine="709"/>
        <w:jc w:val="both"/>
        <w:rPr>
          <w:sz w:val="28"/>
          <w:szCs w:val="28"/>
        </w:rPr>
      </w:pPr>
      <w:r w:rsidRPr="001C32D7">
        <w:rPr>
          <w:sz w:val="28"/>
          <w:szCs w:val="28"/>
        </w:rPr>
        <w:t>10.2. В случае</w:t>
      </w:r>
      <w:proofErr w:type="gramStart"/>
      <w:r w:rsidRPr="001C32D7">
        <w:rPr>
          <w:sz w:val="28"/>
          <w:szCs w:val="28"/>
        </w:rPr>
        <w:t>,</w:t>
      </w:r>
      <w:proofErr w:type="gramEnd"/>
      <w:r w:rsidRPr="001C32D7">
        <w:rPr>
          <w:sz w:val="28"/>
          <w:szCs w:val="28"/>
        </w:rPr>
        <w:t xml:space="preserve"> если документы поданы </w:t>
      </w:r>
      <w:r w:rsidRPr="001C32D7">
        <w:rPr>
          <w:bCs/>
          <w:color w:val="000000"/>
          <w:sz w:val="28"/>
          <w:szCs w:val="28"/>
        </w:rPr>
        <w:t>в соответствии с информацией о порядке предоставления муниципальной услуги, опубликованной на ЕПГУ, Архив не имеет права отказать в предоставлении муниципальной услуги.</w:t>
      </w:r>
    </w:p>
    <w:p w:rsidR="00451D34" w:rsidRPr="001C32D7" w:rsidRDefault="00451D34" w:rsidP="00686458">
      <w:pPr>
        <w:autoSpaceDE w:val="0"/>
        <w:spacing w:line="233" w:lineRule="auto"/>
        <w:ind w:firstLine="709"/>
        <w:jc w:val="both"/>
        <w:rPr>
          <w:sz w:val="28"/>
          <w:szCs w:val="28"/>
        </w:rPr>
      </w:pPr>
      <w:r w:rsidRPr="001C32D7">
        <w:rPr>
          <w:kern w:val="2"/>
          <w:sz w:val="28"/>
          <w:szCs w:val="28"/>
        </w:rPr>
        <w:t>10.3. Основания для приостановления предоставления муниципальной услуги отсутствуют.</w:t>
      </w:r>
    </w:p>
    <w:p w:rsidR="00451D34" w:rsidRPr="001C32D7" w:rsidRDefault="00451D34" w:rsidP="00686458">
      <w:pPr>
        <w:spacing w:line="233" w:lineRule="auto"/>
        <w:ind w:firstLine="709"/>
        <w:jc w:val="both"/>
        <w:rPr>
          <w:sz w:val="28"/>
          <w:szCs w:val="28"/>
        </w:rPr>
      </w:pPr>
      <w:r w:rsidRPr="001C32D7">
        <w:rPr>
          <w:sz w:val="28"/>
          <w:szCs w:val="28"/>
        </w:rPr>
        <w:lastRenderedPageBreak/>
        <w:t>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51D34" w:rsidRPr="001C32D7" w:rsidRDefault="00451D34" w:rsidP="00686458">
      <w:pPr>
        <w:spacing w:line="233" w:lineRule="auto"/>
        <w:ind w:firstLine="709"/>
        <w:jc w:val="both"/>
        <w:rPr>
          <w:sz w:val="28"/>
          <w:szCs w:val="28"/>
        </w:rPr>
      </w:pPr>
      <w:r w:rsidRPr="001C32D7">
        <w:rPr>
          <w:sz w:val="28"/>
          <w:szCs w:val="28"/>
        </w:rPr>
        <w:t>Услуги, необходимые и обязательные для предоставления муниципальной услуги, отсутствуют.</w:t>
      </w:r>
    </w:p>
    <w:p w:rsidR="00451D34" w:rsidRPr="001C32D7" w:rsidRDefault="00451D34" w:rsidP="00686458">
      <w:pPr>
        <w:spacing w:line="233" w:lineRule="auto"/>
        <w:ind w:firstLine="709"/>
        <w:jc w:val="both"/>
        <w:rPr>
          <w:sz w:val="28"/>
          <w:szCs w:val="28"/>
        </w:rPr>
      </w:pPr>
      <w:r w:rsidRPr="001C32D7">
        <w:rPr>
          <w:sz w:val="28"/>
          <w:szCs w:val="28"/>
        </w:rPr>
        <w:t>12. Порядок, размер и основания взимания муниципальной пошлины или иной платы, взимаемой за предоставление муниципальной услуги.</w:t>
      </w:r>
    </w:p>
    <w:p w:rsidR="00451D34" w:rsidRPr="001C32D7" w:rsidRDefault="00451D34" w:rsidP="00686458">
      <w:pPr>
        <w:spacing w:line="233" w:lineRule="auto"/>
        <w:ind w:firstLine="709"/>
        <w:jc w:val="both"/>
        <w:rPr>
          <w:sz w:val="28"/>
          <w:szCs w:val="28"/>
        </w:rPr>
      </w:pPr>
      <w:r w:rsidRPr="001C32D7">
        <w:rPr>
          <w:sz w:val="28"/>
          <w:szCs w:val="28"/>
        </w:rPr>
        <w:t xml:space="preserve">12.1. Данная муниципальная услуга в Архиве предоставляется бесплатно. </w:t>
      </w:r>
    </w:p>
    <w:p w:rsidR="00451D34" w:rsidRPr="001C32D7" w:rsidRDefault="00451D34" w:rsidP="00686458">
      <w:pPr>
        <w:pStyle w:val="ConsPlusNormal0"/>
        <w:spacing w:line="233" w:lineRule="auto"/>
        <w:jc w:val="both"/>
        <w:rPr>
          <w:rFonts w:ascii="Times New Roman" w:hAnsi="Times New Roman" w:cs="Times New Roman"/>
          <w:sz w:val="28"/>
          <w:szCs w:val="28"/>
        </w:rPr>
      </w:pPr>
      <w:r w:rsidRPr="001C32D7">
        <w:rPr>
          <w:rFonts w:ascii="Times New Roman" w:hAnsi="Times New Roman" w:cs="Times New Roman"/>
          <w:sz w:val="28"/>
          <w:szCs w:val="28"/>
        </w:rPr>
        <w:t>12.2. Взимание платы за действия, связанные с организацией предоставления услуги в МФЦ, запрещается.</w:t>
      </w:r>
    </w:p>
    <w:p w:rsidR="00451D34" w:rsidRPr="001C32D7" w:rsidRDefault="00451D34" w:rsidP="00686458">
      <w:pPr>
        <w:spacing w:line="233" w:lineRule="auto"/>
        <w:ind w:firstLine="709"/>
        <w:jc w:val="both"/>
        <w:rPr>
          <w:sz w:val="28"/>
          <w:szCs w:val="28"/>
        </w:rPr>
      </w:pPr>
      <w:r w:rsidRPr="001C32D7">
        <w:rPr>
          <w:sz w:val="28"/>
          <w:szCs w:val="28"/>
        </w:rPr>
        <w:t>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51D34" w:rsidRPr="001C32D7" w:rsidRDefault="00451D34" w:rsidP="00686458">
      <w:pPr>
        <w:spacing w:line="233" w:lineRule="auto"/>
        <w:ind w:firstLine="709"/>
        <w:jc w:val="both"/>
        <w:rPr>
          <w:sz w:val="28"/>
          <w:szCs w:val="28"/>
        </w:rPr>
      </w:pPr>
      <w:r w:rsidRPr="001C32D7">
        <w:rPr>
          <w:sz w:val="28"/>
          <w:szCs w:val="28"/>
        </w:rPr>
        <w:t>В связи с отсутствием услуг, необходимых и обязательных для предоставления данной услуги, взимания платы не предусмотрено.</w:t>
      </w:r>
    </w:p>
    <w:p w:rsidR="00451D34" w:rsidRPr="001C32D7" w:rsidRDefault="00451D34" w:rsidP="00686458">
      <w:pPr>
        <w:spacing w:line="233" w:lineRule="auto"/>
        <w:ind w:firstLine="709"/>
        <w:jc w:val="both"/>
        <w:rPr>
          <w:sz w:val="28"/>
          <w:szCs w:val="28"/>
        </w:rPr>
      </w:pPr>
      <w:r w:rsidRPr="001C32D7">
        <w:rPr>
          <w:sz w:val="28"/>
          <w:szCs w:val="28"/>
        </w:rPr>
        <w:t>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51D34" w:rsidRPr="001C32D7" w:rsidRDefault="00451D34" w:rsidP="00686458">
      <w:pPr>
        <w:spacing w:line="233" w:lineRule="auto"/>
        <w:ind w:firstLine="708"/>
        <w:jc w:val="both"/>
        <w:rPr>
          <w:sz w:val="28"/>
          <w:szCs w:val="28"/>
        </w:rPr>
      </w:pPr>
      <w:r w:rsidRPr="001C32D7">
        <w:rPr>
          <w:sz w:val="28"/>
          <w:szCs w:val="28"/>
        </w:rPr>
        <w:t>Максимальный срок ожидания в очереди при подаче документов, необходимых для предоставления услуги, в Архив либо в МФЦ, а также при получении ее результата не должен превышать 15 минут.</w:t>
      </w:r>
    </w:p>
    <w:p w:rsidR="00451D34" w:rsidRPr="001C32D7" w:rsidRDefault="00451D34" w:rsidP="00686458">
      <w:pPr>
        <w:spacing w:line="233" w:lineRule="auto"/>
        <w:ind w:firstLine="709"/>
        <w:jc w:val="both"/>
        <w:rPr>
          <w:sz w:val="28"/>
          <w:szCs w:val="28"/>
        </w:rPr>
      </w:pPr>
      <w:r w:rsidRPr="001C32D7">
        <w:rPr>
          <w:sz w:val="28"/>
          <w:szCs w:val="28"/>
        </w:rPr>
        <w:t>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51D34" w:rsidRPr="001C32D7" w:rsidRDefault="00451D34" w:rsidP="00686458">
      <w:pPr>
        <w:autoSpaceDE w:val="0"/>
        <w:spacing w:line="233" w:lineRule="auto"/>
        <w:ind w:firstLine="708"/>
        <w:jc w:val="both"/>
        <w:rPr>
          <w:sz w:val="28"/>
          <w:szCs w:val="28"/>
        </w:rPr>
      </w:pPr>
      <w:r w:rsidRPr="001C32D7">
        <w:rPr>
          <w:sz w:val="28"/>
          <w:szCs w:val="28"/>
        </w:rPr>
        <w:t xml:space="preserve">15.1. Запрос Заявителя, поступивший при личном обращении, почтой или по электронной почте Архива,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 окончании рабочего времени. </w:t>
      </w:r>
      <w:r w:rsidRPr="001C32D7">
        <w:rPr>
          <w:bCs/>
          <w:color w:val="000000"/>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451D34" w:rsidRPr="001C32D7" w:rsidRDefault="00451D34" w:rsidP="00686458">
      <w:pPr>
        <w:spacing w:line="233" w:lineRule="auto"/>
        <w:ind w:firstLine="709"/>
        <w:jc w:val="both"/>
        <w:rPr>
          <w:sz w:val="28"/>
          <w:szCs w:val="28"/>
        </w:rPr>
      </w:pPr>
      <w:r w:rsidRPr="001C32D7">
        <w:rPr>
          <w:sz w:val="28"/>
          <w:szCs w:val="28"/>
        </w:rPr>
        <w:t xml:space="preserve">15.2. При направлении запроса </w:t>
      </w:r>
      <w:r w:rsidRPr="001C32D7">
        <w:rPr>
          <w:iCs/>
          <w:kern w:val="2"/>
          <w:sz w:val="28"/>
          <w:szCs w:val="28"/>
        </w:rPr>
        <w:t xml:space="preserve">в Архив </w:t>
      </w:r>
      <w:r w:rsidRPr="001C32D7">
        <w:rPr>
          <w:sz w:val="28"/>
          <w:szCs w:val="28"/>
        </w:rPr>
        <w:t xml:space="preserve">с использованием ЕПГУ, регистрация электронного запроса производится в автоматическом режиме и не требует участия должностного лица </w:t>
      </w:r>
      <w:r w:rsidRPr="001C32D7">
        <w:rPr>
          <w:iCs/>
          <w:kern w:val="2"/>
          <w:sz w:val="28"/>
          <w:szCs w:val="28"/>
        </w:rPr>
        <w:t xml:space="preserve">Архива. </w:t>
      </w:r>
    </w:p>
    <w:p w:rsidR="00451D34" w:rsidRPr="001C32D7" w:rsidRDefault="00451D34" w:rsidP="00686458">
      <w:pPr>
        <w:spacing w:line="233" w:lineRule="auto"/>
        <w:ind w:firstLine="709"/>
        <w:jc w:val="both"/>
        <w:rPr>
          <w:sz w:val="28"/>
          <w:szCs w:val="28"/>
        </w:rPr>
      </w:pPr>
      <w:r w:rsidRPr="001C32D7">
        <w:rPr>
          <w:color w:val="0D0D0D"/>
          <w:sz w:val="28"/>
          <w:szCs w:val="28"/>
        </w:rPr>
        <w:t>15.3. Регистрация запроса,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 в информационной системе МФЦ).</w:t>
      </w:r>
    </w:p>
    <w:p w:rsidR="00451D34" w:rsidRPr="001C32D7" w:rsidRDefault="00451D34" w:rsidP="00686458">
      <w:pPr>
        <w:spacing w:line="233" w:lineRule="auto"/>
        <w:ind w:firstLine="709"/>
        <w:jc w:val="both"/>
        <w:rPr>
          <w:sz w:val="28"/>
          <w:szCs w:val="28"/>
        </w:rPr>
      </w:pPr>
      <w:r w:rsidRPr="001C32D7">
        <w:rPr>
          <w:sz w:val="28"/>
          <w:szCs w:val="28"/>
        </w:rPr>
        <w:t xml:space="preserve">16. </w:t>
      </w:r>
      <w:proofErr w:type="gramStart"/>
      <w:r w:rsidRPr="001C32D7">
        <w:rPr>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Pr="001C32D7">
        <w:rPr>
          <w:sz w:val="28"/>
          <w:szCs w:val="28"/>
        </w:rPr>
        <w:lastRenderedPageBreak/>
        <w:t>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w:t>
      </w:r>
      <w:proofErr w:type="gramEnd"/>
      <w:r w:rsidRPr="001C32D7">
        <w:rPr>
          <w:sz w:val="28"/>
          <w:szCs w:val="28"/>
        </w:rPr>
        <w:t xml:space="preserve"> Федерации о социальной защите инвалидов.</w:t>
      </w:r>
    </w:p>
    <w:p w:rsidR="00451D34" w:rsidRPr="001C32D7" w:rsidRDefault="00451D34" w:rsidP="00686458">
      <w:pPr>
        <w:spacing w:line="233" w:lineRule="auto"/>
        <w:ind w:firstLine="709"/>
        <w:jc w:val="both"/>
        <w:rPr>
          <w:sz w:val="28"/>
          <w:szCs w:val="28"/>
        </w:rPr>
      </w:pPr>
      <w:r w:rsidRPr="001C32D7">
        <w:rPr>
          <w:bCs/>
          <w:color w:val="000000"/>
          <w:sz w:val="28"/>
          <w:szCs w:val="28"/>
        </w:rPr>
        <w:t>16.1.</w:t>
      </w:r>
      <w:r w:rsidRPr="001C32D7">
        <w:rPr>
          <w:sz w:val="28"/>
          <w:szCs w:val="28"/>
        </w:rPr>
        <w:t> </w:t>
      </w:r>
      <w:r w:rsidRPr="001C32D7">
        <w:rPr>
          <w:bCs/>
          <w:color w:val="000000"/>
          <w:sz w:val="28"/>
          <w:szCs w:val="28"/>
        </w:rPr>
        <w:t>Требования к помещению Архива, в котором организуется предоставление муниципальной услуги.</w:t>
      </w:r>
    </w:p>
    <w:p w:rsidR="00451D34" w:rsidRPr="001C32D7" w:rsidRDefault="00451D34" w:rsidP="00686458">
      <w:pPr>
        <w:widowControl w:val="0"/>
        <w:spacing w:line="233" w:lineRule="auto"/>
        <w:ind w:firstLine="720"/>
        <w:jc w:val="both"/>
        <w:rPr>
          <w:sz w:val="28"/>
          <w:szCs w:val="28"/>
        </w:rPr>
      </w:pPr>
      <w:r w:rsidRPr="001C32D7">
        <w:rPr>
          <w:sz w:val="28"/>
          <w:szCs w:val="28"/>
        </w:rPr>
        <w:t>16.1.1. Здание, в котором расположен Архив, оборудовано входом, обеспечивающим свободный доступ Заявителей.</w:t>
      </w:r>
    </w:p>
    <w:p w:rsidR="00451D34" w:rsidRPr="001C32D7" w:rsidRDefault="00451D34" w:rsidP="00686458">
      <w:pPr>
        <w:widowControl w:val="0"/>
        <w:spacing w:line="233" w:lineRule="auto"/>
        <w:ind w:firstLine="720"/>
        <w:jc w:val="both"/>
        <w:rPr>
          <w:sz w:val="28"/>
          <w:szCs w:val="28"/>
        </w:rPr>
      </w:pPr>
      <w:r w:rsidRPr="001C32D7">
        <w:rPr>
          <w:sz w:val="28"/>
          <w:szCs w:val="28"/>
        </w:rPr>
        <w:t>Вход в здание оборудован информационной табличкой (вывеской), содержащей полное наименование Архива.</w:t>
      </w:r>
    </w:p>
    <w:p w:rsidR="00451D34" w:rsidRPr="001C32D7" w:rsidRDefault="00451D34" w:rsidP="00686458">
      <w:pPr>
        <w:autoSpaceDE w:val="0"/>
        <w:spacing w:line="233" w:lineRule="auto"/>
        <w:ind w:firstLine="709"/>
        <w:jc w:val="both"/>
        <w:rPr>
          <w:sz w:val="28"/>
          <w:szCs w:val="28"/>
        </w:rPr>
      </w:pPr>
      <w:r w:rsidRPr="001C32D7">
        <w:rPr>
          <w:sz w:val="28"/>
          <w:szCs w:val="28"/>
        </w:rPr>
        <w:t>При обращении в Архив Заявителю гарантируется прием в помещении:</w:t>
      </w:r>
    </w:p>
    <w:p w:rsidR="00451D34" w:rsidRPr="001C32D7" w:rsidRDefault="00451D34" w:rsidP="00686458">
      <w:pPr>
        <w:autoSpaceDE w:val="0"/>
        <w:spacing w:line="233" w:lineRule="auto"/>
        <w:ind w:firstLine="709"/>
        <w:jc w:val="both"/>
        <w:rPr>
          <w:sz w:val="28"/>
          <w:szCs w:val="28"/>
        </w:rPr>
      </w:pPr>
      <w:proofErr w:type="gramStart"/>
      <w:r w:rsidRPr="001C32D7">
        <w:rPr>
          <w:sz w:val="28"/>
          <w:szCs w:val="28"/>
        </w:rPr>
        <w:t>оборудованном в соответствии с санитарными нормами и правилами;</w:t>
      </w:r>
      <w:proofErr w:type="gramEnd"/>
    </w:p>
    <w:p w:rsidR="00451D34" w:rsidRPr="001C32D7" w:rsidRDefault="00451D34" w:rsidP="00686458">
      <w:pPr>
        <w:autoSpaceDE w:val="0"/>
        <w:spacing w:line="233" w:lineRule="auto"/>
        <w:ind w:firstLine="709"/>
        <w:jc w:val="both"/>
        <w:rPr>
          <w:sz w:val="28"/>
          <w:szCs w:val="28"/>
        </w:rPr>
      </w:pPr>
      <w:proofErr w:type="gramStart"/>
      <w:r w:rsidRPr="001C32D7">
        <w:rPr>
          <w:sz w:val="28"/>
          <w:szCs w:val="28"/>
        </w:rPr>
        <w:t>оборудованном</w:t>
      </w:r>
      <w:proofErr w:type="gramEnd"/>
      <w:r w:rsidRPr="001C32D7">
        <w:rPr>
          <w:sz w:val="28"/>
          <w:szCs w:val="28"/>
        </w:rPr>
        <w:t xml:space="preserve"> противопожарной системой и системой пожаротушения;</w:t>
      </w:r>
    </w:p>
    <w:p w:rsidR="00451D34" w:rsidRPr="001C32D7" w:rsidRDefault="00451D34" w:rsidP="00686458">
      <w:pPr>
        <w:autoSpaceDE w:val="0"/>
        <w:spacing w:line="233" w:lineRule="auto"/>
        <w:ind w:firstLine="709"/>
        <w:jc w:val="both"/>
        <w:rPr>
          <w:sz w:val="28"/>
          <w:szCs w:val="28"/>
        </w:rPr>
      </w:pPr>
      <w:proofErr w:type="gramStart"/>
      <w:r w:rsidRPr="001C32D7">
        <w:rPr>
          <w:sz w:val="28"/>
          <w:szCs w:val="28"/>
        </w:rPr>
        <w:t>оборудованном</w:t>
      </w:r>
      <w:proofErr w:type="gramEnd"/>
      <w:r w:rsidRPr="001C32D7">
        <w:rPr>
          <w:sz w:val="28"/>
          <w:szCs w:val="28"/>
        </w:rPr>
        <w:t xml:space="preserve"> системой кондиционирования воздуха;</w:t>
      </w:r>
    </w:p>
    <w:p w:rsidR="00451D34" w:rsidRPr="001C32D7" w:rsidRDefault="00451D34" w:rsidP="00686458">
      <w:pPr>
        <w:autoSpaceDE w:val="0"/>
        <w:spacing w:line="233" w:lineRule="auto"/>
        <w:ind w:firstLine="709"/>
        <w:jc w:val="both"/>
        <w:rPr>
          <w:sz w:val="28"/>
          <w:szCs w:val="28"/>
        </w:rPr>
      </w:pPr>
      <w:r w:rsidRPr="001C32D7">
        <w:rPr>
          <w:sz w:val="28"/>
          <w:szCs w:val="28"/>
        </w:rPr>
        <w:t>с наличием бесплатного туалета.</w:t>
      </w:r>
    </w:p>
    <w:p w:rsidR="00451D34" w:rsidRPr="001C32D7" w:rsidRDefault="00451D34" w:rsidP="00686458">
      <w:pPr>
        <w:autoSpaceDE w:val="0"/>
        <w:spacing w:line="233" w:lineRule="auto"/>
        <w:ind w:right="57" w:firstLine="709"/>
        <w:jc w:val="both"/>
        <w:rPr>
          <w:sz w:val="28"/>
          <w:szCs w:val="28"/>
        </w:rPr>
      </w:pPr>
      <w:r w:rsidRPr="001C32D7">
        <w:rPr>
          <w:sz w:val="28"/>
          <w:szCs w:val="28"/>
        </w:rPr>
        <w:t xml:space="preserve">16.1.2. В помещении Архива отводятся места для ожидания, информирования и приема Заявителей. </w:t>
      </w:r>
    </w:p>
    <w:p w:rsidR="00451D34" w:rsidRPr="001C32D7" w:rsidRDefault="00451D34" w:rsidP="00686458">
      <w:pPr>
        <w:autoSpaceDE w:val="0"/>
        <w:spacing w:line="233" w:lineRule="auto"/>
        <w:ind w:right="57" w:firstLine="709"/>
        <w:jc w:val="both"/>
        <w:rPr>
          <w:sz w:val="28"/>
          <w:szCs w:val="28"/>
        </w:rPr>
      </w:pPr>
      <w:r w:rsidRPr="001C32D7">
        <w:rPr>
          <w:sz w:val="28"/>
          <w:szCs w:val="28"/>
        </w:rPr>
        <w:t>Места для ожидания предоставления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451D34" w:rsidRPr="001C32D7" w:rsidRDefault="00451D34" w:rsidP="00686458">
      <w:pPr>
        <w:autoSpaceDE w:val="0"/>
        <w:spacing w:line="233" w:lineRule="auto"/>
        <w:ind w:left="57" w:right="57" w:firstLine="652"/>
        <w:jc w:val="both"/>
        <w:rPr>
          <w:sz w:val="28"/>
          <w:szCs w:val="28"/>
        </w:rPr>
      </w:pPr>
      <w:r w:rsidRPr="001C32D7">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451D34" w:rsidRPr="001C32D7" w:rsidRDefault="00451D34" w:rsidP="00686458">
      <w:pPr>
        <w:spacing w:line="233" w:lineRule="auto"/>
        <w:ind w:firstLine="709"/>
        <w:jc w:val="both"/>
        <w:rPr>
          <w:sz w:val="28"/>
          <w:szCs w:val="28"/>
        </w:rPr>
      </w:pPr>
      <w:r w:rsidRPr="001C32D7">
        <w:rPr>
          <w:sz w:val="28"/>
          <w:szCs w:val="28"/>
        </w:rPr>
        <w:t>16.1.3.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451D34" w:rsidRPr="001C32D7" w:rsidRDefault="00451D34" w:rsidP="00686458">
      <w:pPr>
        <w:pStyle w:val="ConsPlusNormal0"/>
        <w:spacing w:line="233" w:lineRule="auto"/>
        <w:ind w:firstLine="709"/>
        <w:jc w:val="both"/>
        <w:rPr>
          <w:rFonts w:ascii="Times New Roman" w:hAnsi="Times New Roman" w:cs="Times New Roman"/>
          <w:sz w:val="28"/>
          <w:szCs w:val="28"/>
        </w:rPr>
      </w:pPr>
      <w:r w:rsidRPr="001C32D7">
        <w:rPr>
          <w:rFonts w:ascii="Times New Roman" w:hAnsi="Times New Roman" w:cs="Times New Roman"/>
          <w:sz w:val="28"/>
          <w:szCs w:val="28"/>
        </w:rPr>
        <w:t>16.1.4. Прием Заявителей осуществляется специалистами Архива в кабинете, предназначенном для работы и предоставления муниципальной услуги.</w:t>
      </w:r>
    </w:p>
    <w:p w:rsidR="00451D34" w:rsidRPr="001C32D7" w:rsidRDefault="00451D34" w:rsidP="00686458">
      <w:pPr>
        <w:autoSpaceDE w:val="0"/>
        <w:spacing w:line="233" w:lineRule="auto"/>
        <w:ind w:left="57" w:right="57" w:firstLine="652"/>
        <w:jc w:val="both"/>
        <w:rPr>
          <w:sz w:val="28"/>
          <w:szCs w:val="28"/>
        </w:rPr>
      </w:pPr>
      <w:r w:rsidRPr="001C32D7">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451D34" w:rsidRPr="001C32D7" w:rsidRDefault="00451D34" w:rsidP="00686458">
      <w:pPr>
        <w:autoSpaceDE w:val="0"/>
        <w:spacing w:line="233" w:lineRule="auto"/>
        <w:ind w:firstLine="709"/>
        <w:jc w:val="both"/>
        <w:rPr>
          <w:sz w:val="28"/>
          <w:szCs w:val="28"/>
        </w:rPr>
      </w:pPr>
      <w:r w:rsidRPr="001C32D7">
        <w:rPr>
          <w:bCs/>
          <w:sz w:val="28"/>
          <w:szCs w:val="28"/>
        </w:rPr>
        <w:t xml:space="preserve">16.1.5. В помещении Архива обеспечивается беспрепятственный доступ инвалидов </w:t>
      </w:r>
      <w:r w:rsidRPr="001C32D7">
        <w:rPr>
          <w:sz w:val="28"/>
          <w:szCs w:val="28"/>
        </w:rPr>
        <w:t>для получения муниципальной услуги, в том числе:</w:t>
      </w:r>
    </w:p>
    <w:p w:rsidR="00451D34" w:rsidRPr="001C32D7" w:rsidRDefault="00451D34" w:rsidP="00686458">
      <w:pPr>
        <w:autoSpaceDE w:val="0"/>
        <w:spacing w:line="233" w:lineRule="auto"/>
        <w:ind w:firstLine="709"/>
        <w:jc w:val="both"/>
        <w:rPr>
          <w:sz w:val="28"/>
          <w:szCs w:val="28"/>
        </w:rPr>
      </w:pPr>
      <w:r w:rsidRPr="001C32D7">
        <w:rPr>
          <w:bCs/>
          <w:color w:val="000000"/>
          <w:sz w:val="28"/>
          <w:szCs w:val="28"/>
        </w:rPr>
        <w:t>условия для беспрепятственного доступа к ним и предоставляемой в них муниципальной услуге;</w:t>
      </w:r>
    </w:p>
    <w:p w:rsidR="00451D34" w:rsidRPr="001C32D7" w:rsidRDefault="00451D34" w:rsidP="00686458">
      <w:pPr>
        <w:autoSpaceDE w:val="0"/>
        <w:spacing w:line="233" w:lineRule="auto"/>
        <w:ind w:firstLine="709"/>
        <w:jc w:val="both"/>
        <w:rPr>
          <w:sz w:val="28"/>
          <w:szCs w:val="28"/>
        </w:rPr>
      </w:pPr>
      <w:r w:rsidRPr="001C32D7">
        <w:rPr>
          <w:bCs/>
          <w:color w:val="000000"/>
          <w:sz w:val="28"/>
          <w:szCs w:val="28"/>
        </w:rPr>
        <w:t>возможность самостоятельного или с помощью специалистов Архива, предоставляющих услугу, передвижения в здании Архива, входа в помещение и выхода из него;</w:t>
      </w:r>
    </w:p>
    <w:p w:rsidR="00451D34" w:rsidRPr="001C32D7" w:rsidRDefault="00451D34" w:rsidP="00686458">
      <w:pPr>
        <w:autoSpaceDE w:val="0"/>
        <w:spacing w:line="233" w:lineRule="auto"/>
        <w:ind w:firstLine="709"/>
        <w:jc w:val="both"/>
        <w:rPr>
          <w:sz w:val="28"/>
          <w:szCs w:val="28"/>
        </w:rPr>
      </w:pPr>
      <w:r w:rsidRPr="001C32D7">
        <w:rPr>
          <w:bCs/>
          <w:color w:val="000000"/>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Архива, предоставляющих услугу; </w:t>
      </w:r>
    </w:p>
    <w:p w:rsidR="00451D34" w:rsidRPr="001C32D7" w:rsidRDefault="00451D34" w:rsidP="00686458">
      <w:pPr>
        <w:tabs>
          <w:tab w:val="left" w:pos="1134"/>
        </w:tabs>
        <w:spacing w:line="233" w:lineRule="auto"/>
        <w:ind w:firstLine="709"/>
        <w:jc w:val="both"/>
        <w:rPr>
          <w:sz w:val="28"/>
          <w:szCs w:val="28"/>
        </w:rPr>
      </w:pPr>
      <w:r w:rsidRPr="001C32D7">
        <w:rPr>
          <w:bCs/>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1C32D7">
        <w:rPr>
          <w:bCs/>
          <w:sz w:val="28"/>
          <w:szCs w:val="28"/>
        </w:rPr>
        <w:lastRenderedPageBreak/>
        <w:t>помещениям и муниципальной услуге с учетом ограничений их жизнедеятельности;</w:t>
      </w:r>
    </w:p>
    <w:p w:rsidR="00451D34" w:rsidRPr="001C32D7" w:rsidRDefault="00451D34" w:rsidP="00686458">
      <w:pPr>
        <w:tabs>
          <w:tab w:val="left" w:pos="1134"/>
        </w:tabs>
        <w:spacing w:line="233" w:lineRule="auto"/>
        <w:ind w:firstLine="709"/>
        <w:jc w:val="both"/>
        <w:rPr>
          <w:sz w:val="28"/>
          <w:szCs w:val="28"/>
        </w:rPr>
      </w:pPr>
      <w:r w:rsidRPr="001C32D7">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51D34" w:rsidRPr="001C32D7" w:rsidRDefault="00451D34" w:rsidP="00686458">
      <w:pPr>
        <w:pStyle w:val="ConsPlusNormal0"/>
        <w:spacing w:line="233" w:lineRule="auto"/>
        <w:jc w:val="both"/>
        <w:rPr>
          <w:rFonts w:ascii="Times New Roman" w:hAnsi="Times New Roman" w:cs="Times New Roman"/>
          <w:sz w:val="28"/>
          <w:szCs w:val="28"/>
        </w:rPr>
      </w:pPr>
      <w:r w:rsidRPr="001C32D7">
        <w:rPr>
          <w:rFonts w:ascii="Times New Roman" w:hAnsi="Times New Roman" w:cs="Times New Roman"/>
          <w:sz w:val="28"/>
          <w:szCs w:val="28"/>
        </w:rPr>
        <w:t>16.2. Требования к помещению МФЦ, в котором организуется предоставление муниципальной услуги:</w:t>
      </w:r>
    </w:p>
    <w:p w:rsidR="00451D34" w:rsidRPr="001C32D7" w:rsidRDefault="00451D34" w:rsidP="00686458">
      <w:pPr>
        <w:pStyle w:val="ConsPlusNormal0"/>
        <w:spacing w:line="233" w:lineRule="auto"/>
        <w:jc w:val="both"/>
        <w:rPr>
          <w:rFonts w:ascii="Times New Roman" w:hAnsi="Times New Roman" w:cs="Times New Roman"/>
          <w:sz w:val="28"/>
          <w:szCs w:val="28"/>
        </w:rPr>
      </w:pPr>
      <w:proofErr w:type="gramStart"/>
      <w:r w:rsidRPr="001C32D7">
        <w:rPr>
          <w:rFonts w:ascii="Times New Roman" w:hAnsi="Times New Roman" w:cs="Times New Roman"/>
          <w:sz w:val="28"/>
          <w:szCs w:val="28"/>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roofErr w:type="gramEnd"/>
    </w:p>
    <w:p w:rsidR="00451D34" w:rsidRPr="001C32D7" w:rsidRDefault="00451D34" w:rsidP="00686458">
      <w:pPr>
        <w:pStyle w:val="ConsPlusNormal0"/>
        <w:spacing w:line="233" w:lineRule="auto"/>
        <w:jc w:val="both"/>
        <w:rPr>
          <w:rFonts w:ascii="Times New Roman" w:hAnsi="Times New Roman" w:cs="Times New Roman"/>
          <w:sz w:val="28"/>
          <w:szCs w:val="28"/>
        </w:rPr>
      </w:pPr>
      <w:r w:rsidRPr="001C32D7">
        <w:rPr>
          <w:rFonts w:ascii="Times New Roman" w:hAnsi="Times New Roman" w:cs="Times New Roman"/>
          <w:sz w:val="28"/>
          <w:szCs w:val="28"/>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451D34" w:rsidRPr="001C32D7" w:rsidRDefault="00451D34" w:rsidP="00686458">
      <w:pPr>
        <w:pStyle w:val="ConsPlusNormal0"/>
        <w:spacing w:line="233" w:lineRule="auto"/>
        <w:jc w:val="both"/>
        <w:rPr>
          <w:rFonts w:ascii="Times New Roman" w:hAnsi="Times New Roman" w:cs="Times New Roman"/>
          <w:sz w:val="28"/>
          <w:szCs w:val="28"/>
        </w:rPr>
      </w:pPr>
      <w:r w:rsidRPr="001C32D7">
        <w:rPr>
          <w:rFonts w:ascii="Times New Roman" w:hAnsi="Times New Roman" w:cs="Times New Roman"/>
          <w:sz w:val="28"/>
          <w:szCs w:val="28"/>
        </w:rPr>
        <w:t>оборудование помещения для получения муниципальной услуги посетителями с детьми (наличие детской комнаты или детского уголка);</w:t>
      </w:r>
    </w:p>
    <w:p w:rsidR="00451D34" w:rsidRPr="001C32D7" w:rsidRDefault="00451D34" w:rsidP="00686458">
      <w:pPr>
        <w:pStyle w:val="ConsPlusNormal0"/>
        <w:spacing w:line="233" w:lineRule="auto"/>
        <w:jc w:val="both"/>
        <w:rPr>
          <w:rFonts w:ascii="Times New Roman" w:hAnsi="Times New Roman" w:cs="Times New Roman"/>
          <w:sz w:val="28"/>
          <w:szCs w:val="28"/>
        </w:rPr>
      </w:pPr>
      <w:r w:rsidRPr="001C32D7">
        <w:rPr>
          <w:rFonts w:ascii="Times New Roman" w:hAnsi="Times New Roman" w:cs="Times New Roman"/>
          <w:sz w:val="28"/>
          <w:szCs w:val="28"/>
        </w:rPr>
        <w:t>наличие бесплатного опрятного туалета для посетителей;</w:t>
      </w:r>
    </w:p>
    <w:p w:rsidR="00451D34" w:rsidRPr="001C32D7" w:rsidRDefault="00451D34" w:rsidP="00686458">
      <w:pPr>
        <w:pStyle w:val="ConsPlusNormal0"/>
        <w:spacing w:line="233" w:lineRule="auto"/>
        <w:jc w:val="both"/>
        <w:rPr>
          <w:rFonts w:ascii="Times New Roman" w:hAnsi="Times New Roman" w:cs="Times New Roman"/>
          <w:sz w:val="28"/>
          <w:szCs w:val="28"/>
        </w:rPr>
      </w:pPr>
      <w:r w:rsidRPr="001C32D7">
        <w:rPr>
          <w:rFonts w:ascii="Times New Roman" w:hAnsi="Times New Roman" w:cs="Times New Roman"/>
          <w:sz w:val="28"/>
          <w:szCs w:val="28"/>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451D34" w:rsidRPr="001C32D7" w:rsidRDefault="00451D34" w:rsidP="00686458">
      <w:pPr>
        <w:pStyle w:val="ConsPlusNormal0"/>
        <w:spacing w:line="233" w:lineRule="auto"/>
        <w:jc w:val="both"/>
        <w:rPr>
          <w:rFonts w:ascii="Times New Roman" w:hAnsi="Times New Roman" w:cs="Times New Roman"/>
          <w:sz w:val="28"/>
          <w:szCs w:val="28"/>
        </w:rPr>
      </w:pPr>
      <w:r w:rsidRPr="001C32D7">
        <w:rPr>
          <w:rFonts w:ascii="Times New Roman" w:hAnsi="Times New Roman" w:cs="Times New Roman"/>
          <w:sz w:val="28"/>
          <w:szCs w:val="28"/>
        </w:rPr>
        <w:t>наличие пункта оплаты - банкомат, платежный терминал, касса банка (в случае если предусмотрена государственная пошлина или иные платежи);</w:t>
      </w:r>
    </w:p>
    <w:p w:rsidR="00451D34" w:rsidRPr="001C32D7" w:rsidRDefault="00451D34" w:rsidP="00686458">
      <w:pPr>
        <w:pStyle w:val="ConsPlusNormal0"/>
        <w:spacing w:line="233" w:lineRule="auto"/>
        <w:jc w:val="both"/>
        <w:rPr>
          <w:rFonts w:ascii="Times New Roman" w:hAnsi="Times New Roman" w:cs="Times New Roman"/>
          <w:sz w:val="28"/>
          <w:szCs w:val="28"/>
        </w:rPr>
      </w:pPr>
      <w:proofErr w:type="gramStart"/>
      <w:r w:rsidRPr="001C32D7">
        <w:rPr>
          <w:rFonts w:ascii="Times New Roman" w:hAnsi="Times New Roman" w:cs="Times New Roman"/>
          <w:sz w:val="28"/>
          <w:szCs w:val="28"/>
        </w:rPr>
        <w:t>наличие кулера с питьевой водой, предназначенного для безвозмездного пользования Заявителями;</w:t>
      </w:r>
      <w:proofErr w:type="gramEnd"/>
    </w:p>
    <w:p w:rsidR="00451D34" w:rsidRPr="001C32D7" w:rsidRDefault="00451D34" w:rsidP="00686458">
      <w:pPr>
        <w:pStyle w:val="ConsPlusNormal0"/>
        <w:spacing w:line="233" w:lineRule="auto"/>
        <w:jc w:val="both"/>
        <w:rPr>
          <w:rFonts w:ascii="Times New Roman" w:hAnsi="Times New Roman" w:cs="Times New Roman"/>
          <w:sz w:val="28"/>
          <w:szCs w:val="28"/>
        </w:rPr>
      </w:pPr>
      <w:r w:rsidRPr="001C32D7">
        <w:rPr>
          <w:rFonts w:ascii="Times New Roman" w:hAnsi="Times New Roman" w:cs="Times New Roman"/>
          <w:sz w:val="28"/>
          <w:szCs w:val="28"/>
        </w:rPr>
        <w:t xml:space="preserve">наличие пункта питания (в помещении расположен буфет или </w:t>
      </w:r>
      <w:proofErr w:type="spellStart"/>
      <w:r w:rsidRPr="001C32D7">
        <w:rPr>
          <w:rFonts w:ascii="Times New Roman" w:hAnsi="Times New Roman" w:cs="Times New Roman"/>
          <w:sz w:val="28"/>
          <w:szCs w:val="28"/>
        </w:rPr>
        <w:t>вендинговый</w:t>
      </w:r>
      <w:proofErr w:type="spellEnd"/>
      <w:r w:rsidRPr="001C32D7">
        <w:rPr>
          <w:rFonts w:ascii="Times New Roman" w:hAnsi="Times New Roman" w:cs="Times New Roman"/>
          <w:sz w:val="28"/>
          <w:szCs w:val="28"/>
        </w:rPr>
        <w:t xml:space="preserve"> аппарат, либо в непосредственной близости (до 100 м) расположен продуктовый магазин, пункт общественного питания);</w:t>
      </w:r>
    </w:p>
    <w:p w:rsidR="00451D34" w:rsidRPr="001C32D7" w:rsidRDefault="00451D34" w:rsidP="00686458">
      <w:pPr>
        <w:pStyle w:val="ConsPlusNormal0"/>
        <w:spacing w:line="233" w:lineRule="auto"/>
        <w:jc w:val="both"/>
        <w:rPr>
          <w:rFonts w:ascii="Times New Roman" w:hAnsi="Times New Roman" w:cs="Times New Roman"/>
          <w:sz w:val="28"/>
          <w:szCs w:val="28"/>
        </w:rPr>
      </w:pPr>
      <w:r w:rsidRPr="001C32D7">
        <w:rPr>
          <w:rFonts w:ascii="Times New Roman" w:hAnsi="Times New Roman" w:cs="Times New Roman"/>
          <w:sz w:val="28"/>
          <w:szCs w:val="28"/>
        </w:rPr>
        <w:t>соблюдение чистоты и опрятности помещения, отсутствие неисправной мебели, инвентаря;</w:t>
      </w:r>
    </w:p>
    <w:p w:rsidR="00451D34" w:rsidRPr="001C32D7" w:rsidRDefault="00451D34" w:rsidP="00686458">
      <w:pPr>
        <w:pStyle w:val="ConsPlusNormal0"/>
        <w:spacing w:line="233" w:lineRule="auto"/>
        <w:jc w:val="both"/>
        <w:rPr>
          <w:rFonts w:ascii="Times New Roman" w:hAnsi="Times New Roman" w:cs="Times New Roman"/>
          <w:sz w:val="28"/>
          <w:szCs w:val="28"/>
        </w:rPr>
      </w:pPr>
      <w:r w:rsidRPr="001C32D7">
        <w:rPr>
          <w:rFonts w:ascii="Times New Roman" w:hAnsi="Times New Roman" w:cs="Times New Roman"/>
          <w:sz w:val="28"/>
          <w:szCs w:val="28"/>
        </w:rPr>
        <w:t>размещение цветов, создание уютной обстановки в секторе информирования и ожидания и (или) секторе приема Заявителей.</w:t>
      </w:r>
    </w:p>
    <w:p w:rsidR="00451D34" w:rsidRPr="001C32D7" w:rsidRDefault="00451D34" w:rsidP="00686458">
      <w:pPr>
        <w:pStyle w:val="ConsPlusNormal0"/>
        <w:spacing w:line="233" w:lineRule="auto"/>
        <w:jc w:val="both"/>
        <w:rPr>
          <w:rFonts w:ascii="Times New Roman" w:hAnsi="Times New Roman" w:cs="Times New Roman"/>
          <w:sz w:val="28"/>
          <w:szCs w:val="28"/>
        </w:rPr>
      </w:pPr>
      <w:r w:rsidRPr="001C32D7">
        <w:rPr>
          <w:rFonts w:ascii="Times New Roman" w:hAnsi="Times New Roman" w:cs="Times New Roman"/>
          <w:sz w:val="28"/>
          <w:szCs w:val="28"/>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451D34" w:rsidRPr="001C32D7" w:rsidRDefault="00451D34" w:rsidP="00686458">
      <w:pPr>
        <w:spacing w:line="233" w:lineRule="auto"/>
        <w:ind w:firstLine="709"/>
        <w:jc w:val="both"/>
        <w:rPr>
          <w:sz w:val="28"/>
          <w:szCs w:val="28"/>
        </w:rPr>
      </w:pPr>
      <w:r w:rsidRPr="001C32D7">
        <w:rPr>
          <w:sz w:val="28"/>
          <w:szCs w:val="28"/>
        </w:rPr>
        <w:t>17. Показатели доступности и качества муниципальной услуги.</w:t>
      </w:r>
    </w:p>
    <w:p w:rsidR="00451D34" w:rsidRPr="001C32D7" w:rsidRDefault="00451D34" w:rsidP="00686458">
      <w:pPr>
        <w:pStyle w:val="220"/>
        <w:spacing w:after="0" w:line="233" w:lineRule="auto"/>
        <w:ind w:firstLine="720"/>
        <w:jc w:val="both"/>
        <w:rPr>
          <w:sz w:val="28"/>
          <w:szCs w:val="28"/>
        </w:rPr>
      </w:pPr>
      <w:r w:rsidRPr="001C32D7">
        <w:rPr>
          <w:bCs/>
          <w:sz w:val="28"/>
          <w:szCs w:val="28"/>
        </w:rPr>
        <w:t>17.1. Основными показателями доступности предоставления муниципальной услуги являются:</w:t>
      </w:r>
    </w:p>
    <w:p w:rsidR="00451D34" w:rsidRPr="001C32D7" w:rsidRDefault="00451D34" w:rsidP="00686458">
      <w:pPr>
        <w:autoSpaceDE w:val="0"/>
        <w:spacing w:line="233" w:lineRule="auto"/>
        <w:ind w:firstLine="708"/>
        <w:jc w:val="both"/>
        <w:rPr>
          <w:sz w:val="28"/>
          <w:szCs w:val="28"/>
        </w:rPr>
      </w:pPr>
      <w:r w:rsidRPr="001C32D7">
        <w:rPr>
          <w:sz w:val="28"/>
          <w:szCs w:val="28"/>
        </w:rPr>
        <w:t>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Архива;</w:t>
      </w:r>
    </w:p>
    <w:p w:rsidR="00451D34" w:rsidRPr="001C32D7" w:rsidRDefault="00451D34" w:rsidP="00686458">
      <w:pPr>
        <w:spacing w:line="233" w:lineRule="auto"/>
        <w:ind w:firstLine="709"/>
        <w:jc w:val="both"/>
        <w:rPr>
          <w:sz w:val="28"/>
          <w:szCs w:val="28"/>
        </w:rPr>
      </w:pPr>
      <w:r w:rsidRPr="001C32D7">
        <w:rPr>
          <w:sz w:val="28"/>
          <w:szCs w:val="28"/>
        </w:rPr>
        <w:lastRenderedPageBreak/>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451D34" w:rsidRPr="001C32D7" w:rsidRDefault="00451D34" w:rsidP="00686458">
      <w:pPr>
        <w:autoSpaceDE w:val="0"/>
        <w:spacing w:line="233" w:lineRule="auto"/>
        <w:ind w:firstLine="708"/>
        <w:jc w:val="both"/>
        <w:rPr>
          <w:sz w:val="28"/>
          <w:szCs w:val="28"/>
        </w:rPr>
      </w:pPr>
      <w:r w:rsidRPr="001C32D7">
        <w:rPr>
          <w:color w:val="0D0D0D"/>
          <w:sz w:val="28"/>
          <w:szCs w:val="28"/>
        </w:rPr>
        <w:t>возможность получения муниципальной услуги на базе МФЦ;</w:t>
      </w:r>
    </w:p>
    <w:p w:rsidR="00451D34" w:rsidRPr="001C32D7" w:rsidRDefault="00451D34" w:rsidP="00686458">
      <w:pPr>
        <w:autoSpaceDE w:val="0"/>
        <w:spacing w:line="233" w:lineRule="auto"/>
        <w:ind w:firstLine="708"/>
        <w:jc w:val="both"/>
        <w:rPr>
          <w:sz w:val="28"/>
          <w:szCs w:val="28"/>
        </w:rPr>
      </w:pPr>
      <w:r w:rsidRPr="001C32D7">
        <w:rPr>
          <w:sz w:val="28"/>
          <w:szCs w:val="28"/>
        </w:rPr>
        <w:t>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МФЦ, расположенный на территории Ростовской области, независимо от места его регистрации на территории Ростовской области;</w:t>
      </w:r>
    </w:p>
    <w:p w:rsidR="00451D34" w:rsidRPr="001C32D7" w:rsidRDefault="00451D34" w:rsidP="00686458">
      <w:pPr>
        <w:spacing w:line="233" w:lineRule="auto"/>
        <w:ind w:firstLine="709"/>
        <w:jc w:val="both"/>
        <w:rPr>
          <w:sz w:val="28"/>
          <w:szCs w:val="28"/>
        </w:rPr>
      </w:pPr>
      <w:r w:rsidRPr="001C32D7">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1C32D7">
        <w:rPr>
          <w:sz w:val="28"/>
          <w:szCs w:val="28"/>
          <w:lang w:val="en-US"/>
        </w:rPr>
        <w:t>III</w:t>
      </w:r>
      <w:r w:rsidRPr="001C32D7">
        <w:rPr>
          <w:sz w:val="28"/>
          <w:szCs w:val="28"/>
        </w:rPr>
        <w:t xml:space="preserve"> настоящего Регламента;</w:t>
      </w:r>
    </w:p>
    <w:p w:rsidR="00451D34" w:rsidRPr="001C32D7" w:rsidRDefault="00451D34" w:rsidP="00686458">
      <w:pPr>
        <w:spacing w:line="233" w:lineRule="auto"/>
        <w:ind w:firstLine="709"/>
        <w:jc w:val="both"/>
        <w:rPr>
          <w:sz w:val="28"/>
          <w:szCs w:val="28"/>
        </w:rPr>
      </w:pPr>
      <w:r w:rsidRPr="001C32D7">
        <w:rPr>
          <w:sz w:val="28"/>
          <w:szCs w:val="28"/>
        </w:rPr>
        <w:t>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Архива;</w:t>
      </w:r>
    </w:p>
    <w:p w:rsidR="00451D34" w:rsidRPr="001C32D7" w:rsidRDefault="00451D34" w:rsidP="00686458">
      <w:pPr>
        <w:spacing w:line="233" w:lineRule="auto"/>
        <w:ind w:firstLine="709"/>
        <w:jc w:val="both"/>
        <w:rPr>
          <w:sz w:val="28"/>
          <w:szCs w:val="28"/>
        </w:rPr>
      </w:pPr>
      <w:r w:rsidRPr="001C32D7">
        <w:rPr>
          <w:sz w:val="28"/>
          <w:szCs w:val="28"/>
        </w:rPr>
        <w:t>обращение за предоставлением муниципальной услуги</w:t>
      </w:r>
      <w:r w:rsidRPr="001C32D7">
        <w:rPr>
          <w:color w:val="FF0000"/>
          <w:sz w:val="28"/>
          <w:szCs w:val="28"/>
        </w:rPr>
        <w:t xml:space="preserve"> </w:t>
      </w:r>
      <w:r w:rsidRPr="001C32D7">
        <w:rPr>
          <w:sz w:val="28"/>
          <w:szCs w:val="28"/>
        </w:rPr>
        <w:t xml:space="preserve">лиц с ограниченными возможностями здоровья, для </w:t>
      </w:r>
      <w:proofErr w:type="gramStart"/>
      <w:r w:rsidRPr="001C32D7">
        <w:rPr>
          <w:sz w:val="28"/>
          <w:szCs w:val="28"/>
        </w:rPr>
        <w:t>реализации</w:t>
      </w:r>
      <w:proofErr w:type="gramEnd"/>
      <w:r w:rsidRPr="001C32D7">
        <w:rPr>
          <w:sz w:val="28"/>
          <w:szCs w:val="28"/>
        </w:rPr>
        <w:t xml:space="preserve"> которой обеспечивается: </w:t>
      </w:r>
    </w:p>
    <w:p w:rsidR="00451D34" w:rsidRPr="001C32D7" w:rsidRDefault="00451D34" w:rsidP="00686458">
      <w:pPr>
        <w:autoSpaceDE w:val="0"/>
        <w:spacing w:line="233" w:lineRule="auto"/>
        <w:ind w:firstLine="709"/>
        <w:jc w:val="both"/>
        <w:rPr>
          <w:sz w:val="28"/>
          <w:szCs w:val="28"/>
        </w:rPr>
      </w:pPr>
      <w:r w:rsidRPr="001C32D7">
        <w:rPr>
          <w:bCs/>
          <w:color w:val="000000"/>
          <w:sz w:val="28"/>
          <w:szCs w:val="28"/>
        </w:rPr>
        <w:t>сопровождение инвалидов, имеющих стойкие расстройства функции зрения и самостоятельного передвижения, и оказание им помощи в помещениях Архива;</w:t>
      </w:r>
    </w:p>
    <w:p w:rsidR="00451D34" w:rsidRPr="001C32D7" w:rsidRDefault="00451D34" w:rsidP="00686458">
      <w:pPr>
        <w:autoSpaceDE w:val="0"/>
        <w:spacing w:line="233" w:lineRule="auto"/>
        <w:ind w:firstLine="709"/>
        <w:jc w:val="both"/>
        <w:rPr>
          <w:sz w:val="28"/>
          <w:szCs w:val="28"/>
        </w:rPr>
      </w:pPr>
      <w:r w:rsidRPr="001C32D7">
        <w:rPr>
          <w:bCs/>
          <w:color w:val="000000"/>
          <w:sz w:val="28"/>
          <w:szCs w:val="28"/>
        </w:rPr>
        <w:t xml:space="preserve">допуск в помещения Архива </w:t>
      </w:r>
      <w:proofErr w:type="spellStart"/>
      <w:r w:rsidRPr="001C32D7">
        <w:rPr>
          <w:bCs/>
          <w:color w:val="000000"/>
          <w:sz w:val="28"/>
          <w:szCs w:val="28"/>
        </w:rPr>
        <w:t>сурдопереводчика</w:t>
      </w:r>
      <w:proofErr w:type="spellEnd"/>
      <w:r w:rsidRPr="001C32D7">
        <w:rPr>
          <w:bCs/>
          <w:color w:val="000000"/>
          <w:sz w:val="28"/>
          <w:szCs w:val="28"/>
        </w:rPr>
        <w:t xml:space="preserve"> и </w:t>
      </w:r>
      <w:proofErr w:type="spellStart"/>
      <w:r w:rsidRPr="001C32D7">
        <w:rPr>
          <w:bCs/>
          <w:color w:val="000000"/>
          <w:sz w:val="28"/>
          <w:szCs w:val="28"/>
        </w:rPr>
        <w:t>тифлосурдопереводчика</w:t>
      </w:r>
      <w:proofErr w:type="spellEnd"/>
      <w:r w:rsidRPr="001C32D7">
        <w:rPr>
          <w:bCs/>
          <w:color w:val="000000"/>
          <w:sz w:val="28"/>
          <w:szCs w:val="28"/>
        </w:rPr>
        <w:t>;</w:t>
      </w:r>
    </w:p>
    <w:p w:rsidR="00451D34" w:rsidRPr="001C32D7" w:rsidRDefault="00451D34" w:rsidP="00686458">
      <w:pPr>
        <w:autoSpaceDE w:val="0"/>
        <w:spacing w:line="233" w:lineRule="auto"/>
        <w:ind w:firstLine="709"/>
        <w:jc w:val="both"/>
        <w:rPr>
          <w:sz w:val="28"/>
          <w:szCs w:val="28"/>
        </w:rPr>
      </w:pPr>
      <w:r w:rsidRPr="001C32D7">
        <w:rPr>
          <w:bCs/>
          <w:color w:val="000000"/>
          <w:sz w:val="28"/>
          <w:szCs w:val="28"/>
        </w:rPr>
        <w:t>допуск в помещения Архива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451D34" w:rsidRPr="001C32D7" w:rsidRDefault="00451D34" w:rsidP="00686458">
      <w:pPr>
        <w:autoSpaceDE w:val="0"/>
        <w:spacing w:line="233" w:lineRule="auto"/>
        <w:ind w:firstLine="709"/>
        <w:jc w:val="both"/>
        <w:rPr>
          <w:sz w:val="28"/>
          <w:szCs w:val="28"/>
        </w:rPr>
      </w:pPr>
      <w:r w:rsidRPr="001C32D7">
        <w:rPr>
          <w:bCs/>
          <w:color w:val="000000"/>
          <w:sz w:val="28"/>
          <w:szCs w:val="28"/>
        </w:rPr>
        <w:t>оказание сотрудниками Архива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1C32D7">
        <w:rPr>
          <w:sz w:val="28"/>
          <w:szCs w:val="28"/>
        </w:rPr>
        <w:t>.</w:t>
      </w:r>
    </w:p>
    <w:p w:rsidR="00451D34" w:rsidRPr="001C32D7" w:rsidRDefault="00451D34" w:rsidP="00686458">
      <w:pPr>
        <w:pStyle w:val="220"/>
        <w:spacing w:after="0" w:line="233" w:lineRule="auto"/>
        <w:ind w:firstLine="720"/>
        <w:jc w:val="both"/>
        <w:rPr>
          <w:sz w:val="28"/>
          <w:szCs w:val="28"/>
        </w:rPr>
      </w:pPr>
      <w:r w:rsidRPr="001C32D7">
        <w:rPr>
          <w:bCs/>
          <w:sz w:val="28"/>
          <w:szCs w:val="28"/>
        </w:rPr>
        <w:t>17.2. Основными показателями качества предоставления муниципальной услуги являются:</w:t>
      </w:r>
    </w:p>
    <w:p w:rsidR="00451D34" w:rsidRPr="001C32D7" w:rsidRDefault="00451D34" w:rsidP="00686458">
      <w:pPr>
        <w:pStyle w:val="220"/>
        <w:spacing w:after="0" w:line="233" w:lineRule="auto"/>
        <w:ind w:firstLine="720"/>
        <w:jc w:val="both"/>
        <w:rPr>
          <w:sz w:val="28"/>
          <w:szCs w:val="28"/>
        </w:rPr>
      </w:pPr>
      <w:r w:rsidRPr="001C32D7">
        <w:rPr>
          <w:bCs/>
          <w:sz w:val="28"/>
          <w:szCs w:val="28"/>
        </w:rPr>
        <w:t>достоверность информации, предоставляемой Заявителю;</w:t>
      </w:r>
    </w:p>
    <w:p w:rsidR="00451D34" w:rsidRPr="001C32D7" w:rsidRDefault="00451D34" w:rsidP="00686458">
      <w:pPr>
        <w:pStyle w:val="220"/>
        <w:spacing w:after="0" w:line="233" w:lineRule="auto"/>
        <w:ind w:firstLine="720"/>
        <w:jc w:val="both"/>
        <w:rPr>
          <w:sz w:val="28"/>
          <w:szCs w:val="28"/>
        </w:rPr>
      </w:pPr>
      <w:r w:rsidRPr="001C32D7">
        <w:rPr>
          <w:bCs/>
          <w:sz w:val="28"/>
          <w:szCs w:val="28"/>
        </w:rPr>
        <w:t>полнота информации по сути запроса Заявителя;</w:t>
      </w:r>
    </w:p>
    <w:p w:rsidR="00451D34" w:rsidRPr="001C32D7" w:rsidRDefault="00451D34" w:rsidP="00686458">
      <w:pPr>
        <w:pStyle w:val="ConsPlusNormal0"/>
        <w:widowControl/>
        <w:spacing w:line="233" w:lineRule="auto"/>
        <w:jc w:val="both"/>
        <w:rPr>
          <w:rFonts w:ascii="Times New Roman" w:hAnsi="Times New Roman" w:cs="Times New Roman"/>
          <w:sz w:val="28"/>
          <w:szCs w:val="28"/>
        </w:rPr>
      </w:pPr>
      <w:r w:rsidRPr="001C32D7">
        <w:rPr>
          <w:rFonts w:ascii="Times New Roman" w:hAnsi="Times New Roman" w:cs="Times New Roman"/>
          <w:sz w:val="28"/>
          <w:szCs w:val="28"/>
        </w:rPr>
        <w:t>объективное, всестороннее и своевременное рассмотрение запроса.</w:t>
      </w:r>
    </w:p>
    <w:p w:rsidR="00451D34" w:rsidRPr="001C32D7" w:rsidRDefault="00451D34" w:rsidP="00686458">
      <w:pPr>
        <w:spacing w:line="233" w:lineRule="auto"/>
        <w:ind w:firstLine="709"/>
        <w:jc w:val="both"/>
        <w:rPr>
          <w:sz w:val="28"/>
          <w:szCs w:val="28"/>
        </w:rPr>
      </w:pPr>
      <w:r w:rsidRPr="001C32D7">
        <w:rPr>
          <w:bCs/>
          <w:sz w:val="28"/>
          <w:szCs w:val="28"/>
        </w:rPr>
        <w:t xml:space="preserve">17.3. При личном обращении Заявителя за предоставлением муниципальной услуги взаимодействие с должностным лицом и специалистами Архива, происходит дважды - при подаче запроса и получении результата предоставления муниципальной услуги. </w:t>
      </w:r>
      <w:r w:rsidRPr="001C32D7">
        <w:rPr>
          <w:sz w:val="28"/>
          <w:szCs w:val="28"/>
        </w:rPr>
        <w:t>Продолжительность взаимодействия не должна превышать 15 минут по каждому из указанных видов.</w:t>
      </w:r>
    </w:p>
    <w:p w:rsidR="00451D34" w:rsidRPr="001C32D7" w:rsidRDefault="00451D34" w:rsidP="00686458">
      <w:pPr>
        <w:spacing w:line="233" w:lineRule="auto"/>
        <w:ind w:firstLine="709"/>
        <w:jc w:val="both"/>
        <w:rPr>
          <w:sz w:val="28"/>
          <w:szCs w:val="28"/>
        </w:rPr>
      </w:pPr>
      <w:r w:rsidRPr="001C32D7">
        <w:rPr>
          <w:sz w:val="28"/>
          <w:szCs w:val="28"/>
        </w:rPr>
        <w:t>18.</w:t>
      </w:r>
      <w:r w:rsidRPr="001C32D7">
        <w:rPr>
          <w:bCs/>
          <w:iCs/>
          <w:kern w:val="2"/>
          <w:sz w:val="28"/>
          <w:szCs w:val="28"/>
        </w:rPr>
        <w:t xml:space="preserve"> Иные требования.</w:t>
      </w:r>
    </w:p>
    <w:p w:rsidR="00451D34" w:rsidRPr="001C32D7" w:rsidRDefault="00451D34" w:rsidP="00686458">
      <w:pPr>
        <w:autoSpaceDE w:val="0"/>
        <w:spacing w:line="233" w:lineRule="auto"/>
        <w:ind w:firstLine="709"/>
        <w:jc w:val="both"/>
        <w:rPr>
          <w:sz w:val="28"/>
          <w:szCs w:val="28"/>
        </w:rPr>
      </w:pPr>
      <w:r w:rsidRPr="001C32D7">
        <w:rPr>
          <w:iCs/>
          <w:kern w:val="2"/>
          <w:sz w:val="28"/>
          <w:szCs w:val="28"/>
        </w:rPr>
        <w:t xml:space="preserve">18.1. Консультирование, прием запроса и необходимых документов и выдача документов по результатам предоставления муниципальной услуги в МФЦ осуществляется в соответствии с </w:t>
      </w:r>
      <w:r w:rsidRPr="001C32D7">
        <w:rPr>
          <w:rFonts w:eastAsia="BatangChe"/>
          <w:kern w:val="2"/>
          <w:sz w:val="28"/>
          <w:szCs w:val="28"/>
        </w:rPr>
        <w:t xml:space="preserve">соглашением о взаимодействии между </w:t>
      </w:r>
      <w:r w:rsidRPr="001C32D7">
        <w:rPr>
          <w:bCs/>
          <w:sz w:val="28"/>
          <w:szCs w:val="28"/>
          <w:lang w:eastAsia="ru-RU"/>
        </w:rPr>
        <w:t xml:space="preserve">Администрацией Песчанокопского </w:t>
      </w:r>
      <w:r w:rsidR="001230F2" w:rsidRPr="001C32D7">
        <w:rPr>
          <w:bCs/>
          <w:sz w:val="28"/>
          <w:szCs w:val="28"/>
          <w:lang w:eastAsia="ru-RU"/>
        </w:rPr>
        <w:t>района и</w:t>
      </w:r>
      <w:r w:rsidRPr="001C32D7">
        <w:rPr>
          <w:rFonts w:eastAsia="BatangChe"/>
          <w:kern w:val="2"/>
          <w:sz w:val="28"/>
          <w:szCs w:val="28"/>
        </w:rPr>
        <w:t xml:space="preserve"> МФЦ</w:t>
      </w:r>
      <w:r w:rsidRPr="001C32D7">
        <w:rPr>
          <w:kern w:val="2"/>
          <w:sz w:val="28"/>
          <w:szCs w:val="28"/>
        </w:rPr>
        <w:t>.</w:t>
      </w:r>
      <w:r w:rsidRPr="001C32D7">
        <w:rPr>
          <w:iCs/>
          <w:kern w:val="2"/>
          <w:sz w:val="28"/>
          <w:szCs w:val="28"/>
        </w:rPr>
        <w:t xml:space="preserve"> </w:t>
      </w:r>
    </w:p>
    <w:p w:rsidR="00451D34" w:rsidRPr="001C32D7" w:rsidRDefault="00451D34" w:rsidP="00686458">
      <w:pPr>
        <w:spacing w:line="233" w:lineRule="auto"/>
        <w:ind w:firstLine="709"/>
        <w:jc w:val="both"/>
        <w:rPr>
          <w:sz w:val="28"/>
          <w:szCs w:val="28"/>
        </w:rPr>
      </w:pPr>
      <w:r w:rsidRPr="001C32D7">
        <w:rPr>
          <w:iCs/>
          <w:kern w:val="2"/>
          <w:sz w:val="28"/>
          <w:szCs w:val="28"/>
        </w:rPr>
        <w:lastRenderedPageBreak/>
        <w:t xml:space="preserve">18.2. </w:t>
      </w:r>
      <w:r w:rsidRPr="001C32D7">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письменный запрос может быть направлен по электронной почте, через ЕПГУ. </w:t>
      </w:r>
    </w:p>
    <w:p w:rsidR="00451D34" w:rsidRPr="001C32D7" w:rsidRDefault="00451D34" w:rsidP="00686458">
      <w:pPr>
        <w:spacing w:line="233" w:lineRule="auto"/>
        <w:ind w:firstLine="709"/>
        <w:jc w:val="both"/>
        <w:rPr>
          <w:sz w:val="28"/>
          <w:szCs w:val="28"/>
        </w:rPr>
      </w:pPr>
      <w:r w:rsidRPr="001C32D7">
        <w:rPr>
          <w:sz w:val="28"/>
          <w:szCs w:val="28"/>
        </w:rPr>
        <w:t xml:space="preserve">18.3. </w:t>
      </w:r>
      <w:r w:rsidRPr="001C32D7">
        <w:rPr>
          <w:rFonts w:eastAsia="Times-Roman"/>
          <w:sz w:val="28"/>
          <w:szCs w:val="28"/>
        </w:rPr>
        <w:t xml:space="preserve">При </w:t>
      </w:r>
      <w:r w:rsidRPr="001C32D7">
        <w:rPr>
          <w:bCs/>
          <w:sz w:val="28"/>
          <w:szCs w:val="28"/>
        </w:rPr>
        <w:t xml:space="preserve">предоставлении муниципальной услуги в электронной форме используются средства электронной подписи. </w:t>
      </w:r>
      <w:r w:rsidRPr="001C32D7">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451D34" w:rsidRPr="001C32D7" w:rsidRDefault="00451D34" w:rsidP="00686458">
      <w:pPr>
        <w:spacing w:line="233" w:lineRule="auto"/>
        <w:ind w:firstLine="709"/>
        <w:jc w:val="both"/>
        <w:rPr>
          <w:sz w:val="28"/>
          <w:szCs w:val="28"/>
        </w:rPr>
      </w:pPr>
    </w:p>
    <w:p w:rsidR="00451D34" w:rsidRPr="001C32D7" w:rsidRDefault="00451D34" w:rsidP="00686458">
      <w:pPr>
        <w:spacing w:line="233" w:lineRule="auto"/>
        <w:ind w:firstLine="709"/>
        <w:jc w:val="center"/>
        <w:rPr>
          <w:sz w:val="28"/>
          <w:szCs w:val="28"/>
        </w:rPr>
      </w:pPr>
      <w:r w:rsidRPr="001C32D7">
        <w:rPr>
          <w:sz w:val="28"/>
          <w:szCs w:val="28"/>
        </w:rPr>
        <w:t xml:space="preserve">Раздел </w:t>
      </w:r>
      <w:r w:rsidRPr="001C32D7">
        <w:rPr>
          <w:sz w:val="28"/>
          <w:szCs w:val="28"/>
          <w:lang w:val="en-US"/>
        </w:rPr>
        <w:t>III</w:t>
      </w:r>
      <w:r w:rsidRPr="001C32D7">
        <w:rPr>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особенностей выполнения административных процедур (действий) в МФЦ</w:t>
      </w:r>
    </w:p>
    <w:p w:rsidR="00451D34" w:rsidRPr="001C32D7" w:rsidRDefault="00451D34" w:rsidP="00686458">
      <w:pPr>
        <w:spacing w:line="233" w:lineRule="auto"/>
        <w:ind w:firstLine="709"/>
        <w:jc w:val="center"/>
        <w:rPr>
          <w:sz w:val="28"/>
          <w:szCs w:val="28"/>
        </w:rPr>
      </w:pPr>
    </w:p>
    <w:p w:rsidR="00451D34" w:rsidRPr="001C32D7" w:rsidRDefault="00451D34" w:rsidP="00686458">
      <w:pPr>
        <w:spacing w:line="233" w:lineRule="auto"/>
        <w:ind w:firstLine="709"/>
        <w:jc w:val="both"/>
        <w:rPr>
          <w:sz w:val="28"/>
          <w:szCs w:val="28"/>
        </w:rPr>
      </w:pPr>
      <w:r w:rsidRPr="001C32D7">
        <w:rPr>
          <w:sz w:val="28"/>
          <w:szCs w:val="28"/>
        </w:rPr>
        <w:t>1. Исчерпывающий перечень административных процедур, осуществляемых Архивом.</w:t>
      </w:r>
    </w:p>
    <w:p w:rsidR="00451D34" w:rsidRPr="001C32D7" w:rsidRDefault="00451D34" w:rsidP="00686458">
      <w:pPr>
        <w:spacing w:line="233" w:lineRule="auto"/>
        <w:ind w:firstLine="709"/>
        <w:jc w:val="both"/>
        <w:rPr>
          <w:sz w:val="28"/>
          <w:szCs w:val="28"/>
        </w:rPr>
      </w:pPr>
      <w:r w:rsidRPr="001C32D7">
        <w:rPr>
          <w:sz w:val="28"/>
          <w:szCs w:val="28"/>
        </w:rPr>
        <w:t>При предоставлении муниципальной услуги Архивом осуществляются следующие административные процедуры:</w:t>
      </w:r>
    </w:p>
    <w:p w:rsidR="00451D34" w:rsidRPr="001C32D7" w:rsidRDefault="00451D34" w:rsidP="00686458">
      <w:pPr>
        <w:numPr>
          <w:ilvl w:val="1"/>
          <w:numId w:val="7"/>
        </w:numPr>
        <w:suppressAutoHyphens w:val="0"/>
        <w:spacing w:line="233" w:lineRule="auto"/>
        <w:ind w:left="0" w:firstLine="709"/>
        <w:jc w:val="both"/>
        <w:rPr>
          <w:sz w:val="28"/>
          <w:szCs w:val="28"/>
        </w:rPr>
      </w:pPr>
      <w:r w:rsidRPr="001C32D7">
        <w:rPr>
          <w:sz w:val="28"/>
          <w:szCs w:val="28"/>
        </w:rPr>
        <w:t xml:space="preserve">Регистрация запроса, рассмотрение его руководством Архива и передача на исполнение специалисту. </w:t>
      </w:r>
    </w:p>
    <w:p w:rsidR="00451D34" w:rsidRPr="001C32D7" w:rsidRDefault="00451D34" w:rsidP="00686458">
      <w:pPr>
        <w:spacing w:line="233" w:lineRule="auto"/>
        <w:ind w:firstLine="709"/>
        <w:jc w:val="both"/>
        <w:rPr>
          <w:sz w:val="28"/>
          <w:szCs w:val="28"/>
        </w:rPr>
      </w:pPr>
      <w:r w:rsidRPr="001C32D7">
        <w:rPr>
          <w:sz w:val="28"/>
          <w:szCs w:val="28"/>
        </w:rPr>
        <w:t>1.2. Анализ тематики запроса. Принятие решения о возможности исполнения запроса.</w:t>
      </w:r>
    </w:p>
    <w:p w:rsidR="00451D34" w:rsidRPr="001C32D7" w:rsidRDefault="00451D34" w:rsidP="00686458">
      <w:pPr>
        <w:spacing w:line="233" w:lineRule="auto"/>
        <w:ind w:firstLine="709"/>
        <w:jc w:val="both"/>
        <w:rPr>
          <w:sz w:val="28"/>
          <w:szCs w:val="28"/>
        </w:rPr>
      </w:pPr>
      <w:r w:rsidRPr="001C32D7">
        <w:rPr>
          <w:sz w:val="28"/>
          <w:szCs w:val="28"/>
        </w:rPr>
        <w:t>1.3. Подготовка и направление (выдача) информационного письма, архивной справки, архивной выписки, архивной копии, письма об отсутствии запрашиваемых сведений.</w:t>
      </w:r>
    </w:p>
    <w:p w:rsidR="00451D34" w:rsidRPr="001C32D7" w:rsidRDefault="00451D34" w:rsidP="00686458">
      <w:pPr>
        <w:suppressAutoHyphens w:val="0"/>
        <w:spacing w:line="233" w:lineRule="auto"/>
        <w:jc w:val="both"/>
        <w:rPr>
          <w:sz w:val="28"/>
          <w:szCs w:val="28"/>
        </w:rPr>
      </w:pPr>
      <w:r w:rsidRPr="001C32D7">
        <w:rPr>
          <w:sz w:val="28"/>
          <w:szCs w:val="28"/>
        </w:rPr>
        <w:t xml:space="preserve">          2. Исчерпывающий перечень административных процедур, осуществляемых МФЦ.</w:t>
      </w:r>
    </w:p>
    <w:p w:rsidR="00451D34" w:rsidRPr="001C32D7" w:rsidRDefault="00451D34" w:rsidP="00686458">
      <w:pPr>
        <w:numPr>
          <w:ilvl w:val="1"/>
          <w:numId w:val="8"/>
        </w:numPr>
        <w:suppressAutoHyphens w:val="0"/>
        <w:spacing w:line="233" w:lineRule="auto"/>
        <w:ind w:left="0" w:firstLine="709"/>
        <w:jc w:val="both"/>
        <w:rPr>
          <w:sz w:val="28"/>
          <w:szCs w:val="28"/>
        </w:rPr>
      </w:pPr>
      <w:r w:rsidRPr="001C32D7">
        <w:rPr>
          <w:sz w:val="28"/>
          <w:szCs w:val="28"/>
        </w:rPr>
        <w:t xml:space="preserve">Информирование Заявителя </w:t>
      </w:r>
      <w:r w:rsidRPr="001C32D7">
        <w:rPr>
          <w:bCs/>
          <w:sz w:val="28"/>
          <w:szCs w:val="28"/>
        </w:rPr>
        <w:t>(представителя Заявителя)</w:t>
      </w:r>
      <w:r w:rsidRPr="001C32D7">
        <w:rPr>
          <w:sz w:val="28"/>
          <w:szCs w:val="28"/>
        </w:rPr>
        <w:t xml:space="preserve"> о порядке предоставления муниципальной услуги, о ходе выполнения запроса,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r w:rsidRPr="001C32D7">
        <w:rPr>
          <w:iCs/>
          <w:sz w:val="28"/>
          <w:szCs w:val="28"/>
        </w:rPr>
        <w:t>.</w:t>
      </w:r>
    </w:p>
    <w:p w:rsidR="00451D34" w:rsidRPr="001C32D7" w:rsidRDefault="00451D34" w:rsidP="00686458">
      <w:pPr>
        <w:numPr>
          <w:ilvl w:val="1"/>
          <w:numId w:val="8"/>
        </w:numPr>
        <w:suppressAutoHyphens w:val="0"/>
        <w:spacing w:line="233" w:lineRule="auto"/>
        <w:ind w:left="0" w:firstLine="709"/>
        <w:jc w:val="both"/>
        <w:rPr>
          <w:sz w:val="28"/>
          <w:szCs w:val="28"/>
        </w:rPr>
      </w:pPr>
      <w:r w:rsidRPr="001C32D7">
        <w:rPr>
          <w:rFonts w:eastAsia="Arial Unicode MS"/>
          <w:color w:val="0D0D0D"/>
          <w:sz w:val="28"/>
          <w:szCs w:val="28"/>
        </w:rPr>
        <w:t>Прием от Заявителя (представителя Заявителя) и регистрация документов, необходимых для предоставления муниципальной услуги.</w:t>
      </w:r>
    </w:p>
    <w:p w:rsidR="00451D34" w:rsidRPr="001C32D7" w:rsidRDefault="00451D34" w:rsidP="00686458">
      <w:pPr>
        <w:numPr>
          <w:ilvl w:val="1"/>
          <w:numId w:val="8"/>
        </w:numPr>
        <w:suppressAutoHyphens w:val="0"/>
        <w:spacing w:line="233" w:lineRule="auto"/>
        <w:ind w:left="0" w:firstLine="709"/>
        <w:jc w:val="both"/>
        <w:rPr>
          <w:sz w:val="28"/>
          <w:szCs w:val="28"/>
        </w:rPr>
      </w:pPr>
      <w:r w:rsidRPr="001C32D7">
        <w:rPr>
          <w:rFonts w:eastAsia="Arial Unicode MS"/>
          <w:color w:val="0D0D0D"/>
          <w:sz w:val="28"/>
          <w:szCs w:val="28"/>
        </w:rPr>
        <w:t xml:space="preserve">Подготовка комплекта документов и передача его в </w:t>
      </w:r>
      <w:r w:rsidRPr="001C32D7">
        <w:rPr>
          <w:rFonts w:eastAsia="Arial Unicode MS"/>
          <w:bCs/>
          <w:color w:val="0D0D0D"/>
          <w:sz w:val="28"/>
          <w:szCs w:val="28"/>
        </w:rPr>
        <w:t>Архив.</w:t>
      </w:r>
    </w:p>
    <w:p w:rsidR="00451D34" w:rsidRPr="001C32D7" w:rsidRDefault="00451D34" w:rsidP="00686458">
      <w:pPr>
        <w:numPr>
          <w:ilvl w:val="1"/>
          <w:numId w:val="8"/>
        </w:numPr>
        <w:suppressAutoHyphens w:val="0"/>
        <w:spacing w:line="233" w:lineRule="auto"/>
        <w:ind w:left="0" w:firstLine="709"/>
        <w:jc w:val="both"/>
        <w:rPr>
          <w:sz w:val="28"/>
          <w:szCs w:val="28"/>
        </w:rPr>
      </w:pPr>
      <w:r w:rsidRPr="001C32D7">
        <w:rPr>
          <w:rFonts w:eastAsia="Arial Unicode MS"/>
          <w:color w:val="0D0D0D"/>
          <w:sz w:val="28"/>
          <w:szCs w:val="28"/>
        </w:rPr>
        <w:t xml:space="preserve">Получение и выдача Заявителю (представителю Заявителя) результата предоставления муниципальной услуги. </w:t>
      </w:r>
    </w:p>
    <w:p w:rsidR="00451D34" w:rsidRPr="001C32D7" w:rsidRDefault="00451D34" w:rsidP="00686458">
      <w:pPr>
        <w:suppressAutoHyphens w:val="0"/>
        <w:spacing w:line="233" w:lineRule="auto"/>
        <w:jc w:val="both"/>
        <w:rPr>
          <w:sz w:val="28"/>
          <w:szCs w:val="28"/>
        </w:rPr>
      </w:pPr>
      <w:r w:rsidRPr="001C32D7">
        <w:rPr>
          <w:sz w:val="28"/>
          <w:szCs w:val="28"/>
        </w:rPr>
        <w:t xml:space="preserve">          3. Исчерпывающий перечень административных процедур, осуществляемых в электронном виде.</w:t>
      </w:r>
    </w:p>
    <w:p w:rsidR="00451D34" w:rsidRPr="001C32D7" w:rsidRDefault="00451D34" w:rsidP="00686458">
      <w:pPr>
        <w:spacing w:line="233" w:lineRule="auto"/>
        <w:ind w:firstLine="709"/>
        <w:jc w:val="both"/>
        <w:rPr>
          <w:sz w:val="28"/>
          <w:szCs w:val="28"/>
        </w:rPr>
      </w:pPr>
      <w:r w:rsidRPr="001C32D7">
        <w:rPr>
          <w:sz w:val="28"/>
          <w:szCs w:val="28"/>
        </w:rPr>
        <w:t xml:space="preserve">3.1. </w:t>
      </w:r>
      <w:r w:rsidRPr="001C32D7">
        <w:rPr>
          <w:bCs/>
          <w:color w:val="000000"/>
          <w:sz w:val="28"/>
          <w:szCs w:val="28"/>
        </w:rPr>
        <w:t>Информирование о порядке и сроках предоставления муниципальной услуги.</w:t>
      </w:r>
    </w:p>
    <w:p w:rsidR="00451D34" w:rsidRPr="001C32D7" w:rsidRDefault="00451D34" w:rsidP="00686458">
      <w:pPr>
        <w:spacing w:line="233" w:lineRule="auto"/>
        <w:ind w:left="709"/>
        <w:jc w:val="both"/>
        <w:rPr>
          <w:sz w:val="28"/>
          <w:szCs w:val="28"/>
        </w:rPr>
      </w:pPr>
      <w:r w:rsidRPr="001C32D7">
        <w:rPr>
          <w:bCs/>
          <w:color w:val="000000"/>
          <w:sz w:val="28"/>
          <w:szCs w:val="28"/>
        </w:rPr>
        <w:t>3.2. Запись на прием в Архив, МФЦ.</w:t>
      </w:r>
    </w:p>
    <w:p w:rsidR="00451D34" w:rsidRPr="001C32D7" w:rsidRDefault="00451D34" w:rsidP="00686458">
      <w:pPr>
        <w:spacing w:line="233" w:lineRule="auto"/>
        <w:ind w:firstLine="709"/>
        <w:jc w:val="both"/>
        <w:rPr>
          <w:sz w:val="28"/>
          <w:szCs w:val="28"/>
        </w:rPr>
      </w:pPr>
      <w:r w:rsidRPr="001C32D7">
        <w:rPr>
          <w:bCs/>
          <w:color w:val="000000"/>
          <w:sz w:val="28"/>
          <w:szCs w:val="28"/>
        </w:rPr>
        <w:t>3.3. Формирование запроса Заявителем.</w:t>
      </w:r>
    </w:p>
    <w:p w:rsidR="00451D34" w:rsidRPr="001C32D7" w:rsidRDefault="00451D34" w:rsidP="00686458">
      <w:pPr>
        <w:spacing w:line="233" w:lineRule="auto"/>
        <w:ind w:firstLine="709"/>
        <w:jc w:val="both"/>
        <w:rPr>
          <w:sz w:val="28"/>
          <w:szCs w:val="28"/>
        </w:rPr>
      </w:pPr>
      <w:r w:rsidRPr="001C32D7">
        <w:rPr>
          <w:bCs/>
          <w:color w:val="000000"/>
          <w:sz w:val="28"/>
          <w:szCs w:val="28"/>
        </w:rPr>
        <w:lastRenderedPageBreak/>
        <w:t>3.4. Прием документов, необходимых для предоставления муниципальной услуги, и регистрация запроса.</w:t>
      </w:r>
    </w:p>
    <w:p w:rsidR="00451D34" w:rsidRPr="001C32D7" w:rsidRDefault="00451D34" w:rsidP="00686458">
      <w:pPr>
        <w:spacing w:line="233" w:lineRule="auto"/>
        <w:ind w:firstLine="708"/>
        <w:jc w:val="both"/>
        <w:rPr>
          <w:sz w:val="28"/>
          <w:szCs w:val="28"/>
        </w:rPr>
      </w:pPr>
      <w:r w:rsidRPr="001C32D7">
        <w:rPr>
          <w:bCs/>
          <w:color w:val="000000"/>
          <w:sz w:val="28"/>
          <w:szCs w:val="28"/>
        </w:rPr>
        <w:t>3.5. </w:t>
      </w:r>
      <w:r w:rsidRPr="001C32D7">
        <w:rPr>
          <w:sz w:val="28"/>
          <w:szCs w:val="28"/>
        </w:rPr>
        <w:t xml:space="preserve">Получение Заявителем результата предоставления муниципальной услуги. </w:t>
      </w:r>
    </w:p>
    <w:p w:rsidR="00451D34" w:rsidRPr="001C32D7" w:rsidRDefault="00451D34" w:rsidP="00686458">
      <w:pPr>
        <w:spacing w:line="233" w:lineRule="auto"/>
        <w:ind w:firstLine="708"/>
        <w:jc w:val="both"/>
        <w:rPr>
          <w:sz w:val="28"/>
          <w:szCs w:val="28"/>
        </w:rPr>
      </w:pPr>
      <w:r w:rsidRPr="001C32D7">
        <w:rPr>
          <w:bCs/>
          <w:color w:val="000000"/>
          <w:sz w:val="28"/>
          <w:szCs w:val="28"/>
        </w:rPr>
        <w:t xml:space="preserve">3.6. Предоставление Заявителям информации о ходе предоставления муниципальной услуги. </w:t>
      </w:r>
    </w:p>
    <w:p w:rsidR="00451D34" w:rsidRPr="001C32D7" w:rsidRDefault="00451D34" w:rsidP="00686458">
      <w:pPr>
        <w:spacing w:line="233" w:lineRule="auto"/>
        <w:ind w:firstLine="708"/>
        <w:jc w:val="both"/>
        <w:rPr>
          <w:sz w:val="28"/>
          <w:szCs w:val="28"/>
        </w:rPr>
      </w:pPr>
      <w:r w:rsidRPr="001C32D7">
        <w:rPr>
          <w:bCs/>
          <w:color w:val="000000"/>
          <w:sz w:val="28"/>
          <w:szCs w:val="28"/>
        </w:rPr>
        <w:t>3.7. Оценка доступности и качества предоставления муниципальной услуги.</w:t>
      </w:r>
    </w:p>
    <w:p w:rsidR="00451D34" w:rsidRPr="001C32D7" w:rsidRDefault="00451D34" w:rsidP="00686458">
      <w:pPr>
        <w:spacing w:line="233" w:lineRule="auto"/>
        <w:ind w:firstLine="708"/>
        <w:jc w:val="both"/>
        <w:rPr>
          <w:sz w:val="28"/>
          <w:szCs w:val="28"/>
        </w:rPr>
      </w:pPr>
      <w:r w:rsidRPr="001C32D7">
        <w:rPr>
          <w:bCs/>
          <w:color w:val="000000"/>
          <w:sz w:val="28"/>
          <w:szCs w:val="28"/>
        </w:rPr>
        <w:t xml:space="preserve">3.8. Подача жалобы в электронной форме. </w:t>
      </w:r>
    </w:p>
    <w:p w:rsidR="00451D34" w:rsidRPr="001C32D7" w:rsidRDefault="00451D34" w:rsidP="00686458">
      <w:pPr>
        <w:spacing w:line="233" w:lineRule="auto"/>
        <w:ind w:firstLine="709"/>
        <w:jc w:val="both"/>
        <w:rPr>
          <w:sz w:val="28"/>
          <w:szCs w:val="28"/>
        </w:rPr>
      </w:pPr>
      <w:r w:rsidRPr="001C32D7">
        <w:rPr>
          <w:sz w:val="28"/>
          <w:szCs w:val="28"/>
        </w:rPr>
        <w:t>4. Описание административных процедур, осуществляемых Архивом.</w:t>
      </w:r>
    </w:p>
    <w:p w:rsidR="00451D34" w:rsidRPr="001C32D7" w:rsidRDefault="00451D34" w:rsidP="00686458">
      <w:pPr>
        <w:spacing w:line="233" w:lineRule="auto"/>
        <w:ind w:firstLine="709"/>
        <w:jc w:val="both"/>
        <w:rPr>
          <w:sz w:val="28"/>
          <w:szCs w:val="28"/>
        </w:rPr>
      </w:pPr>
      <w:r w:rsidRPr="001C32D7">
        <w:rPr>
          <w:sz w:val="28"/>
          <w:szCs w:val="28"/>
        </w:rPr>
        <w:t>4.1. Регистрация запроса, рассмотрение его руководством архива и передача на исполнение специалисту архива.</w:t>
      </w:r>
    </w:p>
    <w:p w:rsidR="00451D34" w:rsidRPr="001C32D7" w:rsidRDefault="00451D34" w:rsidP="00686458">
      <w:pPr>
        <w:spacing w:line="233" w:lineRule="auto"/>
        <w:ind w:firstLine="709"/>
        <w:jc w:val="both"/>
        <w:rPr>
          <w:sz w:val="28"/>
          <w:szCs w:val="28"/>
        </w:rPr>
      </w:pPr>
      <w:r w:rsidRPr="001C32D7">
        <w:rPr>
          <w:sz w:val="28"/>
          <w:szCs w:val="28"/>
        </w:rPr>
        <w:t xml:space="preserve">4.1.1. Основанием для начала административной процедуры является поступление документов, предусмотренных пунктом 6 раздела </w:t>
      </w:r>
      <w:r w:rsidRPr="001C32D7">
        <w:rPr>
          <w:sz w:val="28"/>
          <w:szCs w:val="28"/>
          <w:lang w:val="en-US"/>
        </w:rPr>
        <w:t>II</w:t>
      </w:r>
      <w:r w:rsidRPr="001C32D7">
        <w:rPr>
          <w:sz w:val="28"/>
          <w:szCs w:val="28"/>
        </w:rPr>
        <w:t xml:space="preserve"> настоящего Регламента, в Архив.</w:t>
      </w:r>
    </w:p>
    <w:p w:rsidR="00451D34" w:rsidRPr="001C32D7" w:rsidRDefault="00451D34" w:rsidP="00686458">
      <w:pPr>
        <w:spacing w:line="233" w:lineRule="auto"/>
        <w:ind w:firstLine="720"/>
        <w:jc w:val="both"/>
        <w:rPr>
          <w:sz w:val="28"/>
          <w:szCs w:val="28"/>
        </w:rPr>
      </w:pPr>
      <w:r w:rsidRPr="001C32D7">
        <w:rPr>
          <w:bCs/>
          <w:sz w:val="28"/>
          <w:szCs w:val="28"/>
        </w:rPr>
        <w:t xml:space="preserve">4.1.2. </w:t>
      </w:r>
      <w:r w:rsidRPr="001C32D7">
        <w:rPr>
          <w:sz w:val="28"/>
          <w:szCs w:val="28"/>
        </w:rPr>
        <w:t xml:space="preserve">В состав административной процедуры входят следующие административные действия: </w:t>
      </w:r>
    </w:p>
    <w:p w:rsidR="00451D34" w:rsidRPr="001C32D7" w:rsidRDefault="00451D34" w:rsidP="00686458">
      <w:pPr>
        <w:spacing w:line="233" w:lineRule="auto"/>
        <w:ind w:firstLine="720"/>
        <w:jc w:val="both"/>
        <w:rPr>
          <w:sz w:val="28"/>
          <w:szCs w:val="28"/>
        </w:rPr>
      </w:pPr>
      <w:r w:rsidRPr="001C32D7">
        <w:rPr>
          <w:bCs/>
          <w:sz w:val="28"/>
          <w:szCs w:val="28"/>
        </w:rPr>
        <w:t>4.1.2.1. Сотрудник Архива осуществляет следующие действия (при обращении Заявителя в муниципальный архив):</w:t>
      </w:r>
    </w:p>
    <w:p w:rsidR="00451D34" w:rsidRPr="001C32D7" w:rsidRDefault="00451D34" w:rsidP="00686458">
      <w:pPr>
        <w:spacing w:line="233" w:lineRule="auto"/>
        <w:ind w:firstLine="720"/>
        <w:jc w:val="both"/>
        <w:rPr>
          <w:sz w:val="28"/>
          <w:szCs w:val="28"/>
        </w:rPr>
      </w:pPr>
      <w:r w:rsidRPr="001C32D7">
        <w:rPr>
          <w:bCs/>
          <w:sz w:val="28"/>
          <w:szCs w:val="28"/>
        </w:rPr>
        <w:t>а) удостоверяет личность Заявителя;</w:t>
      </w:r>
    </w:p>
    <w:p w:rsidR="00451D34" w:rsidRPr="001C32D7" w:rsidRDefault="00451D34" w:rsidP="00686458">
      <w:pPr>
        <w:spacing w:line="233" w:lineRule="auto"/>
        <w:ind w:firstLine="720"/>
        <w:jc w:val="both"/>
        <w:rPr>
          <w:sz w:val="28"/>
          <w:szCs w:val="28"/>
        </w:rPr>
      </w:pPr>
      <w:r w:rsidRPr="001C32D7">
        <w:rPr>
          <w:bCs/>
          <w:sz w:val="28"/>
          <w:szCs w:val="28"/>
        </w:rPr>
        <w:t xml:space="preserve">б) проверяет основания для отказа в приеме документов, предусмотренные пунктом 9 раздела </w:t>
      </w:r>
      <w:r w:rsidRPr="001C32D7">
        <w:rPr>
          <w:bCs/>
          <w:sz w:val="28"/>
          <w:szCs w:val="28"/>
          <w:lang w:val="en-US"/>
        </w:rPr>
        <w:t>II</w:t>
      </w:r>
      <w:r w:rsidRPr="001C32D7">
        <w:rPr>
          <w:bCs/>
          <w:sz w:val="28"/>
          <w:szCs w:val="28"/>
        </w:rPr>
        <w:t xml:space="preserve"> настоящего Регламента;</w:t>
      </w:r>
    </w:p>
    <w:p w:rsidR="00451D34" w:rsidRPr="001C32D7" w:rsidRDefault="00451D34" w:rsidP="00686458">
      <w:pPr>
        <w:spacing w:line="233" w:lineRule="auto"/>
        <w:ind w:firstLine="720"/>
        <w:jc w:val="both"/>
        <w:rPr>
          <w:sz w:val="28"/>
          <w:szCs w:val="28"/>
        </w:rPr>
      </w:pPr>
      <w:r w:rsidRPr="001C32D7">
        <w:rPr>
          <w:bCs/>
          <w:sz w:val="28"/>
          <w:szCs w:val="28"/>
        </w:rPr>
        <w:t>в) проверяет наличие в Архиве документов организации, указанной в запросе, путем поиска необходимых сведений в списке фондов;</w:t>
      </w:r>
    </w:p>
    <w:p w:rsidR="00451D34" w:rsidRPr="001C32D7" w:rsidRDefault="00451D34" w:rsidP="00686458">
      <w:pPr>
        <w:spacing w:line="233" w:lineRule="auto"/>
        <w:ind w:firstLine="709"/>
        <w:jc w:val="both"/>
        <w:rPr>
          <w:sz w:val="28"/>
          <w:szCs w:val="28"/>
        </w:rPr>
      </w:pPr>
      <w:r w:rsidRPr="001C32D7">
        <w:rPr>
          <w:sz w:val="28"/>
          <w:szCs w:val="28"/>
        </w:rPr>
        <w:t>г) регистрирует поступивший запрос в автоматизированной информационной системе комитета по управлению архивным делом Ростовской области (далее – АИС Комитета);</w:t>
      </w:r>
    </w:p>
    <w:p w:rsidR="00451D34" w:rsidRPr="001C32D7" w:rsidRDefault="00451D34" w:rsidP="00686458">
      <w:pPr>
        <w:spacing w:line="233" w:lineRule="auto"/>
        <w:ind w:firstLine="709"/>
        <w:jc w:val="both"/>
        <w:rPr>
          <w:sz w:val="28"/>
          <w:szCs w:val="28"/>
        </w:rPr>
      </w:pPr>
      <w:r w:rsidRPr="001C32D7">
        <w:rPr>
          <w:sz w:val="28"/>
          <w:szCs w:val="28"/>
        </w:rPr>
        <w:t>д) передает зарегистрированный запрос на рассмотрение руководителю Архива.</w:t>
      </w:r>
    </w:p>
    <w:p w:rsidR="00451D34" w:rsidRPr="001C32D7" w:rsidRDefault="00451D34" w:rsidP="00686458">
      <w:pPr>
        <w:spacing w:line="233" w:lineRule="auto"/>
        <w:ind w:firstLine="708"/>
        <w:jc w:val="both"/>
        <w:rPr>
          <w:sz w:val="28"/>
          <w:szCs w:val="28"/>
        </w:rPr>
      </w:pPr>
      <w:r w:rsidRPr="001C32D7">
        <w:rPr>
          <w:bCs/>
          <w:color w:val="000000"/>
          <w:sz w:val="28"/>
          <w:szCs w:val="28"/>
        </w:rPr>
        <w:t xml:space="preserve">При получении запроса Архивом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подпункте 9.1 пункта 9 раздела </w:t>
      </w:r>
      <w:r w:rsidRPr="001C32D7">
        <w:rPr>
          <w:bCs/>
          <w:color w:val="000000"/>
          <w:sz w:val="28"/>
          <w:szCs w:val="28"/>
          <w:lang w:val="en-US"/>
        </w:rPr>
        <w:t>II</w:t>
      </w:r>
      <w:r w:rsidRPr="001C32D7">
        <w:rPr>
          <w:bCs/>
          <w:color w:val="000000"/>
          <w:sz w:val="28"/>
          <w:szCs w:val="28"/>
        </w:rPr>
        <w:t xml:space="preserve"> настоящего Регламента, а также осуществляются следующие действия:</w:t>
      </w:r>
    </w:p>
    <w:p w:rsidR="00451D34" w:rsidRPr="001C32D7" w:rsidRDefault="00451D34" w:rsidP="00686458">
      <w:pPr>
        <w:widowControl w:val="0"/>
        <w:spacing w:line="233" w:lineRule="auto"/>
        <w:ind w:firstLine="709"/>
        <w:jc w:val="both"/>
        <w:rPr>
          <w:sz w:val="28"/>
          <w:szCs w:val="28"/>
        </w:rPr>
      </w:pPr>
      <w:r w:rsidRPr="001C32D7">
        <w:rPr>
          <w:bCs/>
          <w:color w:val="000000"/>
          <w:sz w:val="28"/>
          <w:szCs w:val="28"/>
        </w:rPr>
        <w:t xml:space="preserve"> при наличии хотя бы одного из указанных оснований специалист Архива в течение 2 дней подготавливает письмо о невозможности приема документов от Заявителя;</w:t>
      </w:r>
    </w:p>
    <w:p w:rsidR="00451D34" w:rsidRPr="001C32D7" w:rsidRDefault="00451D34" w:rsidP="00686458">
      <w:pPr>
        <w:spacing w:line="233" w:lineRule="auto"/>
        <w:ind w:firstLine="708"/>
        <w:jc w:val="both"/>
        <w:rPr>
          <w:sz w:val="28"/>
          <w:szCs w:val="28"/>
        </w:rPr>
      </w:pPr>
      <w:r w:rsidRPr="001C32D7">
        <w:rPr>
          <w:bCs/>
          <w:color w:val="000000"/>
          <w:sz w:val="28"/>
          <w:szCs w:val="28"/>
        </w:rPr>
        <w:t xml:space="preserve">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 </w:t>
      </w:r>
    </w:p>
    <w:p w:rsidR="00451D34" w:rsidRPr="001C32D7" w:rsidRDefault="00451D34" w:rsidP="00686458">
      <w:pPr>
        <w:spacing w:line="233" w:lineRule="auto"/>
        <w:ind w:firstLine="720"/>
        <w:jc w:val="both"/>
        <w:rPr>
          <w:sz w:val="28"/>
          <w:szCs w:val="28"/>
        </w:rPr>
      </w:pPr>
      <w:r w:rsidRPr="001C32D7">
        <w:rPr>
          <w:bCs/>
          <w:sz w:val="28"/>
          <w:szCs w:val="28"/>
        </w:rPr>
        <w:t xml:space="preserve">4.1.2.2. Специалист Архива </w:t>
      </w:r>
      <w:r w:rsidRPr="001C32D7">
        <w:rPr>
          <w:sz w:val="28"/>
          <w:szCs w:val="28"/>
        </w:rPr>
        <w:t>передает запрос на рассмотрение руководителю Архива (в случае поступления запроса от МФЦ).</w:t>
      </w:r>
    </w:p>
    <w:p w:rsidR="00451D34" w:rsidRPr="001C32D7" w:rsidRDefault="00451D34" w:rsidP="00686458">
      <w:pPr>
        <w:spacing w:line="233" w:lineRule="auto"/>
        <w:ind w:firstLine="720"/>
        <w:jc w:val="both"/>
        <w:rPr>
          <w:sz w:val="28"/>
          <w:szCs w:val="28"/>
        </w:rPr>
      </w:pPr>
      <w:r w:rsidRPr="001C32D7">
        <w:rPr>
          <w:bCs/>
          <w:sz w:val="28"/>
          <w:szCs w:val="28"/>
        </w:rPr>
        <w:t>4.1.2.3. Руководитель Архива осуществляет следующие действия:</w:t>
      </w:r>
    </w:p>
    <w:p w:rsidR="00451D34" w:rsidRPr="001C32D7" w:rsidRDefault="00451D34" w:rsidP="00686458">
      <w:pPr>
        <w:spacing w:line="233" w:lineRule="auto"/>
        <w:ind w:firstLine="709"/>
        <w:jc w:val="both"/>
        <w:rPr>
          <w:sz w:val="28"/>
          <w:szCs w:val="28"/>
        </w:rPr>
      </w:pPr>
      <w:r w:rsidRPr="001C32D7">
        <w:rPr>
          <w:sz w:val="28"/>
          <w:szCs w:val="28"/>
        </w:rPr>
        <w:t>а) рассматривает запрос, проставляет резолюцию;</w:t>
      </w:r>
    </w:p>
    <w:p w:rsidR="00451D34" w:rsidRPr="001C32D7" w:rsidRDefault="00451D34" w:rsidP="00686458">
      <w:pPr>
        <w:spacing w:line="233" w:lineRule="auto"/>
        <w:ind w:firstLine="709"/>
        <w:jc w:val="both"/>
        <w:rPr>
          <w:sz w:val="28"/>
          <w:szCs w:val="28"/>
        </w:rPr>
      </w:pPr>
      <w:r w:rsidRPr="001C32D7">
        <w:rPr>
          <w:sz w:val="28"/>
          <w:szCs w:val="28"/>
        </w:rPr>
        <w:lastRenderedPageBreak/>
        <w:t>б) передает запрос с письменной резолюцией на исполнение специалисту Архива.</w:t>
      </w:r>
    </w:p>
    <w:p w:rsidR="00451D34" w:rsidRPr="001C32D7" w:rsidRDefault="00451D34" w:rsidP="00686458">
      <w:pPr>
        <w:spacing w:line="233" w:lineRule="auto"/>
        <w:ind w:firstLine="709"/>
        <w:jc w:val="both"/>
        <w:rPr>
          <w:sz w:val="28"/>
          <w:szCs w:val="28"/>
        </w:rPr>
      </w:pPr>
      <w:r w:rsidRPr="001C32D7">
        <w:rPr>
          <w:sz w:val="28"/>
          <w:szCs w:val="28"/>
        </w:rPr>
        <w:t xml:space="preserve">Максимальный срок выполнения административной процедуры составляет 2 </w:t>
      </w:r>
      <w:proofErr w:type="gramStart"/>
      <w:r w:rsidRPr="001C32D7">
        <w:rPr>
          <w:sz w:val="28"/>
          <w:szCs w:val="28"/>
        </w:rPr>
        <w:t>календарных</w:t>
      </w:r>
      <w:proofErr w:type="gramEnd"/>
      <w:r w:rsidRPr="001C32D7">
        <w:rPr>
          <w:sz w:val="28"/>
          <w:szCs w:val="28"/>
        </w:rPr>
        <w:t xml:space="preserve"> дня со дня поступления запроса в Архив. </w:t>
      </w:r>
    </w:p>
    <w:p w:rsidR="00451D34" w:rsidRPr="001C32D7" w:rsidRDefault="00451D34" w:rsidP="00686458">
      <w:pPr>
        <w:spacing w:line="233" w:lineRule="auto"/>
        <w:ind w:firstLine="709"/>
        <w:jc w:val="both"/>
        <w:rPr>
          <w:sz w:val="28"/>
          <w:szCs w:val="28"/>
        </w:rPr>
      </w:pPr>
      <w:r w:rsidRPr="001C32D7">
        <w:rPr>
          <w:sz w:val="28"/>
          <w:szCs w:val="28"/>
        </w:rPr>
        <w:t xml:space="preserve">4.1.3. Должностными лицами, ответственными за выполнение </w:t>
      </w:r>
      <w:r w:rsidR="001230F2" w:rsidRPr="001C32D7">
        <w:rPr>
          <w:sz w:val="28"/>
          <w:szCs w:val="28"/>
        </w:rPr>
        <w:t>каждого административного действия,</w:t>
      </w:r>
      <w:r w:rsidRPr="001C32D7">
        <w:rPr>
          <w:sz w:val="28"/>
          <w:szCs w:val="28"/>
        </w:rPr>
        <w:t xml:space="preserve"> входящего в состав административной процедуры, являются специалист и руководитель Архива.</w:t>
      </w:r>
    </w:p>
    <w:p w:rsidR="00451D34" w:rsidRPr="001C32D7" w:rsidRDefault="00451D34" w:rsidP="00686458">
      <w:pPr>
        <w:spacing w:line="233" w:lineRule="auto"/>
        <w:ind w:firstLine="709"/>
        <w:jc w:val="both"/>
        <w:rPr>
          <w:sz w:val="28"/>
          <w:szCs w:val="28"/>
        </w:rPr>
      </w:pPr>
      <w:r w:rsidRPr="001C32D7">
        <w:rPr>
          <w:sz w:val="28"/>
          <w:szCs w:val="28"/>
        </w:rPr>
        <w:t>4.1.4. Критерием принятия решения является поступление запроса в Архив от Заявителя или МФЦ.</w:t>
      </w:r>
    </w:p>
    <w:p w:rsidR="00451D34" w:rsidRPr="001C32D7" w:rsidRDefault="00451D34" w:rsidP="00686458">
      <w:pPr>
        <w:spacing w:line="233" w:lineRule="auto"/>
        <w:ind w:firstLine="709"/>
        <w:jc w:val="both"/>
        <w:rPr>
          <w:sz w:val="28"/>
          <w:szCs w:val="28"/>
        </w:rPr>
      </w:pPr>
      <w:r w:rsidRPr="001C32D7">
        <w:rPr>
          <w:sz w:val="28"/>
          <w:szCs w:val="28"/>
        </w:rPr>
        <w:t>Критерием принятия решения является поступление запроса в Архив</w:t>
      </w:r>
      <w:r w:rsidRPr="001C32D7">
        <w:rPr>
          <w:kern w:val="2"/>
          <w:sz w:val="28"/>
          <w:szCs w:val="28"/>
        </w:rPr>
        <w:t xml:space="preserve"> от Заявителя и его соответствие/несоответствие основаниям, указанным в подпункте 9.1 пункта 9 раздела </w:t>
      </w:r>
      <w:r w:rsidRPr="001C32D7">
        <w:rPr>
          <w:kern w:val="2"/>
          <w:sz w:val="28"/>
          <w:szCs w:val="28"/>
          <w:lang w:val="en-US"/>
        </w:rPr>
        <w:t>II</w:t>
      </w:r>
      <w:r w:rsidRPr="001C32D7">
        <w:rPr>
          <w:kern w:val="2"/>
          <w:sz w:val="28"/>
          <w:szCs w:val="28"/>
        </w:rPr>
        <w:t xml:space="preserve"> настоящего Регламента</w:t>
      </w:r>
      <w:r w:rsidRPr="001C32D7">
        <w:rPr>
          <w:sz w:val="28"/>
          <w:szCs w:val="28"/>
        </w:rPr>
        <w:t>.</w:t>
      </w:r>
    </w:p>
    <w:p w:rsidR="00451D34" w:rsidRPr="001C32D7" w:rsidRDefault="00451D34" w:rsidP="00686458">
      <w:pPr>
        <w:spacing w:line="233" w:lineRule="auto"/>
        <w:ind w:firstLine="708"/>
        <w:jc w:val="both"/>
        <w:rPr>
          <w:sz w:val="28"/>
          <w:szCs w:val="28"/>
        </w:rPr>
      </w:pPr>
      <w:proofErr w:type="gramStart"/>
      <w:r w:rsidRPr="001C32D7">
        <w:rPr>
          <w:bCs/>
          <w:sz w:val="28"/>
          <w:szCs w:val="28"/>
        </w:rPr>
        <w:t xml:space="preserve">В случае наличия оснований для отказа в приеме документов в соответствии с </w:t>
      </w:r>
      <w:r w:rsidRPr="001C32D7">
        <w:rPr>
          <w:kern w:val="2"/>
          <w:sz w:val="28"/>
          <w:szCs w:val="28"/>
        </w:rPr>
        <w:t>подпунктом 9.1 пункта </w:t>
      </w:r>
      <w:r w:rsidR="001230F2" w:rsidRPr="001C32D7">
        <w:rPr>
          <w:kern w:val="2"/>
          <w:sz w:val="28"/>
          <w:szCs w:val="28"/>
        </w:rPr>
        <w:t xml:space="preserve">9 </w:t>
      </w:r>
      <w:r w:rsidR="001230F2" w:rsidRPr="001C32D7">
        <w:rPr>
          <w:bCs/>
          <w:sz w:val="28"/>
          <w:szCs w:val="28"/>
        </w:rPr>
        <w:t>раздела</w:t>
      </w:r>
      <w:r w:rsidRPr="001C32D7">
        <w:rPr>
          <w:bCs/>
          <w:sz w:val="28"/>
          <w:szCs w:val="28"/>
        </w:rPr>
        <w:t xml:space="preserve"> II настоящего Регламента специалист Архива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roofErr w:type="gramEnd"/>
    </w:p>
    <w:p w:rsidR="00451D34" w:rsidRPr="001C32D7" w:rsidRDefault="00451D34" w:rsidP="00686458">
      <w:pPr>
        <w:spacing w:line="233" w:lineRule="auto"/>
        <w:ind w:firstLine="708"/>
        <w:jc w:val="both"/>
        <w:rPr>
          <w:sz w:val="28"/>
          <w:szCs w:val="28"/>
        </w:rPr>
      </w:pPr>
      <w:r w:rsidRPr="001C32D7">
        <w:rPr>
          <w:bCs/>
          <w:sz w:val="28"/>
          <w:szCs w:val="28"/>
        </w:rPr>
        <w:t xml:space="preserve">В случае отсутствия в списке фондов документов </w:t>
      </w:r>
      <w:r w:rsidR="001230F2" w:rsidRPr="001C32D7">
        <w:rPr>
          <w:bCs/>
          <w:sz w:val="28"/>
          <w:szCs w:val="28"/>
        </w:rPr>
        <w:t>организации,</w:t>
      </w:r>
      <w:r w:rsidRPr="001C32D7">
        <w:rPr>
          <w:bCs/>
          <w:sz w:val="28"/>
          <w:szCs w:val="28"/>
        </w:rPr>
        <w:t xml:space="preserve"> указанной в запросе </w:t>
      </w:r>
      <w:r w:rsidRPr="001C32D7">
        <w:rPr>
          <w:sz w:val="28"/>
          <w:szCs w:val="28"/>
        </w:rPr>
        <w:t>информирует Заявителя:</w:t>
      </w:r>
    </w:p>
    <w:p w:rsidR="00451D34" w:rsidRPr="001C32D7" w:rsidRDefault="00451D34" w:rsidP="00686458">
      <w:pPr>
        <w:spacing w:line="233" w:lineRule="auto"/>
        <w:ind w:firstLine="708"/>
        <w:jc w:val="both"/>
        <w:rPr>
          <w:sz w:val="28"/>
          <w:szCs w:val="28"/>
        </w:rPr>
      </w:pPr>
      <w:r w:rsidRPr="001C32D7">
        <w:rPr>
          <w:sz w:val="28"/>
          <w:szCs w:val="28"/>
        </w:rPr>
        <w:t>об отсутствии в Архиве документов организации, указанной в запросе, и сведений о месте хранения документов этой организации;</w:t>
      </w:r>
    </w:p>
    <w:p w:rsidR="00451D34" w:rsidRPr="001C32D7" w:rsidRDefault="00451D34" w:rsidP="00686458">
      <w:pPr>
        <w:spacing w:line="233" w:lineRule="auto"/>
        <w:ind w:firstLine="708"/>
        <w:jc w:val="both"/>
        <w:rPr>
          <w:sz w:val="28"/>
          <w:szCs w:val="28"/>
        </w:rPr>
      </w:pPr>
      <w:r w:rsidRPr="001C32D7">
        <w:rPr>
          <w:bCs/>
          <w:sz w:val="28"/>
          <w:szCs w:val="28"/>
        </w:rPr>
        <w:t xml:space="preserve">направления Архивом запроса в другой архив или организацию, где хранятся необходимые архивные документы, в случае </w:t>
      </w:r>
      <w:r w:rsidRPr="001C32D7">
        <w:rPr>
          <w:sz w:val="28"/>
          <w:szCs w:val="28"/>
        </w:rPr>
        <w:t xml:space="preserve">наличия сведений о месте хранения запрашиваемых документов. </w:t>
      </w:r>
    </w:p>
    <w:p w:rsidR="00451D34" w:rsidRPr="001C32D7" w:rsidRDefault="00451D34" w:rsidP="00686458">
      <w:pPr>
        <w:spacing w:line="233" w:lineRule="auto"/>
        <w:ind w:firstLine="708"/>
        <w:jc w:val="both"/>
        <w:rPr>
          <w:sz w:val="28"/>
          <w:szCs w:val="28"/>
        </w:rPr>
      </w:pPr>
      <w:r w:rsidRPr="001C32D7">
        <w:rPr>
          <w:sz w:val="28"/>
          <w:szCs w:val="28"/>
        </w:rPr>
        <w:t>В случае</w:t>
      </w:r>
      <w:proofErr w:type="gramStart"/>
      <w:r w:rsidRPr="001C32D7">
        <w:rPr>
          <w:sz w:val="28"/>
          <w:szCs w:val="28"/>
        </w:rPr>
        <w:t>,</w:t>
      </w:r>
      <w:proofErr w:type="gramEnd"/>
      <w:r w:rsidRPr="001C32D7">
        <w:rPr>
          <w:sz w:val="28"/>
          <w:szCs w:val="28"/>
        </w:rPr>
        <w:t xml:space="preserve"> если Заявитель настаивает на подаче документов в Архив, в котором отсутствуют документы </w:t>
      </w:r>
      <w:r w:rsidR="001230F2" w:rsidRPr="001C32D7">
        <w:rPr>
          <w:sz w:val="28"/>
          <w:szCs w:val="28"/>
        </w:rPr>
        <w:t>организации,</w:t>
      </w:r>
      <w:r w:rsidRPr="001C32D7">
        <w:rPr>
          <w:sz w:val="28"/>
          <w:szCs w:val="28"/>
        </w:rPr>
        <w:t xml:space="preserve"> указанной в запросе, принимает запрос с прилагаемыми документами.</w:t>
      </w:r>
    </w:p>
    <w:p w:rsidR="00451D34" w:rsidRPr="001C32D7" w:rsidRDefault="00451D34" w:rsidP="00686458">
      <w:pPr>
        <w:spacing w:line="233" w:lineRule="auto"/>
        <w:ind w:firstLine="709"/>
        <w:jc w:val="both"/>
        <w:rPr>
          <w:sz w:val="28"/>
          <w:szCs w:val="28"/>
        </w:rPr>
      </w:pPr>
      <w:r w:rsidRPr="001C32D7">
        <w:rPr>
          <w:sz w:val="28"/>
          <w:szCs w:val="28"/>
        </w:rPr>
        <w:t>4.1.5. Результатом административной процедуры является передача письменного запроса для рассмотрения специалисту Архива с письменной резолюцией руководителя Архива.</w:t>
      </w:r>
    </w:p>
    <w:p w:rsidR="00451D34" w:rsidRPr="001C32D7" w:rsidRDefault="00451D34" w:rsidP="00686458">
      <w:pPr>
        <w:spacing w:line="233" w:lineRule="auto"/>
        <w:ind w:firstLine="709"/>
        <w:jc w:val="both"/>
        <w:rPr>
          <w:sz w:val="28"/>
          <w:szCs w:val="28"/>
        </w:rPr>
      </w:pPr>
      <w:r w:rsidRPr="001C32D7">
        <w:rPr>
          <w:sz w:val="28"/>
          <w:szCs w:val="28"/>
        </w:rPr>
        <w:t xml:space="preserve">4.1.6. Способом фиксации результата выполнения административной процедуры является отметка в АИС Комитета о принятии запроса на исполнение. </w:t>
      </w:r>
    </w:p>
    <w:p w:rsidR="00451D34" w:rsidRPr="001C32D7" w:rsidRDefault="00451D34" w:rsidP="00686458">
      <w:pPr>
        <w:spacing w:line="233" w:lineRule="auto"/>
        <w:ind w:firstLine="709"/>
        <w:jc w:val="both"/>
        <w:rPr>
          <w:sz w:val="28"/>
          <w:szCs w:val="28"/>
        </w:rPr>
      </w:pPr>
      <w:r w:rsidRPr="001C32D7">
        <w:rPr>
          <w:sz w:val="28"/>
          <w:szCs w:val="28"/>
        </w:rPr>
        <w:t xml:space="preserve">4.2. Анализ тематики запроса. Принятие решения о возможности исполнения запроса. </w:t>
      </w:r>
    </w:p>
    <w:p w:rsidR="00451D34" w:rsidRPr="001C32D7" w:rsidRDefault="00451D34" w:rsidP="00686458">
      <w:pPr>
        <w:spacing w:line="233" w:lineRule="auto"/>
        <w:ind w:firstLine="709"/>
        <w:jc w:val="both"/>
        <w:rPr>
          <w:sz w:val="28"/>
          <w:szCs w:val="28"/>
        </w:rPr>
      </w:pPr>
      <w:r w:rsidRPr="001C32D7">
        <w:rPr>
          <w:sz w:val="28"/>
          <w:szCs w:val="28"/>
        </w:rPr>
        <w:t>4.2.1. Основанием для начала административной процедуры является прием запроса на исполнение специалистом Архива.</w:t>
      </w:r>
    </w:p>
    <w:p w:rsidR="00451D34" w:rsidRPr="001C32D7" w:rsidRDefault="00451D34" w:rsidP="00686458">
      <w:pPr>
        <w:spacing w:line="233" w:lineRule="auto"/>
        <w:ind w:firstLine="709"/>
        <w:jc w:val="both"/>
        <w:rPr>
          <w:sz w:val="28"/>
          <w:szCs w:val="28"/>
        </w:rPr>
      </w:pPr>
      <w:r w:rsidRPr="001C32D7">
        <w:rPr>
          <w:sz w:val="28"/>
          <w:szCs w:val="28"/>
        </w:rPr>
        <w:t xml:space="preserve">4.2.2. В состав административной процедуры входят следующие административные действия: </w:t>
      </w:r>
    </w:p>
    <w:p w:rsidR="00451D34" w:rsidRPr="001C32D7" w:rsidRDefault="00451D34" w:rsidP="00686458">
      <w:pPr>
        <w:spacing w:line="233" w:lineRule="auto"/>
        <w:ind w:firstLine="709"/>
        <w:jc w:val="both"/>
        <w:rPr>
          <w:sz w:val="28"/>
          <w:szCs w:val="28"/>
        </w:rPr>
      </w:pPr>
      <w:r w:rsidRPr="001C32D7">
        <w:rPr>
          <w:sz w:val="28"/>
          <w:szCs w:val="28"/>
        </w:rPr>
        <w:t>анализ тематики письменного запроса;</w:t>
      </w:r>
    </w:p>
    <w:p w:rsidR="00451D34" w:rsidRPr="001C32D7" w:rsidRDefault="00451D34" w:rsidP="00686458">
      <w:pPr>
        <w:spacing w:line="233" w:lineRule="auto"/>
        <w:ind w:firstLine="709"/>
        <w:jc w:val="both"/>
        <w:rPr>
          <w:sz w:val="28"/>
          <w:szCs w:val="28"/>
        </w:rPr>
      </w:pPr>
      <w:r w:rsidRPr="001C32D7">
        <w:rPr>
          <w:sz w:val="28"/>
          <w:szCs w:val="28"/>
        </w:rPr>
        <w:t>принятие решения о возможности исполнения запроса.</w:t>
      </w:r>
    </w:p>
    <w:p w:rsidR="00451D34" w:rsidRPr="001C32D7" w:rsidRDefault="00451D34" w:rsidP="00686458">
      <w:pPr>
        <w:spacing w:line="233" w:lineRule="auto"/>
        <w:ind w:firstLine="709"/>
        <w:jc w:val="both"/>
        <w:rPr>
          <w:sz w:val="28"/>
          <w:szCs w:val="28"/>
        </w:rPr>
      </w:pPr>
      <w:r w:rsidRPr="001C32D7">
        <w:rPr>
          <w:sz w:val="28"/>
          <w:szCs w:val="28"/>
        </w:rPr>
        <w:t xml:space="preserve">Максимальный срок выполнения административной процедуры составляет 2 </w:t>
      </w:r>
      <w:proofErr w:type="gramStart"/>
      <w:r w:rsidRPr="001C32D7">
        <w:rPr>
          <w:sz w:val="28"/>
          <w:szCs w:val="28"/>
        </w:rPr>
        <w:t>календарных</w:t>
      </w:r>
      <w:proofErr w:type="gramEnd"/>
      <w:r w:rsidRPr="001C32D7">
        <w:rPr>
          <w:sz w:val="28"/>
          <w:szCs w:val="28"/>
        </w:rPr>
        <w:t xml:space="preserve"> дня со дня поступления запроса на исполнение специалисту, ответственному за анализ тематики запроса.</w:t>
      </w:r>
    </w:p>
    <w:p w:rsidR="00451D34" w:rsidRPr="001C32D7" w:rsidRDefault="00451D34" w:rsidP="00686458">
      <w:pPr>
        <w:spacing w:line="233" w:lineRule="auto"/>
        <w:ind w:firstLine="709"/>
        <w:jc w:val="both"/>
        <w:rPr>
          <w:sz w:val="28"/>
          <w:szCs w:val="28"/>
        </w:rPr>
      </w:pPr>
      <w:r w:rsidRPr="001C32D7">
        <w:rPr>
          <w:sz w:val="28"/>
          <w:szCs w:val="28"/>
        </w:rPr>
        <w:lastRenderedPageBreak/>
        <w:t xml:space="preserve">4.2.3.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Архива. </w:t>
      </w:r>
    </w:p>
    <w:p w:rsidR="00451D34" w:rsidRPr="001C32D7" w:rsidRDefault="00451D34" w:rsidP="00686458">
      <w:pPr>
        <w:spacing w:line="233" w:lineRule="auto"/>
        <w:ind w:firstLine="709"/>
        <w:jc w:val="both"/>
        <w:rPr>
          <w:sz w:val="28"/>
          <w:szCs w:val="28"/>
        </w:rPr>
      </w:pPr>
      <w:r w:rsidRPr="001C32D7">
        <w:rPr>
          <w:sz w:val="28"/>
          <w:szCs w:val="28"/>
        </w:rPr>
        <w:t xml:space="preserve">4.2.4. В зависимости от тематики запроса и представленных документов специалист Архива принимает положительное или отрицательное решение о возможности исполнения запроса. </w:t>
      </w:r>
    </w:p>
    <w:p w:rsidR="00451D34" w:rsidRPr="001C32D7" w:rsidRDefault="00451D34" w:rsidP="00686458">
      <w:pPr>
        <w:spacing w:line="233" w:lineRule="auto"/>
        <w:ind w:firstLine="709"/>
        <w:jc w:val="both"/>
        <w:rPr>
          <w:sz w:val="28"/>
          <w:szCs w:val="28"/>
        </w:rPr>
      </w:pPr>
      <w:proofErr w:type="gramStart"/>
      <w:r w:rsidRPr="001C32D7">
        <w:rPr>
          <w:bCs/>
          <w:sz w:val="28"/>
          <w:szCs w:val="28"/>
        </w:rPr>
        <w:t xml:space="preserve">Запрос, не относящийся к составу хранящихся в Архиве архивных документов, при наличии сведений о месте хранения запрашиваемых документов в течение 2 календарных дней с момента </w:t>
      </w:r>
      <w:r w:rsidRPr="001C32D7">
        <w:rPr>
          <w:sz w:val="28"/>
          <w:szCs w:val="28"/>
        </w:rPr>
        <w:t>поступления запроса на исполнение специалисту, ответственному за анализ тематики запроса,</w:t>
      </w:r>
      <w:r w:rsidRPr="001C32D7">
        <w:rPr>
          <w:bCs/>
          <w:sz w:val="28"/>
          <w:szCs w:val="28"/>
        </w:rPr>
        <w:t xml:space="preserve"> направляется в другой архив или организацию, где хранятся необходимые архивные документы, с уведомлением об этом Заявителя или МФЦ</w:t>
      </w:r>
      <w:r w:rsidRPr="001C32D7">
        <w:rPr>
          <w:sz w:val="28"/>
          <w:szCs w:val="28"/>
        </w:rPr>
        <w:t xml:space="preserve"> способом, указанным в запросе</w:t>
      </w:r>
      <w:r w:rsidRPr="001C32D7">
        <w:rPr>
          <w:bCs/>
          <w:sz w:val="28"/>
          <w:szCs w:val="28"/>
        </w:rPr>
        <w:t xml:space="preserve">. </w:t>
      </w:r>
      <w:proofErr w:type="gramEnd"/>
    </w:p>
    <w:p w:rsidR="00451D34" w:rsidRPr="001C32D7" w:rsidRDefault="00451D34" w:rsidP="00686458">
      <w:pPr>
        <w:spacing w:line="233" w:lineRule="auto"/>
        <w:ind w:firstLine="708"/>
        <w:jc w:val="both"/>
        <w:rPr>
          <w:sz w:val="28"/>
          <w:szCs w:val="28"/>
        </w:rPr>
      </w:pPr>
      <w:r w:rsidRPr="001C32D7">
        <w:rPr>
          <w:bCs/>
          <w:sz w:val="28"/>
          <w:szCs w:val="28"/>
        </w:rPr>
        <w:t xml:space="preserve">В случае отсутствия в Архиве запрашиваемых архивных документов и сведений о месте хранения этих документов, специалист, </w:t>
      </w:r>
      <w:r w:rsidRPr="001C32D7">
        <w:rPr>
          <w:sz w:val="28"/>
          <w:szCs w:val="28"/>
        </w:rPr>
        <w:t xml:space="preserve">ответственный за анализ тематики запроса </w:t>
      </w:r>
      <w:r w:rsidRPr="001C32D7">
        <w:rPr>
          <w:bCs/>
          <w:sz w:val="28"/>
          <w:szCs w:val="28"/>
        </w:rPr>
        <w:t xml:space="preserve">в течение 2 календарных дней с момента </w:t>
      </w:r>
      <w:r w:rsidRPr="001C32D7">
        <w:rPr>
          <w:sz w:val="28"/>
          <w:szCs w:val="28"/>
        </w:rPr>
        <w:t xml:space="preserve">поступления запроса на исполнение уведомляет об этом Заявителя </w:t>
      </w:r>
      <w:r w:rsidRPr="001C32D7">
        <w:rPr>
          <w:bCs/>
          <w:sz w:val="28"/>
          <w:szCs w:val="28"/>
        </w:rPr>
        <w:t>или МФЦ</w:t>
      </w:r>
      <w:r w:rsidRPr="001C32D7">
        <w:rPr>
          <w:sz w:val="28"/>
          <w:szCs w:val="28"/>
        </w:rPr>
        <w:t xml:space="preserve"> способом, указанным в запросе</w:t>
      </w:r>
      <w:r w:rsidRPr="001C32D7">
        <w:rPr>
          <w:bCs/>
          <w:sz w:val="28"/>
          <w:szCs w:val="28"/>
        </w:rPr>
        <w:t>.</w:t>
      </w:r>
    </w:p>
    <w:p w:rsidR="00451D34" w:rsidRPr="001C32D7" w:rsidRDefault="00451D34" w:rsidP="00686458">
      <w:pPr>
        <w:spacing w:line="233" w:lineRule="auto"/>
        <w:ind w:firstLine="709"/>
        <w:jc w:val="both"/>
        <w:rPr>
          <w:sz w:val="28"/>
          <w:szCs w:val="28"/>
        </w:rPr>
      </w:pPr>
      <w:r w:rsidRPr="001C32D7">
        <w:rPr>
          <w:sz w:val="28"/>
          <w:szCs w:val="28"/>
        </w:rPr>
        <w:t xml:space="preserve">При наличии оснований для отказа в предоставлении муниципальной услуги, предусмотренных подпунктом 10.1 пункта 10 раздела </w:t>
      </w:r>
      <w:r w:rsidRPr="001C32D7">
        <w:rPr>
          <w:sz w:val="28"/>
          <w:szCs w:val="28"/>
          <w:lang w:val="en-US"/>
        </w:rPr>
        <w:t>II</w:t>
      </w:r>
      <w:r w:rsidRPr="001C32D7">
        <w:rPr>
          <w:sz w:val="28"/>
          <w:szCs w:val="28"/>
        </w:rPr>
        <w:t xml:space="preserve"> настоящего Регламента, специалист Архива готовит письмо об отказе в предоставлении муниципальной услуги, в котором указываются основания для отказа, и направляет его Заявителю способом, указанным в запросе. </w:t>
      </w:r>
    </w:p>
    <w:p w:rsidR="00451D34" w:rsidRPr="001C32D7" w:rsidRDefault="00451D34" w:rsidP="00686458">
      <w:pPr>
        <w:spacing w:line="233" w:lineRule="auto"/>
        <w:ind w:firstLine="709"/>
        <w:jc w:val="both"/>
        <w:rPr>
          <w:sz w:val="28"/>
          <w:szCs w:val="28"/>
        </w:rPr>
      </w:pPr>
      <w:r w:rsidRPr="001C32D7">
        <w:rPr>
          <w:sz w:val="28"/>
          <w:szCs w:val="28"/>
        </w:rPr>
        <w:t>В случае принятия положительного решения о предоставлении услуги и наличия в Архиве документов организации, указанной в запросе, специалист Архива готовит ответ на запрос.</w:t>
      </w:r>
    </w:p>
    <w:p w:rsidR="00451D34" w:rsidRPr="001C32D7" w:rsidRDefault="00451D34" w:rsidP="00686458">
      <w:pPr>
        <w:spacing w:line="233" w:lineRule="auto"/>
        <w:ind w:firstLine="708"/>
        <w:jc w:val="both"/>
        <w:rPr>
          <w:sz w:val="28"/>
          <w:szCs w:val="28"/>
        </w:rPr>
      </w:pPr>
      <w:r w:rsidRPr="001C32D7">
        <w:rPr>
          <w:rFonts w:eastAsia="Arial Unicode MS"/>
          <w:color w:val="000000"/>
          <w:sz w:val="28"/>
          <w:szCs w:val="28"/>
        </w:rPr>
        <w:t xml:space="preserve">4.2.5. Результатом административной процедуры является </w:t>
      </w:r>
      <w:r w:rsidRPr="001C32D7">
        <w:rPr>
          <w:sz w:val="28"/>
          <w:szCs w:val="28"/>
        </w:rPr>
        <w:t>положительное или отрицательное решение о возможности исполнения запроса либо перенаправление запроса в другой архив или организацию с уведомлением Заявителя или МФЦ, письмо об отказе в предоставлении муниципальной услуги.</w:t>
      </w:r>
    </w:p>
    <w:p w:rsidR="00451D34" w:rsidRPr="001C32D7" w:rsidRDefault="00451D34" w:rsidP="00686458">
      <w:pPr>
        <w:spacing w:line="233" w:lineRule="auto"/>
        <w:ind w:firstLine="709"/>
        <w:jc w:val="both"/>
        <w:rPr>
          <w:sz w:val="28"/>
          <w:szCs w:val="28"/>
        </w:rPr>
      </w:pPr>
      <w:r w:rsidRPr="001C32D7">
        <w:rPr>
          <w:sz w:val="28"/>
          <w:szCs w:val="28"/>
        </w:rPr>
        <w:t>4.2.6. Способом фиксации результата выполнения административной процедуры является отметка в АИС Комитета о направлении запроса по принадлежности, уведомление Заявителя, письмо об отказе в предоставлении услуги, либо принятие решения о подготовке ответа на запрос.</w:t>
      </w:r>
    </w:p>
    <w:p w:rsidR="00451D34" w:rsidRPr="001C32D7" w:rsidRDefault="00451D34" w:rsidP="00686458">
      <w:pPr>
        <w:spacing w:line="233" w:lineRule="auto"/>
        <w:ind w:firstLine="709"/>
        <w:jc w:val="both"/>
        <w:rPr>
          <w:sz w:val="28"/>
          <w:szCs w:val="28"/>
        </w:rPr>
      </w:pPr>
      <w:r w:rsidRPr="001C32D7">
        <w:rPr>
          <w:sz w:val="28"/>
          <w:szCs w:val="28"/>
        </w:rPr>
        <w:t>4.3. Подготовка и направление (выдача) информационного письма, архивной справки, архивной выписки, архивной копии, письма об отсутствии запрашиваемых сведений.</w:t>
      </w:r>
    </w:p>
    <w:p w:rsidR="00451D34" w:rsidRPr="001C32D7" w:rsidRDefault="00451D34" w:rsidP="00686458">
      <w:pPr>
        <w:spacing w:line="233" w:lineRule="auto"/>
        <w:ind w:firstLine="709"/>
        <w:jc w:val="both"/>
        <w:rPr>
          <w:sz w:val="28"/>
          <w:szCs w:val="28"/>
        </w:rPr>
      </w:pPr>
      <w:r w:rsidRPr="001C32D7">
        <w:rPr>
          <w:sz w:val="28"/>
          <w:szCs w:val="28"/>
        </w:rPr>
        <w:t>4.3.1. Основанием для начала административной процедуры является принятие специалистом Архива, ответственным за анализ тематики поступившего запроса, решения о подготовке ответа Заявителю и передача запроса специалисту</w:t>
      </w:r>
      <w:r w:rsidRPr="001C32D7">
        <w:rPr>
          <w:color w:val="FF0000"/>
          <w:sz w:val="28"/>
          <w:szCs w:val="28"/>
        </w:rPr>
        <w:t xml:space="preserve"> </w:t>
      </w:r>
      <w:r w:rsidRPr="001C32D7">
        <w:rPr>
          <w:sz w:val="28"/>
          <w:szCs w:val="28"/>
        </w:rPr>
        <w:t>Архива, ответственному за подготовку ответа.</w:t>
      </w:r>
    </w:p>
    <w:p w:rsidR="00451D34" w:rsidRPr="001C32D7" w:rsidRDefault="00451D34" w:rsidP="00686458">
      <w:pPr>
        <w:spacing w:line="233" w:lineRule="auto"/>
        <w:ind w:firstLine="709"/>
        <w:jc w:val="both"/>
        <w:rPr>
          <w:sz w:val="28"/>
          <w:szCs w:val="28"/>
        </w:rPr>
      </w:pPr>
      <w:r w:rsidRPr="001C32D7">
        <w:rPr>
          <w:sz w:val="28"/>
          <w:szCs w:val="28"/>
        </w:rPr>
        <w:t xml:space="preserve">4.3.2. В состав административной процедуры входят следующие административные действия: </w:t>
      </w:r>
    </w:p>
    <w:p w:rsidR="00451D34" w:rsidRPr="001C32D7" w:rsidRDefault="00451D34" w:rsidP="00686458">
      <w:pPr>
        <w:spacing w:line="233" w:lineRule="auto"/>
        <w:ind w:firstLine="709"/>
        <w:jc w:val="both"/>
        <w:rPr>
          <w:sz w:val="28"/>
          <w:szCs w:val="28"/>
        </w:rPr>
      </w:pPr>
      <w:r w:rsidRPr="001C32D7">
        <w:rPr>
          <w:sz w:val="28"/>
          <w:szCs w:val="28"/>
        </w:rPr>
        <w:t>а) выявление сведений в архивных документах по теме запроса;</w:t>
      </w:r>
    </w:p>
    <w:p w:rsidR="00451D34" w:rsidRPr="001C32D7" w:rsidRDefault="00451D34" w:rsidP="00686458">
      <w:pPr>
        <w:spacing w:line="233" w:lineRule="auto"/>
        <w:ind w:firstLine="709"/>
        <w:jc w:val="both"/>
        <w:rPr>
          <w:sz w:val="28"/>
          <w:szCs w:val="28"/>
        </w:rPr>
      </w:pPr>
      <w:r w:rsidRPr="001C32D7">
        <w:rPr>
          <w:sz w:val="28"/>
          <w:szCs w:val="28"/>
        </w:rPr>
        <w:lastRenderedPageBreak/>
        <w:t>б) подготовка текста информационного письма, архивной справки, архивной выписки, архивной копии, письма об отсутствии запрашиваемых сведений.</w:t>
      </w:r>
    </w:p>
    <w:p w:rsidR="00451D34" w:rsidRPr="001C32D7" w:rsidRDefault="00451D34" w:rsidP="00686458">
      <w:pPr>
        <w:pStyle w:val="ConsPlusNormal0"/>
        <w:spacing w:line="233" w:lineRule="auto"/>
        <w:ind w:firstLine="709"/>
        <w:jc w:val="both"/>
        <w:rPr>
          <w:rFonts w:ascii="Times New Roman" w:hAnsi="Times New Roman" w:cs="Times New Roman"/>
          <w:sz w:val="28"/>
          <w:szCs w:val="28"/>
        </w:rPr>
      </w:pPr>
      <w:r w:rsidRPr="001C32D7">
        <w:rPr>
          <w:rFonts w:ascii="Times New Roman" w:hAnsi="Times New Roman" w:cs="Times New Roman"/>
          <w:sz w:val="28"/>
          <w:szCs w:val="28"/>
        </w:rPr>
        <w:t>В случае выявления в архивных документах сведений по запросу специалист Архива готовит информационное письмо, архивные справки, архивные выписки, архивные копии.</w:t>
      </w:r>
    </w:p>
    <w:p w:rsidR="00451D34" w:rsidRPr="001C32D7" w:rsidRDefault="00451D34" w:rsidP="00686458">
      <w:pPr>
        <w:pStyle w:val="ConsPlusNormal0"/>
        <w:tabs>
          <w:tab w:val="left" w:pos="7740"/>
        </w:tabs>
        <w:spacing w:line="233" w:lineRule="auto"/>
        <w:ind w:firstLine="709"/>
        <w:jc w:val="both"/>
        <w:rPr>
          <w:rFonts w:ascii="Times New Roman" w:hAnsi="Times New Roman" w:cs="Times New Roman"/>
          <w:sz w:val="28"/>
          <w:szCs w:val="28"/>
        </w:rPr>
      </w:pPr>
      <w:r w:rsidRPr="001C32D7">
        <w:rPr>
          <w:rFonts w:ascii="Times New Roman" w:hAnsi="Times New Roman" w:cs="Times New Roman"/>
          <w:sz w:val="28"/>
          <w:szCs w:val="28"/>
        </w:rPr>
        <w:t>В случае не выявления в архивных документах сведений по запросу специалист Архива готовит письмо об отсутствии запрашиваемых сведений.</w:t>
      </w:r>
    </w:p>
    <w:p w:rsidR="00451D34" w:rsidRPr="001C32D7" w:rsidRDefault="00451D34" w:rsidP="00686458">
      <w:pPr>
        <w:pStyle w:val="ConsPlusNormal0"/>
        <w:tabs>
          <w:tab w:val="left" w:pos="7740"/>
        </w:tabs>
        <w:spacing w:line="233" w:lineRule="auto"/>
        <w:ind w:firstLine="709"/>
        <w:jc w:val="both"/>
        <w:rPr>
          <w:rFonts w:ascii="Times New Roman" w:hAnsi="Times New Roman" w:cs="Times New Roman"/>
          <w:sz w:val="28"/>
          <w:szCs w:val="28"/>
        </w:rPr>
      </w:pPr>
      <w:r w:rsidRPr="001C32D7">
        <w:rPr>
          <w:rFonts w:ascii="Times New Roman" w:hAnsi="Times New Roman" w:cs="Times New Roman"/>
          <w:sz w:val="28"/>
          <w:szCs w:val="28"/>
        </w:rPr>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451D34" w:rsidRPr="001C32D7" w:rsidRDefault="00451D34" w:rsidP="00686458">
      <w:pPr>
        <w:spacing w:line="233" w:lineRule="auto"/>
        <w:ind w:firstLine="709"/>
        <w:jc w:val="both"/>
        <w:rPr>
          <w:sz w:val="28"/>
          <w:szCs w:val="28"/>
        </w:rPr>
      </w:pPr>
      <w:r w:rsidRPr="001C32D7">
        <w:rPr>
          <w:sz w:val="28"/>
          <w:szCs w:val="28"/>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451D34" w:rsidRPr="001C32D7" w:rsidRDefault="00451D34" w:rsidP="00686458">
      <w:pPr>
        <w:spacing w:line="233" w:lineRule="auto"/>
        <w:ind w:firstLine="709"/>
        <w:jc w:val="both"/>
        <w:rPr>
          <w:sz w:val="28"/>
          <w:szCs w:val="28"/>
        </w:rPr>
      </w:pPr>
      <w:r w:rsidRPr="001C32D7">
        <w:rPr>
          <w:sz w:val="28"/>
          <w:szCs w:val="28"/>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451D34" w:rsidRPr="001C32D7" w:rsidRDefault="00451D34" w:rsidP="00686458">
      <w:pPr>
        <w:spacing w:line="233" w:lineRule="auto"/>
        <w:ind w:firstLine="709"/>
        <w:jc w:val="both"/>
        <w:rPr>
          <w:sz w:val="28"/>
          <w:szCs w:val="28"/>
        </w:rPr>
      </w:pPr>
      <w:r w:rsidRPr="001C32D7">
        <w:rPr>
          <w:sz w:val="28"/>
          <w:szCs w:val="28"/>
        </w:rPr>
        <w:t>В архивной справке, объем которой превышает один лист, листы должны быть прошиты, пронумерованы и скреплены печатью архива (администрации).</w:t>
      </w:r>
    </w:p>
    <w:p w:rsidR="00451D34" w:rsidRPr="001C32D7" w:rsidRDefault="00451D34" w:rsidP="00686458">
      <w:pPr>
        <w:spacing w:line="233" w:lineRule="auto"/>
        <w:ind w:firstLine="709"/>
        <w:jc w:val="both"/>
        <w:rPr>
          <w:sz w:val="28"/>
          <w:szCs w:val="28"/>
        </w:rPr>
      </w:pPr>
      <w:r w:rsidRPr="001C32D7">
        <w:rPr>
          <w:sz w:val="28"/>
          <w:szCs w:val="28"/>
        </w:rPr>
        <w:t>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p w:rsidR="00451D34" w:rsidRPr="001C32D7" w:rsidRDefault="00451D34" w:rsidP="00686458">
      <w:pPr>
        <w:spacing w:line="233" w:lineRule="auto"/>
        <w:ind w:firstLine="709"/>
        <w:jc w:val="both"/>
        <w:rPr>
          <w:sz w:val="28"/>
          <w:szCs w:val="28"/>
        </w:rPr>
      </w:pPr>
      <w:r w:rsidRPr="001C32D7">
        <w:rPr>
          <w:sz w:val="28"/>
          <w:szCs w:val="28"/>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451D34" w:rsidRPr="001C32D7" w:rsidRDefault="00451D34" w:rsidP="00686458">
      <w:pPr>
        <w:spacing w:line="233" w:lineRule="auto"/>
        <w:ind w:firstLine="709"/>
        <w:jc w:val="both"/>
        <w:rPr>
          <w:sz w:val="28"/>
          <w:szCs w:val="28"/>
        </w:rPr>
      </w:pPr>
      <w:r w:rsidRPr="001C32D7">
        <w:rPr>
          <w:sz w:val="28"/>
          <w:szCs w:val="28"/>
        </w:rPr>
        <w:t>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архива и подписью его руководителя или уполномоченного должностного лица;</w:t>
      </w:r>
    </w:p>
    <w:p w:rsidR="00451D34" w:rsidRPr="001C32D7" w:rsidRDefault="00451D34" w:rsidP="00686458">
      <w:pPr>
        <w:spacing w:line="233" w:lineRule="auto"/>
        <w:ind w:firstLine="709"/>
        <w:jc w:val="both"/>
        <w:rPr>
          <w:sz w:val="28"/>
          <w:szCs w:val="28"/>
        </w:rPr>
      </w:pPr>
      <w:r w:rsidRPr="001C32D7">
        <w:rPr>
          <w:sz w:val="28"/>
          <w:szCs w:val="28"/>
        </w:rPr>
        <w:t>в) передача готового информационного письма, архивной справки, архивной выписки, архивной копии, письма об отсутствии запрашиваемых сведений на подпись руководителю Архива;</w:t>
      </w:r>
    </w:p>
    <w:p w:rsidR="00451D34" w:rsidRPr="001C32D7" w:rsidRDefault="00451D34" w:rsidP="00686458">
      <w:pPr>
        <w:spacing w:line="233" w:lineRule="auto"/>
        <w:ind w:firstLine="709"/>
        <w:jc w:val="both"/>
        <w:rPr>
          <w:sz w:val="28"/>
          <w:szCs w:val="28"/>
        </w:rPr>
      </w:pPr>
      <w:r w:rsidRPr="001C32D7">
        <w:rPr>
          <w:sz w:val="28"/>
          <w:szCs w:val="28"/>
        </w:rPr>
        <w:t>г) направление или выдача информационного письма, архивной справки, архивной выписки, архивной копии, письма об отсутствии запрашиваемых сведений Заявителю либо направление результата в МФЦ.</w:t>
      </w:r>
    </w:p>
    <w:p w:rsidR="00E472D0" w:rsidRPr="001C32D7" w:rsidRDefault="0021151A" w:rsidP="00686458">
      <w:pPr>
        <w:spacing w:line="233" w:lineRule="auto"/>
        <w:ind w:firstLine="709"/>
        <w:jc w:val="both"/>
        <w:rPr>
          <w:sz w:val="28"/>
          <w:szCs w:val="28"/>
        </w:rPr>
      </w:pPr>
      <w:r w:rsidRPr="001C32D7">
        <w:rPr>
          <w:sz w:val="28"/>
          <w:szCs w:val="28"/>
        </w:rPr>
        <w:t>д) П</w:t>
      </w:r>
      <w:r w:rsidR="00E472D0" w:rsidRPr="001C32D7">
        <w:rPr>
          <w:sz w:val="28"/>
          <w:szCs w:val="28"/>
        </w:rPr>
        <w:t xml:space="preserve">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w:t>
      </w:r>
      <w:r w:rsidR="00E472D0" w:rsidRPr="001C32D7">
        <w:rPr>
          <w:sz w:val="28"/>
          <w:szCs w:val="28"/>
        </w:rPr>
        <w:lastRenderedPageBreak/>
        <w:t xml:space="preserve">заявления о предоставлении государственной и муниципальной услуги указывается фамилия,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21151A" w:rsidRPr="001C32D7" w:rsidRDefault="0021151A" w:rsidP="00686458">
      <w:pPr>
        <w:spacing w:line="233" w:lineRule="auto"/>
        <w:ind w:firstLine="709"/>
        <w:jc w:val="both"/>
        <w:rPr>
          <w:sz w:val="28"/>
          <w:szCs w:val="28"/>
        </w:rPr>
      </w:pPr>
      <w:r w:rsidRPr="001C32D7">
        <w:rPr>
          <w:sz w:val="28"/>
          <w:szCs w:val="28"/>
        </w:rPr>
        <w:t>Р</w:t>
      </w:r>
      <w:r w:rsidR="00E472D0" w:rsidRPr="001C32D7">
        <w:rPr>
          <w:sz w:val="28"/>
          <w:szCs w:val="28"/>
        </w:rPr>
        <w:t>езультаты предоставления муниципальной услуги</w:t>
      </w:r>
      <w:r w:rsidR="00B67AB6" w:rsidRPr="001C32D7">
        <w:rPr>
          <w:sz w:val="28"/>
          <w:szCs w:val="28"/>
        </w:rPr>
        <w:t xml:space="preserve"> </w:t>
      </w:r>
      <w:r w:rsidR="00E472D0" w:rsidRPr="001C32D7">
        <w:rPr>
          <w:sz w:val="28"/>
          <w:szCs w:val="28"/>
        </w:rPr>
        <w:t>в отноше</w:t>
      </w:r>
      <w:r w:rsidR="00B67AB6" w:rsidRPr="001C32D7">
        <w:rPr>
          <w:sz w:val="28"/>
          <w:szCs w:val="28"/>
        </w:rPr>
        <w:t>нии несовершеннолетнего, оформл</w:t>
      </w:r>
      <w:r w:rsidR="00E472D0" w:rsidRPr="001C32D7">
        <w:rPr>
          <w:sz w:val="28"/>
          <w:szCs w:val="28"/>
        </w:rPr>
        <w:t>енные в форме документа</w:t>
      </w:r>
      <w:r w:rsidR="00B67AB6" w:rsidRPr="001C32D7">
        <w:rPr>
          <w:sz w:val="28"/>
          <w:szCs w:val="28"/>
        </w:rPr>
        <w:t xml:space="preserve"> на бумажном носителе, не могу быть предоставлены </w:t>
      </w:r>
      <w:proofErr w:type="gramStart"/>
      <w:r w:rsidR="00B67AB6" w:rsidRPr="001C32D7">
        <w:rPr>
          <w:sz w:val="28"/>
          <w:szCs w:val="28"/>
        </w:rPr>
        <w:t>другому</w:t>
      </w:r>
      <w:proofErr w:type="gramEnd"/>
      <w:r w:rsidR="00B67AB6" w:rsidRPr="001C32D7">
        <w:rPr>
          <w:sz w:val="28"/>
          <w:szCs w:val="28"/>
        </w:rPr>
        <w:t xml:space="preserve"> законному представителя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r w:rsidRPr="001C32D7">
        <w:rPr>
          <w:sz w:val="28"/>
          <w:szCs w:val="28"/>
        </w:rPr>
        <w:t xml:space="preserve"> </w:t>
      </w:r>
    </w:p>
    <w:p w:rsidR="0021151A" w:rsidRPr="001C32D7" w:rsidRDefault="0021151A" w:rsidP="00686458">
      <w:pPr>
        <w:spacing w:line="233" w:lineRule="auto"/>
        <w:ind w:firstLine="709"/>
        <w:jc w:val="both"/>
        <w:rPr>
          <w:sz w:val="28"/>
          <w:szCs w:val="28"/>
        </w:rPr>
      </w:pPr>
      <w:r w:rsidRPr="001C32D7">
        <w:rPr>
          <w:sz w:val="28"/>
          <w:szCs w:val="28"/>
        </w:rPr>
        <w:t xml:space="preserve">Максимальный срок выполнения административной процедуры составляет не более 30 календарных дней со дня регистрации запроса Заявителя о предоставлении услуги. </w:t>
      </w:r>
    </w:p>
    <w:p w:rsidR="00451D34" w:rsidRPr="001C32D7" w:rsidRDefault="00451D34" w:rsidP="00686458">
      <w:pPr>
        <w:spacing w:line="233" w:lineRule="auto"/>
        <w:ind w:firstLine="709"/>
        <w:jc w:val="both"/>
        <w:rPr>
          <w:sz w:val="28"/>
          <w:szCs w:val="28"/>
        </w:rPr>
      </w:pPr>
      <w:r w:rsidRPr="001C32D7">
        <w:rPr>
          <w:sz w:val="28"/>
          <w:szCs w:val="28"/>
        </w:rPr>
        <w:t>4.3.3.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которому был передан запрос на исполнение, руководитель Архива.</w:t>
      </w:r>
    </w:p>
    <w:p w:rsidR="00451D34" w:rsidRPr="001C32D7" w:rsidRDefault="00451D34" w:rsidP="00686458">
      <w:pPr>
        <w:spacing w:line="233" w:lineRule="auto"/>
        <w:ind w:firstLine="709"/>
        <w:jc w:val="both"/>
        <w:rPr>
          <w:sz w:val="28"/>
          <w:szCs w:val="28"/>
        </w:rPr>
      </w:pPr>
      <w:r w:rsidRPr="001C32D7">
        <w:rPr>
          <w:sz w:val="28"/>
          <w:szCs w:val="28"/>
        </w:rPr>
        <w:t>4.3.4. Критерием принятия решения является положительное решение о возможности исполнения запроса.</w:t>
      </w:r>
    </w:p>
    <w:p w:rsidR="00451D34" w:rsidRPr="001C32D7" w:rsidRDefault="00451D34" w:rsidP="00686458">
      <w:pPr>
        <w:spacing w:line="233" w:lineRule="auto"/>
        <w:ind w:firstLine="709"/>
        <w:jc w:val="both"/>
        <w:rPr>
          <w:sz w:val="28"/>
          <w:szCs w:val="28"/>
        </w:rPr>
      </w:pPr>
      <w:r w:rsidRPr="001C32D7">
        <w:rPr>
          <w:sz w:val="28"/>
          <w:szCs w:val="28"/>
        </w:rPr>
        <w:t xml:space="preserve">4.3.5. Результатом административной процедуры является подготовка и направление (выдача) информационного письма, архивной справки, архивной выписки, архивной копии, письма об отсутствии запрашиваемых сведений. </w:t>
      </w:r>
    </w:p>
    <w:p w:rsidR="00451D34" w:rsidRPr="001C32D7" w:rsidRDefault="00451D34" w:rsidP="00686458">
      <w:pPr>
        <w:spacing w:line="233" w:lineRule="auto"/>
        <w:ind w:firstLine="709"/>
        <w:jc w:val="both"/>
        <w:rPr>
          <w:sz w:val="28"/>
          <w:szCs w:val="28"/>
        </w:rPr>
      </w:pPr>
      <w:r w:rsidRPr="001C32D7">
        <w:rPr>
          <w:sz w:val="28"/>
          <w:szCs w:val="28"/>
        </w:rPr>
        <w:t>4.3.6. Способом фиксации результата выполнения административной процедуры является отметка в АИС Комитета о выдаче (направлении) ответа на запрос Заявителю либо направление результата в МФЦ.</w:t>
      </w:r>
    </w:p>
    <w:p w:rsidR="00451D34" w:rsidRPr="001C32D7" w:rsidRDefault="00451D34" w:rsidP="00686458">
      <w:pPr>
        <w:spacing w:line="233" w:lineRule="auto"/>
        <w:ind w:firstLine="709"/>
        <w:rPr>
          <w:sz w:val="28"/>
          <w:szCs w:val="28"/>
        </w:rPr>
      </w:pPr>
      <w:r w:rsidRPr="001C32D7">
        <w:rPr>
          <w:sz w:val="28"/>
          <w:szCs w:val="28"/>
        </w:rPr>
        <w:t>5. Описание административных процедур, осуществляемых МФЦ.</w:t>
      </w:r>
    </w:p>
    <w:p w:rsidR="00451D34" w:rsidRPr="001C32D7" w:rsidRDefault="00451D34" w:rsidP="00686458">
      <w:pPr>
        <w:spacing w:line="233" w:lineRule="auto"/>
        <w:ind w:firstLine="709"/>
        <w:jc w:val="both"/>
        <w:rPr>
          <w:sz w:val="28"/>
          <w:szCs w:val="28"/>
        </w:rPr>
      </w:pPr>
      <w:r w:rsidRPr="001C32D7">
        <w:rPr>
          <w:bCs/>
          <w:sz w:val="28"/>
          <w:szCs w:val="28"/>
        </w:rPr>
        <w:t>5.1.</w:t>
      </w:r>
      <w:r w:rsidRPr="001C32D7">
        <w:rPr>
          <w:b/>
          <w:sz w:val="28"/>
          <w:szCs w:val="28"/>
        </w:rPr>
        <w:t xml:space="preserve"> </w:t>
      </w:r>
      <w:r w:rsidRPr="001C32D7">
        <w:rPr>
          <w:sz w:val="28"/>
          <w:szCs w:val="28"/>
        </w:rPr>
        <w:t xml:space="preserve">Информирование Заявителя </w:t>
      </w:r>
      <w:r w:rsidRPr="001C32D7">
        <w:rPr>
          <w:bCs/>
          <w:sz w:val="28"/>
          <w:szCs w:val="28"/>
        </w:rPr>
        <w:t>(представителя Заявителя)</w:t>
      </w:r>
      <w:r w:rsidRPr="001C32D7">
        <w:rPr>
          <w:sz w:val="28"/>
          <w:szCs w:val="28"/>
        </w:rPr>
        <w:t xml:space="preserve"> о порядке предоставления муниципальной услуги, о ходе выполнения запроса,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многофункциональном центре </w:t>
      </w:r>
      <w:r w:rsidRPr="001C32D7">
        <w:rPr>
          <w:iCs/>
          <w:sz w:val="28"/>
          <w:szCs w:val="28"/>
        </w:rPr>
        <w:t>предоставления государственных и муниципальных услуг.</w:t>
      </w:r>
    </w:p>
    <w:p w:rsidR="00451D34" w:rsidRPr="001C32D7" w:rsidRDefault="00451D34" w:rsidP="00686458">
      <w:pPr>
        <w:tabs>
          <w:tab w:val="left" w:pos="1560"/>
        </w:tabs>
        <w:autoSpaceDE w:val="0"/>
        <w:spacing w:line="233" w:lineRule="auto"/>
        <w:ind w:firstLine="709"/>
        <w:jc w:val="both"/>
        <w:rPr>
          <w:sz w:val="28"/>
          <w:szCs w:val="28"/>
        </w:rPr>
      </w:pPr>
      <w:r w:rsidRPr="001C32D7">
        <w:rPr>
          <w:rFonts w:eastAsia="Times-Roman"/>
          <w:sz w:val="28"/>
          <w:szCs w:val="28"/>
        </w:rPr>
        <w:t>5.1.1. Основанием для начала осуществления административной процедуры является обращение заявителя в МФЦ с целью получения сведений о порядке предоставления услуги, о ходе ее предоставления, по иным вопросам, связанным с ее предоставлением.</w:t>
      </w:r>
    </w:p>
    <w:p w:rsidR="00451D34" w:rsidRPr="001C32D7" w:rsidRDefault="00451D34" w:rsidP="00686458">
      <w:pPr>
        <w:tabs>
          <w:tab w:val="left" w:pos="1560"/>
        </w:tabs>
        <w:autoSpaceDE w:val="0"/>
        <w:spacing w:line="233" w:lineRule="auto"/>
        <w:ind w:firstLine="709"/>
        <w:jc w:val="both"/>
        <w:rPr>
          <w:sz w:val="28"/>
          <w:szCs w:val="28"/>
        </w:rPr>
      </w:pPr>
      <w:r w:rsidRPr="001C32D7">
        <w:rPr>
          <w:rFonts w:eastAsia="Times-Roman"/>
          <w:bCs/>
          <w:sz w:val="28"/>
          <w:szCs w:val="28"/>
        </w:rPr>
        <w:t xml:space="preserve">Информирование о порядке предоставления муниципальной услуги, о ходе ее предоставления, а также по иным вопросам, связанным с предоставлением муниципальной услуги, осуществляют работники МФЦ в соответствии с </w:t>
      </w:r>
      <w:r w:rsidRPr="001C32D7">
        <w:rPr>
          <w:rFonts w:eastAsia="BatangChe"/>
          <w:kern w:val="2"/>
          <w:sz w:val="28"/>
          <w:szCs w:val="28"/>
        </w:rPr>
        <w:t xml:space="preserve">соглашением о взаимодействии между </w:t>
      </w:r>
      <w:r w:rsidRPr="001C32D7">
        <w:rPr>
          <w:bCs/>
          <w:sz w:val="28"/>
          <w:szCs w:val="28"/>
          <w:lang w:eastAsia="ru-RU"/>
        </w:rPr>
        <w:t xml:space="preserve">Администрацией </w:t>
      </w:r>
      <w:proofErr w:type="spellStart"/>
      <w:r w:rsidRPr="001C32D7">
        <w:rPr>
          <w:bCs/>
          <w:sz w:val="28"/>
          <w:szCs w:val="28"/>
          <w:lang w:eastAsia="ru-RU"/>
        </w:rPr>
        <w:t>Сальского</w:t>
      </w:r>
      <w:proofErr w:type="spellEnd"/>
      <w:r w:rsidRPr="001C32D7">
        <w:rPr>
          <w:bCs/>
          <w:sz w:val="28"/>
          <w:szCs w:val="28"/>
          <w:lang w:eastAsia="ru-RU"/>
        </w:rPr>
        <w:t xml:space="preserve"> района </w:t>
      </w:r>
      <w:r w:rsidRPr="001C32D7">
        <w:rPr>
          <w:rFonts w:eastAsia="BatangChe"/>
          <w:kern w:val="2"/>
          <w:sz w:val="28"/>
          <w:szCs w:val="28"/>
        </w:rPr>
        <w:t>и МФЦ</w:t>
      </w:r>
      <w:r w:rsidRPr="001C32D7">
        <w:rPr>
          <w:rFonts w:eastAsia="Times-Roman"/>
          <w:bCs/>
          <w:sz w:val="28"/>
          <w:szCs w:val="28"/>
        </w:rPr>
        <w:t>:</w:t>
      </w:r>
    </w:p>
    <w:p w:rsidR="00451D34" w:rsidRPr="001C32D7" w:rsidRDefault="00451D34" w:rsidP="00686458">
      <w:pPr>
        <w:tabs>
          <w:tab w:val="left" w:pos="1560"/>
        </w:tabs>
        <w:autoSpaceDE w:val="0"/>
        <w:spacing w:line="233" w:lineRule="auto"/>
        <w:ind w:firstLine="709"/>
        <w:jc w:val="both"/>
        <w:rPr>
          <w:sz w:val="28"/>
          <w:szCs w:val="28"/>
        </w:rPr>
      </w:pPr>
      <w:r w:rsidRPr="001C32D7">
        <w:rPr>
          <w:sz w:val="28"/>
          <w:szCs w:val="28"/>
        </w:rPr>
        <w:t>при личном, письменном обращении заявителя, или при поступлении обращений в МФЦ с использованием ресурсов телефонной сети общего пользования, или информационно-телекоммуникационной сети «Интернет»;</w:t>
      </w:r>
    </w:p>
    <w:p w:rsidR="00451D34" w:rsidRPr="001C32D7" w:rsidRDefault="00451D34" w:rsidP="00686458">
      <w:pPr>
        <w:tabs>
          <w:tab w:val="left" w:pos="1560"/>
        </w:tabs>
        <w:autoSpaceDE w:val="0"/>
        <w:spacing w:line="233" w:lineRule="auto"/>
        <w:ind w:firstLine="709"/>
        <w:jc w:val="both"/>
        <w:rPr>
          <w:sz w:val="28"/>
          <w:szCs w:val="28"/>
        </w:rPr>
      </w:pPr>
      <w:r w:rsidRPr="001C32D7">
        <w:rPr>
          <w:sz w:val="28"/>
          <w:szCs w:val="28"/>
        </w:rPr>
        <w:lastRenderedPageBreak/>
        <w:t xml:space="preserve">с использованием </w:t>
      </w:r>
      <w:proofErr w:type="spellStart"/>
      <w:r w:rsidRPr="001C32D7">
        <w:rPr>
          <w:sz w:val="28"/>
          <w:szCs w:val="28"/>
        </w:rPr>
        <w:t>инфоматов</w:t>
      </w:r>
      <w:proofErr w:type="spellEnd"/>
      <w:r w:rsidRPr="001C32D7">
        <w:rPr>
          <w:sz w:val="28"/>
          <w:szCs w:val="28"/>
        </w:rPr>
        <w:t xml:space="preserve"> или иных программно-аппаратных комплексов, обеспечивающих доступ к информации о муниципальных услугах, предоставляемых в МФЦ;</w:t>
      </w:r>
    </w:p>
    <w:p w:rsidR="00451D34" w:rsidRPr="001C32D7" w:rsidRDefault="00451D34" w:rsidP="00686458">
      <w:pPr>
        <w:tabs>
          <w:tab w:val="left" w:pos="1560"/>
        </w:tabs>
        <w:autoSpaceDE w:val="0"/>
        <w:spacing w:line="233" w:lineRule="auto"/>
        <w:ind w:firstLine="709"/>
        <w:jc w:val="both"/>
        <w:rPr>
          <w:sz w:val="28"/>
          <w:szCs w:val="28"/>
        </w:rPr>
      </w:pPr>
      <w:r w:rsidRPr="001C32D7">
        <w:rPr>
          <w:sz w:val="28"/>
          <w:szCs w:val="28"/>
        </w:rPr>
        <w:t>с использованием иных способов информирования, доступных в МФЦ.</w:t>
      </w:r>
    </w:p>
    <w:p w:rsidR="00451D34" w:rsidRPr="001C32D7" w:rsidRDefault="00451D34" w:rsidP="00686458">
      <w:pPr>
        <w:tabs>
          <w:tab w:val="left" w:pos="1560"/>
        </w:tabs>
        <w:autoSpaceDE w:val="0"/>
        <w:spacing w:line="233" w:lineRule="auto"/>
        <w:ind w:firstLine="709"/>
        <w:jc w:val="both"/>
        <w:rPr>
          <w:sz w:val="28"/>
          <w:szCs w:val="28"/>
        </w:rPr>
      </w:pPr>
      <w:r w:rsidRPr="001C32D7">
        <w:rPr>
          <w:rFonts w:eastAsia="Times-Roman"/>
          <w:sz w:val="28"/>
          <w:szCs w:val="28"/>
        </w:rPr>
        <w:t>5.1.2. Работники МФЦ осуществляют консультирование заявителей о порядке предоставления муниципальной услуги, в том числе по вопросам:</w:t>
      </w:r>
    </w:p>
    <w:p w:rsidR="00451D34" w:rsidRPr="001C32D7" w:rsidRDefault="00451D34" w:rsidP="00686458">
      <w:pPr>
        <w:tabs>
          <w:tab w:val="left" w:pos="1560"/>
        </w:tabs>
        <w:autoSpaceDE w:val="0"/>
        <w:spacing w:line="233" w:lineRule="auto"/>
        <w:ind w:firstLine="709"/>
        <w:jc w:val="both"/>
        <w:rPr>
          <w:sz w:val="28"/>
          <w:szCs w:val="28"/>
        </w:rPr>
      </w:pPr>
      <w:r w:rsidRPr="001C32D7">
        <w:rPr>
          <w:rFonts w:eastAsia="Times-Roman"/>
          <w:sz w:val="28"/>
          <w:szCs w:val="28"/>
        </w:rPr>
        <w:t>сроков и процедур предоставления услуги;</w:t>
      </w:r>
    </w:p>
    <w:p w:rsidR="00451D34" w:rsidRPr="001C32D7" w:rsidRDefault="00451D34" w:rsidP="00686458">
      <w:pPr>
        <w:tabs>
          <w:tab w:val="left" w:pos="1560"/>
        </w:tabs>
        <w:autoSpaceDE w:val="0"/>
        <w:spacing w:line="233" w:lineRule="auto"/>
        <w:ind w:firstLine="709"/>
        <w:jc w:val="both"/>
        <w:rPr>
          <w:sz w:val="28"/>
          <w:szCs w:val="28"/>
        </w:rPr>
      </w:pPr>
      <w:r w:rsidRPr="001C32D7">
        <w:rPr>
          <w:rFonts w:eastAsia="Times-Roman"/>
          <w:sz w:val="28"/>
          <w:szCs w:val="28"/>
        </w:rPr>
        <w:t>категории заявителей, имеющих право обращения за получением услуги;</w:t>
      </w:r>
    </w:p>
    <w:p w:rsidR="00451D34" w:rsidRPr="001C32D7" w:rsidRDefault="00451D34" w:rsidP="00686458">
      <w:pPr>
        <w:tabs>
          <w:tab w:val="left" w:pos="1560"/>
        </w:tabs>
        <w:autoSpaceDE w:val="0"/>
        <w:spacing w:line="233" w:lineRule="auto"/>
        <w:ind w:firstLine="709"/>
        <w:jc w:val="both"/>
        <w:rPr>
          <w:sz w:val="28"/>
          <w:szCs w:val="28"/>
        </w:rPr>
      </w:pPr>
      <w:r w:rsidRPr="001C32D7">
        <w:rPr>
          <w:rFonts w:eastAsia="Times-Roman"/>
          <w:sz w:val="28"/>
          <w:szCs w:val="28"/>
        </w:rPr>
        <w:t>уточнения перечня документов, необходимых при обращении за получением услуги;</w:t>
      </w:r>
    </w:p>
    <w:p w:rsidR="00451D34" w:rsidRPr="001C32D7" w:rsidRDefault="00451D34" w:rsidP="00686458">
      <w:pPr>
        <w:tabs>
          <w:tab w:val="left" w:pos="1560"/>
        </w:tabs>
        <w:autoSpaceDE w:val="0"/>
        <w:spacing w:line="233" w:lineRule="auto"/>
        <w:ind w:firstLine="709"/>
        <w:jc w:val="both"/>
        <w:rPr>
          <w:sz w:val="28"/>
          <w:szCs w:val="28"/>
        </w:rPr>
      </w:pPr>
      <w:r w:rsidRPr="001C32D7">
        <w:rPr>
          <w:rFonts w:eastAsia="Times-Roman"/>
          <w:sz w:val="28"/>
          <w:szCs w:val="28"/>
        </w:rPr>
        <w:t>уточнения контактной информации органа власти (структурных подразделений), ответственного за предоставление муниципальной услуги.</w:t>
      </w:r>
    </w:p>
    <w:p w:rsidR="00451D34" w:rsidRPr="001C32D7" w:rsidRDefault="00451D34" w:rsidP="00686458">
      <w:pPr>
        <w:tabs>
          <w:tab w:val="left" w:pos="1560"/>
        </w:tabs>
        <w:autoSpaceDE w:val="0"/>
        <w:spacing w:line="233" w:lineRule="auto"/>
        <w:ind w:firstLine="709"/>
        <w:jc w:val="both"/>
        <w:rPr>
          <w:sz w:val="28"/>
          <w:szCs w:val="28"/>
        </w:rPr>
      </w:pPr>
      <w:r w:rsidRPr="001C32D7">
        <w:rPr>
          <w:rFonts w:eastAsia="Times-Roman"/>
          <w:sz w:val="28"/>
          <w:szCs w:val="28"/>
        </w:rPr>
        <w:t>5.1.3. Критерием принятия решения является обращение заявителя в МФЦ для получения информации по вопросу предоставления муниципальной услуги, ходе ее предоставления.</w:t>
      </w:r>
    </w:p>
    <w:p w:rsidR="00451D34" w:rsidRPr="001C32D7" w:rsidRDefault="00451D34" w:rsidP="00686458">
      <w:pPr>
        <w:tabs>
          <w:tab w:val="left" w:pos="1560"/>
        </w:tabs>
        <w:autoSpaceDE w:val="0"/>
        <w:spacing w:line="233" w:lineRule="auto"/>
        <w:ind w:firstLine="709"/>
        <w:jc w:val="both"/>
        <w:rPr>
          <w:sz w:val="28"/>
          <w:szCs w:val="28"/>
        </w:rPr>
      </w:pPr>
      <w:r w:rsidRPr="001C32D7">
        <w:rPr>
          <w:rFonts w:eastAsia="Times-Roman"/>
          <w:sz w:val="28"/>
          <w:szCs w:val="28"/>
        </w:rPr>
        <w:t xml:space="preserve">5.1.4. Результатом </w:t>
      </w:r>
      <w:r w:rsidRPr="001C32D7">
        <w:rPr>
          <w:bCs/>
          <w:color w:val="000000"/>
          <w:sz w:val="28"/>
          <w:szCs w:val="28"/>
        </w:rPr>
        <w:t>данной административной процедуры</w:t>
      </w:r>
      <w:r w:rsidRPr="001C32D7">
        <w:rPr>
          <w:sz w:val="28"/>
          <w:szCs w:val="28"/>
        </w:rPr>
        <w:t xml:space="preserve"> является оказанная консультация лицу с выдачей соответствующего документа либо направление информации по вопросам предоставления услуги, уведомление о ходе ее предоставления.</w:t>
      </w:r>
    </w:p>
    <w:p w:rsidR="00451D34" w:rsidRPr="001C32D7" w:rsidRDefault="00451D34" w:rsidP="00686458">
      <w:pPr>
        <w:tabs>
          <w:tab w:val="left" w:pos="1560"/>
        </w:tabs>
        <w:autoSpaceDE w:val="0"/>
        <w:spacing w:line="233" w:lineRule="auto"/>
        <w:ind w:firstLine="709"/>
        <w:jc w:val="both"/>
        <w:rPr>
          <w:sz w:val="28"/>
          <w:szCs w:val="28"/>
        </w:rPr>
      </w:pPr>
      <w:r w:rsidRPr="001C32D7">
        <w:rPr>
          <w:sz w:val="28"/>
          <w:szCs w:val="28"/>
        </w:rPr>
        <w:t xml:space="preserve">5.1.5. Способом фиксации результата </w:t>
      </w:r>
      <w:r w:rsidRPr="001C32D7">
        <w:rPr>
          <w:bCs/>
          <w:color w:val="000000"/>
          <w:sz w:val="28"/>
          <w:szCs w:val="28"/>
        </w:rPr>
        <w:t>данной административной процедуры является регистрация в информационной системе МФЦ представленной консультации, регистрация направленных ответов по вопросам предоставления муниципальной услуги.</w:t>
      </w:r>
    </w:p>
    <w:p w:rsidR="00451D34" w:rsidRPr="001C32D7" w:rsidRDefault="00451D34" w:rsidP="00686458">
      <w:pPr>
        <w:spacing w:line="233" w:lineRule="auto"/>
        <w:ind w:firstLine="709"/>
        <w:jc w:val="both"/>
        <w:rPr>
          <w:sz w:val="28"/>
          <w:szCs w:val="28"/>
        </w:rPr>
      </w:pPr>
      <w:r w:rsidRPr="001C32D7">
        <w:rPr>
          <w:rFonts w:eastAsia="Arial Unicode MS"/>
          <w:color w:val="0D0D0D"/>
          <w:sz w:val="28"/>
          <w:szCs w:val="28"/>
        </w:rPr>
        <w:t>5.2. Прием от Заявителя (представителя Заявителя) и регистрация документов, необходимых для предоставления муниципальной услуги.</w:t>
      </w:r>
    </w:p>
    <w:p w:rsidR="00451D34" w:rsidRPr="001C32D7" w:rsidRDefault="00451D34" w:rsidP="00686458">
      <w:pPr>
        <w:spacing w:line="233" w:lineRule="auto"/>
        <w:ind w:firstLine="709"/>
        <w:jc w:val="both"/>
        <w:rPr>
          <w:sz w:val="28"/>
          <w:szCs w:val="28"/>
        </w:rPr>
      </w:pPr>
      <w:r w:rsidRPr="001C32D7">
        <w:rPr>
          <w:bCs/>
          <w:sz w:val="28"/>
          <w:szCs w:val="28"/>
        </w:rPr>
        <w:t xml:space="preserve">5.2.1. </w:t>
      </w:r>
      <w:r w:rsidRPr="001C32D7">
        <w:rPr>
          <w:sz w:val="28"/>
          <w:szCs w:val="28"/>
        </w:rPr>
        <w:t xml:space="preserve">Основанием для начала административной процедуры является </w:t>
      </w:r>
      <w:r w:rsidRPr="001C32D7">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пункте 6 раздела II настоящего Регламента.</w:t>
      </w:r>
    </w:p>
    <w:p w:rsidR="00451D34" w:rsidRPr="001C32D7" w:rsidRDefault="00451D34" w:rsidP="00686458">
      <w:pPr>
        <w:spacing w:line="233" w:lineRule="auto"/>
        <w:ind w:firstLine="720"/>
        <w:jc w:val="both"/>
        <w:rPr>
          <w:sz w:val="28"/>
          <w:szCs w:val="28"/>
        </w:rPr>
      </w:pPr>
      <w:r w:rsidRPr="001C32D7">
        <w:rPr>
          <w:bCs/>
          <w:sz w:val="28"/>
          <w:szCs w:val="28"/>
        </w:rPr>
        <w:t>5.2.2. Сотрудник МФЦ осуществляет следующие действия:</w:t>
      </w:r>
    </w:p>
    <w:p w:rsidR="00451D34" w:rsidRPr="001C32D7" w:rsidRDefault="00451D34" w:rsidP="00686458">
      <w:pPr>
        <w:spacing w:line="233" w:lineRule="auto"/>
        <w:ind w:firstLine="720"/>
        <w:jc w:val="both"/>
        <w:rPr>
          <w:sz w:val="28"/>
          <w:szCs w:val="28"/>
        </w:rPr>
      </w:pPr>
      <w:r w:rsidRPr="001C32D7">
        <w:rPr>
          <w:bCs/>
          <w:sz w:val="28"/>
          <w:szCs w:val="28"/>
        </w:rPr>
        <w:t>а) удостоверяет личность Заявителя;</w:t>
      </w:r>
    </w:p>
    <w:p w:rsidR="00451D34" w:rsidRPr="001C32D7" w:rsidRDefault="00451D34" w:rsidP="00686458">
      <w:pPr>
        <w:spacing w:line="233" w:lineRule="auto"/>
        <w:ind w:firstLine="720"/>
        <w:jc w:val="both"/>
        <w:rPr>
          <w:sz w:val="28"/>
          <w:szCs w:val="28"/>
        </w:rPr>
      </w:pPr>
      <w:r w:rsidRPr="001C32D7">
        <w:rPr>
          <w:bCs/>
          <w:sz w:val="28"/>
          <w:szCs w:val="28"/>
        </w:rPr>
        <w:t xml:space="preserve">б) осуществляет контроль представленных документов </w:t>
      </w:r>
      <w:proofErr w:type="gramStart"/>
      <w:r w:rsidRPr="001C32D7">
        <w:rPr>
          <w:bCs/>
          <w:sz w:val="28"/>
          <w:szCs w:val="28"/>
        </w:rPr>
        <w:t>на</w:t>
      </w:r>
      <w:proofErr w:type="gramEnd"/>
      <w:r w:rsidRPr="001C32D7">
        <w:rPr>
          <w:bCs/>
          <w:sz w:val="28"/>
          <w:szCs w:val="28"/>
        </w:rPr>
        <w:t>:</w:t>
      </w:r>
    </w:p>
    <w:p w:rsidR="00451D34" w:rsidRPr="001C32D7" w:rsidRDefault="00451D34" w:rsidP="00686458">
      <w:pPr>
        <w:spacing w:line="233" w:lineRule="auto"/>
        <w:ind w:firstLine="720"/>
        <w:jc w:val="both"/>
        <w:rPr>
          <w:sz w:val="28"/>
          <w:szCs w:val="28"/>
        </w:rPr>
      </w:pPr>
      <w:r w:rsidRPr="001C32D7">
        <w:rPr>
          <w:kern w:val="2"/>
          <w:sz w:val="28"/>
          <w:szCs w:val="28"/>
        </w:rPr>
        <w:t xml:space="preserve">наличие </w:t>
      </w:r>
      <w:r w:rsidRPr="001C32D7">
        <w:rPr>
          <w:bCs/>
          <w:sz w:val="28"/>
          <w:szCs w:val="28"/>
        </w:rPr>
        <w:t>в случае обращения представителя Заявителя, документа, подтверждающего полномочия действовать от имени Заявителя;</w:t>
      </w:r>
    </w:p>
    <w:p w:rsidR="00451D34" w:rsidRPr="001C32D7" w:rsidRDefault="00451D34" w:rsidP="00686458">
      <w:pPr>
        <w:spacing w:line="233" w:lineRule="auto"/>
        <w:ind w:firstLine="720"/>
        <w:jc w:val="both"/>
        <w:rPr>
          <w:sz w:val="28"/>
          <w:szCs w:val="28"/>
        </w:rPr>
      </w:pPr>
      <w:r w:rsidRPr="001C32D7">
        <w:rPr>
          <w:kern w:val="2"/>
          <w:sz w:val="28"/>
          <w:szCs w:val="28"/>
        </w:rPr>
        <w:t xml:space="preserve">наличие </w:t>
      </w:r>
      <w:r w:rsidRPr="001C32D7">
        <w:rPr>
          <w:bCs/>
          <w:sz w:val="28"/>
          <w:szCs w:val="28"/>
        </w:rPr>
        <w:t xml:space="preserve">оснований для отказа в приеме документов, предусмотренных пунктом 9 раздела </w:t>
      </w:r>
      <w:r w:rsidRPr="001C32D7">
        <w:rPr>
          <w:bCs/>
          <w:sz w:val="28"/>
          <w:szCs w:val="28"/>
          <w:lang w:val="en-US"/>
        </w:rPr>
        <w:t>II</w:t>
      </w:r>
      <w:r w:rsidRPr="001C32D7">
        <w:rPr>
          <w:bCs/>
          <w:sz w:val="28"/>
          <w:szCs w:val="28"/>
        </w:rPr>
        <w:t xml:space="preserve"> настоящего Регламента;</w:t>
      </w:r>
    </w:p>
    <w:p w:rsidR="00451D34" w:rsidRPr="001C32D7" w:rsidRDefault="00451D34" w:rsidP="00686458">
      <w:pPr>
        <w:spacing w:line="233" w:lineRule="auto"/>
        <w:ind w:firstLine="720"/>
        <w:jc w:val="both"/>
        <w:rPr>
          <w:sz w:val="28"/>
          <w:szCs w:val="28"/>
        </w:rPr>
      </w:pPr>
      <w:r w:rsidRPr="001C32D7">
        <w:rPr>
          <w:bCs/>
          <w:sz w:val="28"/>
          <w:szCs w:val="28"/>
        </w:rPr>
        <w:t xml:space="preserve">срок действия представленного документа и соответствие данных документа данным, указанным в запросе о предоставлении услуги; </w:t>
      </w:r>
    </w:p>
    <w:p w:rsidR="00451D34" w:rsidRPr="001C32D7" w:rsidRDefault="00451D34" w:rsidP="00686458">
      <w:pPr>
        <w:spacing w:line="233" w:lineRule="auto"/>
        <w:ind w:firstLine="720"/>
        <w:jc w:val="both"/>
        <w:rPr>
          <w:sz w:val="28"/>
          <w:szCs w:val="28"/>
        </w:rPr>
      </w:pPr>
      <w:r w:rsidRPr="001C32D7">
        <w:rPr>
          <w:bCs/>
          <w:sz w:val="28"/>
          <w:szCs w:val="28"/>
        </w:rPr>
        <w:t xml:space="preserve">в) проверяет наличие в Архиве документов организации, указанной в запросе, путем поиска необходимых сведений в списке фондов, предоставленном Архивом; </w:t>
      </w:r>
    </w:p>
    <w:p w:rsidR="00451D34" w:rsidRPr="001C32D7" w:rsidRDefault="00451D34" w:rsidP="00686458">
      <w:pPr>
        <w:spacing w:line="233" w:lineRule="auto"/>
        <w:ind w:firstLine="720"/>
        <w:jc w:val="both"/>
        <w:rPr>
          <w:sz w:val="28"/>
          <w:szCs w:val="28"/>
        </w:rPr>
      </w:pPr>
      <w:r w:rsidRPr="001C32D7">
        <w:rPr>
          <w:bCs/>
          <w:sz w:val="28"/>
          <w:szCs w:val="28"/>
        </w:rPr>
        <w:t>г) регистрацию документов в информационной системе МФЦ;</w:t>
      </w:r>
    </w:p>
    <w:p w:rsidR="00451D34" w:rsidRPr="001C32D7" w:rsidRDefault="00451D34" w:rsidP="00686458">
      <w:pPr>
        <w:spacing w:line="233" w:lineRule="auto"/>
        <w:ind w:firstLine="720"/>
        <w:jc w:val="both"/>
        <w:rPr>
          <w:sz w:val="28"/>
          <w:szCs w:val="28"/>
        </w:rPr>
      </w:pPr>
      <w:r w:rsidRPr="001C32D7">
        <w:rPr>
          <w:bCs/>
          <w:sz w:val="28"/>
          <w:szCs w:val="28"/>
        </w:rPr>
        <w:t>д) выдачу Заявителю (представителю Заявителя) расписки о приеме документов.</w:t>
      </w:r>
    </w:p>
    <w:p w:rsidR="00451D34" w:rsidRPr="001C32D7" w:rsidRDefault="00451D34" w:rsidP="00686458">
      <w:pPr>
        <w:spacing w:line="233" w:lineRule="auto"/>
        <w:ind w:firstLine="720"/>
        <w:jc w:val="both"/>
        <w:rPr>
          <w:sz w:val="28"/>
          <w:szCs w:val="28"/>
        </w:rPr>
      </w:pPr>
      <w:r w:rsidRPr="001C32D7">
        <w:rPr>
          <w:bCs/>
          <w:color w:val="000000"/>
          <w:sz w:val="28"/>
          <w:szCs w:val="28"/>
        </w:rPr>
        <w:t>Прием и регистрация принятых документов осуществляется в день их поступления в МФЦ.</w:t>
      </w:r>
    </w:p>
    <w:p w:rsidR="00451D34" w:rsidRPr="001C32D7" w:rsidRDefault="00451D34" w:rsidP="00686458">
      <w:pPr>
        <w:spacing w:line="233" w:lineRule="auto"/>
        <w:ind w:firstLine="720"/>
        <w:jc w:val="both"/>
        <w:rPr>
          <w:sz w:val="28"/>
          <w:szCs w:val="28"/>
        </w:rPr>
      </w:pPr>
      <w:r w:rsidRPr="001C32D7">
        <w:rPr>
          <w:bCs/>
          <w:sz w:val="28"/>
          <w:szCs w:val="28"/>
        </w:rPr>
        <w:lastRenderedPageBreak/>
        <w:t>5.2.3. Должностным лицом, ответственным за выполнение административной процедуры, является сотрудник МФЦ.</w:t>
      </w:r>
    </w:p>
    <w:p w:rsidR="00451D34" w:rsidRPr="001C32D7" w:rsidRDefault="00451D34" w:rsidP="00686458">
      <w:pPr>
        <w:spacing w:line="233" w:lineRule="auto"/>
        <w:ind w:firstLine="720"/>
        <w:jc w:val="both"/>
        <w:rPr>
          <w:sz w:val="28"/>
          <w:szCs w:val="28"/>
        </w:rPr>
      </w:pPr>
      <w:r w:rsidRPr="001C32D7">
        <w:rPr>
          <w:bCs/>
          <w:sz w:val="28"/>
          <w:szCs w:val="28"/>
        </w:rPr>
        <w:t>5.2.4. Критерием принятия решения о приеме запроса Заявителя является отсутствие замечаний к документам, указанным в пункте 6 раздела II настоящего Регламента.</w:t>
      </w:r>
    </w:p>
    <w:p w:rsidR="00451D34" w:rsidRPr="001C32D7" w:rsidRDefault="00451D34" w:rsidP="00686458">
      <w:pPr>
        <w:spacing w:line="233" w:lineRule="auto"/>
        <w:ind w:firstLine="720"/>
        <w:jc w:val="both"/>
        <w:rPr>
          <w:sz w:val="28"/>
          <w:szCs w:val="28"/>
        </w:rPr>
      </w:pPr>
      <w:proofErr w:type="gramStart"/>
      <w:r w:rsidRPr="001C32D7">
        <w:rPr>
          <w:bCs/>
          <w:sz w:val="28"/>
          <w:szCs w:val="28"/>
        </w:rPr>
        <w:t xml:space="preserve">В случае наличия оснований для отказа в приеме документов в соответствии с </w:t>
      </w:r>
      <w:r w:rsidRPr="001C32D7">
        <w:rPr>
          <w:kern w:val="2"/>
          <w:sz w:val="28"/>
          <w:szCs w:val="28"/>
        </w:rPr>
        <w:t xml:space="preserve">подпунктом 9.1 пункта 9 </w:t>
      </w:r>
      <w:r w:rsidRPr="001C32D7">
        <w:rPr>
          <w:bCs/>
          <w:sz w:val="28"/>
          <w:szCs w:val="28"/>
        </w:rPr>
        <w:t>раздела II настоящего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roofErr w:type="gramEnd"/>
    </w:p>
    <w:p w:rsidR="00451D34" w:rsidRPr="001C32D7" w:rsidRDefault="00451D34" w:rsidP="00686458">
      <w:pPr>
        <w:spacing w:line="233" w:lineRule="auto"/>
        <w:ind w:firstLine="708"/>
        <w:jc w:val="both"/>
        <w:rPr>
          <w:sz w:val="28"/>
          <w:szCs w:val="28"/>
        </w:rPr>
      </w:pPr>
      <w:r w:rsidRPr="001C32D7">
        <w:rPr>
          <w:bCs/>
          <w:sz w:val="28"/>
          <w:szCs w:val="28"/>
        </w:rPr>
        <w:t xml:space="preserve">В случае отсутствия в списке фондов документов организации, указанной в запросе, </w:t>
      </w:r>
      <w:r w:rsidRPr="001C32D7">
        <w:rPr>
          <w:sz w:val="28"/>
          <w:szCs w:val="28"/>
        </w:rPr>
        <w:t xml:space="preserve">информирует Заявителя: </w:t>
      </w:r>
    </w:p>
    <w:p w:rsidR="00451D34" w:rsidRPr="001C32D7" w:rsidRDefault="00451D34" w:rsidP="00686458">
      <w:pPr>
        <w:spacing w:line="233" w:lineRule="auto"/>
        <w:ind w:firstLine="708"/>
        <w:jc w:val="both"/>
        <w:rPr>
          <w:sz w:val="28"/>
          <w:szCs w:val="28"/>
        </w:rPr>
      </w:pPr>
      <w:r w:rsidRPr="001C32D7">
        <w:rPr>
          <w:sz w:val="28"/>
          <w:szCs w:val="28"/>
        </w:rPr>
        <w:t>об отсутствии в Архиве документов организации, указанной в запросе, и сведений о месте хранения документов этой организации;</w:t>
      </w:r>
    </w:p>
    <w:p w:rsidR="00451D34" w:rsidRPr="001C32D7" w:rsidRDefault="00451D34" w:rsidP="00686458">
      <w:pPr>
        <w:spacing w:line="233" w:lineRule="auto"/>
        <w:ind w:firstLine="708"/>
        <w:jc w:val="both"/>
        <w:rPr>
          <w:sz w:val="28"/>
          <w:szCs w:val="28"/>
        </w:rPr>
      </w:pPr>
      <w:r w:rsidRPr="001C32D7">
        <w:rPr>
          <w:sz w:val="28"/>
          <w:szCs w:val="28"/>
        </w:rPr>
        <w:t xml:space="preserve">о </w:t>
      </w:r>
      <w:r w:rsidRPr="001C32D7">
        <w:rPr>
          <w:bCs/>
          <w:sz w:val="28"/>
          <w:szCs w:val="28"/>
        </w:rPr>
        <w:t xml:space="preserve">направлении Архивом запроса в другой архив или организацию, где хранятся необходимые архивные документы, в случае </w:t>
      </w:r>
      <w:r w:rsidRPr="001C32D7">
        <w:rPr>
          <w:sz w:val="28"/>
          <w:szCs w:val="28"/>
        </w:rPr>
        <w:t xml:space="preserve">наличия сведений о месте хранения запрашиваемых документов. </w:t>
      </w:r>
    </w:p>
    <w:p w:rsidR="00451D34" w:rsidRPr="001C32D7" w:rsidRDefault="00451D34" w:rsidP="00686458">
      <w:pPr>
        <w:spacing w:line="233" w:lineRule="auto"/>
        <w:ind w:firstLine="708"/>
        <w:jc w:val="both"/>
        <w:rPr>
          <w:sz w:val="28"/>
          <w:szCs w:val="28"/>
        </w:rPr>
      </w:pPr>
      <w:r w:rsidRPr="001C32D7">
        <w:rPr>
          <w:sz w:val="28"/>
          <w:szCs w:val="28"/>
        </w:rPr>
        <w:t>В случае</w:t>
      </w:r>
      <w:proofErr w:type="gramStart"/>
      <w:r w:rsidRPr="001C32D7">
        <w:rPr>
          <w:sz w:val="28"/>
          <w:szCs w:val="28"/>
        </w:rPr>
        <w:t>,</w:t>
      </w:r>
      <w:proofErr w:type="gramEnd"/>
      <w:r w:rsidRPr="001C32D7">
        <w:rPr>
          <w:sz w:val="28"/>
          <w:szCs w:val="28"/>
        </w:rPr>
        <w:t xml:space="preserve"> если Заявитель настаивает на подаче документов в Архив, в котором отсутствуют документы организации, указанной в запросе, принимает запрос с прилагаемыми документами.</w:t>
      </w:r>
    </w:p>
    <w:p w:rsidR="00451D34" w:rsidRPr="001C32D7" w:rsidRDefault="00451D34" w:rsidP="00686458">
      <w:pPr>
        <w:spacing w:line="233" w:lineRule="auto"/>
        <w:ind w:firstLine="720"/>
        <w:jc w:val="both"/>
        <w:rPr>
          <w:sz w:val="28"/>
          <w:szCs w:val="28"/>
        </w:rPr>
      </w:pPr>
      <w:r w:rsidRPr="001C32D7">
        <w:rPr>
          <w:bCs/>
          <w:sz w:val="28"/>
          <w:szCs w:val="28"/>
        </w:rPr>
        <w:t>5.2.5.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451D34" w:rsidRPr="001C32D7" w:rsidRDefault="00451D34" w:rsidP="00686458">
      <w:pPr>
        <w:spacing w:line="233" w:lineRule="auto"/>
        <w:ind w:firstLine="720"/>
        <w:jc w:val="both"/>
        <w:rPr>
          <w:sz w:val="28"/>
          <w:szCs w:val="28"/>
        </w:rPr>
      </w:pPr>
      <w:r w:rsidRPr="001C32D7">
        <w:rPr>
          <w:bCs/>
          <w:sz w:val="28"/>
          <w:szCs w:val="28"/>
        </w:rPr>
        <w:t>5.2.6.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451D34" w:rsidRPr="001C32D7" w:rsidRDefault="00451D34" w:rsidP="00686458">
      <w:pPr>
        <w:suppressAutoHyphens w:val="0"/>
        <w:spacing w:line="233" w:lineRule="auto"/>
        <w:ind w:left="708"/>
        <w:jc w:val="both"/>
        <w:rPr>
          <w:sz w:val="28"/>
          <w:szCs w:val="28"/>
        </w:rPr>
      </w:pPr>
      <w:r w:rsidRPr="001C32D7">
        <w:rPr>
          <w:bCs/>
          <w:sz w:val="28"/>
          <w:szCs w:val="28"/>
        </w:rPr>
        <w:t>5.3.</w:t>
      </w:r>
      <w:r w:rsidRPr="001C32D7">
        <w:rPr>
          <w:rFonts w:eastAsia="Arial Unicode MS"/>
          <w:b/>
          <w:color w:val="0D0D0D"/>
          <w:sz w:val="28"/>
          <w:szCs w:val="28"/>
        </w:rPr>
        <w:t xml:space="preserve"> </w:t>
      </w:r>
      <w:r w:rsidRPr="001C32D7">
        <w:rPr>
          <w:rFonts w:eastAsia="Arial Unicode MS"/>
          <w:color w:val="0D0D0D"/>
          <w:sz w:val="28"/>
          <w:szCs w:val="28"/>
        </w:rPr>
        <w:t>Подготовка комплекта документов и передача его в Архив.</w:t>
      </w:r>
    </w:p>
    <w:p w:rsidR="00451D34" w:rsidRPr="001C32D7" w:rsidRDefault="00451D34" w:rsidP="00686458">
      <w:pPr>
        <w:suppressAutoHyphens w:val="0"/>
        <w:spacing w:line="233" w:lineRule="auto"/>
        <w:jc w:val="both"/>
        <w:rPr>
          <w:sz w:val="28"/>
          <w:szCs w:val="28"/>
        </w:rPr>
      </w:pPr>
      <w:r w:rsidRPr="001C32D7">
        <w:rPr>
          <w:bCs/>
          <w:sz w:val="28"/>
          <w:szCs w:val="28"/>
        </w:rPr>
        <w:t xml:space="preserve">          5.3.1. Основанием для начала административной процедуры является получение сотрудником МФЦ полного комплекта документов, указанных в пункте 6 раздела II настоящего Регламента, от Заявителя.</w:t>
      </w:r>
    </w:p>
    <w:p w:rsidR="00451D34" w:rsidRPr="001C32D7" w:rsidRDefault="00451D34" w:rsidP="00686458">
      <w:pPr>
        <w:suppressAutoHyphens w:val="0"/>
        <w:spacing w:line="233" w:lineRule="auto"/>
        <w:jc w:val="both"/>
        <w:rPr>
          <w:sz w:val="28"/>
          <w:szCs w:val="28"/>
        </w:rPr>
      </w:pPr>
      <w:r w:rsidRPr="001C32D7">
        <w:rPr>
          <w:bCs/>
          <w:sz w:val="28"/>
          <w:szCs w:val="28"/>
        </w:rPr>
        <w:t xml:space="preserve">          5.3.2. Сотрудник МФЦ осуществляет сканирование всех представленных Заявителем документов, формирует пакет документов в электронном виде и направляет </w:t>
      </w:r>
      <w:r w:rsidR="00B67AB6" w:rsidRPr="001C32D7">
        <w:rPr>
          <w:bCs/>
          <w:sz w:val="28"/>
          <w:szCs w:val="28"/>
        </w:rPr>
        <w:t>через информационную</w:t>
      </w:r>
      <w:r w:rsidRPr="001C32D7">
        <w:rPr>
          <w:bCs/>
          <w:sz w:val="28"/>
          <w:szCs w:val="28"/>
        </w:rPr>
        <w:t xml:space="preserve"> систему МФЦ Ростовской области в Архив.</w:t>
      </w:r>
    </w:p>
    <w:p w:rsidR="00451D34" w:rsidRPr="001C32D7" w:rsidRDefault="00451D34" w:rsidP="00686458">
      <w:pPr>
        <w:suppressAutoHyphens w:val="0"/>
        <w:spacing w:line="233" w:lineRule="auto"/>
        <w:jc w:val="both"/>
        <w:rPr>
          <w:sz w:val="28"/>
          <w:szCs w:val="28"/>
        </w:rPr>
      </w:pPr>
      <w:r w:rsidRPr="001C32D7">
        <w:rPr>
          <w:bCs/>
          <w:sz w:val="28"/>
          <w:szCs w:val="28"/>
        </w:rPr>
        <w:t xml:space="preserve">          5.3.3. 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пунктом 6 раздела II настоящего Регламента. </w:t>
      </w:r>
    </w:p>
    <w:p w:rsidR="00451D34" w:rsidRPr="001C32D7" w:rsidRDefault="00451D34" w:rsidP="00686458">
      <w:pPr>
        <w:suppressAutoHyphens w:val="0"/>
        <w:spacing w:line="233" w:lineRule="auto"/>
        <w:jc w:val="both"/>
        <w:rPr>
          <w:sz w:val="28"/>
          <w:szCs w:val="28"/>
        </w:rPr>
      </w:pPr>
      <w:r w:rsidRPr="001C32D7">
        <w:rPr>
          <w:bCs/>
          <w:sz w:val="28"/>
          <w:szCs w:val="28"/>
        </w:rPr>
        <w:t xml:space="preserve">          5.3.4. Должностным лицом, ответственным за координацию выполнения административной процедуры, является сотрудник МФЦ.</w:t>
      </w:r>
    </w:p>
    <w:p w:rsidR="00451D34" w:rsidRPr="001C32D7" w:rsidRDefault="00451D34" w:rsidP="00686458">
      <w:pPr>
        <w:suppressAutoHyphens w:val="0"/>
        <w:spacing w:line="233" w:lineRule="auto"/>
        <w:jc w:val="both"/>
        <w:rPr>
          <w:sz w:val="28"/>
          <w:szCs w:val="28"/>
        </w:rPr>
      </w:pPr>
      <w:r w:rsidRPr="001C32D7">
        <w:rPr>
          <w:bCs/>
          <w:sz w:val="28"/>
          <w:szCs w:val="28"/>
        </w:rPr>
        <w:t xml:space="preserve">          5.3.5. Результатом административной процедуры является отправка комплекта документов Заявителя из МФЦ в Архив. </w:t>
      </w:r>
    </w:p>
    <w:p w:rsidR="00451D34" w:rsidRPr="001C32D7" w:rsidRDefault="00451D34" w:rsidP="00686458">
      <w:pPr>
        <w:suppressAutoHyphens w:val="0"/>
        <w:spacing w:line="233" w:lineRule="auto"/>
        <w:jc w:val="both"/>
        <w:rPr>
          <w:sz w:val="28"/>
          <w:szCs w:val="28"/>
        </w:rPr>
      </w:pPr>
      <w:r w:rsidRPr="001C32D7">
        <w:rPr>
          <w:bCs/>
          <w:sz w:val="28"/>
          <w:szCs w:val="28"/>
        </w:rPr>
        <w:t xml:space="preserve">          5.3.6. Способом фиксации результата административной процедуры является наличие сведений о передаче пакета документов в Архив в информационной системе МФЦ Ростовской области. </w:t>
      </w:r>
    </w:p>
    <w:p w:rsidR="00451D34" w:rsidRPr="001C32D7" w:rsidRDefault="00451D34" w:rsidP="00686458">
      <w:pPr>
        <w:suppressAutoHyphens w:val="0"/>
        <w:spacing w:line="233" w:lineRule="auto"/>
        <w:jc w:val="both"/>
        <w:rPr>
          <w:sz w:val="28"/>
          <w:szCs w:val="28"/>
        </w:rPr>
      </w:pPr>
      <w:r w:rsidRPr="001C32D7">
        <w:rPr>
          <w:color w:val="0D0D0D"/>
          <w:sz w:val="28"/>
          <w:szCs w:val="28"/>
        </w:rPr>
        <w:lastRenderedPageBreak/>
        <w:t xml:space="preserve">           </w:t>
      </w:r>
      <w:r w:rsidRPr="001C32D7">
        <w:rPr>
          <w:rFonts w:eastAsia="Arial Unicode MS"/>
          <w:color w:val="0D0D0D"/>
          <w:sz w:val="28"/>
          <w:szCs w:val="28"/>
        </w:rPr>
        <w:t xml:space="preserve">5.4. Получение и выдача Заявителю (представителю Заявителя) результата предоставления муниципальной услуги. </w:t>
      </w:r>
    </w:p>
    <w:p w:rsidR="00451D34" w:rsidRPr="001C32D7" w:rsidRDefault="00451D34" w:rsidP="00686458">
      <w:pPr>
        <w:suppressAutoHyphens w:val="0"/>
        <w:spacing w:line="233" w:lineRule="auto"/>
        <w:jc w:val="both"/>
        <w:rPr>
          <w:sz w:val="28"/>
          <w:szCs w:val="28"/>
        </w:rPr>
      </w:pPr>
      <w:r w:rsidRPr="001C32D7">
        <w:rPr>
          <w:bCs/>
          <w:sz w:val="28"/>
          <w:szCs w:val="28"/>
        </w:rPr>
        <w:t xml:space="preserve">           5.4.1. Основанием для начала административной процедуры является поступление в МФЦ результата предоставления муниципальной услуги из Архива. </w:t>
      </w:r>
    </w:p>
    <w:p w:rsidR="00451D34" w:rsidRPr="001C32D7" w:rsidRDefault="00451D34" w:rsidP="00686458">
      <w:pPr>
        <w:suppressAutoHyphens w:val="0"/>
        <w:spacing w:line="233" w:lineRule="auto"/>
        <w:jc w:val="both"/>
        <w:rPr>
          <w:sz w:val="28"/>
          <w:szCs w:val="28"/>
        </w:rPr>
      </w:pPr>
      <w:r w:rsidRPr="001C32D7">
        <w:rPr>
          <w:bCs/>
          <w:sz w:val="28"/>
          <w:szCs w:val="28"/>
        </w:rPr>
        <w:t xml:space="preserve">           5.4.2. Сотрудник МФЦ не позднее 1 рабочего дня, следующего за днем получения результата, информирует Заявителя о готовности его к выдаче.</w:t>
      </w:r>
    </w:p>
    <w:p w:rsidR="00451D34" w:rsidRPr="001C32D7" w:rsidRDefault="00451D34" w:rsidP="00686458">
      <w:pPr>
        <w:spacing w:line="233" w:lineRule="auto"/>
        <w:ind w:firstLine="720"/>
        <w:jc w:val="both"/>
        <w:rPr>
          <w:sz w:val="28"/>
          <w:szCs w:val="28"/>
        </w:rPr>
      </w:pPr>
      <w:r w:rsidRPr="001C32D7">
        <w:rPr>
          <w:bCs/>
          <w:sz w:val="28"/>
          <w:szCs w:val="28"/>
        </w:rPr>
        <w:t xml:space="preserve">При выдаче документов, являющихся результатом предоставления муниципальной услуги, специалист МФЦ: </w:t>
      </w:r>
    </w:p>
    <w:p w:rsidR="00451D34" w:rsidRPr="001C32D7" w:rsidRDefault="00451D34" w:rsidP="00686458">
      <w:pPr>
        <w:spacing w:line="233" w:lineRule="auto"/>
        <w:ind w:firstLine="720"/>
        <w:jc w:val="both"/>
        <w:rPr>
          <w:sz w:val="28"/>
          <w:szCs w:val="28"/>
        </w:rPr>
      </w:pPr>
      <w:r w:rsidRPr="001C32D7">
        <w:rPr>
          <w:bCs/>
          <w:sz w:val="28"/>
          <w:szCs w:val="28"/>
        </w:rPr>
        <w:t>а) устанавливает личность Заявителя (личность и полномочия представителя);</w:t>
      </w:r>
    </w:p>
    <w:p w:rsidR="00451D34" w:rsidRPr="001C32D7" w:rsidRDefault="00451D34" w:rsidP="00686458">
      <w:pPr>
        <w:spacing w:line="233" w:lineRule="auto"/>
        <w:ind w:firstLine="720"/>
        <w:jc w:val="both"/>
        <w:rPr>
          <w:sz w:val="28"/>
          <w:szCs w:val="28"/>
        </w:rPr>
      </w:pPr>
      <w:r w:rsidRPr="001C32D7">
        <w:rPr>
          <w:bCs/>
          <w:sz w:val="28"/>
          <w:szCs w:val="28"/>
        </w:rPr>
        <w:t>б) выдает результат Заявителю (представителю Заявителя);</w:t>
      </w:r>
    </w:p>
    <w:p w:rsidR="00451D34" w:rsidRPr="001C32D7" w:rsidRDefault="00451D34" w:rsidP="00686458">
      <w:pPr>
        <w:spacing w:line="233" w:lineRule="auto"/>
        <w:ind w:firstLine="720"/>
        <w:jc w:val="both"/>
        <w:rPr>
          <w:sz w:val="28"/>
          <w:szCs w:val="28"/>
        </w:rPr>
      </w:pPr>
      <w:r w:rsidRPr="001C32D7">
        <w:rPr>
          <w:bCs/>
          <w:sz w:val="28"/>
          <w:szCs w:val="28"/>
        </w:rPr>
        <w:t>в)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451D34" w:rsidRPr="001C32D7" w:rsidRDefault="00451D34" w:rsidP="00686458">
      <w:pPr>
        <w:spacing w:line="233" w:lineRule="auto"/>
        <w:ind w:firstLine="720"/>
        <w:jc w:val="both"/>
        <w:rPr>
          <w:sz w:val="28"/>
          <w:szCs w:val="28"/>
        </w:rPr>
      </w:pPr>
      <w:r w:rsidRPr="001C32D7">
        <w:rPr>
          <w:bCs/>
          <w:sz w:val="28"/>
          <w:szCs w:val="28"/>
        </w:rPr>
        <w:t>г) вводит информацию в базу о фактической дате выдачи результата Заявителю (представителю Заявителя).</w:t>
      </w:r>
    </w:p>
    <w:p w:rsidR="00451D34" w:rsidRPr="001C32D7" w:rsidRDefault="00451D34" w:rsidP="00686458">
      <w:pPr>
        <w:spacing w:line="233" w:lineRule="auto"/>
        <w:ind w:firstLine="720"/>
        <w:jc w:val="both"/>
        <w:rPr>
          <w:sz w:val="28"/>
          <w:szCs w:val="28"/>
        </w:rPr>
      </w:pPr>
      <w:r w:rsidRPr="001C32D7">
        <w:rPr>
          <w:bCs/>
          <w:sz w:val="28"/>
          <w:szCs w:val="28"/>
        </w:rPr>
        <w:t>5.4.3.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451D34" w:rsidRPr="001C32D7" w:rsidRDefault="00451D34" w:rsidP="00686458">
      <w:pPr>
        <w:spacing w:line="233" w:lineRule="auto"/>
        <w:ind w:firstLine="720"/>
        <w:jc w:val="both"/>
        <w:rPr>
          <w:sz w:val="28"/>
          <w:szCs w:val="28"/>
        </w:rPr>
      </w:pPr>
      <w:r w:rsidRPr="001C32D7">
        <w:rPr>
          <w:bCs/>
          <w:sz w:val="28"/>
          <w:szCs w:val="28"/>
        </w:rPr>
        <w:t>5.4.4. Критерием принятия решения по административной процедуре является выбор заявителем способа получения результата услуги МФЦ.</w:t>
      </w:r>
    </w:p>
    <w:p w:rsidR="00451D34" w:rsidRPr="001C32D7" w:rsidRDefault="00451D34" w:rsidP="00686458">
      <w:pPr>
        <w:spacing w:line="233" w:lineRule="auto"/>
        <w:ind w:firstLine="720"/>
        <w:jc w:val="both"/>
        <w:rPr>
          <w:sz w:val="28"/>
          <w:szCs w:val="28"/>
        </w:rPr>
      </w:pPr>
      <w:r w:rsidRPr="001C32D7">
        <w:rPr>
          <w:bCs/>
          <w:sz w:val="28"/>
          <w:szCs w:val="28"/>
        </w:rPr>
        <w:t xml:space="preserve">5.4.5. Результатом административной процедуры является выдача Заявителю результата предоставления услуги. </w:t>
      </w:r>
    </w:p>
    <w:p w:rsidR="00451D34" w:rsidRPr="001C32D7" w:rsidRDefault="00451D34" w:rsidP="00686458">
      <w:pPr>
        <w:spacing w:line="233" w:lineRule="auto"/>
        <w:ind w:firstLine="720"/>
        <w:jc w:val="both"/>
        <w:rPr>
          <w:sz w:val="28"/>
          <w:szCs w:val="28"/>
        </w:rPr>
      </w:pPr>
      <w:r w:rsidRPr="001C32D7">
        <w:rPr>
          <w:bCs/>
          <w:sz w:val="28"/>
          <w:szCs w:val="28"/>
        </w:rPr>
        <w:t>5.4.6.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451D34" w:rsidRPr="001C32D7" w:rsidRDefault="00451D34" w:rsidP="00686458">
      <w:pPr>
        <w:spacing w:line="233" w:lineRule="auto"/>
        <w:ind w:firstLine="709"/>
        <w:jc w:val="both"/>
        <w:rPr>
          <w:sz w:val="28"/>
          <w:szCs w:val="28"/>
        </w:rPr>
      </w:pPr>
      <w:r w:rsidRPr="001C32D7">
        <w:rPr>
          <w:sz w:val="28"/>
          <w:szCs w:val="28"/>
        </w:rPr>
        <w:t>6.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451D34" w:rsidRPr="001C32D7" w:rsidRDefault="00451D34" w:rsidP="00686458">
      <w:pPr>
        <w:spacing w:line="233" w:lineRule="auto"/>
        <w:ind w:firstLine="708"/>
        <w:jc w:val="both"/>
        <w:rPr>
          <w:sz w:val="28"/>
          <w:szCs w:val="28"/>
        </w:rPr>
      </w:pPr>
      <w:r w:rsidRPr="001C32D7">
        <w:rPr>
          <w:bCs/>
          <w:color w:val="000000"/>
          <w:sz w:val="28"/>
          <w:szCs w:val="28"/>
        </w:rPr>
        <w:t xml:space="preserve">6.1.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Архива. </w:t>
      </w:r>
    </w:p>
    <w:p w:rsidR="00451D34" w:rsidRPr="001C32D7" w:rsidRDefault="00451D34" w:rsidP="00686458">
      <w:pPr>
        <w:autoSpaceDE w:val="0"/>
        <w:spacing w:line="233" w:lineRule="auto"/>
        <w:ind w:firstLine="708"/>
        <w:jc w:val="both"/>
        <w:rPr>
          <w:sz w:val="28"/>
          <w:szCs w:val="28"/>
        </w:rPr>
      </w:pPr>
      <w:r w:rsidRPr="001C32D7">
        <w:rPr>
          <w:bCs/>
          <w:color w:val="000000"/>
          <w:sz w:val="28"/>
          <w:szCs w:val="28"/>
        </w:rPr>
        <w:t>На ЕПГУ в обязательном порядке размещаются следующие сведения:</w:t>
      </w:r>
    </w:p>
    <w:p w:rsidR="00451D34" w:rsidRPr="001C32D7" w:rsidRDefault="00451D34" w:rsidP="00686458">
      <w:pPr>
        <w:autoSpaceDE w:val="0"/>
        <w:spacing w:line="233" w:lineRule="auto"/>
        <w:ind w:firstLine="708"/>
        <w:jc w:val="both"/>
        <w:rPr>
          <w:sz w:val="28"/>
          <w:szCs w:val="28"/>
        </w:rPr>
      </w:pPr>
      <w:r w:rsidRPr="001C32D7">
        <w:rPr>
          <w:bCs/>
          <w:color w:val="000000"/>
          <w:sz w:val="28"/>
          <w:szCs w:val="28"/>
        </w:rPr>
        <w:t>а) круг Заявителей;</w:t>
      </w:r>
    </w:p>
    <w:p w:rsidR="00451D34" w:rsidRPr="001C32D7" w:rsidRDefault="00451D34" w:rsidP="00686458">
      <w:pPr>
        <w:autoSpaceDE w:val="0"/>
        <w:spacing w:line="233" w:lineRule="auto"/>
        <w:ind w:firstLine="708"/>
        <w:jc w:val="both"/>
        <w:rPr>
          <w:sz w:val="28"/>
          <w:szCs w:val="28"/>
        </w:rPr>
      </w:pPr>
      <w:r w:rsidRPr="001C32D7">
        <w:rPr>
          <w:bCs/>
          <w:color w:val="000000"/>
          <w:sz w:val="28"/>
          <w:szCs w:val="28"/>
        </w:rPr>
        <w:t>б)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51D34" w:rsidRPr="001C32D7" w:rsidRDefault="00451D34" w:rsidP="00686458">
      <w:pPr>
        <w:autoSpaceDE w:val="0"/>
        <w:spacing w:line="233" w:lineRule="auto"/>
        <w:ind w:firstLine="708"/>
        <w:jc w:val="both"/>
        <w:rPr>
          <w:sz w:val="28"/>
          <w:szCs w:val="28"/>
        </w:rPr>
      </w:pPr>
      <w:r w:rsidRPr="001C32D7">
        <w:rPr>
          <w:bCs/>
          <w:color w:val="000000"/>
          <w:sz w:val="28"/>
          <w:szCs w:val="28"/>
        </w:rPr>
        <w:t>в) результаты предоставления муниципальной услуги, порядок выдачи документа, являющегося результатом предоставления муниципальной услуги;</w:t>
      </w:r>
    </w:p>
    <w:p w:rsidR="00451D34" w:rsidRPr="001C32D7" w:rsidRDefault="00451D34" w:rsidP="00686458">
      <w:pPr>
        <w:autoSpaceDE w:val="0"/>
        <w:spacing w:line="233" w:lineRule="auto"/>
        <w:ind w:firstLine="708"/>
        <w:jc w:val="both"/>
        <w:rPr>
          <w:sz w:val="28"/>
          <w:szCs w:val="28"/>
        </w:rPr>
      </w:pPr>
      <w:r w:rsidRPr="001C32D7">
        <w:rPr>
          <w:bCs/>
          <w:color w:val="000000"/>
          <w:sz w:val="28"/>
          <w:szCs w:val="28"/>
        </w:rPr>
        <w:t>г) срок предоставления муниципальной услуги;</w:t>
      </w:r>
    </w:p>
    <w:p w:rsidR="00451D34" w:rsidRPr="001C32D7" w:rsidRDefault="00451D34" w:rsidP="00686458">
      <w:pPr>
        <w:autoSpaceDE w:val="0"/>
        <w:spacing w:line="233" w:lineRule="auto"/>
        <w:ind w:firstLine="708"/>
        <w:jc w:val="both"/>
        <w:rPr>
          <w:sz w:val="28"/>
          <w:szCs w:val="28"/>
        </w:rPr>
      </w:pPr>
      <w:r w:rsidRPr="001C32D7">
        <w:rPr>
          <w:bCs/>
          <w:color w:val="000000"/>
          <w:sz w:val="28"/>
          <w:szCs w:val="28"/>
        </w:rPr>
        <w:lastRenderedPageBreak/>
        <w:t>д) порядок, размер и основания взимания государственной пошлины или иной платы, взимаемой за предоставление муниципальной услуги;</w:t>
      </w:r>
    </w:p>
    <w:p w:rsidR="00451D34" w:rsidRPr="001C32D7" w:rsidRDefault="00451D34" w:rsidP="00686458">
      <w:pPr>
        <w:autoSpaceDE w:val="0"/>
        <w:spacing w:line="233" w:lineRule="auto"/>
        <w:ind w:firstLine="708"/>
        <w:jc w:val="both"/>
        <w:rPr>
          <w:sz w:val="28"/>
          <w:szCs w:val="28"/>
        </w:rPr>
      </w:pPr>
      <w:r w:rsidRPr="001C32D7">
        <w:rPr>
          <w:bCs/>
          <w:color w:val="000000"/>
          <w:sz w:val="28"/>
          <w:szCs w:val="28"/>
        </w:rPr>
        <w:t>е) исчерпывающий перечень оснований для приостановления или отказа в предоставлении муниципальной услуги;</w:t>
      </w:r>
    </w:p>
    <w:p w:rsidR="00451D34" w:rsidRPr="001C32D7" w:rsidRDefault="00451D34" w:rsidP="00686458">
      <w:pPr>
        <w:autoSpaceDE w:val="0"/>
        <w:spacing w:line="233" w:lineRule="auto"/>
        <w:ind w:firstLine="708"/>
        <w:jc w:val="both"/>
        <w:rPr>
          <w:sz w:val="28"/>
          <w:szCs w:val="28"/>
        </w:rPr>
      </w:pPr>
      <w:r w:rsidRPr="001C32D7">
        <w:rPr>
          <w:bCs/>
          <w:color w:val="000000"/>
          <w:sz w:val="28"/>
          <w:szCs w:val="28"/>
        </w:rPr>
        <w:t>ж)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51D34" w:rsidRPr="001C32D7" w:rsidRDefault="00451D34" w:rsidP="00686458">
      <w:pPr>
        <w:autoSpaceDE w:val="0"/>
        <w:spacing w:line="233" w:lineRule="auto"/>
        <w:ind w:firstLine="708"/>
        <w:jc w:val="both"/>
        <w:rPr>
          <w:sz w:val="28"/>
          <w:szCs w:val="28"/>
        </w:rPr>
      </w:pPr>
      <w:r w:rsidRPr="001C32D7">
        <w:rPr>
          <w:bCs/>
          <w:color w:val="000000"/>
          <w:sz w:val="28"/>
          <w:szCs w:val="28"/>
        </w:rPr>
        <w:t>з) формы заявлений (уведомлений, сообщений), используемые при предоставлении муниципальной услуги.</w:t>
      </w:r>
    </w:p>
    <w:p w:rsidR="00451D34" w:rsidRPr="001C32D7" w:rsidRDefault="00451D34" w:rsidP="00686458">
      <w:pPr>
        <w:spacing w:line="233" w:lineRule="auto"/>
        <w:ind w:firstLine="708"/>
        <w:jc w:val="both"/>
        <w:rPr>
          <w:sz w:val="28"/>
          <w:szCs w:val="28"/>
        </w:rPr>
      </w:pPr>
      <w:r w:rsidRPr="001C32D7">
        <w:rPr>
          <w:bCs/>
          <w:color w:val="000000"/>
          <w:sz w:val="28"/>
          <w:szCs w:val="28"/>
        </w:rPr>
        <w:t>6.2. В целях предоставления муниципальной услуги осуществляется прием Заявителей по предварительной записи.</w:t>
      </w:r>
    </w:p>
    <w:p w:rsidR="00451D34" w:rsidRPr="001C32D7" w:rsidRDefault="00451D34" w:rsidP="00686458">
      <w:pPr>
        <w:spacing w:line="233" w:lineRule="auto"/>
        <w:ind w:firstLine="708"/>
        <w:jc w:val="both"/>
        <w:rPr>
          <w:sz w:val="28"/>
          <w:szCs w:val="28"/>
        </w:rPr>
      </w:pPr>
      <w:r w:rsidRPr="001C32D7">
        <w:rPr>
          <w:bCs/>
          <w:color w:val="000000"/>
          <w:sz w:val="28"/>
          <w:szCs w:val="28"/>
        </w:rPr>
        <w:t>При организации записи на прием в Архив, МФЦ Заявителю обеспечивается возможность:</w:t>
      </w:r>
    </w:p>
    <w:p w:rsidR="00451D34" w:rsidRPr="001C32D7" w:rsidRDefault="00451D34" w:rsidP="00686458">
      <w:pPr>
        <w:spacing w:line="233" w:lineRule="auto"/>
        <w:ind w:firstLine="708"/>
        <w:jc w:val="both"/>
        <w:rPr>
          <w:sz w:val="28"/>
          <w:szCs w:val="28"/>
        </w:rPr>
      </w:pPr>
      <w:r w:rsidRPr="001C32D7">
        <w:rPr>
          <w:bCs/>
          <w:color w:val="000000"/>
          <w:sz w:val="28"/>
          <w:szCs w:val="28"/>
        </w:rPr>
        <w:t>а) ознакомления с расписанием работы Архива или МФЦ либо уполномоченного специалиста Архива или МФЦ, а также с доступными для записи на прием датами и интервалами времени приема;</w:t>
      </w:r>
    </w:p>
    <w:p w:rsidR="00451D34" w:rsidRPr="001C32D7" w:rsidRDefault="001230F2" w:rsidP="00686458">
      <w:pPr>
        <w:widowControl w:val="0"/>
        <w:spacing w:line="233" w:lineRule="auto"/>
        <w:ind w:firstLine="709"/>
        <w:jc w:val="both"/>
        <w:rPr>
          <w:sz w:val="28"/>
          <w:szCs w:val="28"/>
        </w:rPr>
      </w:pPr>
      <w:r w:rsidRPr="001C32D7">
        <w:rPr>
          <w:bCs/>
          <w:color w:val="000000"/>
          <w:sz w:val="28"/>
          <w:szCs w:val="28"/>
        </w:rPr>
        <w:t>б) записи</w:t>
      </w:r>
      <w:r w:rsidR="00451D34" w:rsidRPr="001C32D7">
        <w:rPr>
          <w:bCs/>
          <w:color w:val="000000"/>
          <w:sz w:val="28"/>
          <w:szCs w:val="28"/>
        </w:rPr>
        <w:t xml:space="preserve"> в любые свободные для приема дату и время в пределах установленного в Архиве или МФЦ графика приема заявителей.</w:t>
      </w:r>
    </w:p>
    <w:p w:rsidR="00451D34" w:rsidRPr="001C32D7" w:rsidRDefault="00451D34" w:rsidP="00686458">
      <w:pPr>
        <w:spacing w:line="233" w:lineRule="auto"/>
        <w:ind w:firstLine="708"/>
        <w:jc w:val="both"/>
        <w:rPr>
          <w:sz w:val="28"/>
          <w:szCs w:val="28"/>
        </w:rPr>
      </w:pPr>
      <w:r w:rsidRPr="001C32D7">
        <w:rPr>
          <w:bCs/>
          <w:color w:val="000000"/>
          <w:sz w:val="28"/>
          <w:szCs w:val="28"/>
        </w:rPr>
        <w:t xml:space="preserve">Запись на прием может осуществляться посредством АИС Комитета или </w:t>
      </w:r>
      <w:r w:rsidRPr="001C32D7">
        <w:rPr>
          <w:bCs/>
          <w:sz w:val="28"/>
          <w:szCs w:val="28"/>
        </w:rPr>
        <w:t>информационной системы МФЦ Ростовской области</w:t>
      </w:r>
      <w:r w:rsidRPr="001C32D7">
        <w:rPr>
          <w:bCs/>
          <w:color w:val="000000"/>
          <w:sz w:val="28"/>
          <w:szCs w:val="28"/>
        </w:rPr>
        <w:t>, которая обеспечивает возможность интеграции с ЕПГУ.</w:t>
      </w:r>
    </w:p>
    <w:p w:rsidR="00451D34" w:rsidRPr="001C32D7" w:rsidRDefault="00451D34" w:rsidP="00686458">
      <w:pPr>
        <w:spacing w:line="233" w:lineRule="auto"/>
        <w:ind w:firstLine="708"/>
        <w:jc w:val="both"/>
        <w:rPr>
          <w:sz w:val="28"/>
          <w:szCs w:val="28"/>
        </w:rPr>
      </w:pPr>
      <w:r w:rsidRPr="001C32D7">
        <w:rPr>
          <w:bCs/>
          <w:color w:val="000000"/>
          <w:sz w:val="28"/>
          <w:szCs w:val="28"/>
        </w:rPr>
        <w:t xml:space="preserve">6.3. Формирование запроса Заявителем осуществляется посредством заполнения электронной формы запроса на ЕПГУ, </w:t>
      </w:r>
      <w:r w:rsidRPr="001C32D7">
        <w:rPr>
          <w:sz w:val="28"/>
          <w:szCs w:val="28"/>
        </w:rPr>
        <w:t>без необходимости дополнительной подачи документов в какой-либо иной форме</w:t>
      </w:r>
    </w:p>
    <w:p w:rsidR="00451D34" w:rsidRPr="001C32D7" w:rsidRDefault="00451D34" w:rsidP="00686458">
      <w:pPr>
        <w:spacing w:line="233" w:lineRule="auto"/>
        <w:ind w:firstLine="708"/>
        <w:jc w:val="both"/>
        <w:rPr>
          <w:sz w:val="28"/>
          <w:szCs w:val="28"/>
        </w:rPr>
      </w:pPr>
      <w:r w:rsidRPr="001C32D7">
        <w:rPr>
          <w:bCs/>
          <w:color w:val="000000"/>
          <w:sz w:val="28"/>
          <w:szCs w:val="28"/>
        </w:rPr>
        <w:t>На ЕПГУ размещаются образцы заполнения электронной формы запроса о предоставлении услуги.</w:t>
      </w:r>
    </w:p>
    <w:p w:rsidR="00451D34" w:rsidRPr="001C32D7" w:rsidRDefault="00451D34" w:rsidP="00686458">
      <w:pPr>
        <w:spacing w:line="233" w:lineRule="auto"/>
        <w:ind w:firstLine="708"/>
        <w:jc w:val="both"/>
        <w:rPr>
          <w:sz w:val="28"/>
          <w:szCs w:val="28"/>
        </w:rPr>
      </w:pPr>
      <w:r w:rsidRPr="001C32D7">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51D34" w:rsidRPr="001C32D7" w:rsidRDefault="00451D34" w:rsidP="00686458">
      <w:pPr>
        <w:spacing w:line="233" w:lineRule="auto"/>
        <w:ind w:firstLine="708"/>
        <w:jc w:val="both"/>
        <w:rPr>
          <w:sz w:val="28"/>
          <w:szCs w:val="28"/>
        </w:rPr>
      </w:pPr>
      <w:r w:rsidRPr="001C32D7">
        <w:rPr>
          <w:bCs/>
          <w:color w:val="000000"/>
          <w:sz w:val="28"/>
          <w:szCs w:val="28"/>
        </w:rPr>
        <w:t>При формировании запроса Заявителю обеспечивается:</w:t>
      </w:r>
    </w:p>
    <w:p w:rsidR="00451D34" w:rsidRPr="001C32D7" w:rsidRDefault="00451D34" w:rsidP="00686458">
      <w:pPr>
        <w:spacing w:line="233" w:lineRule="auto"/>
        <w:ind w:firstLine="708"/>
        <w:jc w:val="both"/>
        <w:rPr>
          <w:sz w:val="28"/>
          <w:szCs w:val="28"/>
        </w:rPr>
      </w:pPr>
      <w:r w:rsidRPr="001C32D7">
        <w:rPr>
          <w:bCs/>
          <w:color w:val="000000"/>
          <w:sz w:val="28"/>
          <w:szCs w:val="28"/>
        </w:rPr>
        <w:t>а) возможность копирования и сохранения запроса и иных документов, необходимых для предоставления муниципальной услуги;</w:t>
      </w:r>
    </w:p>
    <w:p w:rsidR="00451D34" w:rsidRPr="001C32D7" w:rsidRDefault="00451D34" w:rsidP="00686458">
      <w:pPr>
        <w:spacing w:line="233" w:lineRule="auto"/>
        <w:ind w:firstLine="708"/>
        <w:jc w:val="both"/>
        <w:rPr>
          <w:sz w:val="28"/>
          <w:szCs w:val="28"/>
        </w:rPr>
      </w:pPr>
      <w:r w:rsidRPr="001C32D7">
        <w:rPr>
          <w:bCs/>
          <w:color w:val="000000"/>
          <w:sz w:val="28"/>
          <w:szCs w:val="28"/>
        </w:rPr>
        <w:t>б) возможность печати на бумажном носителе копии электронной формы запроса;</w:t>
      </w:r>
    </w:p>
    <w:p w:rsidR="00451D34" w:rsidRPr="001C32D7" w:rsidRDefault="00451D34" w:rsidP="00686458">
      <w:pPr>
        <w:spacing w:line="233" w:lineRule="auto"/>
        <w:ind w:firstLine="708"/>
        <w:jc w:val="both"/>
        <w:rPr>
          <w:sz w:val="28"/>
          <w:szCs w:val="28"/>
        </w:rPr>
      </w:pPr>
      <w:r w:rsidRPr="001C32D7">
        <w:rPr>
          <w:bCs/>
          <w:color w:val="000000"/>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51D34" w:rsidRPr="001C32D7" w:rsidRDefault="00451D34" w:rsidP="00686458">
      <w:pPr>
        <w:spacing w:line="233" w:lineRule="auto"/>
        <w:ind w:firstLine="708"/>
        <w:jc w:val="both"/>
        <w:rPr>
          <w:sz w:val="28"/>
          <w:szCs w:val="28"/>
        </w:rPr>
      </w:pPr>
      <w:proofErr w:type="gramStart"/>
      <w:r w:rsidRPr="001C32D7">
        <w:rPr>
          <w:bCs/>
          <w:color w:val="000000"/>
          <w:sz w:val="28"/>
          <w:szCs w:val="28"/>
        </w:rPr>
        <w:t xml:space="preserve">г) заполнение полей электронной формы запроса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1C32D7">
        <w:rPr>
          <w:bCs/>
          <w:color w:val="000000"/>
          <w:sz w:val="28"/>
          <w:szCs w:val="28"/>
        </w:rPr>
        <w:lastRenderedPageBreak/>
        <w:t>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451D34" w:rsidRPr="001C32D7" w:rsidRDefault="00451D34" w:rsidP="00686458">
      <w:pPr>
        <w:spacing w:line="233" w:lineRule="auto"/>
        <w:ind w:firstLine="708"/>
        <w:jc w:val="both"/>
        <w:rPr>
          <w:sz w:val="28"/>
          <w:szCs w:val="28"/>
        </w:rPr>
      </w:pPr>
      <w:r w:rsidRPr="001C32D7">
        <w:rPr>
          <w:bCs/>
          <w:color w:val="000000"/>
          <w:sz w:val="28"/>
          <w:szCs w:val="28"/>
        </w:rPr>
        <w:t xml:space="preserve">д) возможность вернуться на любой из этапов заполнения электронной формы запроса без </w:t>
      </w:r>
      <w:proofErr w:type="gramStart"/>
      <w:r w:rsidRPr="001C32D7">
        <w:rPr>
          <w:bCs/>
          <w:color w:val="000000"/>
          <w:sz w:val="28"/>
          <w:szCs w:val="28"/>
        </w:rPr>
        <w:t>потери</w:t>
      </w:r>
      <w:proofErr w:type="gramEnd"/>
      <w:r w:rsidRPr="001C32D7">
        <w:rPr>
          <w:bCs/>
          <w:color w:val="000000"/>
          <w:sz w:val="28"/>
          <w:szCs w:val="28"/>
        </w:rPr>
        <w:t xml:space="preserve"> ранее введенной информации;</w:t>
      </w:r>
    </w:p>
    <w:p w:rsidR="00451D34" w:rsidRPr="001C32D7" w:rsidRDefault="00451D34" w:rsidP="00686458">
      <w:pPr>
        <w:spacing w:line="233" w:lineRule="auto"/>
        <w:ind w:firstLine="708"/>
        <w:jc w:val="both"/>
        <w:rPr>
          <w:sz w:val="28"/>
          <w:szCs w:val="28"/>
        </w:rPr>
      </w:pPr>
      <w:r w:rsidRPr="001C32D7">
        <w:rPr>
          <w:bCs/>
          <w:color w:val="000000"/>
          <w:sz w:val="28"/>
          <w:szCs w:val="28"/>
        </w:rPr>
        <w:t xml:space="preserve">е)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451D34" w:rsidRPr="001C32D7" w:rsidRDefault="00451D34" w:rsidP="00686458">
      <w:pPr>
        <w:spacing w:line="233" w:lineRule="auto"/>
        <w:ind w:firstLine="708"/>
        <w:jc w:val="both"/>
        <w:rPr>
          <w:sz w:val="28"/>
          <w:szCs w:val="28"/>
        </w:rPr>
      </w:pPr>
      <w:r w:rsidRPr="001C32D7">
        <w:rPr>
          <w:bCs/>
          <w:color w:val="000000"/>
          <w:sz w:val="28"/>
          <w:szCs w:val="28"/>
        </w:rPr>
        <w:t xml:space="preserve">Сформированный и подписанный запрос, и иные документы, необходимые для предоставления муниципальной услуги, направляются в Архив посредством ЕПГУ. </w:t>
      </w:r>
    </w:p>
    <w:p w:rsidR="00451D34" w:rsidRPr="001C32D7" w:rsidRDefault="00451D34" w:rsidP="00686458">
      <w:pPr>
        <w:spacing w:line="233" w:lineRule="auto"/>
        <w:ind w:firstLine="708"/>
        <w:jc w:val="both"/>
        <w:rPr>
          <w:sz w:val="28"/>
          <w:szCs w:val="28"/>
        </w:rPr>
      </w:pPr>
      <w:r w:rsidRPr="001C32D7">
        <w:rPr>
          <w:bCs/>
          <w:color w:val="000000"/>
          <w:sz w:val="28"/>
          <w:szCs w:val="28"/>
        </w:rPr>
        <w:t xml:space="preserve">6.4. Архив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подпунктом 4.1 раздела </w:t>
      </w:r>
      <w:r w:rsidRPr="001C32D7">
        <w:rPr>
          <w:bCs/>
          <w:color w:val="000000"/>
          <w:sz w:val="28"/>
          <w:szCs w:val="28"/>
          <w:lang w:val="en-US"/>
        </w:rPr>
        <w:t>III</w:t>
      </w:r>
      <w:r w:rsidRPr="001C32D7">
        <w:rPr>
          <w:bCs/>
          <w:color w:val="000000"/>
          <w:sz w:val="28"/>
          <w:szCs w:val="28"/>
        </w:rPr>
        <w:t xml:space="preserve"> настоящего Регламента.</w:t>
      </w:r>
    </w:p>
    <w:p w:rsidR="00451D34" w:rsidRPr="001C32D7" w:rsidRDefault="00451D34" w:rsidP="00686458">
      <w:pPr>
        <w:spacing w:line="233" w:lineRule="auto"/>
        <w:ind w:firstLine="708"/>
        <w:jc w:val="both"/>
        <w:rPr>
          <w:sz w:val="28"/>
          <w:szCs w:val="28"/>
        </w:rPr>
      </w:pPr>
      <w:r w:rsidRPr="001C32D7">
        <w:rPr>
          <w:bCs/>
          <w:color w:val="000000"/>
          <w:sz w:val="28"/>
          <w:szCs w:val="28"/>
        </w:rPr>
        <w:t>После регистрации запрос направляется специалисту, ответственному за предоставление муниципальной услуги.</w:t>
      </w:r>
    </w:p>
    <w:p w:rsidR="00451D34" w:rsidRPr="001C32D7" w:rsidRDefault="00451D34" w:rsidP="00686458">
      <w:pPr>
        <w:spacing w:line="233" w:lineRule="auto"/>
        <w:ind w:firstLine="708"/>
        <w:jc w:val="both"/>
        <w:rPr>
          <w:sz w:val="28"/>
          <w:szCs w:val="28"/>
        </w:rPr>
      </w:pPr>
      <w:r w:rsidRPr="001C32D7">
        <w:rPr>
          <w:bCs/>
          <w:color w:val="000000"/>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обновляется до статуса «принято».</w:t>
      </w:r>
    </w:p>
    <w:p w:rsidR="00451D34" w:rsidRPr="001C32D7" w:rsidRDefault="00451D34" w:rsidP="00686458">
      <w:pPr>
        <w:spacing w:line="233" w:lineRule="auto"/>
        <w:ind w:firstLine="708"/>
        <w:jc w:val="both"/>
        <w:rPr>
          <w:sz w:val="28"/>
          <w:szCs w:val="28"/>
        </w:rPr>
      </w:pPr>
      <w:r w:rsidRPr="001C32D7">
        <w:rPr>
          <w:bCs/>
          <w:color w:val="000000"/>
          <w:sz w:val="28"/>
          <w:szCs w:val="28"/>
        </w:rPr>
        <w:t>6.5. </w:t>
      </w:r>
      <w:r w:rsidRPr="001C32D7">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1C32D7">
        <w:rPr>
          <w:bCs/>
          <w:sz w:val="28"/>
          <w:szCs w:val="28"/>
        </w:rPr>
        <w:t xml:space="preserve"> подписанного должностным лицом Архива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w:t>
      </w:r>
      <w:r w:rsidRPr="001C32D7">
        <w:rPr>
          <w:bCs/>
          <w:color w:val="000000"/>
          <w:sz w:val="28"/>
          <w:szCs w:val="28"/>
        </w:rPr>
        <w:t>документа, переведенного в электронный вид с помощью сре</w:t>
      </w:r>
      <w:proofErr w:type="gramStart"/>
      <w:r w:rsidRPr="001C32D7">
        <w:rPr>
          <w:bCs/>
          <w:color w:val="000000"/>
          <w:sz w:val="28"/>
          <w:szCs w:val="28"/>
        </w:rPr>
        <w:t>дств ск</w:t>
      </w:r>
      <w:proofErr w:type="gramEnd"/>
      <w:r w:rsidRPr="001C32D7">
        <w:rPr>
          <w:bCs/>
          <w:color w:val="000000"/>
          <w:sz w:val="28"/>
          <w:szCs w:val="28"/>
        </w:rPr>
        <w:t>анирования (электронный образ документа).</w:t>
      </w:r>
    </w:p>
    <w:p w:rsidR="00451D34" w:rsidRPr="001C32D7" w:rsidRDefault="00451D34" w:rsidP="00686458">
      <w:pPr>
        <w:spacing w:line="233" w:lineRule="auto"/>
        <w:ind w:firstLine="708"/>
        <w:jc w:val="both"/>
        <w:rPr>
          <w:sz w:val="28"/>
          <w:szCs w:val="28"/>
        </w:rPr>
      </w:pPr>
      <w:r w:rsidRPr="001C32D7">
        <w:rPr>
          <w:bCs/>
          <w:color w:val="000000"/>
          <w:sz w:val="28"/>
          <w:szCs w:val="28"/>
        </w:rPr>
        <w:t xml:space="preserve">6.6.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3.1 пункта 3 раздела </w:t>
      </w:r>
      <w:r w:rsidRPr="001C32D7">
        <w:rPr>
          <w:bCs/>
          <w:color w:val="000000"/>
          <w:sz w:val="28"/>
          <w:szCs w:val="28"/>
          <w:lang w:val="en-US"/>
        </w:rPr>
        <w:t>I</w:t>
      </w:r>
      <w:r w:rsidRPr="001C32D7">
        <w:rPr>
          <w:bCs/>
          <w:color w:val="000000"/>
          <w:sz w:val="28"/>
          <w:szCs w:val="28"/>
        </w:rPr>
        <w:t xml:space="preserve"> настоящего Регламента.</w:t>
      </w:r>
    </w:p>
    <w:p w:rsidR="00451D34" w:rsidRPr="001C32D7" w:rsidRDefault="00451D34" w:rsidP="00686458">
      <w:pPr>
        <w:spacing w:line="233" w:lineRule="auto"/>
        <w:ind w:firstLine="708"/>
        <w:jc w:val="both"/>
        <w:rPr>
          <w:sz w:val="28"/>
          <w:szCs w:val="28"/>
        </w:rPr>
      </w:pPr>
      <w:r w:rsidRPr="001C32D7">
        <w:rPr>
          <w:bCs/>
          <w:color w:val="000000"/>
          <w:sz w:val="28"/>
          <w:szCs w:val="28"/>
        </w:rPr>
        <w:t>При предоставлении услуги в электронной форме Заявителю направляется:</w:t>
      </w:r>
    </w:p>
    <w:p w:rsidR="00451D34" w:rsidRPr="001C32D7" w:rsidRDefault="00451D34" w:rsidP="00686458">
      <w:pPr>
        <w:spacing w:line="233" w:lineRule="auto"/>
        <w:ind w:firstLine="708"/>
        <w:jc w:val="both"/>
        <w:rPr>
          <w:sz w:val="28"/>
          <w:szCs w:val="28"/>
        </w:rPr>
      </w:pPr>
      <w:r w:rsidRPr="001C32D7">
        <w:rPr>
          <w:bCs/>
          <w:color w:val="000000"/>
          <w:sz w:val="28"/>
          <w:szCs w:val="28"/>
        </w:rPr>
        <w:t>а) уведомление о записи на прием в Архив, МФЦ, содержащее сведения о дате, времени и месте приема;</w:t>
      </w:r>
    </w:p>
    <w:p w:rsidR="00451D34" w:rsidRPr="001C32D7" w:rsidRDefault="00451D34" w:rsidP="00686458">
      <w:pPr>
        <w:spacing w:line="233" w:lineRule="auto"/>
        <w:ind w:firstLine="708"/>
        <w:jc w:val="both"/>
        <w:rPr>
          <w:sz w:val="28"/>
          <w:szCs w:val="28"/>
        </w:rPr>
      </w:pPr>
      <w:proofErr w:type="gramStart"/>
      <w:r w:rsidRPr="001C32D7">
        <w:rPr>
          <w:bCs/>
          <w:color w:val="000000"/>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451D34" w:rsidRPr="001C32D7" w:rsidRDefault="00451D34" w:rsidP="00686458">
      <w:pPr>
        <w:spacing w:line="233" w:lineRule="auto"/>
        <w:ind w:firstLine="708"/>
        <w:jc w:val="both"/>
        <w:rPr>
          <w:sz w:val="28"/>
          <w:szCs w:val="28"/>
        </w:rPr>
      </w:pPr>
      <w:r w:rsidRPr="001C32D7">
        <w:rPr>
          <w:bCs/>
          <w:color w:val="000000"/>
          <w:sz w:val="28"/>
          <w:szCs w:val="28"/>
        </w:rPr>
        <w:t>в) уведомление о факте получения информации, подтверждающей оплату услуги;</w:t>
      </w:r>
    </w:p>
    <w:p w:rsidR="00451D34" w:rsidRPr="001C32D7" w:rsidRDefault="00451D34" w:rsidP="00686458">
      <w:pPr>
        <w:spacing w:line="233" w:lineRule="auto"/>
        <w:ind w:firstLine="708"/>
        <w:jc w:val="both"/>
        <w:rPr>
          <w:sz w:val="28"/>
          <w:szCs w:val="28"/>
        </w:rPr>
      </w:pPr>
      <w:r w:rsidRPr="001C32D7">
        <w:rPr>
          <w:bCs/>
          <w:color w:val="000000"/>
          <w:sz w:val="28"/>
          <w:szCs w:val="28"/>
        </w:rPr>
        <w:lastRenderedPageBreak/>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51D34" w:rsidRPr="001C32D7" w:rsidRDefault="00451D34" w:rsidP="00686458">
      <w:pPr>
        <w:spacing w:line="233" w:lineRule="auto"/>
        <w:ind w:firstLine="708"/>
        <w:jc w:val="both"/>
        <w:rPr>
          <w:sz w:val="28"/>
          <w:szCs w:val="28"/>
        </w:rPr>
      </w:pPr>
      <w:r w:rsidRPr="001C32D7">
        <w:rPr>
          <w:bCs/>
          <w:color w:val="000000"/>
          <w:sz w:val="28"/>
          <w:szCs w:val="28"/>
        </w:rPr>
        <w:t>6.7. Заявителям обеспечивается возможность оценить доступность и качество муниципальной услуги на ЕПГУ.</w:t>
      </w:r>
    </w:p>
    <w:p w:rsidR="00451D34" w:rsidRPr="001C32D7" w:rsidRDefault="00451D34" w:rsidP="00686458">
      <w:pPr>
        <w:spacing w:line="233" w:lineRule="auto"/>
        <w:ind w:firstLine="708"/>
        <w:jc w:val="both"/>
        <w:rPr>
          <w:sz w:val="28"/>
          <w:szCs w:val="28"/>
        </w:rPr>
      </w:pPr>
      <w:proofErr w:type="gramStart"/>
      <w:r w:rsidRPr="001C32D7">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1C32D7">
        <w:rPr>
          <w:bCs/>
          <w:color w:val="000000"/>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51D34" w:rsidRPr="001C32D7" w:rsidRDefault="00451D34" w:rsidP="00686458">
      <w:pPr>
        <w:spacing w:line="233" w:lineRule="auto"/>
        <w:ind w:firstLine="708"/>
        <w:jc w:val="both"/>
        <w:rPr>
          <w:sz w:val="28"/>
          <w:szCs w:val="28"/>
        </w:rPr>
      </w:pPr>
      <w:r w:rsidRPr="001C32D7">
        <w:rPr>
          <w:bCs/>
          <w:color w:val="000000"/>
          <w:sz w:val="28"/>
          <w:szCs w:val="28"/>
        </w:rPr>
        <w:t xml:space="preserve">6.8. Заявителю обеспечивается возможность подачи жалобы в электронной форме в соответствии с порядком, закрепленным в разделе </w:t>
      </w:r>
      <w:r w:rsidRPr="001C32D7">
        <w:rPr>
          <w:bCs/>
          <w:color w:val="000000"/>
          <w:sz w:val="28"/>
          <w:szCs w:val="28"/>
          <w:lang w:val="en-US"/>
        </w:rPr>
        <w:t>V</w:t>
      </w:r>
      <w:r w:rsidRPr="001C32D7">
        <w:rPr>
          <w:bCs/>
          <w:color w:val="000000"/>
          <w:sz w:val="28"/>
          <w:szCs w:val="28"/>
        </w:rPr>
        <w:t xml:space="preserve"> настоящего Регламента. </w:t>
      </w:r>
    </w:p>
    <w:p w:rsidR="00451D34" w:rsidRPr="001C32D7" w:rsidRDefault="00451D34" w:rsidP="00686458">
      <w:pPr>
        <w:spacing w:line="233" w:lineRule="auto"/>
        <w:ind w:firstLine="708"/>
        <w:jc w:val="both"/>
        <w:rPr>
          <w:sz w:val="28"/>
          <w:szCs w:val="28"/>
        </w:rPr>
      </w:pPr>
      <w:r w:rsidRPr="001C32D7">
        <w:rPr>
          <w:bCs/>
          <w:color w:val="000000"/>
          <w:sz w:val="28"/>
          <w:szCs w:val="28"/>
        </w:rPr>
        <w:t>7.</w:t>
      </w:r>
      <w:r w:rsidRPr="001C32D7">
        <w:rPr>
          <w:b/>
          <w:bCs/>
          <w:color w:val="000000"/>
          <w:sz w:val="28"/>
          <w:szCs w:val="28"/>
        </w:rPr>
        <w:t xml:space="preserve"> </w:t>
      </w:r>
      <w:r w:rsidRPr="001C32D7">
        <w:rPr>
          <w:bCs/>
          <w:color w:val="000000"/>
          <w:sz w:val="28"/>
          <w:szCs w:val="28"/>
        </w:rPr>
        <w:t>Порядок исправления допущенных опечаток и ошибок в выданных в результате предоставления муниципальной услуги документах.</w:t>
      </w:r>
    </w:p>
    <w:p w:rsidR="00451D34" w:rsidRPr="001C32D7" w:rsidRDefault="00451D34" w:rsidP="00686458">
      <w:pPr>
        <w:autoSpaceDE w:val="0"/>
        <w:spacing w:line="233" w:lineRule="auto"/>
        <w:ind w:firstLine="720"/>
        <w:jc w:val="both"/>
        <w:rPr>
          <w:sz w:val="28"/>
          <w:szCs w:val="28"/>
        </w:rPr>
      </w:pPr>
      <w:r w:rsidRPr="001C32D7">
        <w:rPr>
          <w:sz w:val="28"/>
          <w:szCs w:val="28"/>
        </w:rPr>
        <w:t>7.1. Основанием для начала административной процедуры является обращение Заявителя в Архив, МФЦ, с заявлением об исправлении допущенных опечаток и ошибок в выданном в результате предоставления муниципальной услуги документе.</w:t>
      </w:r>
    </w:p>
    <w:p w:rsidR="00451D34" w:rsidRPr="001C32D7" w:rsidRDefault="00451D34" w:rsidP="00686458">
      <w:pPr>
        <w:autoSpaceDE w:val="0"/>
        <w:spacing w:line="233" w:lineRule="auto"/>
        <w:ind w:firstLine="720"/>
        <w:jc w:val="both"/>
        <w:rPr>
          <w:sz w:val="28"/>
          <w:szCs w:val="28"/>
        </w:rPr>
      </w:pPr>
      <w:bookmarkStart w:id="1" w:name="sub_8618"/>
      <w:r w:rsidRPr="001C32D7">
        <w:rPr>
          <w:sz w:val="28"/>
          <w:szCs w:val="28"/>
        </w:rPr>
        <w:t>7.2. При обращении об исправлении допущенных опечаток и ошибок Заявитель представляет</w:t>
      </w:r>
      <w:bookmarkEnd w:id="1"/>
      <w:r w:rsidRPr="001C32D7">
        <w:rPr>
          <w:sz w:val="28"/>
          <w:szCs w:val="28"/>
        </w:rPr>
        <w:t xml:space="preserve"> документы, подтверждающие наличие в выданном в результате предоставления муниципальной услуги документе допущенных опечаток и ошибок.</w:t>
      </w:r>
    </w:p>
    <w:p w:rsidR="00451D34" w:rsidRPr="001C32D7" w:rsidRDefault="00451D34" w:rsidP="00686458">
      <w:pPr>
        <w:autoSpaceDE w:val="0"/>
        <w:spacing w:line="233" w:lineRule="auto"/>
        <w:ind w:firstLine="720"/>
        <w:jc w:val="both"/>
        <w:rPr>
          <w:sz w:val="28"/>
          <w:szCs w:val="28"/>
        </w:rPr>
      </w:pPr>
      <w:r w:rsidRPr="001C32D7">
        <w:rPr>
          <w:sz w:val="28"/>
          <w:szCs w:val="28"/>
        </w:rPr>
        <w:t xml:space="preserve">Документы, подтверждающие наличие в выданном в результате предоставления муниципальной услуги документе допущенных опечаток и ошибок, подается Заявителем в Архив лично, по почте, по электронной почте, через ЕПГУ. </w:t>
      </w:r>
    </w:p>
    <w:p w:rsidR="00451D34" w:rsidRPr="001C32D7" w:rsidRDefault="00451D34" w:rsidP="00686458">
      <w:pPr>
        <w:autoSpaceDE w:val="0"/>
        <w:spacing w:line="233" w:lineRule="auto"/>
        <w:ind w:firstLine="720"/>
        <w:jc w:val="both"/>
        <w:rPr>
          <w:sz w:val="28"/>
          <w:szCs w:val="28"/>
        </w:rPr>
      </w:pPr>
      <w:bookmarkStart w:id="2" w:name="sub_8620"/>
      <w:r w:rsidRPr="001C32D7">
        <w:rPr>
          <w:sz w:val="28"/>
          <w:szCs w:val="28"/>
        </w:rPr>
        <w:t>Сотрудник Архива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451D34" w:rsidRPr="001C32D7" w:rsidRDefault="00451D34" w:rsidP="00686458">
      <w:pPr>
        <w:autoSpaceDE w:val="0"/>
        <w:spacing w:line="233" w:lineRule="auto"/>
        <w:ind w:firstLine="720"/>
        <w:jc w:val="both"/>
        <w:rPr>
          <w:sz w:val="28"/>
          <w:szCs w:val="28"/>
        </w:rPr>
      </w:pPr>
      <w:r w:rsidRPr="001C32D7">
        <w:rPr>
          <w:sz w:val="28"/>
          <w:szCs w:val="28"/>
        </w:rPr>
        <w:t>В случае наличия допущенных опечаток и ошибок в выданном в результате предоставления муниципальной услуги документе специалист Архива устраняет допущенные опечатки и ошибки путем подготовки нового документа.</w:t>
      </w:r>
    </w:p>
    <w:p w:rsidR="00451D34" w:rsidRPr="001C32D7" w:rsidRDefault="00451D34" w:rsidP="00686458">
      <w:pPr>
        <w:autoSpaceDE w:val="0"/>
        <w:spacing w:line="233" w:lineRule="auto"/>
        <w:ind w:firstLine="720"/>
        <w:jc w:val="both"/>
        <w:rPr>
          <w:sz w:val="28"/>
          <w:szCs w:val="28"/>
        </w:rPr>
      </w:pPr>
      <w:proofErr w:type="gramStart"/>
      <w:r w:rsidRPr="001C32D7">
        <w:rPr>
          <w:sz w:val="28"/>
          <w:szCs w:val="28"/>
        </w:rPr>
        <w:t xml:space="preserve">В случае отсутствия допущенных опечаток и ошибок в выданном в результате предоставления муниципальной услуги документе сотрудник Архива готовит уведомление об отсутствии опечаток и ошибок в выданном в </w:t>
      </w:r>
      <w:r w:rsidRPr="001C32D7">
        <w:rPr>
          <w:sz w:val="28"/>
          <w:szCs w:val="28"/>
        </w:rPr>
        <w:lastRenderedPageBreak/>
        <w:t>результате предоставления муниципальной услуги документе и передает его на подпись должностному лицу Архива.</w:t>
      </w:r>
      <w:proofErr w:type="gramEnd"/>
    </w:p>
    <w:p w:rsidR="00451D34" w:rsidRPr="001C32D7" w:rsidRDefault="00451D34" w:rsidP="00686458">
      <w:pPr>
        <w:autoSpaceDE w:val="0"/>
        <w:spacing w:line="233" w:lineRule="auto"/>
        <w:ind w:firstLine="720"/>
        <w:jc w:val="both"/>
        <w:rPr>
          <w:sz w:val="28"/>
          <w:szCs w:val="28"/>
        </w:rPr>
      </w:pPr>
      <w:r w:rsidRPr="001C32D7">
        <w:rPr>
          <w:sz w:val="28"/>
          <w:szCs w:val="28"/>
        </w:rPr>
        <w:t>Сотрудник Архива регистрирует подписанное должностным лицом уведомление об отсутствии допущенных опечаток и ошибок в выданном в результате предоставления муниципальной услуги документе и выдает или направляет Заявителю.</w:t>
      </w:r>
    </w:p>
    <w:p w:rsidR="00451D34" w:rsidRPr="001C32D7" w:rsidRDefault="00451D34" w:rsidP="00686458">
      <w:pPr>
        <w:autoSpaceDE w:val="0"/>
        <w:spacing w:line="233" w:lineRule="auto"/>
        <w:ind w:firstLine="720"/>
        <w:jc w:val="both"/>
        <w:rPr>
          <w:sz w:val="28"/>
          <w:szCs w:val="28"/>
        </w:rPr>
      </w:pPr>
      <w:proofErr w:type="gramStart"/>
      <w:r w:rsidRPr="001C32D7">
        <w:rPr>
          <w:sz w:val="28"/>
          <w:szCs w:val="28"/>
        </w:rPr>
        <w:t>Максимальный срок выполнения административной процедуры по исправлению допущенных опечаток и ошибок в выданном в результате предоставления муниципальной услуги документе либо подготовки уведомления об отсутствии допущенных опечаток и ошибок в выданном в результате предоставления муниципальной услуги документе не может превышать 3 рабочих дней с даты регистрации заявления об исправлении допущенных опечаток и ошибок в Архиве.</w:t>
      </w:r>
      <w:proofErr w:type="gramEnd"/>
    </w:p>
    <w:p w:rsidR="00451D34" w:rsidRPr="001C32D7" w:rsidRDefault="00451D34" w:rsidP="00686458">
      <w:pPr>
        <w:autoSpaceDE w:val="0"/>
        <w:spacing w:line="233" w:lineRule="auto"/>
        <w:ind w:firstLine="720"/>
        <w:jc w:val="both"/>
        <w:rPr>
          <w:sz w:val="28"/>
          <w:szCs w:val="28"/>
        </w:rPr>
      </w:pPr>
      <w:proofErr w:type="gramStart"/>
      <w:r w:rsidRPr="001C32D7">
        <w:rPr>
          <w:sz w:val="28"/>
          <w:szCs w:val="28"/>
        </w:rPr>
        <w:t xml:space="preserve">Исправления допущенных опечаток и ошибок в выданном в результате работниками МФЦ осуществляются в соответствии с порядком, закрепленным в </w:t>
      </w:r>
      <w:r w:rsidRPr="001C32D7">
        <w:rPr>
          <w:rFonts w:eastAsia="BatangChe"/>
          <w:kern w:val="2"/>
          <w:sz w:val="28"/>
          <w:szCs w:val="28"/>
        </w:rPr>
        <w:t xml:space="preserve">соглашении о взаимодействии между </w:t>
      </w:r>
      <w:r w:rsidRPr="001C32D7">
        <w:rPr>
          <w:bCs/>
          <w:sz w:val="28"/>
          <w:szCs w:val="28"/>
          <w:lang w:eastAsia="ru-RU"/>
        </w:rPr>
        <w:t xml:space="preserve">Администрацией Песчанокопского района </w:t>
      </w:r>
      <w:r w:rsidRPr="001C32D7">
        <w:rPr>
          <w:rFonts w:eastAsia="BatangChe"/>
          <w:kern w:val="2"/>
          <w:sz w:val="28"/>
          <w:szCs w:val="28"/>
        </w:rPr>
        <w:t>и МФЦ</w:t>
      </w:r>
      <w:r w:rsidRPr="001C32D7">
        <w:rPr>
          <w:sz w:val="28"/>
          <w:szCs w:val="28"/>
        </w:rPr>
        <w:t>.</w:t>
      </w:r>
      <w:proofErr w:type="gramEnd"/>
    </w:p>
    <w:p w:rsidR="00451D34" w:rsidRPr="001C32D7" w:rsidRDefault="00451D34" w:rsidP="00686458">
      <w:pPr>
        <w:spacing w:line="233" w:lineRule="auto"/>
        <w:ind w:firstLine="709"/>
        <w:jc w:val="both"/>
        <w:rPr>
          <w:sz w:val="28"/>
          <w:szCs w:val="28"/>
        </w:rPr>
      </w:pPr>
      <w:r w:rsidRPr="001C32D7">
        <w:rPr>
          <w:sz w:val="28"/>
          <w:szCs w:val="28"/>
        </w:rPr>
        <w:t xml:space="preserve">7.3. Должностным лицом, ответственным за выполнение каждого административного действия, входящего в состав административной процедуры, является сотрудник Архива, должностное лицо Архива, работник МФЦ (в части приема, передачи документов, а также выдачи результатов рассмотрения). </w:t>
      </w:r>
    </w:p>
    <w:p w:rsidR="00451D34" w:rsidRPr="001C32D7" w:rsidRDefault="00451D34" w:rsidP="00686458">
      <w:pPr>
        <w:autoSpaceDE w:val="0"/>
        <w:spacing w:line="233" w:lineRule="auto"/>
        <w:ind w:firstLine="709"/>
        <w:jc w:val="both"/>
        <w:rPr>
          <w:sz w:val="28"/>
          <w:szCs w:val="28"/>
        </w:rPr>
      </w:pPr>
      <w:bookmarkStart w:id="3" w:name="sub_8621"/>
      <w:bookmarkEnd w:id="2"/>
      <w:r w:rsidRPr="001C32D7">
        <w:rPr>
          <w:sz w:val="28"/>
          <w:szCs w:val="28"/>
        </w:rPr>
        <w:t>7.4. Критерием принятия решения по исправлению допущенных опечаток и ошибок в выданном в результате предоставления муниципальной услуги документе является наличие либо отсутствие допущенных опечаток и ошибок.</w:t>
      </w:r>
    </w:p>
    <w:p w:rsidR="00451D34" w:rsidRPr="001C32D7" w:rsidRDefault="00451D34" w:rsidP="00686458">
      <w:pPr>
        <w:autoSpaceDE w:val="0"/>
        <w:spacing w:line="233" w:lineRule="auto"/>
        <w:ind w:firstLine="720"/>
        <w:jc w:val="both"/>
        <w:rPr>
          <w:sz w:val="28"/>
          <w:szCs w:val="28"/>
        </w:rPr>
      </w:pPr>
      <w:bookmarkStart w:id="4" w:name="sub_8628"/>
      <w:bookmarkEnd w:id="3"/>
      <w:r w:rsidRPr="001C32D7">
        <w:rPr>
          <w:sz w:val="28"/>
          <w:szCs w:val="28"/>
        </w:rPr>
        <w:t xml:space="preserve">7.5. Результатом выполнения административной процедуры по исправлению допущенных опечаток и ошибок в выданном в результате предоставления муниципальной услуги документе является направление (выдача) нового документа либо уведомления об отсутствии допущенных опечаток и ошибок.  </w:t>
      </w:r>
    </w:p>
    <w:p w:rsidR="00451D34" w:rsidRPr="001C32D7" w:rsidRDefault="00451D34" w:rsidP="00686458">
      <w:pPr>
        <w:autoSpaceDE w:val="0"/>
        <w:spacing w:line="233" w:lineRule="auto"/>
        <w:ind w:firstLine="720"/>
        <w:jc w:val="both"/>
        <w:rPr>
          <w:sz w:val="28"/>
          <w:szCs w:val="28"/>
        </w:rPr>
      </w:pPr>
      <w:bookmarkStart w:id="5" w:name="sub_8629"/>
      <w:bookmarkEnd w:id="4"/>
      <w:r w:rsidRPr="001C32D7">
        <w:rPr>
          <w:sz w:val="28"/>
          <w:szCs w:val="28"/>
        </w:rPr>
        <w:t xml:space="preserve">7.6. Способом фиксации результата административной процедуры является регистрация нового документа либо уведомления об отсутствии допущенных опечаток и ошибок. </w:t>
      </w:r>
      <w:bookmarkStart w:id="6" w:name="sub_86292"/>
      <w:bookmarkEnd w:id="5"/>
    </w:p>
    <w:bookmarkEnd w:id="6"/>
    <w:p w:rsidR="00451D34" w:rsidRPr="001C32D7" w:rsidRDefault="00451D34" w:rsidP="00686458">
      <w:pPr>
        <w:spacing w:line="233" w:lineRule="auto"/>
        <w:jc w:val="both"/>
        <w:rPr>
          <w:b/>
          <w:sz w:val="28"/>
          <w:szCs w:val="28"/>
        </w:rPr>
      </w:pPr>
    </w:p>
    <w:p w:rsidR="00451D34" w:rsidRPr="001C32D7" w:rsidRDefault="00451D34" w:rsidP="00686458">
      <w:pPr>
        <w:spacing w:line="233" w:lineRule="auto"/>
        <w:ind w:firstLine="709"/>
        <w:jc w:val="center"/>
        <w:rPr>
          <w:sz w:val="28"/>
          <w:szCs w:val="28"/>
        </w:rPr>
      </w:pPr>
      <w:r w:rsidRPr="001C32D7">
        <w:rPr>
          <w:sz w:val="28"/>
          <w:szCs w:val="28"/>
        </w:rPr>
        <w:t xml:space="preserve">Раздел IV. Формы </w:t>
      </w:r>
      <w:proofErr w:type="gramStart"/>
      <w:r w:rsidRPr="001C32D7">
        <w:rPr>
          <w:sz w:val="28"/>
          <w:szCs w:val="28"/>
        </w:rPr>
        <w:t>контроля за</w:t>
      </w:r>
      <w:proofErr w:type="gramEnd"/>
      <w:r w:rsidRPr="001C32D7">
        <w:rPr>
          <w:sz w:val="28"/>
          <w:szCs w:val="28"/>
        </w:rPr>
        <w:t xml:space="preserve"> предоставлением муниципальной услуги</w:t>
      </w:r>
    </w:p>
    <w:p w:rsidR="00451D34" w:rsidRPr="001C32D7" w:rsidRDefault="00451D34" w:rsidP="00686458">
      <w:pPr>
        <w:spacing w:line="233" w:lineRule="auto"/>
        <w:ind w:firstLine="709"/>
        <w:jc w:val="center"/>
        <w:rPr>
          <w:sz w:val="28"/>
          <w:szCs w:val="28"/>
        </w:rPr>
      </w:pPr>
    </w:p>
    <w:p w:rsidR="00451D34" w:rsidRPr="001C32D7" w:rsidRDefault="00451D34" w:rsidP="00686458">
      <w:pPr>
        <w:spacing w:line="233" w:lineRule="auto"/>
        <w:ind w:firstLine="709"/>
        <w:jc w:val="both"/>
        <w:rPr>
          <w:sz w:val="28"/>
          <w:szCs w:val="28"/>
        </w:rPr>
      </w:pPr>
      <w:r w:rsidRPr="001C32D7">
        <w:rPr>
          <w:sz w:val="28"/>
          <w:szCs w:val="28"/>
        </w:rPr>
        <w:t xml:space="preserve">1. Порядок осуществления текущего </w:t>
      </w:r>
      <w:proofErr w:type="gramStart"/>
      <w:r w:rsidRPr="001C32D7">
        <w:rPr>
          <w:sz w:val="28"/>
          <w:szCs w:val="28"/>
        </w:rPr>
        <w:t>контроля за</w:t>
      </w:r>
      <w:proofErr w:type="gramEnd"/>
      <w:r w:rsidRPr="001C32D7">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51D34" w:rsidRPr="001C32D7" w:rsidRDefault="00451D34" w:rsidP="00686458">
      <w:pPr>
        <w:spacing w:line="233" w:lineRule="auto"/>
        <w:ind w:firstLine="709"/>
        <w:jc w:val="both"/>
        <w:rPr>
          <w:sz w:val="28"/>
          <w:szCs w:val="28"/>
        </w:rPr>
      </w:pPr>
      <w:r w:rsidRPr="001C32D7">
        <w:rPr>
          <w:sz w:val="28"/>
          <w:szCs w:val="28"/>
        </w:rPr>
        <w:t xml:space="preserve">Текущий </w:t>
      </w:r>
      <w:proofErr w:type="gramStart"/>
      <w:r w:rsidRPr="001C32D7">
        <w:rPr>
          <w:sz w:val="28"/>
          <w:szCs w:val="28"/>
        </w:rPr>
        <w:t>контроль за</w:t>
      </w:r>
      <w:proofErr w:type="gramEnd"/>
      <w:r w:rsidRPr="001C32D7">
        <w:rPr>
          <w:sz w:val="28"/>
          <w:szCs w:val="28"/>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Архива, ответственным за организацию работ по предоставлению муниципальной </w:t>
      </w:r>
      <w:r w:rsidRPr="001C32D7">
        <w:rPr>
          <w:sz w:val="28"/>
          <w:szCs w:val="28"/>
        </w:rPr>
        <w:lastRenderedPageBreak/>
        <w:t>услуги, путем проведения проверок соблюдения и исполнения специалистами Архива положений настоящего Регламента, анализа выполненной работы.</w:t>
      </w:r>
    </w:p>
    <w:p w:rsidR="00451D34" w:rsidRPr="001C32D7" w:rsidRDefault="00451D34" w:rsidP="00686458">
      <w:pPr>
        <w:spacing w:line="233" w:lineRule="auto"/>
        <w:ind w:firstLine="709"/>
        <w:jc w:val="both"/>
        <w:rPr>
          <w:sz w:val="28"/>
          <w:szCs w:val="28"/>
        </w:rPr>
      </w:pPr>
      <w:r w:rsidRPr="001C32D7">
        <w:rPr>
          <w:sz w:val="28"/>
          <w:szCs w:val="28"/>
        </w:rPr>
        <w:t xml:space="preserve">Перечень должностных лиц, осуществляющих текущий контроль, устанавливается управляющим делами </w:t>
      </w:r>
      <w:r w:rsidRPr="001C32D7">
        <w:rPr>
          <w:bCs/>
          <w:sz w:val="28"/>
          <w:szCs w:val="28"/>
          <w:lang w:eastAsia="ru-RU"/>
        </w:rPr>
        <w:t>Администрации Песчанокопского района.</w:t>
      </w:r>
    </w:p>
    <w:p w:rsidR="00451D34" w:rsidRPr="001C32D7" w:rsidRDefault="00451D34" w:rsidP="00686458">
      <w:pPr>
        <w:spacing w:line="233" w:lineRule="auto"/>
        <w:ind w:firstLine="709"/>
        <w:jc w:val="both"/>
        <w:rPr>
          <w:sz w:val="28"/>
          <w:szCs w:val="28"/>
        </w:rPr>
      </w:pPr>
      <w:r w:rsidRPr="001C32D7">
        <w:rPr>
          <w:sz w:val="28"/>
          <w:szCs w:val="28"/>
        </w:rPr>
        <w:t xml:space="preserve">Периодичность осуществления текущего контроля устанавливается управляющим делами </w:t>
      </w:r>
      <w:r w:rsidRPr="001C32D7">
        <w:rPr>
          <w:bCs/>
          <w:sz w:val="28"/>
          <w:szCs w:val="28"/>
          <w:lang w:eastAsia="ru-RU"/>
        </w:rPr>
        <w:t>Администрации Песчанокопского района.</w:t>
      </w:r>
    </w:p>
    <w:p w:rsidR="00451D34" w:rsidRPr="001C32D7" w:rsidRDefault="00451D34" w:rsidP="00686458">
      <w:pPr>
        <w:spacing w:line="233" w:lineRule="auto"/>
        <w:ind w:firstLine="709"/>
        <w:jc w:val="both"/>
        <w:rPr>
          <w:sz w:val="28"/>
          <w:szCs w:val="28"/>
        </w:rPr>
      </w:pPr>
      <w:r w:rsidRPr="001C32D7">
        <w:rPr>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C32D7">
        <w:rPr>
          <w:sz w:val="28"/>
          <w:szCs w:val="28"/>
        </w:rPr>
        <w:t>контроля за</w:t>
      </w:r>
      <w:proofErr w:type="gramEnd"/>
      <w:r w:rsidRPr="001C32D7">
        <w:rPr>
          <w:sz w:val="28"/>
          <w:szCs w:val="28"/>
        </w:rPr>
        <w:t xml:space="preserve"> полнотой и качеством предоставления муниципальной услуги.</w:t>
      </w:r>
    </w:p>
    <w:p w:rsidR="00451D34" w:rsidRPr="001C32D7" w:rsidRDefault="00451D34" w:rsidP="00686458">
      <w:pPr>
        <w:spacing w:line="233" w:lineRule="auto"/>
        <w:ind w:firstLine="709"/>
        <w:jc w:val="both"/>
        <w:rPr>
          <w:sz w:val="28"/>
          <w:szCs w:val="28"/>
        </w:rPr>
      </w:pPr>
      <w:r w:rsidRPr="001C32D7">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w:t>
      </w:r>
      <w:r w:rsidRPr="001C32D7">
        <w:rPr>
          <w:bCs/>
          <w:sz w:val="28"/>
          <w:szCs w:val="28"/>
          <w:lang w:eastAsia="ru-RU"/>
        </w:rPr>
        <w:t>Администрации Песчанокопского района.</w:t>
      </w:r>
    </w:p>
    <w:p w:rsidR="00451D34" w:rsidRPr="001C32D7" w:rsidRDefault="00451D34" w:rsidP="00686458">
      <w:pPr>
        <w:spacing w:line="233" w:lineRule="auto"/>
        <w:ind w:firstLine="709"/>
        <w:jc w:val="both"/>
        <w:rPr>
          <w:sz w:val="28"/>
          <w:szCs w:val="28"/>
        </w:rPr>
      </w:pPr>
      <w:r w:rsidRPr="001C32D7">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w:t>
      </w:r>
      <w:r w:rsidRPr="001C32D7">
        <w:rPr>
          <w:bCs/>
          <w:sz w:val="28"/>
          <w:szCs w:val="28"/>
          <w:lang w:eastAsia="ru-RU"/>
        </w:rPr>
        <w:t>Администрации Песчанокопского района.</w:t>
      </w:r>
    </w:p>
    <w:p w:rsidR="00451D34" w:rsidRPr="001C32D7" w:rsidRDefault="00451D34" w:rsidP="00686458">
      <w:pPr>
        <w:pStyle w:val="221"/>
        <w:spacing w:after="0" w:line="233" w:lineRule="auto"/>
        <w:ind w:left="0" w:firstLine="708"/>
        <w:jc w:val="both"/>
        <w:rPr>
          <w:rFonts w:ascii="Times New Roman" w:hAnsi="Times New Roman" w:cs="Times New Roman"/>
          <w:sz w:val="28"/>
          <w:szCs w:val="28"/>
        </w:rPr>
      </w:pPr>
      <w:r w:rsidRPr="001C32D7">
        <w:rPr>
          <w:rFonts w:ascii="Times New Roman" w:hAnsi="Times New Roman" w:cs="Times New Roman"/>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451D34" w:rsidRPr="001C32D7" w:rsidRDefault="00451D34" w:rsidP="00686458">
      <w:pPr>
        <w:spacing w:line="233" w:lineRule="auto"/>
        <w:ind w:firstLine="709"/>
        <w:jc w:val="both"/>
        <w:rPr>
          <w:sz w:val="28"/>
          <w:szCs w:val="28"/>
        </w:rPr>
      </w:pPr>
      <w:r w:rsidRPr="001C32D7">
        <w:rPr>
          <w:sz w:val="28"/>
          <w:szCs w:val="28"/>
        </w:rPr>
        <w:t xml:space="preserve">Проверки могут быть плановыми (на основании плана работы </w:t>
      </w:r>
      <w:r w:rsidRPr="001C32D7">
        <w:rPr>
          <w:bCs/>
          <w:sz w:val="28"/>
          <w:szCs w:val="28"/>
          <w:lang w:eastAsia="ru-RU"/>
        </w:rPr>
        <w:t>Администрации Песчанокопского района)</w:t>
      </w:r>
      <w:r w:rsidRPr="001C32D7">
        <w:rPr>
          <w:sz w:val="28"/>
          <w:szCs w:val="28"/>
        </w:rPr>
        <w:t xml:space="preserve"> и внеплановыми (может проводиться по конкретной жалобе Заявителя муниципальной услуги).</w:t>
      </w:r>
    </w:p>
    <w:p w:rsidR="00451D34" w:rsidRPr="001C32D7" w:rsidRDefault="00451D34" w:rsidP="00686458">
      <w:pPr>
        <w:spacing w:line="233" w:lineRule="auto"/>
        <w:ind w:firstLine="709"/>
        <w:jc w:val="both"/>
        <w:rPr>
          <w:sz w:val="28"/>
          <w:szCs w:val="28"/>
        </w:rPr>
      </w:pPr>
      <w:r w:rsidRPr="001C32D7">
        <w:rPr>
          <w:sz w:val="28"/>
          <w:szCs w:val="28"/>
        </w:rPr>
        <w:t>3. Ответственность муниципальных служащих Архива и иных должностных лиц за решения и действия (бездействие), принимаемые (осуществляемые) в ходе предоставления муниципальной услуги.</w:t>
      </w:r>
    </w:p>
    <w:p w:rsidR="00451D34" w:rsidRPr="001C32D7" w:rsidRDefault="00451D34" w:rsidP="00686458">
      <w:pPr>
        <w:spacing w:line="233" w:lineRule="auto"/>
        <w:ind w:firstLine="709"/>
        <w:jc w:val="both"/>
        <w:rPr>
          <w:sz w:val="28"/>
          <w:szCs w:val="28"/>
        </w:rPr>
      </w:pPr>
      <w:r w:rsidRPr="001C32D7">
        <w:rPr>
          <w:sz w:val="28"/>
          <w:szCs w:val="28"/>
        </w:rPr>
        <w:t>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руководителя Архива, ответственного за предоставление муниципальной услуги, а также на сотрудника МФЦ в случае обращения Заявителя за муниципальной услугой в МФЦ.</w:t>
      </w:r>
    </w:p>
    <w:p w:rsidR="00451D34" w:rsidRPr="001C32D7" w:rsidRDefault="00451D34" w:rsidP="00686458">
      <w:pPr>
        <w:spacing w:line="233" w:lineRule="auto"/>
        <w:ind w:firstLine="709"/>
        <w:jc w:val="both"/>
        <w:rPr>
          <w:sz w:val="28"/>
          <w:szCs w:val="28"/>
        </w:rPr>
      </w:pPr>
      <w:r w:rsidRPr="001C32D7">
        <w:rPr>
          <w:sz w:val="28"/>
          <w:szCs w:val="28"/>
        </w:rPr>
        <w:t>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настоящего Регламента, специалисты Архива и сотрудники МФЦ несут ответственность в соответствии с действующим законодательством.</w:t>
      </w:r>
    </w:p>
    <w:p w:rsidR="00451D34" w:rsidRPr="001C32D7" w:rsidRDefault="00451D34" w:rsidP="00686458">
      <w:pPr>
        <w:spacing w:line="233" w:lineRule="auto"/>
        <w:ind w:firstLine="709"/>
        <w:jc w:val="both"/>
        <w:rPr>
          <w:sz w:val="28"/>
          <w:szCs w:val="28"/>
        </w:rPr>
      </w:pPr>
      <w:r w:rsidRPr="001C32D7">
        <w:rPr>
          <w:sz w:val="28"/>
          <w:szCs w:val="28"/>
        </w:rPr>
        <w:t xml:space="preserve">4. Положения, характеризующие требования к порядку и формам </w:t>
      </w:r>
      <w:proofErr w:type="gramStart"/>
      <w:r w:rsidRPr="001C32D7">
        <w:rPr>
          <w:sz w:val="28"/>
          <w:szCs w:val="28"/>
        </w:rPr>
        <w:t>контроля за</w:t>
      </w:r>
      <w:proofErr w:type="gramEnd"/>
      <w:r w:rsidRPr="001C32D7">
        <w:rPr>
          <w:sz w:val="28"/>
          <w:szCs w:val="28"/>
        </w:rPr>
        <w:t xml:space="preserve"> предоставлением муниципальной услуги, в том числе со стороны граждан, их объединений и организаций.</w:t>
      </w:r>
    </w:p>
    <w:p w:rsidR="00451D34" w:rsidRPr="001C32D7" w:rsidRDefault="00451D34" w:rsidP="00686458">
      <w:pPr>
        <w:autoSpaceDE w:val="0"/>
        <w:spacing w:line="233" w:lineRule="auto"/>
        <w:ind w:firstLine="708"/>
        <w:jc w:val="both"/>
        <w:rPr>
          <w:sz w:val="28"/>
          <w:szCs w:val="28"/>
        </w:rPr>
      </w:pPr>
      <w:proofErr w:type="gramStart"/>
      <w:r w:rsidRPr="001C32D7">
        <w:rPr>
          <w:bCs/>
          <w:sz w:val="28"/>
          <w:szCs w:val="28"/>
        </w:rPr>
        <w:t>Контроль за</w:t>
      </w:r>
      <w:proofErr w:type="gramEnd"/>
      <w:r w:rsidRPr="001C32D7">
        <w:rPr>
          <w:bCs/>
          <w:sz w:val="28"/>
          <w:szCs w:val="28"/>
        </w:rPr>
        <w:t xml:space="preserve"> предоставлением муниципальной услуги со стороны уполномоченных должностных лиц Архива должен быть постоянным, всесторонним и объективным.</w:t>
      </w:r>
    </w:p>
    <w:p w:rsidR="00451D34" w:rsidRPr="001C32D7" w:rsidRDefault="00451D34" w:rsidP="00686458">
      <w:pPr>
        <w:autoSpaceDE w:val="0"/>
        <w:spacing w:line="233" w:lineRule="auto"/>
        <w:ind w:firstLine="708"/>
        <w:jc w:val="both"/>
        <w:rPr>
          <w:sz w:val="28"/>
          <w:szCs w:val="28"/>
        </w:rPr>
      </w:pPr>
      <w:proofErr w:type="gramStart"/>
      <w:r w:rsidRPr="001C32D7">
        <w:rPr>
          <w:bCs/>
          <w:sz w:val="28"/>
          <w:szCs w:val="28"/>
        </w:rPr>
        <w:t>Контроль за</w:t>
      </w:r>
      <w:proofErr w:type="gramEnd"/>
      <w:r w:rsidRPr="001C32D7">
        <w:rPr>
          <w:bCs/>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Архива, а также принимаемых ими решениях, нарушений положений </w:t>
      </w:r>
      <w:r w:rsidRPr="001C32D7">
        <w:rPr>
          <w:bCs/>
          <w:sz w:val="28"/>
          <w:szCs w:val="28"/>
        </w:rPr>
        <w:lastRenderedPageBreak/>
        <w:t>Регламента и иных нормативных правовых актов, устанавливающих требования к предоставлению муниципальной услуги.</w:t>
      </w:r>
    </w:p>
    <w:p w:rsidR="00451D34" w:rsidRPr="001C32D7" w:rsidRDefault="00451D34" w:rsidP="00686458">
      <w:pPr>
        <w:spacing w:line="233" w:lineRule="auto"/>
        <w:ind w:firstLine="709"/>
        <w:jc w:val="both"/>
        <w:rPr>
          <w:sz w:val="28"/>
          <w:szCs w:val="28"/>
        </w:rPr>
      </w:pPr>
      <w:r w:rsidRPr="001C32D7">
        <w:rPr>
          <w:sz w:val="28"/>
          <w:szCs w:val="28"/>
        </w:rPr>
        <w:t xml:space="preserve">В соответствии с законодательством управляющий делами </w:t>
      </w:r>
      <w:r w:rsidRPr="001C32D7">
        <w:rPr>
          <w:bCs/>
          <w:sz w:val="28"/>
          <w:szCs w:val="28"/>
          <w:lang w:eastAsia="ru-RU"/>
        </w:rPr>
        <w:t>Администрации Песчанокопского района</w:t>
      </w:r>
      <w:r w:rsidRPr="001C32D7">
        <w:rPr>
          <w:sz w:val="28"/>
          <w:szCs w:val="28"/>
        </w:rPr>
        <w:t xml:space="preserve"> осуществляет </w:t>
      </w:r>
      <w:proofErr w:type="gramStart"/>
      <w:r w:rsidRPr="001C32D7">
        <w:rPr>
          <w:sz w:val="28"/>
          <w:szCs w:val="28"/>
        </w:rPr>
        <w:t>контроль за</w:t>
      </w:r>
      <w:proofErr w:type="gramEnd"/>
      <w:r w:rsidRPr="001C32D7">
        <w:rPr>
          <w:sz w:val="28"/>
          <w:szCs w:val="28"/>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руководителем Архива, ответственным за организацию работы по предоставлению муниципальной услуги, путем проведения проверок соблюдения и исполнения работниками положений настоящего Регламента, анализа выполненной работы. </w:t>
      </w:r>
    </w:p>
    <w:p w:rsidR="00451D34" w:rsidRPr="001C32D7" w:rsidRDefault="00451D34" w:rsidP="00686458">
      <w:pPr>
        <w:spacing w:line="233" w:lineRule="auto"/>
        <w:ind w:firstLine="709"/>
        <w:jc w:val="both"/>
        <w:rPr>
          <w:sz w:val="28"/>
          <w:szCs w:val="28"/>
        </w:rPr>
      </w:pPr>
    </w:p>
    <w:p w:rsidR="00451D34" w:rsidRPr="001C32D7" w:rsidRDefault="00451D34" w:rsidP="00686458">
      <w:pPr>
        <w:spacing w:line="233" w:lineRule="auto"/>
        <w:ind w:firstLine="709"/>
        <w:jc w:val="center"/>
        <w:rPr>
          <w:sz w:val="28"/>
          <w:szCs w:val="28"/>
        </w:rPr>
      </w:pPr>
      <w:r w:rsidRPr="001C32D7">
        <w:rPr>
          <w:sz w:val="28"/>
          <w:szCs w:val="28"/>
        </w:rPr>
        <w:t>Раздел V. Досудебный (внесудебный) порядок обжалования решений и действий (бездействия) Архива, предоставляющего муниципальную услугу, а также руководителя, специалиста</w:t>
      </w:r>
    </w:p>
    <w:p w:rsidR="00451D34" w:rsidRPr="001C32D7" w:rsidRDefault="00451D34" w:rsidP="00686458">
      <w:pPr>
        <w:spacing w:line="233" w:lineRule="auto"/>
        <w:ind w:firstLine="709"/>
        <w:jc w:val="center"/>
        <w:rPr>
          <w:sz w:val="28"/>
          <w:szCs w:val="28"/>
        </w:rPr>
      </w:pPr>
    </w:p>
    <w:p w:rsidR="00451D34" w:rsidRPr="001C32D7" w:rsidRDefault="00451D34" w:rsidP="00686458">
      <w:pPr>
        <w:spacing w:line="233" w:lineRule="auto"/>
        <w:ind w:firstLine="709"/>
        <w:jc w:val="both"/>
        <w:rPr>
          <w:sz w:val="28"/>
          <w:szCs w:val="28"/>
        </w:rPr>
      </w:pPr>
      <w:r w:rsidRPr="001C32D7">
        <w:rPr>
          <w:sz w:val="28"/>
          <w:szCs w:val="28"/>
        </w:rPr>
        <w:t xml:space="preserve">1. </w:t>
      </w:r>
      <w:proofErr w:type="gramStart"/>
      <w:r w:rsidRPr="001C32D7">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451D34" w:rsidRPr="001C32D7" w:rsidRDefault="00451D34" w:rsidP="00686458">
      <w:pPr>
        <w:autoSpaceDE w:val="0"/>
        <w:spacing w:line="233" w:lineRule="auto"/>
        <w:ind w:left="57" w:right="57" w:firstLine="652"/>
        <w:jc w:val="both"/>
        <w:rPr>
          <w:sz w:val="28"/>
          <w:szCs w:val="28"/>
        </w:rPr>
      </w:pPr>
      <w:r w:rsidRPr="001C32D7">
        <w:rPr>
          <w:bCs/>
          <w:kern w:val="2"/>
          <w:sz w:val="28"/>
          <w:szCs w:val="28"/>
        </w:rPr>
        <w:t xml:space="preserve">Заявитель вправе подать жалобу на решение и (или) действие (бездействие) Архива, а также его руководителя и специалистов, МФЦ и их работников,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451D34" w:rsidRPr="001C32D7" w:rsidRDefault="00451D34" w:rsidP="00686458">
      <w:pPr>
        <w:spacing w:line="233" w:lineRule="auto"/>
        <w:ind w:firstLine="709"/>
        <w:jc w:val="both"/>
        <w:rPr>
          <w:sz w:val="28"/>
          <w:szCs w:val="28"/>
        </w:rPr>
      </w:pPr>
      <w:r w:rsidRPr="001C32D7">
        <w:rPr>
          <w:sz w:val="28"/>
          <w:szCs w:val="28"/>
        </w:rPr>
        <w:t>2. Органы муниципальной власти и уполномоченные на рассмотрение жалобы должностные лица, которым может быть направлена жалоба Заявителя в досудебном (внесудебном) порядке.</w:t>
      </w:r>
    </w:p>
    <w:p w:rsidR="00451D34" w:rsidRPr="001C32D7" w:rsidRDefault="00451D34" w:rsidP="00686458">
      <w:pPr>
        <w:autoSpaceDE w:val="0"/>
        <w:spacing w:line="233" w:lineRule="auto"/>
        <w:ind w:firstLine="709"/>
        <w:jc w:val="both"/>
        <w:rPr>
          <w:sz w:val="28"/>
          <w:szCs w:val="28"/>
        </w:rPr>
      </w:pPr>
      <w:r w:rsidRPr="001C32D7">
        <w:rPr>
          <w:kern w:val="2"/>
          <w:sz w:val="28"/>
          <w:szCs w:val="28"/>
        </w:rPr>
        <w:t>2.1. Жалоба на нарушение порядка предоставления муниципальной услуги, выразившееся в неправомерных решениях и действиях (бездействии) специалистов Архива, рассматривается руководителем Архива.</w:t>
      </w:r>
    </w:p>
    <w:p w:rsidR="00451D34" w:rsidRPr="001C32D7" w:rsidRDefault="00451D34" w:rsidP="00686458">
      <w:pPr>
        <w:autoSpaceDE w:val="0"/>
        <w:spacing w:line="233" w:lineRule="auto"/>
        <w:ind w:firstLine="709"/>
        <w:jc w:val="both"/>
        <w:rPr>
          <w:sz w:val="28"/>
          <w:szCs w:val="28"/>
        </w:rPr>
      </w:pPr>
      <w:r w:rsidRPr="001C32D7">
        <w:rPr>
          <w:kern w:val="2"/>
          <w:sz w:val="28"/>
          <w:szCs w:val="28"/>
        </w:rPr>
        <w:t xml:space="preserve">2.2. Жалоба на нарушение порядка предоставления муниципальной услуги, выразившееся в неправомерных решениях и действиях (бездействии) руководителя Архива, рассматривается управляющим делами </w:t>
      </w:r>
      <w:r w:rsidRPr="001C32D7">
        <w:rPr>
          <w:bCs/>
          <w:sz w:val="28"/>
          <w:szCs w:val="28"/>
          <w:lang w:eastAsia="ru-RU"/>
        </w:rPr>
        <w:t>Администрации Песчанокопского района.</w:t>
      </w:r>
    </w:p>
    <w:p w:rsidR="00451D34" w:rsidRPr="001C32D7" w:rsidRDefault="00451D34" w:rsidP="00686458">
      <w:pPr>
        <w:autoSpaceDE w:val="0"/>
        <w:spacing w:line="233" w:lineRule="auto"/>
        <w:ind w:firstLine="709"/>
        <w:jc w:val="both"/>
        <w:rPr>
          <w:sz w:val="28"/>
          <w:szCs w:val="28"/>
        </w:rPr>
      </w:pPr>
      <w:r w:rsidRPr="001C32D7">
        <w:rPr>
          <w:kern w:val="2"/>
          <w:sz w:val="28"/>
          <w:szCs w:val="28"/>
        </w:rPr>
        <w:t xml:space="preserve">2.3. Жалоба на решения, действия (бездействие) управляющего делами </w:t>
      </w:r>
      <w:r w:rsidRPr="001C32D7">
        <w:rPr>
          <w:bCs/>
          <w:sz w:val="28"/>
          <w:szCs w:val="28"/>
          <w:lang w:eastAsia="ru-RU"/>
        </w:rPr>
        <w:t xml:space="preserve">Администрации Песчанокопского района </w:t>
      </w:r>
      <w:r w:rsidRPr="001C32D7">
        <w:rPr>
          <w:kern w:val="2"/>
          <w:sz w:val="28"/>
          <w:szCs w:val="28"/>
        </w:rPr>
        <w:t xml:space="preserve">подается в Администрацию Песчанокопского </w:t>
      </w:r>
      <w:r w:rsidRPr="001C32D7">
        <w:rPr>
          <w:bCs/>
          <w:sz w:val="28"/>
          <w:szCs w:val="28"/>
          <w:lang w:eastAsia="ru-RU"/>
        </w:rPr>
        <w:t>района</w:t>
      </w:r>
      <w:r w:rsidRPr="001C32D7">
        <w:rPr>
          <w:kern w:val="2"/>
          <w:sz w:val="28"/>
          <w:szCs w:val="28"/>
        </w:rPr>
        <w:t>.</w:t>
      </w:r>
    </w:p>
    <w:p w:rsidR="00451D34" w:rsidRPr="001C32D7" w:rsidRDefault="00451D34" w:rsidP="00686458">
      <w:pPr>
        <w:autoSpaceDE w:val="0"/>
        <w:spacing w:line="233" w:lineRule="auto"/>
        <w:ind w:firstLine="708"/>
        <w:jc w:val="both"/>
        <w:rPr>
          <w:sz w:val="28"/>
          <w:szCs w:val="28"/>
        </w:rPr>
      </w:pPr>
      <w:r w:rsidRPr="001C32D7">
        <w:rPr>
          <w:kern w:val="2"/>
          <w:sz w:val="28"/>
          <w:szCs w:val="28"/>
        </w:rPr>
        <w:t>2.4.</w:t>
      </w:r>
      <w:r w:rsidRPr="001C32D7">
        <w:rPr>
          <w:sz w:val="28"/>
          <w:szCs w:val="28"/>
        </w:rPr>
        <w:t xml:space="preserve"> Жалоба на решения, действия (бездействие) работника МФЦ подается руководителю этого МФЦ. </w:t>
      </w:r>
    </w:p>
    <w:p w:rsidR="00451D34" w:rsidRPr="001C32D7" w:rsidRDefault="00451D34" w:rsidP="00686458">
      <w:pPr>
        <w:autoSpaceDE w:val="0"/>
        <w:spacing w:line="233" w:lineRule="auto"/>
        <w:ind w:firstLine="709"/>
        <w:jc w:val="both"/>
        <w:rPr>
          <w:sz w:val="28"/>
          <w:szCs w:val="28"/>
        </w:rPr>
      </w:pPr>
      <w:r w:rsidRPr="001C32D7">
        <w:rPr>
          <w:sz w:val="28"/>
          <w:szCs w:val="28"/>
        </w:rPr>
        <w:t>2.5. Жалоба на решения, действия (бездействие) МФЦ подается учредителю МФЦ или должностному лицу, уполномоченному нормативным правовым актом Администрации Песчанокопского района на рассмотрение обращений граждан.</w:t>
      </w:r>
    </w:p>
    <w:p w:rsidR="00451D34" w:rsidRPr="001C32D7" w:rsidRDefault="00451D34" w:rsidP="00686458">
      <w:pPr>
        <w:autoSpaceDE w:val="0"/>
        <w:spacing w:line="233" w:lineRule="auto"/>
        <w:ind w:firstLine="709"/>
        <w:jc w:val="both"/>
        <w:rPr>
          <w:sz w:val="28"/>
          <w:szCs w:val="28"/>
        </w:rPr>
      </w:pPr>
      <w:r w:rsidRPr="001C32D7">
        <w:rPr>
          <w:kern w:val="2"/>
          <w:sz w:val="28"/>
          <w:szCs w:val="28"/>
        </w:rPr>
        <w:t>3. Способы информирования Заявителей о порядке подачи и рассмотрения жалобы.</w:t>
      </w:r>
    </w:p>
    <w:p w:rsidR="00451D34" w:rsidRPr="001C32D7" w:rsidRDefault="00451D34" w:rsidP="00686458">
      <w:pPr>
        <w:tabs>
          <w:tab w:val="left" w:pos="1418"/>
        </w:tabs>
        <w:autoSpaceDE w:val="0"/>
        <w:spacing w:line="233" w:lineRule="auto"/>
        <w:ind w:firstLine="709"/>
        <w:jc w:val="both"/>
        <w:rPr>
          <w:sz w:val="28"/>
          <w:szCs w:val="28"/>
        </w:rPr>
      </w:pPr>
      <w:r w:rsidRPr="001C32D7">
        <w:rPr>
          <w:color w:val="000000"/>
          <w:kern w:val="2"/>
          <w:sz w:val="28"/>
          <w:szCs w:val="28"/>
        </w:rPr>
        <w:t>Архив, МФЦ обеспечивают:</w:t>
      </w:r>
    </w:p>
    <w:p w:rsidR="00451D34" w:rsidRPr="001C32D7" w:rsidRDefault="00451D34" w:rsidP="00686458">
      <w:pPr>
        <w:autoSpaceDE w:val="0"/>
        <w:spacing w:line="233" w:lineRule="auto"/>
        <w:ind w:firstLine="709"/>
        <w:jc w:val="both"/>
        <w:rPr>
          <w:sz w:val="28"/>
          <w:szCs w:val="28"/>
        </w:rPr>
      </w:pPr>
      <w:r w:rsidRPr="001C32D7">
        <w:rPr>
          <w:color w:val="000000"/>
          <w:kern w:val="2"/>
          <w:sz w:val="28"/>
          <w:szCs w:val="28"/>
        </w:rPr>
        <w:lastRenderedPageBreak/>
        <w:t xml:space="preserve">информирование заявителей о порядке обжалования решений и действий (бездействия) Архива, его должностных лиц либо специалистов, МФЦ и их работников посредством размещения информации на стендах в местах предоставления муниципальных услуг, </w:t>
      </w:r>
      <w:r w:rsidRPr="001C32D7">
        <w:rPr>
          <w:sz w:val="28"/>
          <w:szCs w:val="28"/>
        </w:rPr>
        <w:t xml:space="preserve">на официальном сайте </w:t>
      </w:r>
      <w:r w:rsidRPr="001C32D7">
        <w:rPr>
          <w:bCs/>
          <w:sz w:val="28"/>
          <w:szCs w:val="28"/>
          <w:lang w:eastAsia="ru-RU"/>
        </w:rPr>
        <w:t>Администрации Песчанокопского района</w:t>
      </w:r>
      <w:r w:rsidRPr="001C32D7">
        <w:rPr>
          <w:rFonts w:eastAsia="Times-Roman"/>
          <w:color w:val="000000"/>
          <w:sz w:val="28"/>
          <w:szCs w:val="28"/>
        </w:rPr>
        <w:t xml:space="preserve"> в информационно-телекоммуникационной сети «Интернет», на ЕПГУ, </w:t>
      </w:r>
      <w:r w:rsidRPr="001C32D7">
        <w:rPr>
          <w:color w:val="000000"/>
          <w:sz w:val="28"/>
          <w:szCs w:val="28"/>
        </w:rPr>
        <w:t>П</w:t>
      </w:r>
      <w:r w:rsidRPr="001C32D7">
        <w:rPr>
          <w:bCs/>
          <w:color w:val="000000"/>
          <w:sz w:val="28"/>
          <w:szCs w:val="28"/>
        </w:rPr>
        <w:t>ортале сети МФЦ</w:t>
      </w:r>
      <w:r w:rsidRPr="001C32D7">
        <w:rPr>
          <w:rFonts w:eastAsia="Times-Roman"/>
          <w:color w:val="000000"/>
          <w:sz w:val="28"/>
          <w:szCs w:val="28"/>
        </w:rPr>
        <w:t xml:space="preserve">; </w:t>
      </w:r>
    </w:p>
    <w:p w:rsidR="00451D34" w:rsidRPr="001C32D7" w:rsidRDefault="00451D34" w:rsidP="00686458">
      <w:pPr>
        <w:tabs>
          <w:tab w:val="left" w:pos="1560"/>
        </w:tabs>
        <w:autoSpaceDE w:val="0"/>
        <w:spacing w:line="233" w:lineRule="auto"/>
        <w:ind w:firstLine="709"/>
        <w:jc w:val="both"/>
        <w:rPr>
          <w:sz w:val="28"/>
          <w:szCs w:val="28"/>
        </w:rPr>
      </w:pPr>
      <w:r w:rsidRPr="001C32D7">
        <w:rPr>
          <w:color w:val="000000"/>
          <w:kern w:val="2"/>
          <w:sz w:val="28"/>
          <w:szCs w:val="28"/>
        </w:rPr>
        <w:t xml:space="preserve">консультирование заявителей о порядке обжалования решений и действий (бездействия) Архива, его должностных лиц либо специалистов, МФЦ и их работников, в том числе по телефону, электронной почте, при личном приеме. </w:t>
      </w:r>
    </w:p>
    <w:p w:rsidR="00451D34" w:rsidRPr="001C32D7" w:rsidRDefault="00451D34" w:rsidP="00686458">
      <w:pPr>
        <w:autoSpaceDE w:val="0"/>
        <w:spacing w:line="233" w:lineRule="auto"/>
        <w:ind w:firstLine="709"/>
        <w:jc w:val="both"/>
        <w:rPr>
          <w:sz w:val="28"/>
          <w:szCs w:val="28"/>
        </w:rPr>
      </w:pPr>
      <w:r w:rsidRPr="001C32D7">
        <w:rPr>
          <w:color w:val="000000"/>
          <w:sz w:val="28"/>
          <w:szCs w:val="28"/>
        </w:rPr>
        <w:t xml:space="preserve">Указанная в данном разделе информация подлежит обязательному </w:t>
      </w:r>
      <w:r w:rsidRPr="001C32D7">
        <w:rPr>
          <w:rFonts w:eastAsia="Times-Roman"/>
          <w:sz w:val="28"/>
          <w:szCs w:val="28"/>
        </w:rPr>
        <w:t xml:space="preserve">размещению </w:t>
      </w:r>
      <w:r w:rsidRPr="001C32D7">
        <w:rPr>
          <w:sz w:val="28"/>
          <w:szCs w:val="28"/>
        </w:rPr>
        <w:t xml:space="preserve">на официальном сайте </w:t>
      </w:r>
      <w:r w:rsidRPr="001C32D7">
        <w:rPr>
          <w:bCs/>
          <w:sz w:val="28"/>
          <w:szCs w:val="28"/>
          <w:lang w:eastAsia="ru-RU"/>
        </w:rPr>
        <w:t>Администрации Песчанокопского района</w:t>
      </w:r>
      <w:r w:rsidRPr="001C32D7">
        <w:rPr>
          <w:sz w:val="28"/>
          <w:szCs w:val="28"/>
        </w:rPr>
        <w:t xml:space="preserve"> </w:t>
      </w:r>
      <w:r w:rsidRPr="001C32D7">
        <w:rPr>
          <w:rFonts w:eastAsia="Times-Roman"/>
          <w:sz w:val="28"/>
          <w:szCs w:val="28"/>
        </w:rPr>
        <w:t>в информационно-телекоммуникационной сети «Интернет», на ЕПГУ.</w:t>
      </w:r>
    </w:p>
    <w:p w:rsidR="00451D34" w:rsidRPr="001C32D7" w:rsidRDefault="00451D34" w:rsidP="00436337">
      <w:pPr>
        <w:autoSpaceDE w:val="0"/>
        <w:spacing w:line="233" w:lineRule="auto"/>
        <w:ind w:firstLine="709"/>
        <w:jc w:val="both"/>
        <w:rPr>
          <w:sz w:val="28"/>
          <w:szCs w:val="28"/>
        </w:rPr>
      </w:pPr>
      <w:r w:rsidRPr="001C32D7">
        <w:rPr>
          <w:sz w:val="28"/>
          <w:szCs w:val="28"/>
        </w:rPr>
        <w:t xml:space="preserve"> 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451D34" w:rsidRPr="001C32D7" w:rsidRDefault="00451D34" w:rsidP="00686458">
      <w:pPr>
        <w:spacing w:line="233" w:lineRule="auto"/>
        <w:jc w:val="both"/>
        <w:rPr>
          <w:sz w:val="28"/>
          <w:szCs w:val="28"/>
        </w:rPr>
      </w:pPr>
      <w:r w:rsidRPr="001C32D7">
        <w:rPr>
          <w:kern w:val="2"/>
          <w:sz w:val="28"/>
          <w:szCs w:val="28"/>
        </w:rPr>
        <w:tab/>
      </w:r>
      <w:r w:rsidRPr="001C32D7">
        <w:rPr>
          <w:sz w:val="28"/>
          <w:szCs w:val="28"/>
        </w:rPr>
        <w:t xml:space="preserve">Досудебное (внесудебное) обжалование решений и действий (бездействия) Архива, МФЦ, предоставляющих муниципальную услугу, а также должностных лиц Архива, работников МФЦ осуществляется в соответствии </w:t>
      </w:r>
      <w:proofErr w:type="gramStart"/>
      <w:r w:rsidRPr="001C32D7">
        <w:rPr>
          <w:sz w:val="28"/>
          <w:szCs w:val="28"/>
        </w:rPr>
        <w:t>с</w:t>
      </w:r>
      <w:proofErr w:type="gramEnd"/>
      <w:r w:rsidRPr="001C32D7">
        <w:rPr>
          <w:sz w:val="28"/>
          <w:szCs w:val="28"/>
        </w:rPr>
        <w:t>:</w:t>
      </w:r>
    </w:p>
    <w:p w:rsidR="00451D34" w:rsidRPr="001C32D7" w:rsidRDefault="00451D34" w:rsidP="00686458">
      <w:pPr>
        <w:pStyle w:val="ConsPlusNormal0"/>
        <w:spacing w:line="233" w:lineRule="auto"/>
        <w:ind w:firstLine="709"/>
        <w:jc w:val="both"/>
        <w:rPr>
          <w:rFonts w:ascii="Times New Roman" w:hAnsi="Times New Roman" w:cs="Times New Roman"/>
          <w:sz w:val="28"/>
          <w:szCs w:val="28"/>
        </w:rPr>
      </w:pPr>
      <w:r w:rsidRPr="001C32D7">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w:t>
      </w:r>
    </w:p>
    <w:p w:rsidR="00451D34" w:rsidRDefault="00451D34" w:rsidP="00686458">
      <w:pPr>
        <w:pStyle w:val="ConsPlusNormal0"/>
        <w:spacing w:line="233" w:lineRule="auto"/>
        <w:ind w:firstLine="709"/>
        <w:jc w:val="both"/>
        <w:rPr>
          <w:rFonts w:ascii="Times New Roman" w:hAnsi="Times New Roman" w:cs="Times New Roman"/>
          <w:sz w:val="28"/>
          <w:szCs w:val="28"/>
        </w:rPr>
      </w:pPr>
    </w:p>
    <w:p w:rsidR="00274F84" w:rsidRDefault="00274F84" w:rsidP="00686458">
      <w:pPr>
        <w:pStyle w:val="ConsPlusNormal0"/>
        <w:spacing w:line="233" w:lineRule="auto"/>
        <w:ind w:firstLine="709"/>
        <w:jc w:val="both"/>
        <w:rPr>
          <w:rFonts w:ascii="Times New Roman" w:hAnsi="Times New Roman" w:cs="Times New Roman"/>
          <w:sz w:val="28"/>
          <w:szCs w:val="28"/>
        </w:rPr>
      </w:pPr>
    </w:p>
    <w:p w:rsidR="00274F84" w:rsidRPr="001C32D7" w:rsidRDefault="00274F84" w:rsidP="00686458">
      <w:pPr>
        <w:pStyle w:val="ConsPlusNormal0"/>
        <w:spacing w:line="233" w:lineRule="auto"/>
        <w:ind w:firstLine="709"/>
        <w:jc w:val="both"/>
        <w:rPr>
          <w:rFonts w:ascii="Times New Roman" w:hAnsi="Times New Roman" w:cs="Times New Roman"/>
          <w:sz w:val="28"/>
          <w:szCs w:val="28"/>
        </w:rPr>
      </w:pPr>
    </w:p>
    <w:p w:rsidR="00451D34" w:rsidRPr="001C32D7" w:rsidRDefault="00451D34" w:rsidP="00686458">
      <w:pPr>
        <w:pStyle w:val="ConsPlusNormal0"/>
        <w:spacing w:line="233" w:lineRule="auto"/>
        <w:ind w:firstLine="0"/>
        <w:jc w:val="both"/>
        <w:rPr>
          <w:rFonts w:ascii="Times New Roman" w:hAnsi="Times New Roman" w:cs="Times New Roman"/>
          <w:sz w:val="28"/>
          <w:szCs w:val="28"/>
        </w:rPr>
      </w:pPr>
      <w:r w:rsidRPr="001C32D7">
        <w:rPr>
          <w:rFonts w:ascii="Times New Roman" w:hAnsi="Times New Roman" w:cs="Times New Roman"/>
          <w:sz w:val="28"/>
          <w:szCs w:val="28"/>
        </w:rPr>
        <w:t xml:space="preserve">Управляющий делами </w:t>
      </w:r>
    </w:p>
    <w:p w:rsidR="00451D34" w:rsidRPr="001C32D7" w:rsidRDefault="00451D34" w:rsidP="00686458">
      <w:pPr>
        <w:pStyle w:val="ConsPlusNormal0"/>
        <w:spacing w:line="233" w:lineRule="auto"/>
        <w:ind w:firstLine="0"/>
        <w:jc w:val="both"/>
        <w:rPr>
          <w:rFonts w:ascii="Times New Roman" w:hAnsi="Times New Roman" w:cs="Times New Roman"/>
          <w:sz w:val="28"/>
          <w:szCs w:val="28"/>
        </w:rPr>
        <w:sectPr w:rsidR="00451D34" w:rsidRPr="001C32D7" w:rsidSect="00436337">
          <w:footerReference w:type="default" r:id="rId10"/>
          <w:pgSz w:w="11906" w:h="16838"/>
          <w:pgMar w:top="1134" w:right="567" w:bottom="426" w:left="1701" w:header="720" w:footer="720" w:gutter="0"/>
          <w:pgNumType w:start="1"/>
          <w:cols w:space="720"/>
          <w:docGrid w:linePitch="360"/>
        </w:sectPr>
      </w:pPr>
      <w:r w:rsidRPr="001C32D7">
        <w:rPr>
          <w:rFonts w:ascii="Times New Roman" w:hAnsi="Times New Roman" w:cs="Times New Roman"/>
          <w:sz w:val="28"/>
          <w:szCs w:val="28"/>
        </w:rPr>
        <w:t xml:space="preserve">Администрации района                                </w:t>
      </w:r>
      <w:r w:rsidR="00436337">
        <w:rPr>
          <w:rFonts w:ascii="Times New Roman" w:hAnsi="Times New Roman" w:cs="Times New Roman"/>
          <w:sz w:val="28"/>
          <w:szCs w:val="28"/>
        </w:rPr>
        <w:t xml:space="preserve">                                       </w:t>
      </w:r>
      <w:r w:rsidRPr="001C32D7">
        <w:rPr>
          <w:rFonts w:ascii="Times New Roman" w:hAnsi="Times New Roman" w:cs="Times New Roman"/>
          <w:sz w:val="28"/>
          <w:szCs w:val="28"/>
        </w:rPr>
        <w:t xml:space="preserve">     </w:t>
      </w:r>
      <w:proofErr w:type="spellStart"/>
      <w:r w:rsidRPr="001C32D7">
        <w:rPr>
          <w:rFonts w:ascii="Times New Roman" w:hAnsi="Times New Roman" w:cs="Times New Roman"/>
          <w:sz w:val="28"/>
          <w:szCs w:val="28"/>
        </w:rPr>
        <w:t>О.В.Купина</w:t>
      </w:r>
      <w:proofErr w:type="spellEnd"/>
    </w:p>
    <w:p w:rsidR="00451D34" w:rsidRPr="001C32D7" w:rsidRDefault="00451D34" w:rsidP="00436337">
      <w:pPr>
        <w:tabs>
          <w:tab w:val="left" w:pos="709"/>
        </w:tabs>
        <w:spacing w:line="228" w:lineRule="auto"/>
        <w:ind w:left="5103"/>
        <w:jc w:val="center"/>
        <w:rPr>
          <w:sz w:val="28"/>
          <w:szCs w:val="28"/>
        </w:rPr>
      </w:pPr>
      <w:r w:rsidRPr="001C32D7">
        <w:rPr>
          <w:sz w:val="28"/>
          <w:szCs w:val="28"/>
        </w:rPr>
        <w:lastRenderedPageBreak/>
        <w:t>Приложение № 1</w:t>
      </w:r>
    </w:p>
    <w:p w:rsidR="00451D34" w:rsidRPr="001C32D7" w:rsidRDefault="00451D34" w:rsidP="00436337">
      <w:pPr>
        <w:tabs>
          <w:tab w:val="left" w:pos="709"/>
        </w:tabs>
        <w:spacing w:line="228" w:lineRule="auto"/>
        <w:ind w:left="5103"/>
        <w:jc w:val="center"/>
        <w:rPr>
          <w:sz w:val="28"/>
          <w:szCs w:val="28"/>
        </w:rPr>
      </w:pPr>
      <w:r w:rsidRPr="001C32D7">
        <w:rPr>
          <w:sz w:val="28"/>
          <w:szCs w:val="28"/>
        </w:rPr>
        <w:t>к административному регламенту</w:t>
      </w:r>
    </w:p>
    <w:p w:rsidR="00451D34" w:rsidRPr="001C32D7" w:rsidRDefault="00451D34" w:rsidP="00436337">
      <w:pPr>
        <w:tabs>
          <w:tab w:val="left" w:pos="709"/>
        </w:tabs>
        <w:spacing w:line="228" w:lineRule="auto"/>
        <w:ind w:left="5103"/>
        <w:jc w:val="center"/>
        <w:rPr>
          <w:sz w:val="28"/>
          <w:szCs w:val="28"/>
        </w:rPr>
      </w:pPr>
      <w:r w:rsidRPr="001C32D7">
        <w:rPr>
          <w:bCs/>
          <w:sz w:val="28"/>
          <w:szCs w:val="28"/>
          <w:lang w:eastAsia="ru-RU"/>
        </w:rPr>
        <w:t xml:space="preserve">предоставления </w:t>
      </w:r>
      <w:proofErr w:type="gramStart"/>
      <w:r w:rsidRPr="001C32D7">
        <w:rPr>
          <w:bCs/>
          <w:sz w:val="28"/>
          <w:szCs w:val="28"/>
          <w:lang w:eastAsia="ru-RU"/>
        </w:rPr>
        <w:t>муниципальной</w:t>
      </w:r>
      <w:proofErr w:type="gramEnd"/>
    </w:p>
    <w:p w:rsidR="00451D34" w:rsidRPr="001C32D7" w:rsidRDefault="00451D34" w:rsidP="00436337">
      <w:pPr>
        <w:tabs>
          <w:tab w:val="left" w:pos="709"/>
        </w:tabs>
        <w:spacing w:line="228" w:lineRule="auto"/>
        <w:ind w:left="5103"/>
        <w:jc w:val="center"/>
        <w:rPr>
          <w:sz w:val="28"/>
          <w:szCs w:val="28"/>
        </w:rPr>
      </w:pPr>
      <w:r w:rsidRPr="001C32D7">
        <w:rPr>
          <w:bCs/>
          <w:sz w:val="28"/>
          <w:szCs w:val="28"/>
          <w:lang w:eastAsia="ru-RU"/>
        </w:rPr>
        <w:t>услуги «Информационное обеспечение</w:t>
      </w:r>
    </w:p>
    <w:p w:rsidR="00451D34" w:rsidRPr="001C32D7" w:rsidRDefault="00451D34" w:rsidP="00436337">
      <w:pPr>
        <w:tabs>
          <w:tab w:val="left" w:pos="709"/>
        </w:tabs>
        <w:spacing w:line="228" w:lineRule="auto"/>
        <w:ind w:left="5103"/>
        <w:jc w:val="center"/>
        <w:rPr>
          <w:sz w:val="28"/>
          <w:szCs w:val="28"/>
        </w:rPr>
      </w:pPr>
      <w:r w:rsidRPr="001C32D7">
        <w:rPr>
          <w:bCs/>
          <w:sz w:val="28"/>
          <w:szCs w:val="28"/>
          <w:lang w:eastAsia="ru-RU"/>
        </w:rPr>
        <w:t xml:space="preserve">физических и юридических лиц </w:t>
      </w:r>
      <w:proofErr w:type="gramStart"/>
      <w:r w:rsidRPr="001C32D7">
        <w:rPr>
          <w:bCs/>
          <w:sz w:val="28"/>
          <w:szCs w:val="28"/>
          <w:lang w:eastAsia="ru-RU"/>
        </w:rPr>
        <w:t>на</w:t>
      </w:r>
      <w:proofErr w:type="gramEnd"/>
    </w:p>
    <w:p w:rsidR="00451D34" w:rsidRPr="001C32D7" w:rsidRDefault="00451D34" w:rsidP="00436337">
      <w:pPr>
        <w:tabs>
          <w:tab w:val="left" w:pos="709"/>
        </w:tabs>
        <w:spacing w:line="228" w:lineRule="auto"/>
        <w:ind w:left="5103"/>
        <w:jc w:val="center"/>
        <w:rPr>
          <w:sz w:val="28"/>
          <w:szCs w:val="28"/>
        </w:rPr>
      </w:pPr>
      <w:r w:rsidRPr="001C32D7">
        <w:rPr>
          <w:bCs/>
          <w:sz w:val="28"/>
          <w:szCs w:val="28"/>
          <w:lang w:eastAsia="ru-RU"/>
        </w:rPr>
        <w:t xml:space="preserve">основе документов </w:t>
      </w:r>
      <w:proofErr w:type="gramStart"/>
      <w:r w:rsidRPr="001C32D7">
        <w:rPr>
          <w:bCs/>
          <w:sz w:val="28"/>
          <w:szCs w:val="28"/>
          <w:lang w:eastAsia="ru-RU"/>
        </w:rPr>
        <w:t>Архивного</w:t>
      </w:r>
      <w:proofErr w:type="gramEnd"/>
    </w:p>
    <w:p w:rsidR="00451D34" w:rsidRPr="001C32D7" w:rsidRDefault="00451D34" w:rsidP="00436337">
      <w:pPr>
        <w:tabs>
          <w:tab w:val="left" w:pos="709"/>
        </w:tabs>
        <w:spacing w:line="228" w:lineRule="auto"/>
        <w:ind w:left="5103"/>
        <w:jc w:val="center"/>
        <w:rPr>
          <w:sz w:val="28"/>
          <w:szCs w:val="28"/>
        </w:rPr>
      </w:pPr>
      <w:r w:rsidRPr="001C32D7">
        <w:rPr>
          <w:bCs/>
          <w:sz w:val="28"/>
          <w:szCs w:val="28"/>
          <w:lang w:eastAsia="ru-RU"/>
        </w:rPr>
        <w:t>фонда Российской Федерации</w:t>
      </w:r>
    </w:p>
    <w:p w:rsidR="00451D34" w:rsidRPr="001C32D7" w:rsidRDefault="00451D34" w:rsidP="00436337">
      <w:pPr>
        <w:tabs>
          <w:tab w:val="left" w:pos="709"/>
        </w:tabs>
        <w:spacing w:line="228" w:lineRule="auto"/>
        <w:ind w:left="5103"/>
        <w:jc w:val="center"/>
        <w:rPr>
          <w:sz w:val="28"/>
          <w:szCs w:val="28"/>
        </w:rPr>
      </w:pPr>
      <w:r w:rsidRPr="001C32D7">
        <w:rPr>
          <w:bCs/>
          <w:sz w:val="28"/>
          <w:szCs w:val="28"/>
          <w:lang w:eastAsia="ru-RU"/>
        </w:rPr>
        <w:t>и других архивных документов»</w:t>
      </w:r>
    </w:p>
    <w:p w:rsidR="00451D34" w:rsidRPr="001C32D7" w:rsidRDefault="00451D34" w:rsidP="00436337">
      <w:pPr>
        <w:tabs>
          <w:tab w:val="left" w:pos="709"/>
        </w:tabs>
        <w:spacing w:line="228" w:lineRule="auto"/>
        <w:ind w:left="5103"/>
        <w:jc w:val="right"/>
        <w:rPr>
          <w:bCs/>
          <w:sz w:val="28"/>
          <w:szCs w:val="28"/>
          <w:lang w:eastAsia="ru-RU"/>
        </w:rPr>
      </w:pPr>
    </w:p>
    <w:p w:rsidR="00451D34" w:rsidRPr="001C32D7" w:rsidRDefault="00451D34" w:rsidP="00436337">
      <w:pPr>
        <w:tabs>
          <w:tab w:val="left" w:pos="709"/>
        </w:tabs>
        <w:spacing w:line="228" w:lineRule="auto"/>
        <w:ind w:left="5387"/>
        <w:rPr>
          <w:sz w:val="28"/>
          <w:szCs w:val="28"/>
        </w:rPr>
      </w:pPr>
      <w:r w:rsidRPr="001C32D7">
        <w:rPr>
          <w:sz w:val="28"/>
          <w:szCs w:val="28"/>
        </w:rPr>
        <w:t>Главному специалисту-</w:t>
      </w:r>
    </w:p>
    <w:p w:rsidR="00451D34" w:rsidRPr="001C32D7" w:rsidRDefault="00451D34" w:rsidP="00436337">
      <w:pPr>
        <w:tabs>
          <w:tab w:val="left" w:pos="709"/>
        </w:tabs>
        <w:spacing w:line="228" w:lineRule="auto"/>
        <w:ind w:left="5387"/>
        <w:rPr>
          <w:sz w:val="28"/>
          <w:szCs w:val="28"/>
        </w:rPr>
      </w:pPr>
      <w:r w:rsidRPr="001C32D7">
        <w:rPr>
          <w:sz w:val="28"/>
          <w:szCs w:val="28"/>
        </w:rPr>
        <w:t xml:space="preserve">начальнику архивного сектора </w:t>
      </w:r>
    </w:p>
    <w:p w:rsidR="00451D34" w:rsidRPr="001C32D7" w:rsidRDefault="00451D34" w:rsidP="00436337">
      <w:pPr>
        <w:tabs>
          <w:tab w:val="left" w:pos="709"/>
        </w:tabs>
        <w:spacing w:line="228" w:lineRule="auto"/>
        <w:ind w:left="5387"/>
        <w:rPr>
          <w:sz w:val="28"/>
          <w:szCs w:val="28"/>
        </w:rPr>
      </w:pPr>
      <w:r w:rsidRPr="001C32D7">
        <w:rPr>
          <w:sz w:val="28"/>
          <w:szCs w:val="28"/>
        </w:rPr>
        <w:t xml:space="preserve">Администрации Песчанокопского района  </w:t>
      </w:r>
    </w:p>
    <w:p w:rsidR="00451D34" w:rsidRPr="001C32D7" w:rsidRDefault="00451D34" w:rsidP="00436337">
      <w:pPr>
        <w:tabs>
          <w:tab w:val="left" w:pos="709"/>
        </w:tabs>
        <w:spacing w:line="228" w:lineRule="auto"/>
        <w:ind w:left="5387"/>
        <w:rPr>
          <w:sz w:val="28"/>
          <w:szCs w:val="28"/>
        </w:rPr>
      </w:pPr>
      <w:r w:rsidRPr="001C32D7">
        <w:rPr>
          <w:sz w:val="28"/>
          <w:szCs w:val="28"/>
        </w:rPr>
        <w:t xml:space="preserve">____________________________ </w:t>
      </w:r>
    </w:p>
    <w:p w:rsidR="00451D34" w:rsidRPr="001C32D7" w:rsidRDefault="00451D34" w:rsidP="00436337">
      <w:pPr>
        <w:spacing w:line="228" w:lineRule="auto"/>
        <w:rPr>
          <w:b/>
          <w:sz w:val="28"/>
          <w:szCs w:val="28"/>
        </w:rPr>
      </w:pPr>
    </w:p>
    <w:p w:rsidR="00451D34" w:rsidRPr="001C32D7" w:rsidRDefault="00451D34" w:rsidP="00436337">
      <w:pPr>
        <w:spacing w:line="228" w:lineRule="auto"/>
        <w:jc w:val="center"/>
        <w:rPr>
          <w:sz w:val="28"/>
          <w:szCs w:val="28"/>
        </w:rPr>
      </w:pPr>
      <w:r w:rsidRPr="001C32D7">
        <w:rPr>
          <w:sz w:val="28"/>
          <w:szCs w:val="28"/>
        </w:rPr>
        <w:t>ЗАПРОС</w:t>
      </w:r>
    </w:p>
    <w:tbl>
      <w:tblPr>
        <w:tblW w:w="0" w:type="auto"/>
        <w:tblInd w:w="-5" w:type="dxa"/>
        <w:tblLayout w:type="fixed"/>
        <w:tblLook w:val="0000" w:firstRow="0" w:lastRow="0" w:firstColumn="0" w:lastColumn="0" w:noHBand="0" w:noVBand="0"/>
      </w:tblPr>
      <w:tblGrid>
        <w:gridCol w:w="776"/>
        <w:gridCol w:w="5428"/>
        <w:gridCol w:w="3553"/>
      </w:tblGrid>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Фамилия, имя, отчество заявителя</w:t>
            </w:r>
          </w:p>
          <w:p w:rsidR="00451D34" w:rsidRPr="001C32D7" w:rsidRDefault="00451D34" w:rsidP="00436337">
            <w:pPr>
              <w:spacing w:line="228" w:lineRule="auto"/>
              <w:rPr>
                <w:sz w:val="28"/>
                <w:szCs w:val="28"/>
              </w:rPr>
            </w:pPr>
            <w:r w:rsidRPr="001C32D7">
              <w:rPr>
                <w:sz w:val="28"/>
                <w:szCs w:val="28"/>
              </w:rPr>
              <w:t>или наименование организации</w:t>
            </w:r>
          </w:p>
          <w:p w:rsidR="00451D34" w:rsidRPr="001C32D7" w:rsidRDefault="00451D34" w:rsidP="00436337">
            <w:pPr>
              <w:spacing w:line="228" w:lineRule="auto"/>
              <w:rPr>
                <w:sz w:val="28"/>
                <w:szCs w:val="28"/>
              </w:rPr>
            </w:pPr>
            <w:r w:rsidRPr="001C32D7">
              <w:rPr>
                <w:sz w:val="28"/>
                <w:szCs w:val="28"/>
              </w:rPr>
              <w:t xml:space="preserve">(в именительном падеже)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p w:rsidR="00451D34" w:rsidRPr="001C32D7" w:rsidRDefault="00451D34" w:rsidP="00436337">
            <w:pPr>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2.</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Почтовый адрес для направления справки</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3.</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proofErr w:type="gramStart"/>
            <w:r w:rsidRPr="001C32D7">
              <w:rPr>
                <w:sz w:val="28"/>
                <w:szCs w:val="28"/>
              </w:rPr>
              <w:t>Ваш</w:t>
            </w:r>
            <w:proofErr w:type="gramEnd"/>
            <w:r w:rsidRPr="001C32D7">
              <w:rPr>
                <w:sz w:val="28"/>
                <w:szCs w:val="28"/>
              </w:rPr>
              <w:t xml:space="preserve"> </w:t>
            </w:r>
            <w:r w:rsidRPr="001C32D7">
              <w:rPr>
                <w:sz w:val="28"/>
                <w:szCs w:val="28"/>
                <w:lang w:val="en-US"/>
              </w:rPr>
              <w:t>e</w:t>
            </w:r>
            <w:r w:rsidRPr="001C32D7">
              <w:rPr>
                <w:sz w:val="28"/>
                <w:szCs w:val="28"/>
              </w:rPr>
              <w:t>-</w:t>
            </w:r>
            <w:r w:rsidRPr="001C32D7">
              <w:rPr>
                <w:sz w:val="28"/>
                <w:szCs w:val="28"/>
                <w:lang w:val="en-US"/>
              </w:rPr>
              <w:t>mail</w:t>
            </w:r>
            <w:r w:rsidRPr="001C32D7">
              <w:rPr>
                <w:sz w:val="28"/>
                <w:szCs w:val="28"/>
              </w:rPr>
              <w:t xml:space="preserve"> (при наличии)</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4.</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Контактный телефон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5.</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Фамилия, имя, отчество лица (полностью), о котором запрашиваются сведения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6.</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Дата рождения лица, о котором запрашиваются сведения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Тематические запросы</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 xml:space="preserve">О получении решения (постановления) исполкома (администрации) на земельный участок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7.1.</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proofErr w:type="gramStart"/>
            <w:r w:rsidRPr="001C32D7">
              <w:rPr>
                <w:sz w:val="28"/>
                <w:szCs w:val="28"/>
              </w:rPr>
              <w:t xml:space="preserve">Адрес объекта, о котором поступил запрос, в </w:t>
            </w:r>
            <w:proofErr w:type="spellStart"/>
            <w:r w:rsidRPr="001C32D7">
              <w:rPr>
                <w:sz w:val="28"/>
                <w:szCs w:val="28"/>
              </w:rPr>
              <w:t>т.ч</w:t>
            </w:r>
            <w:proofErr w:type="spellEnd"/>
            <w:r w:rsidRPr="001C32D7">
              <w:rPr>
                <w:sz w:val="28"/>
                <w:szCs w:val="28"/>
              </w:rPr>
              <w:t>. прежний адрес, если менялся (нежилое помещение, квартира, домовладение, земельный участок и др.)</w:t>
            </w:r>
            <w:proofErr w:type="gramEnd"/>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7.2.</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Дата и № решения (постановления) при наличии или временной период до 4 месяцев (если дата и номер неизвестны)</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7.3.</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Административный район г. Ростова-на-Дону, Ростовской области по которому принималось решение (постановление)</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7.4.</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Наименование органа власти, издавшего запрашиваемое решение (постановление)</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7.5.</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 xml:space="preserve">Тема решения (постановления)  (снятие </w:t>
            </w:r>
            <w:proofErr w:type="spellStart"/>
            <w:r w:rsidRPr="001C32D7">
              <w:rPr>
                <w:sz w:val="28"/>
                <w:szCs w:val="28"/>
              </w:rPr>
              <w:t>самозастроя</w:t>
            </w:r>
            <w:proofErr w:type="spellEnd"/>
            <w:r w:rsidRPr="001C32D7">
              <w:rPr>
                <w:sz w:val="28"/>
                <w:szCs w:val="28"/>
              </w:rPr>
              <w:t xml:space="preserve">, пристройка, капитальный ремонт дома и снос строений, раздел домовладения, выделение земельного </w:t>
            </w:r>
            <w:r w:rsidRPr="001C32D7">
              <w:rPr>
                <w:sz w:val="28"/>
                <w:szCs w:val="28"/>
              </w:rPr>
              <w:lastRenderedPageBreak/>
              <w:t>участка под строительство дома, раздел участка, закрепление в собственность и т.д.)</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lastRenderedPageBreak/>
              <w:t>7.6.</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Способ получения земельного участка (выделение под строительство дома, раздел участка, закрепление в собственность)</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7.7.</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 xml:space="preserve">Наименование садового товарищества, </w:t>
            </w:r>
            <w:proofErr w:type="spellStart"/>
            <w:r w:rsidRPr="001C32D7">
              <w:rPr>
                <w:sz w:val="28"/>
                <w:szCs w:val="28"/>
              </w:rPr>
              <w:t>автокооператива</w:t>
            </w:r>
            <w:proofErr w:type="spellEnd"/>
            <w:r w:rsidRPr="001C32D7">
              <w:rPr>
                <w:sz w:val="28"/>
                <w:szCs w:val="28"/>
              </w:rPr>
              <w:t xml:space="preserve"> и др.</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7.8.</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 свидетельства о праве на пожизненно-наследуемое владение (при закреплении в пожизненно-наследуемое владение в 1992-1994гг. – для индивидуального домовладения)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О получении решения (постановления) исполкома (администрации) на квартиру</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8.1.</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proofErr w:type="gramStart"/>
            <w:r w:rsidRPr="001C32D7">
              <w:rPr>
                <w:sz w:val="28"/>
                <w:szCs w:val="28"/>
              </w:rPr>
              <w:t xml:space="preserve">Адрес объекта, о котором поступил запрос, в </w:t>
            </w:r>
            <w:proofErr w:type="spellStart"/>
            <w:r w:rsidRPr="001C32D7">
              <w:rPr>
                <w:sz w:val="28"/>
                <w:szCs w:val="28"/>
              </w:rPr>
              <w:t>т.ч</w:t>
            </w:r>
            <w:proofErr w:type="spellEnd"/>
            <w:r w:rsidRPr="001C32D7">
              <w:rPr>
                <w:sz w:val="28"/>
                <w:szCs w:val="28"/>
              </w:rPr>
              <w:t>. прежний адрес, если менялся (нежилое помещение, квартира, домовладение, земельный участок и др.)</w:t>
            </w:r>
            <w:proofErr w:type="gramEnd"/>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8.2.</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Прежнее место жительства</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8.3.</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Дата и № решения (постановления) при наличии или временной период до 4 месяцев (если дата и номер неизвестны)</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8.4.</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Административный район г. Ростова-на-Дону, Ростовской области по которому принималось решение (постановление)</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8.5.</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 xml:space="preserve">Способ получения квартиры (получение от работы, обмен квартиры, переоформление ордера, переоборудование, пристройка балкона </w:t>
            </w:r>
            <w:proofErr w:type="spellStart"/>
            <w:r w:rsidRPr="001C32D7">
              <w:rPr>
                <w:sz w:val="28"/>
                <w:szCs w:val="28"/>
              </w:rPr>
              <w:t>и.т.д</w:t>
            </w:r>
            <w:proofErr w:type="spellEnd"/>
            <w:r w:rsidRPr="001C32D7">
              <w:rPr>
                <w:sz w:val="28"/>
                <w:szCs w:val="28"/>
              </w:rPr>
              <w:t>.)</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8.6.</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Место работы, если квартиру получали от работы</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8.7.</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Дата выдачи ордера или дата прописки</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8.8.</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Тип квартиры (изолированная, общежитие, коммунальная)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9.</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О получении решения (постановления) исполкома (администрации) о вводе в эксплуатацию жилого дома</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9.1.</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proofErr w:type="gramStart"/>
            <w:r w:rsidRPr="001C32D7">
              <w:rPr>
                <w:sz w:val="28"/>
                <w:szCs w:val="28"/>
              </w:rPr>
              <w:t xml:space="preserve">Адрес объекта, о котором поступил запрос, в </w:t>
            </w:r>
            <w:proofErr w:type="spellStart"/>
            <w:r w:rsidRPr="001C32D7">
              <w:rPr>
                <w:sz w:val="28"/>
                <w:szCs w:val="28"/>
              </w:rPr>
              <w:t>т.ч</w:t>
            </w:r>
            <w:proofErr w:type="spellEnd"/>
            <w:r w:rsidRPr="001C32D7">
              <w:rPr>
                <w:sz w:val="28"/>
                <w:szCs w:val="28"/>
              </w:rPr>
              <w:t>. прежний адрес, если менялся (нежилое помещение, квартира, домовладение, земельный участок и др.)</w:t>
            </w:r>
            <w:proofErr w:type="gramEnd"/>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9.2.</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Дата и № решения (постановления) при наличии или временной период до 1 года (если дата и номер неизвестны)</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lastRenderedPageBreak/>
              <w:t>9.3.</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Организация, которая строила дом (если получали квартиру от работы)</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9.4.</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Дата ввода в эксплуатацию дома или год вселения в дом</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10.</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Административно-территориальное деление</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10.1.</w:t>
            </w:r>
          </w:p>
        </w:tc>
        <w:tc>
          <w:tcPr>
            <w:tcW w:w="5428"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sz w:val="28"/>
                <w:szCs w:val="28"/>
              </w:rPr>
              <w:t>Название населенного пункта, района</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10.2.</w:t>
            </w:r>
          </w:p>
        </w:tc>
        <w:tc>
          <w:tcPr>
            <w:tcW w:w="5428"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color w:val="000000"/>
                <w:sz w:val="28"/>
                <w:szCs w:val="28"/>
              </w:rPr>
              <w:t>Округ, район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color w:val="000000"/>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10.3.</w:t>
            </w:r>
          </w:p>
        </w:tc>
        <w:tc>
          <w:tcPr>
            <w:tcW w:w="5428"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color w:val="000000"/>
                <w:sz w:val="28"/>
                <w:szCs w:val="28"/>
              </w:rPr>
              <w:t>Тема запроса (</w:t>
            </w:r>
            <w:r w:rsidRPr="001C32D7">
              <w:rPr>
                <w:rStyle w:val="radiotext"/>
                <w:sz w:val="28"/>
                <w:szCs w:val="28"/>
              </w:rPr>
              <w:t>переименование, административно-территориальная принадлежность, объединение, образование, о нахождении в сельской местности, о переименовании улиц, ликвидация, о присвоении или изменении адреса</w:t>
            </w:r>
            <w:r w:rsidRPr="001C32D7">
              <w:rPr>
                <w:color w:val="000000"/>
                <w:sz w:val="28"/>
                <w:szCs w:val="28"/>
              </w:rPr>
              <w:t xml:space="preserve">)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color w:val="000000"/>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10.4.</w:t>
            </w:r>
          </w:p>
        </w:tc>
        <w:tc>
          <w:tcPr>
            <w:tcW w:w="5428"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color w:val="000000"/>
                <w:sz w:val="28"/>
                <w:szCs w:val="28"/>
              </w:rPr>
              <w:t>Хронологические рамки</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color w:val="000000"/>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11.</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История учреждения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11.1.</w:t>
            </w:r>
          </w:p>
        </w:tc>
        <w:tc>
          <w:tcPr>
            <w:tcW w:w="5428"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color w:val="000000"/>
                <w:sz w:val="28"/>
                <w:szCs w:val="28"/>
              </w:rPr>
              <w:t>Название учреждения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color w:val="000000"/>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11.2.</w:t>
            </w:r>
          </w:p>
        </w:tc>
        <w:tc>
          <w:tcPr>
            <w:tcW w:w="5428"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sz w:val="28"/>
                <w:szCs w:val="28"/>
              </w:rPr>
              <w:t>Место его нахождения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11.3.</w:t>
            </w:r>
          </w:p>
        </w:tc>
        <w:tc>
          <w:tcPr>
            <w:tcW w:w="5428"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sz w:val="28"/>
                <w:szCs w:val="28"/>
              </w:rPr>
              <w:t>Подчиненность (какой вышестоящей организации подчинялся)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11.4.</w:t>
            </w:r>
          </w:p>
        </w:tc>
        <w:tc>
          <w:tcPr>
            <w:tcW w:w="5428"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color w:val="000000"/>
                <w:sz w:val="28"/>
                <w:szCs w:val="28"/>
              </w:rPr>
              <w:t xml:space="preserve">Тема запроса (образование, переименование, ликвидация)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color w:val="000000"/>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11.5.</w:t>
            </w:r>
          </w:p>
        </w:tc>
        <w:tc>
          <w:tcPr>
            <w:tcW w:w="5428"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color w:val="000000"/>
                <w:sz w:val="28"/>
                <w:szCs w:val="28"/>
              </w:rPr>
              <w:t>Хронологические рамки</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color w:val="000000"/>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12.</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Подтверждение события или факта</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12.1.</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Текст запроса</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12.2.</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Место события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12.3.</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Дата события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13.</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О предоставлении копий архивных документов</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rsidTr="00436337">
        <w:trPr>
          <w:trHeight w:val="3574"/>
        </w:trPr>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13.1.</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Прошу предоставить заверенные копии архивных документов (указать наименование документа и поисковые данные)</w:t>
            </w:r>
          </w:p>
          <w:p w:rsidR="00451D34" w:rsidRPr="001C32D7" w:rsidRDefault="00451D34" w:rsidP="00436337">
            <w:pPr>
              <w:spacing w:line="228" w:lineRule="auto"/>
              <w:rPr>
                <w:sz w:val="28"/>
                <w:szCs w:val="28"/>
              </w:rPr>
            </w:pPr>
          </w:p>
          <w:p w:rsidR="00451D34" w:rsidRPr="001C32D7" w:rsidRDefault="00451D34" w:rsidP="00436337">
            <w:pPr>
              <w:spacing w:line="228" w:lineRule="auto"/>
              <w:rPr>
                <w:color w:val="FF0000"/>
                <w:sz w:val="28"/>
                <w:szCs w:val="28"/>
              </w:rPr>
            </w:pP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Наименование документа, дата __________________</w:t>
            </w:r>
          </w:p>
          <w:p w:rsidR="00451D34" w:rsidRPr="001C32D7" w:rsidRDefault="00451D34" w:rsidP="00436337">
            <w:pPr>
              <w:spacing w:line="228" w:lineRule="auto"/>
              <w:rPr>
                <w:sz w:val="28"/>
                <w:szCs w:val="28"/>
              </w:rPr>
            </w:pPr>
            <w:r w:rsidRPr="001C32D7">
              <w:rPr>
                <w:sz w:val="28"/>
                <w:szCs w:val="28"/>
              </w:rPr>
              <w:t>Фонд _________________</w:t>
            </w:r>
          </w:p>
          <w:p w:rsidR="00451D34" w:rsidRPr="001C32D7" w:rsidRDefault="00451D34" w:rsidP="00436337">
            <w:pPr>
              <w:spacing w:line="228" w:lineRule="auto"/>
              <w:rPr>
                <w:sz w:val="28"/>
                <w:szCs w:val="28"/>
              </w:rPr>
            </w:pPr>
            <w:r w:rsidRPr="001C32D7">
              <w:rPr>
                <w:sz w:val="28"/>
                <w:szCs w:val="28"/>
              </w:rPr>
              <w:t>Опись ________________</w:t>
            </w:r>
          </w:p>
          <w:p w:rsidR="00451D34" w:rsidRPr="001C32D7" w:rsidRDefault="00451D34" w:rsidP="00436337">
            <w:pPr>
              <w:spacing w:line="228" w:lineRule="auto"/>
              <w:rPr>
                <w:sz w:val="28"/>
                <w:szCs w:val="28"/>
              </w:rPr>
            </w:pPr>
            <w:r w:rsidRPr="001C32D7">
              <w:rPr>
                <w:sz w:val="28"/>
                <w:szCs w:val="28"/>
              </w:rPr>
              <w:t>Дело _________________</w:t>
            </w:r>
          </w:p>
          <w:p w:rsidR="00451D34" w:rsidRPr="001C32D7" w:rsidRDefault="00451D34" w:rsidP="00436337">
            <w:pPr>
              <w:spacing w:line="228" w:lineRule="auto"/>
              <w:rPr>
                <w:sz w:val="28"/>
                <w:szCs w:val="28"/>
              </w:rPr>
            </w:pPr>
            <w:r w:rsidRPr="001C32D7">
              <w:rPr>
                <w:sz w:val="28"/>
                <w:szCs w:val="28"/>
              </w:rPr>
              <w:t>Листы ________________</w:t>
            </w:r>
          </w:p>
          <w:p w:rsidR="00451D34" w:rsidRPr="001C32D7" w:rsidRDefault="00451D34" w:rsidP="00436337">
            <w:pPr>
              <w:spacing w:line="228" w:lineRule="auto"/>
              <w:jc w:val="both"/>
              <w:rPr>
                <w:sz w:val="28"/>
                <w:szCs w:val="28"/>
              </w:rPr>
            </w:pPr>
            <w:r w:rsidRPr="001C32D7">
              <w:rPr>
                <w:sz w:val="28"/>
                <w:szCs w:val="28"/>
              </w:rPr>
              <w:t>(количество скопированных листов по одному запросу не может превышать 20 л.) на портале не указано</w:t>
            </w:r>
          </w:p>
          <w:p w:rsidR="00451D34" w:rsidRPr="001C32D7" w:rsidRDefault="00451D34" w:rsidP="00436337">
            <w:pPr>
              <w:spacing w:line="228" w:lineRule="auto"/>
              <w:jc w:val="both"/>
              <w:rPr>
                <w:sz w:val="28"/>
                <w:szCs w:val="28"/>
              </w:rPr>
            </w:pPr>
          </w:p>
        </w:tc>
      </w:tr>
      <w:tr w:rsidR="00451D34" w:rsidRPr="001C32D7">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Социально-правовые запросы</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14.</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О подтверждении сроков оккупации районов Ростовской области</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14.1.</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 xml:space="preserve">Административный район области и </w:t>
            </w:r>
            <w:r w:rsidRPr="001C32D7">
              <w:rPr>
                <w:sz w:val="28"/>
                <w:szCs w:val="28"/>
              </w:rPr>
              <w:lastRenderedPageBreak/>
              <w:t xml:space="preserve">населенный пункт, на территории которого проживало лицо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lastRenderedPageBreak/>
              <w:t>15.</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О подтверждении заработной платы (стипендии)</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15.1.</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Сведения об изменении фамилии и дата ее изменения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15.2.</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Даты рождения детей (для женщин)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15.3.</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Полное наименование организации (предприятия), ее ведомственная подчиненность</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15.4.</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Должность, табельный номер</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15.5.</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Наименование подразделения, цеха, участка и др.</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15.6.</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Период работы (учебы)</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15.7.</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Период работы (учебы), за который необходимо предоставить сведения (не более 60 месяцев)</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16.</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О подтверждении стажа работы (учебы)</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16.1.</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Сведения об изменении фамилии и дата ее изменения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16.2.</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Даты рождения детей (для женщин)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16.3.</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Полное наименование организации (предприятия), ее ведомственная подчиненность</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16.4.</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Должность, табельный номер</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16.5.</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Наименование подразделения, цеха, участка и др.</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16.6.</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 и даты приказов</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16.7.</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Период работы (учебы)</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О подтверждении награждения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17.1.</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Сведения об изменении фамилии и дата ее изменения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17.2.</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Даты рождения детей (для женщин)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17.3.</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Полное наименование организации (предприятия), в которой работал гражданин во время награждения, ее ведомственная подчиненность</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17.4.</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Административный район г. Ростова-на-Дону, Ростовской области, на территории которого находилась организация (предприятие)</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17.5.</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 xml:space="preserve">Название награды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17.6.</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Дата награждения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17.7.</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Должность</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18.</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О регистрации, переименовании организации (предприятия)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lastRenderedPageBreak/>
              <w:t>18.1.</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Полное наименование организации (предприятия), ее ведомственная подчиненность</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18.2.</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Название организации после переименования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18.3.</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Адрес организации (предприятия)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18.4.</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Административный район г. Ростова-на-Дону, Ростовской области, на территории которого находилась организация (предприятие)</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18.5.</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 и дата постановления (приказа) о регистрации, переименовании организации (предприятия) или временной период до 1 года (если дата и номер неизвестны)</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19.</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proofErr w:type="gramStart"/>
            <w:r w:rsidRPr="001C32D7">
              <w:rPr>
                <w:sz w:val="28"/>
                <w:szCs w:val="28"/>
              </w:rPr>
              <w:t>Получение копий и выписок из приказов, распоряжений, постановлений (о снижении брачного возраста, об изменении фамилии, имени, отчества, об определении в детский дом, об установлении опеки и попечительства, о приеме, увольнении, о декретном отпуске, об учебном отпуске, о подтверждении факта несчастного случая на производстве и др.), трудовой книжки, подтверждение национальности и др.</w:t>
            </w:r>
            <w:proofErr w:type="gramEnd"/>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19.1.</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Тема запроса</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19.2.</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Сведения об изменении фамилии, имени, отчества (первоначальная, присвоенная)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19.3.</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Полное наименование организации (предприятия)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19.4.</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 xml:space="preserve">№ и дата приказов, распоряжений, постановлений, дата несчастного случая на производстве или временной период до 1 года (если дата и номер </w:t>
            </w:r>
            <w:proofErr w:type="gramStart"/>
            <w:r w:rsidRPr="001C32D7">
              <w:rPr>
                <w:sz w:val="28"/>
                <w:szCs w:val="28"/>
              </w:rPr>
              <w:t>неизвестны</w:t>
            </w:r>
            <w:proofErr w:type="gramEnd"/>
            <w:r w:rsidRPr="001C32D7">
              <w:rPr>
                <w:sz w:val="28"/>
                <w:szCs w:val="28"/>
              </w:rPr>
              <w:t>)</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19.5.</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Период работы в организации</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19.6.</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Район и место проживания на момент принятия решения об определении в детский дом, об опеке, попечительстве</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20.</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Дополнительные сведения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21.</w:t>
            </w:r>
          </w:p>
        </w:tc>
        <w:tc>
          <w:tcPr>
            <w:tcW w:w="5428"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Перечень прилагаемых документов (например, копия доверенности или иных документов, удостоверяющих полномочия представителя заявителя, и др.)</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bl>
    <w:p w:rsidR="00451D34" w:rsidRPr="001C32D7" w:rsidRDefault="00451D34" w:rsidP="00436337">
      <w:pPr>
        <w:widowControl w:val="0"/>
        <w:tabs>
          <w:tab w:val="left" w:pos="950"/>
          <w:tab w:val="left" w:pos="2710"/>
        </w:tabs>
        <w:snapToGrid w:val="0"/>
        <w:spacing w:line="228" w:lineRule="auto"/>
        <w:jc w:val="both"/>
        <w:rPr>
          <w:sz w:val="28"/>
          <w:szCs w:val="28"/>
        </w:rPr>
      </w:pPr>
      <w:r w:rsidRPr="001C32D7">
        <w:rPr>
          <w:rFonts w:eastAsia="Arial"/>
          <w:sz w:val="28"/>
          <w:szCs w:val="28"/>
        </w:rPr>
        <w:t>Выдачу результата предоставления услуги прошу осуществить способом: (</w:t>
      </w:r>
      <w:proofErr w:type="gramStart"/>
      <w:r w:rsidRPr="001C32D7">
        <w:rPr>
          <w:rFonts w:eastAsia="Arial"/>
          <w:sz w:val="28"/>
          <w:szCs w:val="28"/>
        </w:rPr>
        <w:t>нужное</w:t>
      </w:r>
      <w:proofErr w:type="gramEnd"/>
      <w:r w:rsidRPr="001C32D7">
        <w:rPr>
          <w:rFonts w:eastAsia="Arial"/>
          <w:sz w:val="28"/>
          <w:szCs w:val="28"/>
        </w:rPr>
        <w:t xml:space="preserve"> подчеркнуть)</w:t>
      </w:r>
    </w:p>
    <w:p w:rsidR="00451D34" w:rsidRPr="001C32D7" w:rsidRDefault="00451D34" w:rsidP="00436337">
      <w:pPr>
        <w:widowControl w:val="0"/>
        <w:numPr>
          <w:ilvl w:val="0"/>
          <w:numId w:val="3"/>
        </w:numPr>
        <w:tabs>
          <w:tab w:val="left" w:pos="709"/>
          <w:tab w:val="left" w:pos="950"/>
        </w:tabs>
        <w:snapToGrid w:val="0"/>
        <w:spacing w:line="228" w:lineRule="auto"/>
        <w:jc w:val="both"/>
        <w:rPr>
          <w:sz w:val="28"/>
          <w:szCs w:val="28"/>
        </w:rPr>
      </w:pPr>
      <w:r w:rsidRPr="001C32D7">
        <w:rPr>
          <w:rFonts w:eastAsia="Arial"/>
          <w:sz w:val="28"/>
          <w:szCs w:val="28"/>
        </w:rPr>
        <w:t>Архив;</w:t>
      </w:r>
    </w:p>
    <w:p w:rsidR="00451D34" w:rsidRPr="001C32D7" w:rsidRDefault="00451D34" w:rsidP="00436337">
      <w:pPr>
        <w:numPr>
          <w:ilvl w:val="0"/>
          <w:numId w:val="3"/>
        </w:numPr>
        <w:tabs>
          <w:tab w:val="left" w:pos="709"/>
        </w:tabs>
        <w:spacing w:line="228" w:lineRule="auto"/>
        <w:rPr>
          <w:sz w:val="28"/>
          <w:szCs w:val="28"/>
        </w:rPr>
      </w:pPr>
      <w:r w:rsidRPr="001C32D7">
        <w:rPr>
          <w:sz w:val="28"/>
          <w:szCs w:val="28"/>
        </w:rPr>
        <w:lastRenderedPageBreak/>
        <w:t>МФЦ (в случае обращения за предоставлением услуги в МФЦ);</w:t>
      </w:r>
    </w:p>
    <w:p w:rsidR="00451D34" w:rsidRPr="001C32D7" w:rsidRDefault="00451D34" w:rsidP="00436337">
      <w:pPr>
        <w:widowControl w:val="0"/>
        <w:numPr>
          <w:ilvl w:val="0"/>
          <w:numId w:val="3"/>
        </w:numPr>
        <w:tabs>
          <w:tab w:val="left" w:pos="709"/>
          <w:tab w:val="left" w:pos="950"/>
        </w:tabs>
        <w:snapToGrid w:val="0"/>
        <w:spacing w:line="228" w:lineRule="auto"/>
        <w:jc w:val="both"/>
        <w:rPr>
          <w:sz w:val="28"/>
          <w:szCs w:val="28"/>
        </w:rPr>
      </w:pPr>
      <w:r w:rsidRPr="001C32D7">
        <w:rPr>
          <w:rFonts w:eastAsia="Arial"/>
          <w:sz w:val="28"/>
          <w:szCs w:val="28"/>
        </w:rPr>
        <w:t>По почте;</w:t>
      </w:r>
    </w:p>
    <w:p w:rsidR="00451D34" w:rsidRPr="001C32D7" w:rsidRDefault="00451D34" w:rsidP="00436337">
      <w:pPr>
        <w:widowControl w:val="0"/>
        <w:numPr>
          <w:ilvl w:val="0"/>
          <w:numId w:val="3"/>
        </w:numPr>
        <w:tabs>
          <w:tab w:val="left" w:pos="709"/>
          <w:tab w:val="left" w:pos="950"/>
        </w:tabs>
        <w:snapToGrid w:val="0"/>
        <w:spacing w:line="228" w:lineRule="auto"/>
        <w:jc w:val="both"/>
        <w:rPr>
          <w:sz w:val="28"/>
          <w:szCs w:val="28"/>
        </w:rPr>
      </w:pPr>
      <w:r w:rsidRPr="001C32D7">
        <w:rPr>
          <w:rFonts w:eastAsia="Arial"/>
          <w:sz w:val="28"/>
          <w:szCs w:val="28"/>
        </w:rPr>
        <w:t>По электронной почте.</w:t>
      </w:r>
    </w:p>
    <w:p w:rsidR="00451D34" w:rsidRPr="001C32D7" w:rsidRDefault="00451D34" w:rsidP="00436337">
      <w:pPr>
        <w:spacing w:line="228" w:lineRule="auto"/>
        <w:rPr>
          <w:sz w:val="28"/>
          <w:szCs w:val="28"/>
        </w:rPr>
      </w:pPr>
    </w:p>
    <w:p w:rsidR="00451D34" w:rsidRPr="001C32D7" w:rsidRDefault="00451D34" w:rsidP="00436337">
      <w:pPr>
        <w:spacing w:line="228" w:lineRule="auto"/>
        <w:jc w:val="both"/>
        <w:rPr>
          <w:sz w:val="28"/>
          <w:szCs w:val="28"/>
        </w:rPr>
      </w:pPr>
      <w:r w:rsidRPr="001C32D7">
        <w:rPr>
          <w:sz w:val="28"/>
          <w:szCs w:val="28"/>
        </w:rPr>
        <w:t>В случае перенаправления запроса в иную организацию выдачу уведомления о перенаправлении запроса прошу осуществить способом:</w:t>
      </w:r>
    </w:p>
    <w:p w:rsidR="00451D34" w:rsidRPr="001C32D7" w:rsidRDefault="00451D34" w:rsidP="00436337">
      <w:pPr>
        <w:spacing w:line="228" w:lineRule="auto"/>
        <w:jc w:val="both"/>
        <w:rPr>
          <w:sz w:val="28"/>
          <w:szCs w:val="28"/>
        </w:rPr>
      </w:pPr>
    </w:p>
    <w:p w:rsidR="00451D34" w:rsidRPr="001C32D7" w:rsidRDefault="00451D34" w:rsidP="00436337">
      <w:pPr>
        <w:numPr>
          <w:ilvl w:val="0"/>
          <w:numId w:val="6"/>
        </w:numPr>
        <w:suppressAutoHyphens w:val="0"/>
        <w:spacing w:line="228" w:lineRule="auto"/>
        <w:rPr>
          <w:sz w:val="28"/>
          <w:szCs w:val="28"/>
        </w:rPr>
      </w:pPr>
      <w:r w:rsidRPr="001C32D7">
        <w:rPr>
          <w:sz w:val="28"/>
          <w:szCs w:val="28"/>
        </w:rPr>
        <w:t>По месту обращения (Архив или МФЦ);</w:t>
      </w:r>
    </w:p>
    <w:p w:rsidR="00451D34" w:rsidRPr="001C32D7" w:rsidRDefault="00451D34" w:rsidP="00436337">
      <w:pPr>
        <w:numPr>
          <w:ilvl w:val="0"/>
          <w:numId w:val="6"/>
        </w:numPr>
        <w:suppressAutoHyphens w:val="0"/>
        <w:spacing w:line="228" w:lineRule="auto"/>
        <w:rPr>
          <w:sz w:val="28"/>
          <w:szCs w:val="28"/>
        </w:rPr>
      </w:pPr>
      <w:r w:rsidRPr="001C32D7">
        <w:rPr>
          <w:sz w:val="28"/>
          <w:szCs w:val="28"/>
        </w:rPr>
        <w:t>По почте;</w:t>
      </w:r>
    </w:p>
    <w:p w:rsidR="00451D34" w:rsidRPr="001C32D7" w:rsidRDefault="00451D34" w:rsidP="00436337">
      <w:pPr>
        <w:numPr>
          <w:ilvl w:val="0"/>
          <w:numId w:val="6"/>
        </w:numPr>
        <w:suppressAutoHyphens w:val="0"/>
        <w:spacing w:line="228" w:lineRule="auto"/>
        <w:rPr>
          <w:sz w:val="28"/>
          <w:szCs w:val="28"/>
        </w:rPr>
      </w:pPr>
      <w:r w:rsidRPr="001C32D7">
        <w:rPr>
          <w:sz w:val="28"/>
          <w:szCs w:val="28"/>
        </w:rPr>
        <w:t>По электронной почте.</w:t>
      </w:r>
    </w:p>
    <w:p w:rsidR="00451D34" w:rsidRPr="001C32D7" w:rsidRDefault="00451D34" w:rsidP="00436337">
      <w:pPr>
        <w:spacing w:line="228" w:lineRule="auto"/>
        <w:rPr>
          <w:sz w:val="28"/>
          <w:szCs w:val="28"/>
        </w:rPr>
      </w:pPr>
    </w:p>
    <w:p w:rsidR="00451D34" w:rsidRPr="001C32D7" w:rsidRDefault="00451D34" w:rsidP="00436337">
      <w:pPr>
        <w:spacing w:line="228" w:lineRule="auto"/>
        <w:rPr>
          <w:sz w:val="28"/>
          <w:szCs w:val="28"/>
        </w:rPr>
      </w:pPr>
    </w:p>
    <w:p w:rsidR="00451D34" w:rsidRPr="001C32D7" w:rsidRDefault="00451D34" w:rsidP="00436337">
      <w:pPr>
        <w:spacing w:line="228" w:lineRule="auto"/>
        <w:rPr>
          <w:sz w:val="28"/>
          <w:szCs w:val="28"/>
        </w:rPr>
      </w:pPr>
      <w:r w:rsidRPr="001C32D7">
        <w:rPr>
          <w:sz w:val="28"/>
          <w:szCs w:val="28"/>
        </w:rPr>
        <w:t>Дата</w:t>
      </w:r>
      <w:r w:rsidRPr="001C32D7">
        <w:rPr>
          <w:sz w:val="28"/>
          <w:szCs w:val="28"/>
        </w:rPr>
        <w:tab/>
      </w:r>
      <w:r w:rsidRPr="001C32D7">
        <w:rPr>
          <w:sz w:val="28"/>
          <w:szCs w:val="28"/>
        </w:rPr>
        <w:tab/>
      </w:r>
      <w:r w:rsidRPr="001C32D7">
        <w:rPr>
          <w:sz w:val="28"/>
          <w:szCs w:val="28"/>
        </w:rPr>
        <w:tab/>
      </w:r>
      <w:r w:rsidRPr="001C32D7">
        <w:rPr>
          <w:sz w:val="28"/>
          <w:szCs w:val="28"/>
        </w:rPr>
        <w:tab/>
      </w:r>
      <w:r w:rsidRPr="001C32D7">
        <w:rPr>
          <w:sz w:val="28"/>
          <w:szCs w:val="28"/>
        </w:rPr>
        <w:tab/>
        <w:t xml:space="preserve">подпись </w:t>
      </w:r>
      <w:r w:rsidRPr="001C32D7">
        <w:rPr>
          <w:sz w:val="28"/>
          <w:szCs w:val="28"/>
        </w:rPr>
        <w:tab/>
      </w:r>
      <w:r w:rsidRPr="001C32D7">
        <w:rPr>
          <w:sz w:val="28"/>
          <w:szCs w:val="28"/>
        </w:rPr>
        <w:tab/>
      </w:r>
      <w:r w:rsidRPr="001C32D7">
        <w:rPr>
          <w:sz w:val="28"/>
          <w:szCs w:val="28"/>
        </w:rPr>
        <w:tab/>
        <w:t>расшифровка подписи</w:t>
      </w:r>
    </w:p>
    <w:p w:rsidR="00451D34" w:rsidRPr="001C32D7" w:rsidRDefault="00451D34" w:rsidP="00436337">
      <w:pPr>
        <w:spacing w:line="228" w:lineRule="auto"/>
        <w:rPr>
          <w:sz w:val="28"/>
          <w:szCs w:val="28"/>
        </w:rPr>
      </w:pPr>
    </w:p>
    <w:p w:rsidR="00451D34" w:rsidRPr="001C32D7" w:rsidRDefault="00451D34" w:rsidP="00436337">
      <w:pPr>
        <w:spacing w:line="228" w:lineRule="auto"/>
        <w:rPr>
          <w:sz w:val="28"/>
          <w:szCs w:val="28"/>
        </w:rPr>
      </w:pPr>
      <w:r w:rsidRPr="001C32D7">
        <w:rPr>
          <w:sz w:val="28"/>
          <w:szCs w:val="28"/>
        </w:rPr>
        <w:t>Отметка о получении результата предоставления муниципальной услуги (в случае личного обращения в архив за получением результата услуги)</w:t>
      </w:r>
    </w:p>
    <w:p w:rsidR="00451D34" w:rsidRPr="001C32D7" w:rsidRDefault="00451D34" w:rsidP="00436337">
      <w:pPr>
        <w:spacing w:line="228" w:lineRule="auto"/>
        <w:rPr>
          <w:sz w:val="28"/>
          <w:szCs w:val="28"/>
        </w:rPr>
      </w:pPr>
    </w:p>
    <w:p w:rsidR="00451D34" w:rsidRPr="001C32D7" w:rsidRDefault="00451D34" w:rsidP="00436337">
      <w:pPr>
        <w:spacing w:line="228" w:lineRule="auto"/>
        <w:rPr>
          <w:sz w:val="28"/>
          <w:szCs w:val="28"/>
        </w:rPr>
      </w:pPr>
      <w:r w:rsidRPr="001C32D7">
        <w:rPr>
          <w:sz w:val="28"/>
          <w:szCs w:val="28"/>
        </w:rPr>
        <w:t>_____________                       ________________          _____________________</w:t>
      </w:r>
    </w:p>
    <w:p w:rsidR="00451D34" w:rsidRPr="001C32D7" w:rsidRDefault="00451D34" w:rsidP="00436337">
      <w:pPr>
        <w:spacing w:line="228" w:lineRule="auto"/>
        <w:rPr>
          <w:sz w:val="28"/>
          <w:szCs w:val="28"/>
        </w:rPr>
      </w:pPr>
      <w:r w:rsidRPr="001C32D7">
        <w:rPr>
          <w:sz w:val="28"/>
          <w:szCs w:val="28"/>
        </w:rPr>
        <w:t xml:space="preserve">         дата                                       подпись                    расшифровка подписи                                       </w:t>
      </w:r>
    </w:p>
    <w:p w:rsidR="00451D34" w:rsidRPr="001C32D7" w:rsidRDefault="00451D34" w:rsidP="00436337">
      <w:pPr>
        <w:spacing w:line="228" w:lineRule="auto"/>
        <w:rPr>
          <w:i/>
          <w:sz w:val="28"/>
          <w:szCs w:val="28"/>
          <w:lang w:eastAsia="ru-RU"/>
        </w:rPr>
      </w:pPr>
    </w:p>
    <w:p w:rsidR="00451D34" w:rsidRPr="001C32D7" w:rsidRDefault="00451D34" w:rsidP="00436337">
      <w:pPr>
        <w:spacing w:line="228" w:lineRule="auto"/>
        <w:rPr>
          <w:sz w:val="28"/>
          <w:szCs w:val="28"/>
        </w:rPr>
      </w:pPr>
      <w:r w:rsidRPr="001C32D7">
        <w:rPr>
          <w:i/>
          <w:sz w:val="28"/>
          <w:szCs w:val="28"/>
          <w:lang w:eastAsia="ru-RU"/>
        </w:rPr>
        <w:t>*</w:t>
      </w:r>
      <w:r w:rsidRPr="001C32D7">
        <w:rPr>
          <w:i/>
          <w:sz w:val="28"/>
          <w:szCs w:val="28"/>
          <w:lang w:eastAsia="ru-RU"/>
        </w:rPr>
        <w:softHyphen/>
        <w:t xml:space="preserve"> заполняется в случае подачи заявки через МФЦ.</w:t>
      </w:r>
    </w:p>
    <w:p w:rsidR="00451D34" w:rsidRPr="001C32D7" w:rsidRDefault="00451D34" w:rsidP="00436337">
      <w:pPr>
        <w:spacing w:line="228" w:lineRule="auto"/>
        <w:rPr>
          <w:sz w:val="28"/>
          <w:szCs w:val="28"/>
        </w:rPr>
      </w:pPr>
      <w:r w:rsidRPr="001C32D7">
        <w:rPr>
          <w:sz w:val="28"/>
          <w:szCs w:val="28"/>
        </w:rPr>
        <w:t xml:space="preserve">Примечание: </w:t>
      </w:r>
    </w:p>
    <w:p w:rsidR="00451D34" w:rsidRPr="001C32D7" w:rsidRDefault="00451D34" w:rsidP="00436337">
      <w:pPr>
        <w:spacing w:line="228" w:lineRule="auto"/>
        <w:jc w:val="both"/>
        <w:rPr>
          <w:sz w:val="28"/>
          <w:szCs w:val="28"/>
        </w:rPr>
      </w:pPr>
      <w:r w:rsidRPr="001C32D7">
        <w:rPr>
          <w:sz w:val="28"/>
          <w:szCs w:val="28"/>
        </w:rPr>
        <w:t>Для получения сведений по теме:</w:t>
      </w:r>
    </w:p>
    <w:p w:rsidR="00451D34" w:rsidRPr="001C32D7" w:rsidRDefault="00451D34" w:rsidP="00436337">
      <w:pPr>
        <w:spacing w:line="228" w:lineRule="auto"/>
        <w:jc w:val="both"/>
        <w:rPr>
          <w:sz w:val="28"/>
          <w:szCs w:val="28"/>
        </w:rPr>
      </w:pPr>
      <w:r w:rsidRPr="001C32D7">
        <w:rPr>
          <w:color w:val="0000FF"/>
          <w:sz w:val="28"/>
          <w:szCs w:val="28"/>
        </w:rPr>
        <w:t xml:space="preserve">- </w:t>
      </w:r>
      <w:r w:rsidRPr="001C32D7">
        <w:rPr>
          <w:sz w:val="28"/>
          <w:szCs w:val="28"/>
        </w:rPr>
        <w:t>о получении решения (постановления) исполкома (администрации) на земельный участок заполняются пп.1-6, 7.1-7.8;</w:t>
      </w:r>
    </w:p>
    <w:p w:rsidR="00451D34" w:rsidRPr="001C32D7" w:rsidRDefault="00451D34" w:rsidP="00436337">
      <w:pPr>
        <w:spacing w:line="228" w:lineRule="auto"/>
        <w:jc w:val="both"/>
        <w:rPr>
          <w:sz w:val="28"/>
          <w:szCs w:val="28"/>
        </w:rPr>
      </w:pPr>
      <w:r w:rsidRPr="001C32D7">
        <w:rPr>
          <w:sz w:val="28"/>
          <w:szCs w:val="28"/>
        </w:rPr>
        <w:t>- о получении решения (постановления) исполкома (администрации) на квартиру заполняются пп.1-6, 8.1-8.8;</w:t>
      </w:r>
    </w:p>
    <w:p w:rsidR="00451D34" w:rsidRPr="001C32D7" w:rsidRDefault="00451D34" w:rsidP="00436337">
      <w:pPr>
        <w:spacing w:line="228" w:lineRule="auto"/>
        <w:jc w:val="both"/>
        <w:rPr>
          <w:sz w:val="28"/>
          <w:szCs w:val="28"/>
        </w:rPr>
      </w:pPr>
      <w:r w:rsidRPr="001C32D7">
        <w:rPr>
          <w:sz w:val="28"/>
          <w:szCs w:val="28"/>
        </w:rPr>
        <w:t>- о получении решения (постановления) исполкома (администрации) о вводе в эксплуатацию жилого дома заполняются пп.1-6, 9.1-9.4;</w:t>
      </w:r>
    </w:p>
    <w:p w:rsidR="00451D34" w:rsidRPr="001C32D7" w:rsidRDefault="00451D34" w:rsidP="00436337">
      <w:pPr>
        <w:spacing w:line="228" w:lineRule="auto"/>
        <w:jc w:val="both"/>
        <w:rPr>
          <w:sz w:val="28"/>
          <w:szCs w:val="28"/>
        </w:rPr>
      </w:pPr>
      <w:r w:rsidRPr="001C32D7">
        <w:rPr>
          <w:sz w:val="28"/>
          <w:szCs w:val="28"/>
        </w:rPr>
        <w:t>- об административно-территориальном делении заполняются пп.1-4, 10.1-10.4;</w:t>
      </w:r>
    </w:p>
    <w:p w:rsidR="00451D34" w:rsidRPr="001C32D7" w:rsidRDefault="00451D34" w:rsidP="00436337">
      <w:pPr>
        <w:spacing w:line="228" w:lineRule="auto"/>
        <w:jc w:val="both"/>
        <w:rPr>
          <w:sz w:val="28"/>
          <w:szCs w:val="28"/>
        </w:rPr>
      </w:pPr>
      <w:r w:rsidRPr="001C32D7">
        <w:rPr>
          <w:sz w:val="28"/>
          <w:szCs w:val="28"/>
        </w:rPr>
        <w:t>- по истории учреждения заполняются пп.1-4, 11.1-11.5;</w:t>
      </w:r>
    </w:p>
    <w:p w:rsidR="00451D34" w:rsidRPr="001C32D7" w:rsidRDefault="00451D34" w:rsidP="00436337">
      <w:pPr>
        <w:spacing w:line="228" w:lineRule="auto"/>
        <w:jc w:val="both"/>
        <w:rPr>
          <w:sz w:val="28"/>
          <w:szCs w:val="28"/>
        </w:rPr>
      </w:pPr>
      <w:r w:rsidRPr="001C32D7">
        <w:rPr>
          <w:sz w:val="28"/>
          <w:szCs w:val="28"/>
        </w:rPr>
        <w:t>- о подтверждении события или факта заполняются пп.1-4, 12.1-12.3;</w:t>
      </w:r>
    </w:p>
    <w:p w:rsidR="00451D34" w:rsidRPr="001C32D7" w:rsidRDefault="00451D34" w:rsidP="00436337">
      <w:pPr>
        <w:spacing w:line="228" w:lineRule="auto"/>
        <w:jc w:val="both"/>
        <w:rPr>
          <w:sz w:val="28"/>
          <w:szCs w:val="28"/>
        </w:rPr>
      </w:pPr>
      <w:r w:rsidRPr="001C32D7">
        <w:rPr>
          <w:sz w:val="28"/>
          <w:szCs w:val="28"/>
        </w:rPr>
        <w:t>- о предоставлении копий архивных документов заполняются пп.1-4, 13.1;</w:t>
      </w:r>
    </w:p>
    <w:p w:rsidR="00451D34" w:rsidRPr="001C32D7" w:rsidRDefault="00451D34" w:rsidP="00436337">
      <w:pPr>
        <w:spacing w:line="228" w:lineRule="auto"/>
        <w:jc w:val="both"/>
        <w:rPr>
          <w:sz w:val="28"/>
          <w:szCs w:val="28"/>
        </w:rPr>
      </w:pPr>
      <w:r w:rsidRPr="001C32D7">
        <w:rPr>
          <w:sz w:val="28"/>
          <w:szCs w:val="28"/>
        </w:rPr>
        <w:t>- о подтверждении сроков оккупации районов Ростовской области заполняются пп.1-4, 14.1;</w:t>
      </w:r>
    </w:p>
    <w:p w:rsidR="00451D34" w:rsidRPr="001C32D7" w:rsidRDefault="00451D34" w:rsidP="00436337">
      <w:pPr>
        <w:spacing w:line="228" w:lineRule="auto"/>
        <w:jc w:val="both"/>
        <w:rPr>
          <w:sz w:val="28"/>
          <w:szCs w:val="28"/>
        </w:rPr>
      </w:pPr>
      <w:r w:rsidRPr="001C32D7">
        <w:rPr>
          <w:sz w:val="28"/>
          <w:szCs w:val="28"/>
        </w:rPr>
        <w:t xml:space="preserve">- </w:t>
      </w:r>
      <w:r w:rsidR="001230F2" w:rsidRPr="001C32D7">
        <w:rPr>
          <w:sz w:val="28"/>
          <w:szCs w:val="28"/>
        </w:rPr>
        <w:t>о подтверждении</w:t>
      </w:r>
      <w:r w:rsidRPr="001C32D7">
        <w:rPr>
          <w:sz w:val="28"/>
          <w:szCs w:val="28"/>
        </w:rPr>
        <w:t xml:space="preserve"> заработной платы (стипендии) заполняются пп.1-6, 15.1-15.7;</w:t>
      </w:r>
    </w:p>
    <w:p w:rsidR="00451D34" w:rsidRPr="001C32D7" w:rsidRDefault="00451D34" w:rsidP="00436337">
      <w:pPr>
        <w:spacing w:line="228" w:lineRule="auto"/>
        <w:jc w:val="both"/>
        <w:rPr>
          <w:sz w:val="28"/>
          <w:szCs w:val="28"/>
        </w:rPr>
      </w:pPr>
      <w:r w:rsidRPr="001C32D7">
        <w:rPr>
          <w:sz w:val="28"/>
          <w:szCs w:val="28"/>
        </w:rPr>
        <w:t>- о подтверждении стажа работы (учебы) заполняются пп.1-6, 16.1-16.7;</w:t>
      </w:r>
    </w:p>
    <w:p w:rsidR="00451D34" w:rsidRPr="001C32D7" w:rsidRDefault="00451D34" w:rsidP="00436337">
      <w:pPr>
        <w:spacing w:line="228" w:lineRule="auto"/>
        <w:jc w:val="both"/>
        <w:rPr>
          <w:sz w:val="28"/>
          <w:szCs w:val="28"/>
        </w:rPr>
      </w:pPr>
      <w:r w:rsidRPr="001C32D7">
        <w:rPr>
          <w:sz w:val="28"/>
          <w:szCs w:val="28"/>
        </w:rPr>
        <w:t>- о подтверждении награждения заполняются пп.1-6, 17.1-17.7;</w:t>
      </w:r>
    </w:p>
    <w:p w:rsidR="00451D34" w:rsidRPr="001C32D7" w:rsidRDefault="00451D34" w:rsidP="00436337">
      <w:pPr>
        <w:spacing w:line="228" w:lineRule="auto"/>
        <w:jc w:val="both"/>
        <w:rPr>
          <w:sz w:val="28"/>
          <w:szCs w:val="28"/>
        </w:rPr>
      </w:pPr>
      <w:r w:rsidRPr="001C32D7">
        <w:rPr>
          <w:sz w:val="28"/>
          <w:szCs w:val="28"/>
        </w:rPr>
        <w:t>- о регистрации, переименовании организации (предприятия) заполняются пп.1-4, 18.1-18.5;</w:t>
      </w:r>
    </w:p>
    <w:p w:rsidR="00451D34" w:rsidRPr="001C32D7" w:rsidRDefault="00451D34" w:rsidP="00436337">
      <w:pPr>
        <w:spacing w:line="228" w:lineRule="auto"/>
        <w:jc w:val="both"/>
        <w:rPr>
          <w:sz w:val="28"/>
          <w:szCs w:val="28"/>
        </w:rPr>
      </w:pPr>
      <w:proofErr w:type="gramStart"/>
      <w:r w:rsidRPr="001C32D7">
        <w:rPr>
          <w:sz w:val="28"/>
          <w:szCs w:val="28"/>
        </w:rPr>
        <w:t>- получение копий и выписок из приказов, распоряжений, постановлений (о снижении брачного возраста, об изменении фамилии, имени, отчества, об определении в детский дом, об установлении опеки и попечительства, о приеме, увольнении, о декретном отпуске, об учебном отпуске, о подтверждении факта несчастного случая на производстве и др.), трудовой книжки, подтверждение национальности и др. заполняются пп.1-6, 19.1-19.6.</w:t>
      </w:r>
      <w:r w:rsidR="00436337">
        <w:rPr>
          <w:sz w:val="28"/>
          <w:szCs w:val="28"/>
        </w:rPr>
        <w:t xml:space="preserve"> </w:t>
      </w:r>
      <w:proofErr w:type="gramEnd"/>
    </w:p>
    <w:p w:rsidR="00451D34" w:rsidRPr="001C32D7" w:rsidRDefault="00451D34" w:rsidP="00686458">
      <w:pPr>
        <w:spacing w:line="233" w:lineRule="auto"/>
        <w:rPr>
          <w:sz w:val="28"/>
          <w:szCs w:val="28"/>
        </w:rPr>
        <w:sectPr w:rsidR="00451D34" w:rsidRPr="001C32D7" w:rsidSect="00436337">
          <w:headerReference w:type="default" r:id="rId11"/>
          <w:headerReference w:type="first" r:id="rId12"/>
          <w:pgSz w:w="11906" w:h="16838"/>
          <w:pgMar w:top="1134" w:right="566" w:bottom="426" w:left="1701" w:header="708" w:footer="720" w:gutter="0"/>
          <w:pgNumType w:start="1"/>
          <w:cols w:space="720"/>
          <w:docGrid w:linePitch="360"/>
        </w:sectPr>
      </w:pPr>
    </w:p>
    <w:p w:rsidR="00451D34" w:rsidRPr="001C32D7" w:rsidRDefault="00451D34" w:rsidP="00436337">
      <w:pPr>
        <w:spacing w:line="228" w:lineRule="auto"/>
        <w:ind w:firstLine="5245"/>
        <w:jc w:val="center"/>
        <w:rPr>
          <w:sz w:val="28"/>
          <w:szCs w:val="28"/>
        </w:rPr>
      </w:pPr>
      <w:r w:rsidRPr="001C32D7">
        <w:rPr>
          <w:sz w:val="28"/>
          <w:szCs w:val="28"/>
        </w:rPr>
        <w:lastRenderedPageBreak/>
        <w:t>Приложение № 2</w:t>
      </w:r>
    </w:p>
    <w:p w:rsidR="00451D34" w:rsidRPr="001C32D7" w:rsidRDefault="00451D34" w:rsidP="00436337">
      <w:pPr>
        <w:spacing w:line="228" w:lineRule="auto"/>
        <w:jc w:val="center"/>
        <w:rPr>
          <w:sz w:val="28"/>
          <w:szCs w:val="28"/>
        </w:rPr>
      </w:pPr>
      <w:r w:rsidRPr="001C32D7">
        <w:rPr>
          <w:sz w:val="28"/>
          <w:szCs w:val="28"/>
        </w:rPr>
        <w:t xml:space="preserve">                                                                      к административному регламенту</w:t>
      </w:r>
    </w:p>
    <w:p w:rsidR="00451D34" w:rsidRPr="001C32D7" w:rsidRDefault="00451D34" w:rsidP="00436337">
      <w:pPr>
        <w:spacing w:line="228" w:lineRule="auto"/>
        <w:rPr>
          <w:sz w:val="28"/>
          <w:szCs w:val="28"/>
        </w:rPr>
      </w:pPr>
      <w:r w:rsidRPr="001C32D7">
        <w:rPr>
          <w:bCs/>
          <w:sz w:val="28"/>
          <w:szCs w:val="28"/>
          <w:lang w:eastAsia="ru-RU"/>
        </w:rPr>
        <w:t xml:space="preserve">                                                                             предоставления </w:t>
      </w:r>
      <w:proofErr w:type="gramStart"/>
      <w:r w:rsidRPr="001C32D7">
        <w:rPr>
          <w:bCs/>
          <w:sz w:val="28"/>
          <w:szCs w:val="28"/>
          <w:lang w:eastAsia="ru-RU"/>
        </w:rPr>
        <w:t>муниципальной</w:t>
      </w:r>
      <w:proofErr w:type="gramEnd"/>
      <w:r w:rsidRPr="001C32D7">
        <w:rPr>
          <w:bCs/>
          <w:sz w:val="28"/>
          <w:szCs w:val="28"/>
          <w:lang w:eastAsia="ru-RU"/>
        </w:rPr>
        <w:t xml:space="preserve"> </w:t>
      </w:r>
    </w:p>
    <w:p w:rsidR="00451D34" w:rsidRPr="001C32D7" w:rsidRDefault="001230F2" w:rsidP="00436337">
      <w:pPr>
        <w:spacing w:line="228" w:lineRule="auto"/>
        <w:ind w:firstLine="709"/>
        <w:jc w:val="right"/>
        <w:rPr>
          <w:sz w:val="28"/>
          <w:szCs w:val="28"/>
        </w:rPr>
      </w:pPr>
      <w:r w:rsidRPr="001C32D7">
        <w:rPr>
          <w:bCs/>
          <w:sz w:val="28"/>
          <w:szCs w:val="28"/>
          <w:lang w:eastAsia="ru-RU"/>
        </w:rPr>
        <w:t>услуги «</w:t>
      </w:r>
      <w:r w:rsidR="00451D34" w:rsidRPr="001C32D7">
        <w:rPr>
          <w:bCs/>
          <w:sz w:val="28"/>
          <w:szCs w:val="28"/>
          <w:lang w:eastAsia="ru-RU"/>
        </w:rPr>
        <w:t xml:space="preserve">Информационное обеспечение </w:t>
      </w:r>
    </w:p>
    <w:p w:rsidR="00451D34" w:rsidRPr="001C32D7" w:rsidRDefault="00451D34" w:rsidP="00436337">
      <w:pPr>
        <w:spacing w:line="228" w:lineRule="auto"/>
        <w:ind w:firstLine="709"/>
        <w:jc w:val="center"/>
        <w:rPr>
          <w:sz w:val="28"/>
          <w:szCs w:val="28"/>
        </w:rPr>
      </w:pPr>
      <w:r w:rsidRPr="001C32D7">
        <w:rPr>
          <w:bCs/>
          <w:sz w:val="28"/>
          <w:szCs w:val="28"/>
          <w:lang w:eastAsia="ru-RU"/>
        </w:rPr>
        <w:t xml:space="preserve">                                                             физических и юридических лиц </w:t>
      </w:r>
      <w:proofErr w:type="gramStart"/>
      <w:r w:rsidRPr="001C32D7">
        <w:rPr>
          <w:bCs/>
          <w:sz w:val="28"/>
          <w:szCs w:val="28"/>
          <w:lang w:eastAsia="ru-RU"/>
        </w:rPr>
        <w:t>на</w:t>
      </w:r>
      <w:proofErr w:type="gramEnd"/>
      <w:r w:rsidRPr="001C32D7">
        <w:rPr>
          <w:bCs/>
          <w:sz w:val="28"/>
          <w:szCs w:val="28"/>
          <w:lang w:eastAsia="ru-RU"/>
        </w:rPr>
        <w:t xml:space="preserve"> </w:t>
      </w:r>
    </w:p>
    <w:p w:rsidR="00451D34" w:rsidRPr="001C32D7" w:rsidRDefault="00451D34" w:rsidP="00436337">
      <w:pPr>
        <w:spacing w:line="228" w:lineRule="auto"/>
        <w:ind w:firstLine="709"/>
        <w:jc w:val="center"/>
        <w:rPr>
          <w:sz w:val="28"/>
          <w:szCs w:val="28"/>
        </w:rPr>
      </w:pPr>
      <w:r w:rsidRPr="001C32D7">
        <w:rPr>
          <w:bCs/>
          <w:sz w:val="28"/>
          <w:szCs w:val="28"/>
          <w:lang w:eastAsia="ru-RU"/>
        </w:rPr>
        <w:t xml:space="preserve">                                                             основе документов </w:t>
      </w:r>
      <w:proofErr w:type="gramStart"/>
      <w:r w:rsidRPr="001C32D7">
        <w:rPr>
          <w:bCs/>
          <w:sz w:val="28"/>
          <w:szCs w:val="28"/>
          <w:lang w:eastAsia="ru-RU"/>
        </w:rPr>
        <w:t>Архивного</w:t>
      </w:r>
      <w:proofErr w:type="gramEnd"/>
      <w:r w:rsidRPr="001C32D7">
        <w:rPr>
          <w:bCs/>
          <w:sz w:val="28"/>
          <w:szCs w:val="28"/>
          <w:lang w:eastAsia="ru-RU"/>
        </w:rPr>
        <w:t xml:space="preserve"> </w:t>
      </w:r>
    </w:p>
    <w:p w:rsidR="00451D34" w:rsidRPr="001C32D7" w:rsidRDefault="00451D34" w:rsidP="00436337">
      <w:pPr>
        <w:spacing w:line="228" w:lineRule="auto"/>
        <w:ind w:firstLine="709"/>
        <w:jc w:val="center"/>
        <w:rPr>
          <w:sz w:val="28"/>
          <w:szCs w:val="28"/>
        </w:rPr>
      </w:pPr>
      <w:r w:rsidRPr="001C32D7">
        <w:rPr>
          <w:bCs/>
          <w:sz w:val="28"/>
          <w:szCs w:val="28"/>
          <w:lang w:eastAsia="ru-RU"/>
        </w:rPr>
        <w:t xml:space="preserve">                                                              фонда Российской Федерации </w:t>
      </w:r>
    </w:p>
    <w:p w:rsidR="00451D34" w:rsidRPr="001C32D7" w:rsidRDefault="00451D34" w:rsidP="00436337">
      <w:pPr>
        <w:spacing w:line="228" w:lineRule="auto"/>
        <w:ind w:firstLine="709"/>
        <w:jc w:val="center"/>
        <w:rPr>
          <w:sz w:val="28"/>
          <w:szCs w:val="28"/>
        </w:rPr>
      </w:pPr>
      <w:r w:rsidRPr="001C32D7">
        <w:rPr>
          <w:bCs/>
          <w:sz w:val="28"/>
          <w:szCs w:val="28"/>
          <w:lang w:eastAsia="ru-RU"/>
        </w:rPr>
        <w:t xml:space="preserve">                                                               и других архивных документов»</w:t>
      </w:r>
    </w:p>
    <w:p w:rsidR="00451D34" w:rsidRPr="001C32D7" w:rsidRDefault="00451D34" w:rsidP="00436337">
      <w:pPr>
        <w:spacing w:line="228" w:lineRule="auto"/>
        <w:rPr>
          <w:bCs/>
          <w:sz w:val="28"/>
          <w:szCs w:val="28"/>
          <w:lang w:eastAsia="ru-RU"/>
        </w:rPr>
      </w:pPr>
    </w:p>
    <w:p w:rsidR="00451D34" w:rsidRPr="001C32D7" w:rsidRDefault="00451D34" w:rsidP="00436337">
      <w:pPr>
        <w:spacing w:line="228" w:lineRule="auto"/>
        <w:ind w:left="5670"/>
        <w:rPr>
          <w:sz w:val="28"/>
          <w:szCs w:val="28"/>
        </w:rPr>
      </w:pPr>
      <w:r w:rsidRPr="001C32D7">
        <w:rPr>
          <w:bCs/>
          <w:sz w:val="28"/>
          <w:szCs w:val="28"/>
          <w:lang w:eastAsia="ru-RU"/>
        </w:rPr>
        <w:t>Главному специалисту-</w:t>
      </w:r>
    </w:p>
    <w:p w:rsidR="00451D34" w:rsidRPr="001C32D7" w:rsidRDefault="00451D34" w:rsidP="00436337">
      <w:pPr>
        <w:spacing w:line="228" w:lineRule="auto"/>
        <w:ind w:left="5670"/>
        <w:rPr>
          <w:sz w:val="28"/>
          <w:szCs w:val="28"/>
        </w:rPr>
      </w:pPr>
      <w:r w:rsidRPr="001C32D7">
        <w:rPr>
          <w:bCs/>
          <w:sz w:val="28"/>
          <w:szCs w:val="28"/>
          <w:lang w:eastAsia="ru-RU"/>
        </w:rPr>
        <w:t>начальнику архивного сектора</w:t>
      </w:r>
    </w:p>
    <w:p w:rsidR="00451D34" w:rsidRPr="001C32D7" w:rsidRDefault="00451D34" w:rsidP="00436337">
      <w:pPr>
        <w:spacing w:line="228" w:lineRule="auto"/>
        <w:ind w:left="5670"/>
        <w:rPr>
          <w:sz w:val="28"/>
          <w:szCs w:val="28"/>
        </w:rPr>
      </w:pPr>
      <w:r w:rsidRPr="001C32D7">
        <w:rPr>
          <w:bCs/>
          <w:sz w:val="28"/>
          <w:szCs w:val="28"/>
          <w:lang w:eastAsia="ru-RU"/>
        </w:rPr>
        <w:t xml:space="preserve">Администрации Песчанокопского района </w:t>
      </w:r>
    </w:p>
    <w:p w:rsidR="00451D34" w:rsidRPr="001C32D7" w:rsidRDefault="00451D34" w:rsidP="00436337">
      <w:pPr>
        <w:spacing w:line="228" w:lineRule="auto"/>
        <w:ind w:left="5670"/>
        <w:rPr>
          <w:sz w:val="28"/>
          <w:szCs w:val="28"/>
        </w:rPr>
      </w:pPr>
      <w:proofErr w:type="spellStart"/>
      <w:r w:rsidRPr="001C32D7">
        <w:rPr>
          <w:bCs/>
          <w:sz w:val="28"/>
          <w:szCs w:val="28"/>
          <w:lang w:eastAsia="ru-RU"/>
        </w:rPr>
        <w:t>Е.С.Саттаровой</w:t>
      </w:r>
      <w:proofErr w:type="spellEnd"/>
    </w:p>
    <w:p w:rsidR="00451D34" w:rsidRPr="001C32D7" w:rsidRDefault="00451D34" w:rsidP="00436337">
      <w:pPr>
        <w:spacing w:line="228" w:lineRule="auto"/>
        <w:rPr>
          <w:bCs/>
          <w:sz w:val="28"/>
          <w:szCs w:val="28"/>
          <w:lang w:eastAsia="ru-RU"/>
        </w:rPr>
      </w:pPr>
    </w:p>
    <w:p w:rsidR="00451D34" w:rsidRPr="001C32D7" w:rsidRDefault="00451D34" w:rsidP="00436337">
      <w:pPr>
        <w:spacing w:line="228" w:lineRule="auto"/>
        <w:jc w:val="center"/>
        <w:rPr>
          <w:sz w:val="28"/>
          <w:szCs w:val="28"/>
        </w:rPr>
      </w:pPr>
      <w:r w:rsidRPr="001C32D7">
        <w:rPr>
          <w:sz w:val="28"/>
          <w:szCs w:val="28"/>
        </w:rPr>
        <w:t xml:space="preserve">ОБРАЗЕЦ ЗАПОЛНЕНИЯ ЗАПРОСА </w:t>
      </w:r>
    </w:p>
    <w:tbl>
      <w:tblPr>
        <w:tblW w:w="0" w:type="auto"/>
        <w:tblInd w:w="-5" w:type="dxa"/>
        <w:tblLayout w:type="fixed"/>
        <w:tblLook w:val="0000" w:firstRow="0" w:lastRow="0" w:firstColumn="0" w:lastColumn="0" w:noHBand="0" w:noVBand="0"/>
      </w:tblPr>
      <w:tblGrid>
        <w:gridCol w:w="776"/>
        <w:gridCol w:w="5002"/>
        <w:gridCol w:w="3838"/>
      </w:tblGrid>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Фамилия, имя, отчество заявителя</w:t>
            </w:r>
          </w:p>
          <w:p w:rsidR="00451D34" w:rsidRPr="001C32D7" w:rsidRDefault="00451D34" w:rsidP="00436337">
            <w:pPr>
              <w:spacing w:line="228" w:lineRule="auto"/>
              <w:rPr>
                <w:sz w:val="28"/>
                <w:szCs w:val="28"/>
              </w:rPr>
            </w:pPr>
            <w:r w:rsidRPr="001C32D7">
              <w:rPr>
                <w:sz w:val="28"/>
                <w:szCs w:val="28"/>
              </w:rPr>
              <w:t>или наименование организации</w:t>
            </w:r>
          </w:p>
          <w:p w:rsidR="00451D34" w:rsidRPr="001C32D7" w:rsidRDefault="00451D34" w:rsidP="00436337">
            <w:pPr>
              <w:spacing w:line="228" w:lineRule="auto"/>
              <w:rPr>
                <w:sz w:val="28"/>
                <w:szCs w:val="28"/>
              </w:rPr>
            </w:pPr>
            <w:r w:rsidRPr="001C32D7">
              <w:rPr>
                <w:sz w:val="28"/>
                <w:szCs w:val="28"/>
              </w:rPr>
              <w:t xml:space="preserve">(в именительном падеже) </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p w:rsidR="00451D34" w:rsidRPr="001C32D7" w:rsidRDefault="00451D34" w:rsidP="00436337">
            <w:pPr>
              <w:spacing w:line="228" w:lineRule="auto"/>
              <w:jc w:val="center"/>
              <w:rPr>
                <w:sz w:val="28"/>
                <w:szCs w:val="28"/>
              </w:rPr>
            </w:pPr>
            <w:r w:rsidRPr="001C32D7">
              <w:rPr>
                <w:sz w:val="28"/>
                <w:szCs w:val="28"/>
              </w:rPr>
              <w:t>Иванов Иван Иванович</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2.</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Почтовый адрес для направления справки</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 xml:space="preserve">344005, г. Ростов-на-Дону, ул. </w:t>
            </w:r>
            <w:proofErr w:type="gramStart"/>
            <w:r w:rsidRPr="001C32D7">
              <w:rPr>
                <w:sz w:val="28"/>
                <w:szCs w:val="28"/>
              </w:rPr>
              <w:t>Красноармейская</w:t>
            </w:r>
            <w:proofErr w:type="gramEnd"/>
            <w:r w:rsidRPr="001C32D7">
              <w:rPr>
                <w:sz w:val="28"/>
                <w:szCs w:val="28"/>
              </w:rPr>
              <w:t>, 85</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3.</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proofErr w:type="gramStart"/>
            <w:r w:rsidRPr="001C32D7">
              <w:rPr>
                <w:sz w:val="28"/>
                <w:szCs w:val="28"/>
              </w:rPr>
              <w:t>Ваш</w:t>
            </w:r>
            <w:proofErr w:type="gramEnd"/>
            <w:r w:rsidRPr="001C32D7">
              <w:rPr>
                <w:sz w:val="28"/>
                <w:szCs w:val="28"/>
              </w:rPr>
              <w:t xml:space="preserve"> </w:t>
            </w:r>
            <w:r w:rsidRPr="001C32D7">
              <w:rPr>
                <w:sz w:val="28"/>
                <w:szCs w:val="28"/>
                <w:lang w:val="en-US"/>
              </w:rPr>
              <w:t>e</w:t>
            </w:r>
            <w:r w:rsidRPr="001C32D7">
              <w:rPr>
                <w:sz w:val="28"/>
                <w:szCs w:val="28"/>
              </w:rPr>
              <w:t>-</w:t>
            </w:r>
            <w:r w:rsidRPr="001C32D7">
              <w:rPr>
                <w:sz w:val="28"/>
                <w:szCs w:val="28"/>
                <w:lang w:val="en-US"/>
              </w:rPr>
              <w:t>mail</w:t>
            </w:r>
            <w:r w:rsidRPr="001C32D7">
              <w:rPr>
                <w:sz w:val="28"/>
                <w:szCs w:val="28"/>
              </w:rPr>
              <w:t xml:space="preserve"> (при наличии)</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555</w:t>
            </w:r>
            <w:r w:rsidRPr="001C32D7">
              <w:rPr>
                <w:sz w:val="28"/>
                <w:szCs w:val="28"/>
                <w:lang w:val="en-US"/>
              </w:rPr>
              <w:t>@mail.ru</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4.</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Контактный телефон</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p w:rsidR="00451D34" w:rsidRPr="001C32D7" w:rsidRDefault="00451D34" w:rsidP="00436337">
            <w:pPr>
              <w:spacing w:line="228" w:lineRule="auto"/>
              <w:jc w:val="center"/>
              <w:rPr>
                <w:sz w:val="28"/>
                <w:szCs w:val="28"/>
              </w:rPr>
            </w:pPr>
            <w:r w:rsidRPr="001C32D7">
              <w:rPr>
                <w:sz w:val="28"/>
                <w:szCs w:val="28"/>
              </w:rPr>
              <w:t>89005555555, 2222222</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5.</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Фамилия, имя, отчество лица (полностью), о котором запрашиваются сведения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p w:rsidR="00451D34" w:rsidRPr="001C32D7" w:rsidRDefault="00451D34" w:rsidP="00436337">
            <w:pPr>
              <w:spacing w:line="228" w:lineRule="auto"/>
              <w:jc w:val="center"/>
              <w:rPr>
                <w:sz w:val="28"/>
                <w:szCs w:val="28"/>
              </w:rPr>
            </w:pPr>
            <w:r w:rsidRPr="001C32D7">
              <w:rPr>
                <w:sz w:val="28"/>
                <w:szCs w:val="28"/>
              </w:rPr>
              <w:t>Иванов Иван Иванович</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6</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Дата рождения лица, о котором запрашиваются сведения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15 мая 1956 года</w:t>
            </w:r>
          </w:p>
        </w:tc>
      </w:tr>
      <w:tr w:rsidR="00451D34" w:rsidRPr="001C32D7">
        <w:tc>
          <w:tcPr>
            <w:tcW w:w="9616" w:type="dxa"/>
            <w:gridSpan w:val="3"/>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Тематические запросы</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 xml:space="preserve">О получении решения (постановления) исполкома (администрации) на земельный участок </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7.1.</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proofErr w:type="gramStart"/>
            <w:r w:rsidRPr="001C32D7">
              <w:rPr>
                <w:sz w:val="28"/>
                <w:szCs w:val="28"/>
              </w:rPr>
              <w:t xml:space="preserve">Адрес объекта, о котором поступил запрос, в </w:t>
            </w:r>
            <w:proofErr w:type="spellStart"/>
            <w:r w:rsidRPr="001C32D7">
              <w:rPr>
                <w:sz w:val="28"/>
                <w:szCs w:val="28"/>
              </w:rPr>
              <w:t>т.ч</w:t>
            </w:r>
            <w:proofErr w:type="spellEnd"/>
            <w:r w:rsidRPr="001C32D7">
              <w:rPr>
                <w:sz w:val="28"/>
                <w:szCs w:val="28"/>
              </w:rPr>
              <w:t>. прежний адрес, если менялся (нежилое помещение, квартира, домовладение, земельный участок и др.)</w:t>
            </w:r>
            <w:proofErr w:type="gramEnd"/>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 xml:space="preserve">г. Азов, </w:t>
            </w:r>
          </w:p>
          <w:p w:rsidR="00451D34" w:rsidRPr="001C32D7" w:rsidRDefault="00451D34" w:rsidP="00436337">
            <w:pPr>
              <w:spacing w:line="228" w:lineRule="auto"/>
              <w:jc w:val="center"/>
              <w:rPr>
                <w:sz w:val="28"/>
                <w:szCs w:val="28"/>
              </w:rPr>
            </w:pPr>
            <w:r w:rsidRPr="001C32D7">
              <w:rPr>
                <w:sz w:val="28"/>
                <w:szCs w:val="28"/>
              </w:rPr>
              <w:t>пер. Газетный, 64</w:t>
            </w:r>
          </w:p>
          <w:p w:rsidR="00451D34" w:rsidRPr="001C32D7" w:rsidRDefault="00451D34" w:rsidP="00436337">
            <w:pPr>
              <w:spacing w:line="228" w:lineRule="auto"/>
              <w:jc w:val="center"/>
              <w:rPr>
                <w:sz w:val="28"/>
                <w:szCs w:val="28"/>
              </w:rPr>
            </w:pPr>
            <w:proofErr w:type="gramStart"/>
            <w:r w:rsidRPr="001C32D7">
              <w:rPr>
                <w:sz w:val="28"/>
                <w:szCs w:val="28"/>
              </w:rPr>
              <w:t xml:space="preserve">(прежний адрес: </w:t>
            </w:r>
            <w:proofErr w:type="gramEnd"/>
          </w:p>
          <w:p w:rsidR="00451D34" w:rsidRPr="001C32D7" w:rsidRDefault="00451D34" w:rsidP="00436337">
            <w:pPr>
              <w:spacing w:line="228" w:lineRule="auto"/>
              <w:jc w:val="center"/>
              <w:rPr>
                <w:sz w:val="28"/>
                <w:szCs w:val="28"/>
              </w:rPr>
            </w:pPr>
            <w:r w:rsidRPr="001C32D7">
              <w:rPr>
                <w:sz w:val="28"/>
                <w:szCs w:val="28"/>
              </w:rPr>
              <w:t>ул. Раевского, 22)</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7.2.</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Дата и № решения (постановления) при наличии или временной период до 4 месяцев (если дата и номер неизвестны)</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Апрель-май 1959 г.</w:t>
            </w:r>
          </w:p>
          <w:p w:rsidR="00451D34" w:rsidRPr="001C32D7" w:rsidRDefault="00451D34" w:rsidP="00436337">
            <w:pPr>
              <w:spacing w:line="228" w:lineRule="auto"/>
              <w:jc w:val="center"/>
              <w:rPr>
                <w:sz w:val="28"/>
                <w:szCs w:val="28"/>
              </w:rPr>
            </w:pPr>
            <w:r w:rsidRPr="001C32D7">
              <w:rPr>
                <w:sz w:val="28"/>
                <w:szCs w:val="28"/>
              </w:rPr>
              <w:t xml:space="preserve">(если дата и номер </w:t>
            </w:r>
            <w:proofErr w:type="gramStart"/>
            <w:r w:rsidRPr="001C32D7">
              <w:rPr>
                <w:sz w:val="28"/>
                <w:szCs w:val="28"/>
              </w:rPr>
              <w:t>неизвестны</w:t>
            </w:r>
            <w:proofErr w:type="gramEnd"/>
            <w:r w:rsidRPr="001C32D7">
              <w:rPr>
                <w:sz w:val="28"/>
                <w:szCs w:val="28"/>
              </w:rPr>
              <w:t>)</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7.3.</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Административный район г. Ростова-на-Дону, Ростовской области по которому принималось решение (постановление)</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Азовский район</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7.4.</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 xml:space="preserve">Наименование органа власти, </w:t>
            </w:r>
            <w:r w:rsidRPr="001C32D7">
              <w:rPr>
                <w:sz w:val="28"/>
                <w:szCs w:val="28"/>
              </w:rPr>
              <w:lastRenderedPageBreak/>
              <w:t>издавшего запрашиваемое решение (постановление)</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lastRenderedPageBreak/>
              <w:t>Азовский райисполком</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lastRenderedPageBreak/>
              <w:t>7.5.</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 xml:space="preserve">Тема решения (постановления)  (снятие </w:t>
            </w:r>
            <w:proofErr w:type="spellStart"/>
            <w:r w:rsidRPr="001C32D7">
              <w:rPr>
                <w:sz w:val="28"/>
                <w:szCs w:val="28"/>
              </w:rPr>
              <w:t>самозастроя</w:t>
            </w:r>
            <w:proofErr w:type="spellEnd"/>
            <w:r w:rsidRPr="001C32D7">
              <w:rPr>
                <w:sz w:val="28"/>
                <w:szCs w:val="28"/>
              </w:rPr>
              <w:t>, пристройка, капитальный ремонт дома и снос строений, раздел домовладения, выделение земельного участка под строительство дома, раздел участка, закрепление в собственность и т.д.)</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Раздел земельного участка и домовладения</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7.6.</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Способ получения земельного участка (выделение под строительство дома, раздел участка, закрепление в собственность)</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раздел участка</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7.7.</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 xml:space="preserve">Наименование садового товарищества, </w:t>
            </w:r>
            <w:proofErr w:type="spellStart"/>
            <w:r w:rsidRPr="001C32D7">
              <w:rPr>
                <w:sz w:val="28"/>
                <w:szCs w:val="28"/>
              </w:rPr>
              <w:t>автокооператива</w:t>
            </w:r>
            <w:proofErr w:type="spellEnd"/>
            <w:r w:rsidRPr="001C32D7">
              <w:rPr>
                <w:sz w:val="28"/>
                <w:szCs w:val="28"/>
              </w:rPr>
              <w:t xml:space="preserve"> и др.</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ДНТ «Восточное»</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7.8.</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 свидетельства о праве на пожизненно-наследуемое владение (при закреплении в пожизненно-наследуемое владение в 1992-1994гг. – для индивидуального домовладения)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№233654</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О получении решения (постановления) исполкома (администрации) на квартиру</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8.1.</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proofErr w:type="gramStart"/>
            <w:r w:rsidRPr="001C32D7">
              <w:rPr>
                <w:sz w:val="28"/>
                <w:szCs w:val="28"/>
              </w:rPr>
              <w:t xml:space="preserve">Адрес объекта, о котором поступил запрос, в </w:t>
            </w:r>
            <w:proofErr w:type="spellStart"/>
            <w:r w:rsidRPr="001C32D7">
              <w:rPr>
                <w:sz w:val="28"/>
                <w:szCs w:val="28"/>
              </w:rPr>
              <w:t>т.ч</w:t>
            </w:r>
            <w:proofErr w:type="spellEnd"/>
            <w:r w:rsidRPr="001C32D7">
              <w:rPr>
                <w:sz w:val="28"/>
                <w:szCs w:val="28"/>
              </w:rPr>
              <w:t>. прежний адрес, если менялся (нежилое помещение, квартира, домовладение, земельный участок и др.)</w:t>
            </w:r>
            <w:proofErr w:type="gramEnd"/>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 xml:space="preserve">с. Пешково, </w:t>
            </w:r>
          </w:p>
          <w:p w:rsidR="00451D34" w:rsidRPr="001C32D7" w:rsidRDefault="00451D34" w:rsidP="00436337">
            <w:pPr>
              <w:spacing w:line="228" w:lineRule="auto"/>
              <w:jc w:val="center"/>
              <w:rPr>
                <w:sz w:val="28"/>
                <w:szCs w:val="28"/>
              </w:rPr>
            </w:pPr>
            <w:r w:rsidRPr="001C32D7">
              <w:rPr>
                <w:sz w:val="28"/>
                <w:szCs w:val="28"/>
              </w:rPr>
              <w:t>пер. Газетный, 64</w:t>
            </w:r>
          </w:p>
          <w:p w:rsidR="00451D34" w:rsidRPr="001C32D7" w:rsidRDefault="00451D34" w:rsidP="00436337">
            <w:pPr>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8.2.</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Прежнее место жительства</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 xml:space="preserve">с. Пешково, </w:t>
            </w:r>
          </w:p>
          <w:p w:rsidR="00451D34" w:rsidRPr="001C32D7" w:rsidRDefault="00451D34" w:rsidP="00436337">
            <w:pPr>
              <w:spacing w:line="228" w:lineRule="auto"/>
              <w:jc w:val="center"/>
              <w:rPr>
                <w:sz w:val="28"/>
                <w:szCs w:val="28"/>
              </w:rPr>
            </w:pPr>
            <w:r w:rsidRPr="001C32D7">
              <w:rPr>
                <w:sz w:val="28"/>
                <w:szCs w:val="28"/>
              </w:rPr>
              <w:t>ул. Раевского, 22</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8.3.</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Дата и № решения (постановления) при наличии или временной период до 4 месяцев (если дата и номер неизвестны)</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12.03.1996 № 696 или</w:t>
            </w:r>
          </w:p>
          <w:p w:rsidR="00451D34" w:rsidRPr="001C32D7" w:rsidRDefault="00451D34" w:rsidP="00436337">
            <w:pPr>
              <w:spacing w:line="228" w:lineRule="auto"/>
              <w:jc w:val="center"/>
              <w:rPr>
                <w:sz w:val="28"/>
                <w:szCs w:val="28"/>
              </w:rPr>
            </w:pPr>
            <w:r w:rsidRPr="001C32D7">
              <w:rPr>
                <w:sz w:val="28"/>
                <w:szCs w:val="28"/>
              </w:rPr>
              <w:t xml:space="preserve">январь-апрель 1996 года (если дата и номер </w:t>
            </w:r>
            <w:proofErr w:type="gramStart"/>
            <w:r w:rsidRPr="001C32D7">
              <w:rPr>
                <w:sz w:val="28"/>
                <w:szCs w:val="28"/>
              </w:rPr>
              <w:t>неизвестны</w:t>
            </w:r>
            <w:proofErr w:type="gramEnd"/>
            <w:r w:rsidRPr="001C32D7">
              <w:rPr>
                <w:sz w:val="28"/>
                <w:szCs w:val="28"/>
              </w:rPr>
              <w:t>)</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8.4.</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Административный район г. Ростова-на-Дону, Ростовской области по которому принималось решение (постановление)</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Администрация Азовского района</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8.5.</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 xml:space="preserve">Способ получения квартиры (получение от работы, обмен квартиры, переоформление ордера, переоборудование, пристройка балкона </w:t>
            </w:r>
            <w:proofErr w:type="spellStart"/>
            <w:r w:rsidRPr="001C32D7">
              <w:rPr>
                <w:sz w:val="28"/>
                <w:szCs w:val="28"/>
              </w:rPr>
              <w:t>и.т.д</w:t>
            </w:r>
            <w:proofErr w:type="spellEnd"/>
            <w:r w:rsidRPr="001C32D7">
              <w:rPr>
                <w:sz w:val="28"/>
                <w:szCs w:val="28"/>
              </w:rPr>
              <w:t>.)</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получение от работы</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8.6.</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Место работы, если квартиру получали от работы</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СПК «Заветы Ильича»</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8.7.</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Дата выдачи ордера или дата прописки</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15.10.1969</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lastRenderedPageBreak/>
              <w:t>8.8.</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Тип квартиры (изолированная, общежитие, коммунальная)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изолированная</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9.</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О получении решения (постановления) исполкома (администрации) о вводе в эксплуатацию жилого дома</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9.1.</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proofErr w:type="gramStart"/>
            <w:r w:rsidRPr="001C32D7">
              <w:rPr>
                <w:sz w:val="28"/>
                <w:szCs w:val="28"/>
              </w:rPr>
              <w:t xml:space="preserve">Адрес объекта, о котором поступил запрос, в </w:t>
            </w:r>
            <w:proofErr w:type="spellStart"/>
            <w:r w:rsidRPr="001C32D7">
              <w:rPr>
                <w:sz w:val="28"/>
                <w:szCs w:val="28"/>
              </w:rPr>
              <w:t>т.ч</w:t>
            </w:r>
            <w:proofErr w:type="spellEnd"/>
            <w:r w:rsidRPr="001C32D7">
              <w:rPr>
                <w:sz w:val="28"/>
                <w:szCs w:val="28"/>
              </w:rPr>
              <w:t>. прежний адрес, если менялся (нежилое помещение, квартира, домовладение, земельный участок и др.)</w:t>
            </w:r>
            <w:proofErr w:type="gramEnd"/>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 xml:space="preserve">с. Самарское, </w:t>
            </w:r>
          </w:p>
          <w:p w:rsidR="00451D34" w:rsidRPr="001C32D7" w:rsidRDefault="00451D34" w:rsidP="00436337">
            <w:pPr>
              <w:spacing w:line="228" w:lineRule="auto"/>
              <w:jc w:val="center"/>
              <w:rPr>
                <w:sz w:val="28"/>
                <w:szCs w:val="28"/>
              </w:rPr>
            </w:pPr>
            <w:r w:rsidRPr="001C32D7">
              <w:rPr>
                <w:sz w:val="28"/>
                <w:szCs w:val="28"/>
              </w:rPr>
              <w:t>пер. Газетный, 64</w:t>
            </w:r>
          </w:p>
          <w:p w:rsidR="00451D34" w:rsidRPr="001C32D7" w:rsidRDefault="00451D34" w:rsidP="00436337">
            <w:pPr>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9.2.</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Дата и № решения (постановления) при наличии или временной период до 1 года (если дата и номер неизвестны)</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12.03.1996 № 696 или</w:t>
            </w:r>
          </w:p>
          <w:p w:rsidR="00451D34" w:rsidRPr="001C32D7" w:rsidRDefault="00451D34" w:rsidP="00436337">
            <w:pPr>
              <w:spacing w:line="228" w:lineRule="auto"/>
              <w:jc w:val="center"/>
              <w:rPr>
                <w:sz w:val="28"/>
                <w:szCs w:val="28"/>
              </w:rPr>
            </w:pPr>
            <w:r w:rsidRPr="001C32D7">
              <w:rPr>
                <w:sz w:val="28"/>
                <w:szCs w:val="28"/>
              </w:rPr>
              <w:t xml:space="preserve">январь-апрель 1996 года (если дата и номер </w:t>
            </w:r>
            <w:proofErr w:type="gramStart"/>
            <w:r w:rsidRPr="001C32D7">
              <w:rPr>
                <w:sz w:val="28"/>
                <w:szCs w:val="28"/>
              </w:rPr>
              <w:t>неизвестны</w:t>
            </w:r>
            <w:proofErr w:type="gramEnd"/>
            <w:r w:rsidRPr="001C32D7">
              <w:rPr>
                <w:sz w:val="28"/>
                <w:szCs w:val="28"/>
              </w:rPr>
              <w:t>)</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9.3.</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Организация, которая строила дом (если получали квартиру от работы)</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СПК «Самарский»</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9.4.</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Дата ввода в эксплуатацию дома или год вселения в дом</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1970 г. - вселение</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10.</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Административно-территориальное деление</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10.1.</w:t>
            </w:r>
          </w:p>
        </w:tc>
        <w:tc>
          <w:tcPr>
            <w:tcW w:w="5002"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sz w:val="28"/>
                <w:szCs w:val="28"/>
              </w:rPr>
              <w:t>Название населенного пункта, района</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 xml:space="preserve">хутор Донской, Азовский район </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10.2.</w:t>
            </w:r>
          </w:p>
        </w:tc>
        <w:tc>
          <w:tcPr>
            <w:tcW w:w="5002"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color w:val="000000"/>
                <w:sz w:val="28"/>
                <w:szCs w:val="28"/>
              </w:rPr>
              <w:t>Округ, район</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Ростовский округ</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10.3.</w:t>
            </w:r>
          </w:p>
        </w:tc>
        <w:tc>
          <w:tcPr>
            <w:tcW w:w="5002"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color w:val="000000"/>
                <w:sz w:val="28"/>
                <w:szCs w:val="28"/>
              </w:rPr>
              <w:t>Тема запроса (</w:t>
            </w:r>
            <w:r w:rsidRPr="001C32D7">
              <w:rPr>
                <w:rStyle w:val="radiotext"/>
                <w:sz w:val="28"/>
                <w:szCs w:val="28"/>
              </w:rPr>
              <w:t>переименование, административно-территориальная принадлежность, объединение, образование, о нахождении в сельской местности, о переименовании улиц, ликвидация, о присвоении или изменении адреса</w:t>
            </w:r>
            <w:r w:rsidRPr="001C32D7">
              <w:rPr>
                <w:color w:val="000000"/>
                <w:sz w:val="28"/>
                <w:szCs w:val="28"/>
              </w:rPr>
              <w:t xml:space="preserve">) </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color w:val="000000"/>
                <w:sz w:val="28"/>
                <w:szCs w:val="28"/>
              </w:rPr>
              <w:t>Прошу предоставить сведения о переименовании хутора Донской</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10.4.</w:t>
            </w:r>
          </w:p>
        </w:tc>
        <w:tc>
          <w:tcPr>
            <w:tcW w:w="5002"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color w:val="000000"/>
                <w:sz w:val="28"/>
                <w:szCs w:val="28"/>
              </w:rPr>
              <w:t>Хронологические рамки</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1950-1970 гг.</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11.</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История учреждения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11.1.</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color w:val="000000"/>
                <w:sz w:val="28"/>
                <w:szCs w:val="28"/>
              </w:rPr>
              <w:t>Название учреждения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color w:val="000000"/>
                <w:sz w:val="28"/>
                <w:szCs w:val="28"/>
              </w:rPr>
              <w:t>Завод «Стройматериалов»</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11.2.</w:t>
            </w:r>
          </w:p>
        </w:tc>
        <w:tc>
          <w:tcPr>
            <w:tcW w:w="5002"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sz w:val="28"/>
                <w:szCs w:val="28"/>
              </w:rPr>
              <w:t>Место его нахождения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color w:val="000000"/>
                <w:sz w:val="28"/>
                <w:szCs w:val="28"/>
              </w:rPr>
              <w:t>г. Азов</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11.3.</w:t>
            </w:r>
          </w:p>
        </w:tc>
        <w:tc>
          <w:tcPr>
            <w:tcW w:w="5002"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sz w:val="28"/>
                <w:szCs w:val="28"/>
              </w:rPr>
              <w:t>Подчиненность (какой вышестоящей организации подчинялся)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color w:val="000000"/>
                <w:sz w:val="28"/>
                <w:szCs w:val="28"/>
              </w:rPr>
              <w:t>Министерство строительства</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11.4.</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color w:val="000000"/>
                <w:sz w:val="28"/>
                <w:szCs w:val="28"/>
              </w:rPr>
              <w:t xml:space="preserve">Тема запроса (образование, переименование, ликвидация) </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color w:val="000000"/>
                <w:sz w:val="28"/>
                <w:szCs w:val="28"/>
              </w:rPr>
              <w:t>Прошу предоставить сведения о дате образование завода «</w:t>
            </w:r>
            <w:proofErr w:type="spellStart"/>
            <w:r w:rsidRPr="001C32D7">
              <w:rPr>
                <w:color w:val="000000"/>
                <w:sz w:val="28"/>
                <w:szCs w:val="28"/>
              </w:rPr>
              <w:t>Стройматералы</w:t>
            </w:r>
            <w:proofErr w:type="spellEnd"/>
            <w:r w:rsidRPr="001C32D7">
              <w:rPr>
                <w:color w:val="000000"/>
                <w:sz w:val="28"/>
                <w:szCs w:val="28"/>
              </w:rPr>
              <w:t>»</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11.5.</w:t>
            </w:r>
          </w:p>
        </w:tc>
        <w:tc>
          <w:tcPr>
            <w:tcW w:w="5002" w:type="dxa"/>
            <w:tcBorders>
              <w:top w:val="single" w:sz="4" w:space="0" w:color="000000"/>
              <w:left w:val="single" w:sz="4" w:space="0" w:color="000000"/>
              <w:bottom w:val="single" w:sz="4" w:space="0" w:color="000000"/>
            </w:tcBorders>
            <w:shd w:val="clear" w:color="auto" w:fill="auto"/>
            <w:vAlign w:val="bottom"/>
          </w:tcPr>
          <w:p w:rsidR="00451D34" w:rsidRPr="001C32D7" w:rsidRDefault="00451D34" w:rsidP="00436337">
            <w:pPr>
              <w:spacing w:line="228" w:lineRule="auto"/>
              <w:rPr>
                <w:sz w:val="28"/>
                <w:szCs w:val="28"/>
              </w:rPr>
            </w:pPr>
            <w:r w:rsidRPr="001C32D7">
              <w:rPr>
                <w:color w:val="000000"/>
                <w:sz w:val="28"/>
                <w:szCs w:val="28"/>
              </w:rPr>
              <w:t>Хронологические рамки</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color w:val="000000"/>
                <w:sz w:val="28"/>
                <w:szCs w:val="28"/>
              </w:rPr>
              <w:t>1950-е гг.</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12.</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Подтверждение события или факта</w:t>
            </w:r>
          </w:p>
        </w:tc>
        <w:tc>
          <w:tcPr>
            <w:tcW w:w="3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D34" w:rsidRPr="001C32D7" w:rsidRDefault="00451D34" w:rsidP="00436337">
            <w:pPr>
              <w:snapToGrid w:val="0"/>
              <w:spacing w:line="228" w:lineRule="auto"/>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12.1.</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Текст запроса</w:t>
            </w:r>
          </w:p>
        </w:tc>
        <w:tc>
          <w:tcPr>
            <w:tcW w:w="3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D34" w:rsidRPr="001C32D7" w:rsidRDefault="00451D34" w:rsidP="00436337">
            <w:pPr>
              <w:spacing w:line="228" w:lineRule="auto"/>
              <w:jc w:val="center"/>
              <w:rPr>
                <w:sz w:val="28"/>
                <w:szCs w:val="28"/>
              </w:rPr>
            </w:pPr>
            <w:r w:rsidRPr="001C32D7">
              <w:rPr>
                <w:sz w:val="28"/>
                <w:szCs w:val="28"/>
              </w:rPr>
              <w:t xml:space="preserve">Прошу предоставить сведения о том в честь кого названа улица </w:t>
            </w:r>
            <w:proofErr w:type="spellStart"/>
            <w:r w:rsidRPr="001C32D7">
              <w:rPr>
                <w:sz w:val="28"/>
                <w:szCs w:val="28"/>
              </w:rPr>
              <w:t>Мурлычева</w:t>
            </w:r>
            <w:proofErr w:type="spellEnd"/>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12.2.</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Место события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D34" w:rsidRPr="001C32D7" w:rsidRDefault="00451D34" w:rsidP="00436337">
            <w:pPr>
              <w:spacing w:line="228" w:lineRule="auto"/>
              <w:jc w:val="center"/>
              <w:rPr>
                <w:sz w:val="28"/>
                <w:szCs w:val="28"/>
              </w:rPr>
            </w:pPr>
            <w:r w:rsidRPr="001C32D7">
              <w:rPr>
                <w:sz w:val="28"/>
                <w:szCs w:val="28"/>
              </w:rPr>
              <w:t>г. Батайск</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12.3.</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Дата события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D34" w:rsidRPr="001C32D7" w:rsidRDefault="00451D34" w:rsidP="00436337">
            <w:pPr>
              <w:spacing w:line="228" w:lineRule="auto"/>
              <w:jc w:val="center"/>
              <w:rPr>
                <w:sz w:val="28"/>
                <w:szCs w:val="28"/>
              </w:rPr>
            </w:pPr>
            <w:r w:rsidRPr="001C32D7">
              <w:rPr>
                <w:sz w:val="28"/>
                <w:szCs w:val="28"/>
              </w:rPr>
              <w:t>1960-е гг.</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lastRenderedPageBreak/>
              <w:t>13.</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О предоставлении копий архивных документов</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13.1.</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Прошу предоставить заверенные копии архивных документов (указать наименование документа и поисковые данные)</w:t>
            </w:r>
          </w:p>
          <w:p w:rsidR="00451D34" w:rsidRPr="001C32D7" w:rsidRDefault="00451D34" w:rsidP="00436337">
            <w:pPr>
              <w:spacing w:line="228" w:lineRule="auto"/>
              <w:rPr>
                <w:sz w:val="28"/>
                <w:szCs w:val="28"/>
              </w:rPr>
            </w:pPr>
          </w:p>
          <w:p w:rsidR="00451D34" w:rsidRPr="001C32D7" w:rsidRDefault="00451D34" w:rsidP="00436337">
            <w:pPr>
              <w:spacing w:line="228" w:lineRule="auto"/>
              <w:rPr>
                <w:color w:val="FF0000"/>
                <w:sz w:val="28"/>
                <w:szCs w:val="28"/>
              </w:rPr>
            </w:pP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 xml:space="preserve">Наименование документа </w:t>
            </w:r>
            <w:r w:rsidRPr="001C32D7">
              <w:rPr>
                <w:sz w:val="28"/>
                <w:szCs w:val="28"/>
                <w:u w:val="single"/>
              </w:rPr>
              <w:t>Послужной список председателя райисполкома Петра Громова</w:t>
            </w:r>
          </w:p>
          <w:p w:rsidR="00451D34" w:rsidRPr="001C32D7" w:rsidRDefault="00451D34" w:rsidP="00436337">
            <w:pPr>
              <w:spacing w:line="228" w:lineRule="auto"/>
              <w:rPr>
                <w:sz w:val="28"/>
                <w:szCs w:val="28"/>
              </w:rPr>
            </w:pPr>
            <w:r w:rsidRPr="001C32D7">
              <w:rPr>
                <w:sz w:val="28"/>
                <w:szCs w:val="28"/>
              </w:rPr>
              <w:t xml:space="preserve">Фонд </w:t>
            </w:r>
            <w:r w:rsidRPr="001C32D7">
              <w:rPr>
                <w:sz w:val="28"/>
                <w:szCs w:val="28"/>
                <w:u w:val="single"/>
              </w:rPr>
              <w:t>304</w:t>
            </w:r>
          </w:p>
          <w:p w:rsidR="00451D34" w:rsidRPr="001C32D7" w:rsidRDefault="00451D34" w:rsidP="00436337">
            <w:pPr>
              <w:spacing w:line="228" w:lineRule="auto"/>
              <w:rPr>
                <w:sz w:val="28"/>
                <w:szCs w:val="28"/>
              </w:rPr>
            </w:pPr>
            <w:r w:rsidRPr="001C32D7">
              <w:rPr>
                <w:sz w:val="28"/>
                <w:szCs w:val="28"/>
              </w:rPr>
              <w:t xml:space="preserve">Опись  </w:t>
            </w:r>
            <w:r w:rsidRPr="001C32D7">
              <w:rPr>
                <w:sz w:val="28"/>
                <w:szCs w:val="28"/>
                <w:u w:val="single"/>
              </w:rPr>
              <w:t>1</w:t>
            </w:r>
          </w:p>
          <w:p w:rsidR="00451D34" w:rsidRPr="001C32D7" w:rsidRDefault="00451D34" w:rsidP="00436337">
            <w:pPr>
              <w:spacing w:line="228" w:lineRule="auto"/>
              <w:rPr>
                <w:sz w:val="28"/>
                <w:szCs w:val="28"/>
              </w:rPr>
            </w:pPr>
            <w:r w:rsidRPr="001C32D7">
              <w:rPr>
                <w:sz w:val="28"/>
                <w:szCs w:val="28"/>
              </w:rPr>
              <w:t xml:space="preserve">Дело </w:t>
            </w:r>
            <w:r w:rsidRPr="001C32D7">
              <w:rPr>
                <w:sz w:val="28"/>
                <w:szCs w:val="28"/>
                <w:u w:val="single"/>
              </w:rPr>
              <w:t>456</w:t>
            </w:r>
          </w:p>
          <w:p w:rsidR="00451D34" w:rsidRPr="001C32D7" w:rsidRDefault="00451D34" w:rsidP="00436337">
            <w:pPr>
              <w:spacing w:line="228" w:lineRule="auto"/>
              <w:rPr>
                <w:sz w:val="28"/>
                <w:szCs w:val="28"/>
              </w:rPr>
            </w:pPr>
            <w:r w:rsidRPr="001C32D7">
              <w:rPr>
                <w:sz w:val="28"/>
                <w:szCs w:val="28"/>
              </w:rPr>
              <w:t xml:space="preserve">Листы </w:t>
            </w:r>
            <w:r w:rsidRPr="001C32D7">
              <w:rPr>
                <w:sz w:val="28"/>
                <w:szCs w:val="28"/>
                <w:u w:val="single"/>
              </w:rPr>
              <w:t>5-7</w:t>
            </w:r>
            <w:r w:rsidRPr="001C32D7">
              <w:rPr>
                <w:sz w:val="28"/>
                <w:szCs w:val="28"/>
              </w:rPr>
              <w:t xml:space="preserve"> </w:t>
            </w:r>
          </w:p>
          <w:p w:rsidR="00451D34" w:rsidRPr="001C32D7" w:rsidRDefault="00451D34" w:rsidP="00436337">
            <w:pPr>
              <w:spacing w:line="228" w:lineRule="auto"/>
              <w:rPr>
                <w:sz w:val="28"/>
                <w:szCs w:val="28"/>
              </w:rPr>
            </w:pPr>
            <w:r w:rsidRPr="001C32D7">
              <w:rPr>
                <w:sz w:val="28"/>
                <w:szCs w:val="28"/>
              </w:rPr>
              <w:t>(количество скопированных листов по одному запросу не может превышать 20 л.)</w:t>
            </w:r>
          </w:p>
        </w:tc>
      </w:tr>
      <w:tr w:rsidR="00451D34" w:rsidRPr="001C32D7">
        <w:tc>
          <w:tcPr>
            <w:tcW w:w="9616" w:type="dxa"/>
            <w:gridSpan w:val="3"/>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Социально-правовые запросы</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14.</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О подтверждении сроков оккупации районов Ростовской области</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14.1.</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 xml:space="preserve">Административный район области и населенный пункт, на территории которого проживало лицо </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Пролетарский, хутор Веселый Орловского сельсовета</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15.</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О подтверждении заработной платы (стипендии)</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15.1.</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Сведения об изменении фамилии и дата ее изменения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 xml:space="preserve">Петрова, 1980 дата изменения </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15.2.</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Даты рождения детей (для женщин)</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1981, 1985</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15.3.</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Полное наименование организации (предприятия), ее ведомственная подчиненность</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завод «Электромонтажник», министерство энергетики</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15.4.</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Должность, табельный номер</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контролер, № 1563</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15.5.</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Наименование подразделения, цеха, участка и др.</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Цех № 15</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15.6.</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Период работы (учебы)</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1970-1991 гг.</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15.7.</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Период работы (учебы), за который необходимо предоставить сведения (не более 60 месяцев)</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1975-1979 гг.</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16.</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О подтверждении стажа работы (учебы)</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16.1.</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Сведения об изменении фамилии и дата ее изменения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Петрова, 1980 дата изменения</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16.2.</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Даты рождения детей (для женщин)</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1981, 1985</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16.3.</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Полное наименование организации (предприятия), ее ведомственная подчиненность</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завод «Электромонтажник», министерство энергетики</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16.4.</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Должность, табельный номер</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контролер, № 1563</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16.5.</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Наименование подразделения, цеха, участка и др.</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Цех № 15</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16.6.</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 и даты приказов</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 xml:space="preserve">№  4 01.02.1975, </w:t>
            </w:r>
          </w:p>
          <w:p w:rsidR="00451D34" w:rsidRPr="001C32D7" w:rsidRDefault="00451D34" w:rsidP="00436337">
            <w:pPr>
              <w:spacing w:line="228" w:lineRule="auto"/>
              <w:jc w:val="center"/>
              <w:rPr>
                <w:sz w:val="28"/>
                <w:szCs w:val="28"/>
              </w:rPr>
            </w:pPr>
            <w:r w:rsidRPr="001C32D7">
              <w:rPr>
                <w:sz w:val="28"/>
                <w:szCs w:val="28"/>
              </w:rPr>
              <w:lastRenderedPageBreak/>
              <w:t>№ 56 12.11.1979</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lastRenderedPageBreak/>
              <w:t>16.7.</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Период работы (учебы)</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1975-1979 гг.</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О подтверждении награждения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17.1.</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Сведения об изменении фамилии и дата ее изменения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Петрова, 1980 дата изменения</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17.2.</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Даты рождения детей (для женщин)</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1981, 1985</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17.3.</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Полное наименование организации (предприятия), в которой работал гражданин во время награждения, ее ведомственная подчиненность</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завод «Стройматериалов», министерство строительства</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17.4.</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tabs>
                <w:tab w:val="left" w:pos="1545"/>
              </w:tabs>
              <w:spacing w:line="228" w:lineRule="auto"/>
              <w:rPr>
                <w:sz w:val="28"/>
                <w:szCs w:val="28"/>
              </w:rPr>
            </w:pPr>
            <w:r w:rsidRPr="001C32D7">
              <w:rPr>
                <w:sz w:val="28"/>
                <w:szCs w:val="28"/>
              </w:rPr>
              <w:t>Административный район г. Ростова-на-Дону, Ростовской области, на территории которого находилась организация (предприятие)</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Азовский райисполком Азовского района</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17.5.</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 xml:space="preserve">Название награды </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«За доблестный труд»</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17.6.</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Дата награждения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01.04.1986</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17.7.</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Должность</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контролер</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18.</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О регистрации, переименовании организации (предприятия)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18.1.</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Полное наименование организации (предприятия), ее ведомственная подчиненность</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завод «Стройматериалов», министерство строительства</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18.2.</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Название организации после переименования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ОАО «Стройматериалов»</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18.3.</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Адрес организации (предприятия)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г. Азов, ул. Победы, 2</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18.4.</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Административный район г. Ростова-на-Дону, Ростовской области, на территории которого находилась организация (предприятие)</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Азовский район</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18.5.</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 и дата постановления (приказа) о регистрации, переименовании организации (предприятия) или временной период до 1 года (если дата и номер неизвестны)</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10.06.1995 или</w:t>
            </w:r>
          </w:p>
          <w:p w:rsidR="00451D34" w:rsidRPr="001C32D7" w:rsidRDefault="00451D34" w:rsidP="00436337">
            <w:pPr>
              <w:spacing w:line="228" w:lineRule="auto"/>
              <w:jc w:val="center"/>
              <w:rPr>
                <w:sz w:val="28"/>
                <w:szCs w:val="28"/>
              </w:rPr>
            </w:pPr>
            <w:r w:rsidRPr="001C32D7">
              <w:rPr>
                <w:sz w:val="28"/>
                <w:szCs w:val="28"/>
              </w:rPr>
              <w:t>май-июль 1995</w:t>
            </w:r>
          </w:p>
          <w:p w:rsidR="00451D34" w:rsidRPr="001C32D7" w:rsidRDefault="00451D34" w:rsidP="00436337">
            <w:pPr>
              <w:spacing w:line="228" w:lineRule="auto"/>
              <w:jc w:val="center"/>
              <w:rPr>
                <w:sz w:val="28"/>
                <w:szCs w:val="28"/>
              </w:rPr>
            </w:pPr>
            <w:r w:rsidRPr="001C32D7">
              <w:rPr>
                <w:sz w:val="28"/>
                <w:szCs w:val="28"/>
              </w:rPr>
              <w:t xml:space="preserve">(если дата и номер </w:t>
            </w:r>
            <w:proofErr w:type="gramStart"/>
            <w:r w:rsidRPr="001C32D7">
              <w:rPr>
                <w:sz w:val="28"/>
                <w:szCs w:val="28"/>
              </w:rPr>
              <w:t>неизвестны</w:t>
            </w:r>
            <w:proofErr w:type="gramEnd"/>
            <w:r w:rsidRPr="001C32D7">
              <w:rPr>
                <w:sz w:val="28"/>
                <w:szCs w:val="28"/>
              </w:rPr>
              <w:t>)</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19.</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Получение копий и выписок из приказов, распоряжений, постановлений (о снижении брачного возраста, об изменении фамилии, имени, отчества, об определении в детский дом, об установлении опеки и попечительства, о подтверждении факта несчастного случая на производстве и др.), получение трудовой книжки, подтверждение национальности и др.</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19.1.</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Тема запроса</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Об изменении фамилии</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lastRenderedPageBreak/>
              <w:t>19.2.</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Сведения об изменении фамилии, имени, отчества (первоначальная, присвоенная)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Петрова</w:t>
            </w:r>
          </w:p>
          <w:p w:rsidR="00451D34" w:rsidRPr="001C32D7" w:rsidRDefault="00451D34" w:rsidP="00436337">
            <w:pPr>
              <w:spacing w:line="228" w:lineRule="auto"/>
              <w:jc w:val="center"/>
              <w:rPr>
                <w:sz w:val="28"/>
                <w:szCs w:val="28"/>
              </w:rPr>
            </w:pPr>
            <w:r w:rsidRPr="001C32D7">
              <w:rPr>
                <w:sz w:val="28"/>
                <w:szCs w:val="28"/>
              </w:rPr>
              <w:t>присвоенная - Иванова</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19.3.</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Полное наименование организации (предприятия)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Завод «Стройматериалов»</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19.4.</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 xml:space="preserve">№ и дата приказов, распоряжений, постановлений или временной период до 1 года (если дата и номер </w:t>
            </w:r>
            <w:proofErr w:type="gramStart"/>
            <w:r w:rsidRPr="001C32D7">
              <w:rPr>
                <w:sz w:val="28"/>
                <w:szCs w:val="28"/>
              </w:rPr>
              <w:t>неизвестны</w:t>
            </w:r>
            <w:proofErr w:type="gramEnd"/>
            <w:r w:rsidRPr="001C32D7">
              <w:rPr>
                <w:sz w:val="28"/>
                <w:szCs w:val="28"/>
              </w:rPr>
              <w:t>)</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Постановление от 10.07.1992 № 523 или</w:t>
            </w:r>
          </w:p>
          <w:p w:rsidR="00451D34" w:rsidRPr="001C32D7" w:rsidRDefault="00451D34" w:rsidP="00436337">
            <w:pPr>
              <w:spacing w:line="228" w:lineRule="auto"/>
              <w:jc w:val="center"/>
              <w:rPr>
                <w:sz w:val="28"/>
                <w:szCs w:val="28"/>
              </w:rPr>
            </w:pPr>
            <w:r w:rsidRPr="001C32D7">
              <w:rPr>
                <w:sz w:val="28"/>
                <w:szCs w:val="28"/>
              </w:rPr>
              <w:t>январь-ноябрь 1992 г.</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19.5.</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Период работы в организации</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1990-1995 гг.</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19.6.</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Район и место проживания на момент принятия решения об определении в детский дом, об опеке, попечительстве</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pacing w:line="228" w:lineRule="auto"/>
              <w:jc w:val="center"/>
              <w:rPr>
                <w:sz w:val="28"/>
                <w:szCs w:val="28"/>
              </w:rPr>
            </w:pPr>
            <w:r w:rsidRPr="001C32D7">
              <w:rPr>
                <w:sz w:val="28"/>
                <w:szCs w:val="28"/>
              </w:rPr>
              <w:t xml:space="preserve">Пролетарский район, </w:t>
            </w:r>
          </w:p>
          <w:p w:rsidR="00451D34" w:rsidRPr="001C32D7" w:rsidRDefault="00451D34" w:rsidP="00436337">
            <w:pPr>
              <w:spacing w:line="228" w:lineRule="auto"/>
              <w:jc w:val="center"/>
              <w:rPr>
                <w:sz w:val="28"/>
                <w:szCs w:val="28"/>
              </w:rPr>
            </w:pPr>
            <w:r w:rsidRPr="001C32D7">
              <w:rPr>
                <w:sz w:val="28"/>
                <w:szCs w:val="28"/>
              </w:rPr>
              <w:t>ул. Кирова, 52</w:t>
            </w: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20.</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jc w:val="both"/>
              <w:rPr>
                <w:sz w:val="28"/>
                <w:szCs w:val="28"/>
              </w:rPr>
            </w:pPr>
            <w:r w:rsidRPr="001C32D7">
              <w:rPr>
                <w:sz w:val="28"/>
                <w:szCs w:val="28"/>
              </w:rPr>
              <w:t>Дополнительные сведения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r w:rsidR="00451D34" w:rsidRPr="001C32D7">
        <w:tc>
          <w:tcPr>
            <w:tcW w:w="776"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21.</w:t>
            </w:r>
          </w:p>
        </w:tc>
        <w:tc>
          <w:tcPr>
            <w:tcW w:w="5002" w:type="dxa"/>
            <w:tcBorders>
              <w:top w:val="single" w:sz="4" w:space="0" w:color="000000"/>
              <w:left w:val="single" w:sz="4" w:space="0" w:color="000000"/>
              <w:bottom w:val="single" w:sz="4" w:space="0" w:color="000000"/>
            </w:tcBorders>
            <w:shd w:val="clear" w:color="auto" w:fill="auto"/>
          </w:tcPr>
          <w:p w:rsidR="00451D34" w:rsidRPr="001C32D7" w:rsidRDefault="00451D34" w:rsidP="00436337">
            <w:pPr>
              <w:spacing w:line="228" w:lineRule="auto"/>
              <w:rPr>
                <w:sz w:val="28"/>
                <w:szCs w:val="28"/>
              </w:rPr>
            </w:pPr>
            <w:r w:rsidRPr="001C32D7">
              <w:rPr>
                <w:sz w:val="28"/>
                <w:szCs w:val="28"/>
              </w:rPr>
              <w:t>Перечень прилагаемых документов (например, копия доверенности или иных документов, удостоверяющих полномочия представителя заявителя, и др.)</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451D34" w:rsidRPr="001C32D7" w:rsidRDefault="00451D34" w:rsidP="00436337">
            <w:pPr>
              <w:snapToGrid w:val="0"/>
              <w:spacing w:line="228" w:lineRule="auto"/>
              <w:jc w:val="center"/>
              <w:rPr>
                <w:sz w:val="28"/>
                <w:szCs w:val="28"/>
              </w:rPr>
            </w:pPr>
          </w:p>
        </w:tc>
      </w:tr>
    </w:tbl>
    <w:p w:rsidR="00436337" w:rsidRDefault="00436337" w:rsidP="00436337">
      <w:pPr>
        <w:widowControl w:val="0"/>
        <w:tabs>
          <w:tab w:val="left" w:pos="950"/>
          <w:tab w:val="left" w:pos="2710"/>
        </w:tabs>
        <w:snapToGrid w:val="0"/>
        <w:spacing w:line="228" w:lineRule="auto"/>
        <w:jc w:val="both"/>
        <w:rPr>
          <w:rFonts w:eastAsia="Arial"/>
          <w:sz w:val="28"/>
          <w:szCs w:val="28"/>
        </w:rPr>
      </w:pPr>
    </w:p>
    <w:p w:rsidR="00451D34" w:rsidRDefault="00451D34" w:rsidP="00436337">
      <w:pPr>
        <w:widowControl w:val="0"/>
        <w:tabs>
          <w:tab w:val="left" w:pos="950"/>
          <w:tab w:val="left" w:pos="2710"/>
        </w:tabs>
        <w:snapToGrid w:val="0"/>
        <w:spacing w:line="228" w:lineRule="auto"/>
        <w:jc w:val="both"/>
        <w:rPr>
          <w:rFonts w:eastAsia="Arial"/>
          <w:sz w:val="28"/>
          <w:szCs w:val="28"/>
        </w:rPr>
      </w:pPr>
      <w:r w:rsidRPr="001C32D7">
        <w:rPr>
          <w:rFonts w:eastAsia="Arial"/>
          <w:sz w:val="28"/>
          <w:szCs w:val="28"/>
        </w:rPr>
        <w:t>Выдачу результата предоставления услуги прошу осуществить способом: (</w:t>
      </w:r>
      <w:proofErr w:type="gramStart"/>
      <w:r w:rsidRPr="001C32D7">
        <w:rPr>
          <w:rFonts w:eastAsia="Arial"/>
          <w:sz w:val="28"/>
          <w:szCs w:val="28"/>
        </w:rPr>
        <w:t>нужное</w:t>
      </w:r>
      <w:proofErr w:type="gramEnd"/>
      <w:r w:rsidRPr="001C32D7">
        <w:rPr>
          <w:rFonts w:eastAsia="Arial"/>
          <w:sz w:val="28"/>
          <w:szCs w:val="28"/>
        </w:rPr>
        <w:t xml:space="preserve"> подчеркнуть)</w:t>
      </w:r>
    </w:p>
    <w:p w:rsidR="00436337" w:rsidRPr="001C32D7" w:rsidRDefault="00436337" w:rsidP="00436337">
      <w:pPr>
        <w:widowControl w:val="0"/>
        <w:tabs>
          <w:tab w:val="left" w:pos="950"/>
          <w:tab w:val="left" w:pos="2710"/>
        </w:tabs>
        <w:snapToGrid w:val="0"/>
        <w:spacing w:line="228" w:lineRule="auto"/>
        <w:jc w:val="both"/>
        <w:rPr>
          <w:sz w:val="28"/>
          <w:szCs w:val="28"/>
        </w:rPr>
      </w:pPr>
    </w:p>
    <w:p w:rsidR="00451D34" w:rsidRPr="001C32D7" w:rsidRDefault="00451D34" w:rsidP="00436337">
      <w:pPr>
        <w:widowControl w:val="0"/>
        <w:numPr>
          <w:ilvl w:val="0"/>
          <w:numId w:val="2"/>
        </w:numPr>
        <w:tabs>
          <w:tab w:val="left" w:pos="709"/>
          <w:tab w:val="left" w:pos="950"/>
        </w:tabs>
        <w:snapToGrid w:val="0"/>
        <w:spacing w:line="228" w:lineRule="auto"/>
        <w:jc w:val="both"/>
        <w:rPr>
          <w:sz w:val="28"/>
          <w:szCs w:val="28"/>
        </w:rPr>
      </w:pPr>
      <w:r w:rsidRPr="001C32D7">
        <w:rPr>
          <w:rFonts w:eastAsia="Arial"/>
          <w:sz w:val="28"/>
          <w:szCs w:val="28"/>
        </w:rPr>
        <w:t>Архив;</w:t>
      </w:r>
    </w:p>
    <w:p w:rsidR="00451D34" w:rsidRPr="001C32D7" w:rsidRDefault="00451D34" w:rsidP="00436337">
      <w:pPr>
        <w:numPr>
          <w:ilvl w:val="0"/>
          <w:numId w:val="2"/>
        </w:numPr>
        <w:tabs>
          <w:tab w:val="left" w:pos="709"/>
        </w:tabs>
        <w:spacing w:line="228" w:lineRule="auto"/>
        <w:rPr>
          <w:sz w:val="28"/>
          <w:szCs w:val="28"/>
        </w:rPr>
      </w:pPr>
      <w:r w:rsidRPr="001C32D7">
        <w:rPr>
          <w:sz w:val="28"/>
          <w:szCs w:val="28"/>
        </w:rPr>
        <w:t>МФЦ (в случае обращения за предоставлением услуги в МФЦ);</w:t>
      </w:r>
    </w:p>
    <w:p w:rsidR="00451D34" w:rsidRPr="001C32D7" w:rsidRDefault="00451D34" w:rsidP="00436337">
      <w:pPr>
        <w:widowControl w:val="0"/>
        <w:numPr>
          <w:ilvl w:val="0"/>
          <w:numId w:val="2"/>
        </w:numPr>
        <w:tabs>
          <w:tab w:val="left" w:pos="709"/>
          <w:tab w:val="left" w:pos="950"/>
        </w:tabs>
        <w:snapToGrid w:val="0"/>
        <w:spacing w:line="228" w:lineRule="auto"/>
        <w:jc w:val="both"/>
        <w:rPr>
          <w:sz w:val="28"/>
          <w:szCs w:val="28"/>
        </w:rPr>
      </w:pPr>
      <w:r w:rsidRPr="001C32D7">
        <w:rPr>
          <w:rFonts w:eastAsia="Arial"/>
          <w:sz w:val="28"/>
          <w:szCs w:val="28"/>
        </w:rPr>
        <w:t>По почте;</w:t>
      </w:r>
    </w:p>
    <w:p w:rsidR="00451D34" w:rsidRPr="00436337" w:rsidRDefault="00451D34" w:rsidP="00436337">
      <w:pPr>
        <w:widowControl w:val="0"/>
        <w:numPr>
          <w:ilvl w:val="0"/>
          <w:numId w:val="2"/>
        </w:numPr>
        <w:tabs>
          <w:tab w:val="left" w:pos="709"/>
          <w:tab w:val="left" w:pos="950"/>
        </w:tabs>
        <w:snapToGrid w:val="0"/>
        <w:spacing w:line="228" w:lineRule="auto"/>
        <w:jc w:val="both"/>
        <w:rPr>
          <w:sz w:val="28"/>
          <w:szCs w:val="28"/>
        </w:rPr>
      </w:pPr>
      <w:r w:rsidRPr="001C32D7">
        <w:rPr>
          <w:rFonts w:eastAsia="Arial"/>
          <w:sz w:val="28"/>
          <w:szCs w:val="28"/>
        </w:rPr>
        <w:t>По электронной почте.</w:t>
      </w:r>
    </w:p>
    <w:p w:rsidR="00436337" w:rsidRPr="001C32D7" w:rsidRDefault="00436337" w:rsidP="00436337">
      <w:pPr>
        <w:widowControl w:val="0"/>
        <w:tabs>
          <w:tab w:val="left" w:pos="709"/>
          <w:tab w:val="left" w:pos="950"/>
        </w:tabs>
        <w:snapToGrid w:val="0"/>
        <w:spacing w:line="228" w:lineRule="auto"/>
        <w:ind w:left="786"/>
        <w:jc w:val="both"/>
        <w:rPr>
          <w:sz w:val="28"/>
          <w:szCs w:val="28"/>
        </w:rPr>
      </w:pPr>
    </w:p>
    <w:p w:rsidR="00451D34" w:rsidRDefault="00451D34" w:rsidP="00436337">
      <w:pPr>
        <w:spacing w:line="228" w:lineRule="auto"/>
        <w:jc w:val="both"/>
        <w:rPr>
          <w:sz w:val="28"/>
          <w:szCs w:val="28"/>
        </w:rPr>
      </w:pPr>
      <w:r w:rsidRPr="001C32D7">
        <w:rPr>
          <w:sz w:val="28"/>
          <w:szCs w:val="28"/>
        </w:rPr>
        <w:t>В случае перенаправления запроса в иную организацию выдачу уведомления о перенаправлении запроса прошу осуществить способом:</w:t>
      </w:r>
    </w:p>
    <w:p w:rsidR="00436337" w:rsidRPr="001C32D7" w:rsidRDefault="00436337" w:rsidP="00436337">
      <w:pPr>
        <w:spacing w:line="228" w:lineRule="auto"/>
        <w:jc w:val="both"/>
        <w:rPr>
          <w:sz w:val="28"/>
          <w:szCs w:val="28"/>
        </w:rPr>
      </w:pPr>
    </w:p>
    <w:p w:rsidR="00451D34" w:rsidRPr="001C32D7" w:rsidRDefault="00451D34" w:rsidP="00436337">
      <w:pPr>
        <w:numPr>
          <w:ilvl w:val="0"/>
          <w:numId w:val="4"/>
        </w:numPr>
        <w:suppressAutoHyphens w:val="0"/>
        <w:spacing w:line="228" w:lineRule="auto"/>
        <w:rPr>
          <w:sz w:val="28"/>
          <w:szCs w:val="28"/>
        </w:rPr>
      </w:pPr>
      <w:r w:rsidRPr="001C32D7">
        <w:rPr>
          <w:sz w:val="28"/>
          <w:szCs w:val="28"/>
        </w:rPr>
        <w:t>По месту обращения (Архив или МФЦ);</w:t>
      </w:r>
    </w:p>
    <w:p w:rsidR="00451D34" w:rsidRPr="001C32D7" w:rsidRDefault="00451D34" w:rsidP="00436337">
      <w:pPr>
        <w:numPr>
          <w:ilvl w:val="0"/>
          <w:numId w:val="4"/>
        </w:numPr>
        <w:suppressAutoHyphens w:val="0"/>
        <w:spacing w:line="228" w:lineRule="auto"/>
        <w:rPr>
          <w:sz w:val="28"/>
          <w:szCs w:val="28"/>
        </w:rPr>
      </w:pPr>
      <w:r w:rsidRPr="001C32D7">
        <w:rPr>
          <w:sz w:val="28"/>
          <w:szCs w:val="28"/>
        </w:rPr>
        <w:t>По почте;</w:t>
      </w:r>
    </w:p>
    <w:p w:rsidR="00451D34" w:rsidRDefault="00451D34" w:rsidP="00436337">
      <w:pPr>
        <w:numPr>
          <w:ilvl w:val="0"/>
          <w:numId w:val="4"/>
        </w:numPr>
        <w:suppressAutoHyphens w:val="0"/>
        <w:spacing w:line="228" w:lineRule="auto"/>
        <w:rPr>
          <w:sz w:val="28"/>
          <w:szCs w:val="28"/>
        </w:rPr>
      </w:pPr>
      <w:r w:rsidRPr="001C32D7">
        <w:rPr>
          <w:sz w:val="28"/>
          <w:szCs w:val="28"/>
        </w:rPr>
        <w:t>По электронной почте.</w:t>
      </w:r>
    </w:p>
    <w:p w:rsidR="00436337" w:rsidRDefault="00686458" w:rsidP="00436337">
      <w:pPr>
        <w:spacing w:line="228" w:lineRule="auto"/>
        <w:rPr>
          <w:sz w:val="28"/>
          <w:szCs w:val="28"/>
        </w:rPr>
      </w:pPr>
      <w:r>
        <w:rPr>
          <w:sz w:val="28"/>
          <w:szCs w:val="28"/>
        </w:rPr>
        <w:t xml:space="preserve">     </w:t>
      </w:r>
    </w:p>
    <w:p w:rsidR="00686458" w:rsidRDefault="00686458" w:rsidP="00436337">
      <w:pPr>
        <w:spacing w:line="228" w:lineRule="auto"/>
        <w:rPr>
          <w:sz w:val="28"/>
          <w:szCs w:val="28"/>
        </w:rPr>
      </w:pPr>
      <w:r>
        <w:rPr>
          <w:sz w:val="28"/>
          <w:szCs w:val="28"/>
        </w:rPr>
        <w:t xml:space="preserve">         </w:t>
      </w:r>
    </w:p>
    <w:p w:rsidR="00451D34" w:rsidRPr="001C32D7" w:rsidRDefault="00686458" w:rsidP="00436337">
      <w:pPr>
        <w:spacing w:line="228" w:lineRule="auto"/>
        <w:rPr>
          <w:sz w:val="28"/>
          <w:szCs w:val="28"/>
        </w:rPr>
      </w:pPr>
      <w:r>
        <w:rPr>
          <w:sz w:val="28"/>
          <w:szCs w:val="28"/>
        </w:rPr>
        <w:t xml:space="preserve">          Дата</w:t>
      </w:r>
      <w:r>
        <w:rPr>
          <w:sz w:val="28"/>
          <w:szCs w:val="28"/>
        </w:rPr>
        <w:tab/>
      </w:r>
      <w:r>
        <w:rPr>
          <w:sz w:val="28"/>
          <w:szCs w:val="28"/>
        </w:rPr>
        <w:tab/>
      </w:r>
      <w:r>
        <w:rPr>
          <w:sz w:val="28"/>
          <w:szCs w:val="28"/>
        </w:rPr>
        <w:tab/>
      </w:r>
      <w:r>
        <w:rPr>
          <w:sz w:val="28"/>
          <w:szCs w:val="28"/>
        </w:rPr>
        <w:tab/>
        <w:t xml:space="preserve">  </w:t>
      </w:r>
      <w:r w:rsidR="00451D34" w:rsidRPr="001C32D7">
        <w:rPr>
          <w:sz w:val="28"/>
          <w:szCs w:val="28"/>
        </w:rPr>
        <w:t xml:space="preserve">подпись </w:t>
      </w:r>
      <w:r w:rsidR="00451D34" w:rsidRPr="001C32D7">
        <w:rPr>
          <w:sz w:val="28"/>
          <w:szCs w:val="28"/>
        </w:rPr>
        <w:tab/>
      </w:r>
      <w:r w:rsidR="00451D34" w:rsidRPr="001C32D7">
        <w:rPr>
          <w:sz w:val="28"/>
          <w:szCs w:val="28"/>
        </w:rPr>
        <w:tab/>
      </w:r>
      <w:r w:rsidR="00451D34" w:rsidRPr="001C32D7">
        <w:rPr>
          <w:sz w:val="28"/>
          <w:szCs w:val="28"/>
        </w:rPr>
        <w:tab/>
      </w:r>
      <w:r>
        <w:rPr>
          <w:sz w:val="28"/>
          <w:szCs w:val="28"/>
        </w:rPr>
        <w:t xml:space="preserve">   </w:t>
      </w:r>
      <w:r w:rsidR="00451D34" w:rsidRPr="001C32D7">
        <w:rPr>
          <w:sz w:val="28"/>
          <w:szCs w:val="28"/>
        </w:rPr>
        <w:t>расшифровка подписи</w:t>
      </w:r>
    </w:p>
    <w:p w:rsidR="00451D34" w:rsidRDefault="00686458" w:rsidP="00436337">
      <w:pPr>
        <w:spacing w:line="228" w:lineRule="auto"/>
        <w:rPr>
          <w:sz w:val="28"/>
          <w:szCs w:val="28"/>
        </w:rPr>
      </w:pPr>
      <w:r>
        <w:rPr>
          <w:sz w:val="28"/>
          <w:szCs w:val="28"/>
        </w:rPr>
        <w:t xml:space="preserve"> </w:t>
      </w:r>
    </w:p>
    <w:p w:rsidR="00436337" w:rsidRPr="001C32D7" w:rsidRDefault="00436337" w:rsidP="00436337">
      <w:pPr>
        <w:spacing w:line="228" w:lineRule="auto"/>
        <w:rPr>
          <w:sz w:val="28"/>
          <w:szCs w:val="28"/>
        </w:rPr>
      </w:pPr>
    </w:p>
    <w:p w:rsidR="00451D34" w:rsidRPr="001C32D7" w:rsidRDefault="00451D34" w:rsidP="00436337">
      <w:pPr>
        <w:spacing w:line="228" w:lineRule="auto"/>
        <w:rPr>
          <w:sz w:val="28"/>
          <w:szCs w:val="28"/>
        </w:rPr>
      </w:pPr>
      <w:r w:rsidRPr="001C32D7">
        <w:rPr>
          <w:sz w:val="28"/>
          <w:szCs w:val="28"/>
        </w:rPr>
        <w:t>Отметка о получении результата предоставления муниципальной услуги</w:t>
      </w:r>
    </w:p>
    <w:p w:rsidR="00451D34" w:rsidRPr="001C32D7" w:rsidRDefault="00451D34" w:rsidP="00436337">
      <w:pPr>
        <w:spacing w:line="228" w:lineRule="auto"/>
        <w:rPr>
          <w:sz w:val="28"/>
          <w:szCs w:val="28"/>
        </w:rPr>
      </w:pPr>
      <w:r w:rsidRPr="001C32D7">
        <w:rPr>
          <w:sz w:val="28"/>
          <w:szCs w:val="28"/>
        </w:rPr>
        <w:t>(в случае личного обращения в архив за получением результата услуги)</w:t>
      </w:r>
    </w:p>
    <w:p w:rsidR="00436337" w:rsidRDefault="00436337" w:rsidP="00436337">
      <w:pPr>
        <w:spacing w:line="228" w:lineRule="auto"/>
        <w:rPr>
          <w:sz w:val="28"/>
          <w:szCs w:val="28"/>
        </w:rPr>
      </w:pPr>
    </w:p>
    <w:p w:rsidR="00436337" w:rsidRDefault="00436337" w:rsidP="00436337">
      <w:pPr>
        <w:spacing w:line="228" w:lineRule="auto"/>
        <w:rPr>
          <w:sz w:val="28"/>
          <w:szCs w:val="28"/>
        </w:rPr>
      </w:pPr>
    </w:p>
    <w:p w:rsidR="00451D34" w:rsidRPr="001C32D7" w:rsidRDefault="00451D34" w:rsidP="00436337">
      <w:pPr>
        <w:spacing w:line="228" w:lineRule="auto"/>
        <w:rPr>
          <w:sz w:val="28"/>
          <w:szCs w:val="28"/>
        </w:rPr>
      </w:pPr>
      <w:r w:rsidRPr="001C32D7">
        <w:rPr>
          <w:sz w:val="28"/>
          <w:szCs w:val="28"/>
        </w:rPr>
        <w:t>_____________                       ________________          _____________________</w:t>
      </w:r>
    </w:p>
    <w:p w:rsidR="00451D34" w:rsidRPr="001C32D7" w:rsidRDefault="00451D34" w:rsidP="00436337">
      <w:pPr>
        <w:spacing w:line="228" w:lineRule="auto"/>
        <w:rPr>
          <w:sz w:val="28"/>
          <w:szCs w:val="28"/>
        </w:rPr>
      </w:pPr>
      <w:r w:rsidRPr="001C32D7">
        <w:rPr>
          <w:sz w:val="28"/>
          <w:szCs w:val="28"/>
        </w:rPr>
        <w:t xml:space="preserve">         дата                                       подпись                    </w:t>
      </w:r>
      <w:r w:rsidR="00686458">
        <w:rPr>
          <w:sz w:val="28"/>
          <w:szCs w:val="28"/>
        </w:rPr>
        <w:t xml:space="preserve">    </w:t>
      </w:r>
      <w:r w:rsidRPr="001C32D7">
        <w:rPr>
          <w:sz w:val="28"/>
          <w:szCs w:val="28"/>
        </w:rPr>
        <w:t xml:space="preserve">расшифровка подписи                                       </w:t>
      </w:r>
    </w:p>
    <w:p w:rsidR="00436337" w:rsidRDefault="00436337" w:rsidP="00436337">
      <w:pPr>
        <w:spacing w:line="228" w:lineRule="auto"/>
        <w:rPr>
          <w:i/>
          <w:sz w:val="28"/>
          <w:szCs w:val="28"/>
          <w:lang w:eastAsia="ru-RU"/>
        </w:rPr>
      </w:pPr>
    </w:p>
    <w:p w:rsidR="00451D34" w:rsidRPr="001C32D7" w:rsidRDefault="00451D34" w:rsidP="00436337">
      <w:pPr>
        <w:spacing w:line="228" w:lineRule="auto"/>
        <w:rPr>
          <w:sz w:val="28"/>
          <w:szCs w:val="28"/>
        </w:rPr>
      </w:pPr>
      <w:r w:rsidRPr="001C32D7">
        <w:rPr>
          <w:i/>
          <w:sz w:val="28"/>
          <w:szCs w:val="28"/>
          <w:lang w:eastAsia="ru-RU"/>
        </w:rPr>
        <w:t>*</w:t>
      </w:r>
      <w:r w:rsidRPr="001C32D7">
        <w:rPr>
          <w:i/>
          <w:sz w:val="28"/>
          <w:szCs w:val="28"/>
          <w:lang w:eastAsia="ru-RU"/>
        </w:rPr>
        <w:softHyphen/>
        <w:t xml:space="preserve"> заполняется в случае подачи заявки через МФЦ.</w:t>
      </w:r>
    </w:p>
    <w:sectPr w:rsidR="00451D34" w:rsidRPr="001C32D7" w:rsidSect="00436337">
      <w:headerReference w:type="even" r:id="rId13"/>
      <w:headerReference w:type="default" r:id="rId14"/>
      <w:headerReference w:type="first" r:id="rId15"/>
      <w:pgSz w:w="11906" w:h="16838"/>
      <w:pgMar w:top="776" w:right="851" w:bottom="44" w:left="130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1AA" w:rsidRDefault="00AF21AA">
      <w:r>
        <w:separator/>
      </w:r>
    </w:p>
  </w:endnote>
  <w:endnote w:type="continuationSeparator" w:id="0">
    <w:p w:rsidR="00AF21AA" w:rsidRDefault="00AF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PT Sans">
    <w:panose1 w:val="020B0503020203020204"/>
    <w:charset w:val="CC"/>
    <w:family w:val="swiss"/>
    <w:pitch w:val="variable"/>
    <w:sig w:usb0="A00002EF" w:usb1="5000204B" w:usb2="00000020" w:usb3="00000000" w:csb0="00000097" w:csb1="00000000"/>
  </w:font>
  <w:font w:name="Noto Sans Devanagari">
    <w:charset w:val="01"/>
    <w:family w:val="swiss"/>
    <w:pitch w:val="default"/>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Times-Roman">
    <w:altName w:val="MS Gothic"/>
    <w:charset w:val="8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AA" w:rsidRDefault="00AF21AA">
    <w:pPr>
      <w:pStyle w:val="afc"/>
      <w:jc w:val="right"/>
    </w:pPr>
  </w:p>
  <w:p w:rsidR="00AF21AA" w:rsidRDefault="00AF21A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1AA" w:rsidRDefault="00AF21AA">
      <w:r>
        <w:separator/>
      </w:r>
    </w:p>
  </w:footnote>
  <w:footnote w:type="continuationSeparator" w:id="0">
    <w:p w:rsidR="00AF21AA" w:rsidRDefault="00AF2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AA" w:rsidRDefault="00AF21AA">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AA" w:rsidRDefault="00AF21A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AA" w:rsidRDefault="00AF21A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AA" w:rsidRDefault="00AF21AA">
    <w:pPr>
      <w:pStyle w:val="ConsPlusNormal0"/>
      <w:widowControl/>
      <w:spacing w:line="360" w:lineRule="auto"/>
      <w:ind w:firstLine="0"/>
      <w:jc w:val="right"/>
      <w:rPr>
        <w:rFonts w:ascii="Times New Roman" w:hAnsi="Times New Roman" w:cs="Times New Roman"/>
        <w:i/>
        <w:sz w:val="24"/>
        <w:szCs w:val="26"/>
      </w:rPr>
    </w:pPr>
    <w:r>
      <w:rPr>
        <w:noProof/>
        <w:lang w:eastAsia="ru-RU"/>
      </w:rPr>
      <mc:AlternateContent>
        <mc:Choice Requires="wps">
          <w:drawing>
            <wp:anchor distT="0" distB="0" distL="0" distR="0" simplePos="0" relativeHeight="251657728" behindDoc="0" locked="0" layoutInCell="1" allowOverlap="1" wp14:anchorId="55AC31B5" wp14:editId="49FBE191">
              <wp:simplePos x="0" y="0"/>
              <wp:positionH relativeFrom="margin">
                <wp:align>center</wp:align>
              </wp:positionH>
              <wp:positionV relativeFrom="paragraph">
                <wp:posOffset>635</wp:posOffset>
              </wp:positionV>
              <wp:extent cx="15240" cy="141605"/>
              <wp:effectExtent l="1905" t="635" r="190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 cy="141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21AA" w:rsidRDefault="00AF21AA">
                          <w:pPr>
                            <w:pStyle w:val="afb"/>
                          </w:pP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1.2pt;height:1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iQiAIAACIFAAAOAAAAZHJzL2Uyb0RvYy54bWysVNuO2yAQfa/Uf0C8Z22nTja21lntpakq&#10;bS/Sbj+AAI5RMVAgsbdV/70D5LbtS1XVD3iA4cyZmQNX12Mv0Y5bJ7RqcHGRY8QV1UyoTYO/PK0m&#10;C4ycJ4oRqRVv8DN3+Hr5+tXVYGo+1Z2WjFsEIMrVg2lw572ps8zRjvfEXWjDFWy22vbEw9RuMmbJ&#10;AOi9zKZ5Ps8GbZmxmnLnYPU+beJlxG9bTv2ntnXcI9lg4ObjaOO4DmO2vCL1xhLTCbqnQf6BRU+E&#10;gqBHqHviCdpa8QdUL6jVTrf+guo+020rKI85QDZF/ls2jx0xPOYCxXHmWCb3/2Dpx91niwSD3mGk&#10;SA8teuKjR7d6REWozmBcDU6PBtz8CMvBM2TqzIOmXx1S+q4jasNvrNVDxwkDdvFkdnY04bgAsh4+&#10;aAZhyNbrCDS2tg+AUAwE6NCl52NnAhUaQs6mJWxQ2CnKYp7PArWM1Iezxjr/juseBaPBFvoescnu&#10;wfnkenCJ3LUUbCWkjBO7Wd9Ji3YENLKKXzorTUfSatQJhHPJNYZ25xhSBSSlA2YKl1aAPxAIeyGT&#10;KIgfVQG53E6ryWq+uJyUq3I2qS7zxSQvqttqnpdVeb/6GRgUZd0Jxrh6EIofxFmUf9f8/TVJsory&#10;REODq9l0FpN7wX6f1j7XPHz7+r5w64WHuypF3+DF0YnUoedvFYO0Se2JkMnOXtKPJYMaHP6xKlEh&#10;QRRJHn5cj4ASZLPW7Bm0YjU0E/oODwwYnbbfMRrgsjbYfdsSyzGS7xXobf5mBnf7ZNqTuT6ZRFGA&#10;aLDHKJl3Pr0EW2PFpoMISdlK34A2WxGFc2ID1MMELmJMYv9ohJt+Po9ep6dt+QsAAP//AwBQSwME&#10;FAAGAAgAAAAhAEpAmDDZAAAAAgEAAA8AAABkcnMvZG93bnJldi54bWxMj0FPwzAMhe9I/IfISNxY&#10;ugkQKk0nGCCEdphWOHB0G6+taJyqSbvu3+Od4PRkP+v5e9l6dp2aaAitZwPLRQKKuPK25drA1+fb&#10;zQOoEJEtdp7JwIkCrPPLiwxT64+8p6mItZIQDikaaGLsU61D1ZDDsPA9sXgHPziMMg61tgMeJdx1&#10;epUk99phy/KhwZ42DVU/xegMFC/T7ltvPw59tdy8bsv35/F0tzfm+mp+egQVaY5/x3DGF3TIhan0&#10;I9ugOgNSJJ63SrzVLahSRFTnmf6Pnv8CAAD//wMAUEsBAi0AFAAGAAgAAAAhALaDOJL+AAAA4QEA&#10;ABMAAAAAAAAAAAAAAAAAAAAAAFtDb250ZW50X1R5cGVzXS54bWxQSwECLQAUAAYACAAAACEAOP0h&#10;/9YAAACUAQAACwAAAAAAAAAAAAAAAAAvAQAAX3JlbHMvLnJlbHNQSwECLQAUAAYACAAAACEAosnY&#10;kIgCAAAiBQAADgAAAAAAAAAAAAAAAAAuAgAAZHJzL2Uyb0RvYy54bWxQSwECLQAUAAYACAAAACEA&#10;SkCYMNkAAAACAQAADwAAAAAAAAAAAAAAAADiBAAAZHJzL2Rvd25yZXYueG1sUEsFBgAAAAAEAAQA&#10;8wAAAOgFAAAAAA==&#10;" stroked="f">
              <v:fill opacity="0"/>
              <v:textbox inset=".05pt,.05pt,.05pt,.05pt">
                <w:txbxContent>
                  <w:p w:rsidR="00131016" w:rsidRDefault="00131016">
                    <w:pPr>
                      <w:pStyle w:val="afb"/>
                    </w:pPr>
                  </w:p>
                </w:txbxContent>
              </v:textbox>
              <w10:wrap type="square" side="largest" anchorx="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AA" w:rsidRDefault="00AF21AA">
    <w:pPr>
      <w:pStyle w:val="afb"/>
      <w:jc w:val="center"/>
    </w:pPr>
  </w:p>
  <w:p w:rsidR="00AF21AA" w:rsidRDefault="00AF21AA">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7"/>
    <w:lvl w:ilvl="0">
      <w:start w:val="1"/>
      <w:numFmt w:val="decimal"/>
      <w:lvlText w:val="%1."/>
      <w:lvlJc w:val="left"/>
      <w:pPr>
        <w:tabs>
          <w:tab w:val="num" w:pos="66"/>
        </w:tabs>
        <w:ind w:left="786" w:hanging="360"/>
      </w:pPr>
      <w:rPr>
        <w:rFonts w:hint="default"/>
      </w:rPr>
    </w:lvl>
  </w:abstractNum>
  <w:abstractNum w:abstractNumId="2">
    <w:nsid w:val="00000003"/>
    <w:multiLevelType w:val="singleLevel"/>
    <w:tmpl w:val="00000003"/>
    <w:name w:val="WW8Num9"/>
    <w:lvl w:ilvl="0">
      <w:start w:val="1"/>
      <w:numFmt w:val="decimal"/>
      <w:lvlText w:val="%1."/>
      <w:lvlJc w:val="left"/>
      <w:pPr>
        <w:tabs>
          <w:tab w:val="num" w:pos="0"/>
        </w:tabs>
        <w:ind w:left="720" w:hanging="360"/>
      </w:pPr>
      <w:rPr>
        <w:rFonts w:hint="default"/>
      </w:rPr>
    </w:lvl>
  </w:abstractNum>
  <w:abstractNum w:abstractNumId="3">
    <w:nsid w:val="00000004"/>
    <w:multiLevelType w:val="singleLevel"/>
    <w:tmpl w:val="00000004"/>
    <w:name w:val="WW8Num10"/>
    <w:lvl w:ilvl="0">
      <w:start w:val="1"/>
      <w:numFmt w:val="decimal"/>
      <w:lvlText w:val="%1."/>
      <w:lvlJc w:val="left"/>
      <w:pPr>
        <w:tabs>
          <w:tab w:val="num" w:pos="-76"/>
        </w:tabs>
        <w:ind w:left="644" w:hanging="360"/>
      </w:pPr>
      <w:rPr>
        <w:rFonts w:hint="default"/>
      </w:rPr>
    </w:lvl>
  </w:abstractNum>
  <w:abstractNum w:abstractNumId="4">
    <w:nsid w:val="00000005"/>
    <w:multiLevelType w:val="singleLevel"/>
    <w:tmpl w:val="00000005"/>
    <w:name w:val="WW8Num11"/>
    <w:lvl w:ilvl="0">
      <w:start w:val="1"/>
      <w:numFmt w:val="bullet"/>
      <w:pStyle w:val="10"/>
      <w:lvlText w:val=""/>
      <w:lvlJc w:val="left"/>
      <w:pPr>
        <w:tabs>
          <w:tab w:val="num" w:pos="720"/>
        </w:tabs>
        <w:ind w:left="720" w:hanging="360"/>
      </w:pPr>
      <w:rPr>
        <w:rFonts w:ascii="Symbol" w:hAnsi="Symbol" w:cs="Symbol" w:hint="default"/>
      </w:rPr>
    </w:lvl>
  </w:abstractNum>
  <w:abstractNum w:abstractNumId="5">
    <w:nsid w:val="00000006"/>
    <w:multiLevelType w:val="singleLevel"/>
    <w:tmpl w:val="00000006"/>
    <w:name w:val="WW8Num12"/>
    <w:lvl w:ilvl="0">
      <w:start w:val="1"/>
      <w:numFmt w:val="decimal"/>
      <w:lvlText w:val="%1."/>
      <w:lvlJc w:val="left"/>
      <w:pPr>
        <w:tabs>
          <w:tab w:val="num" w:pos="0"/>
        </w:tabs>
        <w:ind w:left="1080" w:hanging="360"/>
      </w:pPr>
      <w:rPr>
        <w:rFonts w:hint="default"/>
        <w:b w:val="0"/>
      </w:rPr>
    </w:lvl>
  </w:abstractNum>
  <w:abstractNum w:abstractNumId="6">
    <w:nsid w:val="00000007"/>
    <w:multiLevelType w:val="multilevel"/>
    <w:tmpl w:val="00000007"/>
    <w:name w:val="WW8Num13"/>
    <w:lvl w:ilvl="0">
      <w:start w:val="1"/>
      <w:numFmt w:val="decimal"/>
      <w:lvlText w:val="%1."/>
      <w:lvlJc w:val="left"/>
      <w:pPr>
        <w:tabs>
          <w:tab w:val="num" w:pos="0"/>
        </w:tabs>
        <w:ind w:left="1245" w:hanging="1245"/>
      </w:pPr>
      <w:rPr>
        <w:rFonts w:hint="default"/>
      </w:rPr>
    </w:lvl>
    <w:lvl w:ilvl="1">
      <w:start w:val="1"/>
      <w:numFmt w:val="decimal"/>
      <w:lvlText w:val="%1.%2."/>
      <w:lvlJc w:val="left"/>
      <w:pPr>
        <w:tabs>
          <w:tab w:val="num" w:pos="0"/>
        </w:tabs>
        <w:ind w:left="1954" w:hanging="1245"/>
      </w:pPr>
      <w:rPr>
        <w:rFonts w:hint="default"/>
      </w:rPr>
    </w:lvl>
    <w:lvl w:ilvl="2">
      <w:start w:val="1"/>
      <w:numFmt w:val="decimal"/>
      <w:lvlText w:val="%1.%2.%3."/>
      <w:lvlJc w:val="left"/>
      <w:pPr>
        <w:tabs>
          <w:tab w:val="num" w:pos="0"/>
        </w:tabs>
        <w:ind w:left="2663" w:hanging="1245"/>
      </w:pPr>
      <w:rPr>
        <w:rFonts w:hint="default"/>
      </w:rPr>
    </w:lvl>
    <w:lvl w:ilvl="3">
      <w:start w:val="1"/>
      <w:numFmt w:val="decimal"/>
      <w:lvlText w:val="%1.%2.%3.%4."/>
      <w:lvlJc w:val="left"/>
      <w:pPr>
        <w:tabs>
          <w:tab w:val="num" w:pos="0"/>
        </w:tabs>
        <w:ind w:left="3372" w:hanging="1245"/>
      </w:pPr>
      <w:rPr>
        <w:rFonts w:hint="default"/>
      </w:rPr>
    </w:lvl>
    <w:lvl w:ilvl="4">
      <w:start w:val="1"/>
      <w:numFmt w:val="decimal"/>
      <w:lvlText w:val="%1.%2.%3.%4.%5."/>
      <w:lvlJc w:val="left"/>
      <w:pPr>
        <w:tabs>
          <w:tab w:val="num" w:pos="0"/>
        </w:tabs>
        <w:ind w:left="4081" w:hanging="1245"/>
      </w:pPr>
      <w:rPr>
        <w:rFonts w:hint="default"/>
      </w:rPr>
    </w:lvl>
    <w:lvl w:ilvl="5">
      <w:start w:val="1"/>
      <w:numFmt w:val="decimal"/>
      <w:lvlText w:val="%1.%2.%3.%4.%5.%6."/>
      <w:lvlJc w:val="left"/>
      <w:pPr>
        <w:tabs>
          <w:tab w:val="num" w:pos="0"/>
        </w:tabs>
        <w:ind w:left="4985" w:hanging="1440"/>
      </w:pPr>
      <w:rPr>
        <w:rFonts w:hint="default"/>
      </w:rPr>
    </w:lvl>
    <w:lvl w:ilvl="6">
      <w:start w:val="1"/>
      <w:numFmt w:val="decimal"/>
      <w:lvlText w:val="%1.%2.%3.%4.%5.%6.%7."/>
      <w:lvlJc w:val="left"/>
      <w:pPr>
        <w:tabs>
          <w:tab w:val="num" w:pos="0"/>
        </w:tabs>
        <w:ind w:left="6054" w:hanging="1800"/>
      </w:pPr>
      <w:rPr>
        <w:rFonts w:hint="default"/>
      </w:rPr>
    </w:lvl>
    <w:lvl w:ilvl="7">
      <w:start w:val="1"/>
      <w:numFmt w:val="decimal"/>
      <w:lvlText w:val="%1.%2.%3.%4.%5.%6.%7.%8."/>
      <w:lvlJc w:val="left"/>
      <w:pPr>
        <w:tabs>
          <w:tab w:val="num" w:pos="0"/>
        </w:tabs>
        <w:ind w:left="6763" w:hanging="1800"/>
      </w:pPr>
      <w:rPr>
        <w:rFonts w:hint="default"/>
      </w:rPr>
    </w:lvl>
    <w:lvl w:ilvl="8">
      <w:start w:val="1"/>
      <w:numFmt w:val="decimal"/>
      <w:lvlText w:val="%1.%2.%3.%4.%5.%6.%7.%8.%9."/>
      <w:lvlJc w:val="left"/>
      <w:pPr>
        <w:tabs>
          <w:tab w:val="num" w:pos="0"/>
        </w:tabs>
        <w:ind w:left="7832" w:hanging="2160"/>
      </w:pPr>
      <w:rPr>
        <w:rFonts w:hint="default"/>
      </w:rPr>
    </w:lvl>
  </w:abstractNum>
  <w:abstractNum w:abstractNumId="7">
    <w:nsid w:val="00000008"/>
    <w:multiLevelType w:val="multilevel"/>
    <w:tmpl w:val="00000008"/>
    <w:name w:val="WW8Num16"/>
    <w:lvl w:ilvl="0">
      <w:start w:val="2"/>
      <w:numFmt w:val="decimal"/>
      <w:lvlText w:val="%1."/>
      <w:lvlJc w:val="left"/>
      <w:pPr>
        <w:tabs>
          <w:tab w:val="num" w:pos="0"/>
        </w:tabs>
        <w:ind w:left="450" w:hanging="450"/>
      </w:pPr>
      <w:rPr>
        <w:rFonts w:hint="default"/>
        <w:b w:val="0"/>
      </w:rPr>
    </w:lvl>
    <w:lvl w:ilvl="1">
      <w:start w:val="1"/>
      <w:numFmt w:val="decimal"/>
      <w:lvlText w:val="%1.%2."/>
      <w:lvlJc w:val="left"/>
      <w:pPr>
        <w:tabs>
          <w:tab w:val="num" w:pos="0"/>
        </w:tabs>
        <w:ind w:left="1429" w:hanging="720"/>
      </w:pPr>
      <w:rPr>
        <w:rFonts w:eastAsia="Arial Unicode MS" w:hint="default"/>
        <w:bCs/>
        <w:iCs/>
        <w:color w:val="0D0D0D"/>
        <w:sz w:val="28"/>
        <w:szCs w:val="28"/>
      </w:rPr>
    </w:lvl>
    <w:lvl w:ilvl="2">
      <w:start w:val="1"/>
      <w:numFmt w:val="decimal"/>
      <w:lvlText w:val="%1.%2.%3."/>
      <w:lvlJc w:val="left"/>
      <w:pPr>
        <w:tabs>
          <w:tab w:val="num" w:pos="0"/>
        </w:tabs>
        <w:ind w:left="2138" w:hanging="720"/>
      </w:pPr>
      <w:rPr>
        <w:rFonts w:eastAsia="Arial Unicode MS" w:hint="default"/>
        <w:bCs/>
        <w:iCs/>
        <w:color w:val="0D0D0D"/>
        <w:sz w:val="28"/>
        <w:szCs w:val="28"/>
      </w:rPr>
    </w:lvl>
    <w:lvl w:ilvl="3">
      <w:start w:val="1"/>
      <w:numFmt w:val="decimal"/>
      <w:lvlText w:val="%1.%2.%3.%4."/>
      <w:lvlJc w:val="left"/>
      <w:pPr>
        <w:tabs>
          <w:tab w:val="num" w:pos="0"/>
        </w:tabs>
        <w:ind w:left="3207" w:hanging="1080"/>
      </w:pPr>
      <w:rPr>
        <w:rFonts w:eastAsia="Arial Unicode MS" w:hint="default"/>
        <w:bCs/>
        <w:iCs/>
        <w:color w:val="0D0D0D"/>
        <w:sz w:val="28"/>
        <w:szCs w:val="28"/>
      </w:rPr>
    </w:lvl>
    <w:lvl w:ilvl="4">
      <w:start w:val="1"/>
      <w:numFmt w:val="decimal"/>
      <w:lvlText w:val="%1.%2.%3.%4.%5."/>
      <w:lvlJc w:val="left"/>
      <w:pPr>
        <w:tabs>
          <w:tab w:val="num" w:pos="0"/>
        </w:tabs>
        <w:ind w:left="3916" w:hanging="1080"/>
      </w:pPr>
      <w:rPr>
        <w:rFonts w:eastAsia="Arial Unicode MS" w:hint="default"/>
        <w:bCs/>
        <w:iCs/>
        <w:color w:val="0D0D0D"/>
        <w:sz w:val="28"/>
        <w:szCs w:val="28"/>
      </w:rPr>
    </w:lvl>
    <w:lvl w:ilvl="5">
      <w:start w:val="1"/>
      <w:numFmt w:val="decimal"/>
      <w:lvlText w:val="%1.%2.%3.%4.%5.%6."/>
      <w:lvlJc w:val="left"/>
      <w:pPr>
        <w:tabs>
          <w:tab w:val="num" w:pos="0"/>
        </w:tabs>
        <w:ind w:left="4985" w:hanging="1440"/>
      </w:pPr>
      <w:rPr>
        <w:rFonts w:eastAsia="Arial Unicode MS" w:hint="default"/>
        <w:bCs/>
        <w:iCs/>
        <w:color w:val="0D0D0D"/>
        <w:sz w:val="28"/>
        <w:szCs w:val="28"/>
      </w:rPr>
    </w:lvl>
    <w:lvl w:ilvl="6">
      <w:start w:val="1"/>
      <w:numFmt w:val="decimal"/>
      <w:lvlText w:val="%1.%2.%3.%4.%5.%6.%7."/>
      <w:lvlJc w:val="left"/>
      <w:pPr>
        <w:tabs>
          <w:tab w:val="num" w:pos="0"/>
        </w:tabs>
        <w:ind w:left="6054" w:hanging="1800"/>
      </w:pPr>
      <w:rPr>
        <w:rFonts w:eastAsia="Arial Unicode MS" w:hint="default"/>
        <w:bCs/>
        <w:iCs/>
        <w:color w:val="0D0D0D"/>
        <w:sz w:val="28"/>
        <w:szCs w:val="28"/>
      </w:rPr>
    </w:lvl>
    <w:lvl w:ilvl="7">
      <w:start w:val="1"/>
      <w:numFmt w:val="decimal"/>
      <w:lvlText w:val="%1.%2.%3.%4.%5.%6.%7.%8."/>
      <w:lvlJc w:val="left"/>
      <w:pPr>
        <w:tabs>
          <w:tab w:val="num" w:pos="0"/>
        </w:tabs>
        <w:ind w:left="6763" w:hanging="1800"/>
      </w:pPr>
      <w:rPr>
        <w:rFonts w:eastAsia="Arial Unicode MS" w:hint="default"/>
        <w:bCs/>
        <w:iCs/>
        <w:color w:val="0D0D0D"/>
        <w:sz w:val="28"/>
        <w:szCs w:val="28"/>
      </w:rPr>
    </w:lvl>
    <w:lvl w:ilvl="8">
      <w:start w:val="1"/>
      <w:numFmt w:val="decimal"/>
      <w:lvlText w:val="%1.%2.%3.%4.%5.%6.%7.%8.%9."/>
      <w:lvlJc w:val="left"/>
      <w:pPr>
        <w:tabs>
          <w:tab w:val="num" w:pos="0"/>
        </w:tabs>
        <w:ind w:left="7832" w:hanging="2160"/>
      </w:pPr>
      <w:rPr>
        <w:rFonts w:eastAsia="Arial Unicode MS" w:hint="default"/>
        <w:bCs/>
        <w:iCs/>
        <w:color w:val="0D0D0D"/>
        <w:sz w:val="28"/>
        <w:szCs w:val="2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6AD"/>
    <w:rsid w:val="00001675"/>
    <w:rsid w:val="00035093"/>
    <w:rsid w:val="000B02ED"/>
    <w:rsid w:val="001230F2"/>
    <w:rsid w:val="00131016"/>
    <w:rsid w:val="001C32D7"/>
    <w:rsid w:val="0021151A"/>
    <w:rsid w:val="002254E6"/>
    <w:rsid w:val="00274F84"/>
    <w:rsid w:val="002C19FF"/>
    <w:rsid w:val="00326685"/>
    <w:rsid w:val="003F077A"/>
    <w:rsid w:val="0040342B"/>
    <w:rsid w:val="00436337"/>
    <w:rsid w:val="00450E1D"/>
    <w:rsid w:val="00451D34"/>
    <w:rsid w:val="00480FDE"/>
    <w:rsid w:val="004B027B"/>
    <w:rsid w:val="005956D2"/>
    <w:rsid w:val="005A1DA2"/>
    <w:rsid w:val="00686458"/>
    <w:rsid w:val="007F46AD"/>
    <w:rsid w:val="008F03F1"/>
    <w:rsid w:val="009E2E4A"/>
    <w:rsid w:val="00A3049D"/>
    <w:rsid w:val="00AF21AA"/>
    <w:rsid w:val="00B1529A"/>
    <w:rsid w:val="00B36053"/>
    <w:rsid w:val="00B67AB6"/>
    <w:rsid w:val="00BF67EA"/>
    <w:rsid w:val="00BF74BD"/>
    <w:rsid w:val="00C54871"/>
    <w:rsid w:val="00D43B2B"/>
    <w:rsid w:val="00E453BF"/>
    <w:rsid w:val="00E472D0"/>
    <w:rsid w:val="00E57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uppressAutoHyphens w:val="0"/>
      <w:ind w:left="6372" w:firstLine="708"/>
      <w:jc w:val="center"/>
      <w:outlineLvl w:val="0"/>
    </w:pPr>
    <w:rPr>
      <w:sz w:val="24"/>
      <w:szCs w:val="28"/>
      <w:lang w:val="x-none"/>
    </w:rPr>
  </w:style>
  <w:style w:type="paragraph" w:styleId="2">
    <w:name w:val="heading 2"/>
    <w:basedOn w:val="a"/>
    <w:next w:val="a"/>
    <w:qFormat/>
    <w:pPr>
      <w:keepNext/>
      <w:numPr>
        <w:ilvl w:val="1"/>
        <w:numId w:val="1"/>
      </w:numPr>
      <w:spacing w:before="240" w:after="60"/>
      <w:outlineLvl w:val="1"/>
    </w:pPr>
    <w:rPr>
      <w:rFonts w:ascii="Cambria" w:hAnsi="Cambria" w:cs="Cambria"/>
      <w:b/>
      <w:bCs/>
      <w:i/>
      <w:iCs/>
      <w:sz w:val="28"/>
      <w:szCs w:val="28"/>
      <w:lang w:val="x-none"/>
    </w:rPr>
  </w:style>
  <w:style w:type="paragraph" w:styleId="3">
    <w:name w:val="heading 3"/>
    <w:basedOn w:val="a"/>
    <w:next w:val="a"/>
    <w:qFormat/>
    <w:pPr>
      <w:keepNext/>
      <w:numPr>
        <w:ilvl w:val="2"/>
        <w:numId w:val="1"/>
      </w:numPr>
      <w:suppressAutoHyphens w:val="0"/>
      <w:spacing w:before="240" w:after="60"/>
      <w:outlineLvl w:val="2"/>
    </w:pPr>
    <w:rPr>
      <w:rFonts w:ascii="Arial" w:hAnsi="Arial" w:cs="Arial"/>
      <w:b/>
      <w:bCs/>
      <w:sz w:val="26"/>
      <w:szCs w:val="26"/>
      <w:lang w:val="x-none"/>
    </w:rPr>
  </w:style>
  <w:style w:type="paragraph" w:styleId="4">
    <w:name w:val="heading 4"/>
    <w:basedOn w:val="a"/>
    <w:next w:val="a"/>
    <w:qFormat/>
    <w:pPr>
      <w:keepNext/>
      <w:numPr>
        <w:ilvl w:val="3"/>
        <w:numId w:val="1"/>
      </w:numPr>
      <w:suppressAutoHyphens w:val="0"/>
      <w:spacing w:before="240" w:after="60"/>
      <w:outlineLvl w:val="3"/>
    </w:pPr>
    <w:rPr>
      <w:b/>
      <w:bCs/>
      <w:sz w:val="28"/>
      <w:szCs w:val="28"/>
      <w:lang w:val="x-none"/>
    </w:rPr>
  </w:style>
  <w:style w:type="paragraph" w:styleId="5">
    <w:name w:val="heading 5"/>
    <w:basedOn w:val="a"/>
    <w:next w:val="a"/>
    <w:qFormat/>
    <w:pPr>
      <w:numPr>
        <w:ilvl w:val="4"/>
        <w:numId w:val="1"/>
      </w:numPr>
      <w:suppressAutoHyphens w:val="0"/>
      <w:spacing w:before="240" w:after="60"/>
      <w:outlineLvl w:val="4"/>
    </w:pPr>
    <w:rPr>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Times New Roman"/>
    </w:rPr>
  </w:style>
  <w:style w:type="character" w:customStyle="1" w:styleId="WW8Num4z0">
    <w:name w:val="WW8Num4z0"/>
    <w:rPr>
      <w:rFonts w:ascii="Symbol" w:hAnsi="Symbol" w:cs="Times New Roman"/>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Times New Roman" w:eastAsia="Times New Roman" w:hAnsi="Times New Roman" w:cs="Times New Roman" w:hint="default"/>
    </w:rPr>
  </w:style>
  <w:style w:type="character" w:customStyle="1" w:styleId="WW8Num11z5">
    <w:name w:val="WW8Num11z5"/>
    <w:rPr>
      <w:rFonts w:ascii="Wingdings" w:hAnsi="Wingdings" w:cs="Wingdings" w:hint="default"/>
    </w:rPr>
  </w:style>
  <w:style w:type="character" w:customStyle="1" w:styleId="WW8Num12z0">
    <w:name w:val="WW8Num12z0"/>
    <w:rPr>
      <w:rFonts w:hint="default"/>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b w:val="0"/>
    </w:rPr>
  </w:style>
  <w:style w:type="character" w:customStyle="1" w:styleId="WW8Num16z1">
    <w:name w:val="WW8Num16z1"/>
    <w:rPr>
      <w:rFonts w:eastAsia="Arial Unicode MS" w:hint="default"/>
      <w:bCs/>
      <w:iCs/>
      <w:color w:val="0D0D0D"/>
      <w:sz w:val="28"/>
      <w:szCs w:val="28"/>
    </w:rPr>
  </w:style>
  <w:style w:type="character" w:customStyle="1" w:styleId="20">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11">
    <w:name w:val="Основной шрифт абзаца1"/>
  </w:style>
  <w:style w:type="character" w:styleId="a3">
    <w:name w:val="Hyperlink"/>
    <w:rPr>
      <w:color w:val="0000FF"/>
      <w:u w:val="single"/>
    </w:rPr>
  </w:style>
  <w:style w:type="character" w:styleId="a4">
    <w:name w:val="page number"/>
    <w:basedOn w:val="11"/>
  </w:style>
  <w:style w:type="character" w:customStyle="1" w:styleId="a5">
    <w:name w:val="Маркеры списка"/>
    <w:rPr>
      <w:rFonts w:ascii="StarSymbol" w:eastAsia="StarSymbol" w:hAnsi="StarSymbol" w:cs="StarSymbol"/>
      <w:sz w:val="18"/>
      <w:szCs w:val="18"/>
    </w:rPr>
  </w:style>
  <w:style w:type="character" w:styleId="a6">
    <w:name w:val="FollowedHyperlink"/>
    <w:rPr>
      <w:color w:val="800000"/>
      <w:u w:val="single"/>
    </w:rPr>
  </w:style>
  <w:style w:type="character" w:customStyle="1" w:styleId="a7">
    <w:name w:val="Символ нумерации"/>
  </w:style>
  <w:style w:type="character" w:customStyle="1" w:styleId="a8">
    <w:name w:val="Текст выноски Знак"/>
    <w:rPr>
      <w:rFonts w:ascii="Tahoma" w:hAnsi="Tahoma" w:cs="Tahoma"/>
      <w:sz w:val="16"/>
      <w:szCs w:val="16"/>
      <w:lang w:val="ru-RU" w:bidi="ar-SA"/>
    </w:rPr>
  </w:style>
  <w:style w:type="character" w:customStyle="1" w:styleId="21">
    <w:name w:val="Основной текст 2 Знак"/>
    <w:rPr>
      <w:lang w:val="ru-RU" w:bidi="ar-SA"/>
    </w:rPr>
  </w:style>
  <w:style w:type="character" w:customStyle="1" w:styleId="ConsPlusNormal">
    <w:name w:val="ConsPlusNormal Знак"/>
    <w:rPr>
      <w:rFonts w:ascii="Arial" w:hAnsi="Arial" w:cs="Arial"/>
      <w:lang w:val="ru-RU" w:bidi="ar-SA"/>
    </w:rPr>
  </w:style>
  <w:style w:type="character" w:customStyle="1" w:styleId="a9">
    <w:name w:val="Нижний колонтитул Знак"/>
    <w:uiPriority w:val="99"/>
    <w:rPr>
      <w:lang w:val="ru-RU" w:bidi="ar-SA"/>
    </w:rPr>
  </w:style>
  <w:style w:type="character" w:customStyle="1" w:styleId="aa">
    <w:name w:val="Верхний колонтитул Знак"/>
    <w:rPr>
      <w:lang w:val="ru-RU" w:bidi="ar-SA"/>
    </w:rPr>
  </w:style>
  <w:style w:type="character" w:customStyle="1" w:styleId="22">
    <w:name w:val="Основной текст с отступом 2 Знак"/>
    <w:rPr>
      <w:rFonts w:ascii="Calibri" w:eastAsia="Calibri" w:hAnsi="Calibri" w:cs="Calibri"/>
      <w:sz w:val="22"/>
      <w:szCs w:val="22"/>
      <w:lang w:val="x-none" w:bidi="ar-SA"/>
    </w:rPr>
  </w:style>
  <w:style w:type="character" w:customStyle="1" w:styleId="40">
    <w:name w:val="Заголовок 4 Знак"/>
    <w:rPr>
      <w:b/>
      <w:bCs/>
      <w:sz w:val="28"/>
      <w:szCs w:val="28"/>
      <w:lang w:val="x-none" w:bidi="ar-SA"/>
    </w:rPr>
  </w:style>
  <w:style w:type="character" w:customStyle="1" w:styleId="12">
    <w:name w:val="Заголовок 1 Знак"/>
    <w:rPr>
      <w:sz w:val="24"/>
      <w:szCs w:val="28"/>
      <w:lang w:val="x-none" w:bidi="ar-SA"/>
    </w:rPr>
  </w:style>
  <w:style w:type="character" w:customStyle="1" w:styleId="23">
    <w:name w:val="Заголовок 2 Знак"/>
    <w:rPr>
      <w:rFonts w:ascii="Cambria" w:hAnsi="Cambria" w:cs="Cambria"/>
      <w:b/>
      <w:bCs/>
      <w:i/>
      <w:iCs/>
      <w:sz w:val="28"/>
      <w:szCs w:val="28"/>
      <w:lang w:val="x-none" w:bidi="ar-SA"/>
    </w:rPr>
  </w:style>
  <w:style w:type="character" w:customStyle="1" w:styleId="30">
    <w:name w:val="Заголовок 3 Знак"/>
    <w:rPr>
      <w:rFonts w:ascii="Arial" w:hAnsi="Arial" w:cs="Arial"/>
      <w:b/>
      <w:bCs/>
      <w:sz w:val="26"/>
      <w:szCs w:val="26"/>
      <w:lang w:val="x-none" w:bidi="ar-SA"/>
    </w:rPr>
  </w:style>
  <w:style w:type="character" w:customStyle="1" w:styleId="50">
    <w:name w:val="Заголовок 5 Знак"/>
    <w:rPr>
      <w:b/>
      <w:bCs/>
      <w:i/>
      <w:iCs/>
      <w:sz w:val="26"/>
      <w:szCs w:val="26"/>
      <w:lang w:val="x-none" w:bidi="ar-SA"/>
    </w:rPr>
  </w:style>
  <w:style w:type="character" w:customStyle="1" w:styleId="ab">
    <w:name w:val="Основной текст Знак"/>
    <w:rPr>
      <w:lang w:val="ru-RU" w:bidi="ar-SA"/>
    </w:rPr>
  </w:style>
  <w:style w:type="character" w:customStyle="1" w:styleId="ac">
    <w:name w:val="Основной текст с отступом Знак"/>
    <w:rPr>
      <w:lang w:val="ru-RU" w:bidi="ar-SA"/>
    </w:rPr>
  </w:style>
  <w:style w:type="character" w:customStyle="1" w:styleId="31">
    <w:name w:val="Основной текст с отступом 3 Знак"/>
    <w:rPr>
      <w:sz w:val="16"/>
      <w:szCs w:val="16"/>
      <w:lang w:val="x-none" w:bidi="ar-SA"/>
    </w:rPr>
  </w:style>
  <w:style w:type="character" w:styleId="ad">
    <w:name w:val="Strong"/>
    <w:qFormat/>
    <w:rPr>
      <w:b/>
      <w:bCs/>
    </w:rPr>
  </w:style>
  <w:style w:type="character" w:customStyle="1" w:styleId="32">
    <w:name w:val="Основной текст 3 Знак"/>
    <w:rPr>
      <w:sz w:val="16"/>
      <w:szCs w:val="16"/>
      <w:lang w:val="x-none" w:bidi="ar-SA"/>
    </w:rPr>
  </w:style>
  <w:style w:type="character" w:customStyle="1" w:styleId="ae">
    <w:name w:val="Цветовое выделение"/>
    <w:rPr>
      <w:b/>
      <w:bCs/>
      <w:color w:val="000080"/>
    </w:rPr>
  </w:style>
  <w:style w:type="character" w:customStyle="1" w:styleId="af">
    <w:name w:val="Гипертекстовая ссылка"/>
    <w:rPr>
      <w:b/>
      <w:bCs/>
      <w:color w:val="008000"/>
    </w:rPr>
  </w:style>
  <w:style w:type="character" w:customStyle="1" w:styleId="af0">
    <w:name w:val="Название Знак"/>
    <w:rPr>
      <w:b/>
      <w:bCs/>
      <w:sz w:val="24"/>
      <w:szCs w:val="24"/>
      <w:lang w:val="x-none" w:bidi="ar-SA"/>
    </w:rPr>
  </w:style>
  <w:style w:type="character" w:customStyle="1" w:styleId="af1">
    <w:name w:val="Символ сноски"/>
    <w:rPr>
      <w:vertAlign w:val="superscript"/>
    </w:rPr>
  </w:style>
  <w:style w:type="character" w:customStyle="1" w:styleId="af2">
    <w:name w:val="Текст сноски Знак"/>
    <w:rPr>
      <w:lang w:val="x-none" w:bidi="ar-SA"/>
    </w:rPr>
  </w:style>
  <w:style w:type="character" w:customStyle="1" w:styleId="af3">
    <w:name w:val="Текст Знак"/>
    <w:rPr>
      <w:rFonts w:ascii="Courier New" w:hAnsi="Courier New" w:cs="Courier New"/>
      <w:lang w:val="x-none" w:bidi="ar-SA"/>
    </w:rPr>
  </w:style>
  <w:style w:type="character" w:customStyle="1" w:styleId="13">
    <w:name w:val="Текст выноски Знак1"/>
    <w:rPr>
      <w:rFonts w:ascii="Tahoma" w:hAnsi="Tahoma" w:cs="Tahoma"/>
      <w:sz w:val="16"/>
      <w:szCs w:val="16"/>
    </w:rPr>
  </w:style>
  <w:style w:type="character" w:customStyle="1" w:styleId="af4">
    <w:name w:val="Текст концевой сноски Знак"/>
    <w:rPr>
      <w:lang w:val="ru-RU" w:bidi="ar-SA"/>
    </w:rPr>
  </w:style>
  <w:style w:type="character" w:customStyle="1" w:styleId="14">
    <w:name w:val="Текст концевой сноски Знак1"/>
    <w:rPr>
      <w:rFonts w:ascii="Calibri" w:eastAsia="Calibri" w:hAnsi="Calibri" w:cs="Calibri"/>
    </w:rPr>
  </w:style>
  <w:style w:type="character" w:customStyle="1" w:styleId="af5">
    <w:name w:val="Символ концевой сноски"/>
    <w:rPr>
      <w:vertAlign w:val="superscript"/>
    </w:rPr>
  </w:style>
  <w:style w:type="character" w:customStyle="1" w:styleId="HTML">
    <w:name w:val="Стандартный HTML Знак"/>
    <w:rPr>
      <w:rFonts w:ascii="Courier New" w:hAnsi="Courier New" w:cs="Courier New"/>
      <w:lang w:val="x-none" w:bidi="ar-SA"/>
    </w:rPr>
  </w:style>
  <w:style w:type="character" w:customStyle="1" w:styleId="apple-converted-space">
    <w:name w:val="apple-converted-space"/>
  </w:style>
  <w:style w:type="character" w:customStyle="1" w:styleId="nobr">
    <w:name w:val="nobr"/>
  </w:style>
  <w:style w:type="character" w:customStyle="1" w:styleId="def-term">
    <w:name w:val="def-term"/>
  </w:style>
  <w:style w:type="character" w:customStyle="1" w:styleId="ConsPlusNonformat">
    <w:name w:val="ConsPlusNonformat Знак"/>
    <w:rPr>
      <w:rFonts w:ascii="Courier New" w:hAnsi="Courier New" w:cs="Courier New"/>
      <w:lang w:val="ru-RU" w:bidi="ar-SA"/>
    </w:rPr>
  </w:style>
  <w:style w:type="character" w:customStyle="1" w:styleId="radiotext">
    <w:name w:val="radiotext"/>
  </w:style>
  <w:style w:type="paragraph" w:customStyle="1" w:styleId="15">
    <w:name w:val="Заголовок1"/>
    <w:basedOn w:val="a"/>
    <w:next w:val="af6"/>
    <w:pPr>
      <w:keepNext/>
      <w:spacing w:before="240" w:after="120"/>
    </w:pPr>
    <w:rPr>
      <w:rFonts w:ascii="Arial" w:eastAsia="Lucida Sans Unicode" w:hAnsi="Arial" w:cs="Tahoma"/>
      <w:sz w:val="28"/>
      <w:szCs w:val="28"/>
    </w:rPr>
  </w:style>
  <w:style w:type="paragraph" w:styleId="af6">
    <w:name w:val="Body Text"/>
    <w:basedOn w:val="a"/>
    <w:pPr>
      <w:spacing w:after="120"/>
    </w:pPr>
  </w:style>
  <w:style w:type="paragraph" w:styleId="af7">
    <w:name w:val="List"/>
    <w:basedOn w:val="af6"/>
    <w:rPr>
      <w:rFonts w:ascii="Arial" w:hAnsi="Arial" w:cs="Tahoma"/>
    </w:rPr>
  </w:style>
  <w:style w:type="paragraph" w:styleId="af8">
    <w:name w:val="caption"/>
    <w:basedOn w:val="a"/>
    <w:qFormat/>
    <w:pPr>
      <w:suppressAutoHyphens w:val="0"/>
      <w:jc w:val="center"/>
    </w:pPr>
    <w:rPr>
      <w:b/>
      <w:bCs/>
      <w:sz w:val="24"/>
      <w:szCs w:val="24"/>
      <w:lang w:val="x-none"/>
    </w:rPr>
  </w:style>
  <w:style w:type="paragraph" w:customStyle="1" w:styleId="24">
    <w:name w:val="Указатель2"/>
    <w:basedOn w:val="a"/>
    <w:pPr>
      <w:suppressLineNumbers/>
    </w:pPr>
    <w:rPr>
      <w:rFonts w:ascii="PT Sans" w:hAnsi="PT Sans" w:cs="Noto Sans Devanagari"/>
    </w:rPr>
  </w:style>
  <w:style w:type="paragraph" w:customStyle="1" w:styleId="16">
    <w:name w:val="Название1"/>
    <w:basedOn w:val="a"/>
    <w:pPr>
      <w:suppressLineNumbers/>
      <w:spacing w:before="120" w:after="120"/>
    </w:pPr>
    <w:rPr>
      <w:rFonts w:ascii="Arial" w:hAnsi="Arial" w:cs="Tahoma"/>
      <w:i/>
      <w:iCs/>
      <w:sz w:val="24"/>
      <w:szCs w:val="24"/>
    </w:rPr>
  </w:style>
  <w:style w:type="paragraph" w:customStyle="1" w:styleId="17">
    <w:name w:val="Указатель1"/>
    <w:basedOn w:val="a"/>
    <w:pPr>
      <w:suppressLineNumbers/>
    </w:pPr>
    <w:rPr>
      <w:rFonts w:ascii="Arial" w:hAnsi="Arial" w:cs="Tahoma"/>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ConsPlusNonformat0">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210">
    <w:name w:val="Основной текст с отступом 21"/>
    <w:basedOn w:val="a"/>
    <w:pPr>
      <w:spacing w:line="360" w:lineRule="auto"/>
      <w:ind w:firstLine="709"/>
      <w:jc w:val="both"/>
    </w:pPr>
    <w:rPr>
      <w:sz w:val="26"/>
    </w:rPr>
  </w:style>
  <w:style w:type="paragraph" w:customStyle="1" w:styleId="af9">
    <w:name w:val="Знак Знак Знак Знак"/>
    <w:basedOn w:val="a"/>
    <w:pPr>
      <w:spacing w:after="160" w:line="240" w:lineRule="exact"/>
    </w:pPr>
    <w:rPr>
      <w:rFonts w:ascii="Verdana" w:hAnsi="Verdana" w:cs="Verdana"/>
      <w:sz w:val="24"/>
      <w:szCs w:val="24"/>
      <w:lang w:val="en-US"/>
    </w:rPr>
  </w:style>
  <w:style w:type="paragraph" w:customStyle="1" w:styleId="ConsNormal">
    <w:name w:val="ConsNormal"/>
    <w:pPr>
      <w:widowControl w:val="0"/>
      <w:suppressAutoHyphens/>
      <w:ind w:right="19772" w:firstLine="720"/>
    </w:pPr>
    <w:rPr>
      <w:rFonts w:ascii="Arial" w:hAnsi="Arial" w:cs="Arial"/>
      <w:lang w:eastAsia="zh-CN"/>
    </w:rPr>
  </w:style>
  <w:style w:type="paragraph" w:customStyle="1" w:styleId="211">
    <w:name w:val="Основной текст 21"/>
    <w:basedOn w:val="a"/>
    <w:pPr>
      <w:spacing w:after="120" w:line="480" w:lineRule="auto"/>
    </w:pPr>
  </w:style>
  <w:style w:type="paragraph" w:customStyle="1" w:styleId="afa">
    <w:name w:val="Верхний и нижний колонтитулы"/>
    <w:basedOn w:val="a"/>
    <w:pPr>
      <w:suppressLineNumbers/>
      <w:tabs>
        <w:tab w:val="center" w:pos="4819"/>
        <w:tab w:val="right" w:pos="9638"/>
      </w:tabs>
    </w:pPr>
  </w:style>
  <w:style w:type="paragraph" w:styleId="afb">
    <w:name w:val="header"/>
    <w:basedOn w:val="a"/>
    <w:pPr>
      <w:tabs>
        <w:tab w:val="center" w:pos="4677"/>
        <w:tab w:val="right" w:pos="9355"/>
      </w:tabs>
    </w:pPr>
  </w:style>
  <w:style w:type="paragraph" w:styleId="afc">
    <w:name w:val="footer"/>
    <w:basedOn w:val="a"/>
    <w:uiPriority w:val="99"/>
    <w:pPr>
      <w:tabs>
        <w:tab w:val="center" w:pos="4677"/>
        <w:tab w:val="right" w:pos="9355"/>
      </w:tabs>
    </w:pPr>
  </w:style>
  <w:style w:type="paragraph" w:customStyle="1" w:styleId="310">
    <w:name w:val="Основной текст с отступом 31"/>
    <w:basedOn w:val="a"/>
    <w:pPr>
      <w:spacing w:after="120"/>
      <w:ind w:left="283"/>
    </w:pPr>
    <w:rPr>
      <w:sz w:val="16"/>
      <w:szCs w:val="16"/>
    </w:rPr>
  </w:style>
  <w:style w:type="paragraph" w:styleId="afd">
    <w:name w:val="Body Text Indent"/>
    <w:basedOn w:val="a"/>
    <w:pPr>
      <w:spacing w:after="120"/>
      <w:ind w:left="283"/>
    </w:pPr>
  </w:style>
  <w:style w:type="paragraph" w:customStyle="1" w:styleId="18">
    <w:name w:val="нум список 1"/>
    <w:basedOn w:val="a"/>
    <w:pPr>
      <w:spacing w:before="120" w:after="120"/>
      <w:ind w:left="-1429"/>
      <w:jc w:val="both"/>
    </w:pPr>
    <w:rPr>
      <w:sz w:val="24"/>
    </w:rPr>
  </w:style>
  <w:style w:type="paragraph" w:styleId="afe">
    <w:name w:val="Balloon Text"/>
    <w:basedOn w:val="a"/>
    <w:rPr>
      <w:rFonts w:ascii="Tahoma" w:hAnsi="Tahoma" w:cs="Tahoma"/>
      <w:sz w:val="16"/>
      <w:szCs w:val="16"/>
    </w:rPr>
  </w:style>
  <w:style w:type="paragraph" w:customStyle="1" w:styleId="aff">
    <w:name w:val="Содержимое врезки"/>
    <w:basedOn w:val="af6"/>
  </w:style>
  <w:style w:type="paragraph" w:customStyle="1" w:styleId="aff0">
    <w:name w:val="Содержимое таблицы"/>
    <w:basedOn w:val="a"/>
    <w:pPr>
      <w:suppressLineNumbers/>
    </w:pPr>
  </w:style>
  <w:style w:type="paragraph" w:customStyle="1" w:styleId="aff1">
    <w:name w:val="Заголовок таблицы"/>
    <w:basedOn w:val="aff0"/>
    <w:pPr>
      <w:jc w:val="center"/>
    </w:pPr>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uppressAutoHyphens w:val="0"/>
      <w:spacing w:before="280" w:after="280"/>
    </w:pPr>
    <w:rPr>
      <w:rFonts w:ascii="Tahoma" w:hAnsi="Tahoma" w:cs="Tahoma"/>
      <w:lang w:val="en-US"/>
    </w:rPr>
  </w:style>
  <w:style w:type="paragraph" w:customStyle="1" w:styleId="220">
    <w:name w:val="Основной текст 22"/>
    <w:basedOn w:val="a"/>
    <w:pPr>
      <w:spacing w:after="120" w:line="480" w:lineRule="auto"/>
    </w:pPr>
  </w:style>
  <w:style w:type="paragraph" w:styleId="aff2">
    <w:name w:val="List Paragraph"/>
    <w:basedOn w:val="a"/>
    <w:qFormat/>
    <w:pPr>
      <w:widowControl w:val="0"/>
      <w:suppressAutoHyphens w:val="0"/>
      <w:spacing w:after="200" w:line="276" w:lineRule="auto"/>
      <w:ind w:left="720"/>
    </w:pPr>
    <w:rPr>
      <w:rFonts w:ascii="Calibri" w:eastAsia="Calibri" w:hAnsi="Calibri" w:cs="Calibri"/>
      <w:kern w:val="2"/>
      <w:sz w:val="22"/>
      <w:szCs w:val="22"/>
      <w:lang w:bidi="hi-IN"/>
    </w:rPr>
  </w:style>
  <w:style w:type="paragraph" w:customStyle="1" w:styleId="221">
    <w:name w:val="Основной текст с отступом 22"/>
    <w:basedOn w:val="a"/>
    <w:pPr>
      <w:suppressAutoHyphens w:val="0"/>
      <w:spacing w:after="120" w:line="480" w:lineRule="auto"/>
      <w:ind w:left="283"/>
    </w:pPr>
    <w:rPr>
      <w:rFonts w:ascii="Calibri" w:eastAsia="Calibri" w:hAnsi="Calibri" w:cs="Calibri"/>
      <w:sz w:val="22"/>
      <w:szCs w:val="22"/>
      <w:lang w:val="x-none"/>
    </w:rPr>
  </w:style>
  <w:style w:type="paragraph" w:styleId="aff3">
    <w:name w:val="Normal (Web)"/>
    <w:basedOn w:val="a"/>
    <w:pPr>
      <w:suppressAutoHyphens w:val="0"/>
      <w:spacing w:before="280" w:after="280"/>
    </w:pPr>
    <w:rPr>
      <w:color w:val="000000"/>
      <w:sz w:val="24"/>
      <w:szCs w:val="24"/>
    </w:rPr>
  </w:style>
  <w:style w:type="paragraph" w:customStyle="1" w:styleId="aff4">
    <w:name w:val="Прижатый влево"/>
    <w:basedOn w:val="a"/>
    <w:next w:val="a"/>
    <w:pPr>
      <w:suppressAutoHyphens w:val="0"/>
      <w:autoSpaceDE w:val="0"/>
    </w:pPr>
    <w:rPr>
      <w:rFonts w:ascii="Arial" w:hAnsi="Arial" w:cs="Arial"/>
      <w:sz w:val="24"/>
      <w:szCs w:val="24"/>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19">
    <w:name w:val="Знак1"/>
    <w:basedOn w:val="a"/>
    <w:pPr>
      <w:suppressAutoHyphens w:val="0"/>
      <w:spacing w:before="280" w:after="280"/>
    </w:pPr>
    <w:rPr>
      <w:rFonts w:ascii="Tahoma" w:hAnsi="Tahoma" w:cs="Tahoma"/>
      <w:lang w:val="en-US"/>
    </w:rPr>
  </w:style>
  <w:style w:type="paragraph" w:customStyle="1" w:styleId="Postan">
    <w:name w:val="Postan"/>
    <w:basedOn w:val="a"/>
    <w:pPr>
      <w:suppressAutoHyphens w:val="0"/>
      <w:jc w:val="center"/>
    </w:pPr>
    <w:rPr>
      <w:sz w:val="28"/>
    </w:rPr>
  </w:style>
  <w:style w:type="paragraph" w:customStyle="1" w:styleId="aff5">
    <w:name w:val="Текст (лев. подпись)"/>
    <w:basedOn w:val="a"/>
    <w:next w:val="a"/>
    <w:pPr>
      <w:widowControl w:val="0"/>
      <w:suppressAutoHyphens w:val="0"/>
      <w:autoSpaceDE w:val="0"/>
    </w:pPr>
    <w:rPr>
      <w:rFonts w:ascii="Arial" w:hAnsi="Arial" w:cs="Arial"/>
      <w:sz w:val="24"/>
      <w:szCs w:val="24"/>
    </w:rPr>
  </w:style>
  <w:style w:type="paragraph" w:customStyle="1" w:styleId="320">
    <w:name w:val="Основной текст с отступом 32"/>
    <w:basedOn w:val="a"/>
    <w:pPr>
      <w:suppressAutoHyphens w:val="0"/>
      <w:spacing w:after="120"/>
      <w:ind w:left="283"/>
    </w:pPr>
    <w:rPr>
      <w:sz w:val="16"/>
      <w:szCs w:val="16"/>
      <w:lang w:val="x-none"/>
    </w:rPr>
  </w:style>
  <w:style w:type="paragraph" w:customStyle="1" w:styleId="ConsTitle">
    <w:name w:val="ConsTitle"/>
    <w:pPr>
      <w:widowControl w:val="0"/>
      <w:suppressAutoHyphens/>
      <w:autoSpaceDE w:val="0"/>
      <w:ind w:right="19772"/>
    </w:pPr>
    <w:rPr>
      <w:rFonts w:ascii="Arial" w:hAnsi="Arial" w:cs="Arial"/>
      <w:b/>
      <w:bCs/>
      <w:sz w:val="16"/>
      <w:szCs w:val="16"/>
      <w:lang w:eastAsia="zh-CN"/>
    </w:rPr>
  </w:style>
  <w:style w:type="paragraph" w:customStyle="1" w:styleId="311">
    <w:name w:val="Основной текст 31"/>
    <w:basedOn w:val="a"/>
    <w:pPr>
      <w:suppressAutoHyphens w:val="0"/>
      <w:spacing w:after="120"/>
    </w:pPr>
    <w:rPr>
      <w:sz w:val="16"/>
      <w:szCs w:val="16"/>
      <w:lang w:val="x-none"/>
    </w:rPr>
  </w:style>
  <w:style w:type="paragraph" w:customStyle="1" w:styleId="subheader">
    <w:name w:val="subheader"/>
    <w:basedOn w:val="a"/>
    <w:pPr>
      <w:suppressAutoHyphens w:val="0"/>
      <w:spacing w:before="150" w:after="75"/>
    </w:pPr>
    <w:rPr>
      <w:rFonts w:ascii="Arial" w:hAnsi="Arial" w:cs="Arial"/>
      <w:b/>
      <w:bCs/>
      <w:color w:val="000000"/>
      <w:sz w:val="18"/>
      <w:szCs w:val="18"/>
    </w:rPr>
  </w:style>
  <w:style w:type="paragraph" w:customStyle="1" w:styleId="aff6">
    <w:name w:val="Текст (справка)"/>
    <w:basedOn w:val="a"/>
    <w:next w:val="a"/>
    <w:pPr>
      <w:suppressAutoHyphens w:val="0"/>
      <w:autoSpaceDE w:val="0"/>
      <w:ind w:left="170" w:right="170"/>
    </w:pPr>
    <w:rPr>
      <w:rFonts w:ascii="Arial" w:hAnsi="Arial" w:cs="Arial"/>
      <w:sz w:val="24"/>
      <w:szCs w:val="24"/>
    </w:rPr>
  </w:style>
  <w:style w:type="paragraph" w:customStyle="1" w:styleId="aff7">
    <w:name w:val="Таблицы (моноширинный)"/>
    <w:basedOn w:val="a"/>
    <w:next w:val="a"/>
    <w:pPr>
      <w:widowControl w:val="0"/>
      <w:suppressAutoHyphens w:val="0"/>
      <w:autoSpaceDE w:val="0"/>
      <w:jc w:val="both"/>
    </w:pPr>
    <w:rPr>
      <w:rFonts w:ascii="Courier New" w:hAnsi="Courier New" w:cs="Courier New"/>
      <w:sz w:val="24"/>
      <w:szCs w:val="24"/>
    </w:rPr>
  </w:style>
  <w:style w:type="paragraph" w:customStyle="1" w:styleId="aff8">
    <w:name w:val="Комментарий"/>
    <w:basedOn w:val="a"/>
    <w:next w:val="a"/>
    <w:pPr>
      <w:widowControl w:val="0"/>
      <w:suppressAutoHyphens w:val="0"/>
      <w:autoSpaceDE w:val="0"/>
      <w:ind w:left="170"/>
      <w:jc w:val="both"/>
    </w:pPr>
    <w:rPr>
      <w:rFonts w:ascii="Arial" w:hAnsi="Arial" w:cs="Arial"/>
      <w:i/>
      <w:iCs/>
      <w:color w:val="800080"/>
      <w:sz w:val="24"/>
      <w:szCs w:val="24"/>
    </w:rPr>
  </w:style>
  <w:style w:type="paragraph" w:customStyle="1" w:styleId="aff9">
    <w:name w:val="Нормальный (таблица)"/>
    <w:basedOn w:val="a"/>
    <w:next w:val="a"/>
    <w:pPr>
      <w:widowControl w:val="0"/>
      <w:suppressAutoHyphens w:val="0"/>
      <w:autoSpaceDE w:val="0"/>
      <w:jc w:val="both"/>
    </w:pPr>
    <w:rPr>
      <w:rFonts w:ascii="Arial" w:hAnsi="Arial" w:cs="Arial"/>
      <w:sz w:val="24"/>
      <w:szCs w:val="24"/>
    </w:rPr>
  </w:style>
  <w:style w:type="paragraph" w:customStyle="1" w:styleId="1a">
    <w:name w:val="Знак1"/>
    <w:basedOn w:val="a"/>
    <w:pPr>
      <w:suppressAutoHyphens w:val="0"/>
      <w:spacing w:before="280" w:after="280"/>
    </w:pPr>
    <w:rPr>
      <w:rFonts w:ascii="Tahoma" w:hAnsi="Tahoma" w:cs="Tahoma"/>
      <w:lang w:val="en-US"/>
    </w:rPr>
  </w:style>
  <w:style w:type="paragraph" w:styleId="affa">
    <w:name w:val="No Spacing"/>
    <w:qFormat/>
    <w:pPr>
      <w:suppressAutoHyphens/>
    </w:pPr>
    <w:rPr>
      <w:sz w:val="24"/>
      <w:szCs w:val="24"/>
      <w:lang w:eastAsia="zh-CN"/>
    </w:rPr>
  </w:style>
  <w:style w:type="paragraph" w:customStyle="1" w:styleId="u">
    <w:name w:val="u"/>
    <w:basedOn w:val="a"/>
    <w:pPr>
      <w:suppressAutoHyphens w:val="0"/>
      <w:spacing w:before="280" w:after="280"/>
    </w:pPr>
    <w:rPr>
      <w:sz w:val="24"/>
      <w:szCs w:val="24"/>
    </w:rPr>
  </w:style>
  <w:style w:type="paragraph" w:customStyle="1" w:styleId="uni">
    <w:name w:val="uni"/>
    <w:basedOn w:val="a"/>
    <w:pPr>
      <w:suppressAutoHyphens w:val="0"/>
      <w:spacing w:before="280" w:after="280"/>
    </w:pPr>
    <w:rPr>
      <w:sz w:val="24"/>
      <w:szCs w:val="24"/>
    </w:rPr>
  </w:style>
  <w:style w:type="paragraph" w:customStyle="1" w:styleId="note">
    <w:name w:val="note"/>
    <w:basedOn w:val="a"/>
    <w:pPr>
      <w:suppressAutoHyphens w:val="0"/>
      <w:spacing w:before="280" w:after="280"/>
    </w:pPr>
    <w:rPr>
      <w:b/>
      <w:bCs/>
      <w:color w:val="666666"/>
    </w:rPr>
  </w:style>
  <w:style w:type="paragraph" w:customStyle="1" w:styleId="10">
    <w:name w:val="Список1"/>
    <w:basedOn w:val="a"/>
    <w:pPr>
      <w:numPr>
        <w:numId w:val="5"/>
      </w:numPr>
      <w:suppressAutoHyphens w:val="0"/>
      <w:spacing w:before="80"/>
      <w:jc w:val="both"/>
    </w:pPr>
  </w:style>
  <w:style w:type="paragraph" w:customStyle="1" w:styleId="1b">
    <w:name w:val="Цитата1"/>
    <w:basedOn w:val="a"/>
    <w:pPr>
      <w:suppressAutoHyphens w:val="0"/>
      <w:spacing w:after="120"/>
      <w:ind w:left="1440" w:right="1440"/>
    </w:pPr>
    <w:rPr>
      <w:sz w:val="24"/>
      <w:szCs w:val="24"/>
    </w:rPr>
  </w:style>
  <w:style w:type="paragraph" w:customStyle="1" w:styleId="BodyText1">
    <w:name w:val="Body Text 1"/>
    <w:basedOn w:val="af6"/>
    <w:pPr>
      <w:suppressAutoHyphens w:val="0"/>
      <w:spacing w:after="0"/>
      <w:jc w:val="both"/>
    </w:pPr>
    <w:rPr>
      <w:lang w:val="x-none"/>
    </w:rPr>
  </w:style>
  <w:style w:type="paragraph" w:styleId="affb">
    <w:name w:val="footnote text"/>
    <w:basedOn w:val="a"/>
    <w:pPr>
      <w:suppressAutoHyphens w:val="0"/>
    </w:pPr>
    <w:rPr>
      <w:lang w:val="x-none"/>
    </w:rPr>
  </w:style>
  <w:style w:type="paragraph" w:customStyle="1" w:styleId="1c">
    <w:name w:val="Текст1"/>
    <w:basedOn w:val="a"/>
    <w:pPr>
      <w:suppressAutoHyphens w:val="0"/>
    </w:pPr>
    <w:rPr>
      <w:rFonts w:ascii="Courier New" w:hAnsi="Courier New" w:cs="Courier New"/>
      <w:lang w:val="x-none"/>
    </w:rPr>
  </w:style>
  <w:style w:type="paragraph" w:styleId="affc">
    <w:name w:val="endnote text"/>
    <w:basedOn w:val="a"/>
    <w:pPr>
      <w:suppressAutoHyphens w:val="0"/>
    </w:p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lang w:val="x-none"/>
    </w:rPr>
  </w:style>
  <w:style w:type="paragraph" w:customStyle="1" w:styleId="ico-paragraph">
    <w:name w:val="ico-paragraph"/>
    <w:basedOn w:val="a"/>
    <w:pPr>
      <w:suppressAutoHyphens w:val="0"/>
      <w:spacing w:before="280" w:after="28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uppressAutoHyphens w:val="0"/>
      <w:ind w:left="6372" w:firstLine="708"/>
      <w:jc w:val="center"/>
      <w:outlineLvl w:val="0"/>
    </w:pPr>
    <w:rPr>
      <w:sz w:val="24"/>
      <w:szCs w:val="28"/>
      <w:lang w:val="x-none"/>
    </w:rPr>
  </w:style>
  <w:style w:type="paragraph" w:styleId="2">
    <w:name w:val="heading 2"/>
    <w:basedOn w:val="a"/>
    <w:next w:val="a"/>
    <w:qFormat/>
    <w:pPr>
      <w:keepNext/>
      <w:numPr>
        <w:ilvl w:val="1"/>
        <w:numId w:val="1"/>
      </w:numPr>
      <w:spacing w:before="240" w:after="60"/>
      <w:outlineLvl w:val="1"/>
    </w:pPr>
    <w:rPr>
      <w:rFonts w:ascii="Cambria" w:hAnsi="Cambria" w:cs="Cambria"/>
      <w:b/>
      <w:bCs/>
      <w:i/>
      <w:iCs/>
      <w:sz w:val="28"/>
      <w:szCs w:val="28"/>
      <w:lang w:val="x-none"/>
    </w:rPr>
  </w:style>
  <w:style w:type="paragraph" w:styleId="3">
    <w:name w:val="heading 3"/>
    <w:basedOn w:val="a"/>
    <w:next w:val="a"/>
    <w:qFormat/>
    <w:pPr>
      <w:keepNext/>
      <w:numPr>
        <w:ilvl w:val="2"/>
        <w:numId w:val="1"/>
      </w:numPr>
      <w:suppressAutoHyphens w:val="0"/>
      <w:spacing w:before="240" w:after="60"/>
      <w:outlineLvl w:val="2"/>
    </w:pPr>
    <w:rPr>
      <w:rFonts w:ascii="Arial" w:hAnsi="Arial" w:cs="Arial"/>
      <w:b/>
      <w:bCs/>
      <w:sz w:val="26"/>
      <w:szCs w:val="26"/>
      <w:lang w:val="x-none"/>
    </w:rPr>
  </w:style>
  <w:style w:type="paragraph" w:styleId="4">
    <w:name w:val="heading 4"/>
    <w:basedOn w:val="a"/>
    <w:next w:val="a"/>
    <w:qFormat/>
    <w:pPr>
      <w:keepNext/>
      <w:numPr>
        <w:ilvl w:val="3"/>
        <w:numId w:val="1"/>
      </w:numPr>
      <w:suppressAutoHyphens w:val="0"/>
      <w:spacing w:before="240" w:after="60"/>
      <w:outlineLvl w:val="3"/>
    </w:pPr>
    <w:rPr>
      <w:b/>
      <w:bCs/>
      <w:sz w:val="28"/>
      <w:szCs w:val="28"/>
      <w:lang w:val="x-none"/>
    </w:rPr>
  </w:style>
  <w:style w:type="paragraph" w:styleId="5">
    <w:name w:val="heading 5"/>
    <w:basedOn w:val="a"/>
    <w:next w:val="a"/>
    <w:qFormat/>
    <w:pPr>
      <w:numPr>
        <w:ilvl w:val="4"/>
        <w:numId w:val="1"/>
      </w:numPr>
      <w:suppressAutoHyphens w:val="0"/>
      <w:spacing w:before="240" w:after="60"/>
      <w:outlineLvl w:val="4"/>
    </w:pPr>
    <w:rPr>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Times New Roman"/>
    </w:rPr>
  </w:style>
  <w:style w:type="character" w:customStyle="1" w:styleId="WW8Num4z0">
    <w:name w:val="WW8Num4z0"/>
    <w:rPr>
      <w:rFonts w:ascii="Symbol" w:hAnsi="Symbol" w:cs="Times New Roman"/>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Times New Roman" w:eastAsia="Times New Roman" w:hAnsi="Times New Roman" w:cs="Times New Roman" w:hint="default"/>
    </w:rPr>
  </w:style>
  <w:style w:type="character" w:customStyle="1" w:styleId="WW8Num11z5">
    <w:name w:val="WW8Num11z5"/>
    <w:rPr>
      <w:rFonts w:ascii="Wingdings" w:hAnsi="Wingdings" w:cs="Wingdings" w:hint="default"/>
    </w:rPr>
  </w:style>
  <w:style w:type="character" w:customStyle="1" w:styleId="WW8Num12z0">
    <w:name w:val="WW8Num12z0"/>
    <w:rPr>
      <w:rFonts w:hint="default"/>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b w:val="0"/>
    </w:rPr>
  </w:style>
  <w:style w:type="character" w:customStyle="1" w:styleId="WW8Num16z1">
    <w:name w:val="WW8Num16z1"/>
    <w:rPr>
      <w:rFonts w:eastAsia="Arial Unicode MS" w:hint="default"/>
      <w:bCs/>
      <w:iCs/>
      <w:color w:val="0D0D0D"/>
      <w:sz w:val="28"/>
      <w:szCs w:val="28"/>
    </w:rPr>
  </w:style>
  <w:style w:type="character" w:customStyle="1" w:styleId="20">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11">
    <w:name w:val="Основной шрифт абзаца1"/>
  </w:style>
  <w:style w:type="character" w:styleId="a3">
    <w:name w:val="Hyperlink"/>
    <w:rPr>
      <w:color w:val="0000FF"/>
      <w:u w:val="single"/>
    </w:rPr>
  </w:style>
  <w:style w:type="character" w:styleId="a4">
    <w:name w:val="page number"/>
    <w:basedOn w:val="11"/>
  </w:style>
  <w:style w:type="character" w:customStyle="1" w:styleId="a5">
    <w:name w:val="Маркеры списка"/>
    <w:rPr>
      <w:rFonts w:ascii="StarSymbol" w:eastAsia="StarSymbol" w:hAnsi="StarSymbol" w:cs="StarSymbol"/>
      <w:sz w:val="18"/>
      <w:szCs w:val="18"/>
    </w:rPr>
  </w:style>
  <w:style w:type="character" w:styleId="a6">
    <w:name w:val="FollowedHyperlink"/>
    <w:rPr>
      <w:color w:val="800000"/>
      <w:u w:val="single"/>
    </w:rPr>
  </w:style>
  <w:style w:type="character" w:customStyle="1" w:styleId="a7">
    <w:name w:val="Символ нумерации"/>
  </w:style>
  <w:style w:type="character" w:customStyle="1" w:styleId="a8">
    <w:name w:val="Текст выноски Знак"/>
    <w:rPr>
      <w:rFonts w:ascii="Tahoma" w:hAnsi="Tahoma" w:cs="Tahoma"/>
      <w:sz w:val="16"/>
      <w:szCs w:val="16"/>
      <w:lang w:val="ru-RU" w:bidi="ar-SA"/>
    </w:rPr>
  </w:style>
  <w:style w:type="character" w:customStyle="1" w:styleId="21">
    <w:name w:val="Основной текст 2 Знак"/>
    <w:rPr>
      <w:lang w:val="ru-RU" w:bidi="ar-SA"/>
    </w:rPr>
  </w:style>
  <w:style w:type="character" w:customStyle="1" w:styleId="ConsPlusNormal">
    <w:name w:val="ConsPlusNormal Знак"/>
    <w:rPr>
      <w:rFonts w:ascii="Arial" w:hAnsi="Arial" w:cs="Arial"/>
      <w:lang w:val="ru-RU" w:bidi="ar-SA"/>
    </w:rPr>
  </w:style>
  <w:style w:type="character" w:customStyle="1" w:styleId="a9">
    <w:name w:val="Нижний колонтитул Знак"/>
    <w:uiPriority w:val="99"/>
    <w:rPr>
      <w:lang w:val="ru-RU" w:bidi="ar-SA"/>
    </w:rPr>
  </w:style>
  <w:style w:type="character" w:customStyle="1" w:styleId="aa">
    <w:name w:val="Верхний колонтитул Знак"/>
    <w:rPr>
      <w:lang w:val="ru-RU" w:bidi="ar-SA"/>
    </w:rPr>
  </w:style>
  <w:style w:type="character" w:customStyle="1" w:styleId="22">
    <w:name w:val="Основной текст с отступом 2 Знак"/>
    <w:rPr>
      <w:rFonts w:ascii="Calibri" w:eastAsia="Calibri" w:hAnsi="Calibri" w:cs="Calibri"/>
      <w:sz w:val="22"/>
      <w:szCs w:val="22"/>
      <w:lang w:val="x-none" w:bidi="ar-SA"/>
    </w:rPr>
  </w:style>
  <w:style w:type="character" w:customStyle="1" w:styleId="40">
    <w:name w:val="Заголовок 4 Знак"/>
    <w:rPr>
      <w:b/>
      <w:bCs/>
      <w:sz w:val="28"/>
      <w:szCs w:val="28"/>
      <w:lang w:val="x-none" w:bidi="ar-SA"/>
    </w:rPr>
  </w:style>
  <w:style w:type="character" w:customStyle="1" w:styleId="12">
    <w:name w:val="Заголовок 1 Знак"/>
    <w:rPr>
      <w:sz w:val="24"/>
      <w:szCs w:val="28"/>
      <w:lang w:val="x-none" w:bidi="ar-SA"/>
    </w:rPr>
  </w:style>
  <w:style w:type="character" w:customStyle="1" w:styleId="23">
    <w:name w:val="Заголовок 2 Знак"/>
    <w:rPr>
      <w:rFonts w:ascii="Cambria" w:hAnsi="Cambria" w:cs="Cambria"/>
      <w:b/>
      <w:bCs/>
      <w:i/>
      <w:iCs/>
      <w:sz w:val="28"/>
      <w:szCs w:val="28"/>
      <w:lang w:val="x-none" w:bidi="ar-SA"/>
    </w:rPr>
  </w:style>
  <w:style w:type="character" w:customStyle="1" w:styleId="30">
    <w:name w:val="Заголовок 3 Знак"/>
    <w:rPr>
      <w:rFonts w:ascii="Arial" w:hAnsi="Arial" w:cs="Arial"/>
      <w:b/>
      <w:bCs/>
      <w:sz w:val="26"/>
      <w:szCs w:val="26"/>
      <w:lang w:val="x-none" w:bidi="ar-SA"/>
    </w:rPr>
  </w:style>
  <w:style w:type="character" w:customStyle="1" w:styleId="50">
    <w:name w:val="Заголовок 5 Знак"/>
    <w:rPr>
      <w:b/>
      <w:bCs/>
      <w:i/>
      <w:iCs/>
      <w:sz w:val="26"/>
      <w:szCs w:val="26"/>
      <w:lang w:val="x-none" w:bidi="ar-SA"/>
    </w:rPr>
  </w:style>
  <w:style w:type="character" w:customStyle="1" w:styleId="ab">
    <w:name w:val="Основной текст Знак"/>
    <w:rPr>
      <w:lang w:val="ru-RU" w:bidi="ar-SA"/>
    </w:rPr>
  </w:style>
  <w:style w:type="character" w:customStyle="1" w:styleId="ac">
    <w:name w:val="Основной текст с отступом Знак"/>
    <w:rPr>
      <w:lang w:val="ru-RU" w:bidi="ar-SA"/>
    </w:rPr>
  </w:style>
  <w:style w:type="character" w:customStyle="1" w:styleId="31">
    <w:name w:val="Основной текст с отступом 3 Знак"/>
    <w:rPr>
      <w:sz w:val="16"/>
      <w:szCs w:val="16"/>
      <w:lang w:val="x-none" w:bidi="ar-SA"/>
    </w:rPr>
  </w:style>
  <w:style w:type="character" w:styleId="ad">
    <w:name w:val="Strong"/>
    <w:qFormat/>
    <w:rPr>
      <w:b/>
      <w:bCs/>
    </w:rPr>
  </w:style>
  <w:style w:type="character" w:customStyle="1" w:styleId="32">
    <w:name w:val="Основной текст 3 Знак"/>
    <w:rPr>
      <w:sz w:val="16"/>
      <w:szCs w:val="16"/>
      <w:lang w:val="x-none" w:bidi="ar-SA"/>
    </w:rPr>
  </w:style>
  <w:style w:type="character" w:customStyle="1" w:styleId="ae">
    <w:name w:val="Цветовое выделение"/>
    <w:rPr>
      <w:b/>
      <w:bCs/>
      <w:color w:val="000080"/>
    </w:rPr>
  </w:style>
  <w:style w:type="character" w:customStyle="1" w:styleId="af">
    <w:name w:val="Гипертекстовая ссылка"/>
    <w:rPr>
      <w:b/>
      <w:bCs/>
      <w:color w:val="008000"/>
    </w:rPr>
  </w:style>
  <w:style w:type="character" w:customStyle="1" w:styleId="af0">
    <w:name w:val="Название Знак"/>
    <w:rPr>
      <w:b/>
      <w:bCs/>
      <w:sz w:val="24"/>
      <w:szCs w:val="24"/>
      <w:lang w:val="x-none" w:bidi="ar-SA"/>
    </w:rPr>
  </w:style>
  <w:style w:type="character" w:customStyle="1" w:styleId="af1">
    <w:name w:val="Символ сноски"/>
    <w:rPr>
      <w:vertAlign w:val="superscript"/>
    </w:rPr>
  </w:style>
  <w:style w:type="character" w:customStyle="1" w:styleId="af2">
    <w:name w:val="Текст сноски Знак"/>
    <w:rPr>
      <w:lang w:val="x-none" w:bidi="ar-SA"/>
    </w:rPr>
  </w:style>
  <w:style w:type="character" w:customStyle="1" w:styleId="af3">
    <w:name w:val="Текст Знак"/>
    <w:rPr>
      <w:rFonts w:ascii="Courier New" w:hAnsi="Courier New" w:cs="Courier New"/>
      <w:lang w:val="x-none" w:bidi="ar-SA"/>
    </w:rPr>
  </w:style>
  <w:style w:type="character" w:customStyle="1" w:styleId="13">
    <w:name w:val="Текст выноски Знак1"/>
    <w:rPr>
      <w:rFonts w:ascii="Tahoma" w:hAnsi="Tahoma" w:cs="Tahoma"/>
      <w:sz w:val="16"/>
      <w:szCs w:val="16"/>
    </w:rPr>
  </w:style>
  <w:style w:type="character" w:customStyle="1" w:styleId="af4">
    <w:name w:val="Текст концевой сноски Знак"/>
    <w:rPr>
      <w:lang w:val="ru-RU" w:bidi="ar-SA"/>
    </w:rPr>
  </w:style>
  <w:style w:type="character" w:customStyle="1" w:styleId="14">
    <w:name w:val="Текст концевой сноски Знак1"/>
    <w:rPr>
      <w:rFonts w:ascii="Calibri" w:eastAsia="Calibri" w:hAnsi="Calibri" w:cs="Calibri"/>
    </w:rPr>
  </w:style>
  <w:style w:type="character" w:customStyle="1" w:styleId="af5">
    <w:name w:val="Символ концевой сноски"/>
    <w:rPr>
      <w:vertAlign w:val="superscript"/>
    </w:rPr>
  </w:style>
  <w:style w:type="character" w:customStyle="1" w:styleId="HTML">
    <w:name w:val="Стандартный HTML Знак"/>
    <w:rPr>
      <w:rFonts w:ascii="Courier New" w:hAnsi="Courier New" w:cs="Courier New"/>
      <w:lang w:val="x-none" w:bidi="ar-SA"/>
    </w:rPr>
  </w:style>
  <w:style w:type="character" w:customStyle="1" w:styleId="apple-converted-space">
    <w:name w:val="apple-converted-space"/>
  </w:style>
  <w:style w:type="character" w:customStyle="1" w:styleId="nobr">
    <w:name w:val="nobr"/>
  </w:style>
  <w:style w:type="character" w:customStyle="1" w:styleId="def-term">
    <w:name w:val="def-term"/>
  </w:style>
  <w:style w:type="character" w:customStyle="1" w:styleId="ConsPlusNonformat">
    <w:name w:val="ConsPlusNonformat Знак"/>
    <w:rPr>
      <w:rFonts w:ascii="Courier New" w:hAnsi="Courier New" w:cs="Courier New"/>
      <w:lang w:val="ru-RU" w:bidi="ar-SA"/>
    </w:rPr>
  </w:style>
  <w:style w:type="character" w:customStyle="1" w:styleId="radiotext">
    <w:name w:val="radiotext"/>
  </w:style>
  <w:style w:type="paragraph" w:customStyle="1" w:styleId="15">
    <w:name w:val="Заголовок1"/>
    <w:basedOn w:val="a"/>
    <w:next w:val="af6"/>
    <w:pPr>
      <w:keepNext/>
      <w:spacing w:before="240" w:after="120"/>
    </w:pPr>
    <w:rPr>
      <w:rFonts w:ascii="Arial" w:eastAsia="Lucida Sans Unicode" w:hAnsi="Arial" w:cs="Tahoma"/>
      <w:sz w:val="28"/>
      <w:szCs w:val="28"/>
    </w:rPr>
  </w:style>
  <w:style w:type="paragraph" w:styleId="af6">
    <w:name w:val="Body Text"/>
    <w:basedOn w:val="a"/>
    <w:pPr>
      <w:spacing w:after="120"/>
    </w:pPr>
  </w:style>
  <w:style w:type="paragraph" w:styleId="af7">
    <w:name w:val="List"/>
    <w:basedOn w:val="af6"/>
    <w:rPr>
      <w:rFonts w:ascii="Arial" w:hAnsi="Arial" w:cs="Tahoma"/>
    </w:rPr>
  </w:style>
  <w:style w:type="paragraph" w:styleId="af8">
    <w:name w:val="caption"/>
    <w:basedOn w:val="a"/>
    <w:qFormat/>
    <w:pPr>
      <w:suppressAutoHyphens w:val="0"/>
      <w:jc w:val="center"/>
    </w:pPr>
    <w:rPr>
      <w:b/>
      <w:bCs/>
      <w:sz w:val="24"/>
      <w:szCs w:val="24"/>
      <w:lang w:val="x-none"/>
    </w:rPr>
  </w:style>
  <w:style w:type="paragraph" w:customStyle="1" w:styleId="24">
    <w:name w:val="Указатель2"/>
    <w:basedOn w:val="a"/>
    <w:pPr>
      <w:suppressLineNumbers/>
    </w:pPr>
    <w:rPr>
      <w:rFonts w:ascii="PT Sans" w:hAnsi="PT Sans" w:cs="Noto Sans Devanagari"/>
    </w:rPr>
  </w:style>
  <w:style w:type="paragraph" w:customStyle="1" w:styleId="16">
    <w:name w:val="Название1"/>
    <w:basedOn w:val="a"/>
    <w:pPr>
      <w:suppressLineNumbers/>
      <w:spacing w:before="120" w:after="120"/>
    </w:pPr>
    <w:rPr>
      <w:rFonts w:ascii="Arial" w:hAnsi="Arial" w:cs="Tahoma"/>
      <w:i/>
      <w:iCs/>
      <w:sz w:val="24"/>
      <w:szCs w:val="24"/>
    </w:rPr>
  </w:style>
  <w:style w:type="paragraph" w:customStyle="1" w:styleId="17">
    <w:name w:val="Указатель1"/>
    <w:basedOn w:val="a"/>
    <w:pPr>
      <w:suppressLineNumbers/>
    </w:pPr>
    <w:rPr>
      <w:rFonts w:ascii="Arial" w:hAnsi="Arial" w:cs="Tahoma"/>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ConsPlusNonformat0">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210">
    <w:name w:val="Основной текст с отступом 21"/>
    <w:basedOn w:val="a"/>
    <w:pPr>
      <w:spacing w:line="360" w:lineRule="auto"/>
      <w:ind w:firstLine="709"/>
      <w:jc w:val="both"/>
    </w:pPr>
    <w:rPr>
      <w:sz w:val="26"/>
    </w:rPr>
  </w:style>
  <w:style w:type="paragraph" w:customStyle="1" w:styleId="af9">
    <w:name w:val="Знак Знак Знак Знак"/>
    <w:basedOn w:val="a"/>
    <w:pPr>
      <w:spacing w:after="160" w:line="240" w:lineRule="exact"/>
    </w:pPr>
    <w:rPr>
      <w:rFonts w:ascii="Verdana" w:hAnsi="Verdana" w:cs="Verdana"/>
      <w:sz w:val="24"/>
      <w:szCs w:val="24"/>
      <w:lang w:val="en-US"/>
    </w:rPr>
  </w:style>
  <w:style w:type="paragraph" w:customStyle="1" w:styleId="ConsNormal">
    <w:name w:val="ConsNormal"/>
    <w:pPr>
      <w:widowControl w:val="0"/>
      <w:suppressAutoHyphens/>
      <w:ind w:right="19772" w:firstLine="720"/>
    </w:pPr>
    <w:rPr>
      <w:rFonts w:ascii="Arial" w:hAnsi="Arial" w:cs="Arial"/>
      <w:lang w:eastAsia="zh-CN"/>
    </w:rPr>
  </w:style>
  <w:style w:type="paragraph" w:customStyle="1" w:styleId="211">
    <w:name w:val="Основной текст 21"/>
    <w:basedOn w:val="a"/>
    <w:pPr>
      <w:spacing w:after="120" w:line="480" w:lineRule="auto"/>
    </w:pPr>
  </w:style>
  <w:style w:type="paragraph" w:customStyle="1" w:styleId="afa">
    <w:name w:val="Верхний и нижний колонтитулы"/>
    <w:basedOn w:val="a"/>
    <w:pPr>
      <w:suppressLineNumbers/>
      <w:tabs>
        <w:tab w:val="center" w:pos="4819"/>
        <w:tab w:val="right" w:pos="9638"/>
      </w:tabs>
    </w:pPr>
  </w:style>
  <w:style w:type="paragraph" w:styleId="afb">
    <w:name w:val="header"/>
    <w:basedOn w:val="a"/>
    <w:pPr>
      <w:tabs>
        <w:tab w:val="center" w:pos="4677"/>
        <w:tab w:val="right" w:pos="9355"/>
      </w:tabs>
    </w:pPr>
  </w:style>
  <w:style w:type="paragraph" w:styleId="afc">
    <w:name w:val="footer"/>
    <w:basedOn w:val="a"/>
    <w:uiPriority w:val="99"/>
    <w:pPr>
      <w:tabs>
        <w:tab w:val="center" w:pos="4677"/>
        <w:tab w:val="right" w:pos="9355"/>
      </w:tabs>
    </w:pPr>
  </w:style>
  <w:style w:type="paragraph" w:customStyle="1" w:styleId="310">
    <w:name w:val="Основной текст с отступом 31"/>
    <w:basedOn w:val="a"/>
    <w:pPr>
      <w:spacing w:after="120"/>
      <w:ind w:left="283"/>
    </w:pPr>
    <w:rPr>
      <w:sz w:val="16"/>
      <w:szCs w:val="16"/>
    </w:rPr>
  </w:style>
  <w:style w:type="paragraph" w:styleId="afd">
    <w:name w:val="Body Text Indent"/>
    <w:basedOn w:val="a"/>
    <w:pPr>
      <w:spacing w:after="120"/>
      <w:ind w:left="283"/>
    </w:pPr>
  </w:style>
  <w:style w:type="paragraph" w:customStyle="1" w:styleId="18">
    <w:name w:val="нум список 1"/>
    <w:basedOn w:val="a"/>
    <w:pPr>
      <w:spacing w:before="120" w:after="120"/>
      <w:ind w:left="-1429"/>
      <w:jc w:val="both"/>
    </w:pPr>
    <w:rPr>
      <w:sz w:val="24"/>
    </w:rPr>
  </w:style>
  <w:style w:type="paragraph" w:styleId="afe">
    <w:name w:val="Balloon Text"/>
    <w:basedOn w:val="a"/>
    <w:rPr>
      <w:rFonts w:ascii="Tahoma" w:hAnsi="Tahoma" w:cs="Tahoma"/>
      <w:sz w:val="16"/>
      <w:szCs w:val="16"/>
    </w:rPr>
  </w:style>
  <w:style w:type="paragraph" w:customStyle="1" w:styleId="aff">
    <w:name w:val="Содержимое врезки"/>
    <w:basedOn w:val="af6"/>
  </w:style>
  <w:style w:type="paragraph" w:customStyle="1" w:styleId="aff0">
    <w:name w:val="Содержимое таблицы"/>
    <w:basedOn w:val="a"/>
    <w:pPr>
      <w:suppressLineNumbers/>
    </w:pPr>
  </w:style>
  <w:style w:type="paragraph" w:customStyle="1" w:styleId="aff1">
    <w:name w:val="Заголовок таблицы"/>
    <w:basedOn w:val="aff0"/>
    <w:pPr>
      <w:jc w:val="center"/>
    </w:pPr>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uppressAutoHyphens w:val="0"/>
      <w:spacing w:before="280" w:after="280"/>
    </w:pPr>
    <w:rPr>
      <w:rFonts w:ascii="Tahoma" w:hAnsi="Tahoma" w:cs="Tahoma"/>
      <w:lang w:val="en-US"/>
    </w:rPr>
  </w:style>
  <w:style w:type="paragraph" w:customStyle="1" w:styleId="220">
    <w:name w:val="Основной текст 22"/>
    <w:basedOn w:val="a"/>
    <w:pPr>
      <w:spacing w:after="120" w:line="480" w:lineRule="auto"/>
    </w:pPr>
  </w:style>
  <w:style w:type="paragraph" w:styleId="aff2">
    <w:name w:val="List Paragraph"/>
    <w:basedOn w:val="a"/>
    <w:qFormat/>
    <w:pPr>
      <w:widowControl w:val="0"/>
      <w:suppressAutoHyphens w:val="0"/>
      <w:spacing w:after="200" w:line="276" w:lineRule="auto"/>
      <w:ind w:left="720"/>
    </w:pPr>
    <w:rPr>
      <w:rFonts w:ascii="Calibri" w:eastAsia="Calibri" w:hAnsi="Calibri" w:cs="Calibri"/>
      <w:kern w:val="2"/>
      <w:sz w:val="22"/>
      <w:szCs w:val="22"/>
      <w:lang w:bidi="hi-IN"/>
    </w:rPr>
  </w:style>
  <w:style w:type="paragraph" w:customStyle="1" w:styleId="221">
    <w:name w:val="Основной текст с отступом 22"/>
    <w:basedOn w:val="a"/>
    <w:pPr>
      <w:suppressAutoHyphens w:val="0"/>
      <w:spacing w:after="120" w:line="480" w:lineRule="auto"/>
      <w:ind w:left="283"/>
    </w:pPr>
    <w:rPr>
      <w:rFonts w:ascii="Calibri" w:eastAsia="Calibri" w:hAnsi="Calibri" w:cs="Calibri"/>
      <w:sz w:val="22"/>
      <w:szCs w:val="22"/>
      <w:lang w:val="x-none"/>
    </w:rPr>
  </w:style>
  <w:style w:type="paragraph" w:styleId="aff3">
    <w:name w:val="Normal (Web)"/>
    <w:basedOn w:val="a"/>
    <w:pPr>
      <w:suppressAutoHyphens w:val="0"/>
      <w:spacing w:before="280" w:after="280"/>
    </w:pPr>
    <w:rPr>
      <w:color w:val="000000"/>
      <w:sz w:val="24"/>
      <w:szCs w:val="24"/>
    </w:rPr>
  </w:style>
  <w:style w:type="paragraph" w:customStyle="1" w:styleId="aff4">
    <w:name w:val="Прижатый влево"/>
    <w:basedOn w:val="a"/>
    <w:next w:val="a"/>
    <w:pPr>
      <w:suppressAutoHyphens w:val="0"/>
      <w:autoSpaceDE w:val="0"/>
    </w:pPr>
    <w:rPr>
      <w:rFonts w:ascii="Arial" w:hAnsi="Arial" w:cs="Arial"/>
      <w:sz w:val="24"/>
      <w:szCs w:val="24"/>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19">
    <w:name w:val="Знак1"/>
    <w:basedOn w:val="a"/>
    <w:pPr>
      <w:suppressAutoHyphens w:val="0"/>
      <w:spacing w:before="280" w:after="280"/>
    </w:pPr>
    <w:rPr>
      <w:rFonts w:ascii="Tahoma" w:hAnsi="Tahoma" w:cs="Tahoma"/>
      <w:lang w:val="en-US"/>
    </w:rPr>
  </w:style>
  <w:style w:type="paragraph" w:customStyle="1" w:styleId="Postan">
    <w:name w:val="Postan"/>
    <w:basedOn w:val="a"/>
    <w:pPr>
      <w:suppressAutoHyphens w:val="0"/>
      <w:jc w:val="center"/>
    </w:pPr>
    <w:rPr>
      <w:sz w:val="28"/>
    </w:rPr>
  </w:style>
  <w:style w:type="paragraph" w:customStyle="1" w:styleId="aff5">
    <w:name w:val="Текст (лев. подпись)"/>
    <w:basedOn w:val="a"/>
    <w:next w:val="a"/>
    <w:pPr>
      <w:widowControl w:val="0"/>
      <w:suppressAutoHyphens w:val="0"/>
      <w:autoSpaceDE w:val="0"/>
    </w:pPr>
    <w:rPr>
      <w:rFonts w:ascii="Arial" w:hAnsi="Arial" w:cs="Arial"/>
      <w:sz w:val="24"/>
      <w:szCs w:val="24"/>
    </w:rPr>
  </w:style>
  <w:style w:type="paragraph" w:customStyle="1" w:styleId="320">
    <w:name w:val="Основной текст с отступом 32"/>
    <w:basedOn w:val="a"/>
    <w:pPr>
      <w:suppressAutoHyphens w:val="0"/>
      <w:spacing w:after="120"/>
      <w:ind w:left="283"/>
    </w:pPr>
    <w:rPr>
      <w:sz w:val="16"/>
      <w:szCs w:val="16"/>
      <w:lang w:val="x-none"/>
    </w:rPr>
  </w:style>
  <w:style w:type="paragraph" w:customStyle="1" w:styleId="ConsTitle">
    <w:name w:val="ConsTitle"/>
    <w:pPr>
      <w:widowControl w:val="0"/>
      <w:suppressAutoHyphens/>
      <w:autoSpaceDE w:val="0"/>
      <w:ind w:right="19772"/>
    </w:pPr>
    <w:rPr>
      <w:rFonts w:ascii="Arial" w:hAnsi="Arial" w:cs="Arial"/>
      <w:b/>
      <w:bCs/>
      <w:sz w:val="16"/>
      <w:szCs w:val="16"/>
      <w:lang w:eastAsia="zh-CN"/>
    </w:rPr>
  </w:style>
  <w:style w:type="paragraph" w:customStyle="1" w:styleId="311">
    <w:name w:val="Основной текст 31"/>
    <w:basedOn w:val="a"/>
    <w:pPr>
      <w:suppressAutoHyphens w:val="0"/>
      <w:spacing w:after="120"/>
    </w:pPr>
    <w:rPr>
      <w:sz w:val="16"/>
      <w:szCs w:val="16"/>
      <w:lang w:val="x-none"/>
    </w:rPr>
  </w:style>
  <w:style w:type="paragraph" w:customStyle="1" w:styleId="subheader">
    <w:name w:val="subheader"/>
    <w:basedOn w:val="a"/>
    <w:pPr>
      <w:suppressAutoHyphens w:val="0"/>
      <w:spacing w:before="150" w:after="75"/>
    </w:pPr>
    <w:rPr>
      <w:rFonts w:ascii="Arial" w:hAnsi="Arial" w:cs="Arial"/>
      <w:b/>
      <w:bCs/>
      <w:color w:val="000000"/>
      <w:sz w:val="18"/>
      <w:szCs w:val="18"/>
    </w:rPr>
  </w:style>
  <w:style w:type="paragraph" w:customStyle="1" w:styleId="aff6">
    <w:name w:val="Текст (справка)"/>
    <w:basedOn w:val="a"/>
    <w:next w:val="a"/>
    <w:pPr>
      <w:suppressAutoHyphens w:val="0"/>
      <w:autoSpaceDE w:val="0"/>
      <w:ind w:left="170" w:right="170"/>
    </w:pPr>
    <w:rPr>
      <w:rFonts w:ascii="Arial" w:hAnsi="Arial" w:cs="Arial"/>
      <w:sz w:val="24"/>
      <w:szCs w:val="24"/>
    </w:rPr>
  </w:style>
  <w:style w:type="paragraph" w:customStyle="1" w:styleId="aff7">
    <w:name w:val="Таблицы (моноширинный)"/>
    <w:basedOn w:val="a"/>
    <w:next w:val="a"/>
    <w:pPr>
      <w:widowControl w:val="0"/>
      <w:suppressAutoHyphens w:val="0"/>
      <w:autoSpaceDE w:val="0"/>
      <w:jc w:val="both"/>
    </w:pPr>
    <w:rPr>
      <w:rFonts w:ascii="Courier New" w:hAnsi="Courier New" w:cs="Courier New"/>
      <w:sz w:val="24"/>
      <w:szCs w:val="24"/>
    </w:rPr>
  </w:style>
  <w:style w:type="paragraph" w:customStyle="1" w:styleId="aff8">
    <w:name w:val="Комментарий"/>
    <w:basedOn w:val="a"/>
    <w:next w:val="a"/>
    <w:pPr>
      <w:widowControl w:val="0"/>
      <w:suppressAutoHyphens w:val="0"/>
      <w:autoSpaceDE w:val="0"/>
      <w:ind w:left="170"/>
      <w:jc w:val="both"/>
    </w:pPr>
    <w:rPr>
      <w:rFonts w:ascii="Arial" w:hAnsi="Arial" w:cs="Arial"/>
      <w:i/>
      <w:iCs/>
      <w:color w:val="800080"/>
      <w:sz w:val="24"/>
      <w:szCs w:val="24"/>
    </w:rPr>
  </w:style>
  <w:style w:type="paragraph" w:customStyle="1" w:styleId="aff9">
    <w:name w:val="Нормальный (таблица)"/>
    <w:basedOn w:val="a"/>
    <w:next w:val="a"/>
    <w:pPr>
      <w:widowControl w:val="0"/>
      <w:suppressAutoHyphens w:val="0"/>
      <w:autoSpaceDE w:val="0"/>
      <w:jc w:val="both"/>
    </w:pPr>
    <w:rPr>
      <w:rFonts w:ascii="Arial" w:hAnsi="Arial" w:cs="Arial"/>
      <w:sz w:val="24"/>
      <w:szCs w:val="24"/>
    </w:rPr>
  </w:style>
  <w:style w:type="paragraph" w:customStyle="1" w:styleId="1a">
    <w:name w:val="Знак1"/>
    <w:basedOn w:val="a"/>
    <w:pPr>
      <w:suppressAutoHyphens w:val="0"/>
      <w:spacing w:before="280" w:after="280"/>
    </w:pPr>
    <w:rPr>
      <w:rFonts w:ascii="Tahoma" w:hAnsi="Tahoma" w:cs="Tahoma"/>
      <w:lang w:val="en-US"/>
    </w:rPr>
  </w:style>
  <w:style w:type="paragraph" w:styleId="affa">
    <w:name w:val="No Spacing"/>
    <w:qFormat/>
    <w:pPr>
      <w:suppressAutoHyphens/>
    </w:pPr>
    <w:rPr>
      <w:sz w:val="24"/>
      <w:szCs w:val="24"/>
      <w:lang w:eastAsia="zh-CN"/>
    </w:rPr>
  </w:style>
  <w:style w:type="paragraph" w:customStyle="1" w:styleId="u">
    <w:name w:val="u"/>
    <w:basedOn w:val="a"/>
    <w:pPr>
      <w:suppressAutoHyphens w:val="0"/>
      <w:spacing w:before="280" w:after="280"/>
    </w:pPr>
    <w:rPr>
      <w:sz w:val="24"/>
      <w:szCs w:val="24"/>
    </w:rPr>
  </w:style>
  <w:style w:type="paragraph" w:customStyle="1" w:styleId="uni">
    <w:name w:val="uni"/>
    <w:basedOn w:val="a"/>
    <w:pPr>
      <w:suppressAutoHyphens w:val="0"/>
      <w:spacing w:before="280" w:after="280"/>
    </w:pPr>
    <w:rPr>
      <w:sz w:val="24"/>
      <w:szCs w:val="24"/>
    </w:rPr>
  </w:style>
  <w:style w:type="paragraph" w:customStyle="1" w:styleId="note">
    <w:name w:val="note"/>
    <w:basedOn w:val="a"/>
    <w:pPr>
      <w:suppressAutoHyphens w:val="0"/>
      <w:spacing w:before="280" w:after="280"/>
    </w:pPr>
    <w:rPr>
      <w:b/>
      <w:bCs/>
      <w:color w:val="666666"/>
    </w:rPr>
  </w:style>
  <w:style w:type="paragraph" w:customStyle="1" w:styleId="10">
    <w:name w:val="Список1"/>
    <w:basedOn w:val="a"/>
    <w:pPr>
      <w:numPr>
        <w:numId w:val="5"/>
      </w:numPr>
      <w:suppressAutoHyphens w:val="0"/>
      <w:spacing w:before="80"/>
      <w:jc w:val="both"/>
    </w:pPr>
  </w:style>
  <w:style w:type="paragraph" w:customStyle="1" w:styleId="1b">
    <w:name w:val="Цитата1"/>
    <w:basedOn w:val="a"/>
    <w:pPr>
      <w:suppressAutoHyphens w:val="0"/>
      <w:spacing w:after="120"/>
      <w:ind w:left="1440" w:right="1440"/>
    </w:pPr>
    <w:rPr>
      <w:sz w:val="24"/>
      <w:szCs w:val="24"/>
    </w:rPr>
  </w:style>
  <w:style w:type="paragraph" w:customStyle="1" w:styleId="BodyText1">
    <w:name w:val="Body Text 1"/>
    <w:basedOn w:val="af6"/>
    <w:pPr>
      <w:suppressAutoHyphens w:val="0"/>
      <w:spacing w:after="0"/>
      <w:jc w:val="both"/>
    </w:pPr>
    <w:rPr>
      <w:lang w:val="x-none"/>
    </w:rPr>
  </w:style>
  <w:style w:type="paragraph" w:styleId="affb">
    <w:name w:val="footnote text"/>
    <w:basedOn w:val="a"/>
    <w:pPr>
      <w:suppressAutoHyphens w:val="0"/>
    </w:pPr>
    <w:rPr>
      <w:lang w:val="x-none"/>
    </w:rPr>
  </w:style>
  <w:style w:type="paragraph" w:customStyle="1" w:styleId="1c">
    <w:name w:val="Текст1"/>
    <w:basedOn w:val="a"/>
    <w:pPr>
      <w:suppressAutoHyphens w:val="0"/>
    </w:pPr>
    <w:rPr>
      <w:rFonts w:ascii="Courier New" w:hAnsi="Courier New" w:cs="Courier New"/>
      <w:lang w:val="x-none"/>
    </w:rPr>
  </w:style>
  <w:style w:type="paragraph" w:styleId="affc">
    <w:name w:val="endnote text"/>
    <w:basedOn w:val="a"/>
    <w:pPr>
      <w:suppressAutoHyphens w:val="0"/>
    </w:p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lang w:val="x-none"/>
    </w:rPr>
  </w:style>
  <w:style w:type="paragraph" w:customStyle="1" w:styleId="ico-paragraph">
    <w:name w:val="ico-paragraph"/>
    <w:basedOn w:val="a"/>
    <w:pPr>
      <w:suppressAutoHyphens w:val="0"/>
      <w:spacing w:before="280" w:after="2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2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FE9FB-9C97-40FE-BC15-6608DB85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40</Pages>
  <Words>13377</Words>
  <Characters>76254</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по предоставлению м</vt:lpstr>
    </vt:vector>
  </TitlesOfParts>
  <Company/>
  <LinksUpToDate>false</LinksUpToDate>
  <CharactersWithSpaces>89453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по предоставлению м</dc:title>
  <dc:subject/>
  <dc:creator>NAnikina</dc:creator>
  <cp:keywords/>
  <cp:lastModifiedBy>Галина Николаевна Абрамова</cp:lastModifiedBy>
  <cp:revision>10</cp:revision>
  <cp:lastPrinted>2024-08-22T05:18:00Z</cp:lastPrinted>
  <dcterms:created xsi:type="dcterms:W3CDTF">2024-08-19T10:13:00Z</dcterms:created>
  <dcterms:modified xsi:type="dcterms:W3CDTF">2024-08-26T07:01:00Z</dcterms:modified>
</cp:coreProperties>
</file>