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032" w:rsidRPr="007B0032" w:rsidRDefault="007B0032" w:rsidP="007B003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B7882C5" wp14:editId="793D7703">
            <wp:extent cx="666750" cy="85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032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7B0032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7B0032" w:rsidRPr="007B0032" w:rsidRDefault="007B0032" w:rsidP="007B0032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7B0032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7B0032" w:rsidRPr="007B0032" w:rsidRDefault="007B0032" w:rsidP="007B0032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7B0032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7B0032" w:rsidRPr="007B0032" w:rsidRDefault="007B0032" w:rsidP="007B0032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7B0032" w:rsidRPr="007B0032" w:rsidRDefault="007B0032" w:rsidP="007B0032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7B0032" w:rsidRPr="007B0032" w:rsidRDefault="007B0032" w:rsidP="007B0032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7B0032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7B0032" w:rsidRPr="007B0032" w:rsidRDefault="007B0032" w:rsidP="007B0032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7B0032" w:rsidRPr="007B0032" w:rsidTr="004B462E">
        <w:trPr>
          <w:trHeight w:val="383"/>
        </w:trPr>
        <w:tc>
          <w:tcPr>
            <w:tcW w:w="2235" w:type="dxa"/>
            <w:hideMark/>
          </w:tcPr>
          <w:p w:rsidR="007B0032" w:rsidRPr="007B0032" w:rsidRDefault="00E561E9" w:rsidP="007B0032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07.12.2023</w:t>
            </w:r>
          </w:p>
        </w:tc>
        <w:tc>
          <w:tcPr>
            <w:tcW w:w="2268" w:type="dxa"/>
          </w:tcPr>
          <w:p w:rsidR="007B0032" w:rsidRPr="007B0032" w:rsidRDefault="007B0032" w:rsidP="007B0032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7B0032" w:rsidRPr="007B0032" w:rsidRDefault="007B0032" w:rsidP="007B0032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7B0032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7B0032" w:rsidRPr="007B0032" w:rsidRDefault="00E561E9" w:rsidP="007B0032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1261</w:t>
            </w:r>
          </w:p>
        </w:tc>
        <w:tc>
          <w:tcPr>
            <w:tcW w:w="1315" w:type="dxa"/>
          </w:tcPr>
          <w:p w:rsidR="007B0032" w:rsidRPr="007B0032" w:rsidRDefault="007B0032" w:rsidP="007B0032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7B0032" w:rsidRPr="007B0032" w:rsidRDefault="007B0032" w:rsidP="007B0032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7B0032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7B0032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376943" w:rsidRPr="00F943FB" w:rsidRDefault="00376943" w:rsidP="007B0032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7B0032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>населенных</w:t>
      </w:r>
      <w:r w:rsidR="007B0032">
        <w:rPr>
          <w:rFonts w:cs="Times New Roman"/>
          <w:bCs/>
          <w:sz w:val="28"/>
          <w:szCs w:val="28"/>
        </w:rPr>
        <w:t xml:space="preserve"> </w:t>
      </w:r>
      <w:r w:rsidR="00822709">
        <w:rPr>
          <w:rFonts w:cs="Times New Roman"/>
          <w:bCs/>
          <w:sz w:val="28"/>
          <w:szCs w:val="28"/>
        </w:rPr>
        <w:t xml:space="preserve">пунктов </w:t>
      </w:r>
      <w:r w:rsidR="00E279F5">
        <w:rPr>
          <w:rFonts w:cs="Times New Roman"/>
          <w:bCs/>
          <w:sz w:val="28"/>
          <w:szCs w:val="28"/>
        </w:rPr>
        <w:t>Путилиной А.Н.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</w:t>
      </w:r>
      <w:r w:rsidR="007B003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7B0032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EE5E4E">
        <w:rPr>
          <w:rFonts w:cs="Times New Roman"/>
          <w:sz w:val="28"/>
          <w:szCs w:val="28"/>
        </w:rPr>
        <w:t>415 от 26.10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7B003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6"/>
          <w:szCs w:val="28"/>
        </w:rPr>
      </w:pPr>
    </w:p>
    <w:p w:rsidR="007B0032" w:rsidRPr="007B0032" w:rsidRDefault="007B0032" w:rsidP="007B0032">
      <w:pPr>
        <w:jc w:val="center"/>
        <w:rPr>
          <w:rFonts w:cs="Times New Roman"/>
          <w:sz w:val="28"/>
          <w:szCs w:val="28"/>
          <w:lang w:eastAsia="ru-RU"/>
        </w:rPr>
      </w:pPr>
      <w:r w:rsidRPr="007B0032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7B0032">
        <w:rPr>
          <w:rFonts w:cs="Times New Roman"/>
          <w:sz w:val="28"/>
          <w:szCs w:val="28"/>
          <w:lang w:eastAsia="ru-RU"/>
        </w:rPr>
        <w:t>:</w:t>
      </w:r>
    </w:p>
    <w:p w:rsidR="004262F5" w:rsidRPr="007B0032" w:rsidRDefault="004262F5" w:rsidP="00DE4EA2">
      <w:pPr>
        <w:pStyle w:val="a8"/>
        <w:jc w:val="center"/>
        <w:rPr>
          <w:rFonts w:ascii="Times New Roman" w:hAnsi="Times New Roman"/>
          <w:sz w:val="8"/>
          <w:szCs w:val="28"/>
        </w:rPr>
      </w:pPr>
    </w:p>
    <w:p w:rsidR="009519B9" w:rsidRPr="00A6718F" w:rsidRDefault="00721983" w:rsidP="007B0032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1F40FD">
        <w:rPr>
          <w:rFonts w:cs="Times New Roman"/>
          <w:sz w:val="28"/>
          <w:szCs w:val="28"/>
        </w:rPr>
        <w:t>Путилиной Анне Николаевне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57497A">
        <w:rPr>
          <w:rFonts w:cs="Times New Roman"/>
          <w:sz w:val="28"/>
          <w:szCs w:val="28"/>
        </w:rPr>
        <w:t>18</w:t>
      </w:r>
      <w:r w:rsidR="00292DC4">
        <w:rPr>
          <w:rFonts w:cs="Times New Roman"/>
          <w:sz w:val="28"/>
          <w:szCs w:val="28"/>
        </w:rPr>
        <w:t>.0</w:t>
      </w:r>
      <w:r w:rsidR="0057497A">
        <w:rPr>
          <w:rFonts w:cs="Times New Roman"/>
          <w:sz w:val="28"/>
          <w:szCs w:val="28"/>
        </w:rPr>
        <w:t>1</w:t>
      </w:r>
      <w:r w:rsidR="00BC0A65">
        <w:rPr>
          <w:rFonts w:cs="Times New Roman"/>
          <w:sz w:val="28"/>
          <w:szCs w:val="28"/>
        </w:rPr>
        <w:t>.19</w:t>
      </w:r>
      <w:r w:rsidR="0057497A">
        <w:rPr>
          <w:rFonts w:cs="Times New Roman"/>
          <w:sz w:val="28"/>
          <w:szCs w:val="28"/>
        </w:rPr>
        <w:t>71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серия 60 </w:t>
      </w:r>
      <w:r w:rsidR="00456B50">
        <w:rPr>
          <w:rFonts w:cs="Times New Roman"/>
          <w:sz w:val="28"/>
          <w:szCs w:val="28"/>
          <w:lang w:eastAsia="ru-RU"/>
        </w:rPr>
        <w:t>1</w:t>
      </w:r>
      <w:r w:rsidR="00BC0A65">
        <w:rPr>
          <w:rFonts w:cs="Times New Roman"/>
          <w:sz w:val="28"/>
          <w:szCs w:val="28"/>
          <w:lang w:eastAsia="ru-RU"/>
        </w:rPr>
        <w:t>5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</w:t>
      </w:r>
      <w:r w:rsidR="007B0032">
        <w:rPr>
          <w:rFonts w:cs="Times New Roman"/>
          <w:sz w:val="28"/>
          <w:szCs w:val="28"/>
          <w:lang w:eastAsia="ru-RU"/>
        </w:rPr>
        <w:t xml:space="preserve">                   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№ </w:t>
      </w:r>
      <w:r w:rsidR="0057497A">
        <w:rPr>
          <w:rFonts w:cs="Times New Roman"/>
          <w:sz w:val="28"/>
          <w:szCs w:val="28"/>
          <w:lang w:eastAsia="ru-RU"/>
        </w:rPr>
        <w:t>871134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выдан </w:t>
      </w:r>
      <w:r w:rsidR="00292DC4">
        <w:rPr>
          <w:rFonts w:cs="Times New Roman"/>
          <w:sz w:val="28"/>
          <w:szCs w:val="28"/>
          <w:lang w:eastAsia="ru-RU"/>
        </w:rPr>
        <w:t>ОУФМС России по Ростовской области в с. Пес</w:t>
      </w:r>
      <w:r w:rsidR="0057497A">
        <w:rPr>
          <w:rFonts w:cs="Times New Roman"/>
          <w:sz w:val="28"/>
          <w:szCs w:val="28"/>
          <w:lang w:eastAsia="ru-RU"/>
        </w:rPr>
        <w:t>чанокопское МО в п. Орловский, 02</w:t>
      </w:r>
      <w:r w:rsidR="00A6718F" w:rsidRPr="00A6718F">
        <w:rPr>
          <w:rFonts w:cs="Times New Roman"/>
          <w:sz w:val="28"/>
          <w:szCs w:val="28"/>
          <w:lang w:eastAsia="ru-RU"/>
        </w:rPr>
        <w:t>.0</w:t>
      </w:r>
      <w:r w:rsidR="0057497A">
        <w:rPr>
          <w:rFonts w:cs="Times New Roman"/>
          <w:sz w:val="28"/>
          <w:szCs w:val="28"/>
          <w:lang w:eastAsia="ru-RU"/>
        </w:rPr>
        <w:t>2</w:t>
      </w:r>
      <w:r w:rsidR="00456B50">
        <w:rPr>
          <w:rFonts w:cs="Times New Roman"/>
          <w:sz w:val="28"/>
          <w:szCs w:val="28"/>
          <w:lang w:eastAsia="ru-RU"/>
        </w:rPr>
        <w:t>.201</w:t>
      </w:r>
      <w:r w:rsidR="0057497A">
        <w:rPr>
          <w:rFonts w:cs="Times New Roman"/>
          <w:sz w:val="28"/>
          <w:szCs w:val="28"/>
          <w:lang w:eastAsia="ru-RU"/>
        </w:rPr>
        <w:t>6</w:t>
      </w:r>
      <w:r w:rsidR="00456B50">
        <w:rPr>
          <w:rFonts w:cs="Times New Roman"/>
          <w:sz w:val="28"/>
          <w:szCs w:val="28"/>
          <w:lang w:eastAsia="ru-RU"/>
        </w:rPr>
        <w:t xml:space="preserve"> </w:t>
      </w:r>
      <w:r w:rsidR="00A6718F" w:rsidRPr="00A6718F">
        <w:rPr>
          <w:rFonts w:cs="Times New Roman"/>
          <w:sz w:val="28"/>
          <w:szCs w:val="28"/>
          <w:lang w:eastAsia="ru-RU"/>
        </w:rPr>
        <w:t>г., зарегистрирован</w:t>
      </w:r>
      <w:r w:rsidR="00292DC4">
        <w:rPr>
          <w:rFonts w:cs="Times New Roman"/>
          <w:sz w:val="28"/>
          <w:szCs w:val="28"/>
          <w:lang w:eastAsia="ru-RU"/>
        </w:rPr>
        <w:t>а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по адресу:</w:t>
      </w:r>
      <w:proofErr w:type="gramEnd"/>
      <w:r w:rsidR="00A6718F" w:rsidRPr="00A6718F">
        <w:rPr>
          <w:rFonts w:cs="Times New Roman"/>
          <w:sz w:val="28"/>
          <w:szCs w:val="28"/>
          <w:lang w:eastAsia="ru-RU"/>
        </w:rPr>
        <w:t xml:space="preserve"> </w:t>
      </w:r>
      <w:proofErr w:type="gramStart"/>
      <w:r w:rsidR="00A6718F" w:rsidRPr="00A6718F">
        <w:rPr>
          <w:rFonts w:cs="Times New Roman"/>
          <w:sz w:val="28"/>
          <w:szCs w:val="28"/>
          <w:lang w:eastAsia="ru-RU"/>
        </w:rPr>
        <w:t xml:space="preserve">Ростовская область, </w:t>
      </w:r>
      <w:r w:rsidR="00292DC4">
        <w:rPr>
          <w:rFonts w:cs="Times New Roman"/>
          <w:sz w:val="28"/>
          <w:szCs w:val="28"/>
          <w:lang w:eastAsia="ru-RU"/>
        </w:rPr>
        <w:t xml:space="preserve">Песчанокопский </w:t>
      </w:r>
      <w:r w:rsidR="00456B50">
        <w:rPr>
          <w:rFonts w:cs="Times New Roman"/>
          <w:sz w:val="28"/>
          <w:szCs w:val="28"/>
          <w:lang w:eastAsia="ru-RU"/>
        </w:rPr>
        <w:t xml:space="preserve">район, </w:t>
      </w:r>
      <w:r w:rsidR="00292DC4">
        <w:rPr>
          <w:rFonts w:cs="Times New Roman"/>
          <w:sz w:val="28"/>
          <w:szCs w:val="28"/>
          <w:lang w:eastAsia="ru-RU"/>
        </w:rPr>
        <w:t xml:space="preserve">с. </w:t>
      </w:r>
      <w:r w:rsidR="00BC0A65">
        <w:rPr>
          <w:rFonts w:cs="Times New Roman"/>
          <w:sz w:val="28"/>
          <w:szCs w:val="28"/>
          <w:lang w:eastAsia="ru-RU"/>
        </w:rPr>
        <w:t xml:space="preserve">Поливянка, ул. </w:t>
      </w:r>
      <w:r w:rsidR="0057497A">
        <w:rPr>
          <w:rFonts w:cs="Times New Roman"/>
          <w:sz w:val="28"/>
          <w:szCs w:val="28"/>
          <w:lang w:eastAsia="ru-RU"/>
        </w:rPr>
        <w:t>Первомайская, 41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57497A">
        <w:rPr>
          <w:sz w:val="28"/>
          <w:szCs w:val="28"/>
        </w:rPr>
        <w:t>999</w:t>
      </w:r>
      <w:r w:rsidR="00BC0A65">
        <w:rPr>
          <w:sz w:val="28"/>
          <w:szCs w:val="28"/>
        </w:rPr>
        <w:t>0</w:t>
      </w:r>
      <w:r w:rsidR="00A6718F" w:rsidRPr="00A6718F">
        <w:rPr>
          <w:sz w:val="28"/>
          <w:szCs w:val="28"/>
        </w:rPr>
        <w:t xml:space="preserve">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>., расположенного по адресу:</w:t>
      </w:r>
      <w:proofErr w:type="gramEnd"/>
      <w:r w:rsidR="00A6718F" w:rsidRPr="00A6718F">
        <w:rPr>
          <w:sz w:val="28"/>
          <w:szCs w:val="28"/>
        </w:rPr>
        <w:t xml:space="preserve">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</w:t>
      </w:r>
      <w:proofErr w:type="spellStart"/>
      <w:r w:rsidR="00A6718F" w:rsidRPr="00A6718F">
        <w:rPr>
          <w:sz w:val="28"/>
          <w:szCs w:val="28"/>
        </w:rPr>
        <w:t>Песчанокопский</w:t>
      </w:r>
      <w:proofErr w:type="spellEnd"/>
      <w:r w:rsidR="00A6718F" w:rsidRPr="00A6718F">
        <w:rPr>
          <w:sz w:val="28"/>
          <w:szCs w:val="28"/>
        </w:rPr>
        <w:t xml:space="preserve"> район, </w:t>
      </w:r>
      <w:r w:rsidR="007B0032">
        <w:rPr>
          <w:sz w:val="28"/>
          <w:szCs w:val="28"/>
        </w:rPr>
        <w:t xml:space="preserve">              </w:t>
      </w:r>
      <w:r w:rsidR="00BC0A65">
        <w:rPr>
          <w:sz w:val="28"/>
          <w:szCs w:val="28"/>
        </w:rPr>
        <w:t>с. Поливянка, ул. Набережная, 5</w:t>
      </w:r>
      <w:r w:rsidR="0057497A">
        <w:rPr>
          <w:sz w:val="28"/>
          <w:szCs w:val="28"/>
        </w:rPr>
        <w:t>4</w:t>
      </w:r>
      <w:r w:rsidR="00B2015D">
        <w:rPr>
          <w:sz w:val="28"/>
          <w:szCs w:val="28"/>
        </w:rPr>
        <w:t xml:space="preserve">,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353635">
        <w:rPr>
          <w:sz w:val="28"/>
          <w:szCs w:val="28"/>
        </w:rPr>
        <w:t xml:space="preserve">так как согласно карте градостроительного зонирования с. Поливянка,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7B0032">
        <w:rPr>
          <w:sz w:val="28"/>
          <w:szCs w:val="28"/>
        </w:rPr>
        <w:t>р</w:t>
      </w:r>
      <w:r w:rsidR="00353635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</w:t>
      </w:r>
      <w:proofErr w:type="gramEnd"/>
      <w:r w:rsidR="00353635">
        <w:rPr>
          <w:sz w:val="28"/>
          <w:szCs w:val="28"/>
        </w:rPr>
        <w:t xml:space="preserve"> </w:t>
      </w:r>
      <w:r w:rsidR="007B0032">
        <w:rPr>
          <w:sz w:val="28"/>
          <w:szCs w:val="28"/>
        </w:rPr>
        <w:t xml:space="preserve">                             </w:t>
      </w:r>
      <w:r w:rsidR="00353635">
        <w:rPr>
          <w:sz w:val="28"/>
          <w:szCs w:val="28"/>
        </w:rPr>
        <w:t xml:space="preserve">от 25.12.2012 № 166 «Об утверждении правил землепользования и застройки сельских поселений Песчанокопского района Ростовской области», в части, касающейся правил землепользования и застройки Поливянского сельского </w:t>
      </w:r>
      <w:r w:rsidR="00353635">
        <w:rPr>
          <w:sz w:val="28"/>
          <w:szCs w:val="28"/>
        </w:rPr>
        <w:lastRenderedPageBreak/>
        <w:t xml:space="preserve">поселения Песчанокопского района, </w:t>
      </w:r>
      <w:r w:rsidR="00292DC4">
        <w:rPr>
          <w:sz w:val="28"/>
          <w:szCs w:val="28"/>
        </w:rPr>
        <w:t>участок находится</w:t>
      </w:r>
      <w:r w:rsidR="00483E05" w:rsidRPr="00A6718F">
        <w:rPr>
          <w:sz w:val="28"/>
          <w:szCs w:val="28"/>
        </w:rPr>
        <w:t xml:space="preserve"> </w:t>
      </w:r>
      <w:r w:rsidR="00E82494" w:rsidRPr="00A6718F">
        <w:rPr>
          <w:sz w:val="28"/>
          <w:szCs w:val="28"/>
        </w:rPr>
        <w:t>в</w:t>
      </w:r>
      <w:r w:rsidR="009519B9" w:rsidRPr="00A6718F">
        <w:rPr>
          <w:sz w:val="28"/>
          <w:szCs w:val="28"/>
        </w:rPr>
        <w:t xml:space="preserve"> черт</w:t>
      </w:r>
      <w:r w:rsidR="00E82494" w:rsidRPr="00A6718F">
        <w:rPr>
          <w:sz w:val="28"/>
          <w:szCs w:val="28"/>
        </w:rPr>
        <w:t>е</w:t>
      </w:r>
      <w:r w:rsidR="009519B9" w:rsidRPr="00A6718F">
        <w:rPr>
          <w:sz w:val="28"/>
          <w:szCs w:val="28"/>
        </w:rPr>
        <w:t xml:space="preserve"> населенного пункта.</w:t>
      </w:r>
    </w:p>
    <w:p w:rsidR="00721983" w:rsidRPr="00FA05AE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353635">
        <w:rPr>
          <w:sz w:val="28"/>
          <w:szCs w:val="28"/>
        </w:rPr>
        <w:t xml:space="preserve">с. </w:t>
      </w:r>
      <w:proofErr w:type="spellStart"/>
      <w:r w:rsidR="00353635">
        <w:rPr>
          <w:sz w:val="28"/>
          <w:szCs w:val="28"/>
        </w:rPr>
        <w:t>Поливянка</w:t>
      </w:r>
      <w:proofErr w:type="spellEnd"/>
      <w:r w:rsidR="00353635">
        <w:rPr>
          <w:sz w:val="28"/>
          <w:szCs w:val="28"/>
        </w:rPr>
        <w:t xml:space="preserve">, </w:t>
      </w:r>
      <w:r w:rsidR="00A549A1">
        <w:rPr>
          <w:sz w:val="28"/>
          <w:szCs w:val="28"/>
        </w:rPr>
        <w:t xml:space="preserve">                    </w:t>
      </w:r>
      <w:r w:rsidR="00353635">
        <w:rPr>
          <w:sz w:val="28"/>
          <w:szCs w:val="28"/>
        </w:rPr>
        <w:t>ул. Набережная, 5</w:t>
      </w:r>
      <w:r w:rsidR="0057497A">
        <w:rPr>
          <w:sz w:val="28"/>
          <w:szCs w:val="28"/>
        </w:rPr>
        <w:t>4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57497A">
        <w:rPr>
          <w:rFonts w:cs="Times New Roman"/>
          <w:sz w:val="28"/>
          <w:szCs w:val="28"/>
        </w:rPr>
        <w:t>Путилиной Анне Николаевне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57497A">
        <w:rPr>
          <w:rFonts w:cs="Times New Roman"/>
          <w:sz w:val="28"/>
          <w:szCs w:val="28"/>
        </w:rPr>
        <w:t>Путилина Анна Николаевна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57497A">
        <w:rPr>
          <w:rFonts w:cs="Times New Roman"/>
          <w:sz w:val="28"/>
          <w:szCs w:val="28"/>
        </w:rPr>
        <w:t>Путилиной Анне Николаевне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7B0032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7B0032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7B0032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7B0032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7B0032" w:rsidRPr="007B0032">
        <w:rPr>
          <w:rFonts w:cs="Times New Roman"/>
          <w:sz w:val="28"/>
          <w:szCs w:val="28"/>
        </w:rPr>
        <w:t xml:space="preserve"> </w:t>
      </w:r>
      <w:r w:rsidR="007B0032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70314C" w:rsidRDefault="00DE4EA2" w:rsidP="00DE4EA2">
      <w:pPr>
        <w:pStyle w:val="a8"/>
        <w:rPr>
          <w:rFonts w:ascii="Times New Roman" w:hAnsi="Times New Roman"/>
          <w:sz w:val="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70314C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70314C" w:rsidRDefault="00DE4EA2" w:rsidP="00DE4EA2">
      <w:pPr>
        <w:pStyle w:val="a8"/>
        <w:rPr>
          <w:rFonts w:ascii="Times New Roman" w:hAnsi="Times New Roman"/>
          <w:sz w:val="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70314C">
        <w:rPr>
          <w:rFonts w:ascii="Times New Roman" w:hAnsi="Times New Roman"/>
          <w:sz w:val="28"/>
          <w:szCs w:val="28"/>
        </w:rPr>
        <w:t>:</w:t>
      </w:r>
    </w:p>
    <w:p w:rsidR="00605275" w:rsidRDefault="0070314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000248" w:rsidRPr="0070314C" w:rsidRDefault="00605275" w:rsidP="0070314C">
      <w:pPr>
        <w:pStyle w:val="a8"/>
        <w:rPr>
          <w:rFonts w:ascii="Times New Roman" w:hAnsi="Times New Roman" w:cs="Times New Roman"/>
          <w:sz w:val="28"/>
          <w:szCs w:val="28"/>
        </w:rPr>
        <w:sectPr w:rsidR="00000248" w:rsidRPr="0070314C" w:rsidSect="007B0032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70314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70314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70314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70314C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561E9">
        <w:rPr>
          <w:sz w:val="28"/>
          <w:szCs w:val="28"/>
        </w:rPr>
        <w:t>07.12.2023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E561E9">
        <w:rPr>
          <w:sz w:val="28"/>
          <w:szCs w:val="28"/>
        </w:rPr>
        <w:t>1261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EE5E4E" w:rsidP="00C4797B">
      <w:pPr>
        <w:jc w:val="both"/>
        <w:rPr>
          <w:sz w:val="28"/>
          <w:szCs w:val="28"/>
        </w:rPr>
      </w:pPr>
      <w:r w:rsidRPr="00EE5E4E">
        <w:rPr>
          <w:noProof/>
          <w:sz w:val="28"/>
          <w:szCs w:val="28"/>
          <w:lang w:eastAsia="ru-RU"/>
        </w:rPr>
        <w:drawing>
          <wp:inline distT="0" distB="0" distL="0" distR="0">
            <wp:extent cx="6200775" cy="7553325"/>
            <wp:effectExtent l="0" t="0" r="0" b="9525"/>
            <wp:docPr id="1" name="Рисунок 1" descr="C:\Users\Пользователь\Desktop\АФОНЯ\Аукционы земля\2023\15 Публикация 31.10.2023\Сканы схем\5-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ФОНЯ\Аукционы земля\2023\15 Публикация 31.10.2023\Сканы схем\5-1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16" cy="75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4E" w:rsidRDefault="00EE5E4E" w:rsidP="00C4797B">
      <w:pPr>
        <w:jc w:val="both"/>
        <w:rPr>
          <w:sz w:val="28"/>
          <w:szCs w:val="28"/>
        </w:rPr>
      </w:pPr>
    </w:p>
    <w:p w:rsidR="00D94A46" w:rsidRDefault="00EE5E4E" w:rsidP="00C4797B">
      <w:pPr>
        <w:jc w:val="both"/>
        <w:rPr>
          <w:sz w:val="28"/>
          <w:szCs w:val="28"/>
        </w:rPr>
      </w:pPr>
      <w:r w:rsidRPr="00EE5E4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2680" cy="7787640"/>
            <wp:effectExtent l="0" t="0" r="7620" b="3810"/>
            <wp:docPr id="2" name="Рисунок 2" descr="C:\Users\Пользователь\Desktop\АФОНЯ\Аукционы земля\2023\15 Публикация 31.10.2023\Сканы схем\5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ФОНЯ\Аукционы земля\2023\15 Публикация 31.10.2023\Сканы схем\5-2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16" cy="77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46" w:rsidRDefault="00D94A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70314C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032" w:rsidRDefault="007B0032" w:rsidP="007B0032">
      <w:r>
        <w:separator/>
      </w:r>
    </w:p>
  </w:endnote>
  <w:endnote w:type="continuationSeparator" w:id="0">
    <w:p w:rsidR="007B0032" w:rsidRDefault="007B0032" w:rsidP="007B0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3147544"/>
      <w:docPartObj>
        <w:docPartGallery w:val="Page Numbers (Bottom of Page)"/>
        <w:docPartUnique/>
      </w:docPartObj>
    </w:sdtPr>
    <w:sdtEndPr/>
    <w:sdtContent>
      <w:p w:rsidR="007B0032" w:rsidRDefault="007B003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1E9">
          <w:rPr>
            <w:noProof/>
          </w:rPr>
          <w:t>4</w:t>
        </w:r>
        <w:r>
          <w:fldChar w:fldCharType="end"/>
        </w:r>
      </w:p>
    </w:sdtContent>
  </w:sdt>
  <w:p w:rsidR="007B0032" w:rsidRDefault="007B003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032" w:rsidRDefault="007B0032" w:rsidP="007B0032">
      <w:r>
        <w:separator/>
      </w:r>
    </w:p>
  </w:footnote>
  <w:footnote w:type="continuationSeparator" w:id="0">
    <w:p w:rsidR="007B0032" w:rsidRDefault="007B0032" w:rsidP="007B00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D0509"/>
    <w:rsid w:val="000D3BAA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1F40FD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53635"/>
    <w:rsid w:val="00372723"/>
    <w:rsid w:val="00376943"/>
    <w:rsid w:val="00382C6E"/>
    <w:rsid w:val="003857A7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497A"/>
    <w:rsid w:val="00577521"/>
    <w:rsid w:val="005A38CE"/>
    <w:rsid w:val="005A3ADE"/>
    <w:rsid w:val="005D5436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0314C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2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49A1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C0A65"/>
    <w:rsid w:val="00BD2FBE"/>
    <w:rsid w:val="00BF031A"/>
    <w:rsid w:val="00BF29EF"/>
    <w:rsid w:val="00C01B12"/>
    <w:rsid w:val="00C0603F"/>
    <w:rsid w:val="00C20550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94A46"/>
    <w:rsid w:val="00DB6413"/>
    <w:rsid w:val="00DE4EA2"/>
    <w:rsid w:val="00E06268"/>
    <w:rsid w:val="00E06927"/>
    <w:rsid w:val="00E14535"/>
    <w:rsid w:val="00E20EC2"/>
    <w:rsid w:val="00E23386"/>
    <w:rsid w:val="00E26ACB"/>
    <w:rsid w:val="00E279F5"/>
    <w:rsid w:val="00E44BFB"/>
    <w:rsid w:val="00E450D4"/>
    <w:rsid w:val="00E51BD8"/>
    <w:rsid w:val="00E561E9"/>
    <w:rsid w:val="00E5686C"/>
    <w:rsid w:val="00E72231"/>
    <w:rsid w:val="00E82494"/>
    <w:rsid w:val="00E86826"/>
    <w:rsid w:val="00E93B5C"/>
    <w:rsid w:val="00EA6AA2"/>
    <w:rsid w:val="00EC19D7"/>
    <w:rsid w:val="00EE216D"/>
    <w:rsid w:val="00EE2DAF"/>
    <w:rsid w:val="00EE5E4E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7B00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B0032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B003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B0032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7B00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B0032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B003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B0032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8DE01-AB31-4C14-A32A-1BFE0E238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10</cp:revision>
  <cp:lastPrinted>2023-12-06T08:38:00Z</cp:lastPrinted>
  <dcterms:created xsi:type="dcterms:W3CDTF">2023-12-04T05:24:00Z</dcterms:created>
  <dcterms:modified xsi:type="dcterms:W3CDTF">2023-12-07T10:39:00Z</dcterms:modified>
</cp:coreProperties>
</file>