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254DD6" w:rsidRPr="00B74EAF" w:rsidRDefault="00FF4C4A" w:rsidP="00DD07C5">
      <w:pPr>
        <w:pStyle w:val="1"/>
        <w:rPr>
          <w:rFonts w:eastAsia="Calibri"/>
          <w:lang w:eastAsia="en-US" w:bidi="hi-IN"/>
        </w:rPr>
      </w:pPr>
      <w:r>
        <w:rPr>
          <w:rFonts w:eastAsia="Calibri"/>
          <w:noProof/>
          <w:lang w:eastAsia="ru-RU"/>
        </w:rPr>
        <w:drawing>
          <wp:inline distT="0" distB="0" distL="0" distR="0" wp14:anchorId="340FCDCC" wp14:editId="5D56E46C">
            <wp:extent cx="665480" cy="855980"/>
            <wp:effectExtent l="0" t="0" r="127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" cy="8559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4DD6" w:rsidRPr="00B74EAF">
        <w:rPr>
          <w:rFonts w:eastAsia="Calibri"/>
          <w:sz w:val="32"/>
          <w:szCs w:val="32"/>
          <w:lang w:eastAsia="en-US" w:bidi="hi-IN"/>
        </w:rPr>
        <w:br w:type="textWrapping" w:clear="all"/>
      </w:r>
      <w:r w:rsidR="00254DD6" w:rsidRPr="00B74EAF">
        <w:rPr>
          <w:rFonts w:eastAsia="Calibri"/>
          <w:lang w:eastAsia="en-US" w:bidi="hi-IN"/>
        </w:rPr>
        <w:t>РОССИЙСКАЯ ФЕДЕРАЦИЯ</w:t>
      </w:r>
    </w:p>
    <w:p w:rsidR="00254DD6" w:rsidRPr="00B74EAF" w:rsidRDefault="00254DD6" w:rsidP="00254DD6">
      <w:pPr>
        <w:tabs>
          <w:tab w:val="left" w:pos="708"/>
          <w:tab w:val="center" w:pos="4536"/>
          <w:tab w:val="right" w:pos="9072"/>
        </w:tabs>
        <w:suppressAutoHyphens w:val="0"/>
        <w:jc w:val="center"/>
        <w:rPr>
          <w:rFonts w:eastAsia="Calibri"/>
          <w:b/>
          <w:sz w:val="28"/>
          <w:szCs w:val="28"/>
          <w:lang w:eastAsia="en-US" w:bidi="hi-IN"/>
        </w:rPr>
      </w:pPr>
      <w:r w:rsidRPr="00B74EAF">
        <w:rPr>
          <w:rFonts w:eastAsia="Calibri"/>
          <w:b/>
          <w:sz w:val="28"/>
          <w:szCs w:val="28"/>
          <w:lang w:eastAsia="en-US" w:bidi="hi-IN"/>
        </w:rPr>
        <w:t>РОСТОВСКАЯ ОБЛАСТЬ</w:t>
      </w:r>
    </w:p>
    <w:p w:rsidR="00254DD6" w:rsidRPr="00B74EAF" w:rsidRDefault="00254DD6" w:rsidP="00254DD6">
      <w:pPr>
        <w:keepNext/>
        <w:suppressAutoHyphens w:val="0"/>
        <w:jc w:val="center"/>
        <w:outlineLvl w:val="2"/>
        <w:rPr>
          <w:rFonts w:eastAsia="SimSun"/>
          <w:b/>
          <w:bCs/>
          <w:sz w:val="28"/>
          <w:szCs w:val="28"/>
          <w:lang w:eastAsia="en-US" w:bidi="hi-IN"/>
        </w:rPr>
      </w:pPr>
      <w:r w:rsidRPr="00B74EAF">
        <w:rPr>
          <w:rFonts w:eastAsia="SimSun"/>
          <w:b/>
          <w:bCs/>
          <w:sz w:val="28"/>
          <w:szCs w:val="28"/>
          <w:lang w:eastAsia="en-US" w:bidi="hi-IN"/>
        </w:rPr>
        <w:t>АДМИНИСТРАЦИЯ ПЕСЧАНОКОПСКОГО РАЙОНА</w:t>
      </w:r>
    </w:p>
    <w:p w:rsidR="00254DD6" w:rsidRPr="00B74EAF" w:rsidRDefault="00254DD6" w:rsidP="00254DD6">
      <w:pPr>
        <w:keepNext/>
        <w:suppressAutoHyphens w:val="0"/>
        <w:jc w:val="center"/>
        <w:outlineLvl w:val="2"/>
        <w:rPr>
          <w:rFonts w:eastAsia="SimSun"/>
          <w:b/>
          <w:bCs/>
          <w:sz w:val="16"/>
          <w:szCs w:val="22"/>
          <w:lang w:eastAsia="en-US" w:bidi="hi-IN"/>
        </w:rPr>
      </w:pPr>
    </w:p>
    <w:p w:rsidR="00254DD6" w:rsidRPr="00B74EAF" w:rsidRDefault="00254DD6" w:rsidP="00254DD6">
      <w:pPr>
        <w:tabs>
          <w:tab w:val="left" w:pos="4350"/>
        </w:tabs>
        <w:suppressAutoHyphens w:val="0"/>
        <w:rPr>
          <w:rFonts w:eastAsia="Calibri"/>
          <w:b/>
          <w:sz w:val="2"/>
          <w:szCs w:val="28"/>
          <w:lang w:eastAsia="en-US" w:bidi="hi-IN"/>
        </w:rPr>
      </w:pPr>
      <w:r w:rsidRPr="00B74EAF">
        <w:rPr>
          <w:rFonts w:eastAsia="Calibri"/>
          <w:b/>
          <w:sz w:val="2"/>
          <w:szCs w:val="28"/>
          <w:lang w:eastAsia="en-US" w:bidi="hi-IN"/>
        </w:rPr>
        <w:tab/>
      </w:r>
    </w:p>
    <w:p w:rsidR="00254DD6" w:rsidRPr="00B74EAF" w:rsidRDefault="00254DD6" w:rsidP="00254DD6">
      <w:pPr>
        <w:suppressAutoHyphens w:val="0"/>
        <w:jc w:val="center"/>
        <w:rPr>
          <w:rFonts w:eastAsia="Calibri"/>
          <w:b/>
          <w:sz w:val="28"/>
          <w:szCs w:val="28"/>
          <w:lang w:eastAsia="en-US" w:bidi="hi-IN"/>
        </w:rPr>
      </w:pPr>
      <w:r w:rsidRPr="00B74EAF">
        <w:rPr>
          <w:rFonts w:eastAsia="Calibri"/>
          <w:b/>
          <w:sz w:val="28"/>
          <w:szCs w:val="28"/>
          <w:lang w:eastAsia="en-US" w:bidi="hi-IN"/>
        </w:rPr>
        <w:t>ПОСТАНОВЛЕНИЕ</w:t>
      </w:r>
    </w:p>
    <w:p w:rsidR="00254DD6" w:rsidRPr="00B74EAF" w:rsidRDefault="00254DD6" w:rsidP="00254DD6">
      <w:pPr>
        <w:suppressAutoHyphens w:val="0"/>
        <w:jc w:val="center"/>
        <w:rPr>
          <w:rFonts w:eastAsia="Calibri"/>
          <w:b/>
          <w:szCs w:val="28"/>
          <w:lang w:eastAsia="en-US" w:bidi="hi-IN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2235"/>
        <w:gridCol w:w="2268"/>
        <w:gridCol w:w="567"/>
        <w:gridCol w:w="811"/>
        <w:gridCol w:w="1315"/>
        <w:gridCol w:w="2693"/>
      </w:tblGrid>
      <w:tr w:rsidR="00254DD6" w:rsidRPr="00B74EAF" w:rsidTr="00DE1C42">
        <w:trPr>
          <w:trHeight w:val="383"/>
        </w:trPr>
        <w:tc>
          <w:tcPr>
            <w:tcW w:w="2235" w:type="dxa"/>
            <w:hideMark/>
          </w:tcPr>
          <w:p w:rsidR="00254DD6" w:rsidRPr="00B74EAF" w:rsidRDefault="00DD07C5" w:rsidP="00DE1C42">
            <w:pPr>
              <w:suppressAutoHyphens w:val="0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sz w:val="28"/>
                <w:szCs w:val="28"/>
                <w:lang w:bidi="hi-IN"/>
              </w:rPr>
              <w:t>04.03.2024</w:t>
            </w:r>
          </w:p>
        </w:tc>
        <w:tc>
          <w:tcPr>
            <w:tcW w:w="2268" w:type="dxa"/>
          </w:tcPr>
          <w:p w:rsidR="00254DD6" w:rsidRPr="00B74EAF" w:rsidRDefault="00254DD6" w:rsidP="00DE1C42">
            <w:pPr>
              <w:suppressAutoHyphens w:val="0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567" w:type="dxa"/>
            <w:hideMark/>
          </w:tcPr>
          <w:p w:rsidR="00254DD6" w:rsidRPr="00B74EAF" w:rsidRDefault="00254DD6" w:rsidP="00DE1C42">
            <w:pPr>
              <w:suppressAutoHyphens w:val="0"/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 w:rsidRPr="00B74EAF">
              <w:rPr>
                <w:rFonts w:eastAsia="Calibri"/>
                <w:sz w:val="28"/>
                <w:szCs w:val="28"/>
                <w:lang w:eastAsia="en-US" w:bidi="hi-IN"/>
              </w:rPr>
              <w:t xml:space="preserve">  №</w:t>
            </w:r>
          </w:p>
        </w:tc>
        <w:tc>
          <w:tcPr>
            <w:tcW w:w="811" w:type="dxa"/>
            <w:hideMark/>
          </w:tcPr>
          <w:p w:rsidR="00254DD6" w:rsidRPr="00B74EAF" w:rsidRDefault="00DD07C5" w:rsidP="00DE1C42">
            <w:pPr>
              <w:suppressAutoHyphens w:val="0"/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rFonts w:eastAsia="Calibri"/>
                <w:sz w:val="28"/>
                <w:szCs w:val="28"/>
                <w:lang w:eastAsia="en-US" w:bidi="hi-IN"/>
              </w:rPr>
              <w:t>192</w:t>
            </w:r>
          </w:p>
        </w:tc>
        <w:tc>
          <w:tcPr>
            <w:tcW w:w="1315" w:type="dxa"/>
          </w:tcPr>
          <w:p w:rsidR="00254DD6" w:rsidRPr="00B74EAF" w:rsidRDefault="00254DD6" w:rsidP="00DE1C42">
            <w:pPr>
              <w:suppressAutoHyphens w:val="0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2693" w:type="dxa"/>
            <w:hideMark/>
          </w:tcPr>
          <w:p w:rsidR="00254DD6" w:rsidRPr="00B74EAF" w:rsidRDefault="00254DD6" w:rsidP="00DE1C42">
            <w:pPr>
              <w:tabs>
                <w:tab w:val="center" w:pos="1238"/>
              </w:tabs>
              <w:suppressAutoHyphens w:val="0"/>
              <w:ind w:left="196" w:hanging="196"/>
              <w:rPr>
                <w:rFonts w:eastAsia="Calibri"/>
                <w:sz w:val="28"/>
                <w:szCs w:val="28"/>
                <w:lang w:eastAsia="en-US" w:bidi="hi-IN"/>
              </w:rPr>
            </w:pPr>
            <w:r w:rsidRPr="00B74EAF">
              <w:rPr>
                <w:rFonts w:eastAsia="Calibri"/>
                <w:sz w:val="28"/>
                <w:szCs w:val="28"/>
                <w:lang w:eastAsia="en-US" w:bidi="hi-IN"/>
              </w:rPr>
              <w:tab/>
              <w:t>с. Песчанокопское</w:t>
            </w:r>
          </w:p>
        </w:tc>
      </w:tr>
    </w:tbl>
    <w:p w:rsidR="008B2578" w:rsidRPr="00773633" w:rsidRDefault="008B2578">
      <w:pPr>
        <w:tabs>
          <w:tab w:val="left" w:pos="3483"/>
        </w:tabs>
        <w:rPr>
          <w:sz w:val="14"/>
          <w:szCs w:val="28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211"/>
        <w:gridCol w:w="4641"/>
      </w:tblGrid>
      <w:tr w:rsidR="008B2578" w:rsidRPr="00773633">
        <w:tc>
          <w:tcPr>
            <w:tcW w:w="5211" w:type="dxa"/>
            <w:shd w:val="clear" w:color="auto" w:fill="auto"/>
          </w:tcPr>
          <w:p w:rsidR="008B2578" w:rsidRPr="00773633" w:rsidRDefault="00773633" w:rsidP="00254DD6">
            <w:pPr>
              <w:tabs>
                <w:tab w:val="left" w:pos="4942"/>
              </w:tabs>
              <w:snapToGrid w:val="0"/>
              <w:jc w:val="both"/>
              <w:rPr>
                <w:sz w:val="28"/>
                <w:szCs w:val="28"/>
              </w:rPr>
            </w:pPr>
            <w:r w:rsidRPr="00773633">
              <w:rPr>
                <w:sz w:val="28"/>
                <w:szCs w:val="28"/>
              </w:rPr>
              <w:t>О внесении изменений в постановление Администрации Песчано</w:t>
            </w:r>
            <w:r>
              <w:rPr>
                <w:sz w:val="28"/>
                <w:szCs w:val="28"/>
              </w:rPr>
              <w:t>копского района от 10.08.2017 №</w:t>
            </w:r>
            <w:r w:rsidRPr="00773633">
              <w:rPr>
                <w:sz w:val="28"/>
                <w:szCs w:val="28"/>
              </w:rPr>
              <w:t>748 «Об утверждении схемы размещения наружной рекламы на территории Песчанокопского района»</w:t>
            </w:r>
          </w:p>
        </w:tc>
        <w:tc>
          <w:tcPr>
            <w:tcW w:w="4641" w:type="dxa"/>
            <w:shd w:val="clear" w:color="auto" w:fill="auto"/>
          </w:tcPr>
          <w:p w:rsidR="008B2578" w:rsidRPr="00773633" w:rsidRDefault="008B2578">
            <w:pPr>
              <w:snapToGrid w:val="0"/>
              <w:ind w:right="5383"/>
              <w:rPr>
                <w:sz w:val="28"/>
                <w:szCs w:val="28"/>
              </w:rPr>
            </w:pPr>
          </w:p>
        </w:tc>
      </w:tr>
    </w:tbl>
    <w:p w:rsidR="008B2578" w:rsidRPr="00254DD6" w:rsidRDefault="008B2578">
      <w:pPr>
        <w:tabs>
          <w:tab w:val="left" w:pos="3274"/>
        </w:tabs>
        <w:jc w:val="both"/>
        <w:rPr>
          <w:sz w:val="14"/>
          <w:szCs w:val="28"/>
        </w:rPr>
      </w:pPr>
    </w:p>
    <w:p w:rsidR="00773633" w:rsidRPr="00773633" w:rsidRDefault="00773633" w:rsidP="00773633">
      <w:pPr>
        <w:ind w:firstLine="709"/>
        <w:jc w:val="both"/>
        <w:rPr>
          <w:sz w:val="28"/>
          <w:szCs w:val="28"/>
          <w:lang w:eastAsia="ru-RU"/>
        </w:rPr>
      </w:pPr>
      <w:proofErr w:type="gramStart"/>
      <w:r w:rsidRPr="00773633">
        <w:rPr>
          <w:sz w:val="28"/>
          <w:szCs w:val="28"/>
        </w:rPr>
        <w:t xml:space="preserve">В соответствии с частью 5.8 статьи 19 Федерального закона от 13.03.2006 </w:t>
      </w:r>
      <w:r>
        <w:rPr>
          <w:sz w:val="28"/>
          <w:szCs w:val="28"/>
        </w:rPr>
        <w:t>№</w:t>
      </w:r>
      <w:r w:rsidRPr="00773633">
        <w:rPr>
          <w:sz w:val="28"/>
          <w:szCs w:val="28"/>
        </w:rPr>
        <w:t>38-ФЗ «О рекламе», постановлением Правительства Рос</w:t>
      </w:r>
      <w:r>
        <w:rPr>
          <w:sz w:val="28"/>
          <w:szCs w:val="28"/>
        </w:rPr>
        <w:t>товской области от 16.01.2014 №</w:t>
      </w:r>
      <w:r w:rsidRPr="00773633">
        <w:rPr>
          <w:sz w:val="28"/>
          <w:szCs w:val="28"/>
        </w:rPr>
        <w:t>19 «Об утверждении Порядка согласования схем размещения рекламных конструкци</w:t>
      </w:r>
      <w:r w:rsidR="00D33B99">
        <w:rPr>
          <w:sz w:val="28"/>
          <w:szCs w:val="28"/>
        </w:rPr>
        <w:t>й и вносимых в них изменений», з</w:t>
      </w:r>
      <w:r w:rsidRPr="00773633">
        <w:rPr>
          <w:sz w:val="28"/>
          <w:szCs w:val="28"/>
        </w:rPr>
        <w:t>аключение</w:t>
      </w:r>
      <w:r w:rsidR="00D33B99">
        <w:rPr>
          <w:sz w:val="28"/>
          <w:szCs w:val="28"/>
        </w:rPr>
        <w:t>м</w:t>
      </w:r>
      <w:r w:rsidRPr="00773633">
        <w:rPr>
          <w:sz w:val="28"/>
          <w:szCs w:val="28"/>
        </w:rPr>
        <w:t xml:space="preserve"> министерства строительства и территориального развития «О согласовании схемы размещения рекламных конструкций на территории Песчанокопского </w:t>
      </w:r>
      <w:r w:rsidR="00C937BF">
        <w:rPr>
          <w:sz w:val="28"/>
          <w:szCs w:val="28"/>
        </w:rPr>
        <w:t>района Ростовской области» от 27.02.2024 №26.5/479</w:t>
      </w:r>
      <w:r w:rsidRPr="00773633">
        <w:rPr>
          <w:sz w:val="28"/>
          <w:szCs w:val="28"/>
        </w:rPr>
        <w:t>, руководствуясь Феде</w:t>
      </w:r>
      <w:r>
        <w:rPr>
          <w:sz w:val="28"/>
          <w:szCs w:val="28"/>
        </w:rPr>
        <w:t>ральным законом от</w:t>
      </w:r>
      <w:proofErr w:type="gramEnd"/>
      <w:r>
        <w:rPr>
          <w:sz w:val="28"/>
          <w:szCs w:val="28"/>
        </w:rPr>
        <w:t xml:space="preserve"> 06.10.2003 №</w:t>
      </w:r>
      <w:r w:rsidRPr="00773633">
        <w:rPr>
          <w:sz w:val="28"/>
          <w:szCs w:val="28"/>
        </w:rPr>
        <w:t>131-ФЗ «Об общих принципах организации местного самоуправления в Российской Федерации»,</w:t>
      </w:r>
    </w:p>
    <w:p w:rsidR="00773633" w:rsidRPr="00773633" w:rsidRDefault="00773633" w:rsidP="00773633">
      <w:pPr>
        <w:ind w:firstLine="709"/>
        <w:jc w:val="both"/>
        <w:rPr>
          <w:sz w:val="24"/>
          <w:szCs w:val="28"/>
        </w:rPr>
      </w:pPr>
    </w:p>
    <w:p w:rsidR="00773633" w:rsidRPr="00773633" w:rsidRDefault="00773633" w:rsidP="00773633">
      <w:pPr>
        <w:jc w:val="center"/>
        <w:rPr>
          <w:rFonts w:eastAsia="Calibri" w:cs="Calibri"/>
          <w:b/>
          <w:sz w:val="36"/>
          <w:szCs w:val="36"/>
        </w:rPr>
      </w:pPr>
      <w:r w:rsidRPr="00773633">
        <w:rPr>
          <w:rFonts w:eastAsia="Calibri" w:cs="Calibri"/>
          <w:b/>
          <w:sz w:val="36"/>
          <w:szCs w:val="36"/>
        </w:rPr>
        <w:t>Постановляю:</w:t>
      </w:r>
    </w:p>
    <w:p w:rsidR="00773633" w:rsidRPr="00773633" w:rsidRDefault="00773633" w:rsidP="00773633">
      <w:pPr>
        <w:ind w:firstLine="709"/>
        <w:jc w:val="both"/>
        <w:rPr>
          <w:sz w:val="24"/>
          <w:szCs w:val="28"/>
        </w:rPr>
      </w:pPr>
    </w:p>
    <w:p w:rsidR="00773633" w:rsidRPr="00773633" w:rsidRDefault="00773633" w:rsidP="00014061">
      <w:pPr>
        <w:pStyle w:val="af0"/>
        <w:tabs>
          <w:tab w:val="left" w:pos="993"/>
        </w:tabs>
        <w:ind w:firstLine="709"/>
        <w:jc w:val="both"/>
        <w:rPr>
          <w:szCs w:val="28"/>
        </w:rPr>
      </w:pPr>
      <w:r>
        <w:rPr>
          <w:szCs w:val="28"/>
          <w:lang w:val="ru-RU"/>
        </w:rPr>
        <w:t>1.</w:t>
      </w:r>
      <w:r>
        <w:rPr>
          <w:szCs w:val="28"/>
          <w:lang w:val="ru-RU"/>
        </w:rPr>
        <w:tab/>
      </w:r>
      <w:r w:rsidR="00152C1C">
        <w:rPr>
          <w:szCs w:val="28"/>
          <w:lang w:val="ru-RU"/>
        </w:rPr>
        <w:t xml:space="preserve"> </w:t>
      </w:r>
      <w:r w:rsidRPr="00773633">
        <w:t xml:space="preserve">Внести в постановление Администрации </w:t>
      </w:r>
      <w:r w:rsidRPr="00773633">
        <w:rPr>
          <w:szCs w:val="28"/>
        </w:rPr>
        <w:t>Песчанокопского района от 10.08.2017 №748 «Об утверждении схемы размещения наружной рекламы на территории Песчанокопского района»</w:t>
      </w:r>
      <w:r w:rsidRPr="00773633">
        <w:rPr>
          <w:szCs w:val="28"/>
          <w:lang w:val="ru-RU"/>
        </w:rPr>
        <w:t xml:space="preserve"> </w:t>
      </w:r>
      <w:r w:rsidRPr="00773633">
        <w:t>следующие изменения:</w:t>
      </w:r>
    </w:p>
    <w:p w:rsidR="004B1C47" w:rsidRPr="00773633" w:rsidRDefault="004B1C47" w:rsidP="00014061">
      <w:pPr>
        <w:pStyle w:val="af0"/>
        <w:tabs>
          <w:tab w:val="left" w:pos="993"/>
        </w:tabs>
        <w:ind w:firstLine="709"/>
        <w:jc w:val="both"/>
        <w:rPr>
          <w:szCs w:val="28"/>
        </w:rPr>
      </w:pPr>
      <w:r w:rsidRPr="00773633">
        <w:t>1.1.</w:t>
      </w:r>
      <w:r>
        <w:tab/>
      </w:r>
      <w:r>
        <w:rPr>
          <w:lang w:val="ru-RU"/>
        </w:rPr>
        <w:t>Приложение</w:t>
      </w:r>
      <w:r w:rsidRPr="00773633">
        <w:rPr>
          <w:lang w:val="ru-RU"/>
        </w:rPr>
        <w:t xml:space="preserve"> №1 к постановлению Администрации района от </w:t>
      </w:r>
      <w:r w:rsidRPr="00773633">
        <w:rPr>
          <w:szCs w:val="28"/>
        </w:rPr>
        <w:t xml:space="preserve">10.08.2017 №748 </w:t>
      </w:r>
      <w:r>
        <w:rPr>
          <w:lang w:val="ru-RU"/>
        </w:rPr>
        <w:t xml:space="preserve">изложить в новой редакции согласно </w:t>
      </w:r>
      <w:r w:rsidR="00014061">
        <w:rPr>
          <w:lang w:val="ru-RU"/>
        </w:rPr>
        <w:t>п</w:t>
      </w:r>
      <w:r>
        <w:rPr>
          <w:lang w:val="ru-RU"/>
        </w:rPr>
        <w:t>риложению</w:t>
      </w:r>
      <w:r w:rsidRPr="00926FA8">
        <w:rPr>
          <w:bCs/>
          <w:szCs w:val="28"/>
        </w:rPr>
        <w:t> </w:t>
      </w:r>
      <w:r w:rsidR="00014061">
        <w:rPr>
          <w:bCs/>
          <w:szCs w:val="28"/>
          <w:lang w:val="ru-RU"/>
        </w:rPr>
        <w:t xml:space="preserve">№ </w:t>
      </w:r>
      <w:r>
        <w:rPr>
          <w:lang w:val="ru-RU"/>
        </w:rPr>
        <w:t>1 настоящего постановления</w:t>
      </w:r>
      <w:r w:rsidRPr="00773633">
        <w:t>.</w:t>
      </w:r>
    </w:p>
    <w:p w:rsidR="004B1C47" w:rsidRPr="00773633" w:rsidRDefault="004B1C47" w:rsidP="00014061">
      <w:pPr>
        <w:pStyle w:val="af0"/>
        <w:tabs>
          <w:tab w:val="left" w:pos="993"/>
        </w:tabs>
        <w:ind w:firstLine="709"/>
        <w:jc w:val="both"/>
        <w:rPr>
          <w:lang w:val="ru-RU"/>
        </w:rPr>
      </w:pPr>
      <w:r w:rsidRPr="00773633">
        <w:rPr>
          <w:lang w:val="ru-RU"/>
        </w:rPr>
        <w:t>1.2.</w:t>
      </w:r>
      <w:r>
        <w:rPr>
          <w:lang w:val="ru-RU"/>
        </w:rPr>
        <w:tab/>
        <w:t>Приложение</w:t>
      </w:r>
      <w:r w:rsidRPr="00773633">
        <w:rPr>
          <w:lang w:val="ru-RU"/>
        </w:rPr>
        <w:t xml:space="preserve"> №</w:t>
      </w:r>
      <w:r>
        <w:rPr>
          <w:lang w:val="ru-RU"/>
        </w:rPr>
        <w:t>2</w:t>
      </w:r>
      <w:r w:rsidRPr="00773633">
        <w:rPr>
          <w:lang w:val="ru-RU"/>
        </w:rPr>
        <w:t xml:space="preserve"> к постановлению Администрации района от </w:t>
      </w:r>
      <w:r w:rsidRPr="00773633">
        <w:rPr>
          <w:szCs w:val="28"/>
        </w:rPr>
        <w:t xml:space="preserve">10.08.2017 №748 </w:t>
      </w:r>
      <w:r>
        <w:rPr>
          <w:lang w:val="ru-RU"/>
        </w:rPr>
        <w:t xml:space="preserve">изложить в новой редакции согласно </w:t>
      </w:r>
      <w:r w:rsidR="00014061">
        <w:rPr>
          <w:lang w:val="ru-RU"/>
        </w:rPr>
        <w:t>п</w:t>
      </w:r>
      <w:r>
        <w:rPr>
          <w:lang w:val="ru-RU"/>
        </w:rPr>
        <w:t>риложению</w:t>
      </w:r>
      <w:r w:rsidRPr="00926FA8">
        <w:rPr>
          <w:bCs/>
          <w:szCs w:val="28"/>
        </w:rPr>
        <w:t> </w:t>
      </w:r>
      <w:r w:rsidR="00014061">
        <w:rPr>
          <w:bCs/>
          <w:szCs w:val="28"/>
          <w:lang w:val="ru-RU"/>
        </w:rPr>
        <w:t xml:space="preserve">№ </w:t>
      </w:r>
      <w:r>
        <w:rPr>
          <w:lang w:val="ru-RU"/>
        </w:rPr>
        <w:t>2 настоящего постановления</w:t>
      </w:r>
      <w:r w:rsidRPr="00773633">
        <w:t>.</w:t>
      </w:r>
    </w:p>
    <w:p w:rsidR="004B1C47" w:rsidRPr="00773633" w:rsidRDefault="004B1C47" w:rsidP="00014061">
      <w:pPr>
        <w:pStyle w:val="af0"/>
        <w:tabs>
          <w:tab w:val="left" w:pos="993"/>
        </w:tabs>
        <w:ind w:firstLine="709"/>
        <w:jc w:val="both"/>
        <w:rPr>
          <w:szCs w:val="28"/>
          <w:lang w:val="ru-RU"/>
        </w:rPr>
      </w:pPr>
      <w:r>
        <w:rPr>
          <w:szCs w:val="28"/>
          <w:lang w:val="ru-RU"/>
        </w:rPr>
        <w:t>2.</w:t>
      </w:r>
      <w:r>
        <w:rPr>
          <w:szCs w:val="28"/>
          <w:lang w:val="ru-RU"/>
        </w:rPr>
        <w:tab/>
      </w:r>
      <w:r w:rsidR="00BC444E">
        <w:rPr>
          <w:szCs w:val="28"/>
          <w:lang w:val="ru-RU"/>
        </w:rPr>
        <w:t>О</w:t>
      </w:r>
      <w:r w:rsidRPr="00773633">
        <w:rPr>
          <w:szCs w:val="28"/>
          <w:lang w:val="ru-RU"/>
        </w:rPr>
        <w:t xml:space="preserve">публиковать настоящее постановление в </w:t>
      </w:r>
      <w:r w:rsidR="00BC444E">
        <w:rPr>
          <w:szCs w:val="28"/>
          <w:lang w:val="ru-RU"/>
        </w:rPr>
        <w:t xml:space="preserve">муниципальном </w:t>
      </w:r>
      <w:r w:rsidRPr="00773633">
        <w:rPr>
          <w:szCs w:val="28"/>
          <w:lang w:val="ru-RU"/>
        </w:rPr>
        <w:t>вестнике Администрации Песчанокопского района «Район официальный».</w:t>
      </w:r>
    </w:p>
    <w:p w:rsidR="004B1C47" w:rsidRPr="00773633" w:rsidRDefault="004B1C47" w:rsidP="00014061">
      <w:pPr>
        <w:pStyle w:val="af0"/>
        <w:tabs>
          <w:tab w:val="left" w:pos="993"/>
        </w:tabs>
        <w:ind w:firstLine="709"/>
        <w:jc w:val="both"/>
        <w:rPr>
          <w:szCs w:val="28"/>
          <w:lang w:val="ru-RU"/>
        </w:rPr>
      </w:pPr>
      <w:r>
        <w:rPr>
          <w:szCs w:val="28"/>
          <w:lang w:val="ru-RU"/>
        </w:rPr>
        <w:t>3.</w:t>
      </w:r>
      <w:r w:rsidR="00152C1C">
        <w:rPr>
          <w:szCs w:val="28"/>
          <w:lang w:val="ru-RU"/>
        </w:rPr>
        <w:t xml:space="preserve">  </w:t>
      </w:r>
      <w:r w:rsidR="00BC444E">
        <w:rPr>
          <w:szCs w:val="28"/>
          <w:lang w:val="ru-RU"/>
        </w:rPr>
        <w:t>О</w:t>
      </w:r>
      <w:proofErr w:type="spellStart"/>
      <w:r w:rsidRPr="002E625C">
        <w:rPr>
          <w:szCs w:val="28"/>
        </w:rPr>
        <w:t>тдел</w:t>
      </w:r>
      <w:r w:rsidR="00BC444E">
        <w:rPr>
          <w:szCs w:val="28"/>
          <w:lang w:val="ru-RU"/>
        </w:rPr>
        <w:t>у</w:t>
      </w:r>
      <w:proofErr w:type="spellEnd"/>
      <w:r w:rsidRPr="002E625C">
        <w:rPr>
          <w:szCs w:val="28"/>
        </w:rPr>
        <w:t xml:space="preserve"> информационных технологий </w:t>
      </w:r>
      <w:proofErr w:type="gramStart"/>
      <w:r w:rsidRPr="00E10BCA">
        <w:rPr>
          <w:szCs w:val="28"/>
        </w:rPr>
        <w:t>разместить</w:t>
      </w:r>
      <w:proofErr w:type="gramEnd"/>
      <w:r w:rsidRPr="00E10BCA">
        <w:rPr>
          <w:szCs w:val="28"/>
        </w:rPr>
        <w:t xml:space="preserve"> настоящее постановление на официальном сайте Администрации Песчанокопского района в сети «Интернет».</w:t>
      </w:r>
    </w:p>
    <w:p w:rsidR="00773633" w:rsidRPr="00773633" w:rsidRDefault="00773633" w:rsidP="00014061">
      <w:pPr>
        <w:pStyle w:val="af0"/>
        <w:tabs>
          <w:tab w:val="left" w:pos="993"/>
        </w:tabs>
        <w:ind w:firstLine="709"/>
        <w:jc w:val="both"/>
        <w:rPr>
          <w:szCs w:val="28"/>
        </w:rPr>
      </w:pPr>
      <w:r w:rsidRPr="00773633">
        <w:rPr>
          <w:szCs w:val="28"/>
          <w:lang w:val="ru-RU"/>
        </w:rPr>
        <w:t>4</w:t>
      </w:r>
      <w:r w:rsidRPr="00773633">
        <w:rPr>
          <w:szCs w:val="28"/>
        </w:rPr>
        <w:t>.</w:t>
      </w:r>
      <w:r>
        <w:rPr>
          <w:szCs w:val="28"/>
        </w:rPr>
        <w:tab/>
      </w:r>
      <w:r w:rsidR="00152C1C">
        <w:rPr>
          <w:szCs w:val="28"/>
          <w:lang w:val="ru-RU"/>
        </w:rPr>
        <w:t xml:space="preserve"> </w:t>
      </w:r>
      <w:r w:rsidRPr="00773633">
        <w:rPr>
          <w:szCs w:val="28"/>
        </w:rPr>
        <w:t>Настоящее постановление вступает в силу со дня его официального опубликования.</w:t>
      </w:r>
    </w:p>
    <w:p w:rsidR="00BC444E" w:rsidRDefault="00BC444E" w:rsidP="00014061">
      <w:pPr>
        <w:tabs>
          <w:tab w:val="left" w:pos="993"/>
        </w:tabs>
        <w:ind w:firstLine="709"/>
        <w:jc w:val="both"/>
        <w:rPr>
          <w:sz w:val="28"/>
          <w:szCs w:val="28"/>
        </w:rPr>
      </w:pPr>
    </w:p>
    <w:p w:rsidR="00BC444E" w:rsidRDefault="00BC444E" w:rsidP="00014061">
      <w:pPr>
        <w:tabs>
          <w:tab w:val="left" w:pos="993"/>
        </w:tabs>
        <w:ind w:firstLine="709"/>
        <w:jc w:val="both"/>
        <w:rPr>
          <w:sz w:val="28"/>
          <w:szCs w:val="28"/>
        </w:rPr>
      </w:pPr>
    </w:p>
    <w:p w:rsidR="00BC444E" w:rsidRDefault="00BC444E" w:rsidP="00014061">
      <w:pPr>
        <w:tabs>
          <w:tab w:val="left" w:pos="993"/>
        </w:tabs>
        <w:ind w:firstLine="709"/>
        <w:jc w:val="both"/>
        <w:rPr>
          <w:sz w:val="28"/>
          <w:szCs w:val="28"/>
        </w:rPr>
      </w:pPr>
    </w:p>
    <w:p w:rsidR="00773633" w:rsidRPr="00773633" w:rsidRDefault="00773633" w:rsidP="00014061">
      <w:pPr>
        <w:tabs>
          <w:tab w:val="left" w:pos="993"/>
        </w:tabs>
        <w:ind w:firstLine="709"/>
        <w:jc w:val="both"/>
        <w:rPr>
          <w:szCs w:val="28"/>
        </w:rPr>
      </w:pPr>
      <w:r w:rsidRPr="00773633">
        <w:rPr>
          <w:sz w:val="28"/>
          <w:szCs w:val="28"/>
        </w:rPr>
        <w:t>5.</w:t>
      </w:r>
      <w:r>
        <w:rPr>
          <w:sz w:val="28"/>
          <w:szCs w:val="28"/>
        </w:rPr>
        <w:tab/>
      </w:r>
      <w:r w:rsidR="00152C1C">
        <w:rPr>
          <w:sz w:val="28"/>
          <w:szCs w:val="28"/>
        </w:rPr>
        <w:t xml:space="preserve"> </w:t>
      </w:r>
      <w:proofErr w:type="gramStart"/>
      <w:r w:rsidRPr="00773633">
        <w:rPr>
          <w:sz w:val="28"/>
          <w:szCs w:val="28"/>
        </w:rPr>
        <w:t>Контроль за</w:t>
      </w:r>
      <w:proofErr w:type="gramEnd"/>
      <w:r w:rsidRPr="00773633">
        <w:rPr>
          <w:sz w:val="28"/>
          <w:szCs w:val="28"/>
        </w:rPr>
        <w:t xml:space="preserve"> исполнением </w:t>
      </w:r>
      <w:r w:rsidR="00BC444E">
        <w:rPr>
          <w:sz w:val="28"/>
          <w:szCs w:val="28"/>
        </w:rPr>
        <w:t>данного</w:t>
      </w:r>
      <w:r w:rsidRPr="00773633">
        <w:rPr>
          <w:sz w:val="28"/>
          <w:szCs w:val="28"/>
        </w:rPr>
        <w:t xml:space="preserve"> постановления возложить на заместителя главы Администрации Песчанокопского района по</w:t>
      </w:r>
      <w:r w:rsidR="00BC444E">
        <w:rPr>
          <w:sz w:val="28"/>
          <w:szCs w:val="28"/>
        </w:rPr>
        <w:t xml:space="preserve"> сельскому хозяйству и </w:t>
      </w:r>
      <w:r w:rsidRPr="00773633">
        <w:rPr>
          <w:sz w:val="28"/>
          <w:szCs w:val="28"/>
        </w:rPr>
        <w:t>вопросам муни</w:t>
      </w:r>
      <w:r>
        <w:rPr>
          <w:sz w:val="28"/>
          <w:szCs w:val="28"/>
        </w:rPr>
        <w:t xml:space="preserve">ципального хозяйства </w:t>
      </w:r>
      <w:r w:rsidR="00BC444E">
        <w:rPr>
          <w:sz w:val="28"/>
          <w:szCs w:val="28"/>
        </w:rPr>
        <w:t>Кравцова А.Н.</w:t>
      </w:r>
    </w:p>
    <w:p w:rsidR="00DA54E0" w:rsidRPr="00773633" w:rsidRDefault="00DA54E0" w:rsidP="00455E45">
      <w:pPr>
        <w:pStyle w:val="af0"/>
        <w:ind w:left="426" w:firstLine="0"/>
        <w:jc w:val="both"/>
        <w:rPr>
          <w:szCs w:val="28"/>
          <w:lang w:val="ru-RU"/>
        </w:rPr>
      </w:pPr>
    </w:p>
    <w:p w:rsidR="006D0BBA" w:rsidRDefault="006D0BBA" w:rsidP="00455E45">
      <w:pPr>
        <w:pStyle w:val="af0"/>
        <w:ind w:left="426" w:firstLine="0"/>
        <w:jc w:val="both"/>
        <w:rPr>
          <w:szCs w:val="28"/>
          <w:lang w:val="ru-RU"/>
        </w:rPr>
      </w:pPr>
    </w:p>
    <w:p w:rsidR="00014061" w:rsidRPr="00773633" w:rsidRDefault="00014061" w:rsidP="00455E45">
      <w:pPr>
        <w:pStyle w:val="af0"/>
        <w:ind w:left="426" w:firstLine="0"/>
        <w:jc w:val="both"/>
        <w:rPr>
          <w:szCs w:val="28"/>
          <w:lang w:val="ru-RU"/>
        </w:rPr>
      </w:pPr>
    </w:p>
    <w:p w:rsidR="00DA54E0" w:rsidRPr="00773633" w:rsidRDefault="008B2578" w:rsidP="006D0BBA">
      <w:pPr>
        <w:pStyle w:val="af0"/>
        <w:ind w:firstLine="0"/>
        <w:jc w:val="both"/>
        <w:rPr>
          <w:szCs w:val="28"/>
          <w:lang w:val="ru-RU"/>
        </w:rPr>
      </w:pPr>
      <w:r w:rsidRPr="00773633">
        <w:rPr>
          <w:szCs w:val="28"/>
        </w:rPr>
        <w:t xml:space="preserve">Глава </w:t>
      </w:r>
      <w:r w:rsidR="00DA54E0" w:rsidRPr="00773633">
        <w:rPr>
          <w:szCs w:val="28"/>
          <w:lang w:val="ru-RU"/>
        </w:rPr>
        <w:t>Администрации</w:t>
      </w:r>
    </w:p>
    <w:p w:rsidR="008B2578" w:rsidRPr="009C3B87" w:rsidRDefault="008B2578" w:rsidP="00773633">
      <w:pPr>
        <w:pStyle w:val="af0"/>
        <w:tabs>
          <w:tab w:val="right" w:pos="10206"/>
        </w:tabs>
        <w:ind w:firstLine="0"/>
        <w:jc w:val="both"/>
        <w:rPr>
          <w:szCs w:val="28"/>
          <w:lang w:val="ru-RU"/>
        </w:rPr>
      </w:pPr>
      <w:r w:rsidRPr="00773633">
        <w:rPr>
          <w:szCs w:val="28"/>
        </w:rPr>
        <w:t>Песчанокопского района</w:t>
      </w:r>
      <w:r w:rsidRPr="00773633">
        <w:rPr>
          <w:szCs w:val="28"/>
        </w:rPr>
        <w:tab/>
      </w:r>
      <w:r w:rsidR="009C3B87">
        <w:rPr>
          <w:szCs w:val="28"/>
          <w:lang w:val="ru-RU"/>
        </w:rPr>
        <w:t>И</w:t>
      </w:r>
      <w:r w:rsidR="005B15A7" w:rsidRPr="00773633">
        <w:rPr>
          <w:szCs w:val="28"/>
        </w:rPr>
        <w:t>.</w:t>
      </w:r>
      <w:r w:rsidR="009C3B87">
        <w:rPr>
          <w:szCs w:val="28"/>
          <w:lang w:val="ru-RU"/>
        </w:rPr>
        <w:t>И</w:t>
      </w:r>
      <w:r w:rsidRPr="00773633">
        <w:rPr>
          <w:szCs w:val="28"/>
        </w:rPr>
        <w:t>.</w:t>
      </w:r>
      <w:r w:rsidR="004B1C47" w:rsidRPr="004B1C47">
        <w:rPr>
          <w:bCs/>
          <w:szCs w:val="28"/>
        </w:rPr>
        <w:t> </w:t>
      </w:r>
      <w:proofErr w:type="spellStart"/>
      <w:r w:rsidR="009C3B87">
        <w:rPr>
          <w:szCs w:val="28"/>
          <w:lang w:val="ru-RU"/>
        </w:rPr>
        <w:t>Апольский</w:t>
      </w:r>
      <w:proofErr w:type="spellEnd"/>
    </w:p>
    <w:p w:rsidR="008B2578" w:rsidRDefault="008B2578" w:rsidP="006D0BBA">
      <w:pPr>
        <w:pStyle w:val="af0"/>
        <w:ind w:firstLine="0"/>
        <w:jc w:val="both"/>
        <w:rPr>
          <w:lang w:val="ru-RU"/>
        </w:rPr>
      </w:pPr>
    </w:p>
    <w:p w:rsidR="00014061" w:rsidRDefault="00014061" w:rsidP="006D0BBA">
      <w:pPr>
        <w:pStyle w:val="af0"/>
        <w:ind w:firstLine="0"/>
        <w:jc w:val="both"/>
        <w:rPr>
          <w:lang w:val="ru-RU"/>
        </w:rPr>
      </w:pPr>
    </w:p>
    <w:p w:rsidR="00014061" w:rsidRDefault="00014061" w:rsidP="006D0BBA">
      <w:pPr>
        <w:pStyle w:val="af0"/>
        <w:ind w:firstLine="0"/>
        <w:jc w:val="both"/>
        <w:rPr>
          <w:lang w:val="ru-RU"/>
        </w:rPr>
      </w:pPr>
    </w:p>
    <w:p w:rsidR="00014061" w:rsidRPr="00773633" w:rsidRDefault="00014061" w:rsidP="006D0BBA">
      <w:pPr>
        <w:pStyle w:val="af0"/>
        <w:ind w:firstLine="0"/>
        <w:jc w:val="both"/>
        <w:rPr>
          <w:lang w:val="ru-RU"/>
        </w:rPr>
      </w:pPr>
    </w:p>
    <w:p w:rsidR="008B2578" w:rsidRPr="00773633" w:rsidRDefault="008B2578" w:rsidP="006D0BBA">
      <w:pPr>
        <w:pStyle w:val="af0"/>
        <w:ind w:firstLine="0"/>
        <w:jc w:val="both"/>
        <w:rPr>
          <w:szCs w:val="28"/>
          <w:lang w:val="ru-RU"/>
        </w:rPr>
      </w:pPr>
      <w:r w:rsidRPr="00773633">
        <w:rPr>
          <w:szCs w:val="28"/>
          <w:lang w:val="ru-RU"/>
        </w:rPr>
        <w:t>Постановление вносит:</w:t>
      </w:r>
    </w:p>
    <w:p w:rsidR="008B2578" w:rsidRPr="00773633" w:rsidRDefault="00773633" w:rsidP="006D0BBA">
      <w:pPr>
        <w:pStyle w:val="af0"/>
        <w:ind w:firstLine="0"/>
        <w:jc w:val="both"/>
        <w:rPr>
          <w:szCs w:val="28"/>
          <w:lang w:val="ru-RU"/>
        </w:rPr>
      </w:pPr>
      <w:r>
        <w:rPr>
          <w:szCs w:val="28"/>
          <w:lang w:val="ru-RU"/>
        </w:rPr>
        <w:t>сектор по вопросам архитектуры</w:t>
      </w:r>
    </w:p>
    <w:p w:rsidR="008B2578" w:rsidRPr="00773633" w:rsidRDefault="008B2578" w:rsidP="006D0BBA">
      <w:pPr>
        <w:pStyle w:val="af0"/>
        <w:ind w:firstLine="0"/>
        <w:jc w:val="both"/>
        <w:rPr>
          <w:szCs w:val="28"/>
          <w:lang w:val="ru-RU"/>
        </w:rPr>
        <w:sectPr w:rsidR="008B2578" w:rsidRPr="00773633" w:rsidSect="00BC444E">
          <w:footerReference w:type="default" r:id="rId10"/>
          <w:footerReference w:type="first" r:id="rId11"/>
          <w:pgSz w:w="11906" w:h="16838"/>
          <w:pgMar w:top="1134" w:right="566" w:bottom="709" w:left="1134" w:header="720" w:footer="519" w:gutter="0"/>
          <w:cols w:space="720"/>
          <w:docGrid w:linePitch="360"/>
        </w:sectPr>
      </w:pPr>
      <w:r w:rsidRPr="00773633">
        <w:rPr>
          <w:szCs w:val="28"/>
          <w:lang w:val="ru-RU"/>
        </w:rPr>
        <w:t>и градостроительства</w:t>
      </w:r>
    </w:p>
    <w:p w:rsidR="008B2578" w:rsidRDefault="004B1C47" w:rsidP="00254DD6">
      <w:pPr>
        <w:pStyle w:val="af0"/>
        <w:ind w:left="9639" w:firstLine="0"/>
        <w:rPr>
          <w:szCs w:val="28"/>
          <w:lang w:val="ru-RU"/>
        </w:rPr>
      </w:pPr>
      <w:r>
        <w:rPr>
          <w:szCs w:val="28"/>
          <w:lang w:val="ru-RU"/>
        </w:rPr>
        <w:lastRenderedPageBreak/>
        <w:t xml:space="preserve">Приложение </w:t>
      </w:r>
      <w:r w:rsidR="00014061">
        <w:rPr>
          <w:szCs w:val="28"/>
          <w:lang w:val="ru-RU"/>
        </w:rPr>
        <w:t xml:space="preserve">№ </w:t>
      </w:r>
      <w:r w:rsidR="008B2578">
        <w:rPr>
          <w:szCs w:val="28"/>
          <w:lang w:val="ru-RU"/>
        </w:rPr>
        <w:t>1</w:t>
      </w:r>
    </w:p>
    <w:p w:rsidR="00070266" w:rsidRDefault="008B2578" w:rsidP="00254DD6">
      <w:pPr>
        <w:pStyle w:val="af0"/>
        <w:ind w:left="9639" w:firstLine="0"/>
        <w:rPr>
          <w:szCs w:val="28"/>
          <w:lang w:val="ru-RU"/>
        </w:rPr>
      </w:pPr>
      <w:r>
        <w:rPr>
          <w:szCs w:val="28"/>
          <w:lang w:val="ru-RU"/>
        </w:rPr>
        <w:t>к постановлен</w:t>
      </w:r>
      <w:r w:rsidR="00070266">
        <w:rPr>
          <w:szCs w:val="28"/>
          <w:lang w:val="ru-RU"/>
        </w:rPr>
        <w:t>ию Администрации</w:t>
      </w:r>
    </w:p>
    <w:p w:rsidR="008B2578" w:rsidRDefault="008B2578" w:rsidP="00254DD6">
      <w:pPr>
        <w:pStyle w:val="af0"/>
        <w:ind w:left="9639" w:firstLine="0"/>
        <w:rPr>
          <w:szCs w:val="28"/>
          <w:lang w:val="ru-RU"/>
        </w:rPr>
      </w:pPr>
      <w:r>
        <w:rPr>
          <w:szCs w:val="28"/>
          <w:lang w:val="ru-RU"/>
        </w:rPr>
        <w:t>Песчанокопского района</w:t>
      </w:r>
    </w:p>
    <w:p w:rsidR="008B2578" w:rsidRDefault="0003015C" w:rsidP="00254DD6">
      <w:pPr>
        <w:pStyle w:val="af0"/>
        <w:ind w:left="9639" w:firstLine="0"/>
        <w:rPr>
          <w:szCs w:val="28"/>
          <w:lang w:val="ru-RU"/>
        </w:rPr>
      </w:pPr>
      <w:r>
        <w:rPr>
          <w:szCs w:val="28"/>
          <w:lang w:val="ru-RU"/>
        </w:rPr>
        <w:t xml:space="preserve">от </w:t>
      </w:r>
      <w:r w:rsidR="00DD07C5">
        <w:rPr>
          <w:rFonts w:eastAsia="Calibri"/>
          <w:lang w:val="ru-RU" w:eastAsia="en-US" w:bidi="hi-IN"/>
        </w:rPr>
        <w:t>04.03.2024</w:t>
      </w:r>
      <w:r w:rsidR="003B2D14">
        <w:rPr>
          <w:szCs w:val="28"/>
          <w:lang w:val="ru-RU"/>
        </w:rPr>
        <w:t xml:space="preserve"> № </w:t>
      </w:r>
      <w:r w:rsidR="00DD07C5">
        <w:rPr>
          <w:szCs w:val="28"/>
          <w:lang w:val="ru-RU"/>
        </w:rPr>
        <w:t>192</w:t>
      </w:r>
    </w:p>
    <w:p w:rsidR="008B2578" w:rsidRDefault="00254DD6">
      <w:pPr>
        <w:pStyle w:val="af0"/>
        <w:ind w:firstLine="0"/>
        <w:jc w:val="both"/>
        <w:rPr>
          <w:szCs w:val="28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5920" behindDoc="1" locked="0" layoutInCell="1" allowOverlap="1" wp14:anchorId="07498042" wp14:editId="29CA22C5">
            <wp:simplePos x="0" y="0"/>
            <wp:positionH relativeFrom="column">
              <wp:posOffset>360959</wp:posOffset>
            </wp:positionH>
            <wp:positionV relativeFrom="paragraph">
              <wp:posOffset>78690</wp:posOffset>
            </wp:positionV>
            <wp:extent cx="7960794" cy="3986784"/>
            <wp:effectExtent l="0" t="0" r="2540" b="0"/>
            <wp:wrapNone/>
            <wp:docPr id="38" name="Рисунок 38" descr="Рай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Район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9725" cy="398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578" w:rsidRDefault="008B2578" w:rsidP="00254DD6">
      <w:pPr>
        <w:pStyle w:val="af0"/>
        <w:ind w:left="284"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773633" w:rsidP="00070266">
      <w:pPr>
        <w:ind w:left="567"/>
        <w:rPr>
          <w:sz w:val="28"/>
          <w:szCs w:val="28"/>
        </w:rPr>
      </w:pPr>
      <w:r>
        <w:rPr>
          <w:sz w:val="28"/>
          <w:szCs w:val="28"/>
        </w:rPr>
        <w:t>У</w:t>
      </w:r>
      <w:r w:rsidR="008B2578">
        <w:rPr>
          <w:sz w:val="28"/>
          <w:szCs w:val="28"/>
        </w:rPr>
        <w:t>правляющ</w:t>
      </w:r>
      <w:r>
        <w:rPr>
          <w:sz w:val="28"/>
          <w:szCs w:val="28"/>
        </w:rPr>
        <w:t>ий делами</w:t>
      </w:r>
    </w:p>
    <w:p w:rsidR="008B2578" w:rsidRDefault="0003015C" w:rsidP="00070266">
      <w:pPr>
        <w:tabs>
          <w:tab w:val="right" w:pos="15704"/>
        </w:tabs>
        <w:ind w:left="567"/>
        <w:rPr>
          <w:sz w:val="28"/>
          <w:szCs w:val="28"/>
        </w:rPr>
      </w:pPr>
      <w:r>
        <w:rPr>
          <w:sz w:val="28"/>
          <w:szCs w:val="28"/>
        </w:rPr>
        <w:t xml:space="preserve">Администрации </w:t>
      </w:r>
      <w:r w:rsidR="00254DD6">
        <w:rPr>
          <w:sz w:val="28"/>
          <w:szCs w:val="28"/>
        </w:rPr>
        <w:t xml:space="preserve">район                                                                                                                                   </w:t>
      </w:r>
      <w:r w:rsidR="00773633">
        <w:rPr>
          <w:sz w:val="28"/>
          <w:szCs w:val="28"/>
        </w:rPr>
        <w:t>О.В.</w:t>
      </w:r>
      <w:r w:rsidR="006D0BBA">
        <w:rPr>
          <w:sz w:val="28"/>
          <w:szCs w:val="28"/>
        </w:rPr>
        <w:t xml:space="preserve"> </w:t>
      </w:r>
      <w:r w:rsidR="00773633">
        <w:rPr>
          <w:sz w:val="28"/>
          <w:szCs w:val="28"/>
        </w:rPr>
        <w:t>Купина</w:t>
      </w:r>
    </w:p>
    <w:p w:rsidR="00070266" w:rsidRDefault="00070266" w:rsidP="00254DD6">
      <w:pPr>
        <w:ind w:left="1020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  <w:r>
        <w:rPr>
          <w:color w:val="000000"/>
          <w:sz w:val="28"/>
          <w:szCs w:val="28"/>
        </w:rPr>
        <w:lastRenderedPageBreak/>
        <w:t>Приложение № 1</w:t>
      </w:r>
    </w:p>
    <w:p w:rsidR="00985638" w:rsidRPr="00070266" w:rsidRDefault="00070266" w:rsidP="00254DD6">
      <w:pPr>
        <w:ind w:left="10206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</w:t>
      </w:r>
      <w:r w:rsidRPr="00070266">
        <w:rPr>
          <w:color w:val="000000"/>
          <w:sz w:val="28"/>
          <w:szCs w:val="28"/>
        </w:rPr>
        <w:t>района</w:t>
      </w:r>
    </w:p>
    <w:p w:rsidR="00985638" w:rsidRDefault="00985638">
      <w:pPr>
        <w:pStyle w:val="af0"/>
        <w:ind w:firstLine="0"/>
        <w:jc w:val="both"/>
        <w:rPr>
          <w:szCs w:val="28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541"/>
        <w:gridCol w:w="2484"/>
        <w:gridCol w:w="3268"/>
        <w:gridCol w:w="3546"/>
        <w:gridCol w:w="4947"/>
      </w:tblGrid>
      <w:tr w:rsidR="00070266" w:rsidRPr="00DA721C" w:rsidTr="00070266">
        <w:trPr>
          <w:cantSplit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Pr="00070266" w:rsidRDefault="00070266" w:rsidP="00D44CF9">
            <w:pPr>
              <w:snapToGri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070266">
              <w:rPr>
                <w:b/>
                <w:color w:val="000000"/>
                <w:sz w:val="24"/>
                <w:szCs w:val="24"/>
              </w:rPr>
              <w:t xml:space="preserve">Схема расположения рекламных конструкций вдоль автомобильной дороги на территории </w:t>
            </w:r>
            <w:r w:rsidRPr="00070266">
              <w:rPr>
                <w:b/>
                <w:sz w:val="24"/>
                <w:szCs w:val="24"/>
              </w:rPr>
              <w:t>Песчанокопского</w:t>
            </w:r>
            <w:r>
              <w:rPr>
                <w:b/>
                <w:color w:val="000000"/>
                <w:sz w:val="24"/>
                <w:szCs w:val="24"/>
              </w:rPr>
              <w:t xml:space="preserve"> района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Место размещения рекламной конструкции </w:t>
            </w:r>
            <w:proofErr w:type="spellStart"/>
            <w:r>
              <w:rPr>
                <w:color w:val="000000"/>
                <w:sz w:val="24"/>
                <w:szCs w:val="24"/>
              </w:rPr>
              <w:t>км+м</w:t>
            </w:r>
            <w:proofErr w:type="spellEnd"/>
            <w:r>
              <w:rPr>
                <w:color w:val="000000"/>
                <w:sz w:val="24"/>
                <w:szCs w:val="24"/>
              </w:rPr>
              <w:t xml:space="preserve"> (справа/слева).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рекламной конструкции.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A92DB3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Удаление от </w:t>
            </w:r>
            <w:r w:rsidR="00A92DB3">
              <w:rPr>
                <w:color w:val="000000"/>
                <w:sz w:val="24"/>
                <w:szCs w:val="24"/>
              </w:rPr>
              <w:t>бровки земляного полотна автомобильной дороги до ближайшего края средства наружной рекламы  (не менее)</w:t>
            </w:r>
            <w:r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Расположение рекламной конструкции в границах полосы отвода/придорожной полосы.</w:t>
            </w:r>
          </w:p>
        </w:tc>
      </w:tr>
      <w:tr w:rsidR="00070266" w:rsidTr="00070266">
        <w:trPr>
          <w:cantSplit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вдоль автомобильной дороги «г. Ростов – на-Дону (от магистрали «Дон») – г. Ставрополь (до границы Ставропольского края)»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км 177+900 слева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А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A92DB3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  <w:r w:rsidR="00070266">
              <w:rPr>
                <w:color w:val="000000"/>
                <w:sz w:val="24"/>
                <w:szCs w:val="24"/>
              </w:rPr>
              <w:t>,0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км 137+900 справа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A92DB3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="00070266">
              <w:rPr>
                <w:sz w:val="24"/>
                <w:szCs w:val="24"/>
              </w:rPr>
              <w:t>,0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км 160+300 справа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A92DB3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="00070266">
              <w:rPr>
                <w:sz w:val="24"/>
                <w:szCs w:val="24"/>
              </w:rPr>
              <w:t>,0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км 163+250 справа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A92DB3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="00070266">
              <w:rPr>
                <w:sz w:val="24"/>
                <w:szCs w:val="24"/>
              </w:rPr>
              <w:t>,0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  <w:tr w:rsidR="00070266" w:rsidTr="00070266">
        <w:trPr>
          <w:cantSplit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вдоль автомобильной дороги «г. Котельниково –пос. Зимовники – г. Сальск – с. Песчанокопское (от границы Волгоградской области)»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2873B9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км 210+750 слева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А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2873B9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10,0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  <w:tr w:rsidR="009C3B87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C3B87" w:rsidRDefault="002873B9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C3B87" w:rsidRDefault="005A03E4" w:rsidP="005A03E4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км 229+890 (лево)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C3B87" w:rsidRDefault="009C3B87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Е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C3B87" w:rsidRDefault="002873B9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  <w:r w:rsidR="005A03E4">
              <w:rPr>
                <w:color w:val="000000"/>
                <w:sz w:val="24"/>
                <w:szCs w:val="24"/>
              </w:rPr>
              <w:t>,0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C3B87" w:rsidRDefault="009C3B87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  <w:tr w:rsidR="00070266" w:rsidTr="00070266">
        <w:trPr>
          <w:cantSplit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вдоль автомобильной дороги «г. Ростов – на-Дону (от магистрали «Дон») – г. Ставрополь (до границы Ставропольского края) – пос. Белая Глина (до границы Краснодарского края)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2873B9" w:rsidRDefault="002873B9" w:rsidP="002873B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км 0+900 слева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А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15,5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</w:tbl>
    <w:p w:rsidR="00985638" w:rsidRDefault="00985638">
      <w:pPr>
        <w:pStyle w:val="af0"/>
        <w:ind w:firstLine="0"/>
        <w:jc w:val="both"/>
        <w:rPr>
          <w:szCs w:val="28"/>
        </w:rPr>
      </w:pPr>
    </w:p>
    <w:p w:rsidR="00985638" w:rsidRDefault="00985638">
      <w:pPr>
        <w:pStyle w:val="af0"/>
        <w:ind w:firstLine="0"/>
        <w:jc w:val="both"/>
        <w:rPr>
          <w:szCs w:val="28"/>
        </w:rPr>
      </w:pPr>
    </w:p>
    <w:p w:rsidR="00AF3908" w:rsidRDefault="00AF3908" w:rsidP="00AF3908">
      <w:pPr>
        <w:ind w:left="6237"/>
        <w:rPr>
          <w:sz w:val="28"/>
          <w:szCs w:val="28"/>
        </w:rPr>
        <w:sectPr w:rsidR="00AF3908" w:rsidSect="00152C1C">
          <w:footerReference w:type="default" r:id="rId13"/>
          <w:pgSz w:w="16838" w:h="11906" w:orient="landscape"/>
          <w:pgMar w:top="1134" w:right="567" w:bottom="567" w:left="1701" w:header="720" w:footer="261" w:gutter="0"/>
          <w:cols w:space="720"/>
          <w:titlePg/>
          <w:docGrid w:linePitch="360"/>
        </w:sectPr>
      </w:pPr>
    </w:p>
    <w:p w:rsidR="00AF3908" w:rsidRDefault="00AF3908" w:rsidP="00AF3908">
      <w:pPr>
        <w:ind w:left="623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2</w:t>
      </w:r>
    </w:p>
    <w:p w:rsidR="00AF3908" w:rsidRDefault="00AF3908" w:rsidP="00AF3908">
      <w:pPr>
        <w:ind w:left="623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района</w:t>
      </w: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B03EFC" w:rsidP="00DA721C">
      <w:pPr>
        <w:spacing w:line="228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11430</wp:posOffset>
            </wp:positionV>
            <wp:extent cx="6926580" cy="7943850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580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  <w:sectPr w:rsidR="00AF3908" w:rsidSect="00AF3908">
          <w:pgSz w:w="11906" w:h="16838"/>
          <w:pgMar w:top="567" w:right="567" w:bottom="567" w:left="567" w:header="720" w:footer="261" w:gutter="0"/>
          <w:cols w:space="720"/>
          <w:docGrid w:linePitch="360"/>
        </w:sectPr>
      </w:pPr>
    </w:p>
    <w:p w:rsidR="00AF3908" w:rsidRDefault="00AF3908" w:rsidP="00AF3908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3</w:t>
      </w:r>
    </w:p>
    <w:p w:rsidR="00AF3908" w:rsidRDefault="00AF3908" w:rsidP="00AF3908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района</w:t>
      </w: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152C1C" w:rsidP="00DA721C">
      <w:pPr>
        <w:spacing w:line="228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848" behindDoc="1" locked="0" layoutInCell="1" allowOverlap="1" wp14:anchorId="04592038" wp14:editId="6A35BB6A">
            <wp:simplePos x="0" y="0"/>
            <wp:positionH relativeFrom="column">
              <wp:posOffset>180975</wp:posOffset>
            </wp:positionH>
            <wp:positionV relativeFrom="paragraph">
              <wp:posOffset>130175</wp:posOffset>
            </wp:positionV>
            <wp:extent cx="9923145" cy="4747260"/>
            <wp:effectExtent l="0" t="0" r="1905" b="0"/>
            <wp:wrapNone/>
            <wp:docPr id="35" name="Рисунок 35" descr="Рассыпн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Рассыпненское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45" cy="474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AF3908">
      <w:pPr>
        <w:ind w:left="11340"/>
        <w:rPr>
          <w:color w:val="000000"/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color w:val="000000"/>
          <w:sz w:val="28"/>
          <w:szCs w:val="28"/>
        </w:rPr>
        <w:lastRenderedPageBreak/>
        <w:t>Приложение № 4</w:t>
      </w:r>
    </w:p>
    <w:p w:rsidR="00AF3908" w:rsidRDefault="00AF3908" w:rsidP="00AF3908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района</w:t>
      </w: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152C1C" w:rsidP="00DA721C">
      <w:pPr>
        <w:spacing w:line="228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824" behindDoc="1" locked="0" layoutInCell="1" allowOverlap="1" wp14:anchorId="0DE5F8B4" wp14:editId="4A82C70A">
            <wp:simplePos x="0" y="0"/>
            <wp:positionH relativeFrom="column">
              <wp:posOffset>-155575</wp:posOffset>
            </wp:positionH>
            <wp:positionV relativeFrom="paragraph">
              <wp:posOffset>46355</wp:posOffset>
            </wp:positionV>
            <wp:extent cx="10283825" cy="5361940"/>
            <wp:effectExtent l="0" t="0" r="3175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3825" cy="536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AF3908">
      <w:pPr>
        <w:ind w:left="5670"/>
        <w:rPr>
          <w:sz w:val="28"/>
          <w:szCs w:val="28"/>
        </w:rPr>
        <w:sectPr w:rsidR="00AF3908" w:rsidSect="00070266">
          <w:pgSz w:w="16838" w:h="11906" w:orient="landscape"/>
          <w:pgMar w:top="567" w:right="567" w:bottom="567" w:left="567" w:header="720" w:footer="261" w:gutter="0"/>
          <w:cols w:space="720"/>
          <w:docGrid w:linePitch="360"/>
        </w:sectPr>
      </w:pPr>
    </w:p>
    <w:p w:rsidR="00AF3908" w:rsidRDefault="00AF3908" w:rsidP="00AF3908">
      <w:pPr>
        <w:ind w:left="623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5</w:t>
      </w:r>
    </w:p>
    <w:p w:rsidR="00AF3908" w:rsidRDefault="00AF3908" w:rsidP="00AF3908">
      <w:pPr>
        <w:ind w:left="623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района</w:t>
      </w:r>
    </w:p>
    <w:p w:rsidR="00AF3908" w:rsidRDefault="00AF3908" w:rsidP="00AF3908">
      <w:pPr>
        <w:rPr>
          <w:color w:val="000000"/>
          <w:sz w:val="28"/>
          <w:szCs w:val="28"/>
        </w:rPr>
      </w:pPr>
    </w:p>
    <w:p w:rsidR="00AF3908" w:rsidRDefault="00AF3908" w:rsidP="00AF3908">
      <w:pPr>
        <w:rPr>
          <w:color w:val="000000"/>
          <w:sz w:val="28"/>
          <w:szCs w:val="28"/>
        </w:rPr>
      </w:pPr>
    </w:p>
    <w:p w:rsidR="00AF3908" w:rsidRDefault="00254DD6" w:rsidP="00AF3908">
      <w:pPr>
        <w:rPr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896" behindDoc="1" locked="0" layoutInCell="1" allowOverlap="1" wp14:anchorId="2866E3D4" wp14:editId="0E3F0E4A">
            <wp:simplePos x="0" y="0"/>
            <wp:positionH relativeFrom="column">
              <wp:posOffset>119380</wp:posOffset>
            </wp:positionH>
            <wp:positionV relativeFrom="paragraph">
              <wp:posOffset>98425</wp:posOffset>
            </wp:positionV>
            <wp:extent cx="6894195" cy="6418580"/>
            <wp:effectExtent l="0" t="0" r="1905" b="1270"/>
            <wp:wrapNone/>
            <wp:docPr id="37" name="Рисунок 37" descr="Развильн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Развильное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4195" cy="641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3908" w:rsidRDefault="00AF3908" w:rsidP="00AF3908">
      <w:pPr>
        <w:rPr>
          <w:color w:val="000000"/>
          <w:sz w:val="28"/>
          <w:szCs w:val="28"/>
        </w:rPr>
      </w:pPr>
    </w:p>
    <w:p w:rsidR="00AF3908" w:rsidRDefault="00AF3908" w:rsidP="00AF3908">
      <w:pPr>
        <w:rPr>
          <w:color w:val="000000"/>
          <w:sz w:val="28"/>
          <w:szCs w:val="28"/>
        </w:rPr>
      </w:pPr>
    </w:p>
    <w:p w:rsidR="00AF3908" w:rsidRDefault="00AF3908" w:rsidP="00AF3908">
      <w:pPr>
        <w:rPr>
          <w:color w:val="000000"/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  <w:sectPr w:rsidR="00AF3908" w:rsidSect="00AF3908">
          <w:pgSz w:w="11906" w:h="16838"/>
          <w:pgMar w:top="567" w:right="567" w:bottom="567" w:left="567" w:header="720" w:footer="261" w:gutter="0"/>
          <w:cols w:space="720"/>
          <w:docGrid w:linePitch="360"/>
        </w:sectPr>
      </w:pPr>
    </w:p>
    <w:p w:rsidR="008679BB" w:rsidRDefault="008679BB" w:rsidP="008679BB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6</w:t>
      </w:r>
    </w:p>
    <w:p w:rsidR="008679BB" w:rsidRDefault="008679BB" w:rsidP="008679BB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района</w:t>
      </w:r>
    </w:p>
    <w:p w:rsidR="008679BB" w:rsidRPr="00152C1C" w:rsidRDefault="008679BB" w:rsidP="00DA721C">
      <w:pPr>
        <w:spacing w:line="228" w:lineRule="auto"/>
        <w:jc w:val="center"/>
        <w:rPr>
          <w:szCs w:val="28"/>
        </w:rPr>
      </w:pPr>
    </w:p>
    <w:p w:rsidR="00DA721C" w:rsidRPr="003705CC" w:rsidRDefault="00773633" w:rsidP="00DA721C">
      <w:pPr>
        <w:spacing w:line="228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Расположение </w:t>
      </w:r>
      <w:r w:rsidR="00DA721C" w:rsidRPr="003705CC">
        <w:rPr>
          <w:sz w:val="28"/>
          <w:szCs w:val="28"/>
        </w:rPr>
        <w:t>рекламных конструкций на территории Песчанокопского района</w:t>
      </w:r>
    </w:p>
    <w:p w:rsidR="00DA721C" w:rsidRPr="003705CC" w:rsidRDefault="00DA721C" w:rsidP="00DA721C">
      <w:pPr>
        <w:spacing w:line="228" w:lineRule="auto"/>
        <w:jc w:val="center"/>
        <w:rPr>
          <w:sz w:val="28"/>
          <w:szCs w:val="28"/>
        </w:rPr>
      </w:pPr>
      <w:r w:rsidRPr="003705CC">
        <w:rPr>
          <w:sz w:val="28"/>
          <w:szCs w:val="28"/>
        </w:rPr>
        <w:t>Песчанокопское сельское поселение</w:t>
      </w:r>
    </w:p>
    <w:p w:rsidR="003705CC" w:rsidRPr="00152C1C" w:rsidRDefault="003705CC" w:rsidP="00DA721C">
      <w:pPr>
        <w:spacing w:line="228" w:lineRule="auto"/>
        <w:jc w:val="center"/>
        <w:rPr>
          <w:b/>
          <w:sz w:val="10"/>
          <w:szCs w:val="28"/>
        </w:rPr>
      </w:pPr>
    </w:p>
    <w:p w:rsidR="00DA721C" w:rsidRDefault="00DA721C" w:rsidP="00DA721C">
      <w:pPr>
        <w:spacing w:line="228" w:lineRule="auto"/>
        <w:rPr>
          <w:sz w:val="2"/>
          <w:szCs w:val="2"/>
        </w:rPr>
      </w:pPr>
    </w:p>
    <w:tbl>
      <w:tblPr>
        <w:tblW w:w="0" w:type="auto"/>
        <w:tblInd w:w="24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638"/>
        <w:gridCol w:w="3392"/>
        <w:gridCol w:w="1781"/>
        <w:gridCol w:w="1843"/>
      </w:tblGrid>
      <w:tr w:rsidR="00DA721C" w:rsidTr="00152C1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DA72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№ </w:t>
            </w:r>
            <w:proofErr w:type="spellStart"/>
            <w:r>
              <w:rPr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DA72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Адрес установки рекламной конструкции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DA72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DA72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Размер рекламной конструкции, 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DA72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Площадь информационного </w:t>
            </w:r>
            <w:proofErr w:type="spellStart"/>
            <w:r>
              <w:rPr>
                <w:sz w:val="24"/>
                <w:szCs w:val="24"/>
              </w:rPr>
              <w:t>поля,м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DA721C" w:rsidTr="00152C1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2873B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DA721C">
              <w:rPr>
                <w:sz w:val="24"/>
                <w:szCs w:val="24"/>
              </w:rPr>
              <w:t>.</w:t>
            </w:r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79D9" w:rsidRDefault="008379D9" w:rsidP="008379D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 Песчанокопское,</w:t>
            </w:r>
          </w:p>
          <w:p w:rsidR="00DA721C" w:rsidRDefault="008379D9" w:rsidP="008379D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пересечение улиц Первой Конной Армии и пер. Рыбацкий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8379D9" w:rsidP="008379D9">
            <w:pPr>
              <w:shd w:val="clear" w:color="auto" w:fill="FFFFFF"/>
              <w:jc w:val="both"/>
              <w:textAlignment w:val="baselin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Односторонний щит (</w:t>
            </w:r>
            <w:proofErr w:type="spellStart"/>
            <w:r>
              <w:rPr>
                <w:sz w:val="24"/>
                <w:szCs w:val="24"/>
              </w:rPr>
              <w:t>билборд</w:t>
            </w:r>
            <w:proofErr w:type="spellEnd"/>
            <w:r>
              <w:rPr>
                <w:sz w:val="24"/>
                <w:szCs w:val="24"/>
              </w:rPr>
              <w:t xml:space="preserve">) </w:t>
            </w:r>
            <w:r w:rsidRPr="00493485">
              <w:rPr>
                <w:sz w:val="24"/>
                <w:szCs w:val="24"/>
              </w:rPr>
              <w:t>отдельно стоящая односторонняя рекламная конструкция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8379D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1,6х1,5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8379D9" w:rsidP="008379D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2,4</w:t>
            </w:r>
          </w:p>
        </w:tc>
      </w:tr>
      <w:tr w:rsidR="00DA721C" w:rsidTr="00152C1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2873B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="00DA721C">
              <w:rPr>
                <w:sz w:val="24"/>
                <w:szCs w:val="24"/>
              </w:rPr>
              <w:t>.</w:t>
            </w:r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58DB" w:rsidRDefault="009958DB" w:rsidP="009958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 Песчанокопское,</w:t>
            </w:r>
          </w:p>
          <w:p w:rsidR="00DA721C" w:rsidRDefault="009958DB" w:rsidP="009958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пересечение улиц Бабина и Энгельса (между ул. Бабина и ул. Ленинградской)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9958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Односторонний щит (</w:t>
            </w:r>
            <w:proofErr w:type="spellStart"/>
            <w:r>
              <w:rPr>
                <w:sz w:val="24"/>
                <w:szCs w:val="24"/>
              </w:rPr>
              <w:t>билборд</w:t>
            </w:r>
            <w:proofErr w:type="spellEnd"/>
            <w:r>
              <w:rPr>
                <w:sz w:val="24"/>
                <w:szCs w:val="24"/>
              </w:rPr>
              <w:t>) отдельно стоящая односторонняя рекламная конструкция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9958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3,0х1,8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9958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5,4</w:t>
            </w:r>
          </w:p>
        </w:tc>
      </w:tr>
      <w:tr w:rsidR="00CE132B" w:rsidTr="00152C1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32B" w:rsidRDefault="002873B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</w:t>
            </w:r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32B" w:rsidRDefault="00CE132B" w:rsidP="00CE132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 Песчанокопское,</w:t>
            </w:r>
          </w:p>
          <w:p w:rsidR="00CE132B" w:rsidRDefault="00CE132B" w:rsidP="00CE132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пересечение улиц Суворова и пер. Пионерский 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32B" w:rsidRDefault="00CE132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двухсторонний щит (</w:t>
            </w:r>
            <w:proofErr w:type="spellStart"/>
            <w:r>
              <w:rPr>
                <w:sz w:val="24"/>
                <w:szCs w:val="24"/>
              </w:rPr>
              <w:t>билборд</w:t>
            </w:r>
            <w:proofErr w:type="spellEnd"/>
            <w:r>
              <w:rPr>
                <w:sz w:val="24"/>
                <w:szCs w:val="24"/>
              </w:rPr>
              <w:t>) - отдельно стоящая двусторонняя (плоская или V-образная) рекламная конструкция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32B" w:rsidRDefault="00D453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3,0х6,0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32B" w:rsidRDefault="00D453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18,0</w:t>
            </w:r>
          </w:p>
        </w:tc>
      </w:tr>
      <w:tr w:rsidR="00532528" w:rsidTr="00152C1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28" w:rsidRDefault="002873B9" w:rsidP="0053252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</w:t>
            </w:r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75DA" w:rsidRDefault="00532528" w:rsidP="0053252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 Песчанокопское,</w:t>
            </w:r>
          </w:p>
          <w:p w:rsidR="00532528" w:rsidRDefault="00532528" w:rsidP="0053252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напротив домовладени</w:t>
            </w:r>
            <w:r w:rsidR="00DF75DA">
              <w:rPr>
                <w:sz w:val="24"/>
                <w:szCs w:val="24"/>
              </w:rPr>
              <w:t>й</w:t>
            </w:r>
          </w:p>
          <w:p w:rsidR="00532528" w:rsidRDefault="00532528" w:rsidP="0053252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Энгельса, 32 и 34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28" w:rsidRDefault="00532528" w:rsidP="0053252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двухсторонний щит (</w:t>
            </w:r>
            <w:proofErr w:type="spellStart"/>
            <w:r>
              <w:rPr>
                <w:sz w:val="24"/>
                <w:szCs w:val="24"/>
              </w:rPr>
              <w:t>билборд</w:t>
            </w:r>
            <w:proofErr w:type="spellEnd"/>
            <w:r>
              <w:rPr>
                <w:sz w:val="24"/>
                <w:szCs w:val="24"/>
              </w:rPr>
              <w:t>) - отдельно стоящая двусторонняя (плоская или V-образная) рекламная конструкция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28" w:rsidRDefault="00532528" w:rsidP="0053252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3,0х6,0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28" w:rsidRDefault="00532528" w:rsidP="0053252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18,0</w:t>
            </w:r>
          </w:p>
        </w:tc>
      </w:tr>
      <w:tr w:rsidR="002873B9" w:rsidTr="00152C1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73B9" w:rsidRDefault="002873B9" w:rsidP="0053252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73B9" w:rsidRPr="007E2CF9" w:rsidRDefault="002873B9" w:rsidP="002873B9">
            <w:pPr>
              <w:rPr>
                <w:sz w:val="24"/>
                <w:szCs w:val="24"/>
              </w:rPr>
            </w:pPr>
            <w:r w:rsidRPr="007E2CF9">
              <w:rPr>
                <w:sz w:val="24"/>
                <w:szCs w:val="24"/>
              </w:rPr>
              <w:t>с. Песчанокопское,</w:t>
            </w:r>
          </w:p>
          <w:p w:rsidR="007E2CF9" w:rsidRPr="007E2CF9" w:rsidRDefault="007E2CF9" w:rsidP="007E2CF9">
            <w:pPr>
              <w:suppressAutoHyphens w:val="0"/>
              <w:rPr>
                <w:sz w:val="24"/>
                <w:szCs w:val="24"/>
              </w:rPr>
            </w:pPr>
            <w:r w:rsidRPr="007E2CF9">
              <w:rPr>
                <w:sz w:val="24"/>
                <w:szCs w:val="24"/>
              </w:rPr>
              <w:t>вблизи пересечения ул. Энгельса и ул. Школьная.</w:t>
            </w:r>
          </w:p>
          <w:p w:rsidR="002873B9" w:rsidRDefault="002873B9" w:rsidP="00532528">
            <w:pPr>
              <w:rPr>
                <w:sz w:val="24"/>
                <w:szCs w:val="24"/>
              </w:rPr>
            </w:pP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73B9" w:rsidRPr="007E2CF9" w:rsidRDefault="007E2CF9" w:rsidP="00532528">
            <w:pPr>
              <w:rPr>
                <w:sz w:val="24"/>
                <w:szCs w:val="24"/>
              </w:rPr>
            </w:pPr>
            <w:r w:rsidRPr="007E2CF9">
              <w:rPr>
                <w:sz w:val="24"/>
                <w:szCs w:val="24"/>
              </w:rPr>
              <w:t>Светодиодный экран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73B9" w:rsidRPr="007E2CF9" w:rsidRDefault="007E2CF9" w:rsidP="007E2CF9">
            <w:pPr>
              <w:jc w:val="center"/>
              <w:rPr>
                <w:sz w:val="24"/>
                <w:szCs w:val="24"/>
              </w:rPr>
            </w:pPr>
            <w:r w:rsidRPr="007E2CF9">
              <w:rPr>
                <w:spacing w:val="-2"/>
                <w:sz w:val="24"/>
                <w:szCs w:val="24"/>
              </w:rPr>
              <w:t xml:space="preserve">1,44х1,92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73B9" w:rsidRPr="007E2CF9" w:rsidRDefault="007E2CF9" w:rsidP="00532528">
            <w:pPr>
              <w:jc w:val="center"/>
              <w:rPr>
                <w:sz w:val="24"/>
                <w:szCs w:val="24"/>
              </w:rPr>
            </w:pPr>
            <w:r w:rsidRPr="007E2CF9">
              <w:rPr>
                <w:sz w:val="24"/>
                <w:szCs w:val="24"/>
              </w:rPr>
              <w:t>2,77</w:t>
            </w:r>
          </w:p>
        </w:tc>
      </w:tr>
    </w:tbl>
    <w:p w:rsidR="008679BB" w:rsidRDefault="008679BB" w:rsidP="008679BB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7</w:t>
      </w:r>
    </w:p>
    <w:p w:rsidR="008679BB" w:rsidRDefault="008679BB" w:rsidP="008679BB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района</w:t>
      </w:r>
    </w:p>
    <w:p w:rsidR="008679BB" w:rsidRDefault="008679BB" w:rsidP="00DA721C">
      <w:pPr>
        <w:jc w:val="center"/>
        <w:rPr>
          <w:sz w:val="24"/>
          <w:szCs w:val="24"/>
        </w:rPr>
      </w:pPr>
    </w:p>
    <w:p w:rsidR="00DA721C" w:rsidRPr="00CE132B" w:rsidRDefault="00DA721C" w:rsidP="00DA721C">
      <w:pPr>
        <w:jc w:val="center"/>
        <w:rPr>
          <w:sz w:val="28"/>
          <w:szCs w:val="28"/>
        </w:rPr>
      </w:pPr>
      <w:r w:rsidRPr="00CE132B">
        <w:rPr>
          <w:sz w:val="28"/>
          <w:szCs w:val="28"/>
        </w:rPr>
        <w:t>СХЕМА</w:t>
      </w:r>
    </w:p>
    <w:p w:rsidR="00CE132B" w:rsidRDefault="00DA721C" w:rsidP="00DA721C">
      <w:pPr>
        <w:jc w:val="center"/>
        <w:rPr>
          <w:sz w:val="28"/>
          <w:szCs w:val="28"/>
        </w:rPr>
      </w:pPr>
      <w:r w:rsidRPr="00CE132B">
        <w:rPr>
          <w:sz w:val="28"/>
          <w:szCs w:val="28"/>
        </w:rPr>
        <w:t xml:space="preserve">размещения рекламных конструкций на территории </w:t>
      </w:r>
      <w:r w:rsidR="009958DB" w:rsidRPr="00CE132B">
        <w:rPr>
          <w:sz w:val="28"/>
          <w:szCs w:val="28"/>
        </w:rPr>
        <w:t>Песчанокопского</w:t>
      </w:r>
      <w:r w:rsidRPr="00CE132B">
        <w:rPr>
          <w:sz w:val="28"/>
          <w:szCs w:val="28"/>
        </w:rPr>
        <w:t xml:space="preserve"> сельского поселения</w:t>
      </w:r>
      <w:r w:rsidR="008679BB">
        <w:rPr>
          <w:sz w:val="28"/>
          <w:szCs w:val="28"/>
        </w:rPr>
        <w:t xml:space="preserve"> </w:t>
      </w:r>
      <w:r w:rsidR="009958DB" w:rsidRPr="00CE132B">
        <w:rPr>
          <w:sz w:val="28"/>
          <w:szCs w:val="28"/>
        </w:rPr>
        <w:t>с. Песчанокопское</w:t>
      </w:r>
    </w:p>
    <w:p w:rsidR="00CE132B" w:rsidRPr="00CE132B" w:rsidRDefault="00CE132B" w:rsidP="00DA721C">
      <w:pPr>
        <w:jc w:val="center"/>
        <w:rPr>
          <w:sz w:val="28"/>
          <w:szCs w:val="28"/>
        </w:rPr>
      </w:pPr>
    </w:p>
    <w:p w:rsidR="00CE132B" w:rsidRDefault="007E2CF9" w:rsidP="00DA721C">
      <w:pPr>
        <w:jc w:val="center"/>
        <w:rPr>
          <w:sz w:val="28"/>
          <w:szCs w:val="28"/>
        </w:rPr>
      </w:pPr>
      <w:r>
        <w:rPr>
          <w:sz w:val="28"/>
          <w:szCs w:val="28"/>
        </w:rPr>
        <w:t>№ 8</w:t>
      </w:r>
      <w:r w:rsidR="00CE132B">
        <w:rPr>
          <w:sz w:val="28"/>
          <w:szCs w:val="28"/>
        </w:rPr>
        <w:t xml:space="preserve"> - </w:t>
      </w:r>
      <w:r w:rsidR="00C5269B">
        <w:rPr>
          <w:sz w:val="28"/>
          <w:szCs w:val="28"/>
        </w:rPr>
        <w:t xml:space="preserve">с. Песчанокопское, </w:t>
      </w:r>
      <w:r w:rsidR="00CE132B" w:rsidRPr="00CE132B">
        <w:rPr>
          <w:sz w:val="28"/>
          <w:szCs w:val="28"/>
        </w:rPr>
        <w:t>пересечение ул</w:t>
      </w:r>
      <w:r w:rsidR="008679BB">
        <w:rPr>
          <w:sz w:val="28"/>
          <w:szCs w:val="28"/>
        </w:rPr>
        <w:t>.</w:t>
      </w:r>
      <w:r w:rsidR="00CE132B" w:rsidRPr="00CE132B">
        <w:rPr>
          <w:sz w:val="28"/>
          <w:szCs w:val="28"/>
        </w:rPr>
        <w:t xml:space="preserve"> Первой Конной Армии и пер. Рыбацкий</w:t>
      </w:r>
    </w:p>
    <w:p w:rsidR="008679BB" w:rsidRDefault="008679BB" w:rsidP="00DA721C">
      <w:pPr>
        <w:jc w:val="center"/>
        <w:rPr>
          <w:sz w:val="28"/>
          <w:szCs w:val="28"/>
        </w:rPr>
      </w:pPr>
    </w:p>
    <w:p w:rsidR="00CE132B" w:rsidRPr="00CE132B" w:rsidRDefault="00254DD6" w:rsidP="00DA721C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706057E" wp14:editId="1D0D9635">
            <wp:extent cx="8068665" cy="4276413"/>
            <wp:effectExtent l="0" t="0" r="8890" b="0"/>
            <wp:docPr id="1747" name="Рисунок 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528" cy="428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32B" w:rsidRPr="00CE132B" w:rsidRDefault="00CE132B" w:rsidP="00CE132B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7E2CF9">
        <w:rPr>
          <w:sz w:val="28"/>
          <w:szCs w:val="28"/>
        </w:rPr>
        <w:lastRenderedPageBreak/>
        <w:t>№ 9</w:t>
      </w:r>
      <w:r>
        <w:rPr>
          <w:sz w:val="28"/>
          <w:szCs w:val="28"/>
        </w:rPr>
        <w:t xml:space="preserve"> - </w:t>
      </w:r>
      <w:r w:rsidR="00C5269B">
        <w:rPr>
          <w:sz w:val="28"/>
          <w:szCs w:val="28"/>
        </w:rPr>
        <w:t>с. Песчанокопское,</w:t>
      </w:r>
      <w:r w:rsidR="00C5269B" w:rsidRPr="00CE132B">
        <w:rPr>
          <w:sz w:val="28"/>
          <w:szCs w:val="28"/>
        </w:rPr>
        <w:t xml:space="preserve"> </w:t>
      </w:r>
      <w:r w:rsidR="00C5269B">
        <w:rPr>
          <w:sz w:val="28"/>
          <w:szCs w:val="28"/>
        </w:rPr>
        <w:t>п</w:t>
      </w:r>
      <w:r w:rsidRPr="00CE132B">
        <w:rPr>
          <w:sz w:val="28"/>
          <w:szCs w:val="28"/>
        </w:rPr>
        <w:t>ересечение ул</w:t>
      </w:r>
      <w:r w:rsidR="008679BB">
        <w:rPr>
          <w:sz w:val="28"/>
          <w:szCs w:val="28"/>
        </w:rPr>
        <w:t>.</w:t>
      </w:r>
      <w:r w:rsidRPr="00CE132B">
        <w:rPr>
          <w:sz w:val="28"/>
          <w:szCs w:val="28"/>
        </w:rPr>
        <w:t xml:space="preserve"> Бабина и </w:t>
      </w:r>
      <w:r w:rsidR="008679BB" w:rsidRPr="00CE132B">
        <w:rPr>
          <w:sz w:val="28"/>
          <w:szCs w:val="28"/>
        </w:rPr>
        <w:t>ул</w:t>
      </w:r>
      <w:r w:rsidR="008679BB">
        <w:rPr>
          <w:sz w:val="28"/>
          <w:szCs w:val="28"/>
        </w:rPr>
        <w:t>.</w:t>
      </w:r>
      <w:r w:rsidR="008679BB" w:rsidRPr="00CE132B">
        <w:rPr>
          <w:sz w:val="28"/>
          <w:szCs w:val="28"/>
        </w:rPr>
        <w:t xml:space="preserve"> </w:t>
      </w:r>
      <w:r w:rsidRPr="00CE132B">
        <w:rPr>
          <w:sz w:val="28"/>
          <w:szCs w:val="28"/>
        </w:rPr>
        <w:t>Энгельса (между ул. Бабина и ул. Ленинградской)</w:t>
      </w:r>
    </w:p>
    <w:p w:rsidR="00CE132B" w:rsidRPr="00CE132B" w:rsidRDefault="00CE132B" w:rsidP="00CE132B">
      <w:pPr>
        <w:jc w:val="center"/>
        <w:rPr>
          <w:sz w:val="28"/>
          <w:szCs w:val="28"/>
        </w:rPr>
      </w:pPr>
    </w:p>
    <w:p w:rsidR="00985638" w:rsidRDefault="00985638">
      <w:pPr>
        <w:pStyle w:val="af0"/>
        <w:ind w:firstLine="0"/>
        <w:jc w:val="both"/>
        <w:rPr>
          <w:szCs w:val="28"/>
          <w:lang w:val="ru-RU"/>
        </w:rPr>
      </w:pPr>
    </w:p>
    <w:p w:rsidR="00985638" w:rsidRPr="008679BB" w:rsidRDefault="00B03EFC" w:rsidP="008679BB">
      <w:pPr>
        <w:jc w:val="center"/>
        <w:rPr>
          <w:sz w:val="28"/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8046720" cy="5006340"/>
            <wp:effectExtent l="0" t="0" r="0" b="0"/>
            <wp:docPr id="1736" name="Рисунок 1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6720" cy="500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53FD">
        <w:rPr>
          <w:szCs w:val="28"/>
        </w:rPr>
        <w:br w:type="page"/>
      </w:r>
      <w:r w:rsidR="00C5269B">
        <w:rPr>
          <w:sz w:val="28"/>
          <w:szCs w:val="28"/>
        </w:rPr>
        <w:lastRenderedPageBreak/>
        <w:t>№ 10</w:t>
      </w:r>
      <w:r w:rsidR="00B3465C" w:rsidRPr="008679BB">
        <w:rPr>
          <w:sz w:val="28"/>
          <w:szCs w:val="28"/>
        </w:rPr>
        <w:t xml:space="preserve"> - </w:t>
      </w:r>
      <w:r w:rsidR="00C5269B">
        <w:rPr>
          <w:sz w:val="28"/>
          <w:szCs w:val="28"/>
        </w:rPr>
        <w:t xml:space="preserve">с. Песчанокопское, </w:t>
      </w:r>
      <w:r w:rsidR="00B3465C" w:rsidRPr="008679BB">
        <w:rPr>
          <w:sz w:val="28"/>
          <w:szCs w:val="28"/>
        </w:rPr>
        <w:t>пересечение ул</w:t>
      </w:r>
      <w:r w:rsidR="008679BB" w:rsidRPr="008679BB">
        <w:rPr>
          <w:sz w:val="28"/>
          <w:szCs w:val="28"/>
        </w:rPr>
        <w:t>.</w:t>
      </w:r>
      <w:r w:rsidR="00B3465C" w:rsidRPr="008679BB">
        <w:rPr>
          <w:sz w:val="28"/>
          <w:szCs w:val="28"/>
        </w:rPr>
        <w:t xml:space="preserve"> Суворова и пер. Пионерский</w:t>
      </w:r>
    </w:p>
    <w:p w:rsidR="00B3465C" w:rsidRDefault="00B3465C" w:rsidP="00B3465C">
      <w:pPr>
        <w:pStyle w:val="af0"/>
        <w:ind w:firstLine="0"/>
        <w:jc w:val="center"/>
        <w:rPr>
          <w:szCs w:val="28"/>
        </w:rPr>
      </w:pPr>
    </w:p>
    <w:p w:rsidR="00B3465C" w:rsidRPr="00B3465C" w:rsidRDefault="00B3465C" w:rsidP="00B3465C">
      <w:pPr>
        <w:pStyle w:val="af0"/>
        <w:ind w:firstLine="0"/>
        <w:jc w:val="center"/>
        <w:rPr>
          <w:szCs w:val="28"/>
          <w:lang w:val="ru-RU"/>
        </w:rPr>
      </w:pPr>
    </w:p>
    <w:p w:rsidR="00AF191F" w:rsidRDefault="00AF191F" w:rsidP="00B3465C">
      <w:pPr>
        <w:snapToGrid w:val="0"/>
        <w:jc w:val="center"/>
        <w:rPr>
          <w:sz w:val="28"/>
          <w:szCs w:val="28"/>
        </w:rPr>
      </w:pPr>
    </w:p>
    <w:p w:rsidR="00AF191F" w:rsidRDefault="00B03EFC" w:rsidP="00AF191F">
      <w:pPr>
        <w:pStyle w:val="af0"/>
        <w:jc w:val="center"/>
        <w:rPr>
          <w:szCs w:val="28"/>
        </w:rPr>
      </w:pPr>
      <w:r>
        <w:rPr>
          <w:noProof/>
          <w:szCs w:val="28"/>
          <w:lang w:val="ru-RU" w:eastAsia="ru-RU"/>
        </w:rPr>
        <w:drawing>
          <wp:inline distT="0" distB="0" distL="0" distR="0">
            <wp:extent cx="7917180" cy="4846320"/>
            <wp:effectExtent l="0" t="0" r="0" b="0"/>
            <wp:docPr id="1725" name="Рисунок 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7180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191F">
        <w:rPr>
          <w:szCs w:val="28"/>
        </w:rPr>
        <w:br w:type="page"/>
      </w:r>
      <w:r w:rsidR="00C5269B">
        <w:rPr>
          <w:szCs w:val="28"/>
          <w:lang w:val="ru-RU"/>
        </w:rPr>
        <w:lastRenderedPageBreak/>
        <w:t>№ 11</w:t>
      </w:r>
      <w:r w:rsidR="00AF191F">
        <w:rPr>
          <w:szCs w:val="28"/>
          <w:lang w:val="ru-RU"/>
        </w:rPr>
        <w:t xml:space="preserve"> - </w:t>
      </w:r>
      <w:r w:rsidR="00C5269B">
        <w:rPr>
          <w:szCs w:val="28"/>
        </w:rPr>
        <w:t>с. Песчанокопское</w:t>
      </w:r>
      <w:r w:rsidR="00C5269B">
        <w:rPr>
          <w:szCs w:val="28"/>
          <w:lang w:val="ru-RU"/>
        </w:rPr>
        <w:t xml:space="preserve">, </w:t>
      </w:r>
      <w:r w:rsidR="00AF191F" w:rsidRPr="00AF191F">
        <w:rPr>
          <w:szCs w:val="28"/>
        </w:rPr>
        <w:t>напротив домовладени</w:t>
      </w:r>
      <w:r w:rsidR="00AD3DE4">
        <w:rPr>
          <w:szCs w:val="28"/>
          <w:lang w:val="ru-RU"/>
        </w:rPr>
        <w:t>й</w:t>
      </w:r>
      <w:r w:rsidR="00AF191F">
        <w:rPr>
          <w:szCs w:val="28"/>
          <w:lang w:val="ru-RU"/>
        </w:rPr>
        <w:t xml:space="preserve"> </w:t>
      </w:r>
      <w:r w:rsidR="00AF191F" w:rsidRPr="00AF191F">
        <w:rPr>
          <w:szCs w:val="28"/>
        </w:rPr>
        <w:t>ул. Энгельса, 32 и 34</w:t>
      </w:r>
    </w:p>
    <w:p w:rsidR="00AF191F" w:rsidRDefault="00AF191F" w:rsidP="00B3465C">
      <w:pPr>
        <w:snapToGrid w:val="0"/>
        <w:jc w:val="center"/>
        <w:rPr>
          <w:sz w:val="28"/>
          <w:szCs w:val="28"/>
          <w:lang w:val="x-none"/>
        </w:rPr>
      </w:pPr>
    </w:p>
    <w:p w:rsidR="00AF191F" w:rsidRDefault="00AF191F" w:rsidP="00B3465C">
      <w:pPr>
        <w:snapToGrid w:val="0"/>
        <w:jc w:val="center"/>
        <w:rPr>
          <w:sz w:val="28"/>
          <w:szCs w:val="28"/>
          <w:lang w:val="x-none"/>
        </w:rPr>
      </w:pPr>
    </w:p>
    <w:p w:rsidR="00AF191F" w:rsidRPr="00AF191F" w:rsidRDefault="00AF191F" w:rsidP="00B3465C">
      <w:pPr>
        <w:snapToGrid w:val="0"/>
        <w:jc w:val="center"/>
        <w:rPr>
          <w:sz w:val="28"/>
          <w:szCs w:val="28"/>
          <w:lang w:val="x-none"/>
        </w:rPr>
      </w:pPr>
    </w:p>
    <w:p w:rsidR="00C5269B" w:rsidRPr="00C5269B" w:rsidRDefault="00B03EFC" w:rsidP="00C5269B">
      <w:pPr>
        <w:suppressAutoHyphens w:val="0"/>
        <w:jc w:val="center"/>
        <w:rPr>
          <w:sz w:val="28"/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7429500" cy="5135880"/>
            <wp:effectExtent l="0" t="0" r="0" b="0"/>
            <wp:docPr id="1724" name="Рисунок 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513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497E">
        <w:rPr>
          <w:szCs w:val="28"/>
        </w:rPr>
        <w:br w:type="page"/>
      </w:r>
      <w:r w:rsidR="00C5269B" w:rsidRPr="00C5269B">
        <w:rPr>
          <w:sz w:val="28"/>
          <w:szCs w:val="28"/>
        </w:rPr>
        <w:lastRenderedPageBreak/>
        <w:t>№ 12 – с. Песчанокопское, вблизи пересечения ул. Энгельса и ул. Школьная.</w:t>
      </w:r>
    </w:p>
    <w:p w:rsidR="00C5269B" w:rsidRDefault="00C5269B" w:rsidP="00C5269B">
      <w:pPr>
        <w:pStyle w:val="af0"/>
        <w:ind w:firstLine="0"/>
        <w:jc w:val="center"/>
        <w:rPr>
          <w:szCs w:val="28"/>
        </w:rPr>
      </w:pPr>
    </w:p>
    <w:p w:rsidR="00C5269B" w:rsidRDefault="00C5269B" w:rsidP="00C5269B">
      <w:pPr>
        <w:pStyle w:val="af0"/>
        <w:ind w:firstLine="0"/>
        <w:rPr>
          <w:sz w:val="24"/>
          <w:szCs w:val="24"/>
          <w:u w:val="single"/>
          <w:lang w:val="ru-RU"/>
        </w:rPr>
      </w:pPr>
      <w:r>
        <w:rPr>
          <w:sz w:val="24"/>
          <w:szCs w:val="24"/>
          <w:u w:val="single"/>
          <w:lang w:val="ru-RU"/>
        </w:rPr>
        <w:t>Рекламная конструкция №12</w:t>
      </w:r>
    </w:p>
    <w:p w:rsidR="00C5269B" w:rsidRDefault="00C5269B" w:rsidP="00C5269B">
      <w:pPr>
        <w:suppressAutoHyphens w:val="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вблизи пересечения ул. Энгельса и ул. Школьная</w:t>
      </w:r>
    </w:p>
    <w:p w:rsidR="00C5269B" w:rsidRDefault="00C5269B" w:rsidP="00C5269B">
      <w:pPr>
        <w:tabs>
          <w:tab w:val="left" w:pos="4536"/>
        </w:tabs>
        <w:suppressAutoHyphens w:val="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Координаты места установки</w:t>
      </w:r>
    </w:p>
    <w:p w:rsidR="00C5269B" w:rsidRDefault="00C5269B" w:rsidP="00C5269B">
      <w:pPr>
        <w:suppressAutoHyphens w:val="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46°11'28.6"N 41°05'12.7"E; 46.191279, 41.086866</w:t>
      </w:r>
    </w:p>
    <w:p w:rsidR="00C5269B" w:rsidRPr="00C5269B" w:rsidRDefault="00C5269B" w:rsidP="00252FEA">
      <w:pPr>
        <w:pStyle w:val="af0"/>
        <w:ind w:left="11340" w:firstLine="0"/>
        <w:rPr>
          <w:szCs w:val="28"/>
          <w:lang w:val="ru-RU"/>
        </w:rPr>
      </w:pPr>
    </w:p>
    <w:tbl>
      <w:tblPr>
        <w:tblStyle w:val="afa"/>
        <w:tblW w:w="4802" w:type="pct"/>
        <w:tblLayout w:type="fixed"/>
        <w:tblLook w:val="04A0" w:firstRow="1" w:lastRow="0" w:firstColumn="1" w:lastColumn="0" w:noHBand="0" w:noVBand="1"/>
      </w:tblPr>
      <w:tblGrid>
        <w:gridCol w:w="8330"/>
        <w:gridCol w:w="284"/>
        <w:gridCol w:w="6676"/>
      </w:tblGrid>
      <w:tr w:rsidR="003E409D" w:rsidTr="0046741A">
        <w:trPr>
          <w:trHeight w:val="6786"/>
        </w:trPr>
        <w:tc>
          <w:tcPr>
            <w:tcW w:w="2724" w:type="pct"/>
            <w:tcBorders>
              <w:top w:val="nil"/>
              <w:left w:val="nil"/>
              <w:bottom w:val="nil"/>
              <w:right w:val="nil"/>
            </w:tcBorders>
          </w:tcPr>
          <w:p w:rsidR="008137A0" w:rsidRDefault="008137A0" w:rsidP="00C5269B">
            <w:pPr>
              <w:pStyle w:val="af0"/>
              <w:ind w:firstLine="0"/>
              <w:rPr>
                <w:szCs w:val="28"/>
                <w:lang w:val="ru-RU"/>
              </w:rPr>
            </w:pPr>
          </w:p>
          <w:p w:rsidR="0046741A" w:rsidRDefault="0046741A" w:rsidP="00C5269B">
            <w:pPr>
              <w:pStyle w:val="af0"/>
              <w:ind w:firstLine="0"/>
              <w:rPr>
                <w:szCs w:val="28"/>
                <w:lang w:val="ru-RU"/>
              </w:rPr>
            </w:pPr>
          </w:p>
          <w:p w:rsidR="0046741A" w:rsidRPr="008137A0" w:rsidRDefault="0046741A" w:rsidP="00C5269B">
            <w:pPr>
              <w:pStyle w:val="af0"/>
              <w:ind w:firstLine="0"/>
              <w:rPr>
                <w:szCs w:val="28"/>
                <w:lang w:val="ru-RU"/>
              </w:rPr>
            </w:pPr>
            <w:r>
              <w:object w:dxaOrig="13536" w:dyaOrig="883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05.5pt;height:264.4pt" o:ole="">
                  <v:imagedata r:id="rId22" o:title=""/>
                </v:shape>
                <o:OLEObject Type="Embed" ProgID="PBrush" ShapeID="_x0000_i1025" DrawAspect="Content" ObjectID="_1771051983" r:id="rId23"/>
              </w:object>
            </w:r>
          </w:p>
        </w:tc>
        <w:tc>
          <w:tcPr>
            <w:tcW w:w="93" w:type="pct"/>
            <w:tcBorders>
              <w:top w:val="nil"/>
              <w:left w:val="nil"/>
              <w:bottom w:val="nil"/>
              <w:right w:val="nil"/>
            </w:tcBorders>
          </w:tcPr>
          <w:p w:rsidR="008137A0" w:rsidRDefault="008137A0" w:rsidP="00C5269B">
            <w:pPr>
              <w:pStyle w:val="af0"/>
              <w:ind w:firstLine="0"/>
              <w:rPr>
                <w:szCs w:val="28"/>
              </w:rPr>
            </w:pPr>
          </w:p>
        </w:tc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</w:tcPr>
          <w:p w:rsidR="008137A0" w:rsidRDefault="00B03EFC" w:rsidP="00C5269B">
            <w:pPr>
              <w:pStyle w:val="af0"/>
              <w:ind w:firstLine="0"/>
              <w:rPr>
                <w:szCs w:val="28"/>
              </w:rPr>
            </w:pPr>
            <w:r w:rsidRPr="009A1AFC">
              <w:rPr>
                <w:noProof/>
                <w:lang w:val="ru-RU" w:eastAsia="ru-RU"/>
              </w:rPr>
              <w:drawing>
                <wp:inline distT="0" distB="0" distL="0" distR="0">
                  <wp:extent cx="4000500" cy="3688080"/>
                  <wp:effectExtent l="0" t="0" r="0" b="0"/>
                  <wp:docPr id="169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368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09D" w:rsidTr="0046741A">
        <w:tc>
          <w:tcPr>
            <w:tcW w:w="2724" w:type="pct"/>
            <w:tcBorders>
              <w:top w:val="nil"/>
              <w:left w:val="nil"/>
              <w:bottom w:val="nil"/>
              <w:right w:val="nil"/>
            </w:tcBorders>
          </w:tcPr>
          <w:p w:rsidR="008137A0" w:rsidRDefault="008137A0" w:rsidP="00C5269B">
            <w:pPr>
              <w:pStyle w:val="af0"/>
              <w:ind w:firstLine="0"/>
              <w:rPr>
                <w:szCs w:val="28"/>
              </w:rPr>
            </w:pPr>
          </w:p>
        </w:tc>
        <w:tc>
          <w:tcPr>
            <w:tcW w:w="93" w:type="pct"/>
            <w:tcBorders>
              <w:top w:val="nil"/>
              <w:left w:val="nil"/>
              <w:bottom w:val="nil"/>
              <w:right w:val="nil"/>
            </w:tcBorders>
          </w:tcPr>
          <w:p w:rsidR="008137A0" w:rsidRDefault="008137A0" w:rsidP="00C5269B">
            <w:pPr>
              <w:pStyle w:val="af0"/>
              <w:ind w:firstLine="0"/>
              <w:rPr>
                <w:szCs w:val="28"/>
              </w:rPr>
            </w:pPr>
          </w:p>
        </w:tc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</w:tcPr>
          <w:p w:rsidR="008137A0" w:rsidRDefault="008137A0" w:rsidP="00C5269B">
            <w:pPr>
              <w:pStyle w:val="af0"/>
              <w:ind w:firstLine="0"/>
              <w:rPr>
                <w:szCs w:val="28"/>
              </w:rPr>
            </w:pPr>
          </w:p>
        </w:tc>
      </w:tr>
    </w:tbl>
    <w:p w:rsidR="00FF4C4A" w:rsidRDefault="00FF4C4A" w:rsidP="00252FEA">
      <w:pPr>
        <w:pStyle w:val="af0"/>
        <w:ind w:left="11340" w:firstLine="0"/>
        <w:rPr>
          <w:szCs w:val="28"/>
          <w:lang w:val="ru-RU"/>
        </w:rPr>
      </w:pPr>
    </w:p>
    <w:p w:rsidR="00FF4C4A" w:rsidRDefault="00FF4C4A" w:rsidP="00252FEA">
      <w:pPr>
        <w:pStyle w:val="af0"/>
        <w:ind w:left="11340" w:firstLine="0"/>
        <w:rPr>
          <w:szCs w:val="28"/>
          <w:lang w:val="ru-RU"/>
        </w:rPr>
      </w:pPr>
    </w:p>
    <w:p w:rsidR="00252FEA" w:rsidRDefault="00252FEA" w:rsidP="00252FEA">
      <w:pPr>
        <w:pStyle w:val="af0"/>
        <w:ind w:left="11340" w:firstLine="0"/>
        <w:rPr>
          <w:szCs w:val="28"/>
          <w:lang w:val="ru-RU"/>
        </w:rPr>
      </w:pPr>
      <w:r>
        <w:rPr>
          <w:szCs w:val="28"/>
          <w:lang w:val="ru-RU"/>
        </w:rPr>
        <w:lastRenderedPageBreak/>
        <w:t>Приложение</w:t>
      </w:r>
      <w:r w:rsidR="00014061">
        <w:rPr>
          <w:szCs w:val="28"/>
          <w:lang w:val="ru-RU"/>
        </w:rPr>
        <w:t xml:space="preserve"> № </w:t>
      </w:r>
      <w:r>
        <w:rPr>
          <w:szCs w:val="28"/>
          <w:lang w:val="ru-RU"/>
        </w:rPr>
        <w:t>2</w:t>
      </w:r>
    </w:p>
    <w:p w:rsidR="00252FEA" w:rsidRDefault="00252FEA" w:rsidP="00252FEA">
      <w:pPr>
        <w:pStyle w:val="af0"/>
        <w:ind w:left="11340" w:firstLine="0"/>
        <w:rPr>
          <w:szCs w:val="28"/>
          <w:lang w:val="ru-RU"/>
        </w:rPr>
      </w:pPr>
      <w:r>
        <w:rPr>
          <w:szCs w:val="28"/>
          <w:lang w:val="ru-RU"/>
        </w:rPr>
        <w:t>к постановлению Администрации</w:t>
      </w:r>
    </w:p>
    <w:p w:rsidR="00252FEA" w:rsidRDefault="00252FEA" w:rsidP="00252FEA">
      <w:pPr>
        <w:pStyle w:val="af0"/>
        <w:ind w:left="11340" w:firstLine="0"/>
        <w:rPr>
          <w:szCs w:val="28"/>
          <w:lang w:val="ru-RU"/>
        </w:rPr>
      </w:pPr>
      <w:r>
        <w:rPr>
          <w:szCs w:val="28"/>
          <w:lang w:val="ru-RU"/>
        </w:rPr>
        <w:t>Песчанокопского района</w:t>
      </w:r>
    </w:p>
    <w:p w:rsidR="00DB6B87" w:rsidRPr="00252FEA" w:rsidRDefault="00C005B3" w:rsidP="00252FEA">
      <w:pPr>
        <w:snapToGrid w:val="0"/>
        <w:ind w:left="11340"/>
        <w:rPr>
          <w:sz w:val="28"/>
          <w:szCs w:val="28"/>
        </w:rPr>
      </w:pPr>
      <w:r w:rsidRPr="00C005B3">
        <w:rPr>
          <w:sz w:val="28"/>
          <w:szCs w:val="28"/>
        </w:rPr>
        <w:t xml:space="preserve">от </w:t>
      </w:r>
      <w:r w:rsidR="00DD07C5">
        <w:rPr>
          <w:sz w:val="28"/>
          <w:szCs w:val="28"/>
        </w:rPr>
        <w:t>04.03.2024</w:t>
      </w:r>
      <w:r w:rsidRPr="00C005B3">
        <w:rPr>
          <w:sz w:val="28"/>
          <w:szCs w:val="28"/>
        </w:rPr>
        <w:t xml:space="preserve"> № </w:t>
      </w:r>
      <w:r w:rsidR="00DD07C5">
        <w:rPr>
          <w:sz w:val="28"/>
          <w:szCs w:val="28"/>
        </w:rPr>
        <w:t>192</w:t>
      </w:r>
      <w:bookmarkStart w:id="0" w:name="_GoBack"/>
      <w:bookmarkEnd w:id="0"/>
    </w:p>
    <w:p w:rsidR="00B3465C" w:rsidRDefault="00B3465C" w:rsidP="0022497E">
      <w:pPr>
        <w:jc w:val="center"/>
        <w:rPr>
          <w:sz w:val="28"/>
          <w:szCs w:val="28"/>
        </w:rPr>
      </w:pPr>
    </w:p>
    <w:p w:rsidR="0022497E" w:rsidRDefault="00252FEA" w:rsidP="0022497E">
      <w:pPr>
        <w:jc w:val="center"/>
        <w:rPr>
          <w:sz w:val="28"/>
          <w:szCs w:val="28"/>
        </w:rPr>
      </w:pPr>
      <w:r>
        <w:rPr>
          <w:sz w:val="28"/>
          <w:szCs w:val="28"/>
        </w:rPr>
        <w:t>Типы рекламных конструкций</w:t>
      </w:r>
    </w:p>
    <w:p w:rsidR="0022497E" w:rsidRDefault="0022497E" w:rsidP="0022497E">
      <w:pPr>
        <w:jc w:val="center"/>
        <w:rPr>
          <w:sz w:val="28"/>
          <w:szCs w:val="28"/>
        </w:rPr>
      </w:pPr>
    </w:p>
    <w:p w:rsidR="0022497E" w:rsidRDefault="0022497E" w:rsidP="0022497E">
      <w:pPr>
        <w:pStyle w:val="af0"/>
        <w:ind w:firstLine="720"/>
        <w:jc w:val="center"/>
        <w:rPr>
          <w:lang w:val="ru-RU"/>
        </w:rPr>
      </w:pPr>
      <w:r>
        <w:rPr>
          <w:lang w:val="ru-RU"/>
        </w:rPr>
        <w:t>Тип А</w:t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  <w:t>Тип Б</w:t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  <w:t>Тип Б</w:t>
      </w:r>
    </w:p>
    <w:p w:rsidR="0022497E" w:rsidRPr="0022497E" w:rsidRDefault="0022497E" w:rsidP="0022497E">
      <w:pPr>
        <w:rPr>
          <w:sz w:val="28"/>
          <w:szCs w:val="28"/>
        </w:rPr>
      </w:pPr>
    </w:p>
    <w:p w:rsidR="0022497E" w:rsidRPr="0022497E" w:rsidRDefault="0022497E" w:rsidP="0022497E">
      <w:pPr>
        <w:rPr>
          <w:sz w:val="28"/>
          <w:szCs w:val="28"/>
        </w:rPr>
      </w:pPr>
    </w:p>
    <w:p w:rsidR="0022497E" w:rsidRPr="0022497E" w:rsidRDefault="0022497E" w:rsidP="0022497E">
      <w:pPr>
        <w:rPr>
          <w:sz w:val="28"/>
          <w:szCs w:val="28"/>
        </w:rPr>
      </w:pPr>
    </w:p>
    <w:p w:rsidR="008B2578" w:rsidRPr="0022497E" w:rsidRDefault="008B2578" w:rsidP="0022497E">
      <w:pPr>
        <w:rPr>
          <w:sz w:val="28"/>
          <w:szCs w:val="28"/>
        </w:rPr>
      </w:pPr>
    </w:p>
    <w:p w:rsidR="003E1446" w:rsidRPr="0022497E" w:rsidRDefault="003E1446">
      <w:pPr>
        <w:jc w:val="center"/>
        <w:rPr>
          <w:sz w:val="28"/>
          <w:szCs w:val="28"/>
        </w:rPr>
      </w:pPr>
    </w:p>
    <w:p w:rsidR="008B2578" w:rsidRDefault="00FF4C4A">
      <w:pPr>
        <w:jc w:val="center"/>
        <w:rPr>
          <w:sz w:val="28"/>
          <w:szCs w:val="28"/>
        </w:rPr>
      </w:pPr>
      <w:r w:rsidRPr="0022497E">
        <w:rPr>
          <w:noProof/>
          <w:sz w:val="28"/>
          <w:szCs w:val="28"/>
          <w:lang w:eastAsia="ru-RU"/>
        </w:rPr>
        <w:drawing>
          <wp:anchor distT="0" distB="0" distL="114935" distR="114935" simplePos="0" relativeHeight="251655680" behindDoc="1" locked="0" layoutInCell="1" allowOverlap="1" wp14:anchorId="56D51430" wp14:editId="47745E56">
            <wp:simplePos x="0" y="0"/>
            <wp:positionH relativeFrom="column">
              <wp:posOffset>7051040</wp:posOffset>
            </wp:positionH>
            <wp:positionV relativeFrom="paragraph">
              <wp:posOffset>173990</wp:posOffset>
            </wp:positionV>
            <wp:extent cx="1721485" cy="1988185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485" cy="19881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497E">
        <w:rPr>
          <w:noProof/>
          <w:sz w:val="28"/>
          <w:szCs w:val="28"/>
          <w:lang w:eastAsia="ru-RU"/>
        </w:rPr>
        <w:drawing>
          <wp:anchor distT="0" distB="0" distL="114935" distR="114935" simplePos="0" relativeHeight="251654656" behindDoc="1" locked="0" layoutInCell="1" allowOverlap="1" wp14:anchorId="3E14E6CB" wp14:editId="42E6E0D9">
            <wp:simplePos x="0" y="0"/>
            <wp:positionH relativeFrom="column">
              <wp:posOffset>4355465</wp:posOffset>
            </wp:positionH>
            <wp:positionV relativeFrom="paragraph">
              <wp:posOffset>0</wp:posOffset>
            </wp:positionV>
            <wp:extent cx="1332865" cy="2033905"/>
            <wp:effectExtent l="0" t="0" r="635" b="444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865" cy="20339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497E">
        <w:rPr>
          <w:noProof/>
          <w:sz w:val="28"/>
          <w:szCs w:val="28"/>
          <w:lang w:eastAsia="ru-RU"/>
        </w:rPr>
        <w:drawing>
          <wp:anchor distT="0" distB="0" distL="114935" distR="114935" simplePos="0" relativeHeight="251653632" behindDoc="1" locked="0" layoutInCell="1" allowOverlap="1" wp14:anchorId="25168BEF" wp14:editId="6D0319ED">
            <wp:simplePos x="0" y="0"/>
            <wp:positionH relativeFrom="column">
              <wp:posOffset>1326515</wp:posOffset>
            </wp:positionH>
            <wp:positionV relativeFrom="paragraph">
              <wp:posOffset>3175</wp:posOffset>
            </wp:positionV>
            <wp:extent cx="1492885" cy="1957705"/>
            <wp:effectExtent l="0" t="0" r="0" b="444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85" cy="19577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5638" w:rsidRPr="0022497E">
        <w:rPr>
          <w:sz w:val="28"/>
          <w:szCs w:val="28"/>
        </w:rPr>
        <w:br w:type="page"/>
      </w:r>
      <w:r w:rsidR="00C87DB3">
        <w:rPr>
          <w:sz w:val="28"/>
          <w:szCs w:val="28"/>
        </w:rPr>
        <w:lastRenderedPageBreak/>
        <w:t>Типы А, Б</w:t>
      </w:r>
    </w:p>
    <w:p w:rsidR="008B2578" w:rsidRDefault="008B2578">
      <w:pPr>
        <w:jc w:val="center"/>
        <w:rPr>
          <w:sz w:val="28"/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B03EFC">
      <w:pPr>
        <w:pStyle w:val="af0"/>
        <w:ind w:firstLine="0"/>
        <w:jc w:val="both"/>
        <w:rPr>
          <w:szCs w:val="28"/>
        </w:rPr>
      </w:pPr>
      <w:r>
        <w:rPr>
          <w:noProof/>
          <w:lang w:val="ru-RU" w:eastAsia="ru-RU"/>
        </w:rPr>
        <w:drawing>
          <wp:anchor distT="0" distB="0" distL="114935" distR="114935" simplePos="0" relativeHeight="25164953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4445</wp:posOffset>
            </wp:positionV>
            <wp:extent cx="5792470" cy="347980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470" cy="34798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1C0930" w:rsidRDefault="001C0930">
      <w:pPr>
        <w:pStyle w:val="af0"/>
        <w:ind w:firstLine="0"/>
        <w:jc w:val="both"/>
        <w:rPr>
          <w:lang w:val="ru-RU"/>
        </w:rPr>
      </w:pPr>
    </w:p>
    <w:p w:rsidR="001C0930" w:rsidRDefault="001C0930">
      <w:pPr>
        <w:pStyle w:val="af0"/>
        <w:ind w:firstLine="0"/>
        <w:jc w:val="both"/>
        <w:rPr>
          <w:lang w:val="ru-RU"/>
        </w:rPr>
      </w:pPr>
    </w:p>
    <w:p w:rsidR="001C0930" w:rsidRDefault="001C0930">
      <w:pPr>
        <w:pStyle w:val="af0"/>
        <w:ind w:firstLine="0"/>
        <w:jc w:val="both"/>
        <w:rPr>
          <w:lang w:val="ru-RU"/>
        </w:rPr>
      </w:pPr>
    </w:p>
    <w:p w:rsidR="000F797F" w:rsidRDefault="000F797F">
      <w:pPr>
        <w:pStyle w:val="af0"/>
        <w:ind w:firstLine="0"/>
        <w:jc w:val="both"/>
        <w:rPr>
          <w:lang w:val="ru-RU"/>
        </w:rPr>
      </w:pPr>
    </w:p>
    <w:p w:rsidR="000F797F" w:rsidRDefault="000F797F">
      <w:pPr>
        <w:pStyle w:val="af0"/>
        <w:ind w:firstLine="0"/>
        <w:jc w:val="both"/>
        <w:rPr>
          <w:lang w:val="ru-RU"/>
        </w:rPr>
      </w:pPr>
    </w:p>
    <w:p w:rsidR="001C0930" w:rsidRPr="00C87DB3" w:rsidRDefault="00985638" w:rsidP="00C87DB3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1C0930" w:rsidRPr="00C87DB3">
        <w:rPr>
          <w:sz w:val="28"/>
          <w:szCs w:val="28"/>
        </w:rPr>
        <w:lastRenderedPageBreak/>
        <w:t>Тип В</w:t>
      </w:r>
    </w:p>
    <w:p w:rsidR="008379D9" w:rsidRDefault="008379D9" w:rsidP="001C0930">
      <w:pPr>
        <w:jc w:val="center"/>
        <w:rPr>
          <w:sz w:val="28"/>
          <w:szCs w:val="28"/>
        </w:rPr>
      </w:pPr>
    </w:p>
    <w:p w:rsidR="008379D9" w:rsidRDefault="008379D9" w:rsidP="001C0930">
      <w:pPr>
        <w:jc w:val="center"/>
        <w:rPr>
          <w:sz w:val="28"/>
          <w:szCs w:val="28"/>
        </w:rPr>
      </w:pPr>
    </w:p>
    <w:p w:rsidR="001C0930" w:rsidRPr="0022497E" w:rsidRDefault="00B03EFC" w:rsidP="009958DB">
      <w:pPr>
        <w:pStyle w:val="af0"/>
        <w:ind w:firstLine="0"/>
        <w:jc w:val="center"/>
        <w:rPr>
          <w:szCs w:val="28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1577975</wp:posOffset>
            </wp:positionH>
            <wp:positionV relativeFrom="paragraph">
              <wp:posOffset>12700</wp:posOffset>
            </wp:positionV>
            <wp:extent cx="6818630" cy="4296410"/>
            <wp:effectExtent l="0" t="0" r="0" b="0"/>
            <wp:wrapNone/>
            <wp:docPr id="15" name="Рисунок 15" descr="Безымянный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Безымянный1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63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5638" w:rsidRPr="0022497E">
        <w:rPr>
          <w:szCs w:val="28"/>
          <w:lang w:val="ru-RU"/>
        </w:rPr>
        <w:br w:type="page"/>
      </w:r>
      <w:r w:rsidR="009958DB" w:rsidRPr="0022497E">
        <w:rPr>
          <w:szCs w:val="28"/>
          <w:lang w:val="ru-RU"/>
        </w:rPr>
        <w:lastRenderedPageBreak/>
        <w:t>Тип Г</w:t>
      </w:r>
    </w:p>
    <w:p w:rsidR="009958DB" w:rsidRPr="0022497E" w:rsidRDefault="009958DB" w:rsidP="00C87DB3">
      <w:pPr>
        <w:tabs>
          <w:tab w:val="left" w:pos="4290"/>
        </w:tabs>
        <w:jc w:val="center"/>
        <w:rPr>
          <w:sz w:val="28"/>
          <w:szCs w:val="28"/>
        </w:rPr>
      </w:pPr>
    </w:p>
    <w:p w:rsidR="009958DB" w:rsidRPr="0022497E" w:rsidRDefault="009958DB" w:rsidP="00C87DB3">
      <w:pPr>
        <w:jc w:val="center"/>
        <w:rPr>
          <w:sz w:val="28"/>
          <w:szCs w:val="28"/>
        </w:rPr>
      </w:pPr>
    </w:p>
    <w:p w:rsidR="00AF191F" w:rsidRPr="0022497E" w:rsidRDefault="00FF4C4A" w:rsidP="00AF191F">
      <w:pPr>
        <w:pStyle w:val="af0"/>
        <w:ind w:firstLine="0"/>
        <w:jc w:val="center"/>
        <w:rPr>
          <w:szCs w:val="28"/>
          <w:lang w:val="ru-RU"/>
        </w:rPr>
      </w:pPr>
      <w:r w:rsidRPr="0022497E">
        <w:rPr>
          <w:noProof/>
          <w:szCs w:val="28"/>
          <w:lang w:val="ru-RU" w:eastAsia="ru-RU"/>
        </w:rPr>
        <w:drawing>
          <wp:anchor distT="0" distB="0" distL="114300" distR="114300" simplePos="0" relativeHeight="251651584" behindDoc="1" locked="0" layoutInCell="1" allowOverlap="1" wp14:anchorId="375F3B31" wp14:editId="5B6E8B22">
            <wp:simplePos x="0" y="0"/>
            <wp:positionH relativeFrom="column">
              <wp:align>center</wp:align>
            </wp:positionH>
            <wp:positionV relativeFrom="paragraph">
              <wp:posOffset>3810</wp:posOffset>
            </wp:positionV>
            <wp:extent cx="7549515" cy="446405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446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191F">
        <w:rPr>
          <w:szCs w:val="28"/>
        </w:rPr>
        <w:br w:type="page"/>
      </w:r>
      <w:r w:rsidR="00AF191F" w:rsidRPr="0022497E">
        <w:rPr>
          <w:szCs w:val="28"/>
          <w:lang w:val="ru-RU"/>
        </w:rPr>
        <w:lastRenderedPageBreak/>
        <w:t xml:space="preserve">Тип </w:t>
      </w:r>
      <w:r w:rsidR="00AF191F">
        <w:rPr>
          <w:szCs w:val="28"/>
          <w:lang w:val="ru-RU"/>
        </w:rPr>
        <w:t>Д</w:t>
      </w:r>
    </w:p>
    <w:p w:rsidR="009958DB" w:rsidRDefault="009958DB" w:rsidP="009958DB">
      <w:pPr>
        <w:rPr>
          <w:sz w:val="28"/>
          <w:szCs w:val="28"/>
        </w:rPr>
      </w:pPr>
    </w:p>
    <w:p w:rsidR="00AF191F" w:rsidRDefault="00AF191F" w:rsidP="009958DB">
      <w:pPr>
        <w:rPr>
          <w:sz w:val="28"/>
          <w:szCs w:val="28"/>
        </w:rPr>
      </w:pPr>
    </w:p>
    <w:p w:rsidR="00DB6B87" w:rsidRDefault="00B03EFC" w:rsidP="009958DB">
      <w:pPr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776" behindDoc="1" locked="0" layoutInCell="1" allowOverlap="1" wp14:anchorId="50DF2780" wp14:editId="1BFB4566">
            <wp:simplePos x="0" y="0"/>
            <wp:positionH relativeFrom="column">
              <wp:posOffset>1294130</wp:posOffset>
            </wp:positionH>
            <wp:positionV relativeFrom="paragraph">
              <wp:posOffset>119380</wp:posOffset>
            </wp:positionV>
            <wp:extent cx="7381875" cy="4057650"/>
            <wp:effectExtent l="0" t="0" r="0" b="0"/>
            <wp:wrapNone/>
            <wp:docPr id="28" name="Рисунок 28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211AAB">
      <w:pPr>
        <w:jc w:val="center"/>
        <w:rPr>
          <w:sz w:val="28"/>
          <w:szCs w:val="28"/>
        </w:rPr>
      </w:pPr>
      <w:r>
        <w:rPr>
          <w:sz w:val="28"/>
          <w:szCs w:val="28"/>
        </w:rPr>
        <w:t>Тип</w:t>
      </w:r>
      <w:proofErr w:type="gramStart"/>
      <w:r>
        <w:rPr>
          <w:sz w:val="28"/>
          <w:szCs w:val="28"/>
        </w:rPr>
        <w:t xml:space="preserve"> Е</w:t>
      </w:r>
      <w:proofErr w:type="gramEnd"/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FF4C4A" w:rsidP="009958DB">
      <w:pPr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872" behindDoc="1" locked="0" layoutInCell="1" allowOverlap="1" wp14:anchorId="3106FEF7" wp14:editId="747024B1">
            <wp:simplePos x="0" y="0"/>
            <wp:positionH relativeFrom="column">
              <wp:posOffset>655955</wp:posOffset>
            </wp:positionH>
            <wp:positionV relativeFrom="paragraph">
              <wp:posOffset>35560</wp:posOffset>
            </wp:positionV>
            <wp:extent cx="8536305" cy="3474085"/>
            <wp:effectExtent l="0" t="0" r="0" b="0"/>
            <wp:wrapNone/>
            <wp:docPr id="36" name="Рисунок 36" descr="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Е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6305" cy="347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FF4C4A" w:rsidRDefault="00FF4C4A" w:rsidP="009A1AFC">
      <w:pPr>
        <w:jc w:val="center"/>
        <w:rPr>
          <w:sz w:val="28"/>
          <w:szCs w:val="28"/>
        </w:rPr>
      </w:pPr>
    </w:p>
    <w:p w:rsidR="00FF4C4A" w:rsidRDefault="00FF4C4A" w:rsidP="009A1AFC">
      <w:pPr>
        <w:jc w:val="center"/>
        <w:rPr>
          <w:sz w:val="28"/>
          <w:szCs w:val="28"/>
        </w:rPr>
      </w:pPr>
    </w:p>
    <w:p w:rsidR="00FF4C4A" w:rsidRDefault="00FF4C4A" w:rsidP="009A1AFC">
      <w:pPr>
        <w:jc w:val="center"/>
        <w:rPr>
          <w:sz w:val="28"/>
          <w:szCs w:val="28"/>
        </w:rPr>
      </w:pPr>
    </w:p>
    <w:p w:rsidR="00FF4C4A" w:rsidRDefault="00FF4C4A" w:rsidP="009A1AFC">
      <w:pPr>
        <w:jc w:val="center"/>
        <w:rPr>
          <w:sz w:val="28"/>
          <w:szCs w:val="28"/>
        </w:rPr>
      </w:pPr>
    </w:p>
    <w:p w:rsidR="009A1AFC" w:rsidRDefault="009A1AFC" w:rsidP="009A1AF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Тип</w:t>
      </w:r>
      <w:proofErr w:type="gramStart"/>
      <w:r>
        <w:rPr>
          <w:sz w:val="28"/>
          <w:szCs w:val="28"/>
        </w:rPr>
        <w:t xml:space="preserve"> Ж</w:t>
      </w:r>
      <w:proofErr w:type="gramEnd"/>
    </w:p>
    <w:p w:rsidR="009A1AFC" w:rsidRDefault="009A1AFC" w:rsidP="009A1AFC">
      <w:pPr>
        <w:jc w:val="center"/>
        <w:rPr>
          <w:sz w:val="28"/>
          <w:szCs w:val="28"/>
        </w:rPr>
      </w:pPr>
    </w:p>
    <w:p w:rsidR="009A1AFC" w:rsidRDefault="00152C1C" w:rsidP="009A1AFC">
      <w:pPr>
        <w:jc w:val="center"/>
        <w:rPr>
          <w:sz w:val="28"/>
          <w:szCs w:val="28"/>
        </w:rPr>
      </w:pPr>
      <w:r w:rsidRPr="0003046D">
        <w:rPr>
          <w:noProof/>
          <w:lang w:eastAsia="ru-RU"/>
        </w:rPr>
        <w:drawing>
          <wp:inline distT="0" distB="0" distL="0" distR="0" wp14:anchorId="4C0C01DD" wp14:editId="03B05162">
            <wp:extent cx="3906317" cy="4394425"/>
            <wp:effectExtent l="0" t="0" r="0" b="6350"/>
            <wp:docPr id="506" name="Рисунок 2" descr="D:\Бажан ВФ\РЕКЛАМА\Реклама 2024\Песчанокопское СП\Комплект 27 10 2023 - изм3 (4) (1) (1)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Бажан ВФ\РЕКЛАМА\Реклама 2024\Песчанокопское СП\Комплект 27 10 2023 - изм3 (4) (1) (1)_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439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AFC" w:rsidRDefault="009A1AFC" w:rsidP="009A1AFC">
      <w:pPr>
        <w:jc w:val="center"/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C87DB3" w:rsidRDefault="00C87DB3" w:rsidP="00C87DB3">
      <w:pPr>
        <w:ind w:left="567"/>
        <w:rPr>
          <w:sz w:val="28"/>
          <w:szCs w:val="28"/>
        </w:rPr>
      </w:pPr>
      <w:r>
        <w:rPr>
          <w:sz w:val="28"/>
          <w:szCs w:val="28"/>
        </w:rPr>
        <w:t>Управляющий делами</w:t>
      </w:r>
    </w:p>
    <w:p w:rsidR="009958DB" w:rsidRPr="0022497E" w:rsidRDefault="00C87DB3" w:rsidP="00014061">
      <w:pPr>
        <w:tabs>
          <w:tab w:val="left" w:pos="12191"/>
          <w:tab w:val="right" w:pos="14884"/>
        </w:tabs>
        <w:ind w:left="567"/>
        <w:rPr>
          <w:sz w:val="28"/>
          <w:szCs w:val="28"/>
        </w:rPr>
      </w:pPr>
      <w:r>
        <w:rPr>
          <w:sz w:val="28"/>
          <w:szCs w:val="28"/>
        </w:rPr>
        <w:t>Администрации района</w:t>
      </w:r>
      <w:r>
        <w:rPr>
          <w:sz w:val="28"/>
          <w:szCs w:val="28"/>
        </w:rPr>
        <w:tab/>
      </w:r>
      <w:r w:rsidR="00254DD6">
        <w:rPr>
          <w:sz w:val="28"/>
          <w:szCs w:val="28"/>
        </w:rPr>
        <w:t xml:space="preserve">            </w:t>
      </w:r>
      <w:r>
        <w:rPr>
          <w:sz w:val="28"/>
          <w:szCs w:val="28"/>
        </w:rPr>
        <w:t>О.В. Купина</w:t>
      </w:r>
    </w:p>
    <w:sectPr w:rsidR="009958DB" w:rsidRPr="0022497E" w:rsidSect="00152C1C">
      <w:pgSz w:w="16838" w:h="11906" w:orient="landscape"/>
      <w:pgMar w:top="1134" w:right="567" w:bottom="142" w:left="567" w:header="720" w:footer="26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6AFE" w:rsidRDefault="00376AFE">
      <w:r>
        <w:separator/>
      </w:r>
    </w:p>
  </w:endnote>
  <w:endnote w:type="continuationSeparator" w:id="0">
    <w:p w:rsidR="00376AFE" w:rsidRDefault="00376A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0BBA" w:rsidRDefault="006D0BBA">
    <w:pPr>
      <w:pStyle w:val="af3"/>
      <w:jc w:val="right"/>
    </w:pPr>
    <w:r>
      <w:fldChar w:fldCharType="begin"/>
    </w:r>
    <w:r>
      <w:instrText>PAGE   \* MERGEFORMAT</w:instrText>
    </w:r>
    <w:r>
      <w:fldChar w:fldCharType="separate"/>
    </w:r>
    <w:r w:rsidR="00DD07C5" w:rsidRPr="00DD07C5">
      <w:rPr>
        <w:noProof/>
        <w:lang w:val="ru-RU"/>
      </w:rPr>
      <w:t>2</w:t>
    </w:r>
    <w:r>
      <w:fldChar w:fldCharType="end"/>
    </w:r>
  </w:p>
  <w:p w:rsidR="008B2578" w:rsidRDefault="008B2578">
    <w:pPr>
      <w:pStyle w:val="af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10834651"/>
      <w:docPartObj>
        <w:docPartGallery w:val="Page Numbers (Bottom of Page)"/>
        <w:docPartUnique/>
      </w:docPartObj>
    </w:sdtPr>
    <w:sdtEndPr/>
    <w:sdtContent>
      <w:p w:rsidR="00152C1C" w:rsidRDefault="00152C1C">
        <w:pPr>
          <w:pStyle w:val="af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D07C5" w:rsidRPr="00DD07C5">
          <w:rPr>
            <w:noProof/>
            <w:lang w:val="ru-RU"/>
          </w:rPr>
          <w:t>3</w:t>
        </w:r>
        <w:r>
          <w:fldChar w:fldCharType="end"/>
        </w:r>
      </w:p>
    </w:sdtContent>
  </w:sdt>
  <w:p w:rsidR="00152C1C" w:rsidRDefault="00152C1C">
    <w:pPr>
      <w:pStyle w:val="af3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32803764"/>
      <w:docPartObj>
        <w:docPartGallery w:val="Page Numbers (Bottom of Page)"/>
        <w:docPartUnique/>
      </w:docPartObj>
    </w:sdtPr>
    <w:sdtEndPr/>
    <w:sdtContent>
      <w:p w:rsidR="00254DD6" w:rsidRDefault="00254DD6">
        <w:pPr>
          <w:pStyle w:val="af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D07C5" w:rsidRPr="00DD07C5">
          <w:rPr>
            <w:noProof/>
            <w:lang w:val="ru-RU"/>
          </w:rPr>
          <w:t>21</w:t>
        </w:r>
        <w:r>
          <w:fldChar w:fldCharType="end"/>
        </w:r>
      </w:p>
    </w:sdtContent>
  </w:sdt>
  <w:p w:rsidR="008B2578" w:rsidRDefault="008B2578">
    <w:pPr>
      <w:pStyle w:val="af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6AFE" w:rsidRDefault="00376AFE">
      <w:r>
        <w:separator/>
      </w:r>
    </w:p>
  </w:footnote>
  <w:footnote w:type="continuationSeparator" w:id="0">
    <w:p w:rsidR="00376AFE" w:rsidRDefault="00376AF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singleLevel"/>
    <w:tmpl w:val="00000002"/>
    <w:name w:val="WW8Num28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</w:abstractNum>
  <w:abstractNum w:abstractNumId="2">
    <w:nsid w:val="0000000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2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7A107940"/>
    <w:multiLevelType w:val="hybridMultilevel"/>
    <w:tmpl w:val="A60CA256"/>
    <w:lvl w:ilvl="0" w:tplc="5E3698C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35AA"/>
    <w:rsid w:val="00014061"/>
    <w:rsid w:val="000179B6"/>
    <w:rsid w:val="0003015C"/>
    <w:rsid w:val="000414ED"/>
    <w:rsid w:val="00070266"/>
    <w:rsid w:val="000D79B4"/>
    <w:rsid w:val="000F4889"/>
    <w:rsid w:val="000F797F"/>
    <w:rsid w:val="00101BED"/>
    <w:rsid w:val="00107ADB"/>
    <w:rsid w:val="00152C1C"/>
    <w:rsid w:val="001636F2"/>
    <w:rsid w:val="0017183D"/>
    <w:rsid w:val="001735AA"/>
    <w:rsid w:val="00180845"/>
    <w:rsid w:val="001C0930"/>
    <w:rsid w:val="00210602"/>
    <w:rsid w:val="00211AAB"/>
    <w:rsid w:val="0022497E"/>
    <w:rsid w:val="00252FEA"/>
    <w:rsid w:val="00254498"/>
    <w:rsid w:val="00254DD6"/>
    <w:rsid w:val="002873B9"/>
    <w:rsid w:val="002A38F1"/>
    <w:rsid w:val="002F7A45"/>
    <w:rsid w:val="0031280F"/>
    <w:rsid w:val="00313038"/>
    <w:rsid w:val="003705CC"/>
    <w:rsid w:val="00376AFE"/>
    <w:rsid w:val="00376ECB"/>
    <w:rsid w:val="00392EF3"/>
    <w:rsid w:val="003B2D14"/>
    <w:rsid w:val="003D0999"/>
    <w:rsid w:val="003D28C8"/>
    <w:rsid w:val="003E1446"/>
    <w:rsid w:val="003E409D"/>
    <w:rsid w:val="003E6A04"/>
    <w:rsid w:val="003F2DEA"/>
    <w:rsid w:val="004544F8"/>
    <w:rsid w:val="00455E45"/>
    <w:rsid w:val="0046741A"/>
    <w:rsid w:val="00474FE4"/>
    <w:rsid w:val="004A1957"/>
    <w:rsid w:val="004B1C47"/>
    <w:rsid w:val="004E35A7"/>
    <w:rsid w:val="00513E49"/>
    <w:rsid w:val="00532528"/>
    <w:rsid w:val="005A03E4"/>
    <w:rsid w:val="005A43AC"/>
    <w:rsid w:val="005B15A7"/>
    <w:rsid w:val="00642144"/>
    <w:rsid w:val="0065127E"/>
    <w:rsid w:val="006527A8"/>
    <w:rsid w:val="00660755"/>
    <w:rsid w:val="00686001"/>
    <w:rsid w:val="00687650"/>
    <w:rsid w:val="006A4A96"/>
    <w:rsid w:val="006D0BBA"/>
    <w:rsid w:val="006D71CB"/>
    <w:rsid w:val="00747177"/>
    <w:rsid w:val="00753C71"/>
    <w:rsid w:val="007618D5"/>
    <w:rsid w:val="00773633"/>
    <w:rsid w:val="00793A5D"/>
    <w:rsid w:val="0079476A"/>
    <w:rsid w:val="007A7A10"/>
    <w:rsid w:val="007E2423"/>
    <w:rsid w:val="007E2CF9"/>
    <w:rsid w:val="008137A0"/>
    <w:rsid w:val="008379D9"/>
    <w:rsid w:val="008679BB"/>
    <w:rsid w:val="008B2578"/>
    <w:rsid w:val="008F3896"/>
    <w:rsid w:val="009169E1"/>
    <w:rsid w:val="0094572D"/>
    <w:rsid w:val="009501FD"/>
    <w:rsid w:val="00985638"/>
    <w:rsid w:val="009958DB"/>
    <w:rsid w:val="009A1AFC"/>
    <w:rsid w:val="009C3B87"/>
    <w:rsid w:val="009D4DFB"/>
    <w:rsid w:val="009D6C52"/>
    <w:rsid w:val="00A1037F"/>
    <w:rsid w:val="00A35071"/>
    <w:rsid w:val="00A44860"/>
    <w:rsid w:val="00A8703B"/>
    <w:rsid w:val="00A92DB3"/>
    <w:rsid w:val="00AD3DE4"/>
    <w:rsid w:val="00AF191F"/>
    <w:rsid w:val="00AF3908"/>
    <w:rsid w:val="00B03EFC"/>
    <w:rsid w:val="00B3465C"/>
    <w:rsid w:val="00B368C6"/>
    <w:rsid w:val="00BC444E"/>
    <w:rsid w:val="00BD74BB"/>
    <w:rsid w:val="00BE085F"/>
    <w:rsid w:val="00C005B3"/>
    <w:rsid w:val="00C5269B"/>
    <w:rsid w:val="00C87DB3"/>
    <w:rsid w:val="00C937BF"/>
    <w:rsid w:val="00C9582A"/>
    <w:rsid w:val="00CA14DB"/>
    <w:rsid w:val="00CE132B"/>
    <w:rsid w:val="00D24740"/>
    <w:rsid w:val="00D33B99"/>
    <w:rsid w:val="00D44CF9"/>
    <w:rsid w:val="00D453FD"/>
    <w:rsid w:val="00D54199"/>
    <w:rsid w:val="00D609EB"/>
    <w:rsid w:val="00DA2533"/>
    <w:rsid w:val="00DA54E0"/>
    <w:rsid w:val="00DA721C"/>
    <w:rsid w:val="00DB6B87"/>
    <w:rsid w:val="00DC7186"/>
    <w:rsid w:val="00DD07C5"/>
    <w:rsid w:val="00DF75DA"/>
    <w:rsid w:val="00E134EE"/>
    <w:rsid w:val="00E16563"/>
    <w:rsid w:val="00E36834"/>
    <w:rsid w:val="00E76B09"/>
    <w:rsid w:val="00E94943"/>
    <w:rsid w:val="00FB7970"/>
    <w:rsid w:val="00FE20FE"/>
    <w:rsid w:val="00FE2C45"/>
    <w:rsid w:val="00FE7BE8"/>
    <w:rsid w:val="00FF4006"/>
    <w:rsid w:val="00FF4C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 style="mso-position-horizontal:center" fill="f" fillcolor="white" stroke="f">
      <v:fill color="white" on="f"/>
      <v:stroke on="f"/>
    </o:shapedefaults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497E"/>
    <w:pPr>
      <w:suppressAutoHyphens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b/>
      <w:sz w:val="28"/>
    </w:rPr>
  </w:style>
  <w:style w:type="paragraph" w:styleId="3">
    <w:name w:val="heading 3"/>
    <w:basedOn w:val="a"/>
    <w:next w:val="a"/>
    <w:qFormat/>
    <w:pPr>
      <w:keepNext/>
      <w:suppressAutoHyphens w:val="0"/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paragraph" w:styleId="4">
    <w:name w:val="heading 4"/>
    <w:basedOn w:val="a"/>
    <w:next w:val="a"/>
    <w:qFormat/>
    <w:pPr>
      <w:keepNext/>
      <w:suppressAutoHyphens w:val="0"/>
      <w:spacing w:before="240" w:after="60"/>
      <w:outlineLvl w:val="3"/>
    </w:pPr>
    <w:rPr>
      <w:b/>
      <w:bCs/>
      <w:sz w:val="28"/>
      <w:szCs w:val="28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0z0">
    <w:name w:val="WW8Num10z0"/>
    <w:rPr>
      <w:b w:val="0"/>
      <w:i/>
    </w:rPr>
  </w:style>
  <w:style w:type="character" w:customStyle="1" w:styleId="WW8Num12z0">
    <w:name w:val="WW8Num12z0"/>
    <w:rPr>
      <w:rFonts w:ascii="Times New Roman" w:eastAsia="Times New Roman" w:hAnsi="Times New Roman" w:cs="Times New Roman"/>
    </w:rPr>
  </w:style>
  <w:style w:type="character" w:customStyle="1" w:styleId="WW8Num12z1">
    <w:name w:val="WW8Num12z1"/>
    <w:rPr>
      <w:rFonts w:ascii="Courier New" w:hAnsi="Courier New"/>
    </w:rPr>
  </w:style>
  <w:style w:type="character" w:customStyle="1" w:styleId="WW8Num12z2">
    <w:name w:val="WW8Num12z2"/>
    <w:rPr>
      <w:rFonts w:ascii="Wingdings" w:hAnsi="Wingdings"/>
    </w:rPr>
  </w:style>
  <w:style w:type="character" w:customStyle="1" w:styleId="WW8Num12z3">
    <w:name w:val="WW8Num12z3"/>
    <w:rPr>
      <w:rFonts w:ascii="Symbol" w:hAnsi="Symbol"/>
    </w:rPr>
  </w:style>
  <w:style w:type="character" w:customStyle="1" w:styleId="WW8Num13z0">
    <w:name w:val="WW8Num13z0"/>
    <w:rPr>
      <w:rFonts w:ascii="Symbol" w:hAnsi="Symbol"/>
    </w:rPr>
  </w:style>
  <w:style w:type="character" w:customStyle="1" w:styleId="WW8Num13z1">
    <w:name w:val="WW8Num13z1"/>
    <w:rPr>
      <w:rFonts w:ascii="Courier New" w:hAnsi="Courier New" w:cs="Courier New"/>
    </w:rPr>
  </w:style>
  <w:style w:type="character" w:customStyle="1" w:styleId="WW8Num13z2">
    <w:name w:val="WW8Num13z2"/>
    <w:rPr>
      <w:rFonts w:ascii="Wingdings" w:hAnsi="Wingdings"/>
    </w:rPr>
  </w:style>
  <w:style w:type="character" w:customStyle="1" w:styleId="WW8Num15z0">
    <w:name w:val="WW8Num15z0"/>
    <w:rPr>
      <w:rFonts w:ascii="Times New Roman" w:eastAsia="Times New Roman" w:hAnsi="Times New Roman" w:cs="Times New Roman"/>
    </w:rPr>
  </w:style>
  <w:style w:type="character" w:customStyle="1" w:styleId="WW8Num27z0">
    <w:name w:val="WW8Num27z0"/>
    <w:rPr>
      <w:rFonts w:ascii="Symbol" w:hAnsi="Symbol"/>
    </w:rPr>
  </w:style>
  <w:style w:type="character" w:customStyle="1" w:styleId="WW8Num27z1">
    <w:name w:val="WW8Num27z1"/>
    <w:rPr>
      <w:rFonts w:ascii="Courier New" w:hAnsi="Courier New" w:cs="Courier New"/>
    </w:rPr>
  </w:style>
  <w:style w:type="character" w:customStyle="1" w:styleId="WW8Num27z2">
    <w:name w:val="WW8Num27z2"/>
    <w:rPr>
      <w:rFonts w:ascii="Wingdings" w:hAnsi="Wingdings"/>
    </w:rPr>
  </w:style>
  <w:style w:type="character" w:customStyle="1" w:styleId="10">
    <w:name w:val="Основной шрифт абзаца1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a3">
    <w:name w:val="Символ нумерации"/>
  </w:style>
  <w:style w:type="character" w:customStyle="1" w:styleId="WW-">
    <w:name w:val="WW-Символ нумерации"/>
  </w:style>
  <w:style w:type="character" w:customStyle="1" w:styleId="WW-1">
    <w:name w:val="WW-Символ нумерации1"/>
  </w:style>
  <w:style w:type="character" w:customStyle="1" w:styleId="WW-11">
    <w:name w:val="WW-Символ нумерации11"/>
  </w:style>
  <w:style w:type="character" w:customStyle="1" w:styleId="WW-111">
    <w:name w:val="WW-Символ нумерации111"/>
  </w:style>
  <w:style w:type="character" w:customStyle="1" w:styleId="WW-1111">
    <w:name w:val="WW-Символ нумерации1111"/>
  </w:style>
  <w:style w:type="character" w:customStyle="1" w:styleId="WW-11111">
    <w:name w:val="WW-Символ нумерации11111"/>
  </w:style>
  <w:style w:type="character" w:customStyle="1" w:styleId="WW-111111">
    <w:name w:val="WW-Символ нумерации111111"/>
  </w:style>
  <w:style w:type="character" w:customStyle="1" w:styleId="WW-0">
    <w:name w:val="WW-Основной шрифт абзаца"/>
  </w:style>
  <w:style w:type="character" w:styleId="a4">
    <w:name w:val="page number"/>
    <w:basedOn w:val="10"/>
  </w:style>
  <w:style w:type="character" w:customStyle="1" w:styleId="30">
    <w:name w:val="Заголовок 3 Знак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rPr>
      <w:b/>
      <w:bCs/>
      <w:sz w:val="28"/>
      <w:szCs w:val="28"/>
    </w:rPr>
  </w:style>
  <w:style w:type="character" w:styleId="a5">
    <w:name w:val="Strong"/>
    <w:qFormat/>
    <w:rPr>
      <w:b/>
      <w:bCs/>
    </w:rPr>
  </w:style>
  <w:style w:type="character" w:styleId="a6">
    <w:name w:val="Emphasis"/>
    <w:qFormat/>
    <w:rPr>
      <w:i/>
      <w:iCs/>
    </w:rPr>
  </w:style>
  <w:style w:type="character" w:customStyle="1" w:styleId="a7">
    <w:name w:val="Текст выноски Знак"/>
    <w:rPr>
      <w:rFonts w:ascii="Tahoma" w:hAnsi="Tahoma" w:cs="Tahoma"/>
      <w:sz w:val="16"/>
      <w:szCs w:val="16"/>
    </w:rPr>
  </w:style>
  <w:style w:type="character" w:customStyle="1" w:styleId="a8">
    <w:name w:val="Основной текст с отступом Знак"/>
    <w:rPr>
      <w:sz w:val="28"/>
    </w:rPr>
  </w:style>
  <w:style w:type="character" w:customStyle="1" w:styleId="a9">
    <w:name w:val="Основной текст Знак"/>
  </w:style>
  <w:style w:type="character" w:customStyle="1" w:styleId="aa">
    <w:name w:val="Нижний колонтитул Знак"/>
    <w:uiPriority w:val="99"/>
  </w:style>
  <w:style w:type="character" w:customStyle="1" w:styleId="ab">
    <w:name w:val="Верхний колонтитул Знак"/>
    <w:rPr>
      <w:sz w:val="24"/>
      <w:szCs w:val="24"/>
    </w:rPr>
  </w:style>
  <w:style w:type="paragraph" w:styleId="ac">
    <w:name w:val="Title"/>
    <w:basedOn w:val="WW-1111110"/>
    <w:next w:val="ad"/>
    <w:qFormat/>
  </w:style>
  <w:style w:type="paragraph" w:styleId="ae">
    <w:name w:val="Body Text"/>
    <w:basedOn w:val="a"/>
    <w:pPr>
      <w:spacing w:after="120"/>
    </w:pPr>
    <w:rPr>
      <w:lang w:val="x-none"/>
    </w:rPr>
  </w:style>
  <w:style w:type="paragraph" w:styleId="af">
    <w:name w:val="List"/>
    <w:basedOn w:val="ae"/>
    <w:rPr>
      <w:rFonts w:ascii="Arial" w:hAnsi="Arial"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ascii="Arial" w:hAnsi="Arial" w:cs="Mangal"/>
      <w:i/>
      <w:iCs/>
      <w:szCs w:val="24"/>
    </w:rPr>
  </w:style>
  <w:style w:type="paragraph" w:customStyle="1" w:styleId="12">
    <w:name w:val="Указатель1"/>
    <w:basedOn w:val="a"/>
    <w:pPr>
      <w:suppressLineNumbers/>
    </w:pPr>
    <w:rPr>
      <w:rFonts w:ascii="Arial" w:hAnsi="Arial" w:cs="Mangal"/>
    </w:rPr>
  </w:style>
  <w:style w:type="paragraph" w:customStyle="1" w:styleId="WW-2">
    <w:name w:val="WW-Заголовок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0">
    <w:name w:val="WW-Заголовок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0">
    <w:name w:val="WW-Заголовок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10">
    <w:name w:val="WW-Заголовок1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110">
    <w:name w:val="WW-Заголовок11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1110">
    <w:name w:val="WW-Заголовок111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styleId="af0">
    <w:name w:val="Body Text Indent"/>
    <w:basedOn w:val="a"/>
    <w:pPr>
      <w:ind w:firstLine="567"/>
    </w:pPr>
    <w:rPr>
      <w:sz w:val="28"/>
      <w:lang w:val="x-none"/>
    </w:rPr>
  </w:style>
  <w:style w:type="paragraph" w:customStyle="1" w:styleId="13">
    <w:name w:val="Приветствие1"/>
    <w:basedOn w:val="a"/>
    <w:pPr>
      <w:suppressLineNumbers/>
    </w:pPr>
  </w:style>
  <w:style w:type="paragraph" w:customStyle="1" w:styleId="WW-3">
    <w:name w:val="WW-Приветствие"/>
    <w:basedOn w:val="a"/>
    <w:pPr>
      <w:suppressLineNumbers/>
    </w:pPr>
  </w:style>
  <w:style w:type="paragraph" w:customStyle="1" w:styleId="WW-12">
    <w:name w:val="WW-Приветствие1"/>
    <w:basedOn w:val="a"/>
    <w:pPr>
      <w:suppressLineNumbers/>
    </w:pPr>
  </w:style>
  <w:style w:type="paragraph" w:customStyle="1" w:styleId="WW-112">
    <w:name w:val="WW-Приветствие11"/>
    <w:basedOn w:val="a"/>
    <w:pPr>
      <w:suppressLineNumbers/>
    </w:pPr>
  </w:style>
  <w:style w:type="paragraph" w:customStyle="1" w:styleId="WW-1112">
    <w:name w:val="WW-Приветствие111"/>
    <w:basedOn w:val="a"/>
    <w:pPr>
      <w:suppressLineNumbers/>
    </w:pPr>
  </w:style>
  <w:style w:type="paragraph" w:customStyle="1" w:styleId="WW-11112">
    <w:name w:val="WW-Приветствие1111"/>
    <w:basedOn w:val="a"/>
    <w:pPr>
      <w:suppressLineNumbers/>
    </w:pPr>
  </w:style>
  <w:style w:type="paragraph" w:customStyle="1" w:styleId="WW-111112">
    <w:name w:val="WW-Приветствие11111"/>
    <w:basedOn w:val="a"/>
    <w:pPr>
      <w:suppressLineNumbers/>
    </w:pPr>
  </w:style>
  <w:style w:type="paragraph" w:customStyle="1" w:styleId="WW-1111111">
    <w:name w:val="WW-Приветствие111111"/>
    <w:basedOn w:val="a"/>
    <w:pPr>
      <w:suppressLineNumbers/>
    </w:pPr>
  </w:style>
  <w:style w:type="paragraph" w:styleId="af1">
    <w:name w:val="Signature"/>
    <w:basedOn w:val="a"/>
    <w:pPr>
      <w:suppressLineNumbers/>
    </w:pPr>
  </w:style>
  <w:style w:type="paragraph" w:customStyle="1" w:styleId="WW-1111110">
    <w:name w:val="WW-Заголовок111111"/>
    <w:basedOn w:val="a"/>
    <w:next w:val="ae"/>
    <w:pPr>
      <w:keepNext/>
      <w:spacing w:before="240" w:after="120"/>
    </w:pPr>
    <w:rPr>
      <w:rFonts w:ascii="Tahoma" w:eastAsia="Tahoma" w:hAnsi="Tahoma" w:cs="Tahoma"/>
      <w:sz w:val="28"/>
      <w:szCs w:val="28"/>
    </w:rPr>
  </w:style>
  <w:style w:type="paragraph" w:styleId="ad">
    <w:name w:val="Subtitle"/>
    <w:basedOn w:val="WW-1111110"/>
    <w:next w:val="ae"/>
    <w:qFormat/>
    <w:pPr>
      <w:jc w:val="center"/>
    </w:pPr>
    <w:rPr>
      <w:i/>
      <w:iCs/>
    </w:rPr>
  </w:style>
  <w:style w:type="paragraph" w:styleId="af2">
    <w:name w:val="Balloon Text"/>
    <w:basedOn w:val="a"/>
    <w:rPr>
      <w:rFonts w:ascii="Tahoma" w:hAnsi="Tahoma"/>
      <w:sz w:val="16"/>
      <w:szCs w:val="16"/>
      <w:lang w:val="x-none"/>
    </w:rPr>
  </w:style>
  <w:style w:type="paragraph" w:styleId="af3">
    <w:name w:val="footer"/>
    <w:basedOn w:val="a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4">
    <w:name w:val="Знак1"/>
    <w:basedOn w:val="a"/>
    <w:pPr>
      <w:suppressAutoHyphens w:val="0"/>
      <w:spacing w:before="100" w:after="100"/>
    </w:pPr>
    <w:rPr>
      <w:rFonts w:ascii="Tahoma" w:hAnsi="Tahoma"/>
      <w:lang w:val="en-US"/>
    </w:rPr>
  </w:style>
  <w:style w:type="paragraph" w:customStyle="1" w:styleId="2">
    <w:name w:val="Знак2"/>
    <w:basedOn w:val="a"/>
    <w:pPr>
      <w:widowControl w:val="0"/>
      <w:suppressAutoHyphens w:val="0"/>
      <w:spacing w:after="160" w:line="240" w:lineRule="exact"/>
      <w:jc w:val="right"/>
    </w:pPr>
    <w:rPr>
      <w:rFonts w:ascii="Calibri" w:hAnsi="Calibri" w:cs="Calibri"/>
      <w:lang w:val="en-GB"/>
    </w:rPr>
  </w:style>
  <w:style w:type="paragraph" w:styleId="af4">
    <w:name w:val="Normal (Web)"/>
    <w:basedOn w:val="a"/>
    <w:pPr>
      <w:suppressAutoHyphens w:val="0"/>
      <w:spacing w:before="100" w:after="100"/>
    </w:pPr>
    <w:rPr>
      <w:sz w:val="24"/>
      <w:szCs w:val="24"/>
    </w:rPr>
  </w:style>
  <w:style w:type="paragraph" w:styleId="af5">
    <w:name w:val="List Paragraph"/>
    <w:basedOn w:val="a"/>
    <w:qFormat/>
    <w:pPr>
      <w:suppressAutoHyphens w:val="0"/>
      <w:spacing w:after="200" w:line="276" w:lineRule="auto"/>
      <w:ind w:left="720"/>
    </w:pPr>
    <w:rPr>
      <w:rFonts w:ascii="Calibri" w:eastAsia="Calibri" w:hAnsi="Calibri"/>
      <w:sz w:val="22"/>
      <w:szCs w:val="22"/>
    </w:rPr>
  </w:style>
  <w:style w:type="paragraph" w:styleId="af6">
    <w:name w:val="header"/>
    <w:basedOn w:val="a"/>
    <w:pPr>
      <w:tabs>
        <w:tab w:val="center" w:pos="4677"/>
        <w:tab w:val="right" w:pos="9355"/>
      </w:tabs>
      <w:suppressAutoHyphens w:val="0"/>
    </w:pPr>
    <w:rPr>
      <w:sz w:val="24"/>
      <w:szCs w:val="24"/>
      <w:lang w:val="x-none"/>
    </w:rPr>
  </w:style>
  <w:style w:type="paragraph" w:customStyle="1" w:styleId="consnormal">
    <w:name w:val="consnormal"/>
    <w:basedOn w:val="a"/>
    <w:pPr>
      <w:suppressAutoHyphens w:val="0"/>
      <w:spacing w:before="100" w:after="100"/>
    </w:pPr>
    <w:rPr>
      <w:sz w:val="24"/>
      <w:szCs w:val="24"/>
    </w:rPr>
  </w:style>
  <w:style w:type="paragraph" w:customStyle="1" w:styleId="ConsPlusNormal">
    <w:name w:val="ConsPlusNormal"/>
    <w:pPr>
      <w:widowControl w:val="0"/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eastAsia="Arial" w:hAnsi="Courier New" w:cs="Courier New"/>
      <w:lang w:eastAsia="ar-SA"/>
    </w:rPr>
  </w:style>
  <w:style w:type="paragraph" w:customStyle="1" w:styleId="af7">
    <w:name w:val="Содержимое таблицы"/>
    <w:basedOn w:val="a"/>
    <w:pPr>
      <w:suppressLineNumbers/>
    </w:pPr>
  </w:style>
  <w:style w:type="paragraph" w:customStyle="1" w:styleId="af8">
    <w:name w:val="Заголовок таблицы"/>
    <w:basedOn w:val="af7"/>
    <w:pPr>
      <w:jc w:val="center"/>
    </w:pPr>
    <w:rPr>
      <w:b/>
      <w:bCs/>
    </w:rPr>
  </w:style>
  <w:style w:type="paragraph" w:styleId="af9">
    <w:name w:val="caption"/>
    <w:basedOn w:val="a"/>
    <w:next w:val="a"/>
    <w:uiPriority w:val="35"/>
    <w:semiHidden/>
    <w:unhideWhenUsed/>
    <w:qFormat/>
    <w:rsid w:val="00DA721C"/>
    <w:pPr>
      <w:suppressAutoHyphens w:val="0"/>
    </w:pPr>
    <w:rPr>
      <w:b/>
      <w:bCs/>
      <w:lang w:eastAsia="ru-RU"/>
    </w:rPr>
  </w:style>
  <w:style w:type="table" w:styleId="afa">
    <w:name w:val="Table Grid"/>
    <w:basedOn w:val="a1"/>
    <w:uiPriority w:val="59"/>
    <w:rsid w:val="00C5269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497E"/>
    <w:pPr>
      <w:suppressAutoHyphens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b/>
      <w:sz w:val="28"/>
    </w:rPr>
  </w:style>
  <w:style w:type="paragraph" w:styleId="3">
    <w:name w:val="heading 3"/>
    <w:basedOn w:val="a"/>
    <w:next w:val="a"/>
    <w:qFormat/>
    <w:pPr>
      <w:keepNext/>
      <w:suppressAutoHyphens w:val="0"/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paragraph" w:styleId="4">
    <w:name w:val="heading 4"/>
    <w:basedOn w:val="a"/>
    <w:next w:val="a"/>
    <w:qFormat/>
    <w:pPr>
      <w:keepNext/>
      <w:suppressAutoHyphens w:val="0"/>
      <w:spacing w:before="240" w:after="60"/>
      <w:outlineLvl w:val="3"/>
    </w:pPr>
    <w:rPr>
      <w:b/>
      <w:bCs/>
      <w:sz w:val="28"/>
      <w:szCs w:val="28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0z0">
    <w:name w:val="WW8Num10z0"/>
    <w:rPr>
      <w:b w:val="0"/>
      <w:i/>
    </w:rPr>
  </w:style>
  <w:style w:type="character" w:customStyle="1" w:styleId="WW8Num12z0">
    <w:name w:val="WW8Num12z0"/>
    <w:rPr>
      <w:rFonts w:ascii="Times New Roman" w:eastAsia="Times New Roman" w:hAnsi="Times New Roman" w:cs="Times New Roman"/>
    </w:rPr>
  </w:style>
  <w:style w:type="character" w:customStyle="1" w:styleId="WW8Num12z1">
    <w:name w:val="WW8Num12z1"/>
    <w:rPr>
      <w:rFonts w:ascii="Courier New" w:hAnsi="Courier New"/>
    </w:rPr>
  </w:style>
  <w:style w:type="character" w:customStyle="1" w:styleId="WW8Num12z2">
    <w:name w:val="WW8Num12z2"/>
    <w:rPr>
      <w:rFonts w:ascii="Wingdings" w:hAnsi="Wingdings"/>
    </w:rPr>
  </w:style>
  <w:style w:type="character" w:customStyle="1" w:styleId="WW8Num12z3">
    <w:name w:val="WW8Num12z3"/>
    <w:rPr>
      <w:rFonts w:ascii="Symbol" w:hAnsi="Symbol"/>
    </w:rPr>
  </w:style>
  <w:style w:type="character" w:customStyle="1" w:styleId="WW8Num13z0">
    <w:name w:val="WW8Num13z0"/>
    <w:rPr>
      <w:rFonts w:ascii="Symbol" w:hAnsi="Symbol"/>
    </w:rPr>
  </w:style>
  <w:style w:type="character" w:customStyle="1" w:styleId="WW8Num13z1">
    <w:name w:val="WW8Num13z1"/>
    <w:rPr>
      <w:rFonts w:ascii="Courier New" w:hAnsi="Courier New" w:cs="Courier New"/>
    </w:rPr>
  </w:style>
  <w:style w:type="character" w:customStyle="1" w:styleId="WW8Num13z2">
    <w:name w:val="WW8Num13z2"/>
    <w:rPr>
      <w:rFonts w:ascii="Wingdings" w:hAnsi="Wingdings"/>
    </w:rPr>
  </w:style>
  <w:style w:type="character" w:customStyle="1" w:styleId="WW8Num15z0">
    <w:name w:val="WW8Num15z0"/>
    <w:rPr>
      <w:rFonts w:ascii="Times New Roman" w:eastAsia="Times New Roman" w:hAnsi="Times New Roman" w:cs="Times New Roman"/>
    </w:rPr>
  </w:style>
  <w:style w:type="character" w:customStyle="1" w:styleId="WW8Num27z0">
    <w:name w:val="WW8Num27z0"/>
    <w:rPr>
      <w:rFonts w:ascii="Symbol" w:hAnsi="Symbol"/>
    </w:rPr>
  </w:style>
  <w:style w:type="character" w:customStyle="1" w:styleId="WW8Num27z1">
    <w:name w:val="WW8Num27z1"/>
    <w:rPr>
      <w:rFonts w:ascii="Courier New" w:hAnsi="Courier New" w:cs="Courier New"/>
    </w:rPr>
  </w:style>
  <w:style w:type="character" w:customStyle="1" w:styleId="WW8Num27z2">
    <w:name w:val="WW8Num27z2"/>
    <w:rPr>
      <w:rFonts w:ascii="Wingdings" w:hAnsi="Wingdings"/>
    </w:rPr>
  </w:style>
  <w:style w:type="character" w:customStyle="1" w:styleId="10">
    <w:name w:val="Основной шрифт абзаца1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a3">
    <w:name w:val="Символ нумерации"/>
  </w:style>
  <w:style w:type="character" w:customStyle="1" w:styleId="WW-">
    <w:name w:val="WW-Символ нумерации"/>
  </w:style>
  <w:style w:type="character" w:customStyle="1" w:styleId="WW-1">
    <w:name w:val="WW-Символ нумерации1"/>
  </w:style>
  <w:style w:type="character" w:customStyle="1" w:styleId="WW-11">
    <w:name w:val="WW-Символ нумерации11"/>
  </w:style>
  <w:style w:type="character" w:customStyle="1" w:styleId="WW-111">
    <w:name w:val="WW-Символ нумерации111"/>
  </w:style>
  <w:style w:type="character" w:customStyle="1" w:styleId="WW-1111">
    <w:name w:val="WW-Символ нумерации1111"/>
  </w:style>
  <w:style w:type="character" w:customStyle="1" w:styleId="WW-11111">
    <w:name w:val="WW-Символ нумерации11111"/>
  </w:style>
  <w:style w:type="character" w:customStyle="1" w:styleId="WW-111111">
    <w:name w:val="WW-Символ нумерации111111"/>
  </w:style>
  <w:style w:type="character" w:customStyle="1" w:styleId="WW-0">
    <w:name w:val="WW-Основной шрифт абзаца"/>
  </w:style>
  <w:style w:type="character" w:styleId="a4">
    <w:name w:val="page number"/>
    <w:basedOn w:val="10"/>
  </w:style>
  <w:style w:type="character" w:customStyle="1" w:styleId="30">
    <w:name w:val="Заголовок 3 Знак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rPr>
      <w:b/>
      <w:bCs/>
      <w:sz w:val="28"/>
      <w:szCs w:val="28"/>
    </w:rPr>
  </w:style>
  <w:style w:type="character" w:styleId="a5">
    <w:name w:val="Strong"/>
    <w:qFormat/>
    <w:rPr>
      <w:b/>
      <w:bCs/>
    </w:rPr>
  </w:style>
  <w:style w:type="character" w:styleId="a6">
    <w:name w:val="Emphasis"/>
    <w:qFormat/>
    <w:rPr>
      <w:i/>
      <w:iCs/>
    </w:rPr>
  </w:style>
  <w:style w:type="character" w:customStyle="1" w:styleId="a7">
    <w:name w:val="Текст выноски Знак"/>
    <w:rPr>
      <w:rFonts w:ascii="Tahoma" w:hAnsi="Tahoma" w:cs="Tahoma"/>
      <w:sz w:val="16"/>
      <w:szCs w:val="16"/>
    </w:rPr>
  </w:style>
  <w:style w:type="character" w:customStyle="1" w:styleId="a8">
    <w:name w:val="Основной текст с отступом Знак"/>
    <w:rPr>
      <w:sz w:val="28"/>
    </w:rPr>
  </w:style>
  <w:style w:type="character" w:customStyle="1" w:styleId="a9">
    <w:name w:val="Основной текст Знак"/>
  </w:style>
  <w:style w:type="character" w:customStyle="1" w:styleId="aa">
    <w:name w:val="Нижний колонтитул Знак"/>
    <w:uiPriority w:val="99"/>
  </w:style>
  <w:style w:type="character" w:customStyle="1" w:styleId="ab">
    <w:name w:val="Верхний колонтитул Знак"/>
    <w:rPr>
      <w:sz w:val="24"/>
      <w:szCs w:val="24"/>
    </w:rPr>
  </w:style>
  <w:style w:type="paragraph" w:styleId="ac">
    <w:name w:val="Title"/>
    <w:basedOn w:val="WW-1111110"/>
    <w:next w:val="ad"/>
    <w:qFormat/>
  </w:style>
  <w:style w:type="paragraph" w:styleId="ae">
    <w:name w:val="Body Text"/>
    <w:basedOn w:val="a"/>
    <w:pPr>
      <w:spacing w:after="120"/>
    </w:pPr>
    <w:rPr>
      <w:lang w:val="x-none"/>
    </w:rPr>
  </w:style>
  <w:style w:type="paragraph" w:styleId="af">
    <w:name w:val="List"/>
    <w:basedOn w:val="ae"/>
    <w:rPr>
      <w:rFonts w:ascii="Arial" w:hAnsi="Arial"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ascii="Arial" w:hAnsi="Arial" w:cs="Mangal"/>
      <w:i/>
      <w:iCs/>
      <w:szCs w:val="24"/>
    </w:rPr>
  </w:style>
  <w:style w:type="paragraph" w:customStyle="1" w:styleId="12">
    <w:name w:val="Указатель1"/>
    <w:basedOn w:val="a"/>
    <w:pPr>
      <w:suppressLineNumbers/>
    </w:pPr>
    <w:rPr>
      <w:rFonts w:ascii="Arial" w:hAnsi="Arial" w:cs="Mangal"/>
    </w:rPr>
  </w:style>
  <w:style w:type="paragraph" w:customStyle="1" w:styleId="WW-2">
    <w:name w:val="WW-Заголовок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0">
    <w:name w:val="WW-Заголовок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0">
    <w:name w:val="WW-Заголовок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10">
    <w:name w:val="WW-Заголовок1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110">
    <w:name w:val="WW-Заголовок11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1110">
    <w:name w:val="WW-Заголовок111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styleId="af0">
    <w:name w:val="Body Text Indent"/>
    <w:basedOn w:val="a"/>
    <w:pPr>
      <w:ind w:firstLine="567"/>
    </w:pPr>
    <w:rPr>
      <w:sz w:val="28"/>
      <w:lang w:val="x-none"/>
    </w:rPr>
  </w:style>
  <w:style w:type="paragraph" w:customStyle="1" w:styleId="13">
    <w:name w:val="Приветствие1"/>
    <w:basedOn w:val="a"/>
    <w:pPr>
      <w:suppressLineNumbers/>
    </w:pPr>
  </w:style>
  <w:style w:type="paragraph" w:customStyle="1" w:styleId="WW-3">
    <w:name w:val="WW-Приветствие"/>
    <w:basedOn w:val="a"/>
    <w:pPr>
      <w:suppressLineNumbers/>
    </w:pPr>
  </w:style>
  <w:style w:type="paragraph" w:customStyle="1" w:styleId="WW-12">
    <w:name w:val="WW-Приветствие1"/>
    <w:basedOn w:val="a"/>
    <w:pPr>
      <w:suppressLineNumbers/>
    </w:pPr>
  </w:style>
  <w:style w:type="paragraph" w:customStyle="1" w:styleId="WW-112">
    <w:name w:val="WW-Приветствие11"/>
    <w:basedOn w:val="a"/>
    <w:pPr>
      <w:suppressLineNumbers/>
    </w:pPr>
  </w:style>
  <w:style w:type="paragraph" w:customStyle="1" w:styleId="WW-1112">
    <w:name w:val="WW-Приветствие111"/>
    <w:basedOn w:val="a"/>
    <w:pPr>
      <w:suppressLineNumbers/>
    </w:pPr>
  </w:style>
  <w:style w:type="paragraph" w:customStyle="1" w:styleId="WW-11112">
    <w:name w:val="WW-Приветствие1111"/>
    <w:basedOn w:val="a"/>
    <w:pPr>
      <w:suppressLineNumbers/>
    </w:pPr>
  </w:style>
  <w:style w:type="paragraph" w:customStyle="1" w:styleId="WW-111112">
    <w:name w:val="WW-Приветствие11111"/>
    <w:basedOn w:val="a"/>
    <w:pPr>
      <w:suppressLineNumbers/>
    </w:pPr>
  </w:style>
  <w:style w:type="paragraph" w:customStyle="1" w:styleId="WW-1111111">
    <w:name w:val="WW-Приветствие111111"/>
    <w:basedOn w:val="a"/>
    <w:pPr>
      <w:suppressLineNumbers/>
    </w:pPr>
  </w:style>
  <w:style w:type="paragraph" w:styleId="af1">
    <w:name w:val="Signature"/>
    <w:basedOn w:val="a"/>
    <w:pPr>
      <w:suppressLineNumbers/>
    </w:pPr>
  </w:style>
  <w:style w:type="paragraph" w:customStyle="1" w:styleId="WW-1111110">
    <w:name w:val="WW-Заголовок111111"/>
    <w:basedOn w:val="a"/>
    <w:next w:val="ae"/>
    <w:pPr>
      <w:keepNext/>
      <w:spacing w:before="240" w:after="120"/>
    </w:pPr>
    <w:rPr>
      <w:rFonts w:ascii="Tahoma" w:eastAsia="Tahoma" w:hAnsi="Tahoma" w:cs="Tahoma"/>
      <w:sz w:val="28"/>
      <w:szCs w:val="28"/>
    </w:rPr>
  </w:style>
  <w:style w:type="paragraph" w:styleId="ad">
    <w:name w:val="Subtitle"/>
    <w:basedOn w:val="WW-1111110"/>
    <w:next w:val="ae"/>
    <w:qFormat/>
    <w:pPr>
      <w:jc w:val="center"/>
    </w:pPr>
    <w:rPr>
      <w:i/>
      <w:iCs/>
    </w:rPr>
  </w:style>
  <w:style w:type="paragraph" w:styleId="af2">
    <w:name w:val="Balloon Text"/>
    <w:basedOn w:val="a"/>
    <w:rPr>
      <w:rFonts w:ascii="Tahoma" w:hAnsi="Tahoma"/>
      <w:sz w:val="16"/>
      <w:szCs w:val="16"/>
      <w:lang w:val="x-none"/>
    </w:rPr>
  </w:style>
  <w:style w:type="paragraph" w:styleId="af3">
    <w:name w:val="footer"/>
    <w:basedOn w:val="a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4">
    <w:name w:val="Знак1"/>
    <w:basedOn w:val="a"/>
    <w:pPr>
      <w:suppressAutoHyphens w:val="0"/>
      <w:spacing w:before="100" w:after="100"/>
    </w:pPr>
    <w:rPr>
      <w:rFonts w:ascii="Tahoma" w:hAnsi="Tahoma"/>
      <w:lang w:val="en-US"/>
    </w:rPr>
  </w:style>
  <w:style w:type="paragraph" w:customStyle="1" w:styleId="2">
    <w:name w:val="Знак2"/>
    <w:basedOn w:val="a"/>
    <w:pPr>
      <w:widowControl w:val="0"/>
      <w:suppressAutoHyphens w:val="0"/>
      <w:spacing w:after="160" w:line="240" w:lineRule="exact"/>
      <w:jc w:val="right"/>
    </w:pPr>
    <w:rPr>
      <w:rFonts w:ascii="Calibri" w:hAnsi="Calibri" w:cs="Calibri"/>
      <w:lang w:val="en-GB"/>
    </w:rPr>
  </w:style>
  <w:style w:type="paragraph" w:styleId="af4">
    <w:name w:val="Normal (Web)"/>
    <w:basedOn w:val="a"/>
    <w:pPr>
      <w:suppressAutoHyphens w:val="0"/>
      <w:spacing w:before="100" w:after="100"/>
    </w:pPr>
    <w:rPr>
      <w:sz w:val="24"/>
      <w:szCs w:val="24"/>
    </w:rPr>
  </w:style>
  <w:style w:type="paragraph" w:styleId="af5">
    <w:name w:val="List Paragraph"/>
    <w:basedOn w:val="a"/>
    <w:qFormat/>
    <w:pPr>
      <w:suppressAutoHyphens w:val="0"/>
      <w:spacing w:after="200" w:line="276" w:lineRule="auto"/>
      <w:ind w:left="720"/>
    </w:pPr>
    <w:rPr>
      <w:rFonts w:ascii="Calibri" w:eastAsia="Calibri" w:hAnsi="Calibri"/>
      <w:sz w:val="22"/>
      <w:szCs w:val="22"/>
    </w:rPr>
  </w:style>
  <w:style w:type="paragraph" w:styleId="af6">
    <w:name w:val="header"/>
    <w:basedOn w:val="a"/>
    <w:pPr>
      <w:tabs>
        <w:tab w:val="center" w:pos="4677"/>
        <w:tab w:val="right" w:pos="9355"/>
      </w:tabs>
      <w:suppressAutoHyphens w:val="0"/>
    </w:pPr>
    <w:rPr>
      <w:sz w:val="24"/>
      <w:szCs w:val="24"/>
      <w:lang w:val="x-none"/>
    </w:rPr>
  </w:style>
  <w:style w:type="paragraph" w:customStyle="1" w:styleId="consnormal">
    <w:name w:val="consnormal"/>
    <w:basedOn w:val="a"/>
    <w:pPr>
      <w:suppressAutoHyphens w:val="0"/>
      <w:spacing w:before="100" w:after="100"/>
    </w:pPr>
    <w:rPr>
      <w:sz w:val="24"/>
      <w:szCs w:val="24"/>
    </w:rPr>
  </w:style>
  <w:style w:type="paragraph" w:customStyle="1" w:styleId="ConsPlusNormal">
    <w:name w:val="ConsPlusNormal"/>
    <w:pPr>
      <w:widowControl w:val="0"/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eastAsia="Arial" w:hAnsi="Courier New" w:cs="Courier New"/>
      <w:lang w:eastAsia="ar-SA"/>
    </w:rPr>
  </w:style>
  <w:style w:type="paragraph" w:customStyle="1" w:styleId="af7">
    <w:name w:val="Содержимое таблицы"/>
    <w:basedOn w:val="a"/>
    <w:pPr>
      <w:suppressLineNumbers/>
    </w:pPr>
  </w:style>
  <w:style w:type="paragraph" w:customStyle="1" w:styleId="af8">
    <w:name w:val="Заголовок таблицы"/>
    <w:basedOn w:val="af7"/>
    <w:pPr>
      <w:jc w:val="center"/>
    </w:pPr>
    <w:rPr>
      <w:b/>
      <w:bCs/>
    </w:rPr>
  </w:style>
  <w:style w:type="paragraph" w:styleId="af9">
    <w:name w:val="caption"/>
    <w:basedOn w:val="a"/>
    <w:next w:val="a"/>
    <w:uiPriority w:val="35"/>
    <w:semiHidden/>
    <w:unhideWhenUsed/>
    <w:qFormat/>
    <w:rsid w:val="00DA721C"/>
    <w:pPr>
      <w:suppressAutoHyphens w:val="0"/>
    </w:pPr>
    <w:rPr>
      <w:b/>
      <w:bCs/>
      <w:lang w:eastAsia="ru-RU"/>
    </w:rPr>
  </w:style>
  <w:style w:type="table" w:styleId="afa">
    <w:name w:val="Table Grid"/>
    <w:basedOn w:val="a1"/>
    <w:uiPriority w:val="59"/>
    <w:rsid w:val="00C5269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71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0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1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04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3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07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2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7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22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5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4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4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0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3.xml"/><Relationship Id="rId18" Type="http://schemas.openxmlformats.org/officeDocument/2006/relationships/image" Target="media/image7.pn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6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oleObject" Target="embeddings/oleObject1.bin"/><Relationship Id="rId28" Type="http://schemas.openxmlformats.org/officeDocument/2006/relationships/image" Target="media/image16.jpeg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31" Type="http://schemas.openxmlformats.org/officeDocument/2006/relationships/image" Target="media/image19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5.jpeg"/><Relationship Id="rId30" Type="http://schemas.openxmlformats.org/officeDocument/2006/relationships/image" Target="media/image18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5C82A3-9F01-44D9-88BD-BF4044C8BA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21</Pages>
  <Words>954</Words>
  <Characters>5440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ГЛАВА АДМИНИСТРАЦИИ ПОСЕЛКА КАМЕНОЛОМНИ</vt:lpstr>
    </vt:vector>
  </TitlesOfParts>
  <Company>Функциональность ограничена</Company>
  <LinksUpToDate>false</LinksUpToDate>
  <CharactersWithSpaces>6382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ГЛАВА АДМИНИСТРАЦИИ ПОСЕЛКА КАМЕНОЛОМНИ</dc:title>
  <dc:subject/>
  <dc:creator>Ткачева</dc:creator>
  <cp:keywords/>
  <cp:lastModifiedBy>Елена Алексеевна Мыльникова</cp:lastModifiedBy>
  <cp:revision>6</cp:revision>
  <cp:lastPrinted>2024-02-29T13:10:00Z</cp:lastPrinted>
  <dcterms:created xsi:type="dcterms:W3CDTF">2024-02-28T11:55:00Z</dcterms:created>
  <dcterms:modified xsi:type="dcterms:W3CDTF">2024-03-04T07:07:00Z</dcterms:modified>
</cp:coreProperties>
</file>